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CCDFD" w14:textId="4C66DEBF" w:rsidR="00456C46" w:rsidRPr="00571544" w:rsidRDefault="00571544">
      <w:pPr>
        <w:rPr>
          <w:rFonts w:ascii="宋体" w:eastAsia="宋体" w:hAnsi="宋体"/>
          <w:b/>
          <w:bCs/>
          <w:sz w:val="30"/>
          <w:szCs w:val="30"/>
        </w:rPr>
      </w:pPr>
      <w:r w:rsidRPr="00571544">
        <w:rPr>
          <w:rFonts w:ascii="宋体" w:eastAsia="宋体" w:hAnsi="宋体" w:hint="eastAsia"/>
          <w:b/>
          <w:bCs/>
          <w:sz w:val="30"/>
          <w:szCs w:val="30"/>
        </w:rPr>
        <w:t>牛顿定律——</w:t>
      </w:r>
      <w:r w:rsidR="00456C46" w:rsidRPr="00571544">
        <w:rPr>
          <w:rFonts w:ascii="宋体" w:eastAsia="宋体" w:hAnsi="宋体" w:hint="eastAsia"/>
          <w:b/>
          <w:bCs/>
          <w:sz w:val="30"/>
          <w:szCs w:val="30"/>
        </w:rPr>
        <w:t>概念自测</w:t>
      </w:r>
    </w:p>
    <w:p w14:paraId="0B4FBC21" w14:textId="54899175" w:rsidR="00456C46" w:rsidRPr="00571544" w:rsidRDefault="00456C46" w:rsidP="00571544">
      <w:pPr>
        <w:spacing w:line="360" w:lineRule="auto"/>
        <w:rPr>
          <w:rFonts w:ascii="宋体" w:eastAsia="宋体" w:hAnsi="宋体"/>
          <w:sz w:val="24"/>
          <w:szCs w:val="24"/>
        </w:rPr>
      </w:pPr>
      <w:r w:rsidRPr="00571544">
        <w:rPr>
          <w:rFonts w:ascii="宋体" w:eastAsia="宋体" w:hAnsi="宋体" w:hint="eastAsia"/>
          <w:sz w:val="24"/>
          <w:szCs w:val="24"/>
        </w:rPr>
        <w:t>1，</w:t>
      </w:r>
      <w:r w:rsidR="00C33D17" w:rsidRPr="00571544">
        <w:rPr>
          <w:rFonts w:ascii="宋体" w:eastAsia="宋体" w:hAnsi="宋体" w:hint="eastAsia"/>
          <w:sz w:val="24"/>
          <w:szCs w:val="24"/>
        </w:rPr>
        <w:t>口述牛顿三定律。</w:t>
      </w:r>
    </w:p>
    <w:p w14:paraId="7F8D4594" w14:textId="0FBAC0E2" w:rsidR="00C33D17" w:rsidRPr="00571544" w:rsidRDefault="00456C46" w:rsidP="00571544">
      <w:pPr>
        <w:spacing w:line="360" w:lineRule="auto"/>
        <w:rPr>
          <w:rFonts w:ascii="宋体" w:eastAsia="宋体" w:hAnsi="宋体"/>
          <w:sz w:val="24"/>
          <w:szCs w:val="24"/>
        </w:rPr>
      </w:pPr>
      <w:r w:rsidRPr="00571544">
        <w:rPr>
          <w:rFonts w:ascii="宋体" w:eastAsia="宋体" w:hAnsi="宋体" w:hint="eastAsia"/>
          <w:sz w:val="24"/>
          <w:szCs w:val="24"/>
        </w:rPr>
        <w:t>2，</w:t>
      </w:r>
      <w:r w:rsidR="00C33D17" w:rsidRPr="00571544">
        <w:rPr>
          <w:rFonts w:ascii="宋体" w:eastAsia="宋体" w:hAnsi="宋体" w:hint="eastAsia"/>
          <w:sz w:val="24"/>
          <w:szCs w:val="24"/>
        </w:rPr>
        <w:t>写出牛顿第二定律的矢量表达式及在自然坐标下的分量形式。</w:t>
      </w:r>
    </w:p>
    <w:p w14:paraId="4C09AB26" w14:textId="1F75AE94" w:rsidR="00456C46" w:rsidRPr="00571544" w:rsidRDefault="00456C46" w:rsidP="00571544">
      <w:pPr>
        <w:spacing w:line="360" w:lineRule="auto"/>
        <w:rPr>
          <w:rFonts w:ascii="宋体" w:eastAsia="宋体" w:hAnsi="宋体"/>
          <w:sz w:val="24"/>
          <w:szCs w:val="24"/>
        </w:rPr>
      </w:pPr>
      <w:r w:rsidRPr="00571544">
        <w:rPr>
          <w:rFonts w:ascii="宋体" w:eastAsia="宋体" w:hAnsi="宋体" w:hint="eastAsia"/>
          <w:sz w:val="24"/>
          <w:szCs w:val="24"/>
        </w:rPr>
        <w:t>3，</w:t>
      </w:r>
      <w:r w:rsidR="00C33D17" w:rsidRPr="00571544">
        <w:rPr>
          <w:rFonts w:ascii="宋体" w:eastAsia="宋体" w:hAnsi="宋体" w:hint="eastAsia"/>
          <w:sz w:val="24"/>
          <w:szCs w:val="24"/>
        </w:rPr>
        <w:t>动力学分为哪两类典型问题？</w:t>
      </w:r>
    </w:p>
    <w:p w14:paraId="76DF0031" w14:textId="77777777" w:rsidR="00C33D17" w:rsidRPr="00571544" w:rsidRDefault="00456C46" w:rsidP="00571544">
      <w:pPr>
        <w:spacing w:line="360" w:lineRule="auto"/>
        <w:rPr>
          <w:rFonts w:ascii="宋体" w:eastAsia="宋体" w:hAnsi="宋体"/>
          <w:sz w:val="24"/>
          <w:szCs w:val="24"/>
        </w:rPr>
      </w:pPr>
      <w:r w:rsidRPr="00571544">
        <w:rPr>
          <w:rFonts w:ascii="宋体" w:eastAsia="宋体" w:hAnsi="宋体" w:hint="eastAsia"/>
          <w:sz w:val="24"/>
          <w:szCs w:val="24"/>
        </w:rPr>
        <w:t>4，</w:t>
      </w:r>
      <w:r w:rsidR="00C33D17" w:rsidRPr="00571544">
        <w:rPr>
          <w:rFonts w:ascii="宋体" w:eastAsia="宋体" w:hAnsi="宋体" w:hint="eastAsia"/>
          <w:sz w:val="24"/>
          <w:szCs w:val="24"/>
        </w:rPr>
        <w:t>什么是惯性系</w:t>
      </w:r>
      <w:r w:rsidRPr="00571544">
        <w:rPr>
          <w:rFonts w:ascii="宋体" w:eastAsia="宋体" w:hAnsi="宋体" w:hint="eastAsia"/>
          <w:sz w:val="24"/>
          <w:szCs w:val="24"/>
        </w:rPr>
        <w:t>？</w:t>
      </w:r>
      <w:r w:rsidR="00C33D17" w:rsidRPr="00571544">
        <w:rPr>
          <w:rFonts w:ascii="宋体" w:eastAsia="宋体" w:hAnsi="宋体" w:hint="eastAsia"/>
          <w:sz w:val="24"/>
          <w:szCs w:val="24"/>
        </w:rPr>
        <w:t>什么是非惯性系？</w:t>
      </w:r>
    </w:p>
    <w:p w14:paraId="0103E5A5" w14:textId="297F9CD7" w:rsidR="00456C46" w:rsidRPr="00571544" w:rsidRDefault="00C33D17" w:rsidP="00571544">
      <w:pPr>
        <w:spacing w:line="360" w:lineRule="auto"/>
        <w:rPr>
          <w:rFonts w:ascii="宋体" w:eastAsia="宋体" w:hAnsi="宋体"/>
          <w:sz w:val="24"/>
          <w:szCs w:val="24"/>
        </w:rPr>
      </w:pPr>
      <w:r w:rsidRPr="00571544">
        <w:rPr>
          <w:rFonts w:ascii="宋体" w:eastAsia="宋体" w:hAnsi="宋体" w:hint="eastAsia"/>
          <w:sz w:val="24"/>
          <w:szCs w:val="24"/>
        </w:rPr>
        <w:t>5，什么是惯性力？</w:t>
      </w:r>
    </w:p>
    <w:p w14:paraId="1FB09FD3" w14:textId="7154C6C6" w:rsidR="00687894" w:rsidRPr="00571544" w:rsidRDefault="00687894" w:rsidP="00571544">
      <w:pPr>
        <w:spacing w:line="360" w:lineRule="auto"/>
        <w:rPr>
          <w:rFonts w:ascii="宋体" w:eastAsia="宋体" w:hAnsi="宋体"/>
          <w:sz w:val="24"/>
          <w:szCs w:val="24"/>
        </w:rPr>
      </w:pPr>
      <w:r w:rsidRPr="00571544">
        <w:rPr>
          <w:rFonts w:ascii="宋体" w:eastAsia="宋体" w:hAnsi="宋体" w:hint="eastAsia"/>
          <w:sz w:val="24"/>
          <w:szCs w:val="24"/>
        </w:rPr>
        <w:t>6，单位制和量纲是一回事吗？</w:t>
      </w:r>
    </w:p>
    <w:p w14:paraId="00358453" w14:textId="71A1CA77" w:rsidR="00456C46" w:rsidRPr="00571544" w:rsidRDefault="00456C46">
      <w:pPr>
        <w:rPr>
          <w:rFonts w:ascii="宋体" w:eastAsia="宋体" w:hAnsi="宋体"/>
        </w:rPr>
      </w:pPr>
    </w:p>
    <w:sectPr w:rsidR="00456C46" w:rsidRPr="00571544" w:rsidSect="00294D5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46"/>
    <w:rsid w:val="00294D5D"/>
    <w:rsid w:val="002F09EC"/>
    <w:rsid w:val="00456C46"/>
    <w:rsid w:val="00462D7A"/>
    <w:rsid w:val="00571544"/>
    <w:rsid w:val="00687894"/>
    <w:rsid w:val="007C2704"/>
    <w:rsid w:val="009B7828"/>
    <w:rsid w:val="00C33D17"/>
    <w:rsid w:val="00D9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9785"/>
  <w15:chartTrackingRefBased/>
  <w15:docId w15:val="{929F8CF5-6434-462D-9ABC-3F4BF56D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2022-02-26T00:52:00Z</dcterms:created>
  <dcterms:modified xsi:type="dcterms:W3CDTF">2022-02-26T00:52:00Z</dcterms:modified>
</cp:coreProperties>
</file>