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7978B" w14:textId="1CDB0AAF" w:rsidR="002F09EC" w:rsidRPr="0041266E" w:rsidRDefault="0041266E" w:rsidP="0041266E">
      <w:pPr>
        <w:spacing w:line="276" w:lineRule="auto"/>
        <w:rPr>
          <w:rFonts w:ascii="宋体" w:eastAsia="宋体" w:hAnsi="宋体"/>
          <w:b/>
          <w:bCs/>
          <w:sz w:val="30"/>
          <w:szCs w:val="30"/>
        </w:rPr>
      </w:pPr>
      <w:r w:rsidRPr="0041266E">
        <w:rPr>
          <w:rFonts w:ascii="宋体" w:eastAsia="宋体" w:hAnsi="宋体" w:hint="eastAsia"/>
          <w:b/>
          <w:bCs/>
          <w:sz w:val="30"/>
          <w:szCs w:val="30"/>
        </w:rPr>
        <w:t>功和能——随堂讨论题</w:t>
      </w:r>
    </w:p>
    <w:p w14:paraId="1A35A7EE" w14:textId="17780C76" w:rsidR="0041266E" w:rsidRPr="0041266E" w:rsidRDefault="0041266E" w:rsidP="0041266E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6B9B6DD4" w14:textId="7F43CB87" w:rsidR="0041266E" w:rsidRDefault="0041266E" w:rsidP="0041266E">
      <w:pPr>
        <w:spacing w:line="276" w:lineRule="auto"/>
        <w:rPr>
          <w:rFonts w:ascii="宋体" w:eastAsia="宋体" w:hAnsi="宋体"/>
          <w:sz w:val="24"/>
          <w:szCs w:val="24"/>
        </w:rPr>
      </w:pPr>
      <w:r w:rsidRPr="0041266E">
        <w:rPr>
          <w:rFonts w:ascii="宋体" w:eastAsia="宋体" w:hAnsi="宋体" w:hint="eastAsia"/>
          <w:sz w:val="24"/>
          <w:szCs w:val="24"/>
        </w:rPr>
        <w:t>1，功与参考系有关吗？为什么？</w:t>
      </w:r>
    </w:p>
    <w:p w14:paraId="66E4039C" w14:textId="437A5A5D" w:rsidR="00494B21" w:rsidRDefault="00494B21" w:rsidP="0041266E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5A741070" w14:textId="1788F775" w:rsidR="00494B21" w:rsidRPr="00494B21" w:rsidRDefault="00494B21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2，</w:t>
      </w:r>
      <w:r w:rsidRPr="00494B21">
        <w:rPr>
          <w:rFonts w:ascii="宋体" w:eastAsia="宋体" w:hAnsi="宋体" w:hint="eastAsia"/>
          <w:sz w:val="24"/>
          <w:szCs w:val="24"/>
        </w:rPr>
        <w:t>假设如图所示的三种碰撞都是完全非弹性的</w:t>
      </w:r>
    </w:p>
    <w:p w14:paraId="31A77EAB" w14:textId="7C8A02F7" w:rsidR="00494B21" w:rsidRPr="00494B21" w:rsidRDefault="00B060FF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55A2AEB" wp14:editId="402BD5BC">
            <wp:simplePos x="0" y="0"/>
            <wp:positionH relativeFrom="column">
              <wp:posOffset>2224011</wp:posOffset>
            </wp:positionH>
            <wp:positionV relativeFrom="paragraph">
              <wp:posOffset>225317</wp:posOffset>
            </wp:positionV>
            <wp:extent cx="2155190" cy="1087755"/>
            <wp:effectExtent l="0" t="0" r="0" b="0"/>
            <wp:wrapTight wrapText="bothSides">
              <wp:wrapPolygon edited="0">
                <wp:start x="0" y="0"/>
                <wp:lineTo x="0" y="21184"/>
                <wp:lineTo x="21384" y="21184"/>
                <wp:lineTo x="21384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190" cy="1087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4B21" w:rsidRPr="00494B21">
        <w:rPr>
          <w:rFonts w:ascii="宋体" w:eastAsia="宋体" w:hAnsi="宋体"/>
          <w:sz w:val="24"/>
          <w:szCs w:val="24"/>
        </w:rPr>
        <w:t xml:space="preserve">   1. I。</w:t>
      </w:r>
    </w:p>
    <w:p w14:paraId="01B321C5" w14:textId="77777777" w:rsidR="00494B21" w:rsidRPr="00494B21" w:rsidRDefault="00494B21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 w:rsidRPr="00494B21">
        <w:rPr>
          <w:rFonts w:ascii="宋体" w:eastAsia="宋体" w:hAnsi="宋体"/>
          <w:sz w:val="24"/>
          <w:szCs w:val="24"/>
        </w:rPr>
        <w:t xml:space="preserve">   2. II。</w:t>
      </w:r>
    </w:p>
    <w:p w14:paraId="50232628" w14:textId="77777777" w:rsidR="00494B21" w:rsidRPr="00494B21" w:rsidRDefault="00494B21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 w:rsidRPr="00494B21">
        <w:rPr>
          <w:rFonts w:ascii="宋体" w:eastAsia="宋体" w:hAnsi="宋体"/>
          <w:sz w:val="24"/>
          <w:szCs w:val="24"/>
        </w:rPr>
        <w:t xml:space="preserve">   3. III。</w:t>
      </w:r>
    </w:p>
    <w:p w14:paraId="6F7BB116" w14:textId="77777777" w:rsidR="00494B21" w:rsidRPr="00494B21" w:rsidRDefault="00494B21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 w:rsidRPr="00494B21">
        <w:rPr>
          <w:rFonts w:ascii="宋体" w:eastAsia="宋体" w:hAnsi="宋体"/>
          <w:sz w:val="24"/>
          <w:szCs w:val="24"/>
        </w:rPr>
        <w:t xml:space="preserve">   4. I, II。</w:t>
      </w:r>
    </w:p>
    <w:p w14:paraId="774580B1" w14:textId="77777777" w:rsidR="00494B21" w:rsidRPr="00494B21" w:rsidRDefault="00494B21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 w:rsidRPr="00494B21">
        <w:rPr>
          <w:rFonts w:ascii="宋体" w:eastAsia="宋体" w:hAnsi="宋体"/>
          <w:sz w:val="24"/>
          <w:szCs w:val="24"/>
        </w:rPr>
        <w:t xml:space="preserve">   5. I, III。</w:t>
      </w:r>
    </w:p>
    <w:p w14:paraId="4066EF20" w14:textId="77777777" w:rsidR="00494B21" w:rsidRPr="00494B21" w:rsidRDefault="00494B21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 w:rsidRPr="00494B21">
        <w:rPr>
          <w:rFonts w:ascii="宋体" w:eastAsia="宋体" w:hAnsi="宋体"/>
          <w:sz w:val="24"/>
          <w:szCs w:val="24"/>
        </w:rPr>
        <w:t xml:space="preserve">   6. II, III。</w:t>
      </w:r>
    </w:p>
    <w:p w14:paraId="36F73FAC" w14:textId="09D15D9E" w:rsidR="00494B21" w:rsidRDefault="00494B21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 w:rsidRPr="00494B21">
        <w:rPr>
          <w:rFonts w:ascii="宋体" w:eastAsia="宋体" w:hAnsi="宋体"/>
          <w:sz w:val="24"/>
          <w:szCs w:val="24"/>
        </w:rPr>
        <w:t xml:space="preserve">   7. 所有三种</w:t>
      </w:r>
    </w:p>
    <w:p w14:paraId="7DEA105E" w14:textId="77777777" w:rsidR="00494B21" w:rsidRPr="00494B21" w:rsidRDefault="00494B21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 w:rsidRPr="00494B21">
        <w:rPr>
          <w:rFonts w:ascii="宋体" w:eastAsia="宋体" w:hAnsi="宋体" w:hint="eastAsia"/>
          <w:sz w:val="24"/>
          <w:szCs w:val="24"/>
        </w:rPr>
        <w:t>问：（</w:t>
      </w:r>
      <w:r w:rsidRPr="00494B21">
        <w:rPr>
          <w:rFonts w:ascii="宋体" w:eastAsia="宋体" w:hAnsi="宋体"/>
          <w:sz w:val="24"/>
          <w:szCs w:val="24"/>
        </w:rPr>
        <w:t>1）能让左边的车停住的是哪种情况？</w:t>
      </w:r>
    </w:p>
    <w:p w14:paraId="40013EC8" w14:textId="3C2E964F" w:rsidR="00494B21" w:rsidRDefault="00494B21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 w:rsidRPr="00494B21">
        <w:rPr>
          <w:rFonts w:ascii="宋体" w:eastAsia="宋体" w:hAnsi="宋体"/>
          <w:sz w:val="24"/>
          <w:szCs w:val="24"/>
        </w:rPr>
        <w:t xml:space="preserve">   （2）哪种将引起最大的危险？</w:t>
      </w:r>
    </w:p>
    <w:p w14:paraId="624936EE" w14:textId="2DCD2752" w:rsidR="005B3DA9" w:rsidRDefault="005B3DA9" w:rsidP="00494B21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7EB29D2D" w14:textId="77777777" w:rsidR="005B3DA9" w:rsidRPr="005B3DA9" w:rsidRDefault="005B3DA9" w:rsidP="005B3DA9">
      <w:p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3，</w:t>
      </w:r>
      <w:r w:rsidRPr="005B3DA9">
        <w:rPr>
          <w:rFonts w:ascii="宋体" w:eastAsia="宋体" w:hAnsi="宋体" w:hint="eastAsia"/>
          <w:sz w:val="24"/>
          <w:szCs w:val="24"/>
        </w:rPr>
        <w:t>如下图所示，一个</w:t>
      </w:r>
      <w:r w:rsidRPr="005B3DA9">
        <w:rPr>
          <w:rFonts w:ascii="宋体" w:eastAsia="宋体" w:hAnsi="宋体"/>
          <w:sz w:val="24"/>
          <w:szCs w:val="24"/>
        </w:rPr>
        <w:t>10kg重的砝码由一根弹簧悬挂在天花板上。这样的砝码－弹簧系统在达到平衡时，砝码底部距离地面约1m。然后拉伸弹簧，直到砝码正好位于鸡蛋的上方。当弹簧被释放时，砝码被收缩的弹簧向上拉起，然后在重力的影响下向下回落。在向下落的过程中，砝码</w:t>
      </w:r>
    </w:p>
    <w:p w14:paraId="2544C9E0" w14:textId="77777777" w:rsidR="005B3DA9" w:rsidRPr="005B3DA9" w:rsidRDefault="005B3DA9" w:rsidP="005B3DA9">
      <w:pPr>
        <w:spacing w:line="276" w:lineRule="auto"/>
        <w:rPr>
          <w:rFonts w:ascii="宋体" w:eastAsia="宋体" w:hAnsi="宋体"/>
          <w:sz w:val="24"/>
          <w:szCs w:val="24"/>
        </w:rPr>
      </w:pPr>
      <w:r w:rsidRPr="005B3DA9">
        <w:rPr>
          <w:rFonts w:ascii="宋体" w:eastAsia="宋体" w:hAnsi="宋体"/>
          <w:sz w:val="24"/>
          <w:szCs w:val="24"/>
        </w:rPr>
        <w:t xml:space="preserve">   1. 恰好在鸡蛋的上方调转运动方向。</w:t>
      </w:r>
    </w:p>
    <w:p w14:paraId="5B015A09" w14:textId="77777777" w:rsidR="005B3DA9" w:rsidRPr="005B3DA9" w:rsidRDefault="005B3DA9" w:rsidP="005B3DA9">
      <w:pPr>
        <w:spacing w:line="276" w:lineRule="auto"/>
        <w:rPr>
          <w:rFonts w:ascii="宋体" w:eastAsia="宋体" w:hAnsi="宋体"/>
          <w:sz w:val="24"/>
          <w:szCs w:val="24"/>
        </w:rPr>
      </w:pPr>
      <w:r w:rsidRPr="005B3DA9">
        <w:rPr>
          <w:rFonts w:ascii="宋体" w:eastAsia="宋体" w:hAnsi="宋体"/>
          <w:sz w:val="24"/>
          <w:szCs w:val="24"/>
        </w:rPr>
        <w:t xml:space="preserve">   2. 恰好在到达鸡蛋的时候调转运动方向。</w:t>
      </w:r>
    </w:p>
    <w:p w14:paraId="326A4CFB" w14:textId="5155D392" w:rsidR="005B3DA9" w:rsidRDefault="005B3DA9" w:rsidP="005B3DA9">
      <w:pPr>
        <w:spacing w:line="276" w:lineRule="auto"/>
        <w:rPr>
          <w:rFonts w:ascii="宋体" w:eastAsia="宋体" w:hAnsi="宋体"/>
          <w:sz w:val="24"/>
          <w:szCs w:val="24"/>
        </w:rPr>
      </w:pPr>
      <w:r w:rsidRPr="005B3DA9">
        <w:rPr>
          <w:rFonts w:ascii="宋体" w:eastAsia="宋体" w:hAnsi="宋体"/>
          <w:sz w:val="24"/>
          <w:szCs w:val="24"/>
        </w:rPr>
        <w:t xml:space="preserve">   3. 撞到鸡蛋，一片狼藉。</w:t>
      </w:r>
    </w:p>
    <w:p w14:paraId="37516E4E" w14:textId="3D16EBE2" w:rsidR="00494B21" w:rsidRPr="005B3DA9" w:rsidRDefault="005B3DA9" w:rsidP="0041266E">
      <w:pPr>
        <w:spacing w:line="276" w:lineRule="auto"/>
        <w:rPr>
          <w:rFonts w:ascii="楷体" w:eastAsia="楷体" w:hAnsi="楷体"/>
        </w:rPr>
      </w:pPr>
      <w:r w:rsidRPr="005B3DA9">
        <w:rPr>
          <w:rFonts w:ascii="楷体" w:eastAsia="楷体" w:hAnsi="楷体" w:hint="eastAsia"/>
          <w:sz w:val="24"/>
          <w:szCs w:val="24"/>
        </w:rPr>
        <w:t>（</w:t>
      </w:r>
      <w:r w:rsidRPr="005B3DA9">
        <w:rPr>
          <w:rFonts w:ascii="楷体" w:eastAsia="楷体" w:hAnsi="楷体" w:hint="eastAsia"/>
          <w:i/>
          <w:iCs/>
        </w:rPr>
        <w:t>答案：</w:t>
      </w:r>
      <w:r w:rsidRPr="005B3DA9">
        <w:rPr>
          <w:rFonts w:ascii="楷体" w:eastAsia="楷体" w:hAnsi="楷体"/>
        </w:rPr>
        <w:t>2</w:t>
      </w:r>
      <w:r w:rsidRPr="005B3DA9">
        <w:rPr>
          <w:rFonts w:ascii="楷体" w:eastAsia="楷体" w:hAnsi="楷体" w:hint="eastAsia"/>
        </w:rPr>
        <w:t>。在初始的状态下，弹簧被拉伸直至砝码的底部正好位于鸡蛋的上方，系统所有的能量都以势能的形式存在。释放弹簧之后，这些能量中的一部分转换成弹簧和砝码运动的动能。然而，当砝码回到恰好在鸡蛋上方的位置，系统所有的能量一定又变成势能。因为没有动能，砝码会在初始释放的位置停住，所以鸡蛋是安全的。）</w:t>
      </w:r>
    </w:p>
    <w:p w14:paraId="58A5D762" w14:textId="77777777" w:rsidR="005B3DA9" w:rsidRDefault="005B3DA9" w:rsidP="0041266E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7382CAC7" w14:textId="6D44B6DF" w:rsidR="0041266E" w:rsidRDefault="005B3DA9" w:rsidP="0041266E">
      <w:p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4</w:t>
      </w:r>
      <w:r w:rsidR="0041266E" w:rsidRPr="0041266E">
        <w:rPr>
          <w:rFonts w:ascii="宋体" w:eastAsia="宋体" w:hAnsi="宋体" w:hint="eastAsia"/>
          <w:sz w:val="24"/>
          <w:szCs w:val="24"/>
        </w:rPr>
        <w:t>，在经典力学范围内，若某物体系对某一惯性系满足机械能守恒条件，则在相对于上述惯性系作匀速直线运动的其它参照系中，该物体系是否一定也满足机械能守恒条件？请举例说明．</w:t>
      </w:r>
    </w:p>
    <w:p w14:paraId="002874EA" w14:textId="2B19D7B4" w:rsidR="005B3DA9" w:rsidRDefault="005B3DA9" w:rsidP="0041266E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1974CBB1" w14:textId="38D443AE" w:rsidR="005B3DA9" w:rsidRDefault="005B3DA9" w:rsidP="0041266E">
      <w:p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5，</w:t>
      </w:r>
      <w:r w:rsidRPr="005B3DA9">
        <w:rPr>
          <w:rFonts w:ascii="宋体" w:eastAsia="宋体" w:hAnsi="宋体" w:hint="eastAsia"/>
          <w:sz w:val="24"/>
          <w:szCs w:val="24"/>
        </w:rPr>
        <w:t>动量定理，动能定理，角动量定理在任意参考系成立吗？动量守恒定律，机械能守恒定律，角动量守恒定律又如何？它们的意义是什么？它们的守恒条件分别是什么？（请查阅资料）</w:t>
      </w:r>
    </w:p>
    <w:p w14:paraId="42353AE9" w14:textId="0F21C82D" w:rsidR="005B3DA9" w:rsidRDefault="005B3DA9" w:rsidP="0041266E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24B644E6" w14:textId="77777777" w:rsidR="008454F1" w:rsidRDefault="008454F1" w:rsidP="0041266E">
      <w:pPr>
        <w:spacing w:line="276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</w:p>
    <w:p w14:paraId="1C017AA6" w14:textId="77777777" w:rsidR="008454F1" w:rsidRDefault="008454F1" w:rsidP="0041266E">
      <w:pPr>
        <w:spacing w:line="276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</w:p>
    <w:p w14:paraId="274DEAC7" w14:textId="77777777" w:rsidR="008454F1" w:rsidRDefault="008454F1" w:rsidP="0041266E">
      <w:pPr>
        <w:spacing w:line="276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</w:p>
    <w:p w14:paraId="1E091D6C" w14:textId="7FCAEF5E" w:rsidR="005B3DA9" w:rsidRPr="005B3DA9" w:rsidRDefault="005B3DA9" w:rsidP="0041266E">
      <w:pPr>
        <w:spacing w:line="276" w:lineRule="auto"/>
        <w:rPr>
          <w:rFonts w:ascii="宋体" w:eastAsia="宋体" w:hAnsi="宋体"/>
          <w:color w:val="FF0000"/>
          <w:sz w:val="24"/>
          <w:szCs w:val="24"/>
        </w:rPr>
      </w:pPr>
      <w:r w:rsidRPr="005B3DA9">
        <w:rPr>
          <w:rFonts w:ascii="宋体" w:eastAsia="宋体" w:hAnsi="宋体" w:hint="eastAsia"/>
          <w:color w:val="FF0000"/>
          <w:sz w:val="24"/>
          <w:szCs w:val="24"/>
          <w:highlight w:val="yellow"/>
        </w:rPr>
        <w:lastRenderedPageBreak/>
        <w:t>进阶思考：</w:t>
      </w:r>
    </w:p>
    <w:p w14:paraId="63FCD21A" w14:textId="3C4F4B17" w:rsidR="005B3DA9" w:rsidRDefault="005B3DA9" w:rsidP="0041266E">
      <w:p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1，</w:t>
      </w:r>
      <w:r w:rsidRPr="005B3DA9">
        <w:rPr>
          <w:rFonts w:ascii="宋体" w:eastAsia="宋体" w:hAnsi="宋体" w:hint="eastAsia"/>
          <w:sz w:val="24"/>
          <w:szCs w:val="24"/>
        </w:rPr>
        <w:t>了解“黑洞”：假想有一个星体，发生引力塌缩，半径不断减小，密度不断增大。那么物体逃逸该星体所需要的逃逸速率就会增大。如果这个逃逸速率超过到光速，以至于光都无法摆脱引力束缚，那么这个星体就称为“黑洞”。如果地球演化成黑洞，试估算一下这个临界半径是多大</w:t>
      </w:r>
      <w:r>
        <w:rPr>
          <w:rFonts w:ascii="宋体" w:eastAsia="宋体" w:hAnsi="宋体" w:hint="eastAsia"/>
          <w:sz w:val="24"/>
          <w:szCs w:val="24"/>
        </w:rPr>
        <w:t>？</w:t>
      </w:r>
    </w:p>
    <w:p w14:paraId="490082A7" w14:textId="33A11D95" w:rsidR="005B3DA9" w:rsidRDefault="005B3DA9" w:rsidP="0041266E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46F89999" w14:textId="4FEF1AD6" w:rsidR="005B3DA9" w:rsidRPr="005B3DA9" w:rsidRDefault="005B3DA9" w:rsidP="0041266E">
      <w:pPr>
        <w:spacing w:line="276" w:lineRule="auto"/>
        <w:rPr>
          <w:rFonts w:ascii="楷体" w:eastAsia="楷体" w:hAnsi="楷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2，</w:t>
      </w:r>
      <w:r w:rsidRPr="005B3DA9">
        <w:rPr>
          <w:rFonts w:ascii="宋体" w:eastAsia="宋体" w:hAnsi="宋体"/>
          <w:sz w:val="24"/>
          <w:szCs w:val="24"/>
        </w:rPr>
        <w:t>1</w:t>
      </w:r>
      <w:r w:rsidRPr="005B3DA9">
        <w:rPr>
          <w:rFonts w:ascii="楷体" w:eastAsia="楷体" w:hAnsi="楷体"/>
          <w:sz w:val="24"/>
          <w:szCs w:val="24"/>
        </w:rPr>
        <w:t>945年7月16日早上5点半左右，原子弹引爆成功时，费米呆在距离爆炸中心10英里处。爆炸40多秒后，爆炸的气浪到达费米所在地，他将事先准备好的碎纸片从离地六英尺高的地方洒落，纸片被气浪卷走，他根据纸片飞行的距离（两米半）估算了核爆炸的“当量数”约为一万吨TNT炸药。后来证明这个结果和仪器测量值十分接近。——这是费米对当时场景自述的原文。</w:t>
      </w:r>
    </w:p>
    <w:p w14:paraId="22E5550B" w14:textId="52FC3D8B" w:rsidR="005B3DA9" w:rsidRDefault="005B3DA9" w:rsidP="0041266E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31D1E054" w14:textId="3D7EA696" w:rsidR="005B3DA9" w:rsidRPr="0041266E" w:rsidRDefault="005B3DA9" w:rsidP="0041266E">
      <w:pPr>
        <w:spacing w:line="276" w:lineRule="auto"/>
        <w:rPr>
          <w:rFonts w:ascii="宋体" w:eastAsia="宋体" w:hAnsi="宋体"/>
          <w:sz w:val="24"/>
          <w:szCs w:val="24"/>
        </w:rPr>
      </w:pPr>
      <w:r w:rsidRPr="005B3DA9">
        <w:rPr>
          <w:rFonts w:ascii="宋体" w:eastAsia="宋体" w:hAnsi="宋体" w:hint="eastAsia"/>
          <w:sz w:val="24"/>
          <w:szCs w:val="24"/>
        </w:rPr>
        <w:t>请你根据自己所学知识和已有的数据，也来估算一下这次爆炸的威力。（</w:t>
      </w:r>
      <w:r w:rsidRPr="005B3DA9">
        <w:rPr>
          <w:rFonts w:ascii="宋体" w:eastAsia="宋体" w:hAnsi="宋体"/>
          <w:sz w:val="24"/>
          <w:szCs w:val="24"/>
        </w:rPr>
        <w:t>1英里约为1.6千米，一英尺约为0.3m，1kgTNT爆炸释放的能量约为4.2×106J。如要用到其他参数，请给出说明。）</w:t>
      </w:r>
    </w:p>
    <w:sectPr w:rsidR="005B3DA9" w:rsidRPr="0041266E" w:rsidSect="0041266E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66E"/>
    <w:rsid w:val="002F09EC"/>
    <w:rsid w:val="0041266E"/>
    <w:rsid w:val="00462D7A"/>
    <w:rsid w:val="00494B21"/>
    <w:rsid w:val="005B3DA9"/>
    <w:rsid w:val="007C2704"/>
    <w:rsid w:val="008454F1"/>
    <w:rsid w:val="009B7828"/>
    <w:rsid w:val="00B0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E3356"/>
  <w15:chartTrackingRefBased/>
  <w15:docId w15:val="{19F80F2F-B8B0-482C-B7DD-BADC829EB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B3D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5</cp:revision>
  <dcterms:created xsi:type="dcterms:W3CDTF">2022-03-04T02:32:00Z</dcterms:created>
  <dcterms:modified xsi:type="dcterms:W3CDTF">2022-03-11T06:36:00Z</dcterms:modified>
</cp:coreProperties>
</file>