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B215AF" w14:textId="0C8CE7D7" w:rsidR="00B56B05" w:rsidRDefault="00B56B05" w:rsidP="00B56B05">
      <w:pPr>
        <w:rPr>
          <w:rFonts w:ascii="宋体" w:eastAsia="宋体" w:hAnsi="宋体"/>
          <w:b/>
          <w:bCs/>
          <w:sz w:val="24"/>
          <w:szCs w:val="24"/>
        </w:rPr>
      </w:pPr>
      <w:r w:rsidRPr="00B95629">
        <w:rPr>
          <w:rFonts w:ascii="宋体" w:eastAsia="宋体" w:hAnsi="宋体" w:hint="eastAsia"/>
          <w:b/>
          <w:bCs/>
          <w:sz w:val="24"/>
          <w:szCs w:val="24"/>
        </w:rPr>
        <w:t>稳恒磁场</w:t>
      </w:r>
      <w:r>
        <w:rPr>
          <w:rFonts w:ascii="宋体" w:eastAsia="宋体" w:hAnsi="宋体" w:hint="eastAsia"/>
          <w:b/>
          <w:bCs/>
          <w:sz w:val="24"/>
          <w:szCs w:val="24"/>
        </w:rPr>
        <w:t>-</w:t>
      </w:r>
      <w:r>
        <w:rPr>
          <w:rFonts w:ascii="宋体" w:eastAsia="宋体" w:hAnsi="宋体" w:hint="eastAsia"/>
          <w:b/>
          <w:bCs/>
          <w:sz w:val="24"/>
          <w:szCs w:val="24"/>
        </w:rPr>
        <w:t>讨论题目（第1，2次课）</w:t>
      </w:r>
    </w:p>
    <w:p w14:paraId="4FF6C280" w14:textId="77777777" w:rsidR="00B56B05" w:rsidRDefault="00B56B05" w:rsidP="00B56B05">
      <w:pPr>
        <w:rPr>
          <w:rFonts w:ascii="宋体" w:eastAsia="宋体" w:hAnsi="宋体"/>
          <w:szCs w:val="21"/>
        </w:rPr>
      </w:pPr>
    </w:p>
    <w:p w14:paraId="48907FDE" w14:textId="77777777" w:rsidR="00B56B05" w:rsidRDefault="00B56B05" w:rsidP="00B56B05">
      <w:pPr>
        <w:rPr>
          <w:rFonts w:ascii="宋体" w:eastAsia="宋体" w:hAnsi="宋体"/>
          <w:szCs w:val="21"/>
        </w:rPr>
      </w:pPr>
      <w:bookmarkStart w:id="0" w:name="_Hlk53819315"/>
      <w:r>
        <w:rPr>
          <w:rFonts w:ascii="宋体" w:eastAsia="宋体" w:hAnsi="宋体" w:hint="eastAsia"/>
          <w:szCs w:val="21"/>
        </w:rPr>
        <w:t>第一次课——（电流密度矢量 磁场及其高斯定律 毕奥-萨伐尔定律）</w:t>
      </w:r>
    </w:p>
    <w:bookmarkEnd w:id="0"/>
    <w:p w14:paraId="6A86398B" w14:textId="77777777" w:rsidR="00B56B05" w:rsidRDefault="00B56B05" w:rsidP="00B56B05">
      <w:pPr>
        <w:rPr>
          <w:rFonts w:ascii="宋体" w:eastAsia="宋体" w:hAnsi="宋体"/>
          <w:szCs w:val="21"/>
        </w:rPr>
      </w:pPr>
    </w:p>
    <w:p w14:paraId="3A5A77CB" w14:textId="77777777" w:rsidR="00B56B05" w:rsidRDefault="00B56B05" w:rsidP="00B56B05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1，</w:t>
      </w:r>
      <w:r w:rsidRPr="00584706">
        <w:rPr>
          <w:rFonts w:ascii="宋体" w:eastAsia="宋体" w:hAnsi="宋体" w:hint="eastAsia"/>
          <w:szCs w:val="21"/>
        </w:rPr>
        <w:t>从</w:t>
      </w:r>
      <w:r w:rsidRPr="00584706">
        <w:rPr>
          <w:rFonts w:ascii="宋体" w:eastAsia="宋体" w:hAnsi="宋体"/>
          <w:szCs w:val="21"/>
        </w:rPr>
        <w:t>B-S定律，你能给出一个运动的带电粒子所产生的磁场吗？请将它和点电荷的电场作比较。</w:t>
      </w:r>
    </w:p>
    <w:p w14:paraId="3BB2689C" w14:textId="77777777" w:rsidR="00B56B05" w:rsidRDefault="00B56B05" w:rsidP="00B56B05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2，</w:t>
      </w:r>
      <w:r w:rsidRPr="00584706">
        <w:rPr>
          <w:rFonts w:ascii="宋体" w:eastAsia="宋体" w:hAnsi="宋体" w:hint="eastAsia"/>
          <w:szCs w:val="21"/>
        </w:rPr>
        <w:t>电子仪器的使用中，往往要减弱与电源相连的两条导线的磁场。请问要怎么做？</w:t>
      </w:r>
    </w:p>
    <w:p w14:paraId="4663F58C" w14:textId="77777777" w:rsidR="00B56B05" w:rsidRDefault="00B56B05" w:rsidP="00B56B05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59264" behindDoc="1" locked="0" layoutInCell="1" allowOverlap="1" wp14:anchorId="126A9562" wp14:editId="1DF1982A">
            <wp:simplePos x="0" y="0"/>
            <wp:positionH relativeFrom="margin">
              <wp:align>right</wp:align>
            </wp:positionH>
            <wp:positionV relativeFrom="paragraph">
              <wp:posOffset>299886</wp:posOffset>
            </wp:positionV>
            <wp:extent cx="1379220" cy="298450"/>
            <wp:effectExtent l="0" t="0" r="0" b="6350"/>
            <wp:wrapTight wrapText="bothSides">
              <wp:wrapPolygon edited="0">
                <wp:start x="9249" y="0"/>
                <wp:lineTo x="0" y="4136"/>
                <wp:lineTo x="0" y="12409"/>
                <wp:lineTo x="9249" y="20681"/>
                <wp:lineTo x="11337" y="20681"/>
                <wp:lineTo x="21182" y="12409"/>
                <wp:lineTo x="21182" y="8272"/>
                <wp:lineTo x="11337" y="0"/>
                <wp:lineTo x="9249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szCs w:val="21"/>
        </w:rPr>
        <w:t>3，</w:t>
      </w:r>
      <w:r w:rsidRPr="00584706">
        <w:rPr>
          <w:rFonts w:ascii="宋体" w:eastAsia="宋体" w:hAnsi="宋体" w:hint="eastAsia"/>
          <w:szCs w:val="21"/>
        </w:rPr>
        <w:t>一根直导线中间分成相同的两支形成菱形（如图），流过的电流为</w:t>
      </w:r>
      <w:r w:rsidRPr="00584706">
        <w:rPr>
          <w:rFonts w:ascii="宋体" w:eastAsia="宋体" w:hAnsi="宋体"/>
          <w:szCs w:val="21"/>
        </w:rPr>
        <w:t>I，问菱形的两条对角线上磁场的分布？</w:t>
      </w:r>
    </w:p>
    <w:p w14:paraId="03CFE3A4" w14:textId="77777777" w:rsidR="00B56B05" w:rsidRDefault="00B56B05" w:rsidP="00B56B05">
      <w:pPr>
        <w:rPr>
          <w:rFonts w:ascii="宋体" w:eastAsia="宋体" w:hAnsi="宋体"/>
          <w:szCs w:val="21"/>
        </w:rPr>
      </w:pPr>
    </w:p>
    <w:p w14:paraId="595CADA5" w14:textId="77777777" w:rsidR="00B56B05" w:rsidRDefault="00B56B05" w:rsidP="00B56B05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4，</w:t>
      </w:r>
      <w:r w:rsidRPr="00584706">
        <w:rPr>
          <w:rFonts w:ascii="宋体" w:eastAsia="宋体" w:hAnsi="宋体" w:hint="eastAsia"/>
          <w:szCs w:val="21"/>
        </w:rPr>
        <w:t>请说明赫姆霍兹线圈</w:t>
      </w:r>
      <w:r>
        <w:rPr>
          <w:rFonts w:ascii="宋体" w:eastAsia="宋体" w:hAnsi="宋体" w:hint="eastAsia"/>
          <w:szCs w:val="21"/>
        </w:rPr>
        <w:t>的磁场什么地方</w:t>
      </w:r>
      <w:r w:rsidRPr="00584706">
        <w:rPr>
          <w:rFonts w:ascii="宋体" w:eastAsia="宋体" w:hAnsi="宋体" w:hint="eastAsia"/>
          <w:szCs w:val="21"/>
        </w:rPr>
        <w:t>最均匀？从数学和物理两个角度加以解释。</w:t>
      </w:r>
    </w:p>
    <w:p w14:paraId="537E6D14" w14:textId="77777777" w:rsidR="00B56B05" w:rsidRPr="006B0D1B" w:rsidRDefault="00B56B05" w:rsidP="00B56B05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5，</w:t>
      </w:r>
      <w:r w:rsidRPr="006B0D1B">
        <w:rPr>
          <w:rFonts w:ascii="宋体" w:eastAsia="宋体" w:hAnsi="宋体" w:hint="eastAsia"/>
          <w:szCs w:val="21"/>
        </w:rPr>
        <w:t>横截面为任意形状的密绕长直螺线管，管内磁场是否均匀？</w:t>
      </w:r>
    </w:p>
    <w:p w14:paraId="342B85D0" w14:textId="77777777" w:rsidR="00B56B05" w:rsidRDefault="00B56B05" w:rsidP="00B56B05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0288" behindDoc="1" locked="0" layoutInCell="1" allowOverlap="1" wp14:anchorId="58673948" wp14:editId="0B0D5793">
            <wp:simplePos x="0" y="0"/>
            <wp:positionH relativeFrom="margin">
              <wp:posOffset>178435</wp:posOffset>
            </wp:positionH>
            <wp:positionV relativeFrom="paragraph">
              <wp:posOffset>49530</wp:posOffset>
            </wp:positionV>
            <wp:extent cx="480695" cy="127000"/>
            <wp:effectExtent l="0" t="0" r="0" b="6350"/>
            <wp:wrapTight wrapText="bothSides">
              <wp:wrapPolygon edited="0">
                <wp:start x="1712" y="0"/>
                <wp:lineTo x="856" y="12960"/>
                <wp:lineTo x="2568" y="19440"/>
                <wp:lineTo x="7704" y="19440"/>
                <wp:lineTo x="15408" y="19440"/>
                <wp:lineTo x="17120" y="19440"/>
                <wp:lineTo x="19688" y="0"/>
                <wp:lineTo x="1712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" cy="12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0D1B">
        <w:rPr>
          <w:rFonts w:ascii="宋体" w:eastAsia="宋体" w:hAnsi="宋体"/>
          <w:szCs w:val="21"/>
        </w:rPr>
        <w:t>还适用吗？</w:t>
      </w:r>
      <w:r>
        <w:rPr>
          <w:rFonts w:ascii="宋体" w:eastAsia="宋体" w:hAnsi="宋体"/>
          <w:szCs w:val="21"/>
        </w:rPr>
        <w:t xml:space="preserve"> </w:t>
      </w:r>
    </w:p>
    <w:p w14:paraId="04B94579" w14:textId="77777777" w:rsidR="00B56B05" w:rsidRPr="006B0D1B" w:rsidRDefault="00B56B05" w:rsidP="00B56B05">
      <w:pPr>
        <w:rPr>
          <w:rFonts w:ascii="宋体" w:eastAsia="宋体" w:hAnsi="宋体"/>
          <w:szCs w:val="21"/>
        </w:rPr>
      </w:pPr>
      <w:r w:rsidRPr="006B0D1B">
        <w:rPr>
          <w:rFonts w:ascii="SimSun-ExtB" w:eastAsia="SimSun-ExtB" w:hAnsi="SimSun-ExtB" w:hint="eastAsia"/>
          <w:szCs w:val="21"/>
          <w:highlight w:val="yellow"/>
        </w:rPr>
        <w:t>*</w:t>
      </w:r>
      <w:r>
        <w:rPr>
          <w:rFonts w:ascii="宋体" w:eastAsia="宋体" w:hAnsi="宋体" w:hint="eastAsia"/>
          <w:szCs w:val="21"/>
          <w:highlight w:val="yellow"/>
        </w:rPr>
        <w:t>6</w:t>
      </w:r>
      <w:r w:rsidRPr="006B0D1B">
        <w:rPr>
          <w:rFonts w:ascii="宋体" w:eastAsia="宋体" w:hAnsi="宋体" w:hint="eastAsia"/>
          <w:szCs w:val="21"/>
          <w:highlight w:val="yellow"/>
        </w:rPr>
        <w:t>，</w:t>
      </w:r>
      <w:r w:rsidRPr="006B0D1B">
        <w:rPr>
          <w:rFonts w:ascii="宋体" w:eastAsia="宋体" w:hAnsi="宋体" w:hint="eastAsia"/>
          <w:szCs w:val="21"/>
        </w:rPr>
        <w:t>毕奥萨伐尔定律对非稳恒电流的磁场适用吗？</w:t>
      </w:r>
    </w:p>
    <w:p w14:paraId="52AADC51" w14:textId="77777777" w:rsidR="00B56B05" w:rsidRDefault="00B56B05" w:rsidP="00B56B05">
      <w:pPr>
        <w:rPr>
          <w:rFonts w:ascii="SimSun-ExtB" w:eastAsia="SimSun-ExtB" w:hAnsi="SimSun-ExtB"/>
          <w:szCs w:val="21"/>
          <w:highlight w:val="yellow"/>
        </w:rPr>
      </w:pPr>
    </w:p>
    <w:p w14:paraId="7FD2F374" w14:textId="77777777" w:rsidR="00B56B05" w:rsidRDefault="00B56B05" w:rsidP="00B56B05">
      <w:pPr>
        <w:rPr>
          <w:rFonts w:ascii="宋体" w:eastAsia="宋体" w:hAnsi="宋体"/>
          <w:szCs w:val="21"/>
        </w:rPr>
      </w:pPr>
      <w:r w:rsidRPr="006B0D1B">
        <w:rPr>
          <w:rFonts w:ascii="SimSun-ExtB" w:eastAsia="SimSun-ExtB" w:hAnsi="SimSun-ExtB" w:hint="eastAsia"/>
          <w:szCs w:val="21"/>
          <w:highlight w:val="yellow"/>
        </w:rPr>
        <w:lastRenderedPageBreak/>
        <w:t>*</w:t>
      </w:r>
      <w:r>
        <w:rPr>
          <w:rFonts w:ascii="宋体" w:eastAsia="宋体" w:hAnsi="宋体" w:hint="eastAsia"/>
          <w:szCs w:val="21"/>
          <w:highlight w:val="yellow"/>
        </w:rPr>
        <w:t>7</w:t>
      </w:r>
      <w:r w:rsidRPr="006B0D1B">
        <w:rPr>
          <w:rFonts w:ascii="宋体" w:eastAsia="宋体" w:hAnsi="宋体" w:hint="eastAsia"/>
          <w:szCs w:val="21"/>
          <w:highlight w:val="yellow"/>
        </w:rPr>
        <w:t>，</w:t>
      </w:r>
      <w:r w:rsidRPr="006B0D1B">
        <w:rPr>
          <w:rFonts w:ascii="宋体" w:eastAsia="宋体" w:hAnsi="宋体" w:hint="eastAsia"/>
          <w:szCs w:val="21"/>
        </w:rPr>
        <w:t>结合大学物理实验和理论计算，研究长直螺线管内磁场的分布；画出磁场的分布曲线。假设螺线管的横截面是半径为</w:t>
      </w:r>
      <w:r w:rsidRPr="006B0D1B">
        <w:rPr>
          <w:rFonts w:ascii="宋体" w:eastAsia="宋体" w:hAnsi="宋体"/>
          <w:szCs w:val="21"/>
        </w:rPr>
        <w:t>R的圆，螺线管的长度L=10R。请在图上标出螺线管轴线上x=0, 3R, 4R, 5R, 6R, 7R处的磁场分布。（请查阅相关文献）</w:t>
      </w:r>
    </w:p>
    <w:p w14:paraId="5AD295C9" w14:textId="77777777" w:rsidR="00B56B05" w:rsidRDefault="00B56B05" w:rsidP="00B56B05">
      <w:pPr>
        <w:rPr>
          <w:rFonts w:ascii="宋体" w:eastAsia="宋体" w:hAnsi="宋体"/>
          <w:szCs w:val="21"/>
        </w:rPr>
      </w:pPr>
    </w:p>
    <w:p w14:paraId="5BC9288B" w14:textId="77777777" w:rsidR="00B56B05" w:rsidRDefault="00B56B05" w:rsidP="00B56B05">
      <w:pPr>
        <w:rPr>
          <w:rFonts w:ascii="宋体" w:eastAsia="宋体" w:hAnsi="宋体"/>
          <w:szCs w:val="21"/>
        </w:rPr>
      </w:pPr>
      <w:bookmarkStart w:id="1" w:name="_Hlk53819813"/>
      <w:r w:rsidRPr="00677F7F">
        <w:rPr>
          <w:rFonts w:ascii="宋体" w:eastAsia="宋体" w:hAnsi="宋体" w:hint="eastAsia"/>
          <w:szCs w:val="21"/>
        </w:rPr>
        <w:t>第</w:t>
      </w:r>
      <w:r>
        <w:rPr>
          <w:rFonts w:ascii="宋体" w:eastAsia="宋体" w:hAnsi="宋体" w:hint="eastAsia"/>
          <w:szCs w:val="21"/>
        </w:rPr>
        <w:t>二</w:t>
      </w:r>
      <w:r w:rsidRPr="00677F7F">
        <w:rPr>
          <w:rFonts w:ascii="宋体" w:eastAsia="宋体" w:hAnsi="宋体" w:hint="eastAsia"/>
          <w:szCs w:val="21"/>
        </w:rPr>
        <w:t>次课——（</w:t>
      </w:r>
      <w:r>
        <w:rPr>
          <w:rFonts w:ascii="宋体" w:eastAsia="宋体" w:hAnsi="宋体" w:hint="eastAsia"/>
          <w:szCs w:val="21"/>
        </w:rPr>
        <w:t>安培环路定理</w:t>
      </w:r>
      <w:r w:rsidRPr="00677F7F">
        <w:rPr>
          <w:rFonts w:ascii="宋体" w:eastAsia="宋体" w:hAnsi="宋体"/>
          <w:szCs w:val="21"/>
        </w:rPr>
        <w:t>）</w:t>
      </w:r>
    </w:p>
    <w:bookmarkEnd w:id="1"/>
    <w:p w14:paraId="4F25453F" w14:textId="77777777" w:rsidR="00B56B05" w:rsidRDefault="00B56B05" w:rsidP="00B56B05">
      <w:pPr>
        <w:rPr>
          <w:rFonts w:ascii="宋体" w:eastAsia="宋体" w:hAnsi="宋体"/>
          <w:szCs w:val="21"/>
        </w:rPr>
      </w:pPr>
    </w:p>
    <w:p w14:paraId="63DE592D" w14:textId="77777777" w:rsidR="00B56B05" w:rsidRDefault="00B56B05" w:rsidP="00B56B05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1，</w:t>
      </w:r>
      <w:r w:rsidRPr="00677F7F">
        <w:rPr>
          <w:rFonts w:ascii="宋体" w:eastAsia="宋体" w:hAnsi="宋体" w:hint="eastAsia"/>
          <w:szCs w:val="21"/>
        </w:rPr>
        <w:t>把静电场的高斯定律，磁场高斯定律；静电场环路定理以及稳恒磁场的环路定理写出来，说说你对静电场和稳恒磁场的理解。试着描绘一个直观的图像。</w:t>
      </w:r>
    </w:p>
    <w:p w14:paraId="641004A3" w14:textId="77777777" w:rsidR="00B56B05" w:rsidRDefault="00B56B05" w:rsidP="00B56B05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2，</w:t>
      </w:r>
      <w:r w:rsidRPr="00677F7F">
        <w:rPr>
          <w:rFonts w:ascii="宋体" w:eastAsia="宋体" w:hAnsi="宋体" w:hint="eastAsia"/>
          <w:szCs w:val="21"/>
        </w:rPr>
        <w:t>请简单梳理</w:t>
      </w:r>
      <w:r w:rsidRPr="00677F7F">
        <w:rPr>
          <w:rFonts w:ascii="宋体" w:eastAsia="宋体" w:hAnsi="宋体"/>
          <w:szCs w:val="21"/>
        </w:rPr>
        <w:t>B—S定律，安培定律建立的过程，从中总结一下里面蕴含的物理方法。</w:t>
      </w:r>
    </w:p>
    <w:p w14:paraId="558ED3A1" w14:textId="77777777" w:rsidR="00B56B05" w:rsidRDefault="00B56B05" w:rsidP="00B56B05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3，</w:t>
      </w:r>
      <w:r w:rsidRPr="00677F7F">
        <w:rPr>
          <w:rFonts w:ascii="宋体" w:eastAsia="宋体" w:hAnsi="宋体" w:hint="eastAsia"/>
          <w:szCs w:val="21"/>
        </w:rPr>
        <w:t>截面形状任意的密绕长直螺线管内外的磁场如何？对截面任意的短粗螺线管能否作同样处理？</w:t>
      </w:r>
    </w:p>
    <w:p w14:paraId="6359AF56" w14:textId="77777777" w:rsidR="00B56B05" w:rsidRDefault="00B56B05" w:rsidP="00B56B05">
      <w:pPr>
        <w:rPr>
          <w:rFonts w:ascii="SimSun-ExtB" w:eastAsia="SimSun-ExtB" w:hAnsi="SimSun-ExtB"/>
          <w:szCs w:val="21"/>
          <w:highlight w:val="yellow"/>
        </w:rPr>
      </w:pPr>
    </w:p>
    <w:p w14:paraId="02A86D02" w14:textId="77777777" w:rsidR="00B56B05" w:rsidRDefault="00B56B05" w:rsidP="00B56B05">
      <w:pPr>
        <w:rPr>
          <w:rFonts w:ascii="楷体" w:eastAsia="楷体" w:hAnsi="楷体"/>
          <w:szCs w:val="21"/>
        </w:rPr>
      </w:pPr>
      <w:r w:rsidRPr="00163F91">
        <w:rPr>
          <w:rFonts w:ascii="SimSun-ExtB" w:eastAsia="SimSun-ExtB" w:hAnsi="SimSun-ExtB" w:hint="eastAsia"/>
          <w:szCs w:val="21"/>
          <w:highlight w:val="yellow"/>
        </w:rPr>
        <w:t>*</w:t>
      </w:r>
      <w:r w:rsidRPr="00163F91">
        <w:rPr>
          <w:rFonts w:ascii="宋体" w:eastAsia="宋体" w:hAnsi="宋体" w:hint="eastAsia"/>
          <w:szCs w:val="21"/>
          <w:highlight w:val="yellow"/>
        </w:rPr>
        <w:t>4</w:t>
      </w:r>
      <w:r>
        <w:rPr>
          <w:rFonts w:ascii="宋体" w:eastAsia="宋体" w:hAnsi="宋体" w:hint="eastAsia"/>
          <w:szCs w:val="21"/>
        </w:rPr>
        <w:t>，</w:t>
      </w:r>
      <w:r w:rsidRPr="00163F91">
        <w:rPr>
          <w:rFonts w:ascii="宋体" w:eastAsia="宋体" w:hAnsi="宋体" w:hint="eastAsia"/>
          <w:szCs w:val="21"/>
        </w:rPr>
        <w:t>无限长螺线管外部的磁场处处为零，这一结论成立的条件是什么？只有“密绕”的条件够不够？在下图中环路积分的结果是什么？</w:t>
      </w:r>
      <w:r>
        <w:rPr>
          <w:rFonts w:ascii="宋体" w:eastAsia="宋体" w:hAnsi="宋体" w:hint="eastAsia"/>
          <w:szCs w:val="21"/>
        </w:rPr>
        <w:t>（</w:t>
      </w:r>
      <w:r w:rsidRPr="00163F91">
        <w:rPr>
          <w:rFonts w:ascii="楷体" w:eastAsia="楷体" w:hAnsi="楷体" w:hint="eastAsia"/>
          <w:szCs w:val="21"/>
        </w:rPr>
        <w:t>赵晋宝</w:t>
      </w:r>
      <w:r w:rsidRPr="00163F91">
        <w:rPr>
          <w:rFonts w:ascii="楷体" w:eastAsia="楷体" w:hAnsi="楷体"/>
          <w:szCs w:val="21"/>
        </w:rPr>
        <w:t>. 载流螺线管周围的</w:t>
      </w:r>
      <w:r w:rsidRPr="00163F91">
        <w:rPr>
          <w:rFonts w:ascii="楷体" w:eastAsia="楷体" w:hAnsi="楷体"/>
          <w:szCs w:val="21"/>
        </w:rPr>
        <w:lastRenderedPageBreak/>
        <w:t>磁场. 大学物理,1985,37(1):13</w:t>
      </w:r>
      <w:r w:rsidRPr="00163F91">
        <w:rPr>
          <w:rFonts w:ascii="楷体" w:eastAsia="楷体" w:hAnsi="楷体" w:hint="eastAsia"/>
          <w:szCs w:val="21"/>
        </w:rPr>
        <w:t>）</w:t>
      </w:r>
    </w:p>
    <w:p w14:paraId="497858CF" w14:textId="77777777" w:rsidR="000915FD" w:rsidRPr="00B56B05" w:rsidRDefault="000915FD"/>
    <w:sectPr w:rsidR="000915FD" w:rsidRPr="00B56B05" w:rsidSect="00462D7A">
      <w:pgSz w:w="7371" w:h="10433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05"/>
    <w:rsid w:val="000915FD"/>
    <w:rsid w:val="00462D7A"/>
    <w:rsid w:val="009B7828"/>
    <w:rsid w:val="00B5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60ED"/>
  <w15:chartTrackingRefBased/>
  <w15:docId w15:val="{35F1BE2D-D210-4B32-A164-F31E5A33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B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2020-10-18T08:10:00Z</dcterms:created>
  <dcterms:modified xsi:type="dcterms:W3CDTF">2020-10-18T08:11:00Z</dcterms:modified>
</cp:coreProperties>
</file>