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DE90F" w14:textId="34D8DA55" w:rsidR="004E206B" w:rsidRPr="004E206B" w:rsidRDefault="004E206B" w:rsidP="004E206B">
      <w:pPr>
        <w:snapToGrid w:val="0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4E206B">
        <w:rPr>
          <w:rFonts w:ascii="Times New Roman" w:hAnsi="Times New Roman" w:hint="eastAsia"/>
          <w:b/>
          <w:bCs/>
          <w:sz w:val="28"/>
          <w:szCs w:val="28"/>
        </w:rPr>
        <w:t>牛顿运动定律随堂测试答案</w:t>
      </w:r>
    </w:p>
    <w:p w14:paraId="5CBF541D" w14:textId="77777777" w:rsidR="004E206B" w:rsidRDefault="004E206B" w:rsidP="001C2652">
      <w:pPr>
        <w:snapToGrid w:val="0"/>
        <w:ind w:firstLineChars="200" w:firstLine="420"/>
        <w:rPr>
          <w:rFonts w:ascii="Times New Roman" w:hAnsi="Times New Roman"/>
          <w:szCs w:val="24"/>
        </w:rPr>
      </w:pPr>
    </w:p>
    <w:p w14:paraId="4FFD8A60" w14:textId="4DB2BB11" w:rsidR="001C2652" w:rsidRDefault="00113A0F" w:rsidP="001C2652">
      <w:pPr>
        <w:snapToGrid w:val="0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A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 w:hint="eastAsia"/>
          <w:szCs w:val="24"/>
        </w:rPr>
        <w:t>A</w:t>
      </w:r>
      <w:r>
        <w:rPr>
          <w:rFonts w:ascii="Times New Roman" w:hAnsi="Times New Roman" w:hint="eastAsia"/>
          <w:szCs w:val="24"/>
        </w:rPr>
        <w:t>，</w:t>
      </w:r>
      <w:r>
        <w:rPr>
          <w:rFonts w:ascii="Times New Roman" w:hAnsi="Times New Roman" w:hint="eastAsia"/>
          <w:szCs w:val="24"/>
        </w:rPr>
        <w:t>C</w:t>
      </w:r>
    </w:p>
    <w:p w14:paraId="702AD832" w14:textId="6DAD500A" w:rsidR="001C2652" w:rsidRDefault="00113A0F" w:rsidP="001C2652">
      <w:pPr>
        <w:snapToGrid w:val="0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4</w:t>
      </w:r>
      <w:r>
        <w:rPr>
          <w:rFonts w:ascii="Times New Roman" w:hAnsi="Times New Roman"/>
          <w:szCs w:val="24"/>
        </w:rPr>
        <w:t>,(</w:t>
      </w:r>
      <w:r>
        <w:rPr>
          <w:rFonts w:ascii="Times New Roman" w:hAnsi="Times New Roman" w:hint="eastAsia"/>
          <w:szCs w:val="24"/>
        </w:rPr>
        <w:t>略</w:t>
      </w:r>
      <w:r>
        <w:rPr>
          <w:rFonts w:ascii="Times New Roman" w:hAnsi="Times New Roman" w:hint="eastAsia"/>
          <w:szCs w:val="24"/>
        </w:rPr>
        <w:t>)</w:t>
      </w:r>
    </w:p>
    <w:p w14:paraId="7F4C5036" w14:textId="4CB2531A" w:rsidR="001C2652" w:rsidRDefault="001C2652" w:rsidP="001C2652">
      <w:pPr>
        <w:snapToGrid w:val="0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5</w:t>
      </w:r>
      <w:r>
        <w:rPr>
          <w:rFonts w:ascii="Times New Roman" w:hAnsi="Times New Roman" w:hint="eastAsia"/>
          <w:szCs w:val="24"/>
        </w:rPr>
        <w:t>，</w:t>
      </w:r>
    </w:p>
    <w:p w14:paraId="230365B4" w14:textId="77777777" w:rsidR="001C2652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解：设弹簧原长为</w:t>
      </w:r>
      <w:r w:rsidRPr="001E183E">
        <w:rPr>
          <w:rFonts w:ascii="Times New Roman" w:hAnsi="Times New Roman"/>
          <w:i/>
          <w:szCs w:val="24"/>
        </w:rPr>
        <w:t>l</w:t>
      </w:r>
      <w:r w:rsidRPr="001E183E">
        <w:rPr>
          <w:rFonts w:ascii="Times New Roman" w:hAnsi="Times New Roman" w:hint="eastAsia"/>
          <w:szCs w:val="24"/>
        </w:rPr>
        <w:t>，劲度系数为</w:t>
      </w:r>
      <w:r w:rsidRPr="001E183E">
        <w:rPr>
          <w:rFonts w:ascii="Times New Roman" w:hAnsi="Times New Roman"/>
          <w:i/>
          <w:szCs w:val="24"/>
        </w:rPr>
        <w:t>k</w:t>
      </w:r>
      <w:r w:rsidRPr="001E183E">
        <w:rPr>
          <w:rFonts w:ascii="Times New Roman" w:hAnsi="Times New Roman" w:hint="eastAsia"/>
          <w:szCs w:val="24"/>
        </w:rPr>
        <w:t>，由于是弹性力提供了质点作圆周运动的向心力，</w:t>
      </w:r>
    </w:p>
    <w:p w14:paraId="4A729C0C" w14:textId="12145A00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故有：</w:t>
      </w:r>
      <w:r>
        <w:rPr>
          <w:rFonts w:ascii="Times New Roman" w:hAnsi="Times New Roman" w:hint="eastAsia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  </w:t>
      </w:r>
      <w:r w:rsidRPr="001E183E">
        <w:rPr>
          <w:rFonts w:ascii="Times New Roman" w:hAnsi="Times New Roman"/>
          <w:i/>
          <w:szCs w:val="20"/>
        </w:rPr>
        <w:sym w:font="Symbol" w:char="F077"/>
      </w:r>
      <w:r w:rsidRPr="001E183E">
        <w:rPr>
          <w:rFonts w:ascii="Times New Roman" w:hAnsi="Times New Roman"/>
          <w:i/>
          <w:szCs w:val="24"/>
        </w:rPr>
        <w:t>m r</w:t>
      </w:r>
      <w:r w:rsidRPr="001E183E">
        <w:rPr>
          <w:rFonts w:ascii="Times New Roman" w:hAnsi="Times New Roman"/>
          <w:szCs w:val="24"/>
          <w:vertAlign w:val="superscript"/>
        </w:rPr>
        <w:t>2</w:t>
      </w:r>
      <w:r w:rsidRPr="001E183E">
        <w:rPr>
          <w:rFonts w:ascii="Times New Roman" w:hAnsi="Times New Roman" w:hint="eastAsia"/>
          <w:szCs w:val="24"/>
        </w:rPr>
        <w:t>＝</w:t>
      </w:r>
      <w:r w:rsidRPr="001E183E">
        <w:rPr>
          <w:rFonts w:ascii="Times New Roman" w:hAnsi="Times New Roman"/>
          <w:i/>
          <w:szCs w:val="24"/>
        </w:rPr>
        <w:t xml:space="preserve"> k </w:t>
      </w:r>
      <w:r w:rsidRPr="001E183E">
        <w:rPr>
          <w:rFonts w:ascii="Times New Roman" w:hAnsi="Times New Roman"/>
          <w:szCs w:val="24"/>
        </w:rPr>
        <w:t>(</w:t>
      </w:r>
      <w:r w:rsidRPr="001E183E">
        <w:rPr>
          <w:rFonts w:ascii="Times New Roman" w:hAnsi="Times New Roman"/>
          <w:i/>
          <w:szCs w:val="24"/>
        </w:rPr>
        <w:t xml:space="preserve"> r – l</w:t>
      </w:r>
      <w:r w:rsidRPr="001E183E">
        <w:rPr>
          <w:rFonts w:ascii="Times New Roman" w:hAnsi="Times New Roman"/>
          <w:szCs w:val="24"/>
        </w:rPr>
        <w:t xml:space="preserve">)  </w:t>
      </w:r>
    </w:p>
    <w:p w14:paraId="367D5DC5" w14:textId="77777777" w:rsidR="001C2652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其中</w:t>
      </w:r>
      <w:r w:rsidRPr="001E183E">
        <w:rPr>
          <w:rFonts w:ascii="Times New Roman" w:hAnsi="Times New Roman"/>
          <w:i/>
          <w:szCs w:val="24"/>
        </w:rPr>
        <w:t>r</w:t>
      </w:r>
      <w:r w:rsidRPr="001E183E">
        <w:rPr>
          <w:rFonts w:ascii="Times New Roman" w:hAnsi="Times New Roman" w:hint="eastAsia"/>
          <w:szCs w:val="24"/>
        </w:rPr>
        <w:t>为滑块作圆周运动的半径，</w:t>
      </w:r>
      <w:r w:rsidRPr="001E183E">
        <w:rPr>
          <w:rFonts w:ascii="Times New Roman" w:hAnsi="Times New Roman"/>
          <w:i/>
          <w:szCs w:val="24"/>
        </w:rPr>
        <w:t>m</w:t>
      </w:r>
      <w:r w:rsidRPr="001E183E">
        <w:rPr>
          <w:rFonts w:ascii="Times New Roman" w:hAnsi="Times New Roman" w:hint="eastAsia"/>
          <w:szCs w:val="24"/>
        </w:rPr>
        <w:t>为滑块的质量。</w:t>
      </w:r>
    </w:p>
    <w:p w14:paraId="29D95665" w14:textId="0227C49E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由题设，有：</w:t>
      </w:r>
      <w:r>
        <w:rPr>
          <w:rFonts w:ascii="Times New Roman" w:hAnsi="Times New Roman" w:hint="eastAsia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 </w:t>
      </w:r>
      <w:r w:rsidRPr="001E183E">
        <w:rPr>
          <w:rFonts w:ascii="Times New Roman" w:hAnsi="Times New Roman"/>
          <w:i/>
          <w:szCs w:val="24"/>
        </w:rPr>
        <w:t xml:space="preserve">r </w:t>
      </w:r>
      <w:r w:rsidRPr="001E183E">
        <w:rPr>
          <w:rFonts w:ascii="Times New Roman" w:hAnsi="Times New Roman" w:hint="eastAsia"/>
          <w:szCs w:val="24"/>
        </w:rPr>
        <w:t>＝</w:t>
      </w:r>
      <w:r w:rsidRPr="001E183E">
        <w:rPr>
          <w:rFonts w:ascii="Times New Roman" w:hAnsi="Times New Roman"/>
          <w:i/>
          <w:szCs w:val="24"/>
        </w:rPr>
        <w:t>f l</w:t>
      </w:r>
      <w:r w:rsidRPr="001E183E">
        <w:rPr>
          <w:rFonts w:ascii="Times New Roman" w:hAnsi="Times New Roman"/>
          <w:szCs w:val="24"/>
        </w:rPr>
        <w:t xml:space="preserve"> </w:t>
      </w:r>
    </w:p>
    <w:p w14:paraId="11D438F6" w14:textId="6A2EB552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因而有</w:t>
      </w:r>
      <w:r w:rsidRPr="001E183E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szCs w:val="24"/>
        </w:rPr>
        <w:t xml:space="preserve">    </w:t>
      </w:r>
      <w:r w:rsidRPr="001E183E">
        <w:rPr>
          <w:rFonts w:ascii="Times New Roman" w:hAnsi="Times New Roman"/>
          <w:szCs w:val="24"/>
        </w:rPr>
        <w:t xml:space="preserve">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354EDB14" wp14:editId="2A1825E5">
            <wp:extent cx="1132840" cy="2305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284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E7CC" w14:textId="50206E8B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又由已知条件，有：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2D375440" wp14:editId="5439F558">
            <wp:extent cx="1283970" cy="2584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0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</w:t>
      </w:r>
    </w:p>
    <w:p w14:paraId="4C5E39F3" w14:textId="0692CD1E" w:rsidR="001C2652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整理后得</w:t>
      </w:r>
      <w:r w:rsidRPr="001E183E">
        <w:rPr>
          <w:rFonts w:ascii="Times New Roman" w:hAnsi="Times New Roman" w:hint="eastAsia"/>
          <w:i/>
          <w:szCs w:val="24"/>
        </w:rPr>
        <w:t>ω</w:t>
      </w:r>
      <w:r w:rsidRPr="001E183E">
        <w:rPr>
          <w:rFonts w:ascii="Times New Roman" w:hAnsi="Times New Roman" w:hint="eastAsia"/>
          <w:szCs w:val="24"/>
        </w:rPr>
        <w:t>与</w:t>
      </w:r>
      <w:r w:rsidRPr="001E183E">
        <w:rPr>
          <w:rFonts w:ascii="Times New Roman" w:hAnsi="Times New Roman"/>
          <w:i/>
          <w:szCs w:val="24"/>
        </w:rPr>
        <w:t>f</w:t>
      </w:r>
      <w:r w:rsidRPr="001E183E">
        <w:rPr>
          <w:rFonts w:ascii="Times New Roman" w:hAnsi="Times New Roman" w:hint="eastAsia"/>
          <w:szCs w:val="24"/>
        </w:rPr>
        <w:t>的函数关系为：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3EA7E7C1" wp14:editId="090F7C49">
            <wp:extent cx="826770" cy="457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9EF0" w14:textId="1263244E" w:rsidR="001C2652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</w:p>
    <w:p w14:paraId="1FF1DC0D" w14:textId="77777777" w:rsidR="001C2652" w:rsidRDefault="001C2652" w:rsidP="001C2652">
      <w:pPr>
        <w:snapToGrid w:val="0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6</w:t>
      </w:r>
      <w:r>
        <w:rPr>
          <w:rFonts w:ascii="Times New Roman" w:hAnsi="Times New Roman" w:hint="eastAsia"/>
          <w:szCs w:val="24"/>
        </w:rPr>
        <w:t>，</w:t>
      </w:r>
    </w:p>
    <w:p w14:paraId="35BF2BC1" w14:textId="5E37DBA3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解：</w:t>
      </w:r>
      <w:r w:rsidRPr="001E183E">
        <w:rPr>
          <w:rFonts w:ascii="Times New Roman" w:hAnsi="Times New Roman"/>
          <w:szCs w:val="24"/>
        </w:rPr>
        <w:t xml:space="preserve">(1) </w:t>
      </w:r>
      <w:r w:rsidRPr="001E183E">
        <w:rPr>
          <w:rFonts w:ascii="Times New Roman" w:hAnsi="Times New Roman"/>
          <w:i/>
          <w:szCs w:val="24"/>
        </w:rPr>
        <w:t>t</w:t>
      </w:r>
      <w:r w:rsidRPr="001E183E">
        <w:rPr>
          <w:rFonts w:ascii="Times New Roman" w:hAnsi="Times New Roman" w:hint="eastAsia"/>
          <w:szCs w:val="24"/>
        </w:rPr>
        <w:t>时刻物体受力如图所示，在法向：</w:t>
      </w:r>
    </w:p>
    <w:p w14:paraId="01FE4AE2" w14:textId="0A14FF7E" w:rsidR="001C2652" w:rsidRPr="001E183E" w:rsidRDefault="001C2652" w:rsidP="001C2652">
      <w:pPr>
        <w:snapToGrid w:val="0"/>
        <w:spacing w:line="360" w:lineRule="auto"/>
        <w:ind w:firstLineChars="600" w:firstLine="1260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699DE743" wp14:editId="646DE6FA">
            <wp:extent cx="1447165" cy="230505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</w:t>
      </w:r>
    </w:p>
    <w:p w14:paraId="138B6352" w14:textId="3628B17E" w:rsidR="001C2652" w:rsidRPr="001E183E" w:rsidRDefault="001C2652" w:rsidP="001C2652">
      <w:pPr>
        <w:snapToGrid w:val="0"/>
        <w:spacing w:line="360" w:lineRule="auto"/>
        <w:ind w:firstLineChars="400" w:firstLine="84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∴</w:t>
      </w:r>
      <w:r w:rsidRPr="001E183E">
        <w:rPr>
          <w:rFonts w:ascii="Times New Roman" w:hAnsi="Times New Roman"/>
          <w:szCs w:val="24"/>
        </w:rPr>
        <w:t xml:space="preserve"> 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69BDE19C" wp14:editId="442AB9DA">
            <wp:extent cx="1554480" cy="230505"/>
            <wp:effectExtent l="0" t="0" r="762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</w:t>
      </w:r>
    </w:p>
    <w:p w14:paraId="656E0280" w14:textId="348C9309" w:rsidR="001C2652" w:rsidRPr="001E183E" w:rsidRDefault="001C2652" w:rsidP="001C2652">
      <w:pPr>
        <w:snapToGrid w:val="0"/>
        <w:spacing w:line="360" w:lineRule="auto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在切向：</w:t>
      </w:r>
      <w:r w:rsidRPr="001E183E">
        <w:rPr>
          <w:rFonts w:ascii="Times New Roman" w:hAnsi="Times New Roman"/>
          <w:szCs w:val="24"/>
        </w:rPr>
        <w:t xml:space="preserve">  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34850992" wp14:editId="56C08DBF">
            <wp:extent cx="942340" cy="23050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34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 xml:space="preserve"> </w:t>
      </w:r>
    </w:p>
    <w:p w14:paraId="4862E4CE" w14:textId="1A7A86F8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 w:hint="eastAsia"/>
          <w:szCs w:val="24"/>
        </w:rPr>
        <w:t>∴</w:t>
      </w:r>
      <w:r w:rsidRPr="001E183E">
        <w:rPr>
          <w:rFonts w:ascii="Times New Roman" w:hAnsi="Times New Roman"/>
          <w:szCs w:val="24"/>
        </w:rPr>
        <w:t xml:space="preserve">      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6ECCEF17" wp14:editId="1E19C9CB">
            <wp:extent cx="731520" cy="23050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/>
          <w:szCs w:val="24"/>
        </w:rPr>
        <w:t>-------------------</w:t>
      </w:r>
      <w:r w:rsidRPr="001E183E">
        <w:rPr>
          <w:rFonts w:ascii="Times New Roman" w:hAnsi="Times New Roman" w:hint="eastAsia"/>
          <w:szCs w:val="24"/>
        </w:rPr>
        <w:t>画受力图</w:t>
      </w:r>
    </w:p>
    <w:p w14:paraId="3F5C3C41" w14:textId="77777777" w:rsidR="001C2652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</w:p>
    <w:p w14:paraId="14F099CA" w14:textId="50805F55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 w:rsidRPr="001E183E">
        <w:rPr>
          <w:rFonts w:ascii="Times New Roman" w:hAnsi="Times New Roman"/>
          <w:szCs w:val="24"/>
        </w:rPr>
        <w:t xml:space="preserve">(2) </w:t>
      </w:r>
      <w:r w:rsidRPr="001E183E">
        <w:rPr>
          <w:rFonts w:ascii="Times New Roman" w:hAnsi="Times New Roman"/>
          <w:szCs w:val="24"/>
          <w:vertAlign w:val="subscript"/>
        </w:rPr>
        <w:t xml:space="preserve"> 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46FD4961" wp14:editId="5C9FD02C">
            <wp:extent cx="731520" cy="23050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，它的数值随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DF4EA2C" wp14:editId="1962F3C9">
            <wp:extent cx="123190" cy="1828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的增加按正弦函数变化。（规定物体由顶点开始转一周又回到顶点，相应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37C89551" wp14:editId="6922107C">
            <wp:extent cx="123190" cy="1828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角由</w:t>
      </w:r>
      <w:r w:rsidRPr="001E183E">
        <w:rPr>
          <w:rFonts w:ascii="Times New Roman" w:hAnsi="Times New Roman"/>
          <w:szCs w:val="24"/>
        </w:rPr>
        <w:t>0</w:t>
      </w:r>
      <w:r w:rsidRPr="001E183E">
        <w:rPr>
          <w:rFonts w:ascii="Times New Roman" w:hAnsi="Times New Roman" w:hint="eastAsia"/>
          <w:szCs w:val="24"/>
        </w:rPr>
        <w:t>连续增加到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25151DAB" wp14:editId="742B372A">
            <wp:extent cx="230505" cy="1828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）</w:t>
      </w:r>
    </w:p>
    <w:p w14:paraId="6D48A3E3" w14:textId="7427A8B9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361FE969" wp14:editId="48F4D8A2">
            <wp:extent cx="620395" cy="182880"/>
            <wp:effectExtent l="0" t="0" r="825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时，</w:t>
      </w:r>
      <w:r w:rsidRPr="001E183E">
        <w:rPr>
          <w:rFonts w:ascii="Times New Roman" w:hAnsi="Times New Roman"/>
          <w:i/>
          <w:szCs w:val="24"/>
        </w:rPr>
        <w:t>a</w:t>
      </w:r>
      <w:r w:rsidRPr="001E183E">
        <w:rPr>
          <w:rFonts w:ascii="Times New Roman" w:hAnsi="Times New Roman"/>
          <w:i/>
          <w:szCs w:val="24"/>
          <w:vertAlign w:val="subscript"/>
        </w:rPr>
        <w:t>t</w:t>
      </w:r>
      <w:r w:rsidRPr="001E183E">
        <w:rPr>
          <w:rFonts w:ascii="Times New Roman" w:hAnsi="Times New Roman"/>
          <w:szCs w:val="24"/>
        </w:rPr>
        <w:t xml:space="preserve"> &gt; 0</w:t>
      </w:r>
      <w:r w:rsidRPr="001E183E">
        <w:rPr>
          <w:rFonts w:ascii="Times New Roman" w:hAnsi="Times New Roman" w:hint="eastAsia"/>
          <w:szCs w:val="24"/>
        </w:rPr>
        <w:t>，表示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014A3525" wp14:editId="68FC8B3A">
            <wp:extent cx="163195" cy="230505"/>
            <wp:effectExtent l="0" t="0" r="825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与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16E5714F" wp14:editId="3FACC9BC">
            <wp:extent cx="123190" cy="1828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同向；</w:t>
      </w:r>
    </w:p>
    <w:p w14:paraId="00747B30" w14:textId="67D611EC" w:rsidR="001C2652" w:rsidRPr="001E183E" w:rsidRDefault="001C2652" w:rsidP="001C2652">
      <w:pPr>
        <w:snapToGrid w:val="0"/>
        <w:spacing w:line="360" w:lineRule="auto"/>
        <w:ind w:firstLineChars="200" w:firstLine="420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B38A542" wp14:editId="1C1E72FA">
            <wp:extent cx="723265" cy="182880"/>
            <wp:effectExtent l="0" t="0" r="63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时，</w:t>
      </w:r>
      <w:r w:rsidRPr="001E183E">
        <w:rPr>
          <w:rFonts w:ascii="Times New Roman" w:hAnsi="Times New Roman"/>
          <w:i/>
          <w:szCs w:val="24"/>
        </w:rPr>
        <w:t>a</w:t>
      </w:r>
      <w:r w:rsidRPr="001E183E">
        <w:rPr>
          <w:rFonts w:ascii="Times New Roman" w:hAnsi="Times New Roman"/>
          <w:i/>
          <w:szCs w:val="24"/>
          <w:vertAlign w:val="subscript"/>
        </w:rPr>
        <w:t>t</w:t>
      </w:r>
      <w:r w:rsidRPr="001E183E">
        <w:rPr>
          <w:rFonts w:ascii="Times New Roman" w:hAnsi="Times New Roman"/>
          <w:szCs w:val="24"/>
        </w:rPr>
        <w:t xml:space="preserve"> &lt; 0</w:t>
      </w:r>
      <w:r w:rsidRPr="001E183E">
        <w:rPr>
          <w:rFonts w:ascii="Times New Roman" w:hAnsi="Times New Roman" w:hint="eastAsia"/>
          <w:szCs w:val="24"/>
        </w:rPr>
        <w:t>，表示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4728DE35" wp14:editId="1510B4ED">
            <wp:extent cx="163195" cy="230505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9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与</w:t>
      </w:r>
      <w:r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05E177D7" wp14:editId="3EB36FE9">
            <wp:extent cx="123190" cy="1828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183E">
        <w:rPr>
          <w:rFonts w:ascii="Times New Roman" w:hAnsi="Times New Roman" w:hint="eastAsia"/>
          <w:szCs w:val="24"/>
        </w:rPr>
        <w:t>反向</w:t>
      </w:r>
    </w:p>
    <w:p w14:paraId="5144723C" w14:textId="013B7677" w:rsidR="001C2652" w:rsidRPr="001C2652" w:rsidRDefault="001C2652" w:rsidP="001C2652">
      <w:pPr>
        <w:spacing w:line="360" w:lineRule="auto"/>
      </w:pPr>
      <w:bookmarkStart w:id="0" w:name="_GoBack"/>
      <w:bookmarkEnd w:id="0"/>
    </w:p>
    <w:sectPr w:rsidR="001C2652" w:rsidRPr="001C26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52"/>
    <w:rsid w:val="00113A0F"/>
    <w:rsid w:val="001C2652"/>
    <w:rsid w:val="004B57E7"/>
    <w:rsid w:val="004E206B"/>
    <w:rsid w:val="00FF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7A1E5"/>
  <w15:chartTrackingRefBased/>
  <w15:docId w15:val="{775F6BFA-E274-499F-A581-4CA7545D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2652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10" Type="http://schemas.openxmlformats.org/officeDocument/2006/relationships/image" Target="media/image7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2020-02-24T08:35:00Z</dcterms:created>
  <dcterms:modified xsi:type="dcterms:W3CDTF">2020-02-28T01:52:00Z</dcterms:modified>
</cp:coreProperties>
</file>