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Satiro E-commerce</w:t>
      </w:r>
    </w:p>
    <w:p>
      <w:pPr>
        <w:pStyle w:val="Heading2"/>
      </w:pPr>
      <w:r>
        <w:t>Empresa Rents</w:t>
      </w:r>
    </w:p>
    <w:p>
      <w:pPr>
        <w:pStyle w:val="Heading3"/>
      </w:pPr>
      <w:r>
        <w:t>Teste de Qualidade</w:t>
      </w:r>
    </w:p>
    <w:p>
      <w:pPr>
        <w:pStyle w:val="Heading1"/>
      </w:pPr>
      <w:r>
        <w:br/>
        <w:t>Desafio de Projeto de Portfólio Pessoal: E-commerce de Mercado</w:t>
      </w:r>
    </w:p>
    <w:p>
      <w:r>
        <w:t>Objetivo:</w:t>
      </w:r>
    </w:p>
    <w:p>
      <w:r>
        <w:t>Crie os requisitos necessários para descrever a funcionalidade de um carrinho de compras em um e-commerce de mercado online, chamado Satiro Comercial. A aplicação deverá permitir aos clientes adicionar, remover, alterar a quantidade dos produtos, visualizar o total do carrinho, realizar o pagamento e receber a confirmação da compra.</w:t>
      </w:r>
    </w:p>
    <w:p>
      <w:pPr>
        <w:pStyle w:val="Heading2"/>
      </w:pPr>
      <w:r>
        <w:br/>
        <w:t>Requisitos Funcionais:</w:t>
      </w:r>
    </w:p>
    <w:p>
      <w:r>
        <w:t>R01</w:t>
        <w:tab/>
        <w:t>Adição de produto ao carrinho: O usuário poderá adicionar produtos ao carrinho. Ao adicionar, a quantidade inicial de cada produto será 1.</w:t>
        <w:br/>
        <w:t>R02</w:t>
        <w:tab/>
        <w:t>Remoção de produto do carrinho: O usuário poderá remover um produto do carrinho.</w:t>
        <w:br/>
        <w:t>R03</w:t>
        <w:tab/>
        <w:t>Alteração de quantidade de produto: O usuário poderá aumentar ou diminuir a quantidade de um produto no carrinho.</w:t>
        <w:br/>
        <w:t>R04</w:t>
        <w:tab/>
        <w:t>Visualização do carrinho: O usuário poderá visualizar os produtos no carrinho, incluindo suas quantidades e preços individuais.</w:t>
        <w:br/>
        <w:t>R05</w:t>
        <w:tab/>
        <w:t>Totalizador do carrinho: O carrinho exibirá o valor total dos produtos, considerando a quantidade de cada item e os preços unitários.</w:t>
        <w:br/>
        <w:t>R06</w:t>
        <w:tab/>
        <w:t>Persistência temporária do carrinho: O carrinho manterá os produtos enquanto o usuário estiver navegando no site (não será necessário banco de dados).</w:t>
        <w:br/>
        <w:t>R07</w:t>
        <w:tab/>
        <w:t>Limpeza do carrinho: O usuário poderá esvaziar o carrinho manualmente, removendo todos os produtos adicionados.</w:t>
        <w:br/>
        <w:t>R08</w:t>
        <w:tab/>
        <w:t>Finalização da compra: O usuário poderá finalizar a compra, que incluirá o preenchimento de dados de pagamento via cartão de crédito e a exibição de um popup para confirmar o pagamento.</w:t>
        <w:br/>
        <w:t>R09</w:t>
        <w:tab/>
        <w:t>Confirmação de compra: O cliente receberá uma mensagem de texto (SMS) confirmando o pagamento e a finalização da compra.</w:t>
        <w:br/>
      </w:r>
    </w:p>
    <w:p>
      <w:pPr>
        <w:pStyle w:val="Heading2"/>
      </w:pPr>
      <w:r>
        <w:br/>
        <w:t>Casos de Teste:</w:t>
      </w:r>
    </w:p>
    <w:p>
      <w:pPr>
        <w:pStyle w:val="Heading3"/>
      </w:pPr>
      <w:r>
        <w:t>Caso de Teste 1: Adição de Produto ao Carrinho</w:t>
      </w:r>
    </w:p>
    <w:p>
      <w:r>
        <w:t>Objetivo: Verificar se o produto pode ser adicionado ao carrinho corretamente.</w:t>
      </w:r>
    </w:p>
    <w:p>
      <w:r>
        <w:t>Pré-condições: O usuário está na página de um produto e o carrinho está vazio.</w:t>
      </w:r>
    </w:p>
    <w:p>
      <w:r>
        <w:t>Passos para Execução:</w:t>
      </w:r>
    </w:p>
    <w:p>
      <w:r>
        <w:t>1. O usuário seleciona um produto e clica em 'Adicionar ao Carrinho'.</w:t>
      </w:r>
    </w:p>
    <w:p>
      <w:r>
        <w:t>2. O sistema adiciona o produto ao carrinho com a quantidade 1.</w:t>
      </w:r>
    </w:p>
    <w:p>
      <w:r>
        <w:t>Resultado Esperado: O produto é adicionado ao carrinho e a quantidade é 1.</w:t>
      </w:r>
    </w:p>
    <w:p>
      <w:r>
        <w:t>Resultado Obtido: (Deixar em branco para o tester preencher)</w:t>
      </w:r>
    </w:p>
    <w:p>
      <w:r>
        <w:t>Status do Teste: (Aprovado/Reprovado/Pendente)</w:t>
      </w:r>
    </w:p>
    <w:p>
      <w:pPr>
        <w:pStyle w:val="Heading3"/>
      </w:pPr>
      <w:r>
        <w:br/>
        <w:t>Caso de Teste 2: Remoção de Produto do Carrinho</w:t>
      </w:r>
    </w:p>
    <w:p>
      <w:r>
        <w:t>Objetivo: Verificar se o produto pode ser removido do carrinho corretamente.</w:t>
      </w:r>
    </w:p>
    <w:p>
      <w:r>
        <w:t>Pré-condições: O usuário tem um produto no carrinho.</w:t>
      </w:r>
    </w:p>
    <w:p>
      <w:r>
        <w:t>Passos para Execução:</w:t>
      </w:r>
    </w:p>
    <w:p>
      <w:r>
        <w:t>1. O usuário visualiza o carrinho de compras.</w:t>
      </w:r>
    </w:p>
    <w:p>
      <w:r>
        <w:t>2. O usuário clica em 'Remover' ao lado do produto no carrinho.</w:t>
      </w:r>
    </w:p>
    <w:p>
      <w:r>
        <w:t>Resultado Esperado: O produto é removido do carrinho.</w:t>
      </w:r>
    </w:p>
    <w:p>
      <w:r>
        <w:t>Resultado Obtido: (Deixar em branco para o tester preencher)</w:t>
      </w:r>
    </w:p>
    <w:p>
      <w:r>
        <w:t>Status do Teste: (Aprovado/Reprovado/Pendente)</w:t>
      </w:r>
    </w:p>
    <w:p>
      <w:pPr>
        <w:pStyle w:val="Heading3"/>
      </w:pPr>
      <w:r>
        <w:br/>
        <w:t>Caso de Teste 3: Alteração da Quantidade de Produto</w:t>
      </w:r>
    </w:p>
    <w:p>
      <w:r>
        <w:t>Objetivo: Verificar se a quantidade de um produto pode ser alterada corretamente.</w:t>
      </w:r>
    </w:p>
    <w:p>
      <w:r>
        <w:t>Pré-condições: O usuário tem um produto no carrinho.</w:t>
      </w:r>
    </w:p>
    <w:p>
      <w:r>
        <w:t>Passos para Execução:</w:t>
      </w:r>
    </w:p>
    <w:p>
      <w:r>
        <w:t>1. O usuário visualiza o carrinho de compras.</w:t>
      </w:r>
    </w:p>
    <w:p>
      <w:r>
        <w:t>2. O usuário altera a quantidade do produto para um valor maior ou menor.</w:t>
      </w:r>
    </w:p>
    <w:p>
      <w:r>
        <w:t>Resultado Esperado: O carrinho é atualizado com a nova quantidade do produto.</w:t>
      </w:r>
    </w:p>
    <w:p>
      <w:r>
        <w:t>Resultado Obtido: (Deixar em branco para o tester preencher)</w:t>
      </w:r>
    </w:p>
    <w:p>
      <w:r>
        <w:t>Status do Teste: (Aprovado/Reprovado/Pendente)</w:t>
      </w:r>
    </w:p>
    <w:p>
      <w:pPr>
        <w:pStyle w:val="Heading3"/>
      </w:pPr>
      <w:r>
        <w:br/>
        <w:t>Caso de Teste 4: Finalização da Compra</w:t>
      </w:r>
    </w:p>
    <w:p>
      <w:r>
        <w:t>Objetivo: Verificar se o processo de checkout e pagamento funciona corretamente.</w:t>
      </w:r>
    </w:p>
    <w:p>
      <w:r>
        <w:t>Pré-condições: O usuário tem produtos no carrinho e está pronto para finalizar a compra.</w:t>
      </w:r>
    </w:p>
    <w:p>
      <w:r>
        <w:t>Passos para Execução:</w:t>
      </w:r>
    </w:p>
    <w:p>
      <w:r>
        <w:t>1. O usuário clica em 'Finalizar Compra'.</w:t>
      </w:r>
    </w:p>
    <w:p>
      <w:r>
        <w:t>2. O usuário preenche os dados do pagamento com cartão de crédito.</w:t>
      </w:r>
    </w:p>
    <w:p>
      <w:r>
        <w:t>3. O sistema processa o pagamento e exibe uma mensagem de confirmação.</w:t>
      </w:r>
    </w:p>
    <w:p>
      <w:r>
        <w:t>Resultado Esperado: A compra é confirmada e o usuário recebe um SMS de confirmação.</w:t>
      </w:r>
    </w:p>
    <w:p>
      <w:r>
        <w:t>Resultado Obtido: (Deixar em branco para o tester preencher)</w:t>
      </w:r>
    </w:p>
    <w:p>
      <w:r>
        <w:t>Status do Teste: (Aprovado/Reprovado/Pendente)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2286000" cy="3429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 de Satito E-commerc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3429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