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DCE0" w14:textId="4AEF4EFF" w:rsidR="00ED5D9D" w:rsidRDefault="00ED5D9D" w:rsidP="00ED5D9D">
      <w:pPr>
        <w:rPr>
          <w:b/>
          <w:bCs/>
        </w:rPr>
      </w:pPr>
      <w:r w:rsidRPr="00ED5D9D">
        <w:rPr>
          <w:b/>
          <w:bCs/>
        </w:rPr>
        <w:t>SİSTEM ANALİZİ VE TASARIM</w:t>
      </w:r>
      <w:r>
        <w:rPr>
          <w:b/>
          <w:bCs/>
        </w:rPr>
        <w:t>I</w:t>
      </w:r>
    </w:p>
    <w:p w14:paraId="5ED47B4D" w14:textId="2D5C625C" w:rsidR="00ED5D9D" w:rsidRPr="00ED5D9D" w:rsidRDefault="00ED5D9D" w:rsidP="00ED5D9D">
      <w:pPr>
        <w:rPr>
          <w:b/>
          <w:bCs/>
        </w:rPr>
      </w:pPr>
      <w:r>
        <w:rPr>
          <w:b/>
          <w:bCs/>
        </w:rPr>
        <w:t xml:space="preserve">1. </w:t>
      </w:r>
      <w:r w:rsidRPr="00ED5D9D">
        <w:rPr>
          <w:b/>
          <w:bCs/>
        </w:rPr>
        <w:t>PROBLEM TANIMI</w:t>
      </w:r>
    </w:p>
    <w:p w14:paraId="188B2FA9" w14:textId="43BA3CAF" w:rsidR="00ED5D9D" w:rsidRPr="00ED5D9D" w:rsidRDefault="00ED5D9D" w:rsidP="00ED5D9D">
      <w:pPr>
        <w:rPr>
          <w:b/>
          <w:bCs/>
        </w:rPr>
      </w:pPr>
      <w:r w:rsidRPr="00ED5D9D">
        <w:rPr>
          <w:b/>
          <w:bCs/>
        </w:rPr>
        <w:t>Problem Özeti</w:t>
      </w:r>
    </w:p>
    <w:p w14:paraId="2EB03572" w14:textId="77777777" w:rsidR="00ED5D9D" w:rsidRPr="00ED5D9D" w:rsidRDefault="00ED5D9D" w:rsidP="00ED5D9D">
      <w:pPr>
        <w:rPr>
          <w:b/>
          <w:bCs/>
        </w:rPr>
      </w:pPr>
      <w:r w:rsidRPr="00ED5D9D">
        <w:rPr>
          <w:b/>
          <w:bCs/>
        </w:rPr>
        <w:t>Yazılım geliştirme süreçlerinde ve bilişim eğitiminde, öğrencilerin ve profesyonellerin karşılaştığı en büyük sorunlardan biri kod yazma hızı ve sözdizimi (syntax) hakimiyetidir. Standart klavye hız testi araçları genellikle günlük konuşma dili üzerine kurgulanmıştır ve yazılımcıların ihtiyaç duyduğu özel karakterleri ({, }, $, ;) veya teknik terimleri içermez. Ayrıca, öğrenciler komutları ve kod bloklarını ezberlemek yerine genellikle "kopyala-yapıştır" yöntemine başvurdukları için kalıcı öğrenme (kas hafızası) oluşmamakta ve kodlama süreçleri yavaşlamaktadır.</w:t>
      </w:r>
    </w:p>
    <w:p w14:paraId="38FF2218" w14:textId="7D4388DA" w:rsidR="00ED5D9D" w:rsidRPr="00ED5D9D" w:rsidRDefault="00ED5D9D" w:rsidP="00ED5D9D">
      <w:pPr>
        <w:rPr>
          <w:b/>
          <w:bCs/>
        </w:rPr>
      </w:pPr>
      <w:r w:rsidRPr="00ED5D9D">
        <w:rPr>
          <w:b/>
          <w:bCs/>
        </w:rPr>
        <w:t>Mevcut Durum Analizi</w:t>
      </w:r>
    </w:p>
    <w:p w14:paraId="2ECBB7BB" w14:textId="77777777" w:rsidR="00ED5D9D" w:rsidRPr="00ED5D9D" w:rsidRDefault="00ED5D9D" w:rsidP="00ED5D9D">
      <w:pPr>
        <w:rPr>
          <w:b/>
          <w:bCs/>
        </w:rPr>
      </w:pPr>
      <w:r w:rsidRPr="00ED5D9D">
        <w:rPr>
          <w:b/>
          <w:bCs/>
        </w:rPr>
        <w:t>Mevcut durumda klavye hızını geliştirmek isteyenler MonkeyType veya 10FastFingers gibi platformları kullanmaktadır. Ancak bu platformların ciddi eksikleri vardır:</w:t>
      </w:r>
    </w:p>
    <w:p w14:paraId="58543F93" w14:textId="77777777" w:rsidR="00ED5D9D" w:rsidRPr="00ED5D9D" w:rsidRDefault="00ED5D9D" w:rsidP="00ED5D9D">
      <w:pPr>
        <w:numPr>
          <w:ilvl w:val="0"/>
          <w:numId w:val="17"/>
        </w:numPr>
        <w:rPr>
          <w:b/>
          <w:bCs/>
        </w:rPr>
      </w:pPr>
      <w:r w:rsidRPr="00ED5D9D">
        <w:rPr>
          <w:b/>
          <w:bCs/>
        </w:rPr>
        <w:t>Bağlam Eksikliği: Sadece harf bastırırlar, kodun ne işe yaradığını öğretmezler.</w:t>
      </w:r>
    </w:p>
    <w:p w14:paraId="3317BE8C" w14:textId="77777777" w:rsidR="00ED5D9D" w:rsidRPr="00ED5D9D" w:rsidRDefault="00ED5D9D" w:rsidP="00ED5D9D">
      <w:pPr>
        <w:numPr>
          <w:ilvl w:val="0"/>
          <w:numId w:val="17"/>
        </w:numPr>
        <w:rPr>
          <w:b/>
          <w:bCs/>
        </w:rPr>
      </w:pPr>
      <w:r w:rsidRPr="00ED5D9D">
        <w:rPr>
          <w:b/>
          <w:bCs/>
        </w:rPr>
        <w:t>Teknik Yetersizlik: Yazılımcılar için kritik olan CamelCase yapıları veya terminal komutları içermezler.</w:t>
      </w:r>
    </w:p>
    <w:p w14:paraId="30F5DA06" w14:textId="77777777" w:rsidR="00ED5D9D" w:rsidRPr="00ED5D9D" w:rsidRDefault="00ED5D9D" w:rsidP="00ED5D9D">
      <w:pPr>
        <w:numPr>
          <w:ilvl w:val="0"/>
          <w:numId w:val="17"/>
        </w:numPr>
        <w:rPr>
          <w:b/>
          <w:bCs/>
        </w:rPr>
      </w:pPr>
      <w:r w:rsidRPr="00ED5D9D">
        <w:rPr>
          <w:b/>
          <w:bCs/>
        </w:rPr>
        <w:t>Özelleştirme Yoktur: Kullanıcı Linux, SQL veya Python gibi spesifik alanlarda kendini test edemez.</w:t>
      </w:r>
    </w:p>
    <w:p w14:paraId="62B9F7DC" w14:textId="77777777" w:rsidR="00ED5D9D" w:rsidRPr="00ED5D9D" w:rsidRDefault="00ED5D9D" w:rsidP="00ED5D9D">
      <w:pPr>
        <w:rPr>
          <w:b/>
          <w:bCs/>
        </w:rPr>
      </w:pPr>
      <w:r w:rsidRPr="00ED5D9D">
        <w:rPr>
          <w:b/>
          <w:bCs/>
        </w:rPr>
        <w:t>Sonuç olarak, hem "on parmak hızını artıran" hem de "teknik terminolojiyi öğreten" hibrit bir çözüm piyasada eksiktir.</w:t>
      </w:r>
    </w:p>
    <w:p w14:paraId="1366B167" w14:textId="22E60BE8" w:rsidR="00ED5D9D" w:rsidRPr="00ED5D9D" w:rsidRDefault="00ED5D9D" w:rsidP="00ED5D9D">
      <w:pPr>
        <w:rPr>
          <w:b/>
          <w:bCs/>
        </w:rPr>
      </w:pPr>
      <w:r w:rsidRPr="00ED5D9D">
        <w:rPr>
          <w:b/>
          <w:bCs/>
        </w:rPr>
        <w:t>Hedef Kitle</w:t>
      </w:r>
    </w:p>
    <w:p w14:paraId="65B08745" w14:textId="77777777" w:rsidR="00ED5D9D" w:rsidRPr="00ED5D9D" w:rsidRDefault="00ED5D9D" w:rsidP="00ED5D9D">
      <w:pPr>
        <w:rPr>
          <w:b/>
          <w:bCs/>
        </w:rPr>
      </w:pPr>
      <w:r w:rsidRPr="00ED5D9D">
        <w:rPr>
          <w:b/>
          <w:bCs/>
        </w:rPr>
        <w:t>Bu dijital eğitim platformu özellikle; Bilgisayar Mühendisliği öğrencileri, Junior Geliştiriciler, Sistem Yöneticileri (SysAdmin) ve Siber Güvenlik meraklıları için tasarlanmıştır.</w:t>
      </w:r>
    </w:p>
    <w:p w14:paraId="40424D84" w14:textId="77777777" w:rsidR="00ED5D9D" w:rsidRPr="00ED5D9D" w:rsidRDefault="00ED5D9D" w:rsidP="00ED5D9D">
      <w:pPr>
        <w:rPr>
          <w:b/>
          <w:bCs/>
        </w:rPr>
      </w:pPr>
      <w:r w:rsidRPr="00ED5D9D">
        <w:rPr>
          <w:b/>
          <w:bCs/>
        </w:rPr>
        <w:pict w14:anchorId="01550743">
          <v:rect id="_x0000_i1037" style="width:0;height:1.5pt" o:hralign="center" o:hrstd="t" o:hr="t" fillcolor="#a0a0a0" stroked="f"/>
        </w:pict>
      </w:r>
    </w:p>
    <w:p w14:paraId="4AA48690" w14:textId="77777777" w:rsidR="00ED5D9D" w:rsidRPr="00ED5D9D" w:rsidRDefault="00ED5D9D" w:rsidP="00ED5D9D">
      <w:pPr>
        <w:rPr>
          <w:b/>
          <w:bCs/>
        </w:rPr>
      </w:pPr>
      <w:r w:rsidRPr="00ED5D9D">
        <w:rPr>
          <w:b/>
          <w:bCs/>
        </w:rPr>
        <w:t>2. PROJE TANIMI VE AMACI</w:t>
      </w:r>
    </w:p>
    <w:p w14:paraId="24CB1257" w14:textId="77777777" w:rsidR="00ED5D9D" w:rsidRPr="00ED5D9D" w:rsidRDefault="00ED5D9D" w:rsidP="00ED5D9D">
      <w:pPr>
        <w:rPr>
          <w:b/>
          <w:bCs/>
        </w:rPr>
      </w:pPr>
      <w:r w:rsidRPr="00ED5D9D">
        <w:rPr>
          <w:b/>
          <w:bCs/>
        </w:rPr>
        <w:t>CodeLearn Pro, yazılım geliştiricilerin kod yazma hızlarını artırmalarına ve teknik terminolojiyi kalıcı olarak öğrenmelerine yardımcı olmak amacıyla tasarlanmış, tarayıcı tabanlı interaktif bir web uygulamasıdır.</w:t>
      </w:r>
    </w:p>
    <w:p w14:paraId="1D8B46C9" w14:textId="5D6D9CC1" w:rsidR="00ED5D9D" w:rsidRPr="00ED5D9D" w:rsidRDefault="00ED5D9D" w:rsidP="00ED5D9D">
      <w:pPr>
        <w:rPr>
          <w:b/>
          <w:bCs/>
        </w:rPr>
      </w:pPr>
      <w:r w:rsidRPr="00ED5D9D">
        <w:rPr>
          <w:b/>
          <w:bCs/>
        </w:rPr>
        <w:t>Uygulama; kullanıcılara Linux Komutları, Siber Güvenlik, SQL Sorguları ve Programlama Dilleri (Python, JS, C#) gibi 10 farklı teknik kategoride gerçekçi senaryolar sunar. Amaç, kullanıcıların sadece mekanik olarak tuşlara basmasını değil, yazdıkları kodun anlamını öğrenerek kas hafızası oluşturmalarını sağlamaktır.</w:t>
      </w:r>
    </w:p>
    <w:p w14:paraId="032742D2" w14:textId="77777777" w:rsidR="00ED5D9D" w:rsidRPr="00ED5D9D" w:rsidRDefault="00ED5D9D" w:rsidP="00ED5D9D">
      <w:pPr>
        <w:rPr>
          <w:b/>
          <w:bCs/>
        </w:rPr>
      </w:pPr>
      <w:r w:rsidRPr="00ED5D9D">
        <w:rPr>
          <w:b/>
          <w:bCs/>
        </w:rPr>
        <w:lastRenderedPageBreak/>
        <w:t>Proje, modern web mimarisine (ES6 Modules) uygun olarak tamamen tarayıcı üzerinde çalışır. Kullanıcının en yüksek skorları ve tercihleri localStorage teknolojisiyle saklanır, böylece sistem kapatılıp açıldığında veri kaybı yaşanmaz.</w:t>
      </w:r>
    </w:p>
    <w:p w14:paraId="143B35CD" w14:textId="77777777" w:rsidR="00ED5D9D" w:rsidRPr="00ED5D9D" w:rsidRDefault="00ED5D9D" w:rsidP="00ED5D9D">
      <w:pPr>
        <w:rPr>
          <w:b/>
          <w:bCs/>
        </w:rPr>
      </w:pPr>
      <w:r w:rsidRPr="00ED5D9D">
        <w:rPr>
          <w:b/>
          <w:bCs/>
        </w:rPr>
        <w:pict w14:anchorId="36045242">
          <v:rect id="_x0000_i1038" style="width:0;height:1.5pt" o:hralign="center" o:hrstd="t" o:hr="t" fillcolor="#a0a0a0" stroked="f"/>
        </w:pict>
      </w:r>
    </w:p>
    <w:p w14:paraId="3E8BC634" w14:textId="77777777" w:rsidR="00ED5D9D" w:rsidRPr="00ED5D9D" w:rsidRDefault="00ED5D9D" w:rsidP="00ED5D9D">
      <w:pPr>
        <w:rPr>
          <w:b/>
          <w:bCs/>
        </w:rPr>
      </w:pPr>
      <w:r w:rsidRPr="00ED5D9D">
        <w:rPr>
          <w:b/>
          <w:bCs/>
        </w:rPr>
        <w:t>3. SİSTEM GEREKSİNİMLERİ</w:t>
      </w:r>
    </w:p>
    <w:p w14:paraId="133F835F" w14:textId="57FA8C4D" w:rsidR="00ED5D9D" w:rsidRPr="00ED5D9D" w:rsidRDefault="00ED5D9D" w:rsidP="00ED5D9D">
      <w:pPr>
        <w:rPr>
          <w:b/>
          <w:bCs/>
        </w:rPr>
      </w:pPr>
      <w:r w:rsidRPr="00ED5D9D">
        <w:rPr>
          <w:b/>
          <w:bCs/>
        </w:rPr>
        <w:t>Fonksiyonel Gereksinimler</w:t>
      </w:r>
    </w:p>
    <w:p w14:paraId="069F9C1F" w14:textId="77777777" w:rsidR="00ED5D9D" w:rsidRPr="00ED5D9D" w:rsidRDefault="00ED5D9D" w:rsidP="00ED5D9D">
      <w:pPr>
        <w:rPr>
          <w:b/>
          <w:bCs/>
        </w:rPr>
      </w:pPr>
      <w:r w:rsidRPr="00ED5D9D">
        <w:rPr>
          <w:b/>
          <w:bCs/>
        </w:rPr>
        <w:t>Kullanıcı İşlevleri</w:t>
      </w:r>
    </w:p>
    <w:p w14:paraId="3435051D" w14:textId="77777777" w:rsidR="00ED5D9D" w:rsidRPr="00ED5D9D" w:rsidRDefault="00ED5D9D" w:rsidP="00ED5D9D">
      <w:pPr>
        <w:numPr>
          <w:ilvl w:val="0"/>
          <w:numId w:val="18"/>
        </w:numPr>
        <w:rPr>
          <w:b/>
          <w:bCs/>
        </w:rPr>
      </w:pPr>
      <w:r w:rsidRPr="00ED5D9D">
        <w:rPr>
          <w:b/>
          <w:bCs/>
        </w:rPr>
        <w:t>Kullanıcı, uygulamayı açtığında sol panelde kategorize edilmiş eğitim kütüphanesini görebilmelidir.</w:t>
      </w:r>
    </w:p>
    <w:p w14:paraId="7111F7AF" w14:textId="77777777" w:rsidR="00ED5D9D" w:rsidRPr="00ED5D9D" w:rsidRDefault="00ED5D9D" w:rsidP="00ED5D9D">
      <w:pPr>
        <w:numPr>
          <w:ilvl w:val="0"/>
          <w:numId w:val="18"/>
        </w:numPr>
        <w:rPr>
          <w:b/>
          <w:bCs/>
        </w:rPr>
      </w:pPr>
      <w:r w:rsidRPr="00ED5D9D">
        <w:rPr>
          <w:b/>
          <w:bCs/>
        </w:rPr>
        <w:t>Kullanıcı, çalışmak istediği yazılım alanını (Örn: Linux Komutları) seçebilmelidir.</w:t>
      </w:r>
    </w:p>
    <w:p w14:paraId="5957DFB8" w14:textId="77777777" w:rsidR="00ED5D9D" w:rsidRPr="00ED5D9D" w:rsidRDefault="00ED5D9D" w:rsidP="00ED5D9D">
      <w:pPr>
        <w:numPr>
          <w:ilvl w:val="0"/>
          <w:numId w:val="18"/>
        </w:numPr>
        <w:rPr>
          <w:b/>
          <w:bCs/>
        </w:rPr>
      </w:pPr>
      <w:r w:rsidRPr="00ED5D9D">
        <w:rPr>
          <w:b/>
          <w:bCs/>
        </w:rPr>
        <w:t>Kullanıcı, egzersiz süresini (30s, 60s) veya "Limitsiz (Zen)" modunu belirleyebilmelidir.</w:t>
      </w:r>
    </w:p>
    <w:p w14:paraId="1B2E8C75" w14:textId="77777777" w:rsidR="00ED5D9D" w:rsidRPr="00ED5D9D" w:rsidRDefault="00ED5D9D" w:rsidP="00ED5D9D">
      <w:pPr>
        <w:numPr>
          <w:ilvl w:val="0"/>
          <w:numId w:val="18"/>
        </w:numPr>
        <w:rPr>
          <w:b/>
          <w:bCs/>
        </w:rPr>
      </w:pPr>
      <w:r w:rsidRPr="00ED5D9D">
        <w:rPr>
          <w:b/>
          <w:bCs/>
        </w:rPr>
        <w:t>Sistem, kullanıcının yazdığı her karakteri anlık olarak doğrulamalı; doğruysa yeşil, yanlışsa kırmızı geri bildirim vermelidir.</w:t>
      </w:r>
    </w:p>
    <w:p w14:paraId="63CF2C95" w14:textId="77777777" w:rsidR="00ED5D9D" w:rsidRPr="00ED5D9D" w:rsidRDefault="00ED5D9D" w:rsidP="00ED5D9D">
      <w:pPr>
        <w:numPr>
          <w:ilvl w:val="0"/>
          <w:numId w:val="18"/>
        </w:numPr>
        <w:rPr>
          <w:b/>
          <w:bCs/>
        </w:rPr>
      </w:pPr>
      <w:r w:rsidRPr="00ED5D9D">
        <w:rPr>
          <w:b/>
          <w:bCs/>
        </w:rPr>
        <w:t>Kullanıcı, yazdığı kodun ne işe yaradığını yazma esnasında ekrandaki yönergelerden okuyarak öğrenebilmelidir.</w:t>
      </w:r>
    </w:p>
    <w:p w14:paraId="1DEE464B" w14:textId="77777777" w:rsidR="00ED5D9D" w:rsidRPr="00ED5D9D" w:rsidRDefault="00ED5D9D" w:rsidP="00ED5D9D">
      <w:pPr>
        <w:numPr>
          <w:ilvl w:val="0"/>
          <w:numId w:val="18"/>
        </w:numPr>
        <w:rPr>
          <w:b/>
          <w:bCs/>
        </w:rPr>
      </w:pPr>
      <w:r w:rsidRPr="00ED5D9D">
        <w:rPr>
          <w:b/>
          <w:bCs/>
        </w:rPr>
        <w:t>Sistem, süre bittiğinde detaylı bir sonuç ekranı (Modal) açmalı; WPM ve Doğruluk oranını göstermelidir.</w:t>
      </w:r>
    </w:p>
    <w:p w14:paraId="590B6FE1" w14:textId="77777777" w:rsidR="00ED5D9D" w:rsidRPr="00ED5D9D" w:rsidRDefault="00ED5D9D" w:rsidP="00ED5D9D">
      <w:pPr>
        <w:rPr>
          <w:b/>
          <w:bCs/>
        </w:rPr>
      </w:pPr>
      <w:r w:rsidRPr="00ED5D9D">
        <w:rPr>
          <w:b/>
          <w:bCs/>
        </w:rPr>
        <w:t>Veri Yönetimi İşlevleri</w:t>
      </w:r>
    </w:p>
    <w:p w14:paraId="26CFF344" w14:textId="77777777" w:rsidR="00ED5D9D" w:rsidRPr="00ED5D9D" w:rsidRDefault="00ED5D9D" w:rsidP="00ED5D9D">
      <w:pPr>
        <w:numPr>
          <w:ilvl w:val="0"/>
          <w:numId w:val="19"/>
        </w:numPr>
        <w:rPr>
          <w:b/>
          <w:bCs/>
        </w:rPr>
      </w:pPr>
      <w:r w:rsidRPr="00ED5D9D">
        <w:rPr>
          <w:b/>
          <w:bCs/>
        </w:rPr>
        <w:t>Sistem, 10 farklı teknik kategoriye ait veri setlerini data.js modülü üzerinden JSON formatında çekmelidir.</w:t>
      </w:r>
    </w:p>
    <w:p w14:paraId="12B43A18" w14:textId="77777777" w:rsidR="00ED5D9D" w:rsidRPr="00ED5D9D" w:rsidRDefault="00ED5D9D" w:rsidP="00ED5D9D">
      <w:pPr>
        <w:numPr>
          <w:ilvl w:val="0"/>
          <w:numId w:val="19"/>
        </w:numPr>
        <w:rPr>
          <w:b/>
          <w:bCs/>
        </w:rPr>
      </w:pPr>
      <w:r w:rsidRPr="00ED5D9D">
        <w:rPr>
          <w:b/>
          <w:bCs/>
        </w:rPr>
        <w:t>Sistem, kategori değişikliği yapıldığında sayfayı yenilemeden verileri asenkron olarak güncellemelidir.</w:t>
      </w:r>
    </w:p>
    <w:p w14:paraId="27255BA6" w14:textId="77777777" w:rsidR="00ED5D9D" w:rsidRDefault="00ED5D9D" w:rsidP="00ED5D9D">
      <w:pPr>
        <w:numPr>
          <w:ilvl w:val="0"/>
          <w:numId w:val="19"/>
        </w:numPr>
        <w:rPr>
          <w:b/>
          <w:bCs/>
        </w:rPr>
      </w:pPr>
      <w:r w:rsidRPr="00ED5D9D">
        <w:rPr>
          <w:b/>
          <w:bCs/>
        </w:rPr>
        <w:t>Oyun Motoru, kullanıcının performans verilerini anlık olarak bellekte tutmalıdır.</w:t>
      </w:r>
    </w:p>
    <w:p w14:paraId="3E2CC528" w14:textId="77777777" w:rsidR="00ED5D9D" w:rsidRDefault="00ED5D9D" w:rsidP="00ED5D9D">
      <w:pPr>
        <w:rPr>
          <w:b/>
          <w:bCs/>
        </w:rPr>
      </w:pPr>
    </w:p>
    <w:p w14:paraId="13DAF2DF" w14:textId="77777777" w:rsidR="00ED5D9D" w:rsidRDefault="00ED5D9D" w:rsidP="00ED5D9D">
      <w:pPr>
        <w:rPr>
          <w:b/>
          <w:bCs/>
        </w:rPr>
      </w:pPr>
    </w:p>
    <w:p w14:paraId="1EA9C0C8" w14:textId="77777777" w:rsidR="00ED5D9D" w:rsidRDefault="00ED5D9D" w:rsidP="00ED5D9D">
      <w:pPr>
        <w:rPr>
          <w:b/>
          <w:bCs/>
        </w:rPr>
      </w:pPr>
    </w:p>
    <w:p w14:paraId="75D73DDF" w14:textId="77777777" w:rsidR="00ED5D9D" w:rsidRPr="00ED5D9D" w:rsidRDefault="00ED5D9D" w:rsidP="00ED5D9D">
      <w:pPr>
        <w:rPr>
          <w:b/>
          <w:bCs/>
        </w:rPr>
      </w:pPr>
    </w:p>
    <w:p w14:paraId="5F39BA3B" w14:textId="41E53E77" w:rsidR="00ED5D9D" w:rsidRPr="00ED5D9D" w:rsidRDefault="00ED5D9D" w:rsidP="00ED5D9D">
      <w:pPr>
        <w:rPr>
          <w:b/>
          <w:bCs/>
        </w:rPr>
      </w:pPr>
      <w:r w:rsidRPr="00ED5D9D">
        <w:rPr>
          <w:b/>
          <w:bCs/>
        </w:rPr>
        <w:t>Fonksiyonel Olmayan Gereksinimler</w:t>
      </w:r>
    </w:p>
    <w:p w14:paraId="44AA5BD9" w14:textId="77777777" w:rsidR="00ED5D9D" w:rsidRPr="00ED5D9D" w:rsidRDefault="00ED5D9D" w:rsidP="00ED5D9D">
      <w:pPr>
        <w:numPr>
          <w:ilvl w:val="0"/>
          <w:numId w:val="20"/>
        </w:numPr>
        <w:rPr>
          <w:b/>
          <w:bCs/>
        </w:rPr>
      </w:pPr>
      <w:r w:rsidRPr="00ED5D9D">
        <w:rPr>
          <w:b/>
          <w:bCs/>
        </w:rPr>
        <w:lastRenderedPageBreak/>
        <w:t>Performans: Uygulama açılış süresi 1 saniyenin altında olmalıdır.</w:t>
      </w:r>
    </w:p>
    <w:p w14:paraId="56927BAE" w14:textId="77777777" w:rsidR="00ED5D9D" w:rsidRPr="00ED5D9D" w:rsidRDefault="00ED5D9D" w:rsidP="00ED5D9D">
      <w:pPr>
        <w:numPr>
          <w:ilvl w:val="0"/>
          <w:numId w:val="20"/>
        </w:numPr>
        <w:rPr>
          <w:b/>
          <w:bCs/>
        </w:rPr>
      </w:pPr>
      <w:r w:rsidRPr="00ED5D9D">
        <w:rPr>
          <w:b/>
          <w:bCs/>
        </w:rPr>
        <w:t>Kullanılabilirlik: Arayüz, geliştiricilerin alışkın olduğu "Karanlık Mod" (Dark Mode) tasarımına sahip olmalıdır.</w:t>
      </w:r>
    </w:p>
    <w:p w14:paraId="4C9FB8F9" w14:textId="77777777" w:rsidR="00ED5D9D" w:rsidRPr="00ED5D9D" w:rsidRDefault="00ED5D9D" w:rsidP="00ED5D9D">
      <w:pPr>
        <w:numPr>
          <w:ilvl w:val="0"/>
          <w:numId w:val="20"/>
        </w:numPr>
        <w:rPr>
          <w:b/>
          <w:bCs/>
        </w:rPr>
      </w:pPr>
      <w:r w:rsidRPr="00ED5D9D">
        <w:rPr>
          <w:b/>
          <w:bCs/>
        </w:rPr>
        <w:t>Güvenlik (CORS): ES6 Modüllerinin çalışabilmesi için uygulamanın bir HTTP sunucusu (Localhost) üzerinde çalışması zorunlu kılınmalıdır.</w:t>
      </w:r>
    </w:p>
    <w:p w14:paraId="2687FE7A" w14:textId="77777777" w:rsidR="00ED5D9D" w:rsidRPr="00ED5D9D" w:rsidRDefault="00ED5D9D" w:rsidP="00ED5D9D">
      <w:pPr>
        <w:numPr>
          <w:ilvl w:val="0"/>
          <w:numId w:val="20"/>
        </w:numPr>
        <w:rPr>
          <w:b/>
          <w:bCs/>
        </w:rPr>
      </w:pPr>
      <w:r w:rsidRPr="00ED5D9D">
        <w:rPr>
          <w:b/>
          <w:bCs/>
        </w:rPr>
        <w:t>Sürdürülebilirlik: Kod yapısı, "Separation of Concerns" prensibine uygun olarak HTML, CSS ve JS dosyaları tamamen ayrılmış olmalıdır.</w:t>
      </w:r>
    </w:p>
    <w:p w14:paraId="6A71337B" w14:textId="77777777" w:rsidR="00B830D0" w:rsidRPr="00ED5D9D" w:rsidRDefault="00B830D0" w:rsidP="00ED5D9D"/>
    <w:sectPr w:rsidR="00B830D0" w:rsidRPr="00ED5D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52D"/>
    <w:multiLevelType w:val="multilevel"/>
    <w:tmpl w:val="14E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F38D4"/>
    <w:multiLevelType w:val="multilevel"/>
    <w:tmpl w:val="CDC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17D2D"/>
    <w:multiLevelType w:val="multilevel"/>
    <w:tmpl w:val="119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5651A"/>
    <w:multiLevelType w:val="multilevel"/>
    <w:tmpl w:val="EBF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74E63"/>
    <w:multiLevelType w:val="multilevel"/>
    <w:tmpl w:val="094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5550B"/>
    <w:multiLevelType w:val="multilevel"/>
    <w:tmpl w:val="B5D8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327EA"/>
    <w:multiLevelType w:val="multilevel"/>
    <w:tmpl w:val="E22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321F3"/>
    <w:multiLevelType w:val="multilevel"/>
    <w:tmpl w:val="23B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72FEB"/>
    <w:multiLevelType w:val="multilevel"/>
    <w:tmpl w:val="F90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222F1"/>
    <w:multiLevelType w:val="multilevel"/>
    <w:tmpl w:val="3FD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563E2"/>
    <w:multiLevelType w:val="multilevel"/>
    <w:tmpl w:val="300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C5338"/>
    <w:multiLevelType w:val="multilevel"/>
    <w:tmpl w:val="868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0031B"/>
    <w:multiLevelType w:val="multilevel"/>
    <w:tmpl w:val="BC7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65681"/>
    <w:multiLevelType w:val="multilevel"/>
    <w:tmpl w:val="AC2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B3CF6"/>
    <w:multiLevelType w:val="multilevel"/>
    <w:tmpl w:val="CB7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C2E6D"/>
    <w:multiLevelType w:val="multilevel"/>
    <w:tmpl w:val="7E64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12C5F"/>
    <w:multiLevelType w:val="multilevel"/>
    <w:tmpl w:val="FCF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E497B"/>
    <w:multiLevelType w:val="multilevel"/>
    <w:tmpl w:val="6236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31192"/>
    <w:multiLevelType w:val="multilevel"/>
    <w:tmpl w:val="94E4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E0D21"/>
    <w:multiLevelType w:val="multilevel"/>
    <w:tmpl w:val="D05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389802">
    <w:abstractNumId w:val="13"/>
  </w:num>
  <w:num w:numId="2" w16cid:durableId="800272662">
    <w:abstractNumId w:val="15"/>
  </w:num>
  <w:num w:numId="3" w16cid:durableId="291323735">
    <w:abstractNumId w:val="12"/>
  </w:num>
  <w:num w:numId="4" w16cid:durableId="1207179489">
    <w:abstractNumId w:val="1"/>
  </w:num>
  <w:num w:numId="5" w16cid:durableId="2068021000">
    <w:abstractNumId w:val="4"/>
  </w:num>
  <w:num w:numId="6" w16cid:durableId="244265978">
    <w:abstractNumId w:val="3"/>
  </w:num>
  <w:num w:numId="7" w16cid:durableId="2095933139">
    <w:abstractNumId w:val="8"/>
  </w:num>
  <w:num w:numId="8" w16cid:durableId="1633632605">
    <w:abstractNumId w:val="16"/>
  </w:num>
  <w:num w:numId="9" w16cid:durableId="205721453">
    <w:abstractNumId w:val="14"/>
  </w:num>
  <w:num w:numId="10" w16cid:durableId="794257852">
    <w:abstractNumId w:val="17"/>
  </w:num>
  <w:num w:numId="11" w16cid:durableId="1935361046">
    <w:abstractNumId w:val="5"/>
  </w:num>
  <w:num w:numId="12" w16cid:durableId="27336140">
    <w:abstractNumId w:val="6"/>
  </w:num>
  <w:num w:numId="13" w16cid:durableId="1674381317">
    <w:abstractNumId w:val="10"/>
  </w:num>
  <w:num w:numId="14" w16cid:durableId="1688751382">
    <w:abstractNumId w:val="11"/>
  </w:num>
  <w:num w:numId="15" w16cid:durableId="1959221109">
    <w:abstractNumId w:val="0"/>
  </w:num>
  <w:num w:numId="16" w16cid:durableId="5715527">
    <w:abstractNumId w:val="19"/>
  </w:num>
  <w:num w:numId="17" w16cid:durableId="1821116267">
    <w:abstractNumId w:val="2"/>
  </w:num>
  <w:num w:numId="18" w16cid:durableId="369258581">
    <w:abstractNumId w:val="9"/>
  </w:num>
  <w:num w:numId="19" w16cid:durableId="247347837">
    <w:abstractNumId w:val="7"/>
  </w:num>
  <w:num w:numId="20" w16cid:durableId="4688586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D0"/>
    <w:rsid w:val="00296596"/>
    <w:rsid w:val="00312D98"/>
    <w:rsid w:val="006046F3"/>
    <w:rsid w:val="009926B8"/>
    <w:rsid w:val="00B830D0"/>
    <w:rsid w:val="00D04DC0"/>
    <w:rsid w:val="00ED5D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F9D1"/>
  <w15:chartTrackingRefBased/>
  <w15:docId w15:val="{26CFC67E-F9D6-4D24-8D6E-754E8350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83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83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830D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830D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830D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830D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830D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830D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830D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830D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830D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830D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830D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830D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830D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830D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830D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830D0"/>
    <w:rPr>
      <w:rFonts w:eastAsiaTheme="majorEastAsia" w:cstheme="majorBidi"/>
      <w:color w:val="272727" w:themeColor="text1" w:themeTint="D8"/>
    </w:rPr>
  </w:style>
  <w:style w:type="paragraph" w:styleId="KonuBal">
    <w:name w:val="Title"/>
    <w:basedOn w:val="Normal"/>
    <w:next w:val="Normal"/>
    <w:link w:val="KonuBalChar"/>
    <w:uiPriority w:val="10"/>
    <w:qFormat/>
    <w:rsid w:val="00B83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830D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830D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830D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830D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830D0"/>
    <w:rPr>
      <w:i/>
      <w:iCs/>
      <w:color w:val="404040" w:themeColor="text1" w:themeTint="BF"/>
    </w:rPr>
  </w:style>
  <w:style w:type="paragraph" w:styleId="ListeParagraf">
    <w:name w:val="List Paragraph"/>
    <w:basedOn w:val="Normal"/>
    <w:uiPriority w:val="34"/>
    <w:qFormat/>
    <w:rsid w:val="00B830D0"/>
    <w:pPr>
      <w:ind w:left="720"/>
      <w:contextualSpacing/>
    </w:pPr>
  </w:style>
  <w:style w:type="character" w:styleId="GlVurgulama">
    <w:name w:val="Intense Emphasis"/>
    <w:basedOn w:val="VarsaylanParagrafYazTipi"/>
    <w:uiPriority w:val="21"/>
    <w:qFormat/>
    <w:rsid w:val="00B830D0"/>
    <w:rPr>
      <w:i/>
      <w:iCs/>
      <w:color w:val="0F4761" w:themeColor="accent1" w:themeShade="BF"/>
    </w:rPr>
  </w:style>
  <w:style w:type="paragraph" w:styleId="GlAlnt">
    <w:name w:val="Intense Quote"/>
    <w:basedOn w:val="Normal"/>
    <w:next w:val="Normal"/>
    <w:link w:val="GlAlntChar"/>
    <w:uiPriority w:val="30"/>
    <w:qFormat/>
    <w:rsid w:val="00B83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830D0"/>
    <w:rPr>
      <w:i/>
      <w:iCs/>
      <w:color w:val="0F4761" w:themeColor="accent1" w:themeShade="BF"/>
    </w:rPr>
  </w:style>
  <w:style w:type="character" w:styleId="GlBavuru">
    <w:name w:val="Intense Reference"/>
    <w:basedOn w:val="VarsaylanParagrafYazTipi"/>
    <w:uiPriority w:val="32"/>
    <w:qFormat/>
    <w:rsid w:val="00B83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69FEDE2ECA2DB4AA0519FC17D7267BD" ma:contentTypeVersion="4" ma:contentTypeDescription="Yeni belge oluşturun." ma:contentTypeScope="" ma:versionID="1546dbe3d0333f4b4117506427b6d77f">
  <xsd:schema xmlns:xsd="http://www.w3.org/2001/XMLSchema" xmlns:xs="http://www.w3.org/2001/XMLSchema" xmlns:p="http://schemas.microsoft.com/office/2006/metadata/properties" xmlns:ns2="0d37d480-01da-43a7-ba98-8ec889ebd543" targetNamespace="http://schemas.microsoft.com/office/2006/metadata/properties" ma:root="true" ma:fieldsID="d680ed1efafa7e57183a6d0bc1385359" ns2:_="">
    <xsd:import namespace="0d37d480-01da-43a7-ba98-8ec889ebd54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7d480-01da-43a7-ba98-8ec889ebd5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d37d480-01da-43a7-ba98-8ec889ebd543" xsi:nil="true"/>
  </documentManagement>
</p:properties>
</file>

<file path=customXml/itemProps1.xml><?xml version="1.0" encoding="utf-8"?>
<ds:datastoreItem xmlns:ds="http://schemas.openxmlformats.org/officeDocument/2006/customXml" ds:itemID="{43A48478-FC4B-4759-A42B-8F07DC5C30FD}"/>
</file>

<file path=customXml/itemProps2.xml><?xml version="1.0" encoding="utf-8"?>
<ds:datastoreItem xmlns:ds="http://schemas.openxmlformats.org/officeDocument/2006/customXml" ds:itemID="{1192847A-B17E-4E17-BC65-06C48F152409}"/>
</file>

<file path=customXml/itemProps3.xml><?xml version="1.0" encoding="utf-8"?>
<ds:datastoreItem xmlns:ds="http://schemas.openxmlformats.org/officeDocument/2006/customXml" ds:itemID="{B6696A92-A0A6-444B-93EE-6EE9D18AC1E5}"/>
</file>

<file path=docProps/app.xml><?xml version="1.0" encoding="utf-8"?>
<Properties xmlns="http://schemas.openxmlformats.org/officeDocument/2006/extended-properties" xmlns:vt="http://schemas.openxmlformats.org/officeDocument/2006/docPropsVTypes">
  <Template>Normal.dotm</Template>
  <TotalTime>7</TotalTime>
  <Pages>3</Pages>
  <Words>434</Words>
  <Characters>3260</Characters>
  <Application>Microsoft Office Word</Application>
  <DocSecurity>0</DocSecurity>
  <Lines>69</Lines>
  <Paragraphs>38</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RENÇBER AKMAN</dc:creator>
  <cp:keywords/>
  <dc:description/>
  <cp:lastModifiedBy>RENÇBER AKMAN</cp:lastModifiedBy>
  <cp:revision>4</cp:revision>
  <dcterms:created xsi:type="dcterms:W3CDTF">2025-12-04T07:22:00Z</dcterms:created>
  <dcterms:modified xsi:type="dcterms:W3CDTF">2025-12-06T14:16:00Z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0x010100D69FEDE2ECA2DB4AA0519FC17D7267BD</vt:lpwstr>
  </property>
</Properties>
</file>