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04978" w14:textId="56610B94" w:rsidR="00E81978" w:rsidRPr="009558F0" w:rsidRDefault="00AD7742">
      <w:pPr>
        <w:pStyle w:val="Title"/>
        <w:rPr>
          <w:b/>
          <w:bCs/>
          <w:sz w:val="28"/>
          <w:szCs w:val="28"/>
        </w:rPr>
      </w:pPr>
      <w:sdt>
        <w:sdtPr>
          <w:rPr>
            <w:b/>
            <w:bCs/>
            <w:sz w:val="28"/>
            <w:szCs w:val="28"/>
          </w:rPr>
          <w:alias w:val="Title:"/>
          <w:tag w:val="Title:"/>
          <w:id w:val="726351117"/>
          <w:placeholder>
            <w:docPart w:val="DDA54CC3EB0842BAA43A5BE66BE32D7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558F0" w:rsidRPr="009558F0">
            <w:rPr>
              <w:b/>
              <w:bCs/>
              <w:sz w:val="28"/>
              <w:szCs w:val="28"/>
            </w:rPr>
            <w:t>Club Manager Design Document</w:t>
          </w:r>
        </w:sdtContent>
      </w:sdt>
    </w:p>
    <w:p w14:paraId="567F302C" w14:textId="56DD20B5" w:rsidR="00B823AA" w:rsidRDefault="009558F0" w:rsidP="00B823AA">
      <w:pPr>
        <w:pStyle w:val="Title2"/>
      </w:pPr>
      <w:r>
        <w:t>Cristin Rusnac 3616908</w:t>
      </w:r>
    </w:p>
    <w:p w14:paraId="6867EEEF" w14:textId="315598D9" w:rsidR="00E81978" w:rsidRDefault="009558F0" w:rsidP="00B823AA">
      <w:pPr>
        <w:pStyle w:val="Title2"/>
      </w:pPr>
      <w:r>
        <w:t>ITS, F</w:t>
      </w:r>
      <w:r w:rsidRPr="009558F0">
        <w:t xml:space="preserve">ontys </w:t>
      </w:r>
      <w:r w:rsidR="00142F4B">
        <w:t>University of Applied Science</w:t>
      </w:r>
    </w:p>
    <w:p w14:paraId="71FD98E6" w14:textId="77777777" w:rsidR="00D51AFC" w:rsidRDefault="00D51AFC">
      <w:pPr>
        <w:rPr>
          <w:rFonts w:asciiTheme="majorHAnsi" w:eastAsiaTheme="majorEastAsia" w:hAnsiTheme="majorHAnsi" w:cstheme="majorBidi"/>
        </w:rPr>
      </w:pPr>
      <w:r>
        <w:br w:type="page"/>
      </w:r>
    </w:p>
    <w:sdt>
      <w:sdtPr>
        <w:rPr>
          <w:rFonts w:asciiTheme="minorHAnsi" w:eastAsiaTheme="minorEastAsia" w:hAnsiTheme="minorHAnsi" w:cstheme="minorBidi"/>
          <w:b w:val="0"/>
          <w:szCs w:val="24"/>
        </w:rPr>
        <w:id w:val="1023370502"/>
        <w:docPartObj>
          <w:docPartGallery w:val="Table of Contents"/>
          <w:docPartUnique/>
        </w:docPartObj>
      </w:sdtPr>
      <w:sdtEndPr>
        <w:rPr>
          <w:bCs/>
          <w:noProof/>
        </w:rPr>
      </w:sdtEndPr>
      <w:sdtContent>
        <w:p w14:paraId="4FB1A4AD" w14:textId="00E90537" w:rsidR="00D51AFC" w:rsidRDefault="00D51AFC">
          <w:pPr>
            <w:pStyle w:val="TOCHeading"/>
            <w:rPr>
              <w:sz w:val="32"/>
              <w:szCs w:val="40"/>
            </w:rPr>
          </w:pPr>
          <w:r w:rsidRPr="00042CDB">
            <w:rPr>
              <w:sz w:val="32"/>
              <w:szCs w:val="40"/>
            </w:rPr>
            <w:t>Table of Contents</w:t>
          </w:r>
        </w:p>
        <w:p w14:paraId="0679CA8D" w14:textId="77777777" w:rsidR="00042CDB" w:rsidRPr="00042CDB" w:rsidRDefault="00042CDB" w:rsidP="00042CDB">
          <w:pPr>
            <w:rPr>
              <w:sz w:val="28"/>
              <w:szCs w:val="28"/>
            </w:rPr>
          </w:pPr>
        </w:p>
        <w:p w14:paraId="19389BDA" w14:textId="2744C15D" w:rsidR="00743B7B" w:rsidRDefault="00D51AFC">
          <w:pPr>
            <w:pStyle w:val="TOC1"/>
            <w:tabs>
              <w:tab w:val="right" w:leader="dot" w:pos="9350"/>
            </w:tabs>
            <w:rPr>
              <w:noProof/>
              <w:kern w:val="0"/>
              <w:sz w:val="22"/>
              <w:szCs w:val="22"/>
              <w:lang w:eastAsia="en-US"/>
            </w:rPr>
          </w:pPr>
          <w:r w:rsidRPr="00042CDB">
            <w:rPr>
              <w:sz w:val="28"/>
              <w:szCs w:val="28"/>
            </w:rPr>
            <w:fldChar w:fldCharType="begin"/>
          </w:r>
          <w:r w:rsidRPr="00042CDB">
            <w:rPr>
              <w:sz w:val="28"/>
              <w:szCs w:val="28"/>
            </w:rPr>
            <w:instrText xml:space="preserve"> TOC \o "1-3" \h \z \u </w:instrText>
          </w:r>
          <w:r w:rsidRPr="00042CDB">
            <w:rPr>
              <w:sz w:val="28"/>
              <w:szCs w:val="28"/>
            </w:rPr>
            <w:fldChar w:fldCharType="separate"/>
          </w:r>
          <w:hyperlink w:anchor="_Toc73547100" w:history="1">
            <w:r w:rsidR="00743B7B" w:rsidRPr="00324CAD">
              <w:rPr>
                <w:rStyle w:val="Hyperlink"/>
                <w:noProof/>
              </w:rPr>
              <w:t>Abstract</w:t>
            </w:r>
            <w:r w:rsidR="00743B7B">
              <w:rPr>
                <w:noProof/>
                <w:webHidden/>
              </w:rPr>
              <w:tab/>
            </w:r>
            <w:r w:rsidR="00743B7B">
              <w:rPr>
                <w:noProof/>
                <w:webHidden/>
              </w:rPr>
              <w:fldChar w:fldCharType="begin"/>
            </w:r>
            <w:r w:rsidR="00743B7B">
              <w:rPr>
                <w:noProof/>
                <w:webHidden/>
              </w:rPr>
              <w:instrText xml:space="preserve"> PAGEREF _Toc73547100 \h </w:instrText>
            </w:r>
            <w:r w:rsidR="00743B7B">
              <w:rPr>
                <w:noProof/>
                <w:webHidden/>
              </w:rPr>
            </w:r>
            <w:r w:rsidR="00743B7B">
              <w:rPr>
                <w:noProof/>
                <w:webHidden/>
              </w:rPr>
              <w:fldChar w:fldCharType="separate"/>
            </w:r>
            <w:r w:rsidR="00743B7B">
              <w:rPr>
                <w:noProof/>
                <w:webHidden/>
              </w:rPr>
              <w:t>3</w:t>
            </w:r>
            <w:r w:rsidR="00743B7B">
              <w:rPr>
                <w:noProof/>
                <w:webHidden/>
              </w:rPr>
              <w:fldChar w:fldCharType="end"/>
            </w:r>
          </w:hyperlink>
        </w:p>
        <w:p w14:paraId="2BBFB53E" w14:textId="2602CAA6" w:rsidR="00743B7B" w:rsidRDefault="00AD7742">
          <w:pPr>
            <w:pStyle w:val="TOC1"/>
            <w:tabs>
              <w:tab w:val="right" w:leader="dot" w:pos="9350"/>
            </w:tabs>
            <w:rPr>
              <w:noProof/>
              <w:kern w:val="0"/>
              <w:sz w:val="22"/>
              <w:szCs w:val="22"/>
              <w:lang w:eastAsia="en-US"/>
            </w:rPr>
          </w:pPr>
          <w:hyperlink w:anchor="_Toc73547101" w:history="1">
            <w:r w:rsidR="00743B7B" w:rsidRPr="00324CAD">
              <w:rPr>
                <w:rStyle w:val="Hyperlink"/>
                <w:noProof/>
              </w:rPr>
              <w:t>Product Backlog</w:t>
            </w:r>
            <w:r w:rsidR="00743B7B">
              <w:rPr>
                <w:noProof/>
                <w:webHidden/>
              </w:rPr>
              <w:tab/>
            </w:r>
            <w:r w:rsidR="00743B7B">
              <w:rPr>
                <w:noProof/>
                <w:webHidden/>
              </w:rPr>
              <w:fldChar w:fldCharType="begin"/>
            </w:r>
            <w:r w:rsidR="00743B7B">
              <w:rPr>
                <w:noProof/>
                <w:webHidden/>
              </w:rPr>
              <w:instrText xml:space="preserve"> PAGEREF _Toc73547101 \h </w:instrText>
            </w:r>
            <w:r w:rsidR="00743B7B">
              <w:rPr>
                <w:noProof/>
                <w:webHidden/>
              </w:rPr>
            </w:r>
            <w:r w:rsidR="00743B7B">
              <w:rPr>
                <w:noProof/>
                <w:webHidden/>
              </w:rPr>
              <w:fldChar w:fldCharType="separate"/>
            </w:r>
            <w:r w:rsidR="00743B7B">
              <w:rPr>
                <w:noProof/>
                <w:webHidden/>
              </w:rPr>
              <w:t>4</w:t>
            </w:r>
            <w:r w:rsidR="00743B7B">
              <w:rPr>
                <w:noProof/>
                <w:webHidden/>
              </w:rPr>
              <w:fldChar w:fldCharType="end"/>
            </w:r>
          </w:hyperlink>
        </w:p>
        <w:p w14:paraId="7498C417" w14:textId="465CC4B9" w:rsidR="00743B7B" w:rsidRDefault="00AD7742">
          <w:pPr>
            <w:pStyle w:val="TOC1"/>
            <w:tabs>
              <w:tab w:val="right" w:leader="dot" w:pos="9350"/>
            </w:tabs>
            <w:rPr>
              <w:noProof/>
              <w:kern w:val="0"/>
              <w:sz w:val="22"/>
              <w:szCs w:val="22"/>
              <w:lang w:eastAsia="en-US"/>
            </w:rPr>
          </w:pPr>
          <w:hyperlink w:anchor="_Toc73547102" w:history="1">
            <w:r w:rsidR="00743B7B" w:rsidRPr="00324CAD">
              <w:rPr>
                <w:rStyle w:val="Hyperlink"/>
                <w:noProof/>
              </w:rPr>
              <w:t>Burndown Chart</w:t>
            </w:r>
            <w:r w:rsidR="00743B7B">
              <w:rPr>
                <w:noProof/>
                <w:webHidden/>
              </w:rPr>
              <w:tab/>
            </w:r>
            <w:r w:rsidR="00743B7B">
              <w:rPr>
                <w:noProof/>
                <w:webHidden/>
              </w:rPr>
              <w:fldChar w:fldCharType="begin"/>
            </w:r>
            <w:r w:rsidR="00743B7B">
              <w:rPr>
                <w:noProof/>
                <w:webHidden/>
              </w:rPr>
              <w:instrText xml:space="preserve"> PAGEREF _Toc73547102 \h </w:instrText>
            </w:r>
            <w:r w:rsidR="00743B7B">
              <w:rPr>
                <w:noProof/>
                <w:webHidden/>
              </w:rPr>
            </w:r>
            <w:r w:rsidR="00743B7B">
              <w:rPr>
                <w:noProof/>
                <w:webHidden/>
              </w:rPr>
              <w:fldChar w:fldCharType="separate"/>
            </w:r>
            <w:r w:rsidR="00743B7B">
              <w:rPr>
                <w:noProof/>
                <w:webHidden/>
              </w:rPr>
              <w:t>6</w:t>
            </w:r>
            <w:r w:rsidR="00743B7B">
              <w:rPr>
                <w:noProof/>
                <w:webHidden/>
              </w:rPr>
              <w:fldChar w:fldCharType="end"/>
            </w:r>
          </w:hyperlink>
        </w:p>
        <w:p w14:paraId="23A7ABE1" w14:textId="3567A8E7" w:rsidR="00743B7B" w:rsidRDefault="00AD7742">
          <w:pPr>
            <w:pStyle w:val="TOC1"/>
            <w:tabs>
              <w:tab w:val="right" w:leader="dot" w:pos="9350"/>
            </w:tabs>
            <w:rPr>
              <w:noProof/>
              <w:kern w:val="0"/>
              <w:sz w:val="22"/>
              <w:szCs w:val="22"/>
              <w:lang w:eastAsia="en-US"/>
            </w:rPr>
          </w:pPr>
          <w:hyperlink w:anchor="_Toc73547103" w:history="1">
            <w:r w:rsidR="00743B7B" w:rsidRPr="00324CAD">
              <w:rPr>
                <w:rStyle w:val="Hyperlink"/>
                <w:noProof/>
              </w:rPr>
              <w:t>Versions of the Solution</w:t>
            </w:r>
            <w:r w:rsidR="00743B7B">
              <w:rPr>
                <w:noProof/>
                <w:webHidden/>
              </w:rPr>
              <w:tab/>
            </w:r>
            <w:r w:rsidR="00743B7B">
              <w:rPr>
                <w:noProof/>
                <w:webHidden/>
              </w:rPr>
              <w:fldChar w:fldCharType="begin"/>
            </w:r>
            <w:r w:rsidR="00743B7B">
              <w:rPr>
                <w:noProof/>
                <w:webHidden/>
              </w:rPr>
              <w:instrText xml:space="preserve"> PAGEREF _Toc73547103 \h </w:instrText>
            </w:r>
            <w:r w:rsidR="00743B7B">
              <w:rPr>
                <w:noProof/>
                <w:webHidden/>
              </w:rPr>
            </w:r>
            <w:r w:rsidR="00743B7B">
              <w:rPr>
                <w:noProof/>
                <w:webHidden/>
              </w:rPr>
              <w:fldChar w:fldCharType="separate"/>
            </w:r>
            <w:r w:rsidR="00743B7B">
              <w:rPr>
                <w:noProof/>
                <w:webHidden/>
              </w:rPr>
              <w:t>7</w:t>
            </w:r>
            <w:r w:rsidR="00743B7B">
              <w:rPr>
                <w:noProof/>
                <w:webHidden/>
              </w:rPr>
              <w:fldChar w:fldCharType="end"/>
            </w:r>
          </w:hyperlink>
        </w:p>
        <w:p w14:paraId="7279A496" w14:textId="0884CA7E" w:rsidR="00743B7B" w:rsidRDefault="00AD7742">
          <w:pPr>
            <w:pStyle w:val="TOC1"/>
            <w:tabs>
              <w:tab w:val="right" w:leader="dot" w:pos="9350"/>
            </w:tabs>
            <w:rPr>
              <w:noProof/>
              <w:kern w:val="0"/>
              <w:sz w:val="22"/>
              <w:szCs w:val="22"/>
              <w:lang w:eastAsia="en-US"/>
            </w:rPr>
          </w:pPr>
          <w:hyperlink w:anchor="_Toc73547104" w:history="1">
            <w:r w:rsidR="00743B7B" w:rsidRPr="00324CAD">
              <w:rPr>
                <w:rStyle w:val="Hyperlink"/>
                <w:noProof/>
              </w:rPr>
              <w:t>Frontend Framework</w:t>
            </w:r>
            <w:r w:rsidR="00743B7B">
              <w:rPr>
                <w:noProof/>
                <w:webHidden/>
              </w:rPr>
              <w:tab/>
            </w:r>
            <w:r w:rsidR="00743B7B">
              <w:rPr>
                <w:noProof/>
                <w:webHidden/>
              </w:rPr>
              <w:fldChar w:fldCharType="begin"/>
            </w:r>
            <w:r w:rsidR="00743B7B">
              <w:rPr>
                <w:noProof/>
                <w:webHidden/>
              </w:rPr>
              <w:instrText xml:space="preserve"> PAGEREF _Toc73547104 \h </w:instrText>
            </w:r>
            <w:r w:rsidR="00743B7B">
              <w:rPr>
                <w:noProof/>
                <w:webHidden/>
              </w:rPr>
            </w:r>
            <w:r w:rsidR="00743B7B">
              <w:rPr>
                <w:noProof/>
                <w:webHidden/>
              </w:rPr>
              <w:fldChar w:fldCharType="separate"/>
            </w:r>
            <w:r w:rsidR="00743B7B">
              <w:rPr>
                <w:noProof/>
                <w:webHidden/>
              </w:rPr>
              <w:t>8</w:t>
            </w:r>
            <w:r w:rsidR="00743B7B">
              <w:rPr>
                <w:noProof/>
                <w:webHidden/>
              </w:rPr>
              <w:fldChar w:fldCharType="end"/>
            </w:r>
          </w:hyperlink>
        </w:p>
        <w:p w14:paraId="3FAC0421" w14:textId="33E6220C" w:rsidR="00743B7B" w:rsidRDefault="00AD7742">
          <w:pPr>
            <w:pStyle w:val="TOC1"/>
            <w:tabs>
              <w:tab w:val="right" w:leader="dot" w:pos="9350"/>
            </w:tabs>
            <w:rPr>
              <w:noProof/>
              <w:kern w:val="0"/>
              <w:sz w:val="22"/>
              <w:szCs w:val="22"/>
              <w:lang w:eastAsia="en-US"/>
            </w:rPr>
          </w:pPr>
          <w:hyperlink w:anchor="_Toc73547105" w:history="1">
            <w:r w:rsidR="00743B7B" w:rsidRPr="00324CAD">
              <w:rPr>
                <w:rStyle w:val="Hyperlink"/>
                <w:noProof/>
              </w:rPr>
              <w:t>C4 model</w:t>
            </w:r>
            <w:r w:rsidR="00743B7B">
              <w:rPr>
                <w:noProof/>
                <w:webHidden/>
              </w:rPr>
              <w:tab/>
            </w:r>
            <w:r w:rsidR="00743B7B">
              <w:rPr>
                <w:noProof/>
                <w:webHidden/>
              </w:rPr>
              <w:fldChar w:fldCharType="begin"/>
            </w:r>
            <w:r w:rsidR="00743B7B">
              <w:rPr>
                <w:noProof/>
                <w:webHidden/>
              </w:rPr>
              <w:instrText xml:space="preserve"> PAGEREF _Toc73547105 \h </w:instrText>
            </w:r>
            <w:r w:rsidR="00743B7B">
              <w:rPr>
                <w:noProof/>
                <w:webHidden/>
              </w:rPr>
            </w:r>
            <w:r w:rsidR="00743B7B">
              <w:rPr>
                <w:noProof/>
                <w:webHidden/>
              </w:rPr>
              <w:fldChar w:fldCharType="separate"/>
            </w:r>
            <w:r w:rsidR="00743B7B">
              <w:rPr>
                <w:noProof/>
                <w:webHidden/>
              </w:rPr>
              <w:t>11</w:t>
            </w:r>
            <w:r w:rsidR="00743B7B">
              <w:rPr>
                <w:noProof/>
                <w:webHidden/>
              </w:rPr>
              <w:fldChar w:fldCharType="end"/>
            </w:r>
          </w:hyperlink>
        </w:p>
        <w:p w14:paraId="452746B9" w14:textId="44B430B3" w:rsidR="00743B7B" w:rsidRDefault="00AD7742">
          <w:pPr>
            <w:pStyle w:val="TOC1"/>
            <w:tabs>
              <w:tab w:val="right" w:leader="dot" w:pos="9350"/>
            </w:tabs>
            <w:rPr>
              <w:noProof/>
              <w:kern w:val="0"/>
              <w:sz w:val="22"/>
              <w:szCs w:val="22"/>
              <w:lang w:eastAsia="en-US"/>
            </w:rPr>
          </w:pPr>
          <w:hyperlink w:anchor="_Toc73547106" w:history="1">
            <w:r w:rsidR="00743B7B" w:rsidRPr="00324CAD">
              <w:rPr>
                <w:rStyle w:val="Hyperlink"/>
                <w:noProof/>
              </w:rPr>
              <w:t>Entity Relation Diagram</w:t>
            </w:r>
            <w:r w:rsidR="00743B7B">
              <w:rPr>
                <w:noProof/>
                <w:webHidden/>
              </w:rPr>
              <w:tab/>
            </w:r>
            <w:r w:rsidR="00743B7B">
              <w:rPr>
                <w:noProof/>
                <w:webHidden/>
              </w:rPr>
              <w:fldChar w:fldCharType="begin"/>
            </w:r>
            <w:r w:rsidR="00743B7B">
              <w:rPr>
                <w:noProof/>
                <w:webHidden/>
              </w:rPr>
              <w:instrText xml:space="preserve"> PAGEREF _Toc73547106 \h </w:instrText>
            </w:r>
            <w:r w:rsidR="00743B7B">
              <w:rPr>
                <w:noProof/>
                <w:webHidden/>
              </w:rPr>
            </w:r>
            <w:r w:rsidR="00743B7B">
              <w:rPr>
                <w:noProof/>
                <w:webHidden/>
              </w:rPr>
              <w:fldChar w:fldCharType="separate"/>
            </w:r>
            <w:r w:rsidR="00743B7B">
              <w:rPr>
                <w:noProof/>
                <w:webHidden/>
              </w:rPr>
              <w:t>16</w:t>
            </w:r>
            <w:r w:rsidR="00743B7B">
              <w:rPr>
                <w:noProof/>
                <w:webHidden/>
              </w:rPr>
              <w:fldChar w:fldCharType="end"/>
            </w:r>
          </w:hyperlink>
        </w:p>
        <w:p w14:paraId="6D075464" w14:textId="0ED0EDCB" w:rsidR="00D51AFC" w:rsidRDefault="00D51AFC">
          <w:r w:rsidRPr="00042CDB">
            <w:rPr>
              <w:b/>
              <w:bCs/>
              <w:noProof/>
              <w:sz w:val="28"/>
              <w:szCs w:val="28"/>
            </w:rPr>
            <w:fldChar w:fldCharType="end"/>
          </w:r>
        </w:p>
      </w:sdtContent>
    </w:sdt>
    <w:p w14:paraId="25025E48" w14:textId="77777777" w:rsidR="00D51AFC" w:rsidRDefault="00D51AFC">
      <w:pPr>
        <w:rPr>
          <w:rFonts w:asciiTheme="majorHAnsi" w:eastAsiaTheme="majorEastAsia" w:hAnsiTheme="majorHAnsi" w:cstheme="majorBidi"/>
        </w:rPr>
      </w:pPr>
      <w:r>
        <w:br w:type="page"/>
      </w:r>
    </w:p>
    <w:bookmarkStart w:id="0" w:name="_Toc73547100" w:displacedByCustomXml="next"/>
    <w:sdt>
      <w:sdtPr>
        <w:alias w:val="Abstract:"/>
        <w:tag w:val="Abstract:"/>
        <w:id w:val="202146031"/>
        <w:placeholder>
          <w:docPart w:val="DA60F6731D8B42059492CB66C2A4E5C4"/>
        </w:placeholder>
        <w:temporary/>
        <w:showingPlcHdr/>
        <w15:appearance w15:val="hidden"/>
      </w:sdtPr>
      <w:sdtEndPr/>
      <w:sdtContent>
        <w:p w14:paraId="4EB55034" w14:textId="28DF9921" w:rsidR="00E81978" w:rsidRDefault="005D3A03">
          <w:pPr>
            <w:pStyle w:val="SectionTitle"/>
          </w:pPr>
          <w:r w:rsidRPr="00D51AFC">
            <w:rPr>
              <w:sz w:val="32"/>
              <w:szCs w:val="32"/>
            </w:rPr>
            <w:t>Abstract</w:t>
          </w:r>
        </w:p>
      </w:sdtContent>
    </w:sdt>
    <w:bookmarkEnd w:id="0" w:displacedByCustomXml="prev"/>
    <w:p w14:paraId="1CD2CA9C" w14:textId="23EB2E0A" w:rsidR="00D51AFC" w:rsidRDefault="00D51AFC" w:rsidP="00042CDB">
      <w:pPr>
        <w:pStyle w:val="NoSpacing"/>
        <w:spacing w:before="100" w:beforeAutospacing="1" w:after="100" w:afterAutospacing="1"/>
        <w:ind w:firstLine="567"/>
        <w:jc w:val="both"/>
      </w:pPr>
      <w:r w:rsidRPr="00D51AFC">
        <w:t xml:space="preserve">The concept of the project is to develop an application which is supposed to be a Training Manager for a soccer club. The purpose of this </w:t>
      </w:r>
      <w:r>
        <w:t>Full-Stack Web Application is to offer the User the possibility to Authenticate in the system, retrieve all the exercises of the training, add new exercises to the training, edit and delete them.</w:t>
      </w:r>
      <w:r w:rsidR="001808E3">
        <w:t xml:space="preserve"> Also view the calories per exercise added based on the exercise type and the duration of the exercise and as well retrieve the total amount of calories of the Training.</w:t>
      </w:r>
    </w:p>
    <w:p w14:paraId="4D5BC7A4" w14:textId="77777777" w:rsidR="00D51AFC" w:rsidRDefault="00D51AFC">
      <w:pPr>
        <w:rPr>
          <w:kern w:val="0"/>
        </w:rPr>
      </w:pPr>
      <w:r>
        <w:br w:type="page"/>
      </w:r>
    </w:p>
    <w:p w14:paraId="2C1408DA" w14:textId="22C461A0" w:rsidR="00D51AFC" w:rsidRPr="00D51AFC" w:rsidRDefault="00D51AFC" w:rsidP="00D51AFC">
      <w:pPr>
        <w:pStyle w:val="SectionTitle"/>
        <w:rPr>
          <w:sz w:val="32"/>
          <w:szCs w:val="32"/>
        </w:rPr>
      </w:pPr>
      <w:bookmarkStart w:id="1" w:name="_Toc73547101"/>
      <w:r w:rsidRPr="00D51AFC">
        <w:rPr>
          <w:sz w:val="32"/>
          <w:szCs w:val="32"/>
        </w:rPr>
        <w:lastRenderedPageBreak/>
        <w:t>Product Backlog</w:t>
      </w:r>
      <w:bookmarkEnd w:id="1"/>
    </w:p>
    <w:p w14:paraId="2E9B970F" w14:textId="79AFE63D" w:rsidR="00E81978" w:rsidRDefault="00E81978">
      <w:pPr>
        <w:pStyle w:val="NoSpacing"/>
      </w:pPr>
    </w:p>
    <w:tbl>
      <w:tblPr>
        <w:tblStyle w:val="GridTable4"/>
        <w:tblpPr w:leftFromText="180" w:rightFromText="180" w:vertAnchor="page" w:horzAnchor="margin" w:tblpY="2641"/>
        <w:tblW w:w="9900" w:type="dxa"/>
        <w:tblLook w:val="04A0" w:firstRow="1" w:lastRow="0" w:firstColumn="1" w:lastColumn="0" w:noHBand="0" w:noVBand="1"/>
      </w:tblPr>
      <w:tblGrid>
        <w:gridCol w:w="6960"/>
        <w:gridCol w:w="1603"/>
        <w:gridCol w:w="1337"/>
      </w:tblGrid>
      <w:tr w:rsidR="00B973CE" w:rsidRPr="00DE7022" w14:paraId="6D723E6F" w14:textId="77777777" w:rsidTr="00420BC4">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960" w:type="dxa"/>
          </w:tcPr>
          <w:p w14:paraId="3DB2C448" w14:textId="77777777" w:rsidR="00B973CE" w:rsidRPr="00B973CE" w:rsidRDefault="00B973CE" w:rsidP="00914A13">
            <w:pPr>
              <w:jc w:val="center"/>
              <w:rPr>
                <w:rFonts w:cstheme="minorHAnsi"/>
                <w:sz w:val="24"/>
                <w:szCs w:val="24"/>
              </w:rPr>
            </w:pPr>
            <w:r w:rsidRPr="00B973CE">
              <w:rPr>
                <w:rFonts w:cstheme="minorHAnsi"/>
                <w:sz w:val="24"/>
                <w:szCs w:val="24"/>
              </w:rPr>
              <w:t>User Story</w:t>
            </w:r>
          </w:p>
        </w:tc>
        <w:tc>
          <w:tcPr>
            <w:tcW w:w="1603" w:type="dxa"/>
          </w:tcPr>
          <w:p w14:paraId="0E20C125" w14:textId="77777777" w:rsidR="00B973CE" w:rsidRPr="00B973CE" w:rsidRDefault="00B973CE" w:rsidP="00914A1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973CE">
              <w:rPr>
                <w:rFonts w:cstheme="minorHAnsi"/>
                <w:sz w:val="24"/>
                <w:szCs w:val="24"/>
              </w:rPr>
              <w:t>Prioritization</w:t>
            </w:r>
          </w:p>
        </w:tc>
        <w:tc>
          <w:tcPr>
            <w:tcW w:w="1337" w:type="dxa"/>
          </w:tcPr>
          <w:p w14:paraId="199E6AC1" w14:textId="77777777" w:rsidR="00B973CE" w:rsidRPr="00B973CE" w:rsidRDefault="00B973CE" w:rsidP="00914A1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973CE">
              <w:rPr>
                <w:rFonts w:cstheme="minorHAnsi"/>
                <w:sz w:val="24"/>
                <w:szCs w:val="24"/>
              </w:rPr>
              <w:t>Estimation</w:t>
            </w:r>
          </w:p>
        </w:tc>
      </w:tr>
      <w:tr w:rsidR="00B973CE" w:rsidRPr="00DE7022" w14:paraId="2472A4DC" w14:textId="77777777" w:rsidTr="00420BC4">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6960" w:type="dxa"/>
          </w:tcPr>
          <w:p w14:paraId="52D21DBC" w14:textId="0BD74A24" w:rsidR="00B973CE" w:rsidRPr="00B973CE" w:rsidRDefault="00B973CE" w:rsidP="00914A13">
            <w:pPr>
              <w:rPr>
                <w:rFonts w:cstheme="minorHAnsi"/>
                <w:b w:val="0"/>
                <w:bCs w:val="0"/>
                <w:sz w:val="24"/>
                <w:szCs w:val="24"/>
              </w:rPr>
            </w:pPr>
            <w:r>
              <w:rPr>
                <w:rFonts w:cstheme="minorHAnsi"/>
                <w:sz w:val="24"/>
                <w:szCs w:val="24"/>
              </w:rPr>
              <w:t>As a User I can access the Login page and fill in my email and password to authenticate in the system.</w:t>
            </w:r>
          </w:p>
          <w:p w14:paraId="61CBA769" w14:textId="77777777" w:rsidR="00B973CE" w:rsidRPr="00B973CE" w:rsidRDefault="00B973CE" w:rsidP="00914A13">
            <w:pPr>
              <w:rPr>
                <w:rFonts w:cstheme="minorHAnsi"/>
                <w:b w:val="0"/>
                <w:bCs w:val="0"/>
                <w:sz w:val="24"/>
                <w:szCs w:val="24"/>
                <w:u w:val="single"/>
              </w:rPr>
            </w:pPr>
            <w:r w:rsidRPr="00B973CE">
              <w:rPr>
                <w:rFonts w:cstheme="minorHAnsi"/>
                <w:sz w:val="24"/>
                <w:szCs w:val="24"/>
                <w:u w:val="single"/>
              </w:rPr>
              <w:t>Acceptance Criteria:</w:t>
            </w:r>
          </w:p>
          <w:p w14:paraId="5CE2597C" w14:textId="77777777" w:rsidR="00B973CE" w:rsidRPr="00B973CE" w:rsidRDefault="00B973CE" w:rsidP="00B973CE">
            <w:pPr>
              <w:pStyle w:val="ListParagraph"/>
              <w:numPr>
                <w:ilvl w:val="0"/>
                <w:numId w:val="16"/>
              </w:numPr>
              <w:rPr>
                <w:rFonts w:cstheme="minorHAnsi"/>
                <w:b w:val="0"/>
                <w:bCs w:val="0"/>
                <w:sz w:val="24"/>
                <w:szCs w:val="24"/>
              </w:rPr>
            </w:pPr>
            <w:r w:rsidRPr="00B973CE">
              <w:rPr>
                <w:rFonts w:cstheme="minorHAnsi"/>
                <w:b w:val="0"/>
                <w:bCs w:val="0"/>
                <w:sz w:val="24"/>
                <w:szCs w:val="24"/>
              </w:rPr>
              <w:t>The form page is accessible</w:t>
            </w:r>
          </w:p>
          <w:p w14:paraId="728FCAED" w14:textId="49D32B27" w:rsidR="00B973CE" w:rsidRPr="00B973CE" w:rsidRDefault="00B973CE" w:rsidP="00B973CE">
            <w:pPr>
              <w:pStyle w:val="ListParagraph"/>
              <w:numPr>
                <w:ilvl w:val="0"/>
                <w:numId w:val="16"/>
              </w:numPr>
              <w:rPr>
                <w:rFonts w:cstheme="minorHAnsi"/>
                <w:b w:val="0"/>
                <w:bCs w:val="0"/>
                <w:sz w:val="24"/>
                <w:szCs w:val="24"/>
              </w:rPr>
            </w:pPr>
            <w:r>
              <w:rPr>
                <w:rFonts w:cstheme="minorHAnsi"/>
                <w:b w:val="0"/>
                <w:bCs w:val="0"/>
                <w:sz w:val="24"/>
                <w:szCs w:val="24"/>
              </w:rPr>
              <w:t>It is possible to fill in the login credentials</w:t>
            </w:r>
          </w:p>
          <w:p w14:paraId="1168E0FC" w14:textId="61EC0883" w:rsidR="00B973CE" w:rsidRPr="00B973CE" w:rsidRDefault="00B973CE" w:rsidP="00B973CE">
            <w:pPr>
              <w:pStyle w:val="ListParagraph"/>
              <w:numPr>
                <w:ilvl w:val="0"/>
                <w:numId w:val="16"/>
              </w:numPr>
              <w:rPr>
                <w:rFonts w:cstheme="minorHAnsi"/>
                <w:sz w:val="24"/>
                <w:szCs w:val="24"/>
              </w:rPr>
            </w:pPr>
            <w:r>
              <w:rPr>
                <w:rFonts w:cstheme="minorHAnsi"/>
                <w:b w:val="0"/>
                <w:bCs w:val="0"/>
                <w:sz w:val="24"/>
                <w:szCs w:val="24"/>
              </w:rPr>
              <w:t>When clicking the Login button the Authentication and Authorization process is working accordingly.</w:t>
            </w:r>
          </w:p>
        </w:tc>
        <w:tc>
          <w:tcPr>
            <w:tcW w:w="1603" w:type="dxa"/>
            <w:vAlign w:val="center"/>
          </w:tcPr>
          <w:p w14:paraId="7F8BD2D3" w14:textId="3C53B098" w:rsidR="00B973CE" w:rsidRPr="00B973CE" w:rsidRDefault="005E2DFB" w:rsidP="00914A13">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60</w:t>
            </w:r>
          </w:p>
        </w:tc>
        <w:tc>
          <w:tcPr>
            <w:tcW w:w="1337" w:type="dxa"/>
            <w:vAlign w:val="center"/>
          </w:tcPr>
          <w:p w14:paraId="3223DA18" w14:textId="706964CB" w:rsidR="00B973CE" w:rsidRPr="00B973CE" w:rsidRDefault="005E2DFB" w:rsidP="00914A13">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15</w:t>
            </w:r>
          </w:p>
        </w:tc>
      </w:tr>
      <w:tr w:rsidR="00B973CE" w:rsidRPr="00DE7022" w14:paraId="47E2CD4E" w14:textId="77777777" w:rsidTr="00420BC4">
        <w:trPr>
          <w:trHeight w:val="609"/>
        </w:trPr>
        <w:tc>
          <w:tcPr>
            <w:cnfStyle w:val="001000000000" w:firstRow="0" w:lastRow="0" w:firstColumn="1" w:lastColumn="0" w:oddVBand="0" w:evenVBand="0" w:oddHBand="0" w:evenHBand="0" w:firstRowFirstColumn="0" w:firstRowLastColumn="0" w:lastRowFirstColumn="0" w:lastRowLastColumn="0"/>
            <w:tcW w:w="6960" w:type="dxa"/>
          </w:tcPr>
          <w:p w14:paraId="5D2B531A" w14:textId="37B40C41" w:rsidR="00B973CE" w:rsidRPr="00B973CE" w:rsidRDefault="00B973CE" w:rsidP="00914A13">
            <w:pPr>
              <w:rPr>
                <w:rFonts w:cstheme="minorHAnsi"/>
                <w:b w:val="0"/>
                <w:bCs w:val="0"/>
                <w:sz w:val="24"/>
                <w:szCs w:val="24"/>
              </w:rPr>
            </w:pPr>
            <w:r>
              <w:rPr>
                <w:rFonts w:cstheme="minorHAnsi"/>
                <w:sz w:val="24"/>
                <w:szCs w:val="24"/>
              </w:rPr>
              <w:t>As a User I want to be able to access the training page in order to view the details of each exercise and the training as a whole.</w:t>
            </w:r>
          </w:p>
          <w:p w14:paraId="621FFBB6" w14:textId="77777777" w:rsidR="00B973CE" w:rsidRPr="00B973CE" w:rsidRDefault="00B973CE" w:rsidP="00914A13">
            <w:pPr>
              <w:rPr>
                <w:rFonts w:cstheme="minorHAnsi"/>
                <w:b w:val="0"/>
                <w:bCs w:val="0"/>
                <w:sz w:val="24"/>
                <w:szCs w:val="24"/>
                <w:u w:val="single"/>
              </w:rPr>
            </w:pPr>
            <w:r w:rsidRPr="00B973CE">
              <w:rPr>
                <w:rFonts w:cstheme="minorHAnsi"/>
                <w:sz w:val="24"/>
                <w:szCs w:val="24"/>
                <w:u w:val="single"/>
              </w:rPr>
              <w:t>Acceptance Criteria:</w:t>
            </w:r>
          </w:p>
          <w:p w14:paraId="00086B35" w14:textId="5587B929" w:rsidR="00B973CE" w:rsidRPr="00B973CE" w:rsidRDefault="00B973CE" w:rsidP="00B973CE">
            <w:pPr>
              <w:pStyle w:val="ListParagraph"/>
              <w:numPr>
                <w:ilvl w:val="0"/>
                <w:numId w:val="16"/>
              </w:numPr>
              <w:rPr>
                <w:rFonts w:cstheme="minorHAnsi"/>
                <w:b w:val="0"/>
                <w:bCs w:val="0"/>
                <w:sz w:val="24"/>
                <w:szCs w:val="24"/>
              </w:rPr>
            </w:pPr>
            <w:r>
              <w:rPr>
                <w:rFonts w:cstheme="minorHAnsi"/>
                <w:b w:val="0"/>
                <w:bCs w:val="0"/>
                <w:sz w:val="24"/>
                <w:szCs w:val="24"/>
              </w:rPr>
              <w:t>There is a navigation bar with the appropriate links.</w:t>
            </w:r>
          </w:p>
          <w:p w14:paraId="3F575877" w14:textId="638AEDBA" w:rsidR="00B973CE" w:rsidRPr="00B973CE" w:rsidRDefault="00B973CE" w:rsidP="00B973CE">
            <w:pPr>
              <w:pStyle w:val="ListParagraph"/>
              <w:numPr>
                <w:ilvl w:val="0"/>
                <w:numId w:val="16"/>
              </w:numPr>
              <w:rPr>
                <w:rFonts w:cstheme="minorHAnsi"/>
                <w:b w:val="0"/>
                <w:bCs w:val="0"/>
                <w:sz w:val="24"/>
                <w:szCs w:val="24"/>
              </w:rPr>
            </w:pPr>
            <w:r>
              <w:rPr>
                <w:rFonts w:cstheme="minorHAnsi"/>
                <w:b w:val="0"/>
                <w:bCs w:val="0"/>
                <w:sz w:val="24"/>
                <w:szCs w:val="24"/>
              </w:rPr>
              <w:t>The information on the training page is viewed in a user friendly layout and is easy to understand</w:t>
            </w:r>
          </w:p>
        </w:tc>
        <w:tc>
          <w:tcPr>
            <w:tcW w:w="1603" w:type="dxa"/>
            <w:vAlign w:val="center"/>
          </w:tcPr>
          <w:p w14:paraId="14E9AA4B" w14:textId="7D783622" w:rsidR="00B973CE" w:rsidRPr="00B973CE" w:rsidRDefault="005E2DFB" w:rsidP="00914A13">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100</w:t>
            </w:r>
          </w:p>
        </w:tc>
        <w:tc>
          <w:tcPr>
            <w:tcW w:w="1337" w:type="dxa"/>
            <w:vAlign w:val="center"/>
          </w:tcPr>
          <w:p w14:paraId="6336C9A6" w14:textId="30815C58" w:rsidR="00B973CE" w:rsidRPr="00B973CE" w:rsidRDefault="005E2DFB" w:rsidP="00914A13">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1</w:t>
            </w:r>
            <w:r w:rsidR="00B973CE" w:rsidRPr="00B973CE">
              <w:rPr>
                <w:rFonts w:cstheme="minorHAnsi"/>
                <w:b/>
                <w:bCs/>
                <w:sz w:val="24"/>
                <w:szCs w:val="24"/>
              </w:rPr>
              <w:t>0</w:t>
            </w:r>
          </w:p>
        </w:tc>
      </w:tr>
      <w:tr w:rsidR="00B973CE" w:rsidRPr="00DE7022" w14:paraId="66FFB1DA" w14:textId="77777777" w:rsidTr="00420BC4">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6960" w:type="dxa"/>
          </w:tcPr>
          <w:p w14:paraId="62EB07AB" w14:textId="12B17BE2" w:rsidR="00B973CE" w:rsidRPr="00B973CE" w:rsidRDefault="00B973CE" w:rsidP="00914A13">
            <w:pPr>
              <w:rPr>
                <w:rFonts w:cstheme="minorHAnsi"/>
                <w:b w:val="0"/>
                <w:bCs w:val="0"/>
                <w:sz w:val="24"/>
                <w:szCs w:val="24"/>
              </w:rPr>
            </w:pPr>
            <w:r>
              <w:rPr>
                <w:rFonts w:cstheme="minorHAnsi"/>
                <w:sz w:val="24"/>
                <w:szCs w:val="24"/>
              </w:rPr>
              <w:t>As a User I want to be able to add new exercises to the training in a appropriate form and display the newly added exercises on the training page.</w:t>
            </w:r>
          </w:p>
          <w:p w14:paraId="6D921F42" w14:textId="77777777" w:rsidR="00B973CE" w:rsidRPr="00B973CE" w:rsidRDefault="00B973CE" w:rsidP="00914A13">
            <w:pPr>
              <w:rPr>
                <w:rFonts w:cstheme="minorHAnsi"/>
                <w:b w:val="0"/>
                <w:bCs w:val="0"/>
                <w:sz w:val="24"/>
                <w:szCs w:val="24"/>
                <w:u w:val="single"/>
              </w:rPr>
            </w:pPr>
            <w:r w:rsidRPr="00B973CE">
              <w:rPr>
                <w:rFonts w:cstheme="minorHAnsi"/>
                <w:sz w:val="24"/>
                <w:szCs w:val="24"/>
                <w:u w:val="single"/>
              </w:rPr>
              <w:t>Acceptance Criteria:</w:t>
            </w:r>
          </w:p>
          <w:p w14:paraId="19C615A6" w14:textId="25210DEF" w:rsidR="00B973CE" w:rsidRPr="00B973CE" w:rsidRDefault="00B973CE" w:rsidP="00B973CE">
            <w:pPr>
              <w:pStyle w:val="ListParagraph"/>
              <w:numPr>
                <w:ilvl w:val="0"/>
                <w:numId w:val="17"/>
              </w:numPr>
              <w:rPr>
                <w:rFonts w:cstheme="minorHAnsi"/>
                <w:b w:val="0"/>
                <w:bCs w:val="0"/>
                <w:sz w:val="24"/>
                <w:szCs w:val="24"/>
              </w:rPr>
            </w:pPr>
            <w:r>
              <w:rPr>
                <w:rFonts w:cstheme="minorHAnsi"/>
                <w:b w:val="0"/>
                <w:bCs w:val="0"/>
                <w:sz w:val="24"/>
                <w:szCs w:val="24"/>
              </w:rPr>
              <w:t>The Exercise submission form is available through the navigation bar</w:t>
            </w:r>
          </w:p>
          <w:p w14:paraId="324E5B73" w14:textId="65D555AA" w:rsidR="00B973CE" w:rsidRPr="00B973CE" w:rsidRDefault="00B973CE" w:rsidP="00B973CE">
            <w:pPr>
              <w:pStyle w:val="ListParagraph"/>
              <w:numPr>
                <w:ilvl w:val="0"/>
                <w:numId w:val="17"/>
              </w:numPr>
              <w:rPr>
                <w:rFonts w:cstheme="minorHAnsi"/>
                <w:b w:val="0"/>
                <w:bCs w:val="0"/>
                <w:sz w:val="24"/>
                <w:szCs w:val="24"/>
              </w:rPr>
            </w:pPr>
            <w:r>
              <w:rPr>
                <w:rFonts w:cstheme="minorHAnsi"/>
                <w:b w:val="0"/>
                <w:bCs w:val="0"/>
                <w:sz w:val="24"/>
                <w:szCs w:val="24"/>
              </w:rPr>
              <w:t>You can fill data in the form and submit it</w:t>
            </w:r>
          </w:p>
        </w:tc>
        <w:tc>
          <w:tcPr>
            <w:tcW w:w="1603" w:type="dxa"/>
            <w:vAlign w:val="center"/>
          </w:tcPr>
          <w:p w14:paraId="031709F2" w14:textId="1002A886" w:rsidR="00B973CE" w:rsidRPr="00B973CE" w:rsidRDefault="005E2DFB" w:rsidP="00914A13">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90</w:t>
            </w:r>
          </w:p>
        </w:tc>
        <w:tc>
          <w:tcPr>
            <w:tcW w:w="1337" w:type="dxa"/>
            <w:vAlign w:val="center"/>
          </w:tcPr>
          <w:p w14:paraId="25E5411D" w14:textId="0036C27B" w:rsidR="00B973CE" w:rsidRPr="00B973CE" w:rsidRDefault="005E2DFB" w:rsidP="00914A13">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15</w:t>
            </w:r>
          </w:p>
        </w:tc>
      </w:tr>
      <w:tr w:rsidR="00B973CE" w:rsidRPr="00DE7022" w14:paraId="29BDD257" w14:textId="77777777" w:rsidTr="00420BC4">
        <w:trPr>
          <w:trHeight w:val="583"/>
        </w:trPr>
        <w:tc>
          <w:tcPr>
            <w:cnfStyle w:val="001000000000" w:firstRow="0" w:lastRow="0" w:firstColumn="1" w:lastColumn="0" w:oddVBand="0" w:evenVBand="0" w:oddHBand="0" w:evenHBand="0" w:firstRowFirstColumn="0" w:firstRowLastColumn="0" w:lastRowFirstColumn="0" w:lastRowLastColumn="0"/>
            <w:tcW w:w="6960" w:type="dxa"/>
          </w:tcPr>
          <w:p w14:paraId="7A56F180" w14:textId="2559397B" w:rsidR="00B973CE" w:rsidRPr="00B973CE" w:rsidRDefault="00B973CE" w:rsidP="00914A13">
            <w:pPr>
              <w:rPr>
                <w:rFonts w:cstheme="minorHAnsi"/>
                <w:b w:val="0"/>
                <w:bCs w:val="0"/>
                <w:sz w:val="24"/>
                <w:szCs w:val="24"/>
              </w:rPr>
            </w:pPr>
            <w:r>
              <w:rPr>
                <w:rFonts w:cstheme="minorHAnsi"/>
                <w:sz w:val="24"/>
                <w:szCs w:val="24"/>
              </w:rPr>
              <w:t>As a User I want to make changes in any of the exercises that are already part of the training.</w:t>
            </w:r>
          </w:p>
          <w:p w14:paraId="747BBE9F" w14:textId="77777777" w:rsidR="00B973CE" w:rsidRPr="00B973CE" w:rsidRDefault="00B973CE" w:rsidP="00914A13">
            <w:pPr>
              <w:rPr>
                <w:rFonts w:cstheme="minorHAnsi"/>
                <w:b w:val="0"/>
                <w:bCs w:val="0"/>
                <w:sz w:val="24"/>
                <w:szCs w:val="24"/>
                <w:u w:val="single"/>
              </w:rPr>
            </w:pPr>
            <w:r w:rsidRPr="00B973CE">
              <w:rPr>
                <w:rFonts w:cstheme="minorHAnsi"/>
                <w:sz w:val="24"/>
                <w:szCs w:val="24"/>
                <w:u w:val="single"/>
              </w:rPr>
              <w:t>Acceptance Criteria:</w:t>
            </w:r>
          </w:p>
          <w:p w14:paraId="69666B3C" w14:textId="17922624" w:rsidR="00B973CE" w:rsidRPr="00B973CE" w:rsidRDefault="00B973CE" w:rsidP="00B973CE">
            <w:pPr>
              <w:pStyle w:val="ListParagraph"/>
              <w:numPr>
                <w:ilvl w:val="0"/>
                <w:numId w:val="17"/>
              </w:numPr>
              <w:rPr>
                <w:rFonts w:cstheme="minorHAnsi"/>
                <w:b w:val="0"/>
                <w:bCs w:val="0"/>
                <w:sz w:val="24"/>
                <w:szCs w:val="24"/>
              </w:rPr>
            </w:pPr>
            <w:r>
              <w:rPr>
                <w:rFonts w:cstheme="minorHAnsi"/>
                <w:b w:val="0"/>
                <w:bCs w:val="0"/>
                <w:sz w:val="24"/>
                <w:szCs w:val="24"/>
              </w:rPr>
              <w:t>There is an appropriate button next to each exercise on the training page to access the edit page of that specific exercise</w:t>
            </w:r>
          </w:p>
          <w:p w14:paraId="4A4CD52B" w14:textId="38670D35" w:rsidR="00B973CE" w:rsidRPr="00B973CE" w:rsidRDefault="00420BC4" w:rsidP="00B973CE">
            <w:pPr>
              <w:pStyle w:val="ListParagraph"/>
              <w:numPr>
                <w:ilvl w:val="0"/>
                <w:numId w:val="17"/>
              </w:numPr>
              <w:rPr>
                <w:rFonts w:cstheme="minorHAnsi"/>
                <w:b w:val="0"/>
                <w:bCs w:val="0"/>
                <w:sz w:val="24"/>
                <w:szCs w:val="24"/>
              </w:rPr>
            </w:pPr>
            <w:r>
              <w:rPr>
                <w:rFonts w:cstheme="minorHAnsi"/>
                <w:b w:val="0"/>
                <w:bCs w:val="0"/>
                <w:sz w:val="24"/>
                <w:szCs w:val="24"/>
              </w:rPr>
              <w:t>You can make changes in the edit form and submit the changes.</w:t>
            </w:r>
          </w:p>
        </w:tc>
        <w:tc>
          <w:tcPr>
            <w:tcW w:w="1603" w:type="dxa"/>
            <w:vAlign w:val="center"/>
          </w:tcPr>
          <w:p w14:paraId="009AB2C2" w14:textId="147BF8A8" w:rsidR="00B973CE" w:rsidRPr="00B973CE" w:rsidRDefault="005E2DFB" w:rsidP="00914A13">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60</w:t>
            </w:r>
          </w:p>
        </w:tc>
        <w:tc>
          <w:tcPr>
            <w:tcW w:w="1337" w:type="dxa"/>
            <w:vAlign w:val="center"/>
          </w:tcPr>
          <w:p w14:paraId="49C871AD" w14:textId="22917592" w:rsidR="00B973CE" w:rsidRPr="00B973CE" w:rsidRDefault="005E2DFB" w:rsidP="00914A13">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15</w:t>
            </w:r>
          </w:p>
        </w:tc>
      </w:tr>
      <w:tr w:rsidR="00B973CE" w:rsidRPr="00DE7022" w14:paraId="2B2289DC" w14:textId="77777777" w:rsidTr="00420BC4">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6960" w:type="dxa"/>
          </w:tcPr>
          <w:p w14:paraId="723B2666" w14:textId="0B19B8DA" w:rsidR="00B973CE" w:rsidRPr="00B973CE" w:rsidRDefault="00420BC4" w:rsidP="00914A13">
            <w:pPr>
              <w:rPr>
                <w:rFonts w:cstheme="minorHAnsi"/>
                <w:b w:val="0"/>
                <w:bCs w:val="0"/>
                <w:sz w:val="24"/>
                <w:szCs w:val="24"/>
              </w:rPr>
            </w:pPr>
            <w:r>
              <w:rPr>
                <w:rFonts w:cstheme="minorHAnsi"/>
                <w:sz w:val="24"/>
                <w:szCs w:val="24"/>
              </w:rPr>
              <w:t>As a User I want to be able to delete any exercise from the training.</w:t>
            </w:r>
          </w:p>
          <w:p w14:paraId="623D0C3E" w14:textId="77777777" w:rsidR="00B973CE" w:rsidRPr="00B973CE" w:rsidRDefault="00B973CE" w:rsidP="00914A13">
            <w:pPr>
              <w:rPr>
                <w:rFonts w:cstheme="minorHAnsi"/>
                <w:b w:val="0"/>
                <w:bCs w:val="0"/>
                <w:sz w:val="24"/>
                <w:szCs w:val="24"/>
                <w:u w:val="single"/>
              </w:rPr>
            </w:pPr>
            <w:r w:rsidRPr="00B973CE">
              <w:rPr>
                <w:rFonts w:cstheme="minorHAnsi"/>
                <w:sz w:val="24"/>
                <w:szCs w:val="24"/>
                <w:u w:val="single"/>
              </w:rPr>
              <w:t>Acceptance Criteria:</w:t>
            </w:r>
          </w:p>
          <w:p w14:paraId="32ECD2AA" w14:textId="144E369F" w:rsidR="00420BC4" w:rsidRPr="00B973CE" w:rsidRDefault="00420BC4" w:rsidP="00420BC4">
            <w:pPr>
              <w:pStyle w:val="ListParagraph"/>
              <w:numPr>
                <w:ilvl w:val="0"/>
                <w:numId w:val="17"/>
              </w:numPr>
              <w:rPr>
                <w:rFonts w:cstheme="minorHAnsi"/>
                <w:b w:val="0"/>
                <w:bCs w:val="0"/>
                <w:sz w:val="24"/>
                <w:szCs w:val="24"/>
              </w:rPr>
            </w:pPr>
            <w:r>
              <w:rPr>
                <w:rFonts w:cstheme="minorHAnsi"/>
                <w:b w:val="0"/>
                <w:bCs w:val="0"/>
                <w:sz w:val="24"/>
                <w:szCs w:val="24"/>
              </w:rPr>
              <w:t>There is an appropriate button next to each exercise on the training page that allows the user to delete that exercise</w:t>
            </w:r>
          </w:p>
          <w:p w14:paraId="63C6BBC4" w14:textId="13E49172" w:rsidR="00B973CE" w:rsidRPr="00B973CE" w:rsidRDefault="00420BC4" w:rsidP="00B973CE">
            <w:pPr>
              <w:pStyle w:val="ListParagraph"/>
              <w:numPr>
                <w:ilvl w:val="0"/>
                <w:numId w:val="17"/>
              </w:numPr>
              <w:rPr>
                <w:rFonts w:cstheme="minorHAnsi"/>
                <w:sz w:val="24"/>
                <w:szCs w:val="24"/>
              </w:rPr>
            </w:pPr>
            <w:r>
              <w:rPr>
                <w:rFonts w:cstheme="minorHAnsi"/>
                <w:b w:val="0"/>
                <w:bCs w:val="0"/>
                <w:sz w:val="24"/>
                <w:szCs w:val="24"/>
              </w:rPr>
              <w:t>When you click the delete button of a specific exercise, the exercise is removed from the training</w:t>
            </w:r>
          </w:p>
        </w:tc>
        <w:tc>
          <w:tcPr>
            <w:tcW w:w="1603" w:type="dxa"/>
            <w:vAlign w:val="center"/>
          </w:tcPr>
          <w:p w14:paraId="5A1E3215" w14:textId="18A3FDCE" w:rsidR="00B973CE" w:rsidRPr="00B973CE" w:rsidRDefault="005E2DFB" w:rsidP="00914A13">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70</w:t>
            </w:r>
          </w:p>
        </w:tc>
        <w:tc>
          <w:tcPr>
            <w:tcW w:w="1337" w:type="dxa"/>
            <w:vAlign w:val="center"/>
          </w:tcPr>
          <w:p w14:paraId="53742E56" w14:textId="1DD12314" w:rsidR="00B973CE" w:rsidRPr="00B973CE" w:rsidRDefault="005E2DFB" w:rsidP="00914A13">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5</w:t>
            </w:r>
          </w:p>
        </w:tc>
      </w:tr>
    </w:tbl>
    <w:p w14:paraId="00222F86" w14:textId="77777777" w:rsidR="00420BC4" w:rsidRDefault="00420BC4">
      <w:r>
        <w:rPr>
          <w:b/>
          <w:bCs/>
        </w:rPr>
        <w:br w:type="page"/>
      </w:r>
    </w:p>
    <w:tbl>
      <w:tblPr>
        <w:tblStyle w:val="GridTable4"/>
        <w:tblpPr w:leftFromText="180" w:rightFromText="180" w:vertAnchor="page" w:horzAnchor="margin" w:tblpY="2641"/>
        <w:tblW w:w="9900" w:type="dxa"/>
        <w:tblLook w:val="04A0" w:firstRow="1" w:lastRow="0" w:firstColumn="1" w:lastColumn="0" w:noHBand="0" w:noVBand="1"/>
      </w:tblPr>
      <w:tblGrid>
        <w:gridCol w:w="6960"/>
        <w:gridCol w:w="1603"/>
        <w:gridCol w:w="1337"/>
      </w:tblGrid>
      <w:tr w:rsidR="00420BC4" w:rsidRPr="00420BC4" w14:paraId="7CB30069" w14:textId="77777777" w:rsidTr="00420BC4">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6960" w:type="dxa"/>
            <w:tcBorders>
              <w:right w:val="single" w:sz="4" w:space="0" w:color="auto"/>
            </w:tcBorders>
            <w:shd w:val="clear" w:color="auto" w:fill="auto"/>
          </w:tcPr>
          <w:p w14:paraId="30B4AB1A" w14:textId="299F8FA5" w:rsidR="00420BC4" w:rsidRPr="00420BC4" w:rsidRDefault="00420BC4" w:rsidP="00420BC4">
            <w:pPr>
              <w:rPr>
                <w:rFonts w:cstheme="minorHAnsi"/>
                <w:b w:val="0"/>
                <w:bCs w:val="0"/>
                <w:color w:val="auto"/>
                <w:sz w:val="24"/>
                <w:szCs w:val="24"/>
              </w:rPr>
            </w:pPr>
            <w:r>
              <w:rPr>
                <w:rFonts w:cstheme="minorHAnsi"/>
                <w:color w:val="auto"/>
                <w:sz w:val="24"/>
                <w:szCs w:val="24"/>
              </w:rPr>
              <w:lastRenderedPageBreak/>
              <w:t>As a User I want to be notified each time I am making any changes in the training</w:t>
            </w:r>
            <w:r w:rsidR="00303AF6">
              <w:rPr>
                <w:rFonts w:cstheme="minorHAnsi"/>
                <w:color w:val="auto"/>
                <w:sz w:val="24"/>
                <w:szCs w:val="24"/>
              </w:rPr>
              <w:t xml:space="preserve"> </w:t>
            </w:r>
            <w:r>
              <w:rPr>
                <w:rFonts w:cstheme="minorHAnsi"/>
                <w:color w:val="auto"/>
                <w:sz w:val="24"/>
                <w:szCs w:val="24"/>
              </w:rPr>
              <w:t>(adding, deleting, editing exercises)</w:t>
            </w:r>
            <w:r w:rsidR="00303AF6">
              <w:rPr>
                <w:rFonts w:cstheme="minorHAnsi"/>
                <w:color w:val="auto"/>
                <w:sz w:val="24"/>
                <w:szCs w:val="24"/>
              </w:rPr>
              <w:t>.</w:t>
            </w:r>
          </w:p>
          <w:p w14:paraId="1E14E029" w14:textId="77777777" w:rsidR="00420BC4" w:rsidRPr="00420BC4" w:rsidRDefault="00420BC4" w:rsidP="00420BC4">
            <w:pPr>
              <w:rPr>
                <w:rFonts w:cstheme="minorHAnsi"/>
                <w:b w:val="0"/>
                <w:bCs w:val="0"/>
                <w:color w:val="auto"/>
                <w:sz w:val="24"/>
                <w:szCs w:val="24"/>
                <w:u w:val="single"/>
              </w:rPr>
            </w:pPr>
            <w:r w:rsidRPr="00420BC4">
              <w:rPr>
                <w:rFonts w:cstheme="minorHAnsi"/>
                <w:color w:val="auto"/>
                <w:sz w:val="24"/>
                <w:szCs w:val="24"/>
                <w:u w:val="single"/>
              </w:rPr>
              <w:t>Acceptance Criteria:</w:t>
            </w:r>
          </w:p>
          <w:p w14:paraId="130E67AB" w14:textId="4B0D8F57" w:rsidR="00420BC4" w:rsidRPr="00420BC4" w:rsidRDefault="00420BC4" w:rsidP="00420BC4">
            <w:pPr>
              <w:pStyle w:val="ListParagraph"/>
              <w:numPr>
                <w:ilvl w:val="0"/>
                <w:numId w:val="17"/>
              </w:numPr>
              <w:rPr>
                <w:rFonts w:cstheme="minorHAnsi"/>
                <w:b w:val="0"/>
                <w:bCs w:val="0"/>
                <w:color w:val="auto"/>
                <w:sz w:val="24"/>
                <w:szCs w:val="24"/>
              </w:rPr>
            </w:pPr>
            <w:r>
              <w:rPr>
                <w:rFonts w:cstheme="minorHAnsi"/>
                <w:b w:val="0"/>
                <w:bCs w:val="0"/>
                <w:color w:val="auto"/>
                <w:sz w:val="24"/>
                <w:szCs w:val="24"/>
              </w:rPr>
              <w:t>When a change is made there is a popup in the right top corner of the screen that notifies the user of the change he made</w:t>
            </w:r>
          </w:p>
        </w:tc>
        <w:tc>
          <w:tcPr>
            <w:tcW w:w="1603" w:type="dxa"/>
            <w:tcBorders>
              <w:left w:val="single" w:sz="4" w:space="0" w:color="auto"/>
              <w:right w:val="single" w:sz="4" w:space="0" w:color="auto"/>
            </w:tcBorders>
            <w:shd w:val="clear" w:color="auto" w:fill="FFFFFF" w:themeFill="background1"/>
            <w:vAlign w:val="center"/>
          </w:tcPr>
          <w:p w14:paraId="2AABC68A" w14:textId="6EA0D944" w:rsidR="00420BC4" w:rsidRPr="00420BC4" w:rsidRDefault="005E2DFB" w:rsidP="00914A1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Pr>
                <w:rFonts w:cstheme="minorHAnsi"/>
                <w:color w:val="auto"/>
                <w:sz w:val="24"/>
                <w:szCs w:val="24"/>
              </w:rPr>
              <w:t>40</w:t>
            </w:r>
          </w:p>
        </w:tc>
        <w:tc>
          <w:tcPr>
            <w:tcW w:w="1337" w:type="dxa"/>
            <w:tcBorders>
              <w:left w:val="single" w:sz="4" w:space="0" w:color="auto"/>
            </w:tcBorders>
            <w:shd w:val="clear" w:color="auto" w:fill="FFFFFF" w:themeFill="background1"/>
            <w:vAlign w:val="center"/>
          </w:tcPr>
          <w:p w14:paraId="1AEC778C" w14:textId="2CBF536E" w:rsidR="00420BC4" w:rsidRPr="00420BC4" w:rsidRDefault="005E2DFB" w:rsidP="00914A1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Pr>
                <w:rFonts w:cstheme="minorHAnsi"/>
                <w:color w:val="auto"/>
                <w:sz w:val="24"/>
                <w:szCs w:val="24"/>
              </w:rPr>
              <w:t>10</w:t>
            </w:r>
          </w:p>
        </w:tc>
      </w:tr>
      <w:tr w:rsidR="00420BC4" w:rsidRPr="00420BC4" w14:paraId="353D98DE" w14:textId="77777777" w:rsidTr="005E2DFB">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6960" w:type="dxa"/>
            <w:tcBorders>
              <w:right w:val="single" w:sz="4" w:space="0" w:color="auto"/>
            </w:tcBorders>
            <w:shd w:val="clear" w:color="auto" w:fill="C7C7C7" w:themeFill="accent1" w:themeFillShade="E6"/>
          </w:tcPr>
          <w:p w14:paraId="2891ED7E" w14:textId="490D6A04" w:rsidR="00303AF6" w:rsidRPr="00420BC4" w:rsidRDefault="00303AF6" w:rsidP="00303AF6">
            <w:pPr>
              <w:rPr>
                <w:rFonts w:cstheme="minorHAnsi"/>
                <w:b w:val="0"/>
                <w:bCs w:val="0"/>
                <w:sz w:val="24"/>
                <w:szCs w:val="24"/>
              </w:rPr>
            </w:pPr>
            <w:r>
              <w:rPr>
                <w:rFonts w:cstheme="minorHAnsi"/>
                <w:sz w:val="24"/>
                <w:szCs w:val="24"/>
              </w:rPr>
              <w:t>As a User I want the training to display the calories I will burn next to each exercise, based on the exercise type and the assigned duration for the exercise</w:t>
            </w:r>
            <w:r w:rsidR="00C41699">
              <w:rPr>
                <w:rFonts w:cstheme="minorHAnsi"/>
                <w:sz w:val="24"/>
                <w:szCs w:val="24"/>
              </w:rPr>
              <w:t>, and also the total amount of calories of the training</w:t>
            </w:r>
            <w:r>
              <w:rPr>
                <w:rFonts w:cstheme="minorHAnsi"/>
                <w:sz w:val="24"/>
                <w:szCs w:val="24"/>
              </w:rPr>
              <w:t>.</w:t>
            </w:r>
          </w:p>
          <w:p w14:paraId="0150C661" w14:textId="77777777" w:rsidR="00303AF6" w:rsidRPr="00420BC4" w:rsidRDefault="00303AF6" w:rsidP="00303AF6">
            <w:pPr>
              <w:rPr>
                <w:rFonts w:cstheme="minorHAnsi"/>
                <w:b w:val="0"/>
                <w:bCs w:val="0"/>
                <w:sz w:val="24"/>
                <w:szCs w:val="24"/>
                <w:u w:val="single"/>
              </w:rPr>
            </w:pPr>
            <w:r w:rsidRPr="00420BC4">
              <w:rPr>
                <w:rFonts w:cstheme="minorHAnsi"/>
                <w:sz w:val="24"/>
                <w:szCs w:val="24"/>
                <w:u w:val="single"/>
              </w:rPr>
              <w:t>Acceptance Criteria:</w:t>
            </w:r>
          </w:p>
          <w:p w14:paraId="2D9F15A1" w14:textId="6E1BE58F" w:rsidR="00420BC4" w:rsidRPr="00303AF6" w:rsidRDefault="00303AF6" w:rsidP="00303AF6">
            <w:pPr>
              <w:pStyle w:val="ListParagraph"/>
              <w:numPr>
                <w:ilvl w:val="0"/>
                <w:numId w:val="17"/>
              </w:numPr>
              <w:rPr>
                <w:rFonts w:cstheme="minorHAnsi"/>
                <w:b w:val="0"/>
                <w:bCs w:val="0"/>
                <w:sz w:val="24"/>
                <w:szCs w:val="24"/>
              </w:rPr>
            </w:pPr>
            <w:r w:rsidRPr="00303AF6">
              <w:rPr>
                <w:rFonts w:cstheme="minorHAnsi"/>
                <w:b w:val="0"/>
                <w:bCs w:val="0"/>
                <w:sz w:val="24"/>
                <w:szCs w:val="24"/>
              </w:rPr>
              <w:t>There is a logic that calculates the number of the calories based on exercise type and duration assigned to it.</w:t>
            </w:r>
          </w:p>
          <w:p w14:paraId="458F5EA9" w14:textId="77777777" w:rsidR="00303AF6" w:rsidRPr="00C41699" w:rsidRDefault="00303AF6" w:rsidP="00303AF6">
            <w:pPr>
              <w:pStyle w:val="ListParagraph"/>
              <w:numPr>
                <w:ilvl w:val="0"/>
                <w:numId w:val="17"/>
              </w:numPr>
              <w:rPr>
                <w:rFonts w:cstheme="minorHAnsi"/>
                <w:b w:val="0"/>
                <w:bCs w:val="0"/>
              </w:rPr>
            </w:pPr>
            <w:r w:rsidRPr="00303AF6">
              <w:rPr>
                <w:rFonts w:cstheme="minorHAnsi"/>
                <w:b w:val="0"/>
                <w:bCs w:val="0"/>
                <w:sz w:val="24"/>
                <w:szCs w:val="24"/>
              </w:rPr>
              <w:t>There is an appropriate field on the training page that displays the information regarding the calories next to each exercise.</w:t>
            </w:r>
          </w:p>
          <w:p w14:paraId="576B7BFC" w14:textId="29FF00E4" w:rsidR="00C41699" w:rsidRPr="00303AF6" w:rsidRDefault="00C41699" w:rsidP="00303AF6">
            <w:pPr>
              <w:pStyle w:val="ListParagraph"/>
              <w:numPr>
                <w:ilvl w:val="0"/>
                <w:numId w:val="17"/>
              </w:numPr>
              <w:rPr>
                <w:rFonts w:cstheme="minorHAnsi"/>
                <w:b w:val="0"/>
                <w:bCs w:val="0"/>
              </w:rPr>
            </w:pPr>
            <w:r>
              <w:rPr>
                <w:rFonts w:cstheme="minorHAnsi"/>
                <w:b w:val="0"/>
                <w:bCs w:val="0"/>
              </w:rPr>
              <w:t>There is a logic that calculates the total amount of calories of the training.</w:t>
            </w:r>
          </w:p>
        </w:tc>
        <w:tc>
          <w:tcPr>
            <w:tcW w:w="1603" w:type="dxa"/>
            <w:tcBorders>
              <w:left w:val="single" w:sz="4" w:space="0" w:color="auto"/>
              <w:right w:val="single" w:sz="4" w:space="0" w:color="auto"/>
            </w:tcBorders>
            <w:shd w:val="clear" w:color="auto" w:fill="C7C7C7" w:themeFill="accent1" w:themeFillShade="E6"/>
            <w:vAlign w:val="center"/>
          </w:tcPr>
          <w:p w14:paraId="51806590" w14:textId="057C3E2E" w:rsidR="00420BC4" w:rsidRPr="00420BC4" w:rsidRDefault="005E2DFB" w:rsidP="00914A13">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sz w:val="24"/>
                <w:szCs w:val="24"/>
              </w:rPr>
              <w:t>50</w:t>
            </w:r>
          </w:p>
        </w:tc>
        <w:tc>
          <w:tcPr>
            <w:tcW w:w="1337" w:type="dxa"/>
            <w:tcBorders>
              <w:left w:val="single" w:sz="4" w:space="0" w:color="auto"/>
            </w:tcBorders>
            <w:shd w:val="clear" w:color="auto" w:fill="C7C7C7" w:themeFill="accent1" w:themeFillShade="E6"/>
            <w:vAlign w:val="center"/>
          </w:tcPr>
          <w:p w14:paraId="45C5182F" w14:textId="2A2C8C2A" w:rsidR="00420BC4" w:rsidRPr="00420BC4" w:rsidRDefault="005E2DFB" w:rsidP="00914A13">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sz w:val="24"/>
                <w:szCs w:val="24"/>
              </w:rPr>
              <w:t>25</w:t>
            </w:r>
          </w:p>
        </w:tc>
      </w:tr>
      <w:tr w:rsidR="005E2DFB" w:rsidRPr="00420BC4" w14:paraId="38C8CA9D" w14:textId="77777777" w:rsidTr="00420BC4">
        <w:trPr>
          <w:trHeight w:val="583"/>
        </w:trPr>
        <w:tc>
          <w:tcPr>
            <w:cnfStyle w:val="001000000000" w:firstRow="0" w:lastRow="0" w:firstColumn="1" w:lastColumn="0" w:oddVBand="0" w:evenVBand="0" w:oddHBand="0" w:evenHBand="0" w:firstRowFirstColumn="0" w:firstRowLastColumn="0" w:lastRowFirstColumn="0" w:lastRowLastColumn="0"/>
            <w:tcW w:w="6960" w:type="dxa"/>
            <w:tcBorders>
              <w:right w:val="single" w:sz="4" w:space="0" w:color="auto"/>
            </w:tcBorders>
            <w:shd w:val="clear" w:color="auto" w:fill="auto"/>
          </w:tcPr>
          <w:p w14:paraId="336866AD" w14:textId="1A564256" w:rsidR="005E2DFB" w:rsidRPr="00420BC4" w:rsidRDefault="005E2DFB" w:rsidP="005E2DFB">
            <w:pPr>
              <w:rPr>
                <w:rFonts w:cstheme="minorHAnsi"/>
                <w:b w:val="0"/>
                <w:bCs w:val="0"/>
                <w:sz w:val="24"/>
                <w:szCs w:val="24"/>
              </w:rPr>
            </w:pPr>
            <w:r>
              <w:rPr>
                <w:rFonts w:cstheme="minorHAnsi"/>
                <w:sz w:val="24"/>
                <w:szCs w:val="24"/>
              </w:rPr>
              <w:t>As a User I want to logout of the system.</w:t>
            </w:r>
          </w:p>
          <w:p w14:paraId="4737BBBC" w14:textId="77777777" w:rsidR="005E2DFB" w:rsidRPr="00420BC4" w:rsidRDefault="005E2DFB" w:rsidP="005E2DFB">
            <w:pPr>
              <w:rPr>
                <w:rFonts w:cstheme="minorHAnsi"/>
                <w:b w:val="0"/>
                <w:bCs w:val="0"/>
                <w:sz w:val="24"/>
                <w:szCs w:val="24"/>
                <w:u w:val="single"/>
              </w:rPr>
            </w:pPr>
            <w:r w:rsidRPr="00420BC4">
              <w:rPr>
                <w:rFonts w:cstheme="minorHAnsi"/>
                <w:sz w:val="24"/>
                <w:szCs w:val="24"/>
                <w:u w:val="single"/>
              </w:rPr>
              <w:t>Acceptance Criteria:</w:t>
            </w:r>
          </w:p>
          <w:p w14:paraId="7B7DFB96" w14:textId="571E6503" w:rsidR="005E2DFB" w:rsidRPr="005E2DFB" w:rsidRDefault="005E2DFB" w:rsidP="005E2DFB">
            <w:pPr>
              <w:pStyle w:val="ListParagraph"/>
              <w:numPr>
                <w:ilvl w:val="0"/>
                <w:numId w:val="18"/>
              </w:numPr>
              <w:rPr>
                <w:rFonts w:cstheme="minorHAnsi"/>
                <w:b w:val="0"/>
                <w:bCs w:val="0"/>
              </w:rPr>
            </w:pPr>
            <w:r>
              <w:rPr>
                <w:rFonts w:cstheme="minorHAnsi"/>
                <w:b w:val="0"/>
                <w:bCs w:val="0"/>
                <w:sz w:val="24"/>
                <w:szCs w:val="24"/>
              </w:rPr>
              <w:t>There is an appropriate button on the navigation bar that will logout the user and forward him to a neutral page.</w:t>
            </w:r>
          </w:p>
        </w:tc>
        <w:tc>
          <w:tcPr>
            <w:tcW w:w="1603" w:type="dxa"/>
            <w:tcBorders>
              <w:left w:val="single" w:sz="4" w:space="0" w:color="auto"/>
              <w:right w:val="single" w:sz="4" w:space="0" w:color="auto"/>
            </w:tcBorders>
            <w:shd w:val="clear" w:color="auto" w:fill="FFFFFF" w:themeFill="background1"/>
            <w:vAlign w:val="center"/>
          </w:tcPr>
          <w:p w14:paraId="2B29B3D0" w14:textId="2E5C3E5D" w:rsidR="005E2DFB" w:rsidRPr="00420BC4" w:rsidRDefault="005E2DFB" w:rsidP="00914A13">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sz w:val="24"/>
                <w:szCs w:val="24"/>
              </w:rPr>
              <w:t>60</w:t>
            </w:r>
          </w:p>
        </w:tc>
        <w:tc>
          <w:tcPr>
            <w:tcW w:w="1337" w:type="dxa"/>
            <w:tcBorders>
              <w:left w:val="single" w:sz="4" w:space="0" w:color="auto"/>
            </w:tcBorders>
            <w:shd w:val="clear" w:color="auto" w:fill="FFFFFF" w:themeFill="background1"/>
            <w:vAlign w:val="center"/>
          </w:tcPr>
          <w:p w14:paraId="79E3F206" w14:textId="35FC91B5" w:rsidR="005E2DFB" w:rsidRPr="00420BC4" w:rsidRDefault="005E2DFB" w:rsidP="00914A13">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5</w:t>
            </w:r>
          </w:p>
        </w:tc>
      </w:tr>
    </w:tbl>
    <w:p w14:paraId="6C20B296" w14:textId="3D70169C" w:rsidR="00D51AFC" w:rsidRDefault="00D51AFC">
      <w:pPr>
        <w:pStyle w:val="NoSpacing"/>
      </w:pPr>
    </w:p>
    <w:p w14:paraId="10202ABA" w14:textId="3DAFC10E" w:rsidR="00D51AFC" w:rsidRDefault="00D51AFC">
      <w:pPr>
        <w:pStyle w:val="NoSpacing"/>
      </w:pPr>
    </w:p>
    <w:p w14:paraId="1A8E000B" w14:textId="54A46430" w:rsidR="005E2DFB" w:rsidRDefault="005E2DFB">
      <w:pPr>
        <w:pStyle w:val="NoSpacing"/>
      </w:pPr>
    </w:p>
    <w:p w14:paraId="5889483E" w14:textId="42E79CE0" w:rsidR="005E2DFB" w:rsidRPr="005E2DFB" w:rsidRDefault="005E2DFB" w:rsidP="005E2DFB">
      <w:pPr>
        <w:rPr>
          <w:sz w:val="28"/>
          <w:szCs w:val="28"/>
        </w:rPr>
      </w:pPr>
      <w:r w:rsidRPr="005E2DFB">
        <w:rPr>
          <w:sz w:val="28"/>
          <w:szCs w:val="28"/>
        </w:rPr>
        <w:t>Prioritization: 0-100</w:t>
      </w:r>
      <w:r>
        <w:rPr>
          <w:sz w:val="28"/>
          <w:szCs w:val="28"/>
        </w:rPr>
        <w:t xml:space="preserve"> points</w:t>
      </w:r>
    </w:p>
    <w:p w14:paraId="25A54FF6" w14:textId="31A61E82" w:rsidR="005E2DFB" w:rsidRPr="005E2DFB" w:rsidRDefault="005E2DFB" w:rsidP="005E2DFB">
      <w:pPr>
        <w:rPr>
          <w:sz w:val="28"/>
          <w:szCs w:val="28"/>
        </w:rPr>
      </w:pPr>
      <w:r w:rsidRPr="005E2DFB">
        <w:rPr>
          <w:sz w:val="28"/>
          <w:szCs w:val="28"/>
        </w:rPr>
        <w:t>Estimation: Total</w:t>
      </w:r>
      <w:r>
        <w:rPr>
          <w:sz w:val="28"/>
          <w:szCs w:val="28"/>
        </w:rPr>
        <w:t xml:space="preserve"> of </w:t>
      </w:r>
      <w:r w:rsidRPr="005E2DFB">
        <w:rPr>
          <w:sz w:val="28"/>
          <w:szCs w:val="28"/>
        </w:rPr>
        <w:t>100</w:t>
      </w:r>
      <w:r>
        <w:rPr>
          <w:sz w:val="28"/>
          <w:szCs w:val="28"/>
        </w:rPr>
        <w:t xml:space="preserve"> points</w:t>
      </w:r>
    </w:p>
    <w:p w14:paraId="41A45623" w14:textId="574CFBD7" w:rsidR="005E2DFB" w:rsidRDefault="005E2DFB" w:rsidP="00042CDB">
      <w:pPr>
        <w:ind w:firstLine="0"/>
        <w:rPr>
          <w:kern w:val="0"/>
        </w:rPr>
      </w:pPr>
    </w:p>
    <w:p w14:paraId="16CD1CF3" w14:textId="2226492E" w:rsidR="00682F2C" w:rsidRPr="00D51AFC" w:rsidRDefault="00682F2C" w:rsidP="00682F2C">
      <w:pPr>
        <w:pStyle w:val="SectionTitle"/>
        <w:rPr>
          <w:sz w:val="32"/>
          <w:szCs w:val="32"/>
        </w:rPr>
      </w:pPr>
      <w:bookmarkStart w:id="2" w:name="_Toc73547102"/>
      <w:r>
        <w:rPr>
          <w:sz w:val="32"/>
          <w:szCs w:val="32"/>
        </w:rPr>
        <w:lastRenderedPageBreak/>
        <w:t>Burndown Chart</w:t>
      </w:r>
      <w:bookmarkEnd w:id="2"/>
    </w:p>
    <w:p w14:paraId="3F665493" w14:textId="55DC4688" w:rsidR="00682F2C" w:rsidRDefault="00682F2C" w:rsidP="00042CDB">
      <w:pPr>
        <w:ind w:firstLine="0"/>
        <w:rPr>
          <w:kern w:val="0"/>
        </w:rPr>
      </w:pPr>
    </w:p>
    <w:p w14:paraId="7E8AA858" w14:textId="730C12E9" w:rsidR="00682F2C" w:rsidRDefault="00682F2C" w:rsidP="00682F2C">
      <w:pPr>
        <w:ind w:firstLine="0"/>
        <w:jc w:val="center"/>
        <w:rPr>
          <w:kern w:val="0"/>
        </w:rPr>
      </w:pPr>
      <w:r>
        <w:rPr>
          <w:noProof/>
          <w:kern w:val="0"/>
        </w:rPr>
        <w:drawing>
          <wp:inline distT="0" distB="0" distL="0" distR="0" wp14:anchorId="479B2C6A" wp14:editId="6FA9AB8F">
            <wp:extent cx="6261924" cy="363855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6277" cy="3646890"/>
                    </a:xfrm>
                    <a:prstGeom prst="rect">
                      <a:avLst/>
                    </a:prstGeom>
                    <a:noFill/>
                    <a:ln>
                      <a:noFill/>
                    </a:ln>
                  </pic:spPr>
                </pic:pic>
              </a:graphicData>
            </a:graphic>
          </wp:inline>
        </w:drawing>
      </w:r>
    </w:p>
    <w:p w14:paraId="76038F7B" w14:textId="77777777" w:rsidR="00682F2C" w:rsidRDefault="00682F2C" w:rsidP="00042CDB">
      <w:pPr>
        <w:ind w:firstLine="0"/>
        <w:rPr>
          <w:kern w:val="0"/>
        </w:rPr>
      </w:pPr>
    </w:p>
    <w:p w14:paraId="7526CC44" w14:textId="676B1296" w:rsidR="005E2DFB" w:rsidRPr="00D51AFC" w:rsidRDefault="005E2DFB" w:rsidP="005E2DFB">
      <w:pPr>
        <w:pStyle w:val="SectionTitle"/>
        <w:rPr>
          <w:sz w:val="32"/>
          <w:szCs w:val="32"/>
        </w:rPr>
      </w:pPr>
      <w:bookmarkStart w:id="3" w:name="_Toc73547103"/>
      <w:r>
        <w:rPr>
          <w:sz w:val="32"/>
          <w:szCs w:val="32"/>
        </w:rPr>
        <w:lastRenderedPageBreak/>
        <w:t>Versions of the Solution</w:t>
      </w:r>
      <w:bookmarkEnd w:id="3"/>
    </w:p>
    <w:p w14:paraId="6BE5B436" w14:textId="2944FE14" w:rsidR="005E2DFB" w:rsidRDefault="005E2DFB">
      <w:pPr>
        <w:pStyle w:val="NoSpacing"/>
      </w:pPr>
    </w:p>
    <w:tbl>
      <w:tblPr>
        <w:tblStyle w:val="ListTable7Colorful-Accent5"/>
        <w:tblW w:w="0" w:type="auto"/>
        <w:tblLook w:val="04A0" w:firstRow="1" w:lastRow="0" w:firstColumn="1" w:lastColumn="0" w:noHBand="0" w:noVBand="1"/>
      </w:tblPr>
      <w:tblGrid>
        <w:gridCol w:w="1560"/>
        <w:gridCol w:w="7800"/>
      </w:tblGrid>
      <w:tr w:rsidR="00042CDB" w:rsidRPr="00042CDB" w14:paraId="0D1158A3" w14:textId="77777777" w:rsidTr="00A414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bottom w:val="single" w:sz="4" w:space="0" w:color="auto"/>
              <w:right w:val="single" w:sz="4" w:space="0" w:color="auto"/>
            </w:tcBorders>
            <w:vAlign w:val="center"/>
          </w:tcPr>
          <w:p w14:paraId="1E542899" w14:textId="1ECEDA2A" w:rsidR="005E2DFB" w:rsidRPr="00042CDB" w:rsidRDefault="005E2DFB" w:rsidP="005E2DFB">
            <w:pPr>
              <w:pStyle w:val="NoSpacing"/>
              <w:jc w:val="center"/>
              <w:rPr>
                <w:b/>
                <w:bCs/>
                <w:color w:val="auto"/>
              </w:rPr>
            </w:pPr>
            <w:r w:rsidRPr="00042CDB">
              <w:rPr>
                <w:b/>
                <w:bCs/>
                <w:color w:val="auto"/>
              </w:rPr>
              <w:t>Version</w:t>
            </w:r>
          </w:p>
        </w:tc>
        <w:tc>
          <w:tcPr>
            <w:tcW w:w="7800" w:type="dxa"/>
            <w:tcBorders>
              <w:left w:val="single" w:sz="4" w:space="0" w:color="auto"/>
            </w:tcBorders>
            <w:vAlign w:val="center"/>
          </w:tcPr>
          <w:p w14:paraId="1DA63A25" w14:textId="71C95304" w:rsidR="005E2DFB" w:rsidRPr="00042CDB" w:rsidRDefault="005E2DFB" w:rsidP="005E2DFB">
            <w:pPr>
              <w:pStyle w:val="NoSpacing"/>
              <w:jc w:val="center"/>
              <w:cnfStyle w:val="100000000000" w:firstRow="1" w:lastRow="0" w:firstColumn="0" w:lastColumn="0" w:oddVBand="0" w:evenVBand="0" w:oddHBand="0" w:evenHBand="0" w:firstRowFirstColumn="0" w:firstRowLastColumn="0" w:lastRowFirstColumn="0" w:lastRowLastColumn="0"/>
              <w:rPr>
                <w:b/>
                <w:bCs/>
                <w:color w:val="auto"/>
              </w:rPr>
            </w:pPr>
            <w:r w:rsidRPr="00042CDB">
              <w:rPr>
                <w:b/>
                <w:bCs/>
                <w:color w:val="auto"/>
              </w:rPr>
              <w:t>Changes</w:t>
            </w:r>
          </w:p>
        </w:tc>
      </w:tr>
      <w:tr w:rsidR="00042CDB" w:rsidRPr="00042CDB" w14:paraId="2820AD14" w14:textId="77777777" w:rsidTr="005E2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vAlign w:val="center"/>
          </w:tcPr>
          <w:p w14:paraId="6D822BB8" w14:textId="45CFC7F6" w:rsidR="005E2DFB" w:rsidRPr="00042CDB" w:rsidRDefault="00A41452" w:rsidP="005E2DFB">
            <w:pPr>
              <w:pStyle w:val="NoSpacing"/>
              <w:jc w:val="center"/>
              <w:rPr>
                <w:b/>
                <w:bCs/>
                <w:i w:val="0"/>
                <w:iCs w:val="0"/>
                <w:color w:val="auto"/>
              </w:rPr>
            </w:pPr>
            <w:r w:rsidRPr="00042CDB">
              <w:rPr>
                <w:b/>
                <w:bCs/>
                <w:i w:val="0"/>
                <w:iCs w:val="0"/>
                <w:color w:val="auto"/>
              </w:rPr>
              <w:t>0.1</w:t>
            </w:r>
          </w:p>
        </w:tc>
        <w:tc>
          <w:tcPr>
            <w:tcW w:w="7800" w:type="dxa"/>
            <w:tcBorders>
              <w:top w:val="single" w:sz="4" w:space="0" w:color="5F5F5F" w:themeColor="accent5"/>
              <w:left w:val="single" w:sz="4" w:space="0" w:color="auto"/>
              <w:bottom w:val="single" w:sz="4" w:space="0" w:color="auto"/>
            </w:tcBorders>
          </w:tcPr>
          <w:p w14:paraId="35D42F20" w14:textId="7FDE00D0" w:rsidR="005E2DFB" w:rsidRPr="00042CDB" w:rsidRDefault="00A41452">
            <w:pPr>
              <w:pStyle w:val="NoSpacing"/>
              <w:cnfStyle w:val="000000100000" w:firstRow="0" w:lastRow="0" w:firstColumn="0" w:lastColumn="0" w:oddVBand="0" w:evenVBand="0" w:oddHBand="1" w:evenHBand="0" w:firstRowFirstColumn="0" w:firstRowLastColumn="0" w:lastRowFirstColumn="0" w:lastRowLastColumn="0"/>
              <w:rPr>
                <w:color w:val="auto"/>
              </w:rPr>
            </w:pPr>
            <w:r w:rsidRPr="00042CDB">
              <w:rPr>
                <w:color w:val="auto"/>
              </w:rPr>
              <w:t>First Setup of the Backend with Models and Controllers</w:t>
            </w:r>
          </w:p>
        </w:tc>
      </w:tr>
      <w:tr w:rsidR="00042CDB" w:rsidRPr="00042CDB" w14:paraId="57B32F1A" w14:textId="77777777" w:rsidTr="005E2DFB">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vAlign w:val="center"/>
          </w:tcPr>
          <w:p w14:paraId="089C9290" w14:textId="7B898822" w:rsidR="005E2DFB" w:rsidRPr="00042CDB" w:rsidRDefault="00A41452" w:rsidP="005E2DFB">
            <w:pPr>
              <w:pStyle w:val="NoSpacing"/>
              <w:jc w:val="center"/>
              <w:rPr>
                <w:b/>
                <w:bCs/>
                <w:i w:val="0"/>
                <w:iCs w:val="0"/>
                <w:color w:val="auto"/>
              </w:rPr>
            </w:pPr>
            <w:r w:rsidRPr="00042CDB">
              <w:rPr>
                <w:b/>
                <w:bCs/>
                <w:i w:val="0"/>
                <w:iCs w:val="0"/>
                <w:color w:val="auto"/>
              </w:rPr>
              <w:t>0.2</w:t>
            </w:r>
          </w:p>
        </w:tc>
        <w:tc>
          <w:tcPr>
            <w:tcW w:w="7800" w:type="dxa"/>
            <w:tcBorders>
              <w:top w:val="single" w:sz="4" w:space="0" w:color="auto"/>
              <w:left w:val="single" w:sz="4" w:space="0" w:color="auto"/>
              <w:bottom w:val="single" w:sz="4" w:space="0" w:color="auto"/>
            </w:tcBorders>
          </w:tcPr>
          <w:p w14:paraId="79AF5DEC" w14:textId="15FE0476" w:rsidR="005E2DFB" w:rsidRPr="00042CDB" w:rsidRDefault="00A41452">
            <w:pPr>
              <w:pStyle w:val="NoSpacing"/>
              <w:cnfStyle w:val="000000000000" w:firstRow="0" w:lastRow="0" w:firstColumn="0" w:lastColumn="0" w:oddVBand="0" w:evenVBand="0" w:oddHBand="0" w:evenHBand="0" w:firstRowFirstColumn="0" w:firstRowLastColumn="0" w:lastRowFirstColumn="0" w:lastRowLastColumn="0"/>
              <w:rPr>
                <w:color w:val="auto"/>
              </w:rPr>
            </w:pPr>
            <w:r w:rsidRPr="00042CDB">
              <w:rPr>
                <w:color w:val="auto"/>
              </w:rPr>
              <w:t>Addition of Mock Data to the Backend</w:t>
            </w:r>
          </w:p>
        </w:tc>
      </w:tr>
      <w:tr w:rsidR="00042CDB" w:rsidRPr="00042CDB" w14:paraId="4266A464" w14:textId="77777777" w:rsidTr="005E2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vAlign w:val="center"/>
          </w:tcPr>
          <w:p w14:paraId="1022E8C4" w14:textId="59F35C2B" w:rsidR="005E2DFB" w:rsidRPr="00042CDB" w:rsidRDefault="00A41452" w:rsidP="005E2DFB">
            <w:pPr>
              <w:pStyle w:val="NoSpacing"/>
              <w:jc w:val="center"/>
              <w:rPr>
                <w:b/>
                <w:bCs/>
                <w:i w:val="0"/>
                <w:iCs w:val="0"/>
                <w:color w:val="auto"/>
              </w:rPr>
            </w:pPr>
            <w:r w:rsidRPr="00042CDB">
              <w:rPr>
                <w:b/>
                <w:bCs/>
                <w:i w:val="0"/>
                <w:iCs w:val="0"/>
                <w:color w:val="auto"/>
              </w:rPr>
              <w:t>0.3</w:t>
            </w:r>
          </w:p>
        </w:tc>
        <w:tc>
          <w:tcPr>
            <w:tcW w:w="7800" w:type="dxa"/>
            <w:tcBorders>
              <w:top w:val="single" w:sz="4" w:space="0" w:color="auto"/>
              <w:left w:val="single" w:sz="4" w:space="0" w:color="auto"/>
              <w:bottom w:val="single" w:sz="4" w:space="0" w:color="auto"/>
            </w:tcBorders>
          </w:tcPr>
          <w:p w14:paraId="26486565" w14:textId="6B5EF4FB" w:rsidR="005E2DFB" w:rsidRPr="00042CDB" w:rsidRDefault="00A41452">
            <w:pPr>
              <w:pStyle w:val="NoSpacing"/>
              <w:cnfStyle w:val="000000100000" w:firstRow="0" w:lastRow="0" w:firstColumn="0" w:lastColumn="0" w:oddVBand="0" w:evenVBand="0" w:oddHBand="1" w:evenHBand="0" w:firstRowFirstColumn="0" w:firstRowLastColumn="0" w:lastRowFirstColumn="0" w:lastRowLastColumn="0"/>
              <w:rPr>
                <w:color w:val="auto"/>
              </w:rPr>
            </w:pPr>
            <w:r w:rsidRPr="00042CDB">
              <w:rPr>
                <w:color w:val="auto"/>
              </w:rPr>
              <w:t>First setup of CRUD operations of the Backend like GET and DELETE</w:t>
            </w:r>
          </w:p>
        </w:tc>
      </w:tr>
      <w:tr w:rsidR="00042CDB" w:rsidRPr="00042CDB" w14:paraId="2E7AA698" w14:textId="77777777" w:rsidTr="005E2DFB">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vAlign w:val="center"/>
          </w:tcPr>
          <w:p w14:paraId="76BD5BDA" w14:textId="164883D3" w:rsidR="005E2DFB" w:rsidRPr="00042CDB" w:rsidRDefault="00A41452" w:rsidP="005E2DFB">
            <w:pPr>
              <w:pStyle w:val="NoSpacing"/>
              <w:jc w:val="center"/>
              <w:rPr>
                <w:b/>
                <w:bCs/>
                <w:i w:val="0"/>
                <w:iCs w:val="0"/>
                <w:color w:val="auto"/>
              </w:rPr>
            </w:pPr>
            <w:r w:rsidRPr="00042CDB">
              <w:rPr>
                <w:b/>
                <w:bCs/>
                <w:i w:val="0"/>
                <w:iCs w:val="0"/>
                <w:color w:val="auto"/>
              </w:rPr>
              <w:t>0.4</w:t>
            </w:r>
          </w:p>
        </w:tc>
        <w:tc>
          <w:tcPr>
            <w:tcW w:w="7800" w:type="dxa"/>
            <w:tcBorders>
              <w:top w:val="single" w:sz="4" w:space="0" w:color="auto"/>
              <w:left w:val="single" w:sz="4" w:space="0" w:color="auto"/>
              <w:bottom w:val="single" w:sz="4" w:space="0" w:color="auto"/>
            </w:tcBorders>
          </w:tcPr>
          <w:p w14:paraId="5979BDFE" w14:textId="619E4DF7" w:rsidR="005E2DFB" w:rsidRPr="00042CDB" w:rsidRDefault="00A41452">
            <w:pPr>
              <w:pStyle w:val="NoSpacing"/>
              <w:cnfStyle w:val="000000000000" w:firstRow="0" w:lastRow="0" w:firstColumn="0" w:lastColumn="0" w:oddVBand="0" w:evenVBand="0" w:oddHBand="0" w:evenHBand="0" w:firstRowFirstColumn="0" w:firstRowLastColumn="0" w:lastRowFirstColumn="0" w:lastRowLastColumn="0"/>
              <w:rPr>
                <w:color w:val="auto"/>
              </w:rPr>
            </w:pPr>
            <w:r w:rsidRPr="00042CDB">
              <w:rPr>
                <w:color w:val="auto"/>
              </w:rPr>
              <w:t>Implementation of the POST operation</w:t>
            </w:r>
          </w:p>
        </w:tc>
      </w:tr>
      <w:tr w:rsidR="00042CDB" w:rsidRPr="00042CDB" w14:paraId="77E937E2" w14:textId="77777777" w:rsidTr="005E2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vAlign w:val="center"/>
          </w:tcPr>
          <w:p w14:paraId="3255EF95" w14:textId="37640070" w:rsidR="005E2DFB" w:rsidRPr="00042CDB" w:rsidRDefault="00A41452" w:rsidP="005E2DFB">
            <w:pPr>
              <w:pStyle w:val="NoSpacing"/>
              <w:jc w:val="center"/>
              <w:rPr>
                <w:b/>
                <w:bCs/>
                <w:i w:val="0"/>
                <w:iCs w:val="0"/>
                <w:color w:val="auto"/>
              </w:rPr>
            </w:pPr>
            <w:r w:rsidRPr="00042CDB">
              <w:rPr>
                <w:b/>
                <w:bCs/>
                <w:i w:val="0"/>
                <w:iCs w:val="0"/>
                <w:color w:val="auto"/>
              </w:rPr>
              <w:t>0.5</w:t>
            </w:r>
          </w:p>
        </w:tc>
        <w:tc>
          <w:tcPr>
            <w:tcW w:w="7800" w:type="dxa"/>
            <w:tcBorders>
              <w:top w:val="single" w:sz="4" w:space="0" w:color="auto"/>
              <w:left w:val="single" w:sz="4" w:space="0" w:color="auto"/>
              <w:bottom w:val="single" w:sz="4" w:space="0" w:color="auto"/>
            </w:tcBorders>
          </w:tcPr>
          <w:p w14:paraId="25D50338" w14:textId="403D58D5" w:rsidR="005E2DFB" w:rsidRPr="00042CDB" w:rsidRDefault="00A41452">
            <w:pPr>
              <w:pStyle w:val="NoSpacing"/>
              <w:cnfStyle w:val="000000100000" w:firstRow="0" w:lastRow="0" w:firstColumn="0" w:lastColumn="0" w:oddVBand="0" w:evenVBand="0" w:oddHBand="1" w:evenHBand="0" w:firstRowFirstColumn="0" w:firstRowLastColumn="0" w:lastRowFirstColumn="0" w:lastRowLastColumn="0"/>
              <w:rPr>
                <w:color w:val="auto"/>
              </w:rPr>
            </w:pPr>
            <w:r w:rsidRPr="00042CDB">
              <w:rPr>
                <w:color w:val="auto"/>
              </w:rPr>
              <w:t>Development of a basic frontend with the GET operation</w:t>
            </w:r>
          </w:p>
        </w:tc>
      </w:tr>
      <w:tr w:rsidR="00042CDB" w:rsidRPr="00042CDB" w14:paraId="5879FE1B" w14:textId="77777777" w:rsidTr="005E2DFB">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vAlign w:val="center"/>
          </w:tcPr>
          <w:p w14:paraId="4911D050" w14:textId="1FB0B91B" w:rsidR="005E2DFB" w:rsidRPr="00042CDB" w:rsidRDefault="00A41452" w:rsidP="005E2DFB">
            <w:pPr>
              <w:pStyle w:val="NoSpacing"/>
              <w:jc w:val="center"/>
              <w:rPr>
                <w:b/>
                <w:bCs/>
                <w:i w:val="0"/>
                <w:iCs w:val="0"/>
                <w:color w:val="auto"/>
              </w:rPr>
            </w:pPr>
            <w:r w:rsidRPr="00042CDB">
              <w:rPr>
                <w:b/>
                <w:bCs/>
                <w:i w:val="0"/>
                <w:iCs w:val="0"/>
                <w:color w:val="auto"/>
              </w:rPr>
              <w:t>0.6</w:t>
            </w:r>
          </w:p>
        </w:tc>
        <w:tc>
          <w:tcPr>
            <w:tcW w:w="7800" w:type="dxa"/>
            <w:tcBorders>
              <w:top w:val="single" w:sz="4" w:space="0" w:color="auto"/>
              <w:left w:val="single" w:sz="4" w:space="0" w:color="auto"/>
              <w:bottom w:val="single" w:sz="4" w:space="0" w:color="auto"/>
            </w:tcBorders>
          </w:tcPr>
          <w:p w14:paraId="4B71669A" w14:textId="180E2BB2" w:rsidR="005E2DFB" w:rsidRPr="00042CDB" w:rsidRDefault="00A41452">
            <w:pPr>
              <w:pStyle w:val="NoSpacing"/>
              <w:cnfStyle w:val="000000000000" w:firstRow="0" w:lastRow="0" w:firstColumn="0" w:lastColumn="0" w:oddVBand="0" w:evenVBand="0" w:oddHBand="0" w:evenHBand="0" w:firstRowFirstColumn="0" w:firstRowLastColumn="0" w:lastRowFirstColumn="0" w:lastRowLastColumn="0"/>
              <w:rPr>
                <w:color w:val="auto"/>
              </w:rPr>
            </w:pPr>
            <w:r w:rsidRPr="00042CDB">
              <w:rPr>
                <w:color w:val="auto"/>
              </w:rPr>
              <w:t>Added a submission form to the frontend and Navbar</w:t>
            </w:r>
          </w:p>
        </w:tc>
      </w:tr>
      <w:tr w:rsidR="00042CDB" w:rsidRPr="00042CDB" w14:paraId="362CE4D0" w14:textId="77777777" w:rsidTr="00A41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vAlign w:val="center"/>
          </w:tcPr>
          <w:p w14:paraId="5B163BAE" w14:textId="1D786455" w:rsidR="005E2DFB" w:rsidRPr="00042CDB" w:rsidRDefault="00A41452" w:rsidP="005E2DFB">
            <w:pPr>
              <w:pStyle w:val="NoSpacing"/>
              <w:jc w:val="center"/>
              <w:rPr>
                <w:b/>
                <w:bCs/>
                <w:i w:val="0"/>
                <w:iCs w:val="0"/>
                <w:color w:val="auto"/>
              </w:rPr>
            </w:pPr>
            <w:r w:rsidRPr="00042CDB">
              <w:rPr>
                <w:b/>
                <w:bCs/>
                <w:i w:val="0"/>
                <w:iCs w:val="0"/>
                <w:color w:val="auto"/>
              </w:rPr>
              <w:t>0.7</w:t>
            </w:r>
          </w:p>
        </w:tc>
        <w:tc>
          <w:tcPr>
            <w:tcW w:w="7800" w:type="dxa"/>
            <w:tcBorders>
              <w:top w:val="single" w:sz="4" w:space="0" w:color="auto"/>
              <w:left w:val="single" w:sz="4" w:space="0" w:color="auto"/>
              <w:bottom w:val="single" w:sz="4" w:space="0" w:color="auto"/>
            </w:tcBorders>
          </w:tcPr>
          <w:p w14:paraId="7EFC754C" w14:textId="1AE4FAD1" w:rsidR="005E2DFB" w:rsidRPr="00042CDB" w:rsidRDefault="00A41452">
            <w:pPr>
              <w:pStyle w:val="NoSpacing"/>
              <w:cnfStyle w:val="000000100000" w:firstRow="0" w:lastRow="0" w:firstColumn="0" w:lastColumn="0" w:oddVBand="0" w:evenVBand="0" w:oddHBand="1" w:evenHBand="0" w:firstRowFirstColumn="0" w:firstRowLastColumn="0" w:lastRowFirstColumn="0" w:lastRowLastColumn="0"/>
              <w:rPr>
                <w:color w:val="auto"/>
              </w:rPr>
            </w:pPr>
            <w:r w:rsidRPr="00042CDB">
              <w:rPr>
                <w:color w:val="auto"/>
              </w:rPr>
              <w:t>Structured and separated the data</w:t>
            </w:r>
            <w:r w:rsidR="00042CDB" w:rsidRPr="00042CDB">
              <w:rPr>
                <w:color w:val="auto"/>
              </w:rPr>
              <w:t xml:space="preserve"> on Frontend</w:t>
            </w:r>
          </w:p>
        </w:tc>
      </w:tr>
      <w:tr w:rsidR="00042CDB" w:rsidRPr="00042CDB" w14:paraId="6AF39056" w14:textId="77777777" w:rsidTr="00A41452">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vAlign w:val="center"/>
          </w:tcPr>
          <w:p w14:paraId="6253ADF6" w14:textId="050BCB2A" w:rsidR="00A41452" w:rsidRPr="00042CDB" w:rsidRDefault="00A41452" w:rsidP="005E2DFB">
            <w:pPr>
              <w:pStyle w:val="NoSpacing"/>
              <w:jc w:val="center"/>
              <w:rPr>
                <w:b/>
                <w:bCs/>
                <w:i w:val="0"/>
                <w:iCs w:val="0"/>
                <w:color w:val="auto"/>
              </w:rPr>
            </w:pPr>
            <w:r w:rsidRPr="00042CDB">
              <w:rPr>
                <w:b/>
                <w:bCs/>
                <w:i w:val="0"/>
                <w:iCs w:val="0"/>
                <w:color w:val="auto"/>
              </w:rPr>
              <w:t>0.8</w:t>
            </w:r>
          </w:p>
        </w:tc>
        <w:tc>
          <w:tcPr>
            <w:tcW w:w="7800" w:type="dxa"/>
            <w:tcBorders>
              <w:top w:val="single" w:sz="4" w:space="0" w:color="auto"/>
              <w:left w:val="single" w:sz="4" w:space="0" w:color="auto"/>
              <w:bottom w:val="single" w:sz="4" w:space="0" w:color="auto"/>
            </w:tcBorders>
          </w:tcPr>
          <w:p w14:paraId="3F4591B5" w14:textId="718F761F" w:rsidR="00A41452" w:rsidRPr="00042CDB" w:rsidRDefault="00A41452">
            <w:pPr>
              <w:pStyle w:val="NoSpacing"/>
              <w:cnfStyle w:val="000000000000" w:firstRow="0" w:lastRow="0" w:firstColumn="0" w:lastColumn="0" w:oddVBand="0" w:evenVBand="0" w:oddHBand="0" w:evenHBand="0" w:firstRowFirstColumn="0" w:firstRowLastColumn="0" w:lastRowFirstColumn="0" w:lastRowLastColumn="0"/>
              <w:rPr>
                <w:color w:val="auto"/>
              </w:rPr>
            </w:pPr>
            <w:r w:rsidRPr="00042CDB">
              <w:rPr>
                <w:color w:val="auto"/>
              </w:rPr>
              <w:t>Addition of the DELETE and PUT features to the frontend</w:t>
            </w:r>
          </w:p>
        </w:tc>
      </w:tr>
      <w:tr w:rsidR="00042CDB" w:rsidRPr="00042CDB" w14:paraId="62D81037" w14:textId="77777777" w:rsidTr="00A41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vAlign w:val="center"/>
          </w:tcPr>
          <w:p w14:paraId="1CF52D4E" w14:textId="62E27ED1" w:rsidR="00A41452" w:rsidRPr="00042CDB" w:rsidRDefault="00A41452" w:rsidP="005E2DFB">
            <w:pPr>
              <w:pStyle w:val="NoSpacing"/>
              <w:jc w:val="center"/>
              <w:rPr>
                <w:b/>
                <w:bCs/>
                <w:i w:val="0"/>
                <w:iCs w:val="0"/>
                <w:color w:val="auto"/>
              </w:rPr>
            </w:pPr>
            <w:r w:rsidRPr="00042CDB">
              <w:rPr>
                <w:b/>
                <w:bCs/>
                <w:i w:val="0"/>
                <w:iCs w:val="0"/>
                <w:color w:val="auto"/>
              </w:rPr>
              <w:t>0.9</w:t>
            </w:r>
          </w:p>
        </w:tc>
        <w:tc>
          <w:tcPr>
            <w:tcW w:w="7800" w:type="dxa"/>
            <w:tcBorders>
              <w:top w:val="single" w:sz="4" w:space="0" w:color="auto"/>
              <w:left w:val="single" w:sz="4" w:space="0" w:color="auto"/>
              <w:bottom w:val="single" w:sz="4" w:space="0" w:color="auto"/>
            </w:tcBorders>
          </w:tcPr>
          <w:p w14:paraId="04D7B8C5" w14:textId="5A0CF4B2" w:rsidR="00A41452" w:rsidRPr="00042CDB" w:rsidRDefault="00A41452">
            <w:pPr>
              <w:pStyle w:val="NoSpacing"/>
              <w:cnfStyle w:val="000000100000" w:firstRow="0" w:lastRow="0" w:firstColumn="0" w:lastColumn="0" w:oddVBand="0" w:evenVBand="0" w:oddHBand="1" w:evenHBand="0" w:firstRowFirstColumn="0" w:firstRowLastColumn="0" w:lastRowFirstColumn="0" w:lastRowLastColumn="0"/>
              <w:rPr>
                <w:color w:val="auto"/>
              </w:rPr>
            </w:pPr>
            <w:r w:rsidRPr="00042CDB">
              <w:rPr>
                <w:color w:val="auto"/>
              </w:rPr>
              <w:t>Implementation of a Postgress Database for the backend</w:t>
            </w:r>
          </w:p>
        </w:tc>
      </w:tr>
      <w:tr w:rsidR="00042CDB" w:rsidRPr="00042CDB" w14:paraId="7D7FB695" w14:textId="77777777" w:rsidTr="00A41452">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vAlign w:val="center"/>
          </w:tcPr>
          <w:p w14:paraId="15F30618" w14:textId="3E62115F" w:rsidR="00A41452" w:rsidRPr="00042CDB" w:rsidRDefault="00A41452" w:rsidP="005E2DFB">
            <w:pPr>
              <w:pStyle w:val="NoSpacing"/>
              <w:jc w:val="center"/>
              <w:rPr>
                <w:b/>
                <w:bCs/>
                <w:i w:val="0"/>
                <w:iCs w:val="0"/>
                <w:color w:val="auto"/>
              </w:rPr>
            </w:pPr>
            <w:r w:rsidRPr="00042CDB">
              <w:rPr>
                <w:b/>
                <w:bCs/>
                <w:i w:val="0"/>
                <w:iCs w:val="0"/>
                <w:color w:val="auto"/>
              </w:rPr>
              <w:t>1.0</w:t>
            </w:r>
          </w:p>
        </w:tc>
        <w:tc>
          <w:tcPr>
            <w:tcW w:w="7800" w:type="dxa"/>
            <w:tcBorders>
              <w:top w:val="single" w:sz="4" w:space="0" w:color="auto"/>
              <w:left w:val="single" w:sz="4" w:space="0" w:color="auto"/>
              <w:bottom w:val="single" w:sz="4" w:space="0" w:color="auto"/>
            </w:tcBorders>
          </w:tcPr>
          <w:p w14:paraId="273D80B7" w14:textId="79C0ABEF" w:rsidR="00A41452" w:rsidRPr="00042CDB" w:rsidRDefault="00225EC1">
            <w:pPr>
              <w:pStyle w:val="NoSpacing"/>
              <w:cnfStyle w:val="000000000000" w:firstRow="0" w:lastRow="0" w:firstColumn="0" w:lastColumn="0" w:oddVBand="0" w:evenVBand="0" w:oddHBand="0" w:evenHBand="0" w:firstRowFirstColumn="0" w:firstRowLastColumn="0" w:lastRowFirstColumn="0" w:lastRowLastColumn="0"/>
              <w:rPr>
                <w:color w:val="auto"/>
              </w:rPr>
            </w:pPr>
            <w:r>
              <w:rPr>
                <w:color w:val="auto"/>
              </w:rPr>
              <w:t>Implemented testing and sonarqube for backend</w:t>
            </w:r>
          </w:p>
        </w:tc>
      </w:tr>
      <w:tr w:rsidR="00042CDB" w:rsidRPr="00042CDB" w14:paraId="3598609F" w14:textId="77777777" w:rsidTr="00A41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vAlign w:val="center"/>
          </w:tcPr>
          <w:p w14:paraId="278C649F" w14:textId="3C275F73" w:rsidR="00A41452" w:rsidRPr="00042CDB" w:rsidRDefault="00A41452" w:rsidP="005E2DFB">
            <w:pPr>
              <w:pStyle w:val="NoSpacing"/>
              <w:jc w:val="center"/>
              <w:rPr>
                <w:b/>
                <w:bCs/>
                <w:i w:val="0"/>
                <w:iCs w:val="0"/>
                <w:color w:val="auto"/>
              </w:rPr>
            </w:pPr>
            <w:r w:rsidRPr="00042CDB">
              <w:rPr>
                <w:b/>
                <w:bCs/>
                <w:i w:val="0"/>
                <w:iCs w:val="0"/>
                <w:color w:val="auto"/>
              </w:rPr>
              <w:t>1.1</w:t>
            </w:r>
          </w:p>
        </w:tc>
        <w:tc>
          <w:tcPr>
            <w:tcW w:w="7800" w:type="dxa"/>
            <w:tcBorders>
              <w:top w:val="single" w:sz="4" w:space="0" w:color="auto"/>
              <w:left w:val="single" w:sz="4" w:space="0" w:color="auto"/>
              <w:bottom w:val="single" w:sz="4" w:space="0" w:color="auto"/>
            </w:tcBorders>
          </w:tcPr>
          <w:p w14:paraId="4FFCF037" w14:textId="02F3BF8F" w:rsidR="00A41452" w:rsidRPr="00042CDB" w:rsidRDefault="00A41452">
            <w:pPr>
              <w:pStyle w:val="NoSpacing"/>
              <w:cnfStyle w:val="000000100000" w:firstRow="0" w:lastRow="0" w:firstColumn="0" w:lastColumn="0" w:oddVBand="0" w:evenVBand="0" w:oddHBand="1" w:evenHBand="0" w:firstRowFirstColumn="0" w:firstRowLastColumn="0" w:lastRowFirstColumn="0" w:lastRowLastColumn="0"/>
              <w:rPr>
                <w:color w:val="auto"/>
              </w:rPr>
            </w:pPr>
            <w:r w:rsidRPr="00042CDB">
              <w:rPr>
                <w:color w:val="auto"/>
              </w:rPr>
              <w:t>Implementation of React Redux on the Frontend</w:t>
            </w:r>
          </w:p>
        </w:tc>
      </w:tr>
      <w:tr w:rsidR="00042CDB" w:rsidRPr="00042CDB" w14:paraId="280465D2" w14:textId="77777777" w:rsidTr="00A41452">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vAlign w:val="center"/>
          </w:tcPr>
          <w:p w14:paraId="31BF8A28" w14:textId="5F2CBC7C" w:rsidR="00A41452" w:rsidRPr="00042CDB" w:rsidRDefault="00A41452" w:rsidP="005E2DFB">
            <w:pPr>
              <w:pStyle w:val="NoSpacing"/>
              <w:jc w:val="center"/>
              <w:rPr>
                <w:b/>
                <w:bCs/>
                <w:i w:val="0"/>
                <w:iCs w:val="0"/>
                <w:color w:val="auto"/>
              </w:rPr>
            </w:pPr>
            <w:r w:rsidRPr="00042CDB">
              <w:rPr>
                <w:b/>
                <w:bCs/>
                <w:i w:val="0"/>
                <w:iCs w:val="0"/>
                <w:color w:val="auto"/>
              </w:rPr>
              <w:t>1.2</w:t>
            </w:r>
          </w:p>
        </w:tc>
        <w:tc>
          <w:tcPr>
            <w:tcW w:w="7800" w:type="dxa"/>
            <w:tcBorders>
              <w:top w:val="single" w:sz="4" w:space="0" w:color="auto"/>
              <w:left w:val="single" w:sz="4" w:space="0" w:color="auto"/>
              <w:bottom w:val="single" w:sz="4" w:space="0" w:color="auto"/>
            </w:tcBorders>
          </w:tcPr>
          <w:p w14:paraId="1C23E492" w14:textId="0800DCDC" w:rsidR="00A41452" w:rsidRPr="00042CDB" w:rsidRDefault="00A41452">
            <w:pPr>
              <w:pStyle w:val="NoSpacing"/>
              <w:cnfStyle w:val="000000000000" w:firstRow="0" w:lastRow="0" w:firstColumn="0" w:lastColumn="0" w:oddVBand="0" w:evenVBand="0" w:oddHBand="0" w:evenHBand="0" w:firstRowFirstColumn="0" w:firstRowLastColumn="0" w:lastRowFirstColumn="0" w:lastRowLastColumn="0"/>
              <w:rPr>
                <w:color w:val="auto"/>
              </w:rPr>
            </w:pPr>
            <w:r w:rsidRPr="00042CDB">
              <w:rPr>
                <w:color w:val="auto"/>
              </w:rPr>
              <w:t>Implementation of Authentication and Authorization</w:t>
            </w:r>
          </w:p>
        </w:tc>
      </w:tr>
      <w:tr w:rsidR="00042CDB" w:rsidRPr="00042CDB" w14:paraId="6DFB1EE0" w14:textId="77777777" w:rsidTr="00A41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vAlign w:val="center"/>
          </w:tcPr>
          <w:p w14:paraId="4BC2E648" w14:textId="05F9DEE2" w:rsidR="00A41452" w:rsidRPr="00042CDB" w:rsidRDefault="00A41452" w:rsidP="005E2DFB">
            <w:pPr>
              <w:pStyle w:val="NoSpacing"/>
              <w:jc w:val="center"/>
              <w:rPr>
                <w:b/>
                <w:bCs/>
                <w:i w:val="0"/>
                <w:iCs w:val="0"/>
                <w:color w:val="auto"/>
              </w:rPr>
            </w:pPr>
            <w:r w:rsidRPr="00042CDB">
              <w:rPr>
                <w:b/>
                <w:bCs/>
                <w:i w:val="0"/>
                <w:iCs w:val="0"/>
                <w:color w:val="auto"/>
              </w:rPr>
              <w:t>1.3</w:t>
            </w:r>
          </w:p>
        </w:tc>
        <w:tc>
          <w:tcPr>
            <w:tcW w:w="7800" w:type="dxa"/>
            <w:tcBorders>
              <w:top w:val="single" w:sz="4" w:space="0" w:color="auto"/>
              <w:left w:val="single" w:sz="4" w:space="0" w:color="auto"/>
              <w:bottom w:val="single" w:sz="4" w:space="0" w:color="auto"/>
            </w:tcBorders>
          </w:tcPr>
          <w:p w14:paraId="0F092C74" w14:textId="206CEF45" w:rsidR="00A41452" w:rsidRPr="00042CDB" w:rsidRDefault="00042CDB">
            <w:pPr>
              <w:pStyle w:val="NoSpacing"/>
              <w:cnfStyle w:val="000000100000" w:firstRow="0" w:lastRow="0" w:firstColumn="0" w:lastColumn="0" w:oddVBand="0" w:evenVBand="0" w:oddHBand="1" w:evenHBand="0" w:firstRowFirstColumn="0" w:firstRowLastColumn="0" w:lastRowFirstColumn="0" w:lastRowLastColumn="0"/>
              <w:rPr>
                <w:color w:val="auto"/>
              </w:rPr>
            </w:pPr>
            <w:r w:rsidRPr="00042CDB">
              <w:rPr>
                <w:color w:val="auto"/>
              </w:rPr>
              <w:t>Implementation of the calories determination</w:t>
            </w:r>
          </w:p>
        </w:tc>
      </w:tr>
      <w:tr w:rsidR="00042CDB" w:rsidRPr="00042CDB" w14:paraId="56D85772" w14:textId="77777777" w:rsidTr="00A41452">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vAlign w:val="center"/>
          </w:tcPr>
          <w:p w14:paraId="55DC752E" w14:textId="0FE63FE5" w:rsidR="00A41452" w:rsidRPr="00042CDB" w:rsidRDefault="00A41452" w:rsidP="005E2DFB">
            <w:pPr>
              <w:pStyle w:val="NoSpacing"/>
              <w:jc w:val="center"/>
              <w:rPr>
                <w:b/>
                <w:bCs/>
                <w:i w:val="0"/>
                <w:iCs w:val="0"/>
                <w:color w:val="auto"/>
              </w:rPr>
            </w:pPr>
            <w:r w:rsidRPr="00042CDB">
              <w:rPr>
                <w:b/>
                <w:bCs/>
                <w:i w:val="0"/>
                <w:iCs w:val="0"/>
                <w:color w:val="auto"/>
              </w:rPr>
              <w:t>1.4</w:t>
            </w:r>
          </w:p>
        </w:tc>
        <w:tc>
          <w:tcPr>
            <w:tcW w:w="7800" w:type="dxa"/>
            <w:tcBorders>
              <w:top w:val="single" w:sz="4" w:space="0" w:color="auto"/>
              <w:left w:val="single" w:sz="4" w:space="0" w:color="auto"/>
              <w:bottom w:val="single" w:sz="4" w:space="0" w:color="auto"/>
            </w:tcBorders>
          </w:tcPr>
          <w:p w14:paraId="05883EA8" w14:textId="6EFD8087" w:rsidR="00A41452" w:rsidRPr="00042CDB" w:rsidRDefault="00225EC1">
            <w:pPr>
              <w:pStyle w:val="NoSpacing"/>
              <w:cnfStyle w:val="000000000000" w:firstRow="0" w:lastRow="0" w:firstColumn="0" w:lastColumn="0" w:oddVBand="0" w:evenVBand="0" w:oddHBand="0" w:evenHBand="0" w:firstRowFirstColumn="0" w:firstRowLastColumn="0" w:lastRowFirstColumn="0" w:lastRowLastColumn="0"/>
              <w:rPr>
                <w:color w:val="auto"/>
              </w:rPr>
            </w:pPr>
            <w:r w:rsidRPr="00042CDB">
              <w:rPr>
                <w:color w:val="auto"/>
              </w:rPr>
              <w:t>Implementation of the notifications for the Frontend</w:t>
            </w:r>
          </w:p>
        </w:tc>
      </w:tr>
      <w:tr w:rsidR="00A41452" w:rsidRPr="00042CDB" w14:paraId="10492D18" w14:textId="77777777" w:rsidTr="005E2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vAlign w:val="center"/>
          </w:tcPr>
          <w:p w14:paraId="7204CAAF" w14:textId="2E880F52" w:rsidR="00A41452" w:rsidRPr="00042CDB" w:rsidRDefault="00A41452" w:rsidP="005E2DFB">
            <w:pPr>
              <w:pStyle w:val="NoSpacing"/>
              <w:jc w:val="center"/>
              <w:rPr>
                <w:b/>
                <w:bCs/>
                <w:i w:val="0"/>
                <w:iCs w:val="0"/>
                <w:color w:val="auto"/>
              </w:rPr>
            </w:pPr>
            <w:r w:rsidRPr="00042CDB">
              <w:rPr>
                <w:b/>
                <w:bCs/>
                <w:i w:val="0"/>
                <w:iCs w:val="0"/>
                <w:color w:val="auto"/>
              </w:rPr>
              <w:t>1.5</w:t>
            </w:r>
          </w:p>
        </w:tc>
        <w:tc>
          <w:tcPr>
            <w:tcW w:w="7800" w:type="dxa"/>
            <w:tcBorders>
              <w:top w:val="single" w:sz="4" w:space="0" w:color="auto"/>
              <w:left w:val="single" w:sz="4" w:space="0" w:color="auto"/>
            </w:tcBorders>
          </w:tcPr>
          <w:p w14:paraId="3CE09F39" w14:textId="11F83689" w:rsidR="00A41452" w:rsidRPr="00042CDB" w:rsidRDefault="00A4586F">
            <w:pPr>
              <w:pStyle w:val="NoSpacing"/>
              <w:cnfStyle w:val="000000100000" w:firstRow="0" w:lastRow="0" w:firstColumn="0" w:lastColumn="0" w:oddVBand="0" w:evenVBand="0" w:oddHBand="1" w:evenHBand="0" w:firstRowFirstColumn="0" w:firstRowLastColumn="0" w:lastRowFirstColumn="0" w:lastRowLastColumn="0"/>
              <w:rPr>
                <w:color w:val="auto"/>
              </w:rPr>
            </w:pPr>
            <w:r>
              <w:rPr>
                <w:color w:val="auto"/>
              </w:rPr>
              <w:t>Implemented the total calories determination, testing, docker and setting pipelines</w:t>
            </w:r>
          </w:p>
        </w:tc>
      </w:tr>
    </w:tbl>
    <w:p w14:paraId="56D41823" w14:textId="29439B46" w:rsidR="005E2DFB" w:rsidRDefault="005E2DFB">
      <w:pPr>
        <w:pStyle w:val="NoSpacing"/>
      </w:pPr>
    </w:p>
    <w:p w14:paraId="6227AA1F" w14:textId="5E697BF3" w:rsidR="006537A9" w:rsidRPr="00D51AFC" w:rsidRDefault="006537A9" w:rsidP="006537A9">
      <w:pPr>
        <w:pStyle w:val="SectionTitle"/>
        <w:rPr>
          <w:sz w:val="32"/>
          <w:szCs w:val="32"/>
        </w:rPr>
      </w:pPr>
      <w:bookmarkStart w:id="4" w:name="_Toc73547104"/>
      <w:r>
        <w:rPr>
          <w:sz w:val="32"/>
          <w:szCs w:val="32"/>
        </w:rPr>
        <w:lastRenderedPageBreak/>
        <w:t>Frontend Framework</w:t>
      </w:r>
      <w:bookmarkEnd w:id="4"/>
    </w:p>
    <w:p w14:paraId="57BD4660" w14:textId="08BC1760" w:rsidR="00042CDB" w:rsidRDefault="00042CDB">
      <w:pPr>
        <w:pStyle w:val="NoSpacing"/>
      </w:pPr>
    </w:p>
    <w:p w14:paraId="32D97B9E" w14:textId="6351F474" w:rsidR="006537A9" w:rsidRPr="006537A9" w:rsidRDefault="006537A9" w:rsidP="006537A9">
      <w:pPr>
        <w:pStyle w:val="NoSpacing"/>
        <w:spacing w:before="100" w:beforeAutospacing="1" w:after="100" w:afterAutospacing="1"/>
        <w:ind w:firstLine="567"/>
        <w:jc w:val="both"/>
      </w:pPr>
      <w:r w:rsidRPr="006537A9">
        <w:t>React (also known as React.js or ReactJS) is an open-source, front end, JavaScript library for building user interfaces or UI components. It is maintained by Facebook and a community of individual developers and companies. React can be used as a base in the development of single-page or mobile applications. However, React is only concerned with state management and rendering that state to the DOM, so creating React applications usually requires the use of additional libraries for routing. React Router is an example of such a library. And also large and complicated applications are required to make AJAX calls to fetch or mutate data. You can use any library you like with React such as Axios, JQuery AJAX or the browser built-in window fetch. (Wikipedia, 2021)</w:t>
      </w:r>
    </w:p>
    <w:p w14:paraId="2312A990" w14:textId="5A1BF88E" w:rsidR="006537A9" w:rsidRPr="006537A9" w:rsidRDefault="006537A9" w:rsidP="006537A9">
      <w:pPr>
        <w:pStyle w:val="NoSpacing"/>
        <w:spacing w:before="100" w:beforeAutospacing="1" w:after="100" w:afterAutospacing="1"/>
        <w:ind w:firstLine="567"/>
        <w:jc w:val="both"/>
      </w:pPr>
    </w:p>
    <w:p w14:paraId="795C7615" w14:textId="25D4AC47" w:rsidR="006537A9" w:rsidRPr="006537A9" w:rsidRDefault="006537A9" w:rsidP="006537A9">
      <w:pPr>
        <w:pStyle w:val="NoSpacing"/>
        <w:spacing w:before="100" w:beforeAutospacing="1" w:after="100" w:afterAutospacing="1"/>
        <w:ind w:firstLine="567"/>
        <w:jc w:val="both"/>
        <w:rPr>
          <w:u w:val="single"/>
        </w:rPr>
      </w:pPr>
      <w:r w:rsidRPr="006537A9">
        <w:rPr>
          <w:u w:val="single"/>
        </w:rPr>
        <w:tab/>
      </w:r>
      <w:r w:rsidRPr="006537A9">
        <w:rPr>
          <w:sz w:val="28"/>
          <w:szCs w:val="28"/>
          <w:u w:val="single"/>
        </w:rPr>
        <w:t>Ease of learning</w:t>
      </w:r>
    </w:p>
    <w:p w14:paraId="64465FE6" w14:textId="77777777" w:rsidR="006537A9" w:rsidRPr="006537A9" w:rsidRDefault="006537A9" w:rsidP="006537A9">
      <w:pPr>
        <w:pStyle w:val="NoSpacing"/>
        <w:spacing w:before="100" w:beforeAutospacing="1" w:after="100" w:afterAutospacing="1"/>
        <w:ind w:firstLine="567"/>
        <w:jc w:val="both"/>
      </w:pPr>
      <w:r w:rsidRPr="006537A9">
        <w:t>Both Angular and React require a more complex project setup with advanced developer tooling (like Webpack) to (realistically) get started. Though, bigger Vue projects (where you want to use the above-mentioned “Single File Component” syntax) also require a more complex project setup.</w:t>
      </w:r>
    </w:p>
    <w:p w14:paraId="7AD9F846" w14:textId="77777777" w:rsidR="006537A9" w:rsidRPr="006537A9" w:rsidRDefault="006537A9" w:rsidP="006537A9">
      <w:pPr>
        <w:pStyle w:val="NoSpacing"/>
        <w:spacing w:before="100" w:beforeAutospacing="1" w:after="100" w:afterAutospacing="1"/>
        <w:ind w:firstLine="567"/>
        <w:jc w:val="both"/>
      </w:pPr>
      <w:r w:rsidRPr="006537A9">
        <w:t>Creating projects with fitting setups is made easy though - you do have the Angular CLI for Angular projects and create-react-app for React projects. In case you need a more complex Vue project setup, you can easily get it with help of the Vue CLI. (Schwarzmüller, 2020)</w:t>
      </w:r>
    </w:p>
    <w:p w14:paraId="6AE1F1D6" w14:textId="41C029C5" w:rsidR="006537A9" w:rsidRPr="006537A9" w:rsidRDefault="006537A9" w:rsidP="006537A9">
      <w:pPr>
        <w:pStyle w:val="NoSpacing"/>
        <w:spacing w:before="100" w:beforeAutospacing="1" w:after="100" w:afterAutospacing="1"/>
        <w:ind w:firstLine="567"/>
        <w:jc w:val="both"/>
      </w:pPr>
      <w:r w:rsidRPr="006537A9">
        <w:lastRenderedPageBreak/>
        <w:t>React is definitely a bit more difficult to get into than Vue is yet simpler than Angular.</w:t>
      </w:r>
    </w:p>
    <w:p w14:paraId="040F465C" w14:textId="6BE3D366" w:rsidR="006537A9" w:rsidRPr="006537A9" w:rsidRDefault="006537A9" w:rsidP="006537A9">
      <w:pPr>
        <w:pStyle w:val="NoSpacing"/>
        <w:spacing w:before="100" w:beforeAutospacing="1" w:after="100" w:afterAutospacing="1"/>
        <w:ind w:firstLine="567"/>
        <w:jc w:val="both"/>
      </w:pPr>
    </w:p>
    <w:p w14:paraId="1010CBB1" w14:textId="50D3E726" w:rsidR="006537A9" w:rsidRPr="006537A9" w:rsidRDefault="006537A9" w:rsidP="006537A9">
      <w:pPr>
        <w:pStyle w:val="NoSpacing"/>
        <w:spacing w:before="100" w:beforeAutospacing="1" w:after="100" w:afterAutospacing="1"/>
        <w:ind w:firstLine="567"/>
        <w:jc w:val="both"/>
        <w:rPr>
          <w:sz w:val="28"/>
          <w:szCs w:val="28"/>
          <w:u w:val="single"/>
        </w:rPr>
      </w:pPr>
      <w:r w:rsidRPr="006537A9">
        <w:rPr>
          <w:sz w:val="28"/>
          <w:szCs w:val="28"/>
          <w:u w:val="single"/>
        </w:rPr>
        <w:tab/>
        <w:t>Performance</w:t>
      </w:r>
    </w:p>
    <w:p w14:paraId="6C5789E6" w14:textId="104C65DA" w:rsidR="006537A9" w:rsidRPr="006537A9" w:rsidRDefault="006537A9" w:rsidP="006537A9">
      <w:pPr>
        <w:pStyle w:val="NoSpacing"/>
        <w:spacing w:before="100" w:beforeAutospacing="1" w:after="100" w:afterAutospacing="1"/>
        <w:ind w:firstLine="567"/>
        <w:jc w:val="both"/>
        <w:rPr>
          <w:i/>
          <w:iCs/>
        </w:rPr>
      </w:pPr>
      <w:r w:rsidRPr="006537A9">
        <w:rPr>
          <w:i/>
          <w:iCs/>
        </w:rPr>
        <w:tab/>
      </w:r>
      <w:r w:rsidRPr="006537A9">
        <w:rPr>
          <w:i/>
          <w:iCs/>
        </w:rPr>
        <w:tab/>
        <w:t>Startup Performance</w:t>
      </w:r>
    </w:p>
    <w:p w14:paraId="5567A7D3" w14:textId="77777777" w:rsidR="006537A9" w:rsidRPr="006537A9" w:rsidRDefault="006537A9" w:rsidP="006537A9">
      <w:pPr>
        <w:pStyle w:val="NoSpacing"/>
        <w:spacing w:before="100" w:beforeAutospacing="1" w:after="100" w:afterAutospacing="1"/>
        <w:ind w:firstLine="567"/>
        <w:jc w:val="both"/>
      </w:pPr>
      <w:r w:rsidRPr="006537A9">
        <w:t>Angular tends to be a bit bigger than Vue and React apps - with Vue then being a bit smaller than React.</w:t>
      </w:r>
    </w:p>
    <w:p w14:paraId="5DEC034E" w14:textId="0ACAFB8E" w:rsidR="006537A9" w:rsidRPr="006537A9" w:rsidRDefault="006537A9" w:rsidP="006537A9">
      <w:pPr>
        <w:pStyle w:val="NoSpacing"/>
        <w:spacing w:before="100" w:beforeAutospacing="1" w:after="100" w:afterAutospacing="1"/>
        <w:ind w:firstLine="567"/>
        <w:jc w:val="both"/>
      </w:pPr>
      <w:r w:rsidRPr="006537A9">
        <w:t>For bigger apps, all three frameworks should produce roughly equally-sized code bundles - assuming you are using optimization techniques like “Lazy Loading” which all three frameworks support. (Schwarzmüller, 2020)</w:t>
      </w:r>
    </w:p>
    <w:p w14:paraId="28213514" w14:textId="1CFE067A" w:rsidR="006537A9" w:rsidRPr="006537A9" w:rsidRDefault="006537A9" w:rsidP="006537A9">
      <w:pPr>
        <w:pStyle w:val="NoSpacing"/>
        <w:spacing w:before="100" w:beforeAutospacing="1" w:after="100" w:afterAutospacing="1"/>
        <w:ind w:firstLine="567"/>
        <w:jc w:val="both"/>
      </w:pPr>
    </w:p>
    <w:p w14:paraId="584B315D" w14:textId="21327172" w:rsidR="006537A9" w:rsidRPr="006537A9" w:rsidRDefault="006537A9" w:rsidP="006537A9">
      <w:pPr>
        <w:pStyle w:val="NoSpacing"/>
        <w:spacing w:before="100" w:beforeAutospacing="1" w:after="100" w:afterAutospacing="1"/>
        <w:ind w:firstLine="567"/>
        <w:jc w:val="both"/>
        <w:rPr>
          <w:i/>
          <w:iCs/>
        </w:rPr>
      </w:pPr>
      <w:r w:rsidRPr="006537A9">
        <w:rPr>
          <w:i/>
          <w:iCs/>
        </w:rPr>
        <w:tab/>
      </w:r>
      <w:r w:rsidRPr="006537A9">
        <w:rPr>
          <w:i/>
          <w:iCs/>
        </w:rPr>
        <w:tab/>
        <w:t>Runtime Performance</w:t>
      </w:r>
    </w:p>
    <w:p w14:paraId="5B9E1FF6" w14:textId="7F246F6E" w:rsidR="006537A9" w:rsidRPr="006537A9" w:rsidRDefault="006537A9" w:rsidP="006537A9">
      <w:pPr>
        <w:pStyle w:val="NoSpacing"/>
        <w:spacing w:before="100" w:beforeAutospacing="1" w:after="100" w:afterAutospacing="1"/>
        <w:ind w:firstLine="567"/>
        <w:jc w:val="both"/>
      </w:pPr>
      <w:r w:rsidRPr="006537A9">
        <w:t>React is not just focusing on using all possible JavaScript tricks to detect and perform all necessary UI updates efficiently. Instead, it also utilizes techniques where it priorizies certain tasks to make the loaded page feel faster to the end user. It might, for example, handle user input with priority and delay the update of some text being output somewhere on the screen. Of course, when I write “delay” here, we’re typically only talking about (a few hundred) milliseconds. (Schwarzmüller, 2020)</w:t>
      </w:r>
    </w:p>
    <w:p w14:paraId="33D3D48F" w14:textId="608E46B1" w:rsidR="006537A9" w:rsidRPr="006537A9" w:rsidRDefault="006537A9" w:rsidP="006537A9">
      <w:pPr>
        <w:pStyle w:val="NoSpacing"/>
        <w:spacing w:before="100" w:beforeAutospacing="1" w:after="100" w:afterAutospacing="1"/>
        <w:ind w:firstLine="567"/>
        <w:jc w:val="both"/>
      </w:pPr>
    </w:p>
    <w:p w14:paraId="4D3ADED9" w14:textId="0B068CD6" w:rsidR="006537A9" w:rsidRPr="006537A9" w:rsidRDefault="006537A9" w:rsidP="006537A9">
      <w:pPr>
        <w:pStyle w:val="NoSpacing"/>
        <w:spacing w:before="100" w:beforeAutospacing="1" w:after="100" w:afterAutospacing="1"/>
        <w:ind w:firstLine="567"/>
        <w:jc w:val="both"/>
        <w:rPr>
          <w:sz w:val="28"/>
          <w:szCs w:val="28"/>
          <w:u w:val="single"/>
        </w:rPr>
      </w:pPr>
      <w:r w:rsidRPr="006537A9">
        <w:rPr>
          <w:sz w:val="28"/>
          <w:szCs w:val="28"/>
          <w:u w:val="single"/>
        </w:rPr>
        <w:lastRenderedPageBreak/>
        <w:tab/>
        <w:t>Integration with Backend</w:t>
      </w:r>
    </w:p>
    <w:p w14:paraId="172C64BD" w14:textId="77777777" w:rsidR="006537A9" w:rsidRPr="006537A9" w:rsidRDefault="006537A9" w:rsidP="006537A9">
      <w:pPr>
        <w:pStyle w:val="NoSpacing"/>
        <w:spacing w:before="100" w:beforeAutospacing="1" w:after="100" w:afterAutospacing="1"/>
        <w:ind w:firstLine="567"/>
        <w:jc w:val="both"/>
      </w:pPr>
      <w:r w:rsidRPr="006537A9">
        <w:t>React was designed to make it painless to create interactive UIs. Its state management is efficient and only updates components when your data changes. Component logic is written in JavaScript, which means you can keep state out of the DOM and create components that are encapsulated.</w:t>
      </w:r>
    </w:p>
    <w:p w14:paraId="1D217051" w14:textId="77777777" w:rsidR="006537A9" w:rsidRPr="006537A9" w:rsidRDefault="006537A9" w:rsidP="006537A9">
      <w:pPr>
        <w:pStyle w:val="NoSpacing"/>
        <w:spacing w:before="100" w:beforeAutospacing="1" w:after="100" w:afterAutospacing="1"/>
        <w:ind w:firstLine="567"/>
        <w:jc w:val="both"/>
      </w:pPr>
      <w:r w:rsidRPr="006537A9">
        <w:t>Developers like CRUD (create, read, update, and delete) apps because they show a lot of the base functionality that you need when creating an app. Once you have the basics of CRUD completed in an app, most of the client-server plumbing is finished, and you can move on to implementing the necessary business logic.</w:t>
      </w:r>
    </w:p>
    <w:p w14:paraId="1555A4E4" w14:textId="26DE9C1C" w:rsidR="006537A9" w:rsidRPr="006537A9" w:rsidRDefault="006537A9" w:rsidP="006537A9">
      <w:pPr>
        <w:pStyle w:val="NoSpacing"/>
        <w:spacing w:before="100" w:beforeAutospacing="1" w:after="100" w:afterAutospacing="1"/>
        <w:ind w:firstLine="567"/>
        <w:jc w:val="both"/>
      </w:pPr>
      <w:r w:rsidRPr="006537A9">
        <w:t>React is one of the easiest to integrate with a Java backend application, even if you search online you can find a lot of tutorials on full-stack applications specifically for React and Spring Boot combination. (Raible, 2018)</w:t>
      </w:r>
    </w:p>
    <w:p w14:paraId="771CCEB1" w14:textId="785AB6B8" w:rsidR="001808E3" w:rsidRDefault="001808E3">
      <w:pPr>
        <w:rPr>
          <w:kern w:val="0"/>
        </w:rPr>
      </w:pPr>
      <w:r>
        <w:br w:type="page"/>
      </w:r>
    </w:p>
    <w:p w14:paraId="48F8CCEB" w14:textId="34BE8856" w:rsidR="001808E3" w:rsidRPr="00D51AFC" w:rsidRDefault="001808E3" w:rsidP="001808E3">
      <w:pPr>
        <w:pStyle w:val="SectionTitle"/>
        <w:rPr>
          <w:sz w:val="32"/>
          <w:szCs w:val="32"/>
        </w:rPr>
      </w:pPr>
      <w:r>
        <w:rPr>
          <w:sz w:val="32"/>
          <w:szCs w:val="32"/>
        </w:rPr>
        <w:lastRenderedPageBreak/>
        <w:t>Spring</w:t>
      </w:r>
      <w:r>
        <w:rPr>
          <w:sz w:val="32"/>
          <w:szCs w:val="32"/>
        </w:rPr>
        <w:t xml:space="preserve"> Framework</w:t>
      </w:r>
    </w:p>
    <w:p w14:paraId="4B20AF3F" w14:textId="055A251B" w:rsidR="00042CDB" w:rsidRDefault="001808E3" w:rsidP="001808E3">
      <w:pPr>
        <w:pStyle w:val="NoSpacing"/>
        <w:spacing w:before="100" w:beforeAutospacing="1" w:after="100" w:afterAutospacing="1"/>
        <w:ind w:firstLine="567"/>
        <w:jc w:val="both"/>
      </w:pPr>
      <w:r w:rsidRPr="001808E3">
        <w:t>The Spring Framework is an application framework and inversion of control container for the Java platform. The framework's core features can be used by any Java application, but there are extensions for building web applications on top of the Java EE (Enterprise Edition) platform. Although the framework does not impose any specific programming model, it has become popular in the Java community as an addition to the Enterprise JavaBeans (EJB) model. The Spring Framework is open source.</w:t>
      </w:r>
    </w:p>
    <w:p w14:paraId="50847F42" w14:textId="77777777" w:rsidR="001808E3" w:rsidRDefault="001808E3" w:rsidP="001808E3">
      <w:pPr>
        <w:pStyle w:val="NoSpacing"/>
        <w:spacing w:before="100" w:beforeAutospacing="1" w:after="100" w:afterAutospacing="1"/>
        <w:ind w:firstLine="567"/>
        <w:jc w:val="both"/>
        <w:rPr>
          <w:b/>
          <w:bCs/>
          <w:i/>
          <w:iCs/>
          <w:u w:val="single"/>
        </w:rPr>
      </w:pPr>
    </w:p>
    <w:p w14:paraId="15E38C4B" w14:textId="5EF3F82B" w:rsidR="001808E3" w:rsidRPr="001808E3" w:rsidRDefault="001808E3" w:rsidP="001808E3">
      <w:pPr>
        <w:pStyle w:val="NoSpacing"/>
        <w:spacing w:before="100" w:beforeAutospacing="1" w:after="100" w:afterAutospacing="1"/>
        <w:ind w:firstLine="567"/>
        <w:jc w:val="both"/>
        <w:rPr>
          <w:b/>
          <w:bCs/>
          <w:i/>
          <w:iCs/>
          <w:u w:val="single"/>
        </w:rPr>
      </w:pPr>
      <w:r w:rsidRPr="001808E3">
        <w:rPr>
          <w:b/>
          <w:bCs/>
          <w:i/>
          <w:iCs/>
          <w:u w:val="single"/>
        </w:rPr>
        <w:t>Spring Boot</w:t>
      </w:r>
    </w:p>
    <w:p w14:paraId="5EFB1F4A" w14:textId="41F2C21E" w:rsidR="001808E3" w:rsidRDefault="001808E3" w:rsidP="001808E3">
      <w:pPr>
        <w:pStyle w:val="NoSpacing"/>
        <w:spacing w:before="100" w:beforeAutospacing="1" w:after="100" w:afterAutospacing="1"/>
        <w:ind w:firstLine="567"/>
        <w:jc w:val="both"/>
      </w:pPr>
      <w:r>
        <w:t>Spring Boot is Spring's convention-over-configuration solution for creating stand-alone, production-grade Spring-based Applications that you can "just run".</w:t>
      </w:r>
      <w:r>
        <w:t xml:space="preserve"> </w:t>
      </w:r>
      <w:r>
        <w:t>It is preconfigured with the Spring team's "opinionated view" of the best configuration and use of the Spring platform and third-party libraries so you can get started with minimum fuss. Most Spring Boot applications need very little Spring configuration.</w:t>
      </w:r>
    </w:p>
    <w:p w14:paraId="5589DBC8" w14:textId="268532D0" w:rsidR="001808E3" w:rsidRPr="001808E3" w:rsidRDefault="001808E3" w:rsidP="001808E3">
      <w:pPr>
        <w:pStyle w:val="NoSpacing"/>
        <w:spacing w:before="100" w:beforeAutospacing="1" w:after="100" w:afterAutospacing="1"/>
        <w:ind w:firstLine="567"/>
        <w:jc w:val="both"/>
        <w:rPr>
          <w:b/>
          <w:bCs/>
        </w:rPr>
      </w:pPr>
      <w:r w:rsidRPr="001808E3">
        <w:rPr>
          <w:b/>
          <w:bCs/>
        </w:rPr>
        <w:t>Features:</w:t>
      </w:r>
    </w:p>
    <w:p w14:paraId="2B7B0327" w14:textId="77777777" w:rsidR="001808E3" w:rsidRDefault="001808E3" w:rsidP="001808E3">
      <w:pPr>
        <w:pStyle w:val="NoSpacing"/>
        <w:numPr>
          <w:ilvl w:val="0"/>
          <w:numId w:val="18"/>
        </w:numPr>
      </w:pPr>
      <w:r>
        <w:t>Create stand-alone Spring applications</w:t>
      </w:r>
    </w:p>
    <w:p w14:paraId="2934BBF9" w14:textId="77777777" w:rsidR="001808E3" w:rsidRDefault="001808E3" w:rsidP="001808E3">
      <w:pPr>
        <w:pStyle w:val="NoSpacing"/>
        <w:numPr>
          <w:ilvl w:val="0"/>
          <w:numId w:val="18"/>
        </w:numPr>
      </w:pPr>
      <w:r>
        <w:t>Embed Tomcat or Jetty directly (no need to deploy WAR files)</w:t>
      </w:r>
    </w:p>
    <w:p w14:paraId="671BF9E6" w14:textId="190DE04D" w:rsidR="001808E3" w:rsidRDefault="001808E3" w:rsidP="001808E3">
      <w:pPr>
        <w:pStyle w:val="NoSpacing"/>
        <w:numPr>
          <w:ilvl w:val="0"/>
          <w:numId w:val="18"/>
        </w:numPr>
      </w:pPr>
      <w:r>
        <w:t>Provide opinionated 'starter' Project Object Models (POMs) to simplify your configuration</w:t>
      </w:r>
    </w:p>
    <w:p w14:paraId="374EE078" w14:textId="77777777" w:rsidR="001808E3" w:rsidRDefault="001808E3" w:rsidP="001808E3">
      <w:pPr>
        <w:pStyle w:val="NoSpacing"/>
        <w:numPr>
          <w:ilvl w:val="0"/>
          <w:numId w:val="18"/>
        </w:numPr>
      </w:pPr>
      <w:r>
        <w:t>Automatically configure Spring whenever possible</w:t>
      </w:r>
    </w:p>
    <w:p w14:paraId="6806355B" w14:textId="77777777" w:rsidR="001808E3" w:rsidRDefault="001808E3" w:rsidP="001808E3">
      <w:pPr>
        <w:pStyle w:val="NoSpacing"/>
        <w:numPr>
          <w:ilvl w:val="0"/>
          <w:numId w:val="18"/>
        </w:numPr>
      </w:pPr>
      <w:r>
        <w:lastRenderedPageBreak/>
        <w:t>Provide production-ready features such as metrics, health checks and externalized configuration</w:t>
      </w:r>
    </w:p>
    <w:p w14:paraId="1250715A" w14:textId="5139D520" w:rsidR="001808E3" w:rsidRPr="00D51AFC" w:rsidRDefault="001808E3" w:rsidP="001808E3">
      <w:pPr>
        <w:pStyle w:val="NoSpacing"/>
        <w:numPr>
          <w:ilvl w:val="0"/>
          <w:numId w:val="18"/>
        </w:numPr>
      </w:pPr>
      <w:r>
        <w:t>Absolutely no code generation and no requirement for XML configuration.</w:t>
      </w:r>
    </w:p>
    <w:sectPr w:rsidR="001808E3" w:rsidRPr="00D51AFC">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C49EA" w14:textId="77777777" w:rsidR="00AD7742" w:rsidRDefault="00AD7742">
      <w:pPr>
        <w:spacing w:line="240" w:lineRule="auto"/>
      </w:pPr>
      <w:r>
        <w:separator/>
      </w:r>
    </w:p>
    <w:p w14:paraId="71DC6474" w14:textId="77777777" w:rsidR="00AD7742" w:rsidRDefault="00AD7742"/>
  </w:endnote>
  <w:endnote w:type="continuationSeparator" w:id="0">
    <w:p w14:paraId="3093B406" w14:textId="77777777" w:rsidR="00AD7742" w:rsidRDefault="00AD7742">
      <w:pPr>
        <w:spacing w:line="240" w:lineRule="auto"/>
      </w:pPr>
      <w:r>
        <w:continuationSeparator/>
      </w:r>
    </w:p>
    <w:p w14:paraId="2D6E13C3" w14:textId="77777777" w:rsidR="00AD7742" w:rsidRDefault="00AD77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28549" w14:textId="77777777" w:rsidR="00AD7742" w:rsidRDefault="00AD7742">
      <w:pPr>
        <w:spacing w:line="240" w:lineRule="auto"/>
      </w:pPr>
      <w:r>
        <w:separator/>
      </w:r>
    </w:p>
    <w:p w14:paraId="78603B20" w14:textId="77777777" w:rsidR="00AD7742" w:rsidRDefault="00AD7742"/>
  </w:footnote>
  <w:footnote w:type="continuationSeparator" w:id="0">
    <w:p w14:paraId="27C055E7" w14:textId="77777777" w:rsidR="00AD7742" w:rsidRDefault="00AD7742">
      <w:pPr>
        <w:spacing w:line="240" w:lineRule="auto"/>
      </w:pPr>
      <w:r>
        <w:continuationSeparator/>
      </w:r>
    </w:p>
    <w:p w14:paraId="18AC3A1D" w14:textId="77777777" w:rsidR="00AD7742" w:rsidRDefault="00AD77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43A2C" w14:textId="6917FFDF" w:rsidR="00E81978" w:rsidRDefault="005D3A03">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6AF37" w14:textId="19EC52EA"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AD239FB"/>
    <w:multiLevelType w:val="hybridMultilevel"/>
    <w:tmpl w:val="663C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846E79"/>
    <w:multiLevelType w:val="hybridMultilevel"/>
    <w:tmpl w:val="C36C8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681B39"/>
    <w:multiLevelType w:val="hybridMultilevel"/>
    <w:tmpl w:val="6562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4"/>
  </w:num>
  <w:num w:numId="14">
    <w:abstractNumId w:val="13"/>
  </w:num>
  <w:num w:numId="15">
    <w:abstractNumId w:val="15"/>
  </w:num>
  <w:num w:numId="16">
    <w:abstractNumId w:val="11"/>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F0"/>
    <w:rsid w:val="00042CDB"/>
    <w:rsid w:val="000D3F41"/>
    <w:rsid w:val="00142F4B"/>
    <w:rsid w:val="00146F04"/>
    <w:rsid w:val="001808E3"/>
    <w:rsid w:val="001C51E7"/>
    <w:rsid w:val="00225EC1"/>
    <w:rsid w:val="00303AF6"/>
    <w:rsid w:val="00355DCA"/>
    <w:rsid w:val="003B502C"/>
    <w:rsid w:val="00420BC4"/>
    <w:rsid w:val="00551A02"/>
    <w:rsid w:val="005534FA"/>
    <w:rsid w:val="005D3A03"/>
    <w:rsid w:val="005E2DFB"/>
    <w:rsid w:val="006424BD"/>
    <w:rsid w:val="006537A9"/>
    <w:rsid w:val="00682F2C"/>
    <w:rsid w:val="00743B7B"/>
    <w:rsid w:val="008002C0"/>
    <w:rsid w:val="008C5323"/>
    <w:rsid w:val="00933C14"/>
    <w:rsid w:val="009558F0"/>
    <w:rsid w:val="009A6A3B"/>
    <w:rsid w:val="009C0225"/>
    <w:rsid w:val="009D24D7"/>
    <w:rsid w:val="00A06D43"/>
    <w:rsid w:val="00A41452"/>
    <w:rsid w:val="00A4586F"/>
    <w:rsid w:val="00A955F3"/>
    <w:rsid w:val="00AD7742"/>
    <w:rsid w:val="00B823AA"/>
    <w:rsid w:val="00B973CE"/>
    <w:rsid w:val="00BA45DB"/>
    <w:rsid w:val="00BF4184"/>
    <w:rsid w:val="00C0601E"/>
    <w:rsid w:val="00C31D30"/>
    <w:rsid w:val="00C41699"/>
    <w:rsid w:val="00CD6E39"/>
    <w:rsid w:val="00CF6E91"/>
    <w:rsid w:val="00D51AFC"/>
    <w:rsid w:val="00D85B68"/>
    <w:rsid w:val="00E6004D"/>
    <w:rsid w:val="00E81978"/>
    <w:rsid w:val="00E83FED"/>
    <w:rsid w:val="00EC0529"/>
    <w:rsid w:val="00F379B7"/>
    <w:rsid w:val="00F525FA"/>
    <w:rsid w:val="00F8281B"/>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9020D"/>
  <w15:chartTrackingRefBased/>
  <w15:docId w15:val="{7EA099ED-FE51-4649-84AC-762AE4379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D51AFC"/>
    <w:pPr>
      <w:spacing w:after="100"/>
    </w:pPr>
  </w:style>
  <w:style w:type="character" w:styleId="Hyperlink">
    <w:name w:val="Hyperlink"/>
    <w:basedOn w:val="DefaultParagraphFont"/>
    <w:uiPriority w:val="99"/>
    <w:unhideWhenUsed/>
    <w:rsid w:val="00D51AFC"/>
    <w:rPr>
      <w:color w:val="5F5F5F" w:themeColor="hyperlink"/>
      <w:u w:val="single"/>
    </w:rPr>
  </w:style>
  <w:style w:type="table" w:styleId="GridTable4">
    <w:name w:val="Grid Table 4"/>
    <w:basedOn w:val="TableNormal"/>
    <w:uiPriority w:val="49"/>
    <w:rsid w:val="00B973CE"/>
    <w:pPr>
      <w:spacing w:line="240" w:lineRule="auto"/>
      <w:ind w:firstLine="0"/>
    </w:pPr>
    <w:rPr>
      <w:rFonts w:eastAsiaTheme="minorHAns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5">
    <w:name w:val="List Table 7 Colorful Accent 5"/>
    <w:basedOn w:val="TableNormal"/>
    <w:uiPriority w:val="52"/>
    <w:rsid w:val="005E2DFB"/>
    <w:pPr>
      <w:spacing w:line="240" w:lineRule="auto"/>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261100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CgWs\AppData\Local\Microsoft\Office\16.0\DTS\en-US%7b7083E0AA-5F42-4AF0-B674-EFA4F314A521%7d\%7b47741CE7-B84F-4CCE-A63D-74A96B12F3E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A54CC3EB0842BAA43A5BE66BE32D7A"/>
        <w:category>
          <w:name w:val="General"/>
          <w:gallery w:val="placeholder"/>
        </w:category>
        <w:types>
          <w:type w:val="bbPlcHdr"/>
        </w:types>
        <w:behaviors>
          <w:behavior w:val="content"/>
        </w:behaviors>
        <w:guid w:val="{B55333DE-E689-41B1-BF5D-715131C279AC}"/>
      </w:docPartPr>
      <w:docPartBody>
        <w:p w:rsidR="001C1549" w:rsidRDefault="003E09D7">
          <w:pPr>
            <w:pStyle w:val="DDA54CC3EB0842BAA43A5BE66BE32D7A"/>
          </w:pPr>
          <w:r>
            <w:t>[Title Here, up to 12 Words, on One to Two Lines]</w:t>
          </w:r>
        </w:p>
      </w:docPartBody>
    </w:docPart>
    <w:docPart>
      <w:docPartPr>
        <w:name w:val="DA60F6731D8B42059492CB66C2A4E5C4"/>
        <w:category>
          <w:name w:val="General"/>
          <w:gallery w:val="placeholder"/>
        </w:category>
        <w:types>
          <w:type w:val="bbPlcHdr"/>
        </w:types>
        <w:behaviors>
          <w:behavior w:val="content"/>
        </w:behaviors>
        <w:guid w:val="{D9F279F4-DBFB-4E78-936D-51E7BB9DA75B}"/>
      </w:docPartPr>
      <w:docPartBody>
        <w:p w:rsidR="001C1549" w:rsidRDefault="003E09D7">
          <w:pPr>
            <w:pStyle w:val="DA60F6731D8B42059492CB66C2A4E5C4"/>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9D7"/>
    <w:rsid w:val="001C1549"/>
    <w:rsid w:val="003415A3"/>
    <w:rsid w:val="003E09D7"/>
    <w:rsid w:val="004812B7"/>
    <w:rsid w:val="004859F5"/>
    <w:rsid w:val="00F750F1"/>
    <w:rsid w:val="00F83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A54CC3EB0842BAA43A5BE66BE32D7A">
    <w:name w:val="DDA54CC3EB0842BAA43A5BE66BE32D7A"/>
  </w:style>
  <w:style w:type="paragraph" w:customStyle="1" w:styleId="DA60F6731D8B42059492CB66C2A4E5C4">
    <w:name w:val="DA60F6731D8B42059492CB66C2A4E5C4"/>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{47741CE7-B84F-4CCE-A63D-74A96B12F3EF}tf03982351_win32.dotx</Template>
  <TotalTime>227</TotalTime>
  <Pages>12</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Club Manager Design Document</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Club Manager Design Document</dc:title>
  <dc:subject/>
  <dc:creator>Crist Rusnac</dc:creator>
  <cp:keywords/>
  <dc:description/>
  <cp:lastModifiedBy>Rusnac,Cristin C.</cp:lastModifiedBy>
  <cp:revision>12</cp:revision>
  <dcterms:created xsi:type="dcterms:W3CDTF">2021-05-30T19:08:00Z</dcterms:created>
  <dcterms:modified xsi:type="dcterms:W3CDTF">2021-06-20T20:02:00Z</dcterms:modified>
</cp:coreProperties>
</file>