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cc0000" w:space="1" w:sz="2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80" w:lineRule="auto"/>
        <w:jc w:val="center"/>
        <w:rPr>
          <w:b w:val="1"/>
          <w:bCs w:val="1"/>
          <w:color w:val="cc0000"/>
          <w:sz w:val="56"/>
          <w:szCs w:val="56"/>
        </w:rPr>
      </w:pPr>
      <w:r w:rsidDel="00000000" w:rsidR="00000000" w:rsidRPr="00000000">
        <w:rPr/>
        <w:drawing>
          <wp:inline distB="0" distT="0" distL="0" distR="0">
            <wp:extent cx="2880000" cy="6698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69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80" w:lineRule="auto"/>
        <w:jc w:val="center"/>
        <w:rPr>
          <w:b w:val="1"/>
          <w:bCs w:val="1"/>
          <w:color w:val="cc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8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color w:val="cc0000"/>
          <w:sz w:val="48"/>
          <w:szCs w:val="48"/>
          <w:rtl w:val="0"/>
        </w:rPr>
        <w:t xml:space="preserve">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PR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>
          <w:i w:val="1"/>
          <w:iCs w:val="1"/>
          <w:color w:val="6b7280"/>
          <w:sz w:val="26"/>
          <w:szCs w:val="26"/>
        </w:rPr>
      </w:pPr>
      <w:r w:rsidDel="00000000" w:rsidR="00000000" w:rsidRPr="00000000">
        <w:rPr>
          <w:i w:val="1"/>
          <w:iCs w:val="1"/>
          <w:color w:val="6b7280"/>
          <w:sz w:val="26"/>
          <w:szCs w:val="26"/>
          <w:rtl w:val="0"/>
        </w:rPr>
        <w:t xml:space="preserve">Project Definition</w:t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cc0000" w:val="clear"/>
        <w:spacing w:after="80" w:before="80" w:lineRule="auto"/>
        <w:ind w:left="3200" w:right="3200" w:firstLine="0"/>
        <w:jc w:val="center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Total Marks: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cc0000" w:space="1" w:sz="24" w:val="single"/>
        </w:pBd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3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Institute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 &amp; White Skill 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Practical Report 1 (PR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Superstore Sales Dataset (Kaggle)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# 1 · Dataset</w:t>
      </w:r>
    </w:p>
    <w:p w:rsidR="00000000" w:rsidDel="00000000" w:rsidP="00000000" w:rsidRDefault="00000000" w:rsidRPr="00000000" w14:paraId="0000001A">
      <w:pPr>
        <w:pBdr>
          <w:bottom w:color="cc0000" w:space="1" w:sz="12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Download the following dataset from Kaggle and use it for the entire project.</w:t>
      </w:r>
    </w:p>
    <w:p w:rsidR="00000000" w:rsidDel="00000000" w:rsidP="00000000" w:rsidRDefault="00000000" w:rsidRPr="00000000" w14:paraId="0000001C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Dataset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Sample Superstore Sales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Kaggle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https://www.kaggle.com/datasets/vivek468/superstore-dataset-final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 / Excel (.xlsx)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~9,994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Key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 Date, Ship Date, Ship Mode, Segment, Country, City, State, Region, Category, Sub-Category, Product Name, Sales, Quantity, Discount, Profit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color w:val="6b7280"/>
          <w:rtl w:val="0"/>
        </w:rPr>
        <w:t xml:space="preserve">Download the dataset before starting. If Kaggle is inaccessible, search 'Superstore Sales Dataset' on Google — it is widely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# 2 · Project Tasks — What to Do</w:t>
      </w:r>
    </w:p>
    <w:p w:rsidR="00000000" w:rsidDel="00000000" w:rsidP="00000000" w:rsidRDefault="00000000" w:rsidRPr="00000000" w14:paraId="0000002F">
      <w:pPr>
        <w:pBdr>
          <w:bottom w:color="cc0000" w:space="1" w:sz="12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Complete ALL of the following tasks using the Superstore Sales dataset in Power BI Desktop.</w:t>
      </w:r>
    </w:p>
    <w:p w:rsidR="00000000" w:rsidDel="00000000" w:rsidP="00000000" w:rsidRDefault="00000000" w:rsidRPr="00000000" w14:paraId="0000003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Task 1: Connect to Data Source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Open Power BI Desktop → Home → Get Data → Excel/CSV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Browse and select the downloaded Superstore dataset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Preview the data in the Navigator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Click 'Transform Data' to open Power Query Editor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Task 2: Power Query Editor — Explore Interface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Identify and explore: Queries Pane (left), Data Preview (center), Applied Steps (right)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Enable Column Quality, Column Distribution, Column Profile from the View 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Observe the Formula Bar showing M code for each step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Task 3: Table Transformations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6126"/>
        <w:tblGridChange w:id="0">
          <w:tblGrid>
            <w:gridCol w:w="700"/>
            <w:gridCol w:w="2200"/>
            <w:gridCol w:w="6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Rename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Rename at least 3 columns to more readable names (e.g., 'Sub-Category' → 'Sub Category')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Change Data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Ensure: Order Date → Date, Sales → Decimal, Quantity → Whole Number, Discount → Decimal, Profit → 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Remove Nulls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for null values in key columns (Sales, Profit). Remove rows with nulls if any exist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Filter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Filter the dataset to keep only 'Consumer' and 'Corporate' segments (remove 'Home Office')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Split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Split the 'Order ID' column by delimiter '-' to extract the order region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Remove Unnecessary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Remove: Row ID, Country (since all data is from one country), Postal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Close &amp;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Click Home → Close &amp; Apply to load the cleaned data into the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Task 4: Explore Fields Pane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 Report View, observe the Fields Pane (right side) — identify all loaded tables and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Note which columns show Σ (numeric/auto-aggregate) vs Abc (text) icons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Try dragging a numeric field (Sales) onto the canvas — observe it auto-creates a visual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Task 5: Explore Visualizations Pane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Identify the Visualizations Pane (right side, above Fields Pane)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Hover over icons to learn visual types: Card, Bar Chart, Table, Slicer, Pie Chart,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Click on an empty canvas area, then click the Card icon to insert a blank Card visual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Task 6: Create KPI Cards</w:t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257"/>
        <w:gridCol w:w="4069"/>
        <w:tblGridChange w:id="0">
          <w:tblGrid>
            <w:gridCol w:w="700"/>
            <w:gridCol w:w="4257"/>
            <w:gridCol w:w="40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/ Measure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KPI Card 1: Total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sz w:val="18"/>
                <w:szCs w:val="18"/>
                <w:rtl w:val="0"/>
              </w:rPr>
              <w:t xml:space="preserve">Drag 'Sales' into the Card → displays SUM of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KPI Card 2: Total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Drag 'Profit' into a new Card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KPI Card 3: Total 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Drag 'Quantity' into a new Card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KPI Card 4: Average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sz w:val="18"/>
                <w:szCs w:val="18"/>
                <w:rtl w:val="0"/>
              </w:rPr>
              <w:t xml:space="preserve">Drag 'Discount' into Card → change aggregation to Average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Position all 4 KPI cards in a row at the top of the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Task 7: Create Bar Charts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257"/>
        <w:gridCol w:w="4069"/>
        <w:tblGridChange w:id="0">
          <w:tblGrid>
            <w:gridCol w:w="700"/>
            <w:gridCol w:w="4257"/>
            <w:gridCol w:w="40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Clustered Bar Chart: Sales by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Axis: Category · Values: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Clustered Bar Chart: Profit by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Axis: Region · Values: Profit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data labels to both bar 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sz w:val="18"/>
                <w:szCs w:val="18"/>
                <w:rtl w:val="0"/>
              </w:rPr>
              <w:t xml:space="preserve">Format → Data Labels →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Sort the bar charts descending by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sz w:val="18"/>
                <w:szCs w:val="18"/>
                <w:rtl w:val="0"/>
              </w:rPr>
              <w:t xml:space="preserve">Click ellipsis (…) → Sort descending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Task 8: Format Visuals — Titles, Colours, Data Labels</w:t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257"/>
        <w:gridCol w:w="4069"/>
        <w:tblGridChange w:id="0">
          <w:tblGrid>
            <w:gridCol w:w="700"/>
            <w:gridCol w:w="4257"/>
            <w:gridCol w:w="40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 meaningful titles for every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E.g., 'Total Revenue by Product Category' — not 'Bar Chart'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Change bar chart colours to brand palette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Use Red #CC0000 for primary, Charcoal #4A4A4A for secondary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Enable and format data labels on all 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Font size 10 pt; display units in K/M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 KPI card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Font size 28 pt, bold, Charcoal 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 subtitle on at least 1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E.g., 'FY 2024 · Consumer &amp; Corporate Segments'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Remove unnecessary gridlines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Remove vertical gridlines from bar charts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Task 9: Add Slicers</w:t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257"/>
        <w:gridCol w:w="4069"/>
        <w:tblGridChange w:id="0">
          <w:tblGrid>
            <w:gridCol w:w="700"/>
            <w:gridCol w:w="4257"/>
            <w:gridCol w:w="40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Slicer 1: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sz w:val="18"/>
                <w:szCs w:val="18"/>
                <w:rtl w:val="0"/>
              </w:rPr>
              <w:t xml:space="preserve">Drag 'Region' to a Slicer visual → set style to Tile or Dropdown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Slicer 2: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sz w:val="18"/>
                <w:szCs w:val="18"/>
                <w:rtl w:val="0"/>
              </w:rPr>
              <w:t xml:space="preserve">Drag 'Category' to a Slicer visual → set style to List or Dropdown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Position slicers in a horizontal bar below the header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Test: select a region → verify all visuals filter accordingly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Task 10: Configure Filter Panel</w:t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257"/>
        <w:gridCol w:w="4069"/>
        <w:tblGridChange w:id="0">
          <w:tblGrid>
            <w:gridCol w:w="700"/>
            <w:gridCol w:w="4257"/>
            <w:gridCol w:w="40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a Page-level filter: 'Ship Mode' = 'Standard Class' and 'Second Class'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Page-level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a Visual-level filter on one bar chart: show only Top 5 Sub-Categories by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Visual-level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that filters work correctly and do not conflict with slicers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Task 11: Report Page Formatting</w:t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257"/>
        <w:gridCol w:w="4069"/>
        <w:tblGridChange w:id="0">
          <w:tblGrid>
            <w:gridCol w:w="700"/>
            <w:gridCol w:w="4257"/>
            <w:gridCol w:w="40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 page size to 16:9 (1280 × 720)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sz w:val="18"/>
                <w:szCs w:val="18"/>
                <w:rtl w:val="0"/>
              </w:rPr>
              <w:t xml:space="preserve">Format pane → Page →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 canvas background to light grey #F5F5F5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sz w:val="18"/>
                <w:szCs w:val="18"/>
                <w:rtl w:val="0"/>
              </w:rPr>
              <w:t xml:space="preserve">Format pane → Canvas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Enable Snap to Grid and Gridlines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sz w:val="18"/>
                <w:szCs w:val="18"/>
                <w:rtl w:val="0"/>
              </w:rPr>
              <w:t xml:space="preserve">View tab → Snap to Grid ✓ · Gridlines 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Align all visuals neatly with consistent 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Use alignment guides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 second report page with a data table visual showing detailed order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sz w:val="18"/>
                <w:szCs w:val="18"/>
                <w:rtl w:val="0"/>
              </w:rPr>
              <w:t xml:space="preserve">Add new page → insert Table visual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Task 12: Apply Theme</w:t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257"/>
        <w:gridCol w:w="4069"/>
        <w:tblGridChange w:id="0">
          <w:tblGrid>
            <w:gridCol w:w="700"/>
            <w:gridCol w:w="4257"/>
            <w:gridCol w:w="40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Option A: Apply a built-in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b7280"/>
                <w:sz w:val="18"/>
                <w:szCs w:val="18"/>
                <w:rtl w:val="0"/>
              </w:rPr>
              <w:t xml:space="preserve">View → Themes → select any professional 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theme is applied: colours, fonts should update across all 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Task 13: Configure Visual Interactions (Cross-Filtering)</w:t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257"/>
        <w:gridCol w:w="4069"/>
        <w:tblGridChange w:id="0">
          <w:tblGrid>
            <w:gridCol w:w="700"/>
            <w:gridCol w:w="4257"/>
            <w:gridCol w:w="40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 the 'Sales by Category' bar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This is the source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Go to Format → Edit 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Interaction icons appear on other visuals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 cross-filter on 'Profit by Region'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Click the filter (funnel) 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 cross-highlight (or none) on KPI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Click highlight or none 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Test: click 'Technology' bar → verify other visuals filter/highlight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for at least 2 more source 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Ensure 3+ visual pairs have interactions 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r w:rsidDel="00000000" w:rsidR="00000000" w:rsidRPr="00000000">
        <w:rPr>
          <w:rtl w:val="0"/>
        </w:rPr>
        <w:t xml:space="preserve"># 3 · Transparent Marking Scheme (10 Marks)</w:t>
      </w:r>
    </w:p>
    <w:p w:rsidR="00000000" w:rsidDel="00000000" w:rsidP="00000000" w:rsidRDefault="00000000" w:rsidRPr="00000000" w14:paraId="00000108">
      <w:pPr>
        <w:pBdr>
          <w:bottom w:color="cc0000" w:space="1" w:sz="12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Total Marks: 10 — distributed across 3 components as follows:</w:t>
      </w:r>
    </w:p>
    <w:p w:rsidR="00000000" w:rsidDel="00000000" w:rsidP="00000000" w:rsidRDefault="00000000" w:rsidRPr="00000000" w14:paraId="0000010A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1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52"/>
        <w:gridCol w:w="1964"/>
        <w:gridCol w:w="2665"/>
        <w:tblGridChange w:id="0">
          <w:tblGrid>
            <w:gridCol w:w="4552"/>
            <w:gridCol w:w="1964"/>
            <w:gridCol w:w="2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A. Technical Completion of Power BI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B. Recorded Video Explanation (Face + Screen)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C. GitHub Repository with 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r w:rsidDel="00000000" w:rsidR="00000000" w:rsidRPr="00000000">
        <w:rPr>
          <w:rtl w:val="0"/>
        </w:rPr>
        <w:t xml:space="preserve">Component A: Technical Completion (5 Marks)</w:t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1"/>
        <w:gridCol w:w="841"/>
        <w:gridCol w:w="1841"/>
        <w:gridCol w:w="1241"/>
        <w:gridCol w:w="1191"/>
        <w:gridCol w:w="1191"/>
        <w:gridCol w:w="1650"/>
        <w:tblGridChange w:id="0">
          <w:tblGrid>
            <w:gridCol w:w="1071"/>
            <w:gridCol w:w="841"/>
            <w:gridCol w:w="1841"/>
            <w:gridCol w:w="1241"/>
            <w:gridCol w:w="1191"/>
            <w:gridCol w:w="1191"/>
            <w:gridCol w:w="1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Excellent (Full)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Good (75%)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Average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Poor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Connected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Connected, 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Connected but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Attempted,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8+ steps, all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6–7 steps, mostly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4–5 steps, some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1–3 steps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transforms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KPI + 2 bar charts, fully formatted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3+ visuals, formatted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basic 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visual, 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visuals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slicers + filters + 3+ interaction 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slicers + some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slicer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Non-functional slicer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Theme applied, titles/colours/labels consistent, 2+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Built-in theme, mostly 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Partial 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Minimal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Subtotal A: </w:t>
      </w:r>
      <w:r w:rsidDel="00000000" w:rsidR="00000000" w:rsidRPr="00000000">
        <w:rPr>
          <w:color w:val="6b7280"/>
          <w:rtl w:val="0"/>
        </w:rPr>
        <w:t xml:space="preserve">0.5 + 1.5 + 1.0 + 1.0 + 1.0 = 5.0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r w:rsidDel="00000000" w:rsidR="00000000" w:rsidRPr="00000000">
        <w:rPr>
          <w:rtl w:val="0"/>
        </w:rPr>
        <w:t xml:space="preserve">Component B: Recorded Video — Face + Screen (3 Marks)</w:t>
      </w:r>
    </w:p>
    <w:p w:rsidR="00000000" w:rsidDel="00000000" w:rsidP="00000000" w:rsidRDefault="00000000" w:rsidRPr="00000000" w14:paraId="0000014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Record a video showing your face (webcam) and screen (Power BI Desktop). Walk through the entire project.</w:t>
      </w:r>
    </w:p>
    <w:p w:rsidR="00000000" w:rsidDel="00000000" w:rsidP="00000000" w:rsidRDefault="00000000" w:rsidRPr="00000000" w14:paraId="0000014B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1"/>
        <w:gridCol w:w="841"/>
        <w:gridCol w:w="1489"/>
        <w:gridCol w:w="1338"/>
        <w:gridCol w:w="1485"/>
        <w:gridCol w:w="1426"/>
        <w:gridCol w:w="1376"/>
        <w:tblGridChange w:id="0">
          <w:tblGrid>
            <w:gridCol w:w="1071"/>
            <w:gridCol w:w="841"/>
            <w:gridCol w:w="1489"/>
            <w:gridCol w:w="1338"/>
            <w:gridCol w:w="1485"/>
            <w:gridCol w:w="1426"/>
            <w:gridCol w:w="13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Excellent (Full)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Good (75%)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Average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Poor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 audio/video, face visible throughout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 audio, face mostly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Audio unclear, face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Poor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Explains every task with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Explains most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Walks through without explaining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5–10 min, covers all 13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4–5 min, covers most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2–4 min, misses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2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submitted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Subtotal B: </w:t>
      </w:r>
      <w:r w:rsidDel="00000000" w:rsidR="00000000" w:rsidRPr="00000000">
        <w:rPr>
          <w:color w:val="6b7280"/>
          <w:rtl w:val="0"/>
        </w:rPr>
        <w:t xml:space="preserve">1.0 + 1.5 + 0.5 = 3.0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rPr/>
      </w:pPr>
      <w:r w:rsidDel="00000000" w:rsidR="00000000" w:rsidRPr="00000000">
        <w:rPr>
          <w:rtl w:val="0"/>
        </w:rPr>
        <w:t xml:space="preserve">Video Requirements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Format: MP4 / MOV (≤ 500 MB)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Face must be visible via webcam (picture-in-picture overlay)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Screen must show Power BI Desktop clearly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Duration: 5 to 10 minutes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Naming convention: PR1_YourName_GRID.mp4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Upload to Google Drive or YouTube (unlisted) and share the link</w:t>
      </w:r>
    </w:p>
    <w:p w:rsidR="00000000" w:rsidDel="00000000" w:rsidP="00000000" w:rsidRDefault="00000000" w:rsidRPr="00000000" w14:paraId="0000017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/>
      </w:pPr>
      <w:r w:rsidDel="00000000" w:rsidR="00000000" w:rsidRPr="00000000">
        <w:rPr>
          <w:rtl w:val="0"/>
        </w:rPr>
        <w:t xml:space="preserve">Component C: GitHub Repository + README.md (2 Marks)</w:t>
      </w:r>
    </w:p>
    <w:p w:rsidR="00000000" w:rsidDel="00000000" w:rsidP="00000000" w:rsidRDefault="00000000" w:rsidRPr="00000000" w14:paraId="0000017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Create a public GitHub repository for this project with proper documentation.</w:t>
      </w:r>
    </w:p>
    <w:p w:rsidR="00000000" w:rsidDel="00000000" w:rsidP="00000000" w:rsidRDefault="00000000" w:rsidRPr="00000000" w14:paraId="00000175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1"/>
        <w:gridCol w:w="841"/>
        <w:gridCol w:w="1479"/>
        <w:gridCol w:w="1311"/>
        <w:gridCol w:w="1268"/>
        <w:gridCol w:w="1417"/>
        <w:gridCol w:w="1639"/>
        <w:tblGridChange w:id="0">
          <w:tblGrid>
            <w:gridCol w:w="1071"/>
            <w:gridCol w:w="841"/>
            <w:gridCol w:w="1479"/>
            <w:gridCol w:w="1311"/>
            <w:gridCol w:w="1268"/>
            <w:gridCol w:w="1417"/>
            <w:gridCol w:w="16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Excellent (Full)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Good (75%)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Average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Poor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.pbix + dataset + theme + screenshots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 files present, unorganized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.pbix uploaded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 empty/broken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Title, description, screenshots, tools, dataset link,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 + some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 title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README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3+ meaningful commits with descriptive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2–3 commits, OK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commit (bulk upload)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Garbage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commits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Subtotal C: </w:t>
      </w:r>
      <w:r w:rsidDel="00000000" w:rsidR="00000000" w:rsidRPr="00000000">
        <w:rPr>
          <w:color w:val="6b7280"/>
          <w:rtl w:val="0"/>
        </w:rPr>
        <w:t xml:space="preserve">0.5 + 1.0 + 0.5 = 2.0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rPr/>
      </w:pPr>
      <w:r w:rsidDel="00000000" w:rsidR="00000000" w:rsidRPr="00000000">
        <w:rPr>
          <w:rtl w:val="0"/>
        </w:rPr>
        <w:t xml:space="preserve"># 4 · Submission Checklist</w:t>
      </w:r>
    </w:p>
    <w:p w:rsidR="00000000" w:rsidDel="00000000" w:rsidP="00000000" w:rsidRDefault="00000000" w:rsidRPr="00000000" w14:paraId="00000196">
      <w:pPr>
        <w:pBdr>
          <w:bottom w:color="cc0000" w:space="1" w:sz="12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Ensure all items below are completed before submitting your project.</w:t>
      </w:r>
    </w:p>
    <w:p w:rsidR="00000000" w:rsidDel="00000000" w:rsidP="00000000" w:rsidRDefault="00000000" w:rsidRPr="00000000" w14:paraId="0000019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.pbix file — all 13 tasks completed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Power Query: 8+ transformation steps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4 KPI cards + 2 bar charts (formatted)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2 slicers (Region + Category)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Filter panel configured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Cross-filtering on 3+ visual pairs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Theme applied (built-in)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2+ report pages, consistent layout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Video: face + screen, 5–10 min (MP4)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GitHub repo: public, with all project files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README.md: complete with screenshots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3+ commits with descriptive messages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Video link shared (Drive / YouTube)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296" w:right="129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pBdr>
        <w:top w:color="e8e8e8" w:space="4" w:sz="4" w:val="single"/>
      </w:pBdr>
      <w:tabs>
        <w:tab w:val="right" w:leader="none" w:pos="9026"/>
      </w:tabs>
      <w:spacing w:before="120" w:lineRule="auto"/>
      <w:rPr/>
    </w:pPr>
    <w:r w:rsidDel="00000000" w:rsidR="00000000" w:rsidRPr="00000000">
      <w:rPr>
        <w:color w:val="6b7280"/>
        <w:sz w:val="14"/>
        <w:szCs w:val="14"/>
        <w:rtl w:val="0"/>
      </w:rPr>
      <w:t xml:space="preserve">Red &amp; White Skill Education                                             </w:t>
    </w:r>
    <w:r w:rsidDel="00000000" w:rsidR="00000000" w:rsidRPr="00000000">
      <w:rPr>
        <w:i w:val="1"/>
        <w:iCs w:val="1"/>
        <w:color w:val="6b7280"/>
        <w:sz w:val="14"/>
        <w:szCs w:val="14"/>
        <w:rtl w:val="0"/>
      </w:rPr>
      <w:t xml:space="preserve">"Shaping Skills for Scaling Higher"</w:t>
    </w:r>
    <w:r w:rsidDel="00000000" w:rsidR="00000000" w:rsidRPr="00000000">
      <w:rPr>
        <w:sz w:val="14"/>
        <w:szCs w:val="14"/>
        <w:rtl w:val="0"/>
      </w:rPr>
      <w:tab/>
      <w:t xml:space="preserve">  </w:t>
    </w:r>
    <w:r w:rsidDel="00000000" w:rsidR="00000000" w:rsidRPr="00000000">
      <w:rPr>
        <w:color w:val="6b7280"/>
        <w:sz w:val="14"/>
        <w:szCs w:val="14"/>
        <w:rtl w:val="0"/>
      </w:rPr>
      <w:t xml:space="preserve">Page </w:t>
    </w:r>
    <w:r w:rsidDel="00000000" w:rsidR="00000000" w:rsidRPr="00000000">
      <w:rPr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pBdr>
        <w:bottom w:color="e8e8e8" w:space="4" w:sz="4" w:val="single"/>
      </w:pBdr>
      <w:tabs>
        <w:tab w:val="right" w:leader="none" w:pos="9026"/>
      </w:tabs>
      <w:spacing w:after="120" w:lineRule="auto"/>
      <w:rPr/>
    </w:pPr>
    <w:r w:rsidDel="00000000" w:rsidR="00000000" w:rsidRPr="00000000">
      <w:rPr>
        <w:b w:val="1"/>
        <w:bCs w:val="1"/>
        <w:color w:val="cc0000"/>
        <w:sz w:val="16"/>
        <w:szCs w:val="16"/>
        <w:rtl w:val="0"/>
      </w:rPr>
      <w:t xml:space="preserve">Red &amp; White Skill Education</w:t>
    </w:r>
    <w:r w:rsidDel="00000000" w:rsidR="00000000" w:rsidRPr="00000000">
      <w:rPr>
        <w:sz w:val="16"/>
        <w:szCs w:val="16"/>
        <w:rtl w:val="0"/>
      </w:rPr>
      <w:tab/>
    </w:r>
    <w:r w:rsidDel="00000000" w:rsidR="00000000" w:rsidRPr="00000000">
      <w:rPr>
        <w:color w:val="6b7280"/>
        <w:sz w:val="16"/>
        <w:szCs w:val="16"/>
        <w:rtl w:val="0"/>
      </w:rPr>
      <w:t xml:space="preserve">Power BI · Practical Report 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2c2c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c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2c2c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8b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c2c2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e3d006cb-0883-4637-9d8f-a148b898bf33</vt:lpwstr>
  </property>
</Properties>
</file>