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FA4A9" w14:textId="5801D4F8" w:rsidR="00593E9D" w:rsidRPr="00593E9D" w:rsidRDefault="00593E9D" w:rsidP="00593E9D">
      <w:pPr>
        <w:jc w:val="center"/>
        <w:rPr>
          <w:sz w:val="30"/>
          <w:szCs w:val="30"/>
        </w:rPr>
      </w:pPr>
      <w:r>
        <w:rPr>
          <w:sz w:val="30"/>
          <w:szCs w:val="30"/>
        </w:rPr>
        <w:t>MILESTONE - 5</w:t>
      </w:r>
    </w:p>
    <w:p w14:paraId="10F71AA6" w14:textId="119D5417" w:rsidR="00593E9D" w:rsidRDefault="00593E9D" w:rsidP="00593E9D">
      <w:r>
        <w:t>1. Gender distribution of respondents from India:</w:t>
      </w:r>
    </w:p>
    <w:p w14:paraId="72C6009C" w14:textId="77777777" w:rsidR="00593E9D" w:rsidRDefault="00593E9D" w:rsidP="00593E9D">
      <w:r>
        <w:t xml:space="preserve">SELECT gender, </w:t>
      </w:r>
      <w:proofErr w:type="gramStart"/>
      <w:r>
        <w:t>COUNT(</w:t>
      </w:r>
      <w:proofErr w:type="gramEnd"/>
      <w:r>
        <w:t>*) AS count</w:t>
      </w:r>
    </w:p>
    <w:p w14:paraId="31124441" w14:textId="77777777" w:rsidR="00593E9D" w:rsidRDefault="00593E9D" w:rsidP="00593E9D">
      <w:r>
        <w:t>FROM respondents</w:t>
      </w:r>
    </w:p>
    <w:p w14:paraId="24D13487" w14:textId="77777777" w:rsidR="00593E9D" w:rsidRDefault="00593E9D" w:rsidP="00593E9D">
      <w:r>
        <w:t>WHERE country = 'India'</w:t>
      </w:r>
    </w:p>
    <w:p w14:paraId="08D8DA64" w14:textId="77777777" w:rsidR="00593E9D" w:rsidRDefault="00593E9D" w:rsidP="00593E9D">
      <w:r>
        <w:t>GROUP BY gender;</w:t>
      </w:r>
    </w:p>
    <w:p w14:paraId="023EDC6A" w14:textId="77777777" w:rsidR="00593E9D" w:rsidRDefault="00593E9D" w:rsidP="00593E9D"/>
    <w:p w14:paraId="409A76D2" w14:textId="77777777" w:rsidR="00593E9D" w:rsidRDefault="00593E9D" w:rsidP="00593E9D">
      <w:r>
        <w:t>2. Percentage of respondents from India interested in education abroad and sponsorship:</w:t>
      </w:r>
    </w:p>
    <w:p w14:paraId="00CD257F" w14:textId="77777777" w:rsidR="00593E9D" w:rsidRDefault="00593E9D" w:rsidP="00593E9D">
      <w:r>
        <w:t xml:space="preserve">SELECT </w:t>
      </w:r>
    </w:p>
    <w:p w14:paraId="59241D07" w14:textId="77777777" w:rsidR="00593E9D" w:rsidRDefault="00593E9D" w:rsidP="00593E9D">
      <w:r>
        <w:t xml:space="preserve">    (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interested_in_education_abroad</w:t>
      </w:r>
      <w:proofErr w:type="spellEnd"/>
      <w:r>
        <w:t xml:space="preserve"> = 'Yes' AND </w:t>
      </w:r>
      <w:proofErr w:type="spellStart"/>
      <w:r>
        <w:t>interested_in_sponsorship</w:t>
      </w:r>
      <w:proofErr w:type="spellEnd"/>
      <w:r>
        <w:t xml:space="preserve"> = 'Yes' THEN 1 ELSE 0 END) * 100.0) / COUNT(*) AS percentage</w:t>
      </w:r>
    </w:p>
    <w:p w14:paraId="597A6F9B" w14:textId="77777777" w:rsidR="00593E9D" w:rsidRDefault="00593E9D" w:rsidP="00593E9D">
      <w:r>
        <w:t>FROM respondents</w:t>
      </w:r>
    </w:p>
    <w:p w14:paraId="49187F59" w14:textId="77777777" w:rsidR="00593E9D" w:rsidRDefault="00593E9D" w:rsidP="00593E9D">
      <w:r>
        <w:t>WHERE country = 'India';</w:t>
      </w:r>
    </w:p>
    <w:p w14:paraId="4BDA64B4" w14:textId="77777777" w:rsidR="00593E9D" w:rsidRDefault="00593E9D" w:rsidP="00593E9D"/>
    <w:p w14:paraId="14563266" w14:textId="77777777" w:rsidR="00593E9D" w:rsidRDefault="00593E9D" w:rsidP="00593E9D">
      <w:r>
        <w:t>3. Top 6 influences on career aspirations for respondents in India:</w:t>
      </w:r>
    </w:p>
    <w:p w14:paraId="49D820D6" w14:textId="77777777" w:rsidR="00593E9D" w:rsidRDefault="00593E9D" w:rsidP="00593E9D">
      <w:r>
        <w:t xml:space="preserve">SELECT influence, </w:t>
      </w:r>
      <w:proofErr w:type="gramStart"/>
      <w:r>
        <w:t>COUNT(</w:t>
      </w:r>
      <w:proofErr w:type="gramEnd"/>
      <w:r>
        <w:t>*) AS count</w:t>
      </w:r>
    </w:p>
    <w:p w14:paraId="03708AE9" w14:textId="77777777" w:rsidR="00593E9D" w:rsidRDefault="00593E9D" w:rsidP="00593E9D">
      <w:r>
        <w:t>FROM respondents</w:t>
      </w:r>
    </w:p>
    <w:p w14:paraId="0F8DC5F8" w14:textId="77777777" w:rsidR="00593E9D" w:rsidRDefault="00593E9D" w:rsidP="00593E9D">
      <w:r>
        <w:t>WHERE country = 'India'</w:t>
      </w:r>
    </w:p>
    <w:p w14:paraId="4CF06CD8" w14:textId="77777777" w:rsidR="00593E9D" w:rsidRDefault="00593E9D" w:rsidP="00593E9D">
      <w:r>
        <w:t>GROUP BY influence</w:t>
      </w:r>
    </w:p>
    <w:p w14:paraId="3E8C8BB0" w14:textId="77777777" w:rsidR="00593E9D" w:rsidRDefault="00593E9D" w:rsidP="00593E9D">
      <w:r>
        <w:t>ORDER BY count DESC</w:t>
      </w:r>
    </w:p>
    <w:p w14:paraId="30D7A406" w14:textId="77777777" w:rsidR="00593E9D" w:rsidRDefault="00593E9D" w:rsidP="00593E9D">
      <w:r>
        <w:t>LIMIT 6;</w:t>
      </w:r>
    </w:p>
    <w:p w14:paraId="5BBC3FC9" w14:textId="77777777" w:rsidR="00593E9D" w:rsidRDefault="00593E9D" w:rsidP="00593E9D"/>
    <w:p w14:paraId="5FE7F868" w14:textId="77777777" w:rsidR="00593E9D" w:rsidRDefault="00593E9D" w:rsidP="00593E9D">
      <w:r>
        <w:t>4. How career aspiration influences vary by gender in India:</w:t>
      </w:r>
    </w:p>
    <w:p w14:paraId="61318752" w14:textId="77777777" w:rsidR="00593E9D" w:rsidRDefault="00593E9D" w:rsidP="00593E9D">
      <w:r>
        <w:t xml:space="preserve">SELECT gender, influence, </w:t>
      </w:r>
      <w:proofErr w:type="gramStart"/>
      <w:r>
        <w:t>COUNT(</w:t>
      </w:r>
      <w:proofErr w:type="gramEnd"/>
      <w:r>
        <w:t>*) AS count</w:t>
      </w:r>
    </w:p>
    <w:p w14:paraId="442130F3" w14:textId="77777777" w:rsidR="00593E9D" w:rsidRDefault="00593E9D" w:rsidP="00593E9D">
      <w:r>
        <w:t>FROM respondents</w:t>
      </w:r>
    </w:p>
    <w:p w14:paraId="485FC427" w14:textId="77777777" w:rsidR="00593E9D" w:rsidRDefault="00593E9D" w:rsidP="00593E9D">
      <w:r>
        <w:t>WHERE country = 'India'</w:t>
      </w:r>
    </w:p>
    <w:p w14:paraId="1CF4D8E6" w14:textId="77777777" w:rsidR="00593E9D" w:rsidRDefault="00593E9D" w:rsidP="00593E9D">
      <w:r>
        <w:t>GROUP BY gender, influence</w:t>
      </w:r>
    </w:p>
    <w:p w14:paraId="7831A307" w14:textId="77777777" w:rsidR="00593E9D" w:rsidRDefault="00593E9D" w:rsidP="00593E9D">
      <w:r>
        <w:t>ORDER BY gender, count DESC;</w:t>
      </w:r>
    </w:p>
    <w:p w14:paraId="23483B95" w14:textId="77777777" w:rsidR="00593E9D" w:rsidRDefault="00593E9D" w:rsidP="00593E9D"/>
    <w:p w14:paraId="2522764F" w14:textId="77777777" w:rsidR="00593E9D" w:rsidRDefault="00593E9D" w:rsidP="00593E9D">
      <w:r>
        <w:t>5. Percentage of respondents willing to work for a company for at least 3 years:</w:t>
      </w:r>
    </w:p>
    <w:p w14:paraId="36216A80" w14:textId="77777777" w:rsidR="00593E9D" w:rsidRDefault="00593E9D" w:rsidP="00593E9D">
      <w:r>
        <w:t xml:space="preserve">SELECT </w:t>
      </w:r>
    </w:p>
    <w:p w14:paraId="3AFF7403" w14:textId="77777777" w:rsidR="00593E9D" w:rsidRDefault="00593E9D" w:rsidP="00593E9D">
      <w:r>
        <w:t xml:space="preserve">    (</w:t>
      </w:r>
      <w:proofErr w:type="gramStart"/>
      <w:r>
        <w:t>SUM(</w:t>
      </w:r>
      <w:proofErr w:type="gramEnd"/>
      <w:r>
        <w:t>CASE WHEN willing_to_work_for_3_years = 'Yes' THEN 1 ELSE 0 END) * 100.0) / COUNT(*) AS percentage</w:t>
      </w:r>
    </w:p>
    <w:p w14:paraId="751263D0" w14:textId="77777777" w:rsidR="00593E9D" w:rsidRDefault="00593E9D" w:rsidP="00593E9D">
      <w:r>
        <w:t>FROM respondents;</w:t>
      </w:r>
    </w:p>
    <w:p w14:paraId="5D8C22C3" w14:textId="77777777" w:rsidR="00593E9D" w:rsidRDefault="00593E9D" w:rsidP="00593E9D"/>
    <w:p w14:paraId="641E8AF3" w14:textId="77777777" w:rsidR="00593E9D" w:rsidRDefault="00593E9D" w:rsidP="00593E9D">
      <w:r>
        <w:lastRenderedPageBreak/>
        <w:t>6. Number of respondents preferring to work for socially impactful companies:</w:t>
      </w:r>
    </w:p>
    <w:p w14:paraId="02C56CA4" w14:textId="77777777" w:rsidR="00593E9D" w:rsidRDefault="00593E9D" w:rsidP="00593E9D">
      <w:r>
        <w:t xml:space="preserve">SELECT </w:t>
      </w:r>
      <w:proofErr w:type="gramStart"/>
      <w:r>
        <w:t>COUNT(</w:t>
      </w:r>
      <w:proofErr w:type="gramEnd"/>
      <w:r>
        <w:t>*) AS count</w:t>
      </w:r>
    </w:p>
    <w:p w14:paraId="6AE57351" w14:textId="77777777" w:rsidR="00593E9D" w:rsidRDefault="00593E9D" w:rsidP="00593E9D">
      <w:r>
        <w:t>FROM respondents</w:t>
      </w:r>
    </w:p>
    <w:p w14:paraId="7F85DCEA" w14:textId="77777777" w:rsidR="00593E9D" w:rsidRDefault="00593E9D" w:rsidP="00593E9D">
      <w:r>
        <w:t xml:space="preserve">WHERE </w:t>
      </w:r>
      <w:proofErr w:type="spellStart"/>
      <w:r>
        <w:t>prefers_socially_impactful_company</w:t>
      </w:r>
      <w:proofErr w:type="spellEnd"/>
      <w:r>
        <w:t xml:space="preserve"> = 'Yes';</w:t>
      </w:r>
    </w:p>
    <w:p w14:paraId="4D7902E7" w14:textId="77777777" w:rsidR="00593E9D" w:rsidRDefault="00593E9D" w:rsidP="00593E9D"/>
    <w:p w14:paraId="36714889" w14:textId="77777777" w:rsidR="00593E9D" w:rsidRDefault="00593E9D" w:rsidP="00593E9D">
      <w:r>
        <w:t>7. Preference for socially impactful companies by gender:</w:t>
      </w:r>
    </w:p>
    <w:p w14:paraId="32F889D6" w14:textId="77777777" w:rsidR="00593E9D" w:rsidRDefault="00593E9D" w:rsidP="00593E9D">
      <w:r>
        <w:t xml:space="preserve">SELECT gender, </w:t>
      </w:r>
      <w:proofErr w:type="gramStart"/>
      <w:r>
        <w:t>COUNT(</w:t>
      </w:r>
      <w:proofErr w:type="gramEnd"/>
      <w:r>
        <w:t>*) AS count</w:t>
      </w:r>
    </w:p>
    <w:p w14:paraId="03CC96F6" w14:textId="77777777" w:rsidR="00593E9D" w:rsidRDefault="00593E9D" w:rsidP="00593E9D">
      <w:r>
        <w:t>FROM respondents</w:t>
      </w:r>
    </w:p>
    <w:p w14:paraId="5AC80207" w14:textId="77777777" w:rsidR="00593E9D" w:rsidRDefault="00593E9D" w:rsidP="00593E9D">
      <w:r>
        <w:t xml:space="preserve">WHERE </w:t>
      </w:r>
      <w:proofErr w:type="spellStart"/>
      <w:r>
        <w:t>prefers_socially_impactful_company</w:t>
      </w:r>
      <w:proofErr w:type="spellEnd"/>
      <w:r>
        <w:t xml:space="preserve"> = 'Yes'</w:t>
      </w:r>
    </w:p>
    <w:p w14:paraId="4602BC41" w14:textId="77777777" w:rsidR="00593E9D" w:rsidRDefault="00593E9D" w:rsidP="00593E9D">
      <w:r>
        <w:t>GROUP BY gender;</w:t>
      </w:r>
    </w:p>
    <w:p w14:paraId="71FCF129" w14:textId="77777777" w:rsidR="00593E9D" w:rsidRDefault="00593E9D" w:rsidP="00593E9D"/>
    <w:p w14:paraId="0FBCB326" w14:textId="77777777" w:rsidR="00593E9D" w:rsidRDefault="00593E9D" w:rsidP="00593E9D">
      <w:r>
        <w:t>8. Distribution of minimum expected salary in the first three years among respondents:</w:t>
      </w:r>
    </w:p>
    <w:p w14:paraId="55317904" w14:textId="77777777" w:rsidR="00593E9D" w:rsidRDefault="00593E9D" w:rsidP="00593E9D">
      <w:r>
        <w:t xml:space="preserve">SELECT expected_salary_first_3_years, </w:t>
      </w:r>
      <w:proofErr w:type="gramStart"/>
      <w:r>
        <w:t>COUNT(</w:t>
      </w:r>
      <w:proofErr w:type="gramEnd"/>
      <w:r>
        <w:t>*) AS count</w:t>
      </w:r>
    </w:p>
    <w:p w14:paraId="65FC81D7" w14:textId="77777777" w:rsidR="00593E9D" w:rsidRDefault="00593E9D" w:rsidP="00593E9D">
      <w:r>
        <w:t>FROM respondents</w:t>
      </w:r>
    </w:p>
    <w:p w14:paraId="230E0AD2" w14:textId="77777777" w:rsidR="00593E9D" w:rsidRDefault="00593E9D" w:rsidP="00593E9D">
      <w:r>
        <w:t>GROUP BY expected_salary_first_3_years;</w:t>
      </w:r>
    </w:p>
    <w:p w14:paraId="6CC1DB79" w14:textId="77777777" w:rsidR="00593E9D" w:rsidRDefault="00593E9D" w:rsidP="00593E9D"/>
    <w:p w14:paraId="640DB235" w14:textId="77777777" w:rsidR="00593E9D" w:rsidRDefault="00593E9D" w:rsidP="00593E9D">
      <w:r>
        <w:t>9. Expected minimum monthly salary in hand:</w:t>
      </w:r>
    </w:p>
    <w:p w14:paraId="7C7A81D4" w14:textId="77777777" w:rsidR="00593E9D" w:rsidRDefault="00593E9D" w:rsidP="00593E9D">
      <w:r>
        <w:t xml:space="preserve">SELECT </w:t>
      </w:r>
      <w:proofErr w:type="gramStart"/>
      <w:r>
        <w:t>AVG(</w:t>
      </w:r>
      <w:proofErr w:type="spellStart"/>
      <w:proofErr w:type="gramEnd"/>
      <w:r>
        <w:t>expected_monthly_salary</w:t>
      </w:r>
      <w:proofErr w:type="spellEnd"/>
      <w:r>
        <w:t xml:space="preserve">) AS </w:t>
      </w:r>
      <w:proofErr w:type="spellStart"/>
      <w:r>
        <w:t>avg_salary</w:t>
      </w:r>
      <w:proofErr w:type="spellEnd"/>
    </w:p>
    <w:p w14:paraId="02D39569" w14:textId="77777777" w:rsidR="00593E9D" w:rsidRDefault="00593E9D" w:rsidP="00593E9D">
      <w:r>
        <w:t>FROM respondents;</w:t>
      </w:r>
    </w:p>
    <w:p w14:paraId="0A178622" w14:textId="77777777" w:rsidR="00593E9D" w:rsidRDefault="00593E9D" w:rsidP="00593E9D"/>
    <w:p w14:paraId="4381878B" w14:textId="77777777" w:rsidR="00593E9D" w:rsidRDefault="00593E9D" w:rsidP="00593E9D">
      <w:r>
        <w:t>10. Percentage of respondents preferring remote working:</w:t>
      </w:r>
    </w:p>
    <w:p w14:paraId="5B39AB03" w14:textId="77777777" w:rsidR="00593E9D" w:rsidRDefault="00593E9D" w:rsidP="00593E9D">
      <w:r>
        <w:t xml:space="preserve">SELECT </w:t>
      </w:r>
    </w:p>
    <w:p w14:paraId="4E62869A" w14:textId="77777777" w:rsidR="00593E9D" w:rsidRDefault="00593E9D" w:rsidP="00593E9D">
      <w:r>
        <w:t xml:space="preserve">    (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prefers_remote_working</w:t>
      </w:r>
      <w:proofErr w:type="spellEnd"/>
      <w:r>
        <w:t xml:space="preserve"> = 'Yes' THEN 1 ELSE 0 END) * 100.0) / COUNT(*) AS percentage</w:t>
      </w:r>
    </w:p>
    <w:p w14:paraId="34D2AD18" w14:textId="77777777" w:rsidR="00593E9D" w:rsidRDefault="00593E9D" w:rsidP="00593E9D">
      <w:r>
        <w:t>FROM respondents;</w:t>
      </w:r>
    </w:p>
    <w:p w14:paraId="114741D2" w14:textId="77777777" w:rsidR="00593E9D" w:rsidRDefault="00593E9D" w:rsidP="00593E9D"/>
    <w:p w14:paraId="75B4CF6E" w14:textId="77777777" w:rsidR="00593E9D" w:rsidRDefault="00593E9D" w:rsidP="00593E9D">
      <w:r>
        <w:t>11. Preferred number of daily work hours:</w:t>
      </w:r>
    </w:p>
    <w:p w14:paraId="3486AD5E" w14:textId="77777777" w:rsidR="00593E9D" w:rsidRDefault="00593E9D" w:rsidP="00593E9D">
      <w:r>
        <w:t xml:space="preserve">SELECT </w:t>
      </w:r>
      <w:proofErr w:type="spellStart"/>
      <w:r>
        <w:t>preferred_daily_work_hours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2DB5B31C" w14:textId="77777777" w:rsidR="00593E9D" w:rsidRDefault="00593E9D" w:rsidP="00593E9D">
      <w:r>
        <w:t>FROM respondents</w:t>
      </w:r>
    </w:p>
    <w:p w14:paraId="2EA50959" w14:textId="77777777" w:rsidR="00593E9D" w:rsidRDefault="00593E9D" w:rsidP="00593E9D">
      <w:r>
        <w:t xml:space="preserve">GROUP BY </w:t>
      </w:r>
      <w:proofErr w:type="spellStart"/>
      <w:r>
        <w:t>preferred_daily_work_hours</w:t>
      </w:r>
      <w:proofErr w:type="spellEnd"/>
      <w:r>
        <w:t>;</w:t>
      </w:r>
    </w:p>
    <w:p w14:paraId="07C40D5F" w14:textId="77777777" w:rsidR="00593E9D" w:rsidRDefault="00593E9D" w:rsidP="00593E9D"/>
    <w:p w14:paraId="7C4D6B78" w14:textId="77777777" w:rsidR="00593E9D" w:rsidRDefault="00593E9D" w:rsidP="00593E9D"/>
    <w:p w14:paraId="21D3142D" w14:textId="77777777" w:rsidR="00593E9D" w:rsidRDefault="00593E9D" w:rsidP="00593E9D"/>
    <w:p w14:paraId="25D741F0" w14:textId="77777777" w:rsidR="00593E9D" w:rsidRDefault="00593E9D" w:rsidP="00593E9D"/>
    <w:p w14:paraId="563CE8D9" w14:textId="77777777" w:rsidR="00593E9D" w:rsidRDefault="00593E9D" w:rsidP="00593E9D"/>
    <w:p w14:paraId="013B5557" w14:textId="4E094F88" w:rsidR="00593E9D" w:rsidRDefault="00593E9D" w:rsidP="00593E9D">
      <w:r>
        <w:lastRenderedPageBreak/>
        <w:t>12. Common work frustrations among respondents:</w:t>
      </w:r>
    </w:p>
    <w:p w14:paraId="5C458880" w14:textId="77777777" w:rsidR="00593E9D" w:rsidRDefault="00593E9D" w:rsidP="00593E9D">
      <w:r>
        <w:t xml:space="preserve">SELECT </w:t>
      </w:r>
      <w:proofErr w:type="spellStart"/>
      <w:r>
        <w:t>work_frustration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7292828C" w14:textId="77777777" w:rsidR="00593E9D" w:rsidRDefault="00593E9D" w:rsidP="00593E9D">
      <w:r>
        <w:t>FROM respondents</w:t>
      </w:r>
    </w:p>
    <w:p w14:paraId="79A71750" w14:textId="77777777" w:rsidR="00593E9D" w:rsidRDefault="00593E9D" w:rsidP="00593E9D">
      <w:r>
        <w:t xml:space="preserve">GROUP BY </w:t>
      </w:r>
      <w:proofErr w:type="spellStart"/>
      <w:r>
        <w:t>work_frustration</w:t>
      </w:r>
      <w:proofErr w:type="spellEnd"/>
    </w:p>
    <w:p w14:paraId="1A364BFB" w14:textId="77777777" w:rsidR="00593E9D" w:rsidRDefault="00593E9D" w:rsidP="00593E9D">
      <w:r>
        <w:t>ORDER BY count DESC;</w:t>
      </w:r>
    </w:p>
    <w:p w14:paraId="300D8FA9" w14:textId="77777777" w:rsidR="00593E9D" w:rsidRDefault="00593E9D" w:rsidP="00593E9D"/>
    <w:p w14:paraId="134D1812" w14:textId="77777777" w:rsidR="00593E9D" w:rsidRDefault="00593E9D" w:rsidP="00593E9D">
      <w:r>
        <w:t>13. Need for work-life balance interventions by gender:</w:t>
      </w:r>
    </w:p>
    <w:p w14:paraId="0FA11D92" w14:textId="77777777" w:rsidR="00593E9D" w:rsidRDefault="00593E9D" w:rsidP="00593E9D">
      <w:r>
        <w:t xml:space="preserve">SELECT gender, </w:t>
      </w:r>
      <w:proofErr w:type="gramStart"/>
      <w:r>
        <w:t>COUNT(</w:t>
      </w:r>
      <w:proofErr w:type="gramEnd"/>
      <w:r>
        <w:t>*) AS count</w:t>
      </w:r>
    </w:p>
    <w:p w14:paraId="32F811E7" w14:textId="77777777" w:rsidR="00593E9D" w:rsidRDefault="00593E9D" w:rsidP="00593E9D">
      <w:r>
        <w:t>FROM respondents</w:t>
      </w:r>
    </w:p>
    <w:p w14:paraId="71D396AB" w14:textId="77777777" w:rsidR="00593E9D" w:rsidRDefault="00593E9D" w:rsidP="00593E9D">
      <w:r>
        <w:t xml:space="preserve">WHERE </w:t>
      </w:r>
      <w:proofErr w:type="spellStart"/>
      <w:r>
        <w:t>needs_work_life_balance_intervention</w:t>
      </w:r>
      <w:proofErr w:type="spellEnd"/>
      <w:r>
        <w:t xml:space="preserve"> = 'Yes'</w:t>
      </w:r>
    </w:p>
    <w:p w14:paraId="5D481076" w14:textId="77777777" w:rsidR="00593E9D" w:rsidRDefault="00593E9D" w:rsidP="00593E9D">
      <w:r>
        <w:t>GROUP BY gender;</w:t>
      </w:r>
    </w:p>
    <w:p w14:paraId="30AC5FE7" w14:textId="77777777" w:rsidR="00593E9D" w:rsidRDefault="00593E9D" w:rsidP="00593E9D"/>
    <w:p w14:paraId="5FE7DD02" w14:textId="77777777" w:rsidR="00593E9D" w:rsidRDefault="00593E9D" w:rsidP="00593E9D">
      <w:r>
        <w:t>14. Number of respondents willing to work under an abusive manager:</w:t>
      </w:r>
    </w:p>
    <w:p w14:paraId="5D16897D" w14:textId="77777777" w:rsidR="00593E9D" w:rsidRDefault="00593E9D" w:rsidP="00593E9D">
      <w:r>
        <w:t xml:space="preserve">SELECT </w:t>
      </w:r>
      <w:proofErr w:type="gramStart"/>
      <w:r>
        <w:t>COUNT(</w:t>
      </w:r>
      <w:proofErr w:type="gramEnd"/>
      <w:r>
        <w:t>*) AS count</w:t>
      </w:r>
    </w:p>
    <w:p w14:paraId="44A5729A" w14:textId="77777777" w:rsidR="00593E9D" w:rsidRDefault="00593E9D" w:rsidP="00593E9D">
      <w:r>
        <w:t>FROM respondents</w:t>
      </w:r>
    </w:p>
    <w:p w14:paraId="1A2A50E5" w14:textId="77777777" w:rsidR="00593E9D" w:rsidRDefault="00593E9D" w:rsidP="00593E9D">
      <w:r>
        <w:t xml:space="preserve">WHERE </w:t>
      </w:r>
      <w:proofErr w:type="spellStart"/>
      <w:r>
        <w:t>willing_to_work_under_abusive_manager</w:t>
      </w:r>
      <w:proofErr w:type="spellEnd"/>
      <w:r>
        <w:t xml:space="preserve"> = 'Yes';</w:t>
      </w:r>
    </w:p>
    <w:p w14:paraId="646E1796" w14:textId="77777777" w:rsidR="00593E9D" w:rsidRDefault="00593E9D" w:rsidP="00593E9D"/>
    <w:p w14:paraId="6E8BD0BF" w14:textId="77777777" w:rsidR="00593E9D" w:rsidRDefault="00593E9D" w:rsidP="00593E9D">
      <w:r>
        <w:t>15. Distribution of minimum expected salary after five years:</w:t>
      </w:r>
    </w:p>
    <w:p w14:paraId="04D427E0" w14:textId="77777777" w:rsidR="00593E9D" w:rsidRDefault="00593E9D" w:rsidP="00593E9D">
      <w:r>
        <w:t xml:space="preserve">SELECT expected_salary_after_5_years, </w:t>
      </w:r>
      <w:proofErr w:type="gramStart"/>
      <w:r>
        <w:t>COUNT(</w:t>
      </w:r>
      <w:proofErr w:type="gramEnd"/>
      <w:r>
        <w:t>*) AS count</w:t>
      </w:r>
    </w:p>
    <w:p w14:paraId="5A0A72D9" w14:textId="77777777" w:rsidR="00593E9D" w:rsidRDefault="00593E9D" w:rsidP="00593E9D">
      <w:r>
        <w:t>FROM respondents</w:t>
      </w:r>
    </w:p>
    <w:p w14:paraId="5DE4CAB1" w14:textId="77777777" w:rsidR="00593E9D" w:rsidRDefault="00593E9D" w:rsidP="00593E9D">
      <w:r>
        <w:t>GROUP BY expected_salary_after_5_years;</w:t>
      </w:r>
    </w:p>
    <w:p w14:paraId="2D40DCAA" w14:textId="77777777" w:rsidR="00593E9D" w:rsidRDefault="00593E9D" w:rsidP="00593E9D"/>
    <w:p w14:paraId="2C5E42F8" w14:textId="77777777" w:rsidR="00593E9D" w:rsidRDefault="00593E9D" w:rsidP="00593E9D">
      <w:r>
        <w:t>16. Remote working preferences by gender:</w:t>
      </w:r>
    </w:p>
    <w:p w14:paraId="373BFC6F" w14:textId="77777777" w:rsidR="00593E9D" w:rsidRDefault="00593E9D" w:rsidP="00593E9D">
      <w:r>
        <w:t xml:space="preserve">SELECT gender, </w:t>
      </w:r>
      <w:proofErr w:type="gramStart"/>
      <w:r>
        <w:t>COUNT(</w:t>
      </w:r>
      <w:proofErr w:type="gramEnd"/>
      <w:r>
        <w:t>*) AS count</w:t>
      </w:r>
    </w:p>
    <w:p w14:paraId="13500E16" w14:textId="77777777" w:rsidR="00593E9D" w:rsidRDefault="00593E9D" w:rsidP="00593E9D">
      <w:r>
        <w:t>FROM respondents</w:t>
      </w:r>
    </w:p>
    <w:p w14:paraId="01391AB8" w14:textId="77777777" w:rsidR="00593E9D" w:rsidRDefault="00593E9D" w:rsidP="00593E9D">
      <w:r>
        <w:t xml:space="preserve">WHERE </w:t>
      </w:r>
      <w:proofErr w:type="spellStart"/>
      <w:r>
        <w:t>prefers_remote_working</w:t>
      </w:r>
      <w:proofErr w:type="spellEnd"/>
      <w:r>
        <w:t xml:space="preserve"> = 'Yes'</w:t>
      </w:r>
    </w:p>
    <w:p w14:paraId="06C2A537" w14:textId="77777777" w:rsidR="00593E9D" w:rsidRDefault="00593E9D" w:rsidP="00593E9D">
      <w:r>
        <w:t>GROUP BY gender;</w:t>
      </w:r>
    </w:p>
    <w:p w14:paraId="7448F470" w14:textId="77777777" w:rsidR="00593E9D" w:rsidRDefault="00593E9D" w:rsidP="00593E9D"/>
    <w:p w14:paraId="2DD660A4" w14:textId="77777777" w:rsidR="00593E9D" w:rsidRDefault="00593E9D" w:rsidP="00593E9D">
      <w:r>
        <w:t>17. Top work frustrations for each gender:</w:t>
      </w:r>
    </w:p>
    <w:p w14:paraId="14463DAF" w14:textId="77777777" w:rsidR="00593E9D" w:rsidRDefault="00593E9D" w:rsidP="00593E9D">
      <w:r>
        <w:t xml:space="preserve">SELECT gender, </w:t>
      </w:r>
      <w:proofErr w:type="spellStart"/>
      <w:r>
        <w:t>work_frustration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65B92EB3" w14:textId="77777777" w:rsidR="00593E9D" w:rsidRDefault="00593E9D" w:rsidP="00593E9D">
      <w:r>
        <w:t>FROM respondents</w:t>
      </w:r>
    </w:p>
    <w:p w14:paraId="0C4177DA" w14:textId="77777777" w:rsidR="00593E9D" w:rsidRDefault="00593E9D" w:rsidP="00593E9D">
      <w:r>
        <w:t xml:space="preserve">GROUP BY gender, </w:t>
      </w:r>
      <w:proofErr w:type="spellStart"/>
      <w:r>
        <w:t>work_frustration</w:t>
      </w:r>
      <w:proofErr w:type="spellEnd"/>
    </w:p>
    <w:p w14:paraId="469F8C1C" w14:textId="77777777" w:rsidR="00593E9D" w:rsidRDefault="00593E9D" w:rsidP="00593E9D">
      <w:r>
        <w:t>ORDER BY gender, count DESC;</w:t>
      </w:r>
    </w:p>
    <w:p w14:paraId="71CEE490" w14:textId="77777777" w:rsidR="00593E9D" w:rsidRDefault="00593E9D" w:rsidP="00593E9D"/>
    <w:p w14:paraId="292352B6" w14:textId="77777777" w:rsidR="00593E9D" w:rsidRDefault="00593E9D" w:rsidP="00593E9D">
      <w:r>
        <w:lastRenderedPageBreak/>
        <w:t>18. Factors boosting work happiness and productivity for respondents:</w:t>
      </w:r>
    </w:p>
    <w:p w14:paraId="4B28E742" w14:textId="77777777" w:rsidR="00593E9D" w:rsidRDefault="00593E9D" w:rsidP="00593E9D">
      <w:r>
        <w:t xml:space="preserve">SELECT factor, </w:t>
      </w:r>
      <w:proofErr w:type="gramStart"/>
      <w:r>
        <w:t>COUNT(</w:t>
      </w:r>
      <w:proofErr w:type="gramEnd"/>
      <w:r>
        <w:t>*) AS count</w:t>
      </w:r>
    </w:p>
    <w:p w14:paraId="7B3CB254" w14:textId="77777777" w:rsidR="00593E9D" w:rsidRDefault="00593E9D" w:rsidP="00593E9D">
      <w:r>
        <w:t>FROM respondents</w:t>
      </w:r>
    </w:p>
    <w:p w14:paraId="62923B2C" w14:textId="77777777" w:rsidR="00593E9D" w:rsidRDefault="00593E9D" w:rsidP="00593E9D">
      <w:r>
        <w:t xml:space="preserve">WHERE </w:t>
      </w:r>
      <w:proofErr w:type="spellStart"/>
      <w:r>
        <w:t>boosts_work_happiness_and_productivity</w:t>
      </w:r>
      <w:proofErr w:type="spellEnd"/>
      <w:r>
        <w:t xml:space="preserve"> = 'Yes'</w:t>
      </w:r>
    </w:p>
    <w:p w14:paraId="1EF4EE2A" w14:textId="77777777" w:rsidR="00593E9D" w:rsidRDefault="00593E9D" w:rsidP="00593E9D">
      <w:r>
        <w:t>GROUP BY factor</w:t>
      </w:r>
    </w:p>
    <w:p w14:paraId="3561794E" w14:textId="77777777" w:rsidR="00593E9D" w:rsidRDefault="00593E9D" w:rsidP="00593E9D">
      <w:r>
        <w:t>ORDER BY count DESC;</w:t>
      </w:r>
    </w:p>
    <w:p w14:paraId="77777A14" w14:textId="77777777" w:rsidR="00593E9D" w:rsidRDefault="00593E9D" w:rsidP="00593E9D"/>
    <w:p w14:paraId="3D933BD0" w14:textId="77777777" w:rsidR="00593E9D" w:rsidRDefault="00593E9D" w:rsidP="00593E9D">
      <w:r>
        <w:t>19. Percentage of respondents needing sponsorship for education abroad:</w:t>
      </w:r>
    </w:p>
    <w:p w14:paraId="546A7FCA" w14:textId="77777777" w:rsidR="00593E9D" w:rsidRDefault="00593E9D" w:rsidP="00593E9D">
      <w:r>
        <w:t xml:space="preserve">SELECT </w:t>
      </w:r>
    </w:p>
    <w:p w14:paraId="14B5516F" w14:textId="77777777" w:rsidR="00593E9D" w:rsidRDefault="00593E9D" w:rsidP="00593E9D">
      <w:r>
        <w:t xml:space="preserve">    (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needs_sponsorship_for_education_abroad</w:t>
      </w:r>
      <w:proofErr w:type="spellEnd"/>
      <w:r>
        <w:t xml:space="preserve"> = 'Yes' THEN 1 ELSE 0 END) * 100.0) / COUNT(*) AS percentage</w:t>
      </w:r>
    </w:p>
    <w:p w14:paraId="0B01DC21" w14:textId="77777777" w:rsidR="00593E9D" w:rsidRDefault="00593E9D" w:rsidP="00593E9D">
      <w:r>
        <w:t>FROM respondents;</w:t>
      </w:r>
    </w:p>
    <w:p w14:paraId="5D7C7D58" w14:textId="1607FAD6" w:rsidR="00593E9D" w:rsidRDefault="00593E9D" w:rsidP="00593E9D"/>
    <w:sectPr w:rsidR="00593E9D" w:rsidSect="00593E9D">
      <w:pgSz w:w="11906" w:h="16838"/>
      <w:pgMar w:top="993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9D"/>
    <w:rsid w:val="00593E9D"/>
    <w:rsid w:val="00F8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0FF9"/>
  <w15:chartTrackingRefBased/>
  <w15:docId w15:val="{CFA7682A-D815-41AF-BC22-C09B85E0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 REPANA</dc:creator>
  <cp:keywords/>
  <dc:description/>
  <cp:lastModifiedBy>JYOTHI PRAKASH REPANA</cp:lastModifiedBy>
  <cp:revision>1</cp:revision>
  <dcterms:created xsi:type="dcterms:W3CDTF">2024-07-14T06:36:00Z</dcterms:created>
  <dcterms:modified xsi:type="dcterms:W3CDTF">2024-07-14T06:38:00Z</dcterms:modified>
</cp:coreProperties>
</file>