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C5831" w14:textId="77777777" w:rsidR="00BD27AC" w:rsidRDefault="00BD27AC" w:rsidP="00BD27AC"/>
    <w:p w14:paraId="1FCDF75F" w14:textId="7D9DD2A1" w:rsidR="00BD27AC" w:rsidRDefault="00BD27AC" w:rsidP="00BD27AC">
      <w:pPr>
        <w:jc w:val="center"/>
      </w:pPr>
      <w:r>
        <w:t>Task 5</w:t>
      </w:r>
    </w:p>
    <w:p w14:paraId="0F21AEAD" w14:textId="77777777" w:rsidR="00BD27AC" w:rsidRDefault="00BD27AC" w:rsidP="00BD27AC"/>
    <w:p w14:paraId="2A2761A9" w14:textId="2AD381A7" w:rsidR="00BD27AC" w:rsidRDefault="00BD27AC" w:rsidP="00BD27AC">
      <w:r>
        <w:t>Tuning database parameters is an essential aspect of optimizing database performance. By adjusting various settings, such as buffer sizes, query caching, and connection limits, you can improve the overall efficiency of your database system. To tune these parameters effectively, follow these steps:</w:t>
      </w:r>
    </w:p>
    <w:p w14:paraId="43DA5E18" w14:textId="77777777" w:rsidR="00BD27AC" w:rsidRDefault="00BD27AC" w:rsidP="00BD27AC"/>
    <w:p w14:paraId="2B58A66C" w14:textId="77777777" w:rsidR="00BD27AC" w:rsidRDefault="00BD27AC" w:rsidP="00BD27AC">
      <w:r>
        <w:t>1. Buffer sizes: Database buffers store frequently accessed data in memory, reducing the need for disk I/O. Adjusting buffer sizes can significantly impact database performance. For example, increasing the buffer pool size can improve the handling of read and write operations, while tuning the write buffer size can optimize the database's write performance.</w:t>
      </w:r>
    </w:p>
    <w:p w14:paraId="02F53FB3" w14:textId="77777777" w:rsidR="00BD27AC" w:rsidRDefault="00BD27AC" w:rsidP="00BD27AC"/>
    <w:p w14:paraId="15996DED" w14:textId="77777777" w:rsidR="00BD27AC" w:rsidRDefault="00BD27AC" w:rsidP="00BD27AC">
      <w:r>
        <w:t>2. Query caching: Query caching stores the results of previously executed queries in memory. When the same query is executed again, the system can retrieve the result from the cache instead of executing the query from scratch. This can significantly improve performance for frequently executed queries. To optimize query caching, determine the appropriate cache size and consider the query types that would benefit the most from caching.</w:t>
      </w:r>
    </w:p>
    <w:p w14:paraId="3A1AE3E8" w14:textId="77777777" w:rsidR="00BD27AC" w:rsidRDefault="00BD27AC" w:rsidP="00BD27AC"/>
    <w:p w14:paraId="34A61EB6" w14:textId="77777777" w:rsidR="00BD27AC" w:rsidRDefault="00BD27AC" w:rsidP="00BD27AC">
      <w:r>
        <w:t>3. Connection limits: Connection limits determine the maximum number of concurrent connections a database can handle. Setting appropriate connection limits ensures that the database can efficiently handle the expected number of users or processes without getting overwhelmed. Monitor the database's connection usage and adjust the limits as needed to maintain optimal performance.</w:t>
      </w:r>
    </w:p>
    <w:p w14:paraId="63F50761" w14:textId="77777777" w:rsidR="00BD27AC" w:rsidRDefault="00BD27AC" w:rsidP="00BD27AC"/>
    <w:p w14:paraId="4A28F738" w14:textId="77777777" w:rsidR="00BD27AC" w:rsidRDefault="00BD27AC" w:rsidP="00BD27AC">
      <w:r>
        <w:t>After tuning these parameters, it is crucial to test and evaluate the impact of these changes on database performance. You can follow these steps to assess the performance improvements:</w:t>
      </w:r>
    </w:p>
    <w:p w14:paraId="20A0F729" w14:textId="77777777" w:rsidR="00BD27AC" w:rsidRDefault="00BD27AC" w:rsidP="00BD27AC"/>
    <w:p w14:paraId="5A36B53D" w14:textId="77777777" w:rsidR="00BD27AC" w:rsidRDefault="00BD27AC" w:rsidP="00BD27AC">
      <w:r>
        <w:t>1. Baseline performance: Before making any changes, measure the database's performance using relevant metrics such as CPU usage, memory usage, and disk I/O. This baseline will help you compare the performance before and after the tuning changes.</w:t>
      </w:r>
    </w:p>
    <w:p w14:paraId="7FD3BABA" w14:textId="77777777" w:rsidR="00BD27AC" w:rsidRDefault="00BD27AC" w:rsidP="00BD27AC"/>
    <w:p w14:paraId="78AF5C0A" w14:textId="77777777" w:rsidR="00BD27AC" w:rsidRDefault="00BD27AC" w:rsidP="00BD27AC">
      <w:r>
        <w:t>2. Implement changes: Make the necessary adjustments to the buffer sizes, query caching, and connection limits based on your understanding of the database workload and performance requirements.</w:t>
      </w:r>
    </w:p>
    <w:p w14:paraId="7A6AF02D" w14:textId="77777777" w:rsidR="00BD27AC" w:rsidRDefault="00BD27AC" w:rsidP="00BD27AC"/>
    <w:p w14:paraId="738CFAFC" w14:textId="77777777" w:rsidR="00BD27AC" w:rsidRDefault="00BD27AC" w:rsidP="00BD27AC">
      <w:r>
        <w:t>3. Monitor performance: After implementing the changes, continuously monitor the database's performance using the same metrics you measured during the baseline phase. Observe any improvements or declines in performance and compare the results with the baseline data.</w:t>
      </w:r>
    </w:p>
    <w:p w14:paraId="02859381" w14:textId="77777777" w:rsidR="00BD27AC" w:rsidRDefault="00BD27AC" w:rsidP="00BD27AC"/>
    <w:p w14:paraId="59787C60" w14:textId="77777777" w:rsidR="00BD27AC" w:rsidRDefault="00BD27AC" w:rsidP="00BD27AC">
      <w:r>
        <w:lastRenderedPageBreak/>
        <w:t>4. Fine-tune parameters: If the performance improvements are not as expected, fine-tune the parameters further. This may involve adjusting the buffer sizes, query caching settings, or connection limits based on the observed performance data.</w:t>
      </w:r>
    </w:p>
    <w:p w14:paraId="7E4857C6" w14:textId="77777777" w:rsidR="00BD27AC" w:rsidRDefault="00BD27AC" w:rsidP="00BD27AC"/>
    <w:p w14:paraId="385C4329" w14:textId="77777777" w:rsidR="00BD27AC" w:rsidRDefault="00BD27AC" w:rsidP="00BD27AC">
      <w:r>
        <w:t>5. Repeat testing: Continue to monitor and test the database performance after each round of tuning changes. This iterative process will help you identify the optimal settings for your specific database workload and environment.</w:t>
      </w:r>
    </w:p>
    <w:p w14:paraId="46895C07" w14:textId="77777777" w:rsidR="00BD27AC" w:rsidRDefault="00BD27AC" w:rsidP="00BD27AC"/>
    <w:p w14:paraId="75DE72A6" w14:textId="1E9C541C" w:rsidR="00A61321" w:rsidRDefault="00BD27AC" w:rsidP="00BD27AC">
      <w:r>
        <w:t>In conclusion, tuning database parameters such as buffer sizes, query caching, and connection limits is crucial for optimizing database performance. Testing and evaluating the impact of these changes on the database's performance is essential to ensure that the adjustments lead to improved efficiency and responsiveness. By following a systematic approach to parameter tuning and performance evaluation, you can maintain a well-t</w:t>
      </w:r>
    </w:p>
    <w:sectPr w:rsidR="00A613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7AC"/>
    <w:rsid w:val="0059354A"/>
    <w:rsid w:val="00A61321"/>
    <w:rsid w:val="00BD27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3544B"/>
  <w15:chartTrackingRefBased/>
  <w15:docId w15:val="{4D1E0317-D5AE-49BC-9692-3E57CAFC5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 PRAKASH REPANA</dc:creator>
  <cp:keywords/>
  <dc:description/>
  <cp:lastModifiedBy>JYOTHI PRAKASH REPANA</cp:lastModifiedBy>
  <cp:revision>1</cp:revision>
  <dcterms:created xsi:type="dcterms:W3CDTF">2024-05-05T07:16:00Z</dcterms:created>
  <dcterms:modified xsi:type="dcterms:W3CDTF">2024-05-05T07:16:00Z</dcterms:modified>
</cp:coreProperties>
</file>