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92B" w:rsidRPr="00757CA8" w:rsidRDefault="006416F5" w:rsidP="006416F5">
      <w:pPr>
        <w:jc w:val="right"/>
        <w:rPr>
          <w:rFonts w:ascii="Arial Narrow" w:hAnsi="Arial Narrow" w:cs="Times New Roman"/>
          <w:sz w:val="20"/>
          <w:szCs w:val="20"/>
          <w:lang w:val="en-IN"/>
        </w:rPr>
      </w:pPr>
      <w:r w:rsidRPr="00757CA8">
        <w:rPr>
          <w:rFonts w:ascii="Arial Narrow" w:hAnsi="Arial Narrow" w:cs="Times New Roman"/>
          <w:b/>
          <w:sz w:val="20"/>
          <w:szCs w:val="20"/>
          <w:lang w:val="en-IN"/>
        </w:rPr>
        <w:t>Date</w:t>
      </w:r>
      <w:r w:rsidR="00135DB7">
        <w:rPr>
          <w:rFonts w:ascii="Arial Narrow" w:hAnsi="Arial Narrow" w:cs="Times New Roman"/>
          <w:sz w:val="20"/>
          <w:szCs w:val="20"/>
          <w:lang w:val="en-IN"/>
        </w:rPr>
        <w:t>: 05.05</w:t>
      </w:r>
      <w:r w:rsidR="00A550E6" w:rsidRPr="00757CA8">
        <w:rPr>
          <w:rFonts w:ascii="Arial Narrow" w:hAnsi="Arial Narrow" w:cs="Times New Roman"/>
          <w:sz w:val="20"/>
          <w:szCs w:val="20"/>
          <w:lang w:val="en-IN"/>
        </w:rPr>
        <w:t>.2022</w:t>
      </w:r>
    </w:p>
    <w:p w:rsidR="006416F5" w:rsidRDefault="006416F5" w:rsidP="006416F5">
      <w:pPr>
        <w:jc w:val="center"/>
        <w:rPr>
          <w:rFonts w:ascii="Arial Narrow" w:hAnsi="Arial Narrow" w:cs="Times New Roman"/>
          <w:b/>
          <w:sz w:val="20"/>
          <w:szCs w:val="20"/>
          <w:u w:val="single"/>
          <w:lang w:val="en-IN"/>
        </w:rPr>
      </w:pPr>
      <w:r w:rsidRPr="00757CA8">
        <w:rPr>
          <w:rFonts w:ascii="Arial Narrow" w:hAnsi="Arial Narrow" w:cs="Times New Roman"/>
          <w:b/>
          <w:sz w:val="20"/>
          <w:szCs w:val="20"/>
          <w:u w:val="single"/>
          <w:lang w:val="en-IN"/>
        </w:rPr>
        <w:t>TO WHOM</w:t>
      </w:r>
      <w:r w:rsidR="00074A7A" w:rsidRPr="00757CA8">
        <w:rPr>
          <w:rFonts w:ascii="Arial Narrow" w:hAnsi="Arial Narrow" w:cs="Times New Roman"/>
          <w:b/>
          <w:sz w:val="20"/>
          <w:szCs w:val="20"/>
          <w:u w:val="single"/>
          <w:lang w:val="en-IN"/>
        </w:rPr>
        <w:t xml:space="preserve"> </w:t>
      </w:r>
      <w:r w:rsidRPr="00757CA8">
        <w:rPr>
          <w:rFonts w:ascii="Arial Narrow" w:hAnsi="Arial Narrow" w:cs="Times New Roman"/>
          <w:b/>
          <w:sz w:val="20"/>
          <w:szCs w:val="20"/>
          <w:u w:val="single"/>
          <w:lang w:val="en-IN"/>
        </w:rPr>
        <w:t>SO</w:t>
      </w:r>
      <w:r w:rsidR="00074A7A" w:rsidRPr="00757CA8">
        <w:rPr>
          <w:rFonts w:ascii="Arial Narrow" w:hAnsi="Arial Narrow" w:cs="Times New Roman"/>
          <w:b/>
          <w:sz w:val="20"/>
          <w:szCs w:val="20"/>
          <w:u w:val="single"/>
          <w:lang w:val="en-IN"/>
        </w:rPr>
        <w:t xml:space="preserve"> </w:t>
      </w:r>
      <w:r w:rsidRPr="00757CA8">
        <w:rPr>
          <w:rFonts w:ascii="Arial Narrow" w:hAnsi="Arial Narrow" w:cs="Times New Roman"/>
          <w:b/>
          <w:sz w:val="20"/>
          <w:szCs w:val="20"/>
          <w:u w:val="single"/>
          <w:lang w:val="en-IN"/>
        </w:rPr>
        <w:t>EVER IT MAY CONCERN</w:t>
      </w:r>
    </w:p>
    <w:p w:rsidR="00135DB7" w:rsidRPr="00757CA8" w:rsidRDefault="00135DB7" w:rsidP="00135DB7">
      <w:pPr>
        <w:rPr>
          <w:rFonts w:ascii="Arial Narrow" w:hAnsi="Arial Narrow" w:cs="Times New Roman"/>
          <w:color w:val="000000"/>
          <w:sz w:val="20"/>
          <w:szCs w:val="20"/>
        </w:rPr>
      </w:pPr>
      <w:r w:rsidRPr="00757CA8">
        <w:rPr>
          <w:rStyle w:val="fontstyle01"/>
          <w:rFonts w:ascii="Arial Narrow" w:hAnsi="Arial Narrow" w:cs="Times New Roman"/>
          <w:sz w:val="20"/>
          <w:szCs w:val="20"/>
        </w:rPr>
        <w:t xml:space="preserve">This is to certify that </w:t>
      </w:r>
      <w:r w:rsidRPr="00757CA8">
        <w:rPr>
          <w:rStyle w:val="fontstyle01"/>
          <w:rFonts w:ascii="Arial Narrow" w:hAnsi="Arial Narrow" w:cs="Times New Roman"/>
          <w:b/>
          <w:sz w:val="20"/>
          <w:szCs w:val="20"/>
        </w:rPr>
        <w:t>M/s. RAAS Equipment Pvt. Ltd</w:t>
      </w:r>
      <w:r>
        <w:rPr>
          <w:rStyle w:val="fontstyle01"/>
          <w:rFonts w:ascii="Arial Narrow" w:hAnsi="Arial Narrow" w:cs="Times New Roman"/>
          <w:sz w:val="20"/>
          <w:szCs w:val="20"/>
        </w:rPr>
        <w:t xml:space="preserve"> had</w:t>
      </w:r>
      <w:r w:rsidRPr="00757CA8">
        <w:rPr>
          <w:rStyle w:val="fontstyle01"/>
          <w:rFonts w:ascii="Arial Narrow" w:hAnsi="Arial Narrow" w:cs="Times New Roman"/>
          <w:sz w:val="20"/>
          <w:szCs w:val="20"/>
        </w:rPr>
        <w:t xml:space="preserve"> supplied </w:t>
      </w:r>
      <w:r>
        <w:rPr>
          <w:rStyle w:val="fontstyle01"/>
          <w:rFonts w:ascii="Arial Narrow" w:hAnsi="Arial Narrow" w:cs="Times New Roman"/>
          <w:sz w:val="20"/>
          <w:szCs w:val="20"/>
        </w:rPr>
        <w:t>0</w:t>
      </w:r>
      <w:r w:rsidRPr="00757CA8">
        <w:rPr>
          <w:rStyle w:val="fontstyle01"/>
          <w:rFonts w:ascii="Arial Narrow" w:hAnsi="Arial Narrow" w:cs="Times New Roman"/>
          <w:sz w:val="20"/>
          <w:szCs w:val="20"/>
        </w:rPr>
        <w:t>1 (</w:t>
      </w:r>
      <w:r>
        <w:rPr>
          <w:rStyle w:val="fontstyle01"/>
          <w:rFonts w:ascii="Arial Narrow" w:hAnsi="Arial Narrow" w:cs="Times New Roman"/>
          <w:sz w:val="20"/>
          <w:szCs w:val="20"/>
        </w:rPr>
        <w:t>One</w:t>
      </w:r>
      <w:r w:rsidRPr="00757CA8">
        <w:rPr>
          <w:rStyle w:val="fontstyle01"/>
          <w:rFonts w:ascii="Arial Narrow" w:hAnsi="Arial Narrow" w:cs="Times New Roman"/>
          <w:sz w:val="20"/>
          <w:szCs w:val="20"/>
        </w:rPr>
        <w:t xml:space="preserve">) nos. </w:t>
      </w:r>
      <w:r>
        <w:rPr>
          <w:rStyle w:val="fontstyle01"/>
          <w:rFonts w:ascii="Arial Narrow" w:hAnsi="Arial Narrow" w:cs="Times New Roman"/>
          <w:sz w:val="20"/>
          <w:szCs w:val="20"/>
        </w:rPr>
        <w:t>e</w:t>
      </w:r>
      <w:r w:rsidRPr="00757CA8">
        <w:rPr>
          <w:rFonts w:ascii="Arial Narrow" w:hAnsi="Arial Narrow" w:cs="Times New Roman"/>
          <w:color w:val="000000"/>
          <w:sz w:val="20"/>
          <w:szCs w:val="20"/>
        </w:rPr>
        <w:t>lectric moto</w:t>
      </w:r>
      <w:r>
        <w:rPr>
          <w:rFonts w:ascii="Arial Narrow" w:hAnsi="Arial Narrow" w:cs="Times New Roman"/>
          <w:color w:val="000000"/>
          <w:sz w:val="20"/>
          <w:szCs w:val="20"/>
        </w:rPr>
        <w:t xml:space="preserve">r driven CBG Booster Compressor, </w:t>
      </w:r>
      <w:r w:rsidRPr="00757CA8">
        <w:rPr>
          <w:rStyle w:val="fontstyle01"/>
          <w:rFonts w:ascii="Arial Narrow" w:hAnsi="Arial Narrow" w:cs="Times New Roman"/>
          <w:sz w:val="20"/>
          <w:szCs w:val="20"/>
        </w:rPr>
        <w:t>against</w:t>
      </w:r>
      <w:r>
        <w:rPr>
          <w:rFonts w:ascii="Arial Narrow" w:hAnsi="Arial Narrow" w:cs="Times New Roman"/>
          <w:color w:val="000000"/>
          <w:sz w:val="20"/>
          <w:szCs w:val="20"/>
        </w:rPr>
        <w:t xml:space="preserve"> </w:t>
      </w:r>
      <w:r w:rsidRPr="00757CA8">
        <w:rPr>
          <w:rStyle w:val="fontstyle01"/>
          <w:rFonts w:ascii="Arial Narrow" w:hAnsi="Arial Narrow" w:cs="Times New Roman"/>
          <w:b/>
          <w:sz w:val="20"/>
          <w:szCs w:val="20"/>
        </w:rPr>
        <w:t>IOCL LOA No. 10037131 dated 21-07-2021</w:t>
      </w:r>
      <w:r>
        <w:rPr>
          <w:rStyle w:val="fontstyle01"/>
          <w:rFonts w:ascii="Arial Narrow" w:hAnsi="Arial Narrow" w:cs="Times New Roman"/>
          <w:sz w:val="20"/>
          <w:szCs w:val="20"/>
        </w:rPr>
        <w:t xml:space="preserve">, </w:t>
      </w:r>
      <w:r>
        <w:rPr>
          <w:rFonts w:ascii="Arial Narrow" w:hAnsi="Arial Narrow" w:cs="Times New Roman"/>
          <w:color w:val="000000"/>
          <w:sz w:val="20"/>
          <w:szCs w:val="20"/>
        </w:rPr>
        <w:t xml:space="preserve">which </w:t>
      </w:r>
      <w:r w:rsidRPr="00757CA8">
        <w:rPr>
          <w:rFonts w:ascii="Arial Narrow" w:hAnsi="Arial Narrow" w:cs="Times New Roman"/>
          <w:color w:val="000000"/>
          <w:sz w:val="20"/>
          <w:szCs w:val="20"/>
        </w:rPr>
        <w:t>is designed to handle a flow</w:t>
      </w:r>
      <w:r>
        <w:rPr>
          <w:rFonts w:ascii="Arial Narrow" w:hAnsi="Arial Narrow" w:cs="Times New Roman"/>
          <w:color w:val="000000"/>
          <w:sz w:val="20"/>
          <w:szCs w:val="20"/>
        </w:rPr>
        <w:t xml:space="preserve"> </w:t>
      </w:r>
      <w:r w:rsidRPr="00757CA8">
        <w:rPr>
          <w:rFonts w:ascii="Arial Narrow" w:hAnsi="Arial Narrow" w:cs="Times New Roman"/>
          <w:color w:val="000000"/>
          <w:sz w:val="20"/>
          <w:szCs w:val="20"/>
        </w:rPr>
        <w:t xml:space="preserve">rate of </w:t>
      </w:r>
      <w:r>
        <w:rPr>
          <w:rFonts w:ascii="Arial Narrow" w:hAnsi="Arial Narrow" w:cs="Times New Roman"/>
          <w:color w:val="000000"/>
          <w:sz w:val="20"/>
          <w:szCs w:val="20"/>
        </w:rPr>
        <w:t xml:space="preserve">minimum </w:t>
      </w:r>
      <w:r w:rsidRPr="00757CA8">
        <w:rPr>
          <w:rFonts w:ascii="Arial Narrow" w:hAnsi="Arial Narrow" w:cs="Times New Roman"/>
          <w:color w:val="000000"/>
          <w:sz w:val="20"/>
          <w:szCs w:val="20"/>
        </w:rPr>
        <w:t xml:space="preserve">250 SCMH </w:t>
      </w:r>
      <w:r>
        <w:rPr>
          <w:rFonts w:ascii="Arial Narrow" w:hAnsi="Arial Narrow" w:cs="Times New Roman"/>
          <w:color w:val="000000"/>
          <w:sz w:val="20"/>
          <w:szCs w:val="20"/>
        </w:rPr>
        <w:t xml:space="preserve">and average 400 SCMH </w:t>
      </w:r>
      <w:r w:rsidRPr="00757CA8">
        <w:rPr>
          <w:rFonts w:ascii="Arial Narrow" w:hAnsi="Arial Narrow" w:cs="Times New Roman"/>
          <w:color w:val="000000"/>
          <w:sz w:val="20"/>
          <w:szCs w:val="20"/>
        </w:rPr>
        <w:t>from a variable suction pressure of 30 - 210 kg/cm2g to a discharge pressure of 255 kg/cm2g.</w:t>
      </w:r>
    </w:p>
    <w:p w:rsidR="00135DB7" w:rsidRDefault="00135DB7" w:rsidP="00135DB7">
      <w:pPr>
        <w:rPr>
          <w:rStyle w:val="fontstyle01"/>
          <w:rFonts w:ascii="Arial Narrow" w:hAnsi="Arial Narrow" w:cs="Times New Roman"/>
          <w:sz w:val="20"/>
          <w:szCs w:val="20"/>
        </w:rPr>
      </w:pPr>
      <w:r>
        <w:rPr>
          <w:rStyle w:val="fontstyle01"/>
          <w:rFonts w:ascii="Arial Narrow" w:hAnsi="Arial Narrow" w:cs="Times New Roman"/>
          <w:sz w:val="20"/>
          <w:szCs w:val="20"/>
        </w:rPr>
        <w:t>T</w:t>
      </w:r>
      <w:r w:rsidRPr="00757CA8">
        <w:rPr>
          <w:rStyle w:val="fontstyle01"/>
          <w:rFonts w:ascii="Arial Narrow" w:hAnsi="Arial Narrow" w:cs="Times New Roman"/>
          <w:sz w:val="20"/>
          <w:szCs w:val="20"/>
        </w:rPr>
        <w:t xml:space="preserve">he </w:t>
      </w:r>
      <w:r>
        <w:rPr>
          <w:rStyle w:val="fontstyle01"/>
          <w:rFonts w:ascii="Arial Narrow" w:hAnsi="Arial Narrow" w:cs="Times New Roman"/>
          <w:sz w:val="20"/>
          <w:szCs w:val="20"/>
        </w:rPr>
        <w:t>0</w:t>
      </w:r>
      <w:r w:rsidRPr="00757CA8">
        <w:rPr>
          <w:rStyle w:val="fontstyle01"/>
          <w:rFonts w:ascii="Arial Narrow" w:hAnsi="Arial Narrow" w:cs="Times New Roman"/>
          <w:sz w:val="20"/>
          <w:szCs w:val="20"/>
        </w:rPr>
        <w:t>1 nos. supplied package</w:t>
      </w:r>
      <w:r>
        <w:rPr>
          <w:rStyle w:val="fontstyle01"/>
          <w:rFonts w:ascii="Arial Narrow" w:hAnsi="Arial Narrow" w:cs="Times New Roman"/>
          <w:sz w:val="20"/>
          <w:szCs w:val="20"/>
        </w:rPr>
        <w:t xml:space="preserve"> had</w:t>
      </w:r>
      <w:r w:rsidRPr="00757CA8">
        <w:rPr>
          <w:rStyle w:val="fontstyle01"/>
          <w:rFonts w:ascii="Arial Narrow" w:hAnsi="Arial Narrow" w:cs="Times New Roman"/>
          <w:sz w:val="20"/>
          <w:szCs w:val="20"/>
        </w:rPr>
        <w:t xml:space="preserve"> been </w:t>
      </w:r>
      <w:r>
        <w:rPr>
          <w:rStyle w:val="fontstyle01"/>
          <w:rFonts w:ascii="Arial Narrow" w:hAnsi="Arial Narrow" w:cs="Times New Roman"/>
          <w:sz w:val="20"/>
          <w:szCs w:val="20"/>
        </w:rPr>
        <w:t>installed, commissioned</w:t>
      </w:r>
      <w:r w:rsidRPr="00135DB7">
        <w:rPr>
          <w:rStyle w:val="fontstyle01"/>
          <w:rFonts w:ascii="Arial Narrow" w:hAnsi="Arial Narrow" w:cs="Times New Roman"/>
          <w:sz w:val="20"/>
          <w:szCs w:val="20"/>
        </w:rPr>
        <w:t xml:space="preserve"> </w:t>
      </w:r>
      <w:r w:rsidRPr="00757CA8">
        <w:rPr>
          <w:rStyle w:val="fontstyle01"/>
          <w:rFonts w:ascii="Arial Narrow" w:hAnsi="Arial Narrow" w:cs="Times New Roman"/>
          <w:sz w:val="20"/>
          <w:szCs w:val="20"/>
        </w:rPr>
        <w:t xml:space="preserve">and </w:t>
      </w:r>
      <w:r>
        <w:rPr>
          <w:rStyle w:val="fontstyle01"/>
          <w:rFonts w:ascii="Arial Narrow" w:hAnsi="Arial Narrow" w:cs="Times New Roman"/>
          <w:sz w:val="20"/>
          <w:szCs w:val="20"/>
        </w:rPr>
        <w:t>commercialized on 18.04.2022.</w:t>
      </w:r>
    </w:p>
    <w:p w:rsidR="00135DB7" w:rsidRDefault="00135DB7" w:rsidP="00135DB7">
      <w:pPr>
        <w:rPr>
          <w:rStyle w:val="fontstyle01"/>
          <w:rFonts w:ascii="Arial Narrow" w:hAnsi="Arial Narrow" w:cs="Times New Roman"/>
          <w:sz w:val="20"/>
          <w:szCs w:val="20"/>
        </w:rPr>
      </w:pPr>
      <w:r>
        <w:rPr>
          <w:rStyle w:val="fontstyle01"/>
          <w:rFonts w:ascii="Arial Narrow" w:hAnsi="Arial Narrow" w:cs="Times New Roman"/>
          <w:sz w:val="20"/>
          <w:szCs w:val="20"/>
        </w:rPr>
        <w:t xml:space="preserve">The said Booster Compressor is in operation at </w:t>
      </w:r>
      <w:proofErr w:type="spellStart"/>
      <w:r>
        <w:rPr>
          <w:rStyle w:val="fontstyle01"/>
          <w:rFonts w:ascii="Arial Narrow" w:hAnsi="Arial Narrow" w:cs="Times New Roman"/>
          <w:sz w:val="20"/>
          <w:szCs w:val="20"/>
        </w:rPr>
        <w:t>Kamat</w:t>
      </w:r>
      <w:proofErr w:type="spellEnd"/>
      <w:r>
        <w:rPr>
          <w:rStyle w:val="fontstyle01"/>
          <w:rFonts w:ascii="Arial Narrow" w:hAnsi="Arial Narrow" w:cs="Times New Roman"/>
          <w:sz w:val="20"/>
          <w:szCs w:val="20"/>
        </w:rPr>
        <w:t xml:space="preserve"> Brothers, Maharashtra since April 2022 and is giving satisfactory performance till date.</w:t>
      </w:r>
    </w:p>
    <w:p w:rsidR="00135DB7" w:rsidRPr="00135DB7" w:rsidRDefault="00135DB7" w:rsidP="00135DB7">
      <w:pPr>
        <w:rPr>
          <w:rFonts w:ascii="Arial Narrow" w:hAnsi="Arial Narrow" w:cs="Times New Roman"/>
          <w:color w:val="000000"/>
          <w:sz w:val="20"/>
          <w:szCs w:val="20"/>
        </w:rPr>
      </w:pPr>
      <w:r w:rsidRPr="00757CA8">
        <w:rPr>
          <w:rStyle w:val="fontstyle01"/>
          <w:rFonts w:ascii="Arial Narrow" w:hAnsi="Arial Narrow" w:cs="Times New Roman"/>
          <w:sz w:val="20"/>
          <w:szCs w:val="20"/>
        </w:rPr>
        <w:t xml:space="preserve">The details of </w:t>
      </w:r>
      <w:r>
        <w:rPr>
          <w:rStyle w:val="fontstyle01"/>
          <w:rFonts w:ascii="Arial Narrow" w:hAnsi="Arial Narrow" w:cs="Times New Roman"/>
          <w:b/>
          <w:sz w:val="20"/>
          <w:szCs w:val="20"/>
        </w:rPr>
        <w:t>supply</w:t>
      </w:r>
      <w:r w:rsidRPr="00757CA8">
        <w:rPr>
          <w:rStyle w:val="fontstyle01"/>
          <w:rFonts w:ascii="Arial Narrow" w:hAnsi="Arial Narrow" w:cs="Times New Roman"/>
          <w:sz w:val="20"/>
          <w:szCs w:val="20"/>
        </w:rPr>
        <w:t xml:space="preserve"> and </w:t>
      </w:r>
      <w:r>
        <w:rPr>
          <w:rStyle w:val="fontstyle01"/>
          <w:rFonts w:ascii="Arial Narrow" w:hAnsi="Arial Narrow" w:cs="Times New Roman"/>
          <w:b/>
          <w:sz w:val="20"/>
          <w:szCs w:val="20"/>
        </w:rPr>
        <w:t>commission</w:t>
      </w:r>
      <w:r w:rsidRPr="00757CA8">
        <w:rPr>
          <w:rStyle w:val="fontstyle01"/>
          <w:rFonts w:ascii="Arial Narrow" w:hAnsi="Arial Narrow" w:cs="Times New Roman"/>
          <w:sz w:val="20"/>
          <w:szCs w:val="20"/>
        </w:rPr>
        <w:t xml:space="preserve"> are given below</w:t>
      </w:r>
      <w:r>
        <w:rPr>
          <w:rStyle w:val="fontstyle01"/>
          <w:rFonts w:ascii="Arial Narrow" w:hAnsi="Arial Narrow" w:cs="Times New Roman"/>
          <w:sz w:val="20"/>
          <w:szCs w:val="20"/>
        </w:rPr>
        <w:t>:</w:t>
      </w:r>
    </w:p>
    <w:tbl>
      <w:tblPr>
        <w:tblW w:w="8371" w:type="dxa"/>
        <w:tblInd w:w="392" w:type="dxa"/>
        <w:tblLook w:val="04A0"/>
      </w:tblPr>
      <w:tblGrid>
        <w:gridCol w:w="524"/>
        <w:gridCol w:w="800"/>
        <w:gridCol w:w="889"/>
        <w:gridCol w:w="1394"/>
        <w:gridCol w:w="1080"/>
        <w:gridCol w:w="2770"/>
        <w:gridCol w:w="914"/>
      </w:tblGrid>
      <w:tr w:rsidR="00135DB7" w:rsidRPr="008B1A60" w:rsidTr="00135DB7">
        <w:trPr>
          <w:trHeight w:val="510"/>
        </w:trPr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5DB7" w:rsidRPr="008B1A60" w:rsidRDefault="00135DB7" w:rsidP="008B1A6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6"/>
                <w:szCs w:val="16"/>
              </w:rPr>
            </w:pPr>
            <w:r w:rsidRPr="008B1A60">
              <w:rPr>
                <w:rFonts w:ascii="Arial Narrow" w:eastAsia="Times New Roman" w:hAnsi="Arial Narrow" w:cs="Calibri"/>
                <w:b/>
                <w:bCs/>
                <w:color w:val="000000"/>
                <w:sz w:val="16"/>
                <w:szCs w:val="16"/>
              </w:rPr>
              <w:t>Sl. No.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5DB7" w:rsidRPr="008B1A60" w:rsidRDefault="00135DB7" w:rsidP="008B1A6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8B1A60">
              <w:rPr>
                <w:rFonts w:ascii="Arial Narrow" w:eastAsia="Times New Roman" w:hAnsi="Arial Narrow" w:cs="Calibri"/>
                <w:b/>
                <w:bCs/>
                <w:color w:val="000000"/>
                <w:sz w:val="16"/>
                <w:szCs w:val="16"/>
              </w:rPr>
              <w:t>Callup</w:t>
            </w:r>
            <w:proofErr w:type="spellEnd"/>
            <w:r w:rsidRPr="008B1A60">
              <w:rPr>
                <w:rFonts w:ascii="Arial Narrow" w:eastAsia="Times New Roman" w:hAnsi="Arial Narrow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8B1A60">
              <w:rPr>
                <w:rFonts w:ascii="Arial Narrow" w:eastAsia="Times New Roman" w:hAnsi="Arial Narrow" w:cs="Calibri"/>
                <w:b/>
                <w:bCs/>
                <w:color w:val="000000"/>
                <w:sz w:val="16"/>
                <w:szCs w:val="16"/>
              </w:rPr>
              <w:br/>
              <w:t>PO No.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5DB7" w:rsidRPr="008B1A60" w:rsidRDefault="00135DB7" w:rsidP="008B1A6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6"/>
                <w:szCs w:val="16"/>
              </w:rPr>
            </w:pPr>
            <w:r w:rsidRPr="008B1A60">
              <w:rPr>
                <w:rFonts w:ascii="Arial Narrow" w:eastAsia="Times New Roman" w:hAnsi="Arial Narrow" w:cs="Calibri"/>
                <w:b/>
                <w:bCs/>
                <w:color w:val="000000"/>
                <w:sz w:val="16"/>
                <w:szCs w:val="16"/>
              </w:rPr>
              <w:t>Package No.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5DB7" w:rsidRPr="008B1A60" w:rsidRDefault="00135DB7" w:rsidP="008B1A6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6"/>
                <w:szCs w:val="16"/>
              </w:rPr>
            </w:pPr>
            <w:r w:rsidRPr="008B1A60">
              <w:rPr>
                <w:rFonts w:ascii="Arial Narrow" w:eastAsia="Times New Roman" w:hAnsi="Arial Narrow" w:cs="Calibri"/>
                <w:b/>
                <w:bCs/>
                <w:color w:val="000000"/>
                <w:sz w:val="16"/>
                <w:szCs w:val="16"/>
              </w:rPr>
              <w:t>Inspection Release Note No.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5DB7" w:rsidRPr="008B1A60" w:rsidRDefault="00135DB7" w:rsidP="008B1A6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6"/>
                <w:szCs w:val="16"/>
              </w:rPr>
            </w:pPr>
            <w:r w:rsidRPr="008B1A60">
              <w:rPr>
                <w:rFonts w:ascii="Arial Narrow" w:eastAsia="Times New Roman" w:hAnsi="Arial Narrow" w:cs="Calibri"/>
                <w:b/>
                <w:bCs/>
                <w:color w:val="000000"/>
                <w:sz w:val="16"/>
                <w:szCs w:val="16"/>
              </w:rPr>
              <w:t xml:space="preserve">Supplied Date </w:t>
            </w:r>
          </w:p>
        </w:tc>
        <w:tc>
          <w:tcPr>
            <w:tcW w:w="2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5DB7" w:rsidRPr="008B1A60" w:rsidRDefault="00135DB7" w:rsidP="008B1A6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6"/>
                <w:szCs w:val="16"/>
              </w:rPr>
            </w:pPr>
            <w:r w:rsidRPr="008B1A60">
              <w:rPr>
                <w:rFonts w:ascii="Arial Narrow" w:eastAsia="Times New Roman" w:hAnsi="Arial Narrow" w:cs="Calibri"/>
                <w:b/>
                <w:bCs/>
                <w:color w:val="000000"/>
                <w:sz w:val="16"/>
                <w:szCs w:val="16"/>
              </w:rPr>
              <w:t>E &amp; C Site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5DB7" w:rsidRPr="008B1A60" w:rsidRDefault="00135DB7" w:rsidP="008B1A6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6"/>
                <w:szCs w:val="16"/>
              </w:rPr>
            </w:pPr>
            <w:r w:rsidRPr="008B1A60">
              <w:rPr>
                <w:rFonts w:ascii="Arial Narrow" w:eastAsia="Times New Roman" w:hAnsi="Arial Narrow" w:cs="Calibri"/>
                <w:b/>
                <w:bCs/>
                <w:color w:val="000000"/>
                <w:sz w:val="16"/>
                <w:szCs w:val="16"/>
              </w:rPr>
              <w:t>E &amp; C Date</w:t>
            </w:r>
          </w:p>
        </w:tc>
      </w:tr>
      <w:tr w:rsidR="00135DB7" w:rsidRPr="008B1A60" w:rsidTr="00135DB7">
        <w:trPr>
          <w:trHeight w:val="51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DB7" w:rsidRPr="008B1A60" w:rsidRDefault="00135DB7" w:rsidP="008B1A6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5DB7" w:rsidRPr="008B1A60" w:rsidRDefault="00135DB7" w:rsidP="008B1A6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8B1A60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27203816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5DB7" w:rsidRPr="008B1A60" w:rsidRDefault="00135DB7" w:rsidP="008B1A6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8B1A60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P0005/03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5DB7" w:rsidRPr="008B1A60" w:rsidRDefault="00135DB7" w:rsidP="008B1A6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8B1A60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BRD 21 I 1345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DB7" w:rsidRPr="008B1A60" w:rsidRDefault="00135DB7" w:rsidP="008B1A6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16"/>
                <w:szCs w:val="16"/>
              </w:rPr>
            </w:pPr>
            <w:r w:rsidRPr="008B1A60">
              <w:rPr>
                <w:rFonts w:ascii="Arial Narrow" w:eastAsia="Times New Roman" w:hAnsi="Arial Narrow" w:cs="Calibri"/>
                <w:sz w:val="16"/>
                <w:szCs w:val="16"/>
              </w:rPr>
              <w:t>09-11-2021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5DB7" w:rsidRPr="008B1A60" w:rsidRDefault="00135DB7" w:rsidP="008B1A6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16"/>
                <w:szCs w:val="16"/>
              </w:rPr>
            </w:pPr>
            <w:proofErr w:type="spellStart"/>
            <w:r w:rsidRPr="008B1A60">
              <w:rPr>
                <w:rFonts w:ascii="Arial Narrow" w:eastAsia="Times New Roman" w:hAnsi="Arial Narrow" w:cs="Calibri"/>
                <w:sz w:val="16"/>
                <w:szCs w:val="16"/>
              </w:rPr>
              <w:t>Kamat</w:t>
            </w:r>
            <w:proofErr w:type="spellEnd"/>
            <w:r w:rsidRPr="008B1A60">
              <w:rPr>
                <w:rFonts w:ascii="Arial Narrow" w:eastAsia="Times New Roman" w:hAnsi="Arial Narrow" w:cs="Calibri"/>
                <w:sz w:val="16"/>
                <w:szCs w:val="16"/>
              </w:rPr>
              <w:t xml:space="preserve"> Brothers, NH-4, </w:t>
            </w:r>
            <w:proofErr w:type="spellStart"/>
            <w:r w:rsidRPr="008B1A60">
              <w:rPr>
                <w:rFonts w:ascii="Arial Narrow" w:eastAsia="Times New Roman" w:hAnsi="Arial Narrow" w:cs="Calibri"/>
                <w:sz w:val="16"/>
                <w:szCs w:val="16"/>
              </w:rPr>
              <w:t>Shiroli</w:t>
            </w:r>
            <w:proofErr w:type="spellEnd"/>
            <w:r w:rsidRPr="008B1A60">
              <w:rPr>
                <w:rFonts w:ascii="Arial Narrow" w:eastAsia="Times New Roman" w:hAnsi="Arial Narrow" w:cs="Calibri"/>
                <w:sz w:val="16"/>
                <w:szCs w:val="16"/>
              </w:rPr>
              <w:t xml:space="preserve"> Naka, Maharashtra, PIN </w:t>
            </w:r>
            <w:r>
              <w:rPr>
                <w:rFonts w:ascii="Arial Narrow" w:eastAsia="Times New Roman" w:hAnsi="Arial Narrow" w:cs="Calibri"/>
                <w:sz w:val="16"/>
                <w:szCs w:val="16"/>
              </w:rPr>
              <w:t>–</w:t>
            </w:r>
            <w:r w:rsidRPr="008B1A60">
              <w:rPr>
                <w:rFonts w:ascii="Arial Narrow" w:eastAsia="Times New Roman" w:hAnsi="Arial Narrow" w:cs="Calibri"/>
                <w:sz w:val="16"/>
                <w:szCs w:val="16"/>
              </w:rPr>
              <w:t xml:space="preserve"> 416</w:t>
            </w:r>
            <w:r>
              <w:rPr>
                <w:rFonts w:ascii="Arial Narrow" w:eastAsia="Times New Roman" w:hAnsi="Arial Narrow" w:cs="Calibri"/>
                <w:sz w:val="16"/>
                <w:szCs w:val="16"/>
              </w:rPr>
              <w:t xml:space="preserve"> </w:t>
            </w:r>
            <w:r w:rsidRPr="008B1A60">
              <w:rPr>
                <w:rFonts w:ascii="Arial Narrow" w:eastAsia="Times New Roman" w:hAnsi="Arial Narrow" w:cs="Calibri"/>
                <w:sz w:val="16"/>
                <w:szCs w:val="16"/>
              </w:rPr>
              <w:t>122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5DB7" w:rsidRPr="008B1A60" w:rsidRDefault="00135DB7" w:rsidP="008B1A6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18</w:t>
            </w:r>
            <w:r w:rsidRPr="008B1A60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-04-2022</w:t>
            </w:r>
          </w:p>
        </w:tc>
      </w:tr>
    </w:tbl>
    <w:p w:rsidR="008B1A60" w:rsidRPr="00757CA8" w:rsidRDefault="008B1A60" w:rsidP="00803BEF">
      <w:pPr>
        <w:rPr>
          <w:rStyle w:val="fontstyle01"/>
          <w:rFonts w:ascii="Arial Narrow" w:hAnsi="Arial Narrow" w:cs="Times New Roman"/>
          <w:sz w:val="20"/>
          <w:szCs w:val="20"/>
        </w:rPr>
      </w:pPr>
    </w:p>
    <w:p w:rsidR="00A55538" w:rsidRDefault="00A55538" w:rsidP="00A550E6">
      <w:pPr>
        <w:rPr>
          <w:rFonts w:ascii="Arial Narrow" w:hAnsi="Arial Narrow" w:cs="Times New Roman"/>
          <w:b/>
          <w:sz w:val="20"/>
          <w:szCs w:val="20"/>
          <w:lang w:val="en-IN"/>
        </w:rPr>
      </w:pPr>
    </w:p>
    <w:p w:rsidR="00A550E6" w:rsidRPr="00757CA8" w:rsidRDefault="005E2929" w:rsidP="00A550E6">
      <w:pPr>
        <w:rPr>
          <w:rFonts w:ascii="Arial Narrow" w:hAnsi="Arial Narrow" w:cs="Times New Roman"/>
          <w:b/>
          <w:sz w:val="20"/>
          <w:szCs w:val="20"/>
          <w:lang w:val="en-IN"/>
        </w:rPr>
      </w:pPr>
      <w:r w:rsidRPr="00757CA8">
        <w:rPr>
          <w:rFonts w:ascii="Arial Narrow" w:hAnsi="Arial Narrow" w:cs="Times New Roman"/>
          <w:b/>
          <w:sz w:val="20"/>
          <w:szCs w:val="20"/>
          <w:lang w:val="en-IN"/>
        </w:rPr>
        <w:t xml:space="preserve">For &amp; </w:t>
      </w:r>
      <w:r w:rsidR="000D5F0A" w:rsidRPr="00757CA8">
        <w:rPr>
          <w:rFonts w:ascii="Arial Narrow" w:hAnsi="Arial Narrow" w:cs="Times New Roman"/>
          <w:b/>
          <w:sz w:val="20"/>
          <w:szCs w:val="20"/>
          <w:lang w:val="en-IN"/>
        </w:rPr>
        <w:t xml:space="preserve">On behalf of </w:t>
      </w:r>
      <w:r w:rsidR="007C0D05" w:rsidRPr="00D125A1">
        <w:rPr>
          <w:rFonts w:ascii="ArialMT" w:hAnsi="ArialMT"/>
          <w:b/>
          <w:color w:val="000000"/>
        </w:rPr>
        <w:t>Indian</w:t>
      </w:r>
      <w:r w:rsidR="007C0D05" w:rsidRPr="007C0D05">
        <w:rPr>
          <w:rFonts w:ascii="ArialMT" w:hAnsi="ArialMT"/>
          <w:color w:val="000000"/>
        </w:rPr>
        <w:t xml:space="preserve"> </w:t>
      </w:r>
      <w:r w:rsidR="007C0D05" w:rsidRPr="00D125A1">
        <w:rPr>
          <w:rFonts w:ascii="ArialMT" w:hAnsi="ArialMT"/>
          <w:b/>
          <w:color w:val="000000"/>
        </w:rPr>
        <w:t>Oil Corporation Limited</w:t>
      </w:r>
    </w:p>
    <w:sectPr w:rsidR="00A550E6" w:rsidRPr="00757CA8" w:rsidSect="008B1A60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4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D175B5"/>
    <w:multiLevelType w:val="hybridMultilevel"/>
    <w:tmpl w:val="2326D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416F5"/>
    <w:rsid w:val="0001653F"/>
    <w:rsid w:val="000243F5"/>
    <w:rsid w:val="00074A7A"/>
    <w:rsid w:val="000B5F35"/>
    <w:rsid w:val="000D5F0A"/>
    <w:rsid w:val="00135DB7"/>
    <w:rsid w:val="00157FF4"/>
    <w:rsid w:val="00172C38"/>
    <w:rsid w:val="00241B07"/>
    <w:rsid w:val="002A6C11"/>
    <w:rsid w:val="00337D07"/>
    <w:rsid w:val="00367921"/>
    <w:rsid w:val="003763BA"/>
    <w:rsid w:val="00431054"/>
    <w:rsid w:val="004D26B9"/>
    <w:rsid w:val="0055744D"/>
    <w:rsid w:val="005B3872"/>
    <w:rsid w:val="005E2929"/>
    <w:rsid w:val="006416F5"/>
    <w:rsid w:val="0068292B"/>
    <w:rsid w:val="0075071C"/>
    <w:rsid w:val="00757CA8"/>
    <w:rsid w:val="007B0B42"/>
    <w:rsid w:val="007C0D05"/>
    <w:rsid w:val="00803BEF"/>
    <w:rsid w:val="008A2D9B"/>
    <w:rsid w:val="008B192A"/>
    <w:rsid w:val="008B1A60"/>
    <w:rsid w:val="0092488C"/>
    <w:rsid w:val="00932522"/>
    <w:rsid w:val="0099005C"/>
    <w:rsid w:val="009B7E81"/>
    <w:rsid w:val="00A550E6"/>
    <w:rsid w:val="00A55538"/>
    <w:rsid w:val="00A963AF"/>
    <w:rsid w:val="00AB1401"/>
    <w:rsid w:val="00AC426B"/>
    <w:rsid w:val="00AD13B3"/>
    <w:rsid w:val="00BB70E3"/>
    <w:rsid w:val="00BD6124"/>
    <w:rsid w:val="00CB677C"/>
    <w:rsid w:val="00D125A1"/>
    <w:rsid w:val="00D17E5C"/>
    <w:rsid w:val="00D9186B"/>
    <w:rsid w:val="00DA45DE"/>
    <w:rsid w:val="00E337DC"/>
    <w:rsid w:val="00EE06C6"/>
    <w:rsid w:val="00F54205"/>
    <w:rsid w:val="00F81C84"/>
    <w:rsid w:val="00FD0C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9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6F5"/>
    <w:pPr>
      <w:ind w:left="720"/>
      <w:contextualSpacing/>
    </w:pPr>
  </w:style>
  <w:style w:type="character" w:customStyle="1" w:styleId="fontstyle01">
    <w:name w:val="fontstyle01"/>
    <w:basedOn w:val="DefaultParagraphFont"/>
    <w:rsid w:val="00074A7A"/>
    <w:rPr>
      <w:rFonts w:ascii="CIDFont+F4" w:hAnsi="CIDFont+F4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RAAS</dc:creator>
  <cp:lastModifiedBy>REPL</cp:lastModifiedBy>
  <cp:revision>44</cp:revision>
  <dcterms:created xsi:type="dcterms:W3CDTF">2022-07-07T13:33:00Z</dcterms:created>
  <dcterms:modified xsi:type="dcterms:W3CDTF">2023-05-05T12:49:00Z</dcterms:modified>
</cp:coreProperties>
</file>