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42983" w14:textId="25F4FCD9" w:rsidR="00934A95" w:rsidRPr="003357A0" w:rsidRDefault="00934A95" w:rsidP="00F95E03">
      <w:pPr>
        <w:spacing w:line="360" w:lineRule="auto"/>
        <w:jc w:val="center"/>
        <w:rPr>
          <w:rFonts w:ascii="Arial" w:hAnsi="Arial" w:cs="Arial"/>
          <w:sz w:val="24"/>
          <w:szCs w:val="24"/>
        </w:rPr>
      </w:pPr>
      <w:r w:rsidRPr="003357A0">
        <w:rPr>
          <w:rFonts w:ascii="Arial" w:hAnsi="Arial" w:cs="Arial"/>
          <w:sz w:val="24"/>
          <w:szCs w:val="24"/>
        </w:rPr>
        <w:t>Introducción</w:t>
      </w:r>
    </w:p>
    <w:p w14:paraId="2065E816" w14:textId="77777777"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proofErr w:type="spellStart"/>
      <w:r w:rsidRPr="004C64D2">
        <w:rPr>
          <w:rFonts w:ascii="Arial" w:hAnsi="Arial" w:cs="Arial"/>
          <w:sz w:val="24"/>
          <w:szCs w:val="24"/>
        </w:rPr>
        <w:t>permitia</w:t>
      </w:r>
      <w:proofErr w:type="spellEnd"/>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proofErr w:type="spellStart"/>
      <w:r w:rsidRPr="004C64D2">
        <w:rPr>
          <w:rFonts w:ascii="Arial" w:hAnsi="Arial" w:cs="Arial"/>
          <w:sz w:val="24"/>
          <w:szCs w:val="24"/>
        </w:rPr>
        <w:t>WiFi</w:t>
      </w:r>
      <w:proofErr w:type="spellEnd"/>
      <w:r w:rsidRPr="004C64D2">
        <w:rPr>
          <w:rFonts w:ascii="Arial" w:hAnsi="Arial" w:cs="Arial"/>
          <w:sz w:val="24"/>
          <w:szCs w:val="24"/>
        </w:rPr>
        <w:t xml:space="preserve"> o mediante el uso de datos. </w:t>
      </w:r>
    </w:p>
    <w:p w14:paraId="2255CEE8" w14:textId="1E9B5EA6"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proofErr w:type="spellStart"/>
      <w:r>
        <w:rPr>
          <w:rFonts w:ascii="Arial" w:hAnsi="Arial" w:cs="Arial"/>
          <w:sz w:val="24"/>
          <w:szCs w:val="24"/>
        </w:rPr>
        <w:t>numero</w:t>
      </w:r>
      <w:proofErr w:type="spellEnd"/>
      <w:r>
        <w:rPr>
          <w:rFonts w:ascii="Arial" w:hAnsi="Arial" w:cs="Arial"/>
          <w:sz w:val="24"/>
          <w:szCs w:val="24"/>
        </w:rPr>
        <w:t xml:space="preserve"> de </w:t>
      </w:r>
      <w:proofErr w:type="spellStart"/>
      <w:r>
        <w:rPr>
          <w:rFonts w:ascii="Arial" w:hAnsi="Arial" w:cs="Arial"/>
          <w:sz w:val="24"/>
          <w:szCs w:val="24"/>
        </w:rPr>
        <w:t>moviles</w:t>
      </w:r>
      <w:proofErr w:type="spellEnd"/>
      <w:r>
        <w:rPr>
          <w:rFonts w:ascii="Arial" w:hAnsi="Arial" w:cs="Arial"/>
          <w:sz w:val="24"/>
          <w:szCs w:val="24"/>
        </w:rPr>
        <w:t xml:space="preserve"> que actualmente están funcionando</w:t>
      </w:r>
      <w:r w:rsidRPr="004C64D2">
        <w:rPr>
          <w:rFonts w:ascii="Arial" w:hAnsi="Arial" w:cs="Arial"/>
          <w:sz w:val="24"/>
          <w:szCs w:val="24"/>
        </w:rPr>
        <w:t>.</w:t>
      </w:r>
    </w:p>
    <w:p w14:paraId="69684E9C" w14:textId="77777777"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muchas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a un ordenador de mesa</w:t>
      </w:r>
      <w:r w:rsidRPr="004C64D2">
        <w:rPr>
          <w:rFonts w:ascii="Arial" w:hAnsi="Arial" w:cs="Arial"/>
          <w:sz w:val="24"/>
          <w:szCs w:val="24"/>
        </w:rPr>
        <w:t xml:space="preserve">, </w:t>
      </w:r>
      <w:proofErr w:type="spellStart"/>
      <w:r w:rsidRPr="004C64D2">
        <w:rPr>
          <w:rFonts w:ascii="Arial" w:hAnsi="Arial" w:cs="Arial"/>
          <w:sz w:val="24"/>
          <w:szCs w:val="24"/>
        </w:rPr>
        <w:t>permitiénd</w:t>
      </w:r>
      <w:r>
        <w:rPr>
          <w:rFonts w:ascii="Arial" w:hAnsi="Arial" w:cs="Arial"/>
          <w:sz w:val="24"/>
          <w:szCs w:val="24"/>
        </w:rPr>
        <w:t>o</w:t>
      </w:r>
      <w:proofErr w:type="spellEnd"/>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7D8AA1B4"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00A60760">
        <w:rPr>
          <w:rStyle w:val="Refdenotaalpie"/>
          <w:rFonts w:ascii="Arial" w:hAnsi="Arial" w:cs="Arial"/>
          <w:sz w:val="24"/>
          <w:szCs w:val="24"/>
        </w:rPr>
        <w:footnoteReference w:id="1"/>
      </w:r>
      <w:r w:rsidRPr="004C64D2">
        <w:rPr>
          <w:rFonts w:ascii="Arial" w:hAnsi="Arial" w:cs="Arial"/>
          <w:sz w:val="24"/>
          <w:szCs w:val="24"/>
        </w:rPr>
        <w:t xml:space="preserve">, </w:t>
      </w:r>
      <w:r w:rsidR="00B16BE8">
        <w:rPr>
          <w:rFonts w:ascii="Arial" w:hAnsi="Arial" w:cs="Arial"/>
          <w:sz w:val="24"/>
          <w:szCs w:val="24"/>
        </w:rPr>
        <w:t xml:space="preserve">la idea de este proyecto </w:t>
      </w:r>
      <w:proofErr w:type="spellStart"/>
      <w:r w:rsidR="00B16BE8">
        <w:rPr>
          <w:rFonts w:ascii="Arial" w:hAnsi="Arial" w:cs="Arial"/>
          <w:sz w:val="24"/>
          <w:szCs w:val="24"/>
        </w:rPr>
        <w:t>esta</w:t>
      </w:r>
      <w:proofErr w:type="spellEnd"/>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proofErr w:type="spellStart"/>
      <w:r w:rsidR="005A1F17" w:rsidRPr="005A1F17">
        <w:rPr>
          <w:rFonts w:ascii="Arial" w:hAnsi="Arial" w:cs="Arial"/>
          <w:sz w:val="24"/>
          <w:szCs w:val="24"/>
        </w:rPr>
        <w:t>informacion</w:t>
      </w:r>
      <w:proofErr w:type="spellEnd"/>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proofErr w:type="spellStart"/>
      <w:r w:rsidR="00F81950" w:rsidRPr="005A1F17">
        <w:rPr>
          <w:rFonts w:ascii="Arial" w:hAnsi="Arial" w:cs="Arial"/>
          <w:sz w:val="24"/>
          <w:szCs w:val="24"/>
        </w:rPr>
        <w:t>travez</w:t>
      </w:r>
      <w:proofErr w:type="spellEnd"/>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proofErr w:type="spellStart"/>
      <w:r w:rsidR="006040B3">
        <w:rPr>
          <w:rFonts w:ascii="Arial" w:hAnsi="Arial" w:cs="Arial"/>
          <w:sz w:val="24"/>
          <w:szCs w:val="24"/>
        </w:rPr>
        <w:t>APIs</w:t>
      </w:r>
      <w:proofErr w:type="spellEnd"/>
      <w:r w:rsidR="006040B3">
        <w:rPr>
          <w:rFonts w:ascii="Arial" w:hAnsi="Arial" w:cs="Arial"/>
          <w:sz w:val="24"/>
          <w:szCs w:val="24"/>
        </w:rPr>
        <w:t xml:space="preserve">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proofErr w:type="spellStart"/>
      <w:r w:rsidR="00385ACA">
        <w:rPr>
          <w:rFonts w:ascii="Arial" w:hAnsi="Arial" w:cs="Arial"/>
          <w:sz w:val="24"/>
          <w:szCs w:val="24"/>
        </w:rPr>
        <w:t>seran</w:t>
      </w:r>
      <w:proofErr w:type="spellEnd"/>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proofErr w:type="spellStart"/>
      <w:r w:rsidR="005A1F17" w:rsidRPr="005A1F17">
        <w:rPr>
          <w:rFonts w:ascii="Arial" w:hAnsi="Arial" w:cs="Arial"/>
          <w:sz w:val="24"/>
          <w:szCs w:val="24"/>
        </w:rPr>
        <w:t>moviles</w:t>
      </w:r>
      <w:proofErr w:type="spellEnd"/>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491E32D9"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proofErr w:type="spellStart"/>
      <w:r w:rsidR="00385ACA">
        <w:rPr>
          <w:rFonts w:ascii="Arial" w:hAnsi="Arial" w:cs="Arial"/>
          <w:sz w:val="24"/>
          <w:szCs w:val="24"/>
        </w:rPr>
        <w:t>destinidad</w:t>
      </w:r>
      <w:proofErr w:type="spellEnd"/>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proofErr w:type="spellStart"/>
      <w:r w:rsidR="008C28B1" w:rsidRPr="008C28B1">
        <w:rPr>
          <w:rFonts w:ascii="Arial" w:hAnsi="Arial" w:cs="Arial"/>
          <w:sz w:val="24"/>
          <w:szCs w:val="24"/>
        </w:rPr>
        <w:t>aun</w:t>
      </w:r>
      <w:proofErr w:type="spellEnd"/>
      <w:r w:rsidR="008C28B1" w:rsidRPr="008C28B1">
        <w:rPr>
          <w:rFonts w:ascii="Arial" w:hAnsi="Arial" w:cs="Arial"/>
          <w:sz w:val="24"/>
          <w:szCs w:val="24"/>
        </w:rPr>
        <w:t xml:space="preserve"> tiene una funcionalidad limitada que no permite </w:t>
      </w:r>
      <w:proofErr w:type="spellStart"/>
      <w:r w:rsidR="008C28B1" w:rsidRPr="008C28B1">
        <w:rPr>
          <w:rFonts w:ascii="Arial" w:hAnsi="Arial" w:cs="Arial"/>
          <w:sz w:val="24"/>
          <w:szCs w:val="24"/>
        </w:rPr>
        <w:t>exterderse</w:t>
      </w:r>
      <w:proofErr w:type="spellEnd"/>
      <w:r w:rsidR="008C28B1" w:rsidRPr="008C28B1">
        <w:rPr>
          <w:rFonts w:ascii="Arial" w:hAnsi="Arial" w:cs="Arial"/>
          <w:sz w:val="24"/>
          <w:szCs w:val="24"/>
        </w:rPr>
        <w:t xml:space="preserve"> para un uso oficial dentro de una </w:t>
      </w:r>
      <w:proofErr w:type="spellStart"/>
      <w:r w:rsidR="008C28B1" w:rsidRPr="008C28B1">
        <w:rPr>
          <w:rFonts w:ascii="Arial" w:hAnsi="Arial" w:cs="Arial"/>
          <w:sz w:val="24"/>
          <w:szCs w:val="24"/>
        </w:rPr>
        <w:t>institucion</w:t>
      </w:r>
      <w:proofErr w:type="spellEnd"/>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Tema.</w:t>
      </w:r>
    </w:p>
    <w:p w14:paraId="3F6184CF" w14:textId="77777777" w:rsidR="00A073BE" w:rsidRPr="003357A0" w:rsidRDefault="00414E01" w:rsidP="00F95E03">
      <w:pPr>
        <w:pStyle w:val="Prrafodelista"/>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Prrafodelista"/>
        <w:spacing w:line="360" w:lineRule="auto"/>
        <w:ind w:left="1440"/>
        <w:jc w:val="both"/>
        <w:rPr>
          <w:rFonts w:ascii="Arial" w:hAnsi="Arial" w:cs="Arial"/>
          <w:sz w:val="24"/>
          <w:szCs w:val="24"/>
        </w:rPr>
      </w:pPr>
    </w:p>
    <w:p w14:paraId="4BD8D078" w14:textId="77777777" w:rsidR="009A23B9" w:rsidRPr="003357A0" w:rsidRDefault="003D5180"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694388F8" w:rsidR="001D4660" w:rsidRPr="003357A0" w:rsidRDefault="009A23B9"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Refdenotaalpie"/>
          <w:rFonts w:ascii="Arial" w:hAnsi="Arial" w:cs="Arial"/>
          <w:sz w:val="24"/>
          <w:szCs w:val="24"/>
        </w:rPr>
        <w:footnoteReference w:id="2"/>
      </w:r>
      <w:r w:rsidR="001156F1">
        <w:rPr>
          <w:rFonts w:ascii="Arial" w:hAnsi="Arial" w:cs="Arial"/>
          <w:sz w:val="24"/>
          <w:szCs w:val="24"/>
        </w:rPr>
        <w:t xml:space="preserve"> acerca del consumo móvil en Colombia.</w:t>
      </w:r>
    </w:p>
    <w:p w14:paraId="79C2A2E4" w14:textId="2C19A997" w:rsidR="00FF1F85" w:rsidRPr="00BF14AC" w:rsidRDefault="00EB74CD" w:rsidP="00BF14AC">
      <w:pPr>
        <w:pStyle w:val="Prrafodelista"/>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0" w:name="_Hlk513291131"/>
      <w:proofErr w:type="spellStart"/>
      <w:r w:rsidR="009970B0">
        <w:rPr>
          <w:rFonts w:ascii="Arial" w:hAnsi="Arial" w:cs="Arial"/>
          <w:sz w:val="24"/>
          <w:szCs w:val="24"/>
        </w:rPr>
        <w:t>L</w:t>
      </w:r>
      <w:r w:rsidR="009970B0" w:rsidRPr="00BF14AC">
        <w:rPr>
          <w:rFonts w:ascii="Arial" w:hAnsi="Arial" w:cs="Arial"/>
          <w:sz w:val="24"/>
          <w:szCs w:val="24"/>
        </w:rPr>
        <w:t>iht</w:t>
      </w:r>
      <w:proofErr w:type="spellEnd"/>
      <w:r w:rsidR="009970B0" w:rsidRPr="00BF14AC">
        <w:rPr>
          <w:rFonts w:ascii="Arial" w:hAnsi="Arial" w:cs="Arial"/>
          <w:sz w:val="24"/>
          <w:szCs w:val="24"/>
        </w:rPr>
        <w:t xml:space="preserve"> </w:t>
      </w:r>
      <w:proofErr w:type="spellStart"/>
      <w:r w:rsidR="009970B0" w:rsidRPr="00BF14AC">
        <w:rPr>
          <w:rFonts w:ascii="Arial" w:hAnsi="Arial" w:cs="Arial"/>
          <w:sz w:val="24"/>
          <w:szCs w:val="24"/>
        </w:rPr>
        <w:t>solutions</w:t>
      </w:r>
      <w:proofErr w:type="spellEnd"/>
      <w:r w:rsidR="009970B0" w:rsidRPr="00BF14AC">
        <w:rPr>
          <w:rFonts w:ascii="Arial" w:hAnsi="Arial" w:cs="Arial"/>
          <w:sz w:val="24"/>
          <w:szCs w:val="24"/>
        </w:rPr>
        <w:t>, s.l.</w:t>
      </w:r>
      <w:bookmarkEnd w:id="0"/>
      <w:r w:rsidR="009970B0">
        <w:rPr>
          <w:rStyle w:val="Refdenotaalpie"/>
          <w:rFonts w:ascii="Arial" w:hAnsi="Arial" w:cs="Arial"/>
          <w:sz w:val="24"/>
          <w:szCs w:val="24"/>
        </w:rPr>
        <w:footnoteReference w:id="3"/>
      </w:r>
      <w:r w:rsidR="009970B0">
        <w:rPr>
          <w:rFonts w:ascii="Arial" w:hAnsi="Arial" w:cs="Arial"/>
          <w:sz w:val="24"/>
          <w:szCs w:val="24"/>
        </w:rPr>
        <w:t xml:space="preserve"> en su </w:t>
      </w:r>
      <w:proofErr w:type="spellStart"/>
      <w:r w:rsidR="009970B0">
        <w:rPr>
          <w:rFonts w:ascii="Arial" w:hAnsi="Arial" w:cs="Arial"/>
          <w:sz w:val="24"/>
          <w:szCs w:val="24"/>
        </w:rPr>
        <w:t>catalogo</w:t>
      </w:r>
      <w:proofErr w:type="spellEnd"/>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00E5CBD9" w:rsidR="00ED4C78" w:rsidRPr="003357A0" w:rsidRDefault="00F52E89" w:rsidP="00F95E03">
      <w:pPr>
        <w:spacing w:line="360" w:lineRule="auto"/>
        <w:ind w:left="708"/>
        <w:jc w:val="both"/>
        <w:rPr>
          <w:rFonts w:ascii="Arial" w:hAnsi="Arial" w:cs="Arial"/>
          <w:sz w:val="24"/>
          <w:szCs w:val="24"/>
        </w:rPr>
      </w:pPr>
      <w:proofErr w:type="spellStart"/>
      <w:r>
        <w:rPr>
          <w:rFonts w:ascii="Arial" w:hAnsi="Arial" w:cs="Arial"/>
          <w:sz w:val="24"/>
          <w:szCs w:val="24"/>
        </w:rPr>
        <w:t>Liht</w:t>
      </w:r>
      <w:proofErr w:type="spellEnd"/>
      <w:r>
        <w:rPr>
          <w:rFonts w:ascii="Arial" w:hAnsi="Arial" w:cs="Arial"/>
          <w:sz w:val="24"/>
          <w:szCs w:val="24"/>
        </w:rPr>
        <w:t xml:space="preserve">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proofErr w:type="spellStart"/>
      <w:r w:rsidR="00B64EC2">
        <w:rPr>
          <w:rFonts w:ascii="Arial" w:hAnsi="Arial" w:cs="Arial"/>
          <w:sz w:val="24"/>
          <w:szCs w:val="24"/>
        </w:rPr>
        <w:t>mas</w:t>
      </w:r>
      <w:proofErr w:type="spellEnd"/>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76BC5584"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según el reporte de eMarketer</w:t>
      </w:r>
      <w:r w:rsidR="00EC60AB" w:rsidRPr="003357A0">
        <w:rPr>
          <w:rStyle w:val="Refdenotaalpie"/>
          <w:rFonts w:ascii="Arial" w:hAnsi="Arial" w:cs="Arial"/>
          <w:sz w:val="24"/>
          <w:szCs w:val="24"/>
        </w:rPr>
        <w:footnoteReference w:id="4"/>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lastRenderedPageBreak/>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t>pasado por alto</w:t>
      </w:r>
      <w:r w:rsidR="003B55E1" w:rsidRPr="003357A0">
        <w:rPr>
          <w:rFonts w:ascii="Arial" w:hAnsi="Arial" w:cs="Arial"/>
          <w:sz w:val="24"/>
          <w:szCs w:val="24"/>
        </w:rPr>
        <w:t xml:space="preserve"> y 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proofErr w:type="spellStart"/>
      <w:r w:rsidR="00EC60AB" w:rsidRPr="003357A0">
        <w:rPr>
          <w:rFonts w:ascii="Arial" w:hAnsi="Arial" w:cs="Arial"/>
          <w:sz w:val="24"/>
          <w:szCs w:val="24"/>
        </w:rPr>
        <w:t>COMScore</w:t>
      </w:r>
      <w:proofErr w:type="spellEnd"/>
      <w:r w:rsidRPr="003357A0">
        <w:rPr>
          <w:rStyle w:val="Refdenotaalpie"/>
          <w:rFonts w:ascii="Arial" w:hAnsi="Arial" w:cs="Arial"/>
          <w:sz w:val="24"/>
          <w:szCs w:val="24"/>
        </w:rPr>
        <w:footnoteReference w:id="5"/>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2784F168"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es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mucho menor.</w:t>
      </w:r>
    </w:p>
    <w:p w14:paraId="4FA7216A" w14:textId="522008CF"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w:t>
      </w:r>
      <w:proofErr w:type="spellStart"/>
      <w:r w:rsidR="009D2E7B" w:rsidRPr="003357A0">
        <w:rPr>
          <w:rFonts w:ascii="Arial" w:hAnsi="Arial" w:cs="Arial"/>
          <w:sz w:val="24"/>
          <w:szCs w:val="24"/>
        </w:rPr>
        <w:t>hacer</w:t>
      </w:r>
      <w:proofErr w:type="spellEnd"/>
      <w:r w:rsidR="009D2E7B" w:rsidRPr="003357A0">
        <w:rPr>
          <w:rFonts w:ascii="Arial" w:hAnsi="Arial" w:cs="Arial"/>
          <w:sz w:val="24"/>
          <w:szCs w:val="24"/>
        </w:rPr>
        <w:t xml:space="preserve"> uso de un </w:t>
      </w:r>
      <w:proofErr w:type="spellStart"/>
      <w:r w:rsidR="009D2E7B" w:rsidRPr="003357A0">
        <w:rPr>
          <w:rFonts w:ascii="Arial" w:hAnsi="Arial" w:cs="Arial"/>
          <w:sz w:val="24"/>
          <w:szCs w:val="24"/>
        </w:rPr>
        <w:t>telefono</w:t>
      </w:r>
      <w:proofErr w:type="spellEnd"/>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proofErr w:type="spellStart"/>
      <w:r w:rsidR="006449FC" w:rsidRPr="003357A0">
        <w:rPr>
          <w:rFonts w:ascii="Arial" w:hAnsi="Arial" w:cs="Arial"/>
          <w:sz w:val="24"/>
          <w:szCs w:val="24"/>
        </w:rPr>
        <w:t>atravez</w:t>
      </w:r>
      <w:proofErr w:type="spellEnd"/>
      <w:r w:rsidR="006449FC" w:rsidRPr="003357A0">
        <w:rPr>
          <w:rFonts w:ascii="Arial" w:hAnsi="Arial" w:cs="Arial"/>
          <w:sz w:val="24"/>
          <w:szCs w:val="24"/>
        </w:rPr>
        <w:t xml:space="preserve"> de aplicaciones que han potenciado la utilidad de estos dispositivos, todas estas ventajas están siendo anuladas al momento de </w:t>
      </w:r>
      <w:r w:rsidR="006449FC" w:rsidRPr="003357A0">
        <w:rPr>
          <w:rFonts w:ascii="Arial" w:hAnsi="Arial" w:cs="Arial"/>
          <w:sz w:val="24"/>
          <w:szCs w:val="24"/>
        </w:rPr>
        <w:lastRenderedPageBreak/>
        <w:t xml:space="preserve">hacer uso de los 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7DCCD70E"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proofErr w:type="spellStart"/>
      <w:r w:rsidRPr="003357A0">
        <w:rPr>
          <w:rFonts w:ascii="Arial" w:hAnsi="Arial" w:cs="Arial"/>
          <w:sz w:val="24"/>
          <w:szCs w:val="24"/>
        </w:rPr>
        <w:t>implemetando</w:t>
      </w:r>
      <w:proofErr w:type="spellEnd"/>
      <w:r w:rsidRPr="003357A0">
        <w:rPr>
          <w:rFonts w:ascii="Arial" w:hAnsi="Arial" w:cs="Arial"/>
          <w:sz w:val="24"/>
          <w:szCs w:val="24"/>
        </w:rPr>
        <w:t xml:space="preserve"> aplicaciones y </w:t>
      </w:r>
      <w:proofErr w:type="spellStart"/>
      <w:r w:rsidRPr="003357A0">
        <w:rPr>
          <w:rFonts w:ascii="Arial" w:hAnsi="Arial" w:cs="Arial"/>
          <w:sz w:val="24"/>
          <w:szCs w:val="24"/>
        </w:rPr>
        <w:t>paginas</w:t>
      </w:r>
      <w:proofErr w:type="spellEnd"/>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todos los </w:t>
      </w:r>
      <w:proofErr w:type="spellStart"/>
      <w:r w:rsidRPr="003357A0">
        <w:rPr>
          <w:rFonts w:ascii="Arial" w:hAnsi="Arial" w:cs="Arial"/>
          <w:sz w:val="24"/>
          <w:szCs w:val="24"/>
        </w:rPr>
        <w:t>usuairos</w:t>
      </w:r>
      <w:proofErr w:type="spellEnd"/>
      <w:r w:rsidRPr="003357A0">
        <w:rPr>
          <w:rFonts w:ascii="Arial" w:hAnsi="Arial" w:cs="Arial"/>
          <w:sz w:val="24"/>
          <w:szCs w:val="24"/>
        </w:rPr>
        <w:t xml:space="preserve"> que hacen uso de sus servicios desde diferentes plataformas</w:t>
      </w:r>
      <w:r w:rsidR="003D7CE0">
        <w:rPr>
          <w:rStyle w:val="Refdenotaalpie"/>
          <w:rFonts w:ascii="Arial" w:hAnsi="Arial" w:cs="Arial"/>
          <w:sz w:val="24"/>
          <w:szCs w:val="24"/>
        </w:rPr>
        <w:footnoteReference w:id="6"/>
      </w:r>
      <w:r w:rsidR="00663FC5" w:rsidRPr="003357A0">
        <w:rPr>
          <w:rFonts w:ascii="Arial" w:hAnsi="Arial" w:cs="Arial"/>
          <w:sz w:val="24"/>
          <w:szCs w:val="24"/>
        </w:rPr>
        <w:t xml:space="preserve">,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Prrafodelista"/>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02175F">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04F9927C" w14:textId="77777777" w:rsidR="0002175F" w:rsidRPr="0002175F" w:rsidRDefault="0002175F" w:rsidP="0002175F">
      <w:pPr>
        <w:pStyle w:val="Prrafodelista"/>
        <w:spacing w:line="360" w:lineRule="auto"/>
        <w:ind w:left="1440"/>
        <w:jc w:val="both"/>
        <w:rPr>
          <w:rFonts w:ascii="Arial" w:hAnsi="Arial" w:cs="Arial"/>
          <w:sz w:val="24"/>
          <w:szCs w:val="24"/>
        </w:rPr>
      </w:pPr>
    </w:p>
    <w:p w14:paraId="524B98FA"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t>¿Qué necesidades, en cuanto al acceso a la información, presentan los usuarios de dispositivos móviles en la Universidad de Nariño?</w:t>
      </w:r>
    </w:p>
    <w:p w14:paraId="39388E34" w14:textId="77777777" w:rsidR="0002175F" w:rsidRDefault="0002175F" w:rsidP="0002175F">
      <w:pPr>
        <w:pStyle w:val="Prrafodelista"/>
        <w:ind w:left="1440"/>
        <w:jc w:val="both"/>
        <w:rPr>
          <w:rFonts w:ascii="Arial" w:hAnsi="Arial" w:cs="Arial"/>
          <w:sz w:val="24"/>
          <w:szCs w:val="24"/>
        </w:rPr>
      </w:pPr>
    </w:p>
    <w:p w14:paraId="49B4437F" w14:textId="77777777" w:rsidR="0002175F" w:rsidRPr="00A723FA" w:rsidRDefault="0002175F" w:rsidP="0002175F">
      <w:pPr>
        <w:pStyle w:val="Prrafodelista"/>
        <w:ind w:left="1440"/>
        <w:jc w:val="both"/>
        <w:rPr>
          <w:rFonts w:ascii="Arial" w:hAnsi="Arial" w:cs="Arial"/>
          <w:color w:val="FF0000"/>
          <w:sz w:val="24"/>
          <w:szCs w:val="24"/>
        </w:rPr>
      </w:pPr>
      <w:r w:rsidRPr="00A723FA">
        <w:rPr>
          <w:rFonts w:ascii="Arial" w:hAnsi="Arial" w:cs="Arial"/>
          <w:color w:val="FF0000"/>
          <w:sz w:val="24"/>
          <w:szCs w:val="24"/>
        </w:rPr>
        <w:t>¿Es posible mejorar la comunicación entre la universidad estudiantes y profesores mediante la integración de una aplicación para dispositivos móviles?</w:t>
      </w:r>
      <w:bookmarkStart w:id="1" w:name="_GoBack"/>
      <w:bookmarkEnd w:id="1"/>
    </w:p>
    <w:p w14:paraId="238E3A7A" w14:textId="77777777" w:rsidR="0002175F" w:rsidRDefault="0002175F" w:rsidP="0002175F">
      <w:pPr>
        <w:pStyle w:val="Prrafodelista"/>
        <w:ind w:left="1440"/>
        <w:jc w:val="both"/>
        <w:rPr>
          <w:rFonts w:ascii="Arial" w:hAnsi="Arial" w:cs="Arial"/>
          <w:sz w:val="24"/>
          <w:szCs w:val="24"/>
        </w:rPr>
      </w:pPr>
    </w:p>
    <w:p w14:paraId="22661DE8"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t xml:space="preserve">¿Qué herramientas para facilitar el proceso de acceso a la información existen y cómo podemos </w:t>
      </w:r>
      <w:proofErr w:type="spellStart"/>
      <w:r>
        <w:rPr>
          <w:rFonts w:ascii="Arial" w:hAnsi="Arial" w:cs="Arial"/>
          <w:sz w:val="24"/>
          <w:szCs w:val="24"/>
        </w:rPr>
        <w:t>mejorlas</w:t>
      </w:r>
      <w:proofErr w:type="spellEnd"/>
      <w:r>
        <w:rPr>
          <w:rFonts w:ascii="Arial" w:hAnsi="Arial" w:cs="Arial"/>
          <w:sz w:val="24"/>
          <w:szCs w:val="24"/>
        </w:rPr>
        <w:t xml:space="preserve"> y aplicarlas en la Universidad de Nariño?</w:t>
      </w:r>
    </w:p>
    <w:p w14:paraId="429620FA" w14:textId="77777777" w:rsidR="0002175F" w:rsidRDefault="0002175F" w:rsidP="0002175F">
      <w:pPr>
        <w:pStyle w:val="Prrafodelista"/>
        <w:ind w:left="1440"/>
        <w:jc w:val="both"/>
        <w:rPr>
          <w:rFonts w:ascii="Arial" w:hAnsi="Arial" w:cs="Arial"/>
          <w:sz w:val="24"/>
          <w:szCs w:val="24"/>
        </w:rPr>
      </w:pPr>
    </w:p>
    <w:p w14:paraId="147BEC8B"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t>¿Cuál es el nivel de satisfacción de la comunidad universitaria de la Universidad de Nariño con las herramientas de acceso a la información de las que disponen?</w:t>
      </w:r>
    </w:p>
    <w:p w14:paraId="3472FB91" w14:textId="75753F1D" w:rsidR="00716696" w:rsidRDefault="00716696" w:rsidP="00716696">
      <w:pPr>
        <w:pStyle w:val="Prrafodelista"/>
        <w:spacing w:line="360" w:lineRule="auto"/>
        <w:ind w:left="1440"/>
        <w:jc w:val="both"/>
        <w:rPr>
          <w:rFonts w:ascii="Arial" w:hAnsi="Arial" w:cs="Arial"/>
          <w:color w:val="FF0000"/>
          <w:sz w:val="24"/>
          <w:szCs w:val="24"/>
        </w:rPr>
      </w:pPr>
    </w:p>
    <w:p w14:paraId="2E0331D9" w14:textId="77777777" w:rsidR="0002175F" w:rsidRPr="00716696" w:rsidRDefault="0002175F" w:rsidP="00716696">
      <w:pPr>
        <w:pStyle w:val="Prrafodelista"/>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Objetivos.</w:t>
      </w:r>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7026BFE8" w:rsidR="00D1256F" w:rsidRPr="003357A0" w:rsidRDefault="002F0715"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4562782B"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Así, llegada esta transición de eras tecnológicas, los 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 xml:space="preserve">como revisar redes sociales, consumir y generar </w:t>
      </w:r>
      <w:r w:rsidRPr="003357A0">
        <w:rPr>
          <w:rFonts w:ascii="Arial" w:hAnsi="Arial" w:cs="Arial"/>
          <w:sz w:val="24"/>
          <w:szCs w:val="24"/>
        </w:rPr>
        <w:lastRenderedPageBreak/>
        <w:t>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Refdenotaalpie"/>
          <w:rFonts w:ascii="Arial" w:hAnsi="Arial" w:cs="Arial"/>
          <w:sz w:val="24"/>
          <w:szCs w:val="24"/>
        </w:rPr>
        <w:footnoteReference w:id="7"/>
      </w:r>
      <w:r w:rsidRPr="003357A0">
        <w:rPr>
          <w:rFonts w:ascii="Arial" w:hAnsi="Arial" w:cs="Arial"/>
          <w:sz w:val="24"/>
          <w:szCs w:val="24"/>
        </w:rPr>
        <w:t>.</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8"/>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2DEC9D1D"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w:t>
      </w:r>
      <w:r w:rsidR="00A60760">
        <w:rPr>
          <w:rStyle w:val="Refdenotaalpie"/>
          <w:rFonts w:ascii="Arial" w:hAnsi="Arial" w:cs="Arial"/>
          <w:sz w:val="24"/>
          <w:szCs w:val="24"/>
        </w:rPr>
        <w:footnoteReference w:id="9"/>
      </w:r>
      <w:r w:rsidRPr="003357A0">
        <w:rPr>
          <w:rFonts w:ascii="Arial" w:hAnsi="Arial" w:cs="Arial"/>
          <w:sz w:val="24"/>
          <w:szCs w:val="24"/>
        </w:rPr>
        <w:t>,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Refdenotaalpie"/>
          <w:rFonts w:ascii="Arial" w:hAnsi="Arial" w:cs="Arial"/>
          <w:sz w:val="24"/>
          <w:szCs w:val="24"/>
        </w:rPr>
        <w:footnoteReference w:id="10"/>
      </w:r>
      <w:r w:rsidRPr="003357A0">
        <w:rPr>
          <w:rFonts w:ascii="Arial" w:hAnsi="Arial" w:cs="Arial"/>
          <w:sz w:val="24"/>
          <w:szCs w:val="24"/>
        </w:rPr>
        <w:t>.</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1CC744C6"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3357A0">
        <w:rPr>
          <w:rFonts w:ascii="Arial" w:hAnsi="Arial" w:cs="Arial"/>
          <w:sz w:val="24"/>
          <w:szCs w:val="24"/>
        </w:rPr>
        <w:t xml:space="preserve">ra </w:t>
      </w:r>
      <w:r w:rsidR="00A9754B" w:rsidRPr="003357A0">
        <w:rPr>
          <w:rFonts w:ascii="Arial" w:hAnsi="Arial" w:cs="Arial"/>
          <w:sz w:val="24"/>
          <w:szCs w:val="24"/>
        </w:rPr>
        <w:lastRenderedPageBreak/>
        <w:t>hacer consultas simples</w:t>
      </w:r>
      <w:r w:rsidR="000463C7">
        <w:rPr>
          <w:rFonts w:ascii="Arial" w:hAnsi="Arial" w:cs="Arial"/>
          <w:sz w:val="24"/>
          <w:szCs w:val="24"/>
        </w:rPr>
        <w:t xml:space="preserve">, esto </w:t>
      </w:r>
      <w:proofErr w:type="spellStart"/>
      <w:r w:rsidRPr="003357A0">
        <w:rPr>
          <w:rFonts w:ascii="Arial" w:hAnsi="Arial" w:cs="Arial"/>
          <w:sz w:val="24"/>
          <w:szCs w:val="24"/>
        </w:rPr>
        <w:t>efleja</w:t>
      </w:r>
      <w:proofErr w:type="spellEnd"/>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 en</w:t>
      </w:r>
      <w:r w:rsidRPr="003357A0">
        <w:rPr>
          <w:rFonts w:ascii="Arial" w:hAnsi="Arial" w:cs="Arial"/>
          <w:sz w:val="24"/>
          <w:szCs w:val="24"/>
        </w:rPr>
        <w:t xml:space="preserve"> la incorporación de mecanismos novedosos para interactuar con las plataformas de la universidad de forma sencilla y </w:t>
      </w:r>
      <w:proofErr w:type="spellStart"/>
      <w:r w:rsidRPr="003357A0">
        <w:rPr>
          <w:rFonts w:ascii="Arial" w:hAnsi="Arial" w:cs="Arial"/>
          <w:sz w:val="24"/>
          <w:szCs w:val="24"/>
        </w:rPr>
        <w:t>practica</w:t>
      </w:r>
      <w:proofErr w:type="spellEnd"/>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7D09EA73"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w:t>
      </w:r>
      <w:r w:rsidR="00A60760">
        <w:rPr>
          <w:rStyle w:val="Refdenotaalpie"/>
          <w:rFonts w:ascii="Arial" w:hAnsi="Arial" w:cs="Arial"/>
          <w:sz w:val="24"/>
          <w:szCs w:val="24"/>
        </w:rPr>
        <w:footnoteReference w:id="11"/>
      </w:r>
      <w:r w:rsidR="0059157D" w:rsidRPr="003357A0">
        <w:rPr>
          <w:rFonts w:ascii="Arial" w:hAnsi="Arial" w:cs="Arial"/>
          <w:sz w:val="24"/>
          <w:szCs w:val="24"/>
        </w:rPr>
        <w:t xml:space="preserve">,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proofErr w:type="spellStart"/>
      <w:r w:rsidR="0059157D" w:rsidRPr="003357A0">
        <w:rPr>
          <w:rFonts w:ascii="Arial" w:hAnsi="Arial" w:cs="Arial"/>
          <w:sz w:val="24"/>
          <w:szCs w:val="24"/>
        </w:rPr>
        <w:t>institucion</w:t>
      </w:r>
      <w:proofErr w:type="spellEnd"/>
      <w:r w:rsidR="0059157D" w:rsidRPr="003357A0">
        <w:rPr>
          <w:rFonts w:ascii="Arial" w:hAnsi="Arial" w:cs="Arial"/>
          <w:sz w:val="24"/>
          <w:szCs w:val="24"/>
        </w:rPr>
        <w:t xml:space="preserve"> el proceso de distribuir </w:t>
      </w:r>
      <w:proofErr w:type="spellStart"/>
      <w:r w:rsidR="0059157D" w:rsidRPr="003357A0">
        <w:rPr>
          <w:rFonts w:ascii="Arial" w:hAnsi="Arial" w:cs="Arial"/>
          <w:sz w:val="24"/>
          <w:szCs w:val="24"/>
        </w:rPr>
        <w:t>informacion</w:t>
      </w:r>
      <w:proofErr w:type="spellEnd"/>
      <w:r w:rsidR="0059157D" w:rsidRPr="003357A0">
        <w:rPr>
          <w:rFonts w:ascii="Arial" w:hAnsi="Arial" w:cs="Arial"/>
          <w:sz w:val="24"/>
          <w:szCs w:val="24"/>
        </w:rPr>
        <w:t xml:space="preserve"> y generar nuevos servicios de forma sencilla y </w:t>
      </w:r>
      <w:proofErr w:type="spellStart"/>
      <w:r w:rsidR="0059157D" w:rsidRPr="003357A0">
        <w:rPr>
          <w:rFonts w:ascii="Arial" w:hAnsi="Arial" w:cs="Arial"/>
          <w:sz w:val="24"/>
          <w:szCs w:val="24"/>
        </w:rPr>
        <w:t>agil</w:t>
      </w:r>
      <w:proofErr w:type="spellEnd"/>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proofErr w:type="spellStart"/>
      <w:r w:rsidR="0059157D" w:rsidRPr="003357A0">
        <w:rPr>
          <w:rFonts w:ascii="Arial" w:hAnsi="Arial" w:cs="Arial"/>
          <w:sz w:val="24"/>
          <w:szCs w:val="24"/>
        </w:rPr>
        <w:t>utiles</w:t>
      </w:r>
      <w:proofErr w:type="spellEnd"/>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1E252975" w:rsidR="00AC3EA5" w:rsidRPr="003357A0" w:rsidRDefault="00AC3EA5" w:rsidP="00F95E03">
      <w:pPr>
        <w:pStyle w:val="Prrafodelista"/>
        <w:spacing w:line="360" w:lineRule="auto"/>
        <w:jc w:val="both"/>
        <w:rPr>
          <w:rFonts w:ascii="Arial" w:hAnsi="Arial" w:cs="Arial"/>
          <w:sz w:val="24"/>
          <w:szCs w:val="24"/>
        </w:rPr>
      </w:pPr>
      <w:proofErr w:type="spellStart"/>
      <w:r w:rsidRPr="003357A0">
        <w:rPr>
          <w:rFonts w:ascii="Arial" w:hAnsi="Arial" w:cs="Arial"/>
          <w:sz w:val="24"/>
          <w:szCs w:val="24"/>
        </w:rPr>
        <w:t>Asi</w:t>
      </w:r>
      <w:proofErr w:type="spellEnd"/>
      <w:r w:rsidRPr="003357A0">
        <w:rPr>
          <w:rFonts w:ascii="Arial" w:hAnsi="Arial" w:cs="Arial"/>
          <w:sz w:val="24"/>
          <w:szCs w:val="24"/>
        </w:rPr>
        <w:t xml:space="preserve"> mismo,</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Pr="003357A0">
        <w:rPr>
          <w:rFonts w:ascii="Arial" w:hAnsi="Arial" w:cs="Arial"/>
          <w:sz w:val="24"/>
          <w:szCs w:val="24"/>
        </w:rPr>
        <w:t xml:space="preserve">se </w:t>
      </w:r>
      <w:proofErr w:type="spellStart"/>
      <w:r w:rsidR="00CB5F66" w:rsidRPr="003357A0">
        <w:rPr>
          <w:rFonts w:ascii="Arial" w:hAnsi="Arial" w:cs="Arial"/>
          <w:sz w:val="24"/>
          <w:szCs w:val="24"/>
        </w:rPr>
        <w:t>hara</w:t>
      </w:r>
      <w:proofErr w:type="spellEnd"/>
      <w:r w:rsidR="00CB5F66" w:rsidRPr="003357A0">
        <w:rPr>
          <w:rFonts w:ascii="Arial" w:hAnsi="Arial" w:cs="Arial"/>
          <w:sz w:val="24"/>
          <w:szCs w:val="24"/>
        </w:rPr>
        <w:t xml:space="preserve"> indispensable</w:t>
      </w:r>
      <w:r w:rsidRPr="003357A0">
        <w:rPr>
          <w:rFonts w:ascii="Arial" w:hAnsi="Arial" w:cs="Arial"/>
          <w:sz w:val="24"/>
          <w:szCs w:val="24"/>
        </w:rPr>
        <w:t xml:space="preserve"> </w:t>
      </w:r>
      <w:r w:rsidR="007A699E" w:rsidRPr="003357A0">
        <w:rPr>
          <w:rFonts w:ascii="Arial" w:hAnsi="Arial" w:cs="Arial"/>
          <w:sz w:val="24"/>
          <w:szCs w:val="24"/>
        </w:rPr>
        <w:t>evaluar</w:t>
      </w:r>
      <w:r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Pr="003357A0">
        <w:rPr>
          <w:rFonts w:ascii="Arial" w:hAnsi="Arial" w:cs="Arial"/>
          <w:sz w:val="24"/>
          <w:szCs w:val="24"/>
        </w:rPr>
        <w:t>funcionamiento de los módulos implementados dentro del aplicativo en un 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w:t>
      </w:r>
      <w:r w:rsidR="007A699E" w:rsidRPr="003357A0">
        <w:rPr>
          <w:rFonts w:ascii="Arial" w:hAnsi="Arial" w:cs="Arial"/>
          <w:sz w:val="24"/>
          <w:szCs w:val="24"/>
        </w:rPr>
        <w:lastRenderedPageBreak/>
        <w:t>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proofErr w:type="spellStart"/>
      <w:r w:rsidR="000463C7">
        <w:rPr>
          <w:rFonts w:ascii="Arial" w:hAnsi="Arial" w:cs="Arial"/>
          <w:sz w:val="24"/>
          <w:szCs w:val="24"/>
        </w:rPr>
        <w:t>a</w:t>
      </w:r>
      <w:r w:rsidR="00547FF4" w:rsidRPr="003357A0">
        <w:rPr>
          <w:rFonts w:ascii="Arial" w:hAnsi="Arial" w:cs="Arial"/>
          <w:sz w:val="24"/>
          <w:szCs w:val="24"/>
        </w:rPr>
        <w:t>demas</w:t>
      </w:r>
      <w:proofErr w:type="spellEnd"/>
      <w:r w:rsidR="00547FF4" w:rsidRPr="003357A0">
        <w:rPr>
          <w:rFonts w:ascii="Arial" w:hAnsi="Arial" w:cs="Arial"/>
          <w:sz w:val="24"/>
          <w:szCs w:val="24"/>
        </w:rPr>
        <w:t>, para que el aporte sea efectivo, es esencial visibilizar sus resultados, tanto dentro como fuera de la universidad</w:t>
      </w:r>
      <w:r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567C6B82" w14:textId="3478EA85" w:rsidR="00D04D8D" w:rsidRPr="003357A0" w:rsidRDefault="008F5729"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457CE937" w14:textId="4D2F8F5E" w:rsidR="008C051E" w:rsidRPr="003357A0" w:rsidRDefault="008C051E" w:rsidP="00F95E03">
      <w:pPr>
        <w:spacing w:line="360" w:lineRule="auto"/>
        <w:ind w:left="708"/>
        <w:jc w:val="both"/>
        <w:rPr>
          <w:rFonts w:ascii="Arial" w:hAnsi="Arial" w:cs="Arial"/>
          <w:sz w:val="24"/>
          <w:szCs w:val="24"/>
        </w:rPr>
      </w:pPr>
      <w:proofErr w:type="spellStart"/>
      <w:r w:rsidRPr="003357A0">
        <w:rPr>
          <w:rFonts w:ascii="Arial" w:hAnsi="Arial" w:cs="Arial"/>
          <w:sz w:val="24"/>
          <w:szCs w:val="24"/>
        </w:rPr>
        <w:t>Titulo</w:t>
      </w:r>
      <w:proofErr w:type="spellEnd"/>
      <w:r w:rsidRPr="003357A0">
        <w:rPr>
          <w:rFonts w:ascii="Arial" w:hAnsi="Arial" w:cs="Arial"/>
          <w:sz w:val="24"/>
          <w:szCs w:val="24"/>
        </w:rPr>
        <w:t>: Aplicación móvil adaptativa para fomentar comunidad, consultar y compartir información de disponibilidad de servicios estudiantiles de la Pontificia Universidad Javeriana.</w:t>
      </w:r>
    </w:p>
    <w:p w14:paraId="349BD726" w14:textId="165C6A05" w:rsidR="008C051E" w:rsidRPr="003357A0" w:rsidRDefault="008C051E" w:rsidP="00F95E03">
      <w:pPr>
        <w:spacing w:line="360" w:lineRule="auto"/>
        <w:ind w:left="708"/>
        <w:jc w:val="both"/>
        <w:rPr>
          <w:rFonts w:ascii="Arial" w:hAnsi="Arial" w:cs="Arial"/>
          <w:sz w:val="24"/>
          <w:szCs w:val="24"/>
        </w:rPr>
      </w:pPr>
      <w:r w:rsidRPr="003357A0">
        <w:rPr>
          <w:rFonts w:ascii="Arial" w:hAnsi="Arial" w:cs="Arial"/>
          <w:sz w:val="24"/>
          <w:szCs w:val="24"/>
        </w:rPr>
        <w:t>Autor: Carlos Felipe Peña Gómez, Diego Felipe Ramírez Salamanca.</w:t>
      </w:r>
    </w:p>
    <w:p w14:paraId="42F57A19" w14:textId="1774EAEB" w:rsidR="00D1256F" w:rsidRPr="003357A0" w:rsidRDefault="008C051E" w:rsidP="00F95E03">
      <w:pPr>
        <w:spacing w:line="360" w:lineRule="auto"/>
        <w:ind w:left="708"/>
        <w:jc w:val="both"/>
        <w:rPr>
          <w:rFonts w:ascii="Arial" w:hAnsi="Arial" w:cs="Arial"/>
          <w:sz w:val="24"/>
          <w:szCs w:val="24"/>
        </w:rPr>
      </w:pPr>
      <w:proofErr w:type="spellStart"/>
      <w:r w:rsidRPr="003357A0">
        <w:rPr>
          <w:rFonts w:ascii="Arial" w:hAnsi="Arial" w:cs="Arial"/>
          <w:sz w:val="24"/>
          <w:szCs w:val="24"/>
        </w:rPr>
        <w:t>Institucion</w:t>
      </w:r>
      <w:proofErr w:type="spellEnd"/>
      <w:r w:rsidRPr="003357A0">
        <w:rPr>
          <w:rFonts w:ascii="Arial" w:hAnsi="Arial" w:cs="Arial"/>
          <w:sz w:val="24"/>
          <w:szCs w:val="24"/>
        </w:rPr>
        <w:t>: PONTIFICIA UNIVERSIDAD JAVERIANA.</w:t>
      </w:r>
    </w:p>
    <w:p w14:paraId="6BBAC80C" w14:textId="6D74093F" w:rsidR="008C051E" w:rsidRPr="003357A0" w:rsidRDefault="008C051E" w:rsidP="00F95E03">
      <w:pPr>
        <w:spacing w:line="360" w:lineRule="auto"/>
        <w:ind w:left="708"/>
        <w:jc w:val="both"/>
        <w:rPr>
          <w:rFonts w:ascii="Arial" w:hAnsi="Arial" w:cs="Arial"/>
          <w:sz w:val="24"/>
          <w:szCs w:val="24"/>
        </w:rPr>
      </w:pPr>
      <w:r w:rsidRPr="003357A0">
        <w:rPr>
          <w:rFonts w:ascii="Arial" w:hAnsi="Arial" w:cs="Arial"/>
          <w:sz w:val="24"/>
          <w:szCs w:val="24"/>
        </w:rPr>
        <w:t>Año: 2016</w:t>
      </w:r>
    </w:p>
    <w:p w14:paraId="1793AB74" w14:textId="128703F8" w:rsidR="008C051E" w:rsidRPr="003357A0" w:rsidRDefault="008C051E" w:rsidP="00F95E03">
      <w:pPr>
        <w:spacing w:line="360" w:lineRule="auto"/>
        <w:ind w:left="708"/>
        <w:jc w:val="both"/>
        <w:rPr>
          <w:rFonts w:ascii="Arial" w:hAnsi="Arial" w:cs="Arial"/>
          <w:sz w:val="24"/>
          <w:szCs w:val="24"/>
          <w:lang w:val="en-US"/>
        </w:rPr>
      </w:pPr>
      <w:r w:rsidRPr="003357A0">
        <w:rPr>
          <w:rFonts w:ascii="Arial" w:hAnsi="Arial" w:cs="Arial"/>
          <w:sz w:val="24"/>
          <w:szCs w:val="24"/>
          <w:lang w:val="en-US"/>
        </w:rPr>
        <w:t xml:space="preserve">URL: </w:t>
      </w:r>
      <w:hyperlink r:id="rId8" w:history="1">
        <w:r w:rsidRPr="003357A0">
          <w:rPr>
            <w:rStyle w:val="Hipervnculo"/>
            <w:rFonts w:ascii="Arial" w:hAnsi="Arial" w:cs="Arial"/>
            <w:sz w:val="24"/>
            <w:szCs w:val="24"/>
            <w:lang w:val="en-US"/>
          </w:rPr>
          <w:t>https://repository.javeriana.edu.co/handle/10554/21456</w:t>
        </w:r>
      </w:hyperlink>
    </w:p>
    <w:p w14:paraId="60AFFA6A" w14:textId="2A4706CF" w:rsidR="0014640A" w:rsidRPr="00915EB4" w:rsidRDefault="0014640A" w:rsidP="00F95E03">
      <w:pPr>
        <w:spacing w:line="360" w:lineRule="auto"/>
        <w:ind w:left="708"/>
        <w:jc w:val="both"/>
        <w:rPr>
          <w:rFonts w:ascii="Arial" w:hAnsi="Arial" w:cs="Arial"/>
          <w:sz w:val="24"/>
          <w:szCs w:val="24"/>
        </w:rPr>
      </w:pPr>
      <w:r w:rsidRPr="00915EB4">
        <w:rPr>
          <w:rFonts w:ascii="Arial" w:hAnsi="Arial" w:cs="Arial"/>
          <w:sz w:val="24"/>
          <w:szCs w:val="24"/>
        </w:rPr>
        <w:t>Resumen:</w:t>
      </w:r>
    </w:p>
    <w:p w14:paraId="01DD094C" w14:textId="10D9611A" w:rsidR="0014640A" w:rsidRPr="003357A0" w:rsidRDefault="0014640A" w:rsidP="00F95E03">
      <w:pPr>
        <w:spacing w:line="360" w:lineRule="auto"/>
        <w:ind w:left="708"/>
        <w:jc w:val="both"/>
        <w:rPr>
          <w:rFonts w:ascii="Arial" w:hAnsi="Arial" w:cs="Arial"/>
          <w:sz w:val="24"/>
          <w:szCs w:val="24"/>
        </w:rPr>
      </w:pPr>
      <w:r w:rsidRPr="003357A0">
        <w:rPr>
          <w:rFonts w:ascii="Arial" w:hAnsi="Arial" w:cs="Arial"/>
          <w:sz w:val="24"/>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p w14:paraId="4B18B26C" w14:textId="4421DDD2" w:rsidR="007C2696" w:rsidRPr="003357A0" w:rsidRDefault="007C2696" w:rsidP="00F95E03">
      <w:pPr>
        <w:spacing w:line="360" w:lineRule="auto"/>
        <w:ind w:left="708"/>
        <w:jc w:val="both"/>
        <w:rPr>
          <w:rFonts w:ascii="Arial" w:hAnsi="Arial" w:cs="Arial"/>
          <w:sz w:val="24"/>
          <w:szCs w:val="24"/>
        </w:rPr>
      </w:pPr>
      <w:r w:rsidRPr="003357A0">
        <w:rPr>
          <w:rFonts w:ascii="Arial" w:hAnsi="Arial" w:cs="Arial"/>
          <w:sz w:val="24"/>
          <w:szCs w:val="24"/>
        </w:rPr>
        <w:t>Aporte:</w:t>
      </w:r>
      <w:r w:rsidR="005E26E2" w:rsidRPr="003357A0">
        <w:rPr>
          <w:rFonts w:ascii="Arial" w:hAnsi="Arial" w:cs="Arial"/>
          <w:sz w:val="24"/>
          <w:szCs w:val="24"/>
        </w:rPr>
        <w:t xml:space="preserve"> </w:t>
      </w:r>
      <w:proofErr w:type="spellStart"/>
      <w:r w:rsidR="005E26E2" w:rsidRPr="003357A0">
        <w:rPr>
          <w:rFonts w:ascii="Arial" w:hAnsi="Arial" w:cs="Arial"/>
          <w:sz w:val="24"/>
          <w:szCs w:val="24"/>
        </w:rPr>
        <w:t>Algun</w:t>
      </w:r>
      <w:proofErr w:type="spellEnd"/>
      <w:r w:rsidR="005E26E2" w:rsidRPr="003357A0">
        <w:rPr>
          <w:rFonts w:ascii="Arial" w:hAnsi="Arial" w:cs="Arial"/>
          <w:sz w:val="24"/>
          <w:szCs w:val="24"/>
        </w:rPr>
        <w:t xml:space="preserve"> aporte</w:t>
      </w:r>
    </w:p>
    <w:p w14:paraId="5AC07AC0" w14:textId="77777777" w:rsidR="008C051E" w:rsidRPr="003357A0" w:rsidRDefault="008C051E"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lastRenderedPageBreak/>
        <w:t xml:space="preserve">La aplicación será desarrollada mediante la metodología de desarrollo en espiral, en su variante para aplicaciones móviles (Mobile </w:t>
      </w:r>
      <w:proofErr w:type="spellStart"/>
      <w:r w:rsidRPr="003357A0">
        <w:rPr>
          <w:rFonts w:ascii="Arial" w:hAnsi="Arial" w:cs="Arial"/>
          <w:sz w:val="24"/>
          <w:szCs w:val="24"/>
        </w:rPr>
        <w:t>Development</w:t>
      </w:r>
      <w:proofErr w:type="spellEnd"/>
      <w:r w:rsidRPr="003357A0">
        <w:rPr>
          <w:rFonts w:ascii="Arial" w:hAnsi="Arial" w:cs="Arial"/>
          <w:sz w:val="24"/>
          <w:szCs w:val="24"/>
        </w:rPr>
        <w:t xml:space="preserve"> </w:t>
      </w:r>
      <w:proofErr w:type="spellStart"/>
      <w:r w:rsidRPr="003357A0">
        <w:rPr>
          <w:rFonts w:ascii="Arial" w:hAnsi="Arial" w:cs="Arial"/>
          <w:sz w:val="24"/>
          <w:szCs w:val="24"/>
        </w:rPr>
        <w:t>Process</w:t>
      </w:r>
      <w:proofErr w:type="spellEnd"/>
      <w:r w:rsidRPr="003357A0">
        <w:rPr>
          <w:rFonts w:ascii="Arial" w:hAnsi="Arial" w:cs="Arial"/>
          <w:sz w:val="24"/>
          <w:szCs w:val="24"/>
        </w:rPr>
        <w:t xml:space="preserve"> </w:t>
      </w:r>
      <w:proofErr w:type="spellStart"/>
      <w:r w:rsidRPr="003357A0">
        <w:rPr>
          <w:rFonts w:ascii="Arial" w:hAnsi="Arial" w:cs="Arial"/>
          <w:sz w:val="24"/>
          <w:szCs w:val="24"/>
        </w:rPr>
        <w:t>Spiral</w:t>
      </w:r>
      <w:proofErr w:type="spellEnd"/>
      <w:r w:rsidRPr="003357A0">
        <w:rPr>
          <w:rFonts w:ascii="Arial" w:hAnsi="Arial" w:cs="Arial"/>
          <w:sz w:val="24"/>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38E0B07F" w:rsidR="00130E2E"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w:t>
      </w:r>
      <w:r w:rsidRPr="000463C7">
        <w:rPr>
          <w:rFonts w:ascii="Arial" w:hAnsi="Arial" w:cs="Arial"/>
        </w:rPr>
        <w:lastRenderedPageBreak/>
        <w:t>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Prrafodelista"/>
        <w:spacing w:line="360" w:lineRule="auto"/>
        <w:ind w:left="1416"/>
        <w:jc w:val="both"/>
        <w:rPr>
          <w:rFonts w:ascii="Arial" w:hAnsi="Arial" w:cs="Arial"/>
        </w:rPr>
      </w:pPr>
    </w:p>
    <w:p w14:paraId="7CA24325" w14:textId="77777777" w:rsidR="00554A14" w:rsidRPr="000463C7" w:rsidRDefault="00554A14" w:rsidP="000463C7">
      <w:pPr>
        <w:pStyle w:val="Prrafodelista"/>
        <w:spacing w:line="360" w:lineRule="auto"/>
        <w:ind w:left="1416"/>
        <w:jc w:val="both"/>
        <w:rPr>
          <w:rFonts w:ascii="Arial" w:hAnsi="Arial" w:cs="Arial"/>
        </w:rPr>
      </w:pPr>
    </w:p>
    <w:p w14:paraId="521739A1" w14:textId="600ABB64" w:rsidR="00374FCF" w:rsidRPr="003357A0" w:rsidRDefault="00374FCF" w:rsidP="00F95E03">
      <w:pPr>
        <w:pStyle w:val="Prrafodelista"/>
        <w:spacing w:line="360" w:lineRule="auto"/>
        <w:jc w:val="both"/>
        <w:rPr>
          <w:rFonts w:ascii="Arial" w:hAnsi="Arial" w:cs="Arial"/>
          <w:sz w:val="24"/>
          <w:szCs w:val="24"/>
        </w:rPr>
      </w:pPr>
    </w:p>
    <w:p w14:paraId="16C3C65E" w14:textId="6F9DD239" w:rsidR="00374FCF" w:rsidRPr="003357A0" w:rsidRDefault="00374FCF" w:rsidP="00F95E03">
      <w:pPr>
        <w:pStyle w:val="Prrafodelista"/>
        <w:spacing w:line="360" w:lineRule="auto"/>
        <w:jc w:val="both"/>
        <w:rPr>
          <w:rFonts w:ascii="Arial" w:hAnsi="Arial" w:cs="Arial"/>
          <w:sz w:val="24"/>
          <w:szCs w:val="24"/>
        </w:rPr>
      </w:pPr>
    </w:p>
    <w:p w14:paraId="1496B8E4" w14:textId="753FB0C2" w:rsidR="00374FCF" w:rsidRPr="003357A0" w:rsidRDefault="00374FCF" w:rsidP="00F95E03">
      <w:pPr>
        <w:pStyle w:val="Prrafodelista"/>
        <w:spacing w:line="360" w:lineRule="auto"/>
        <w:jc w:val="both"/>
        <w:rPr>
          <w:rFonts w:ascii="Arial" w:hAnsi="Arial" w:cs="Arial"/>
          <w:sz w:val="24"/>
          <w:szCs w:val="24"/>
        </w:rPr>
      </w:pPr>
    </w:p>
    <w:p w14:paraId="276CE994" w14:textId="77777777" w:rsidR="00374FCF" w:rsidRPr="003357A0" w:rsidRDefault="00374FCF" w:rsidP="00F95E03">
      <w:pPr>
        <w:pStyle w:val="Prrafodelista"/>
        <w:spacing w:line="360" w:lineRule="auto"/>
        <w:jc w:val="both"/>
        <w:rPr>
          <w:rFonts w:ascii="Arial" w:hAnsi="Arial" w:cs="Arial"/>
          <w:sz w:val="24"/>
          <w:szCs w:val="24"/>
        </w:rPr>
      </w:pPr>
    </w:p>
    <w:p w14:paraId="30AEA16F" w14:textId="3673FC9C" w:rsidR="00374FCF" w:rsidRPr="003357A0" w:rsidRDefault="00374FCF" w:rsidP="00F95E03">
      <w:pPr>
        <w:pStyle w:val="Prrafodelista"/>
        <w:spacing w:line="360" w:lineRule="auto"/>
        <w:jc w:val="both"/>
        <w:rPr>
          <w:rFonts w:ascii="Arial" w:hAnsi="Arial" w:cs="Arial"/>
          <w:sz w:val="24"/>
          <w:szCs w:val="24"/>
        </w:rPr>
      </w:pPr>
    </w:p>
    <w:p w14:paraId="1AAECBFC" w14:textId="189BD44E" w:rsidR="00374FCF" w:rsidRPr="003357A0" w:rsidRDefault="009F443E" w:rsidP="00F95E03">
      <w:pPr>
        <w:pStyle w:val="Prrafodelista"/>
        <w:spacing w:line="360" w:lineRule="auto"/>
        <w:jc w:val="both"/>
        <w:rPr>
          <w:rFonts w:ascii="Arial" w:hAnsi="Arial" w:cs="Arial"/>
          <w:b/>
          <w:sz w:val="24"/>
          <w:szCs w:val="24"/>
        </w:rPr>
      </w:pPr>
      <w:r w:rsidRPr="003357A0">
        <w:rPr>
          <w:rFonts w:ascii="Arial" w:hAnsi="Arial" w:cs="Arial"/>
          <w:noProof/>
          <w:sz w:val="24"/>
          <w:szCs w:val="24"/>
          <w:lang w:eastAsia="es-CO"/>
        </w:rPr>
        <w:lastRenderedPageBreak/>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Prrafodelista"/>
        <w:spacing w:line="360" w:lineRule="auto"/>
        <w:jc w:val="both"/>
        <w:rPr>
          <w:rFonts w:ascii="Arial" w:hAnsi="Arial" w:cs="Arial"/>
          <w:b/>
          <w:sz w:val="24"/>
          <w:szCs w:val="24"/>
        </w:rPr>
      </w:pPr>
    </w:p>
    <w:p w14:paraId="7CADAC23" w14:textId="2DB1AA6F" w:rsidR="00374FCF" w:rsidRPr="003357A0" w:rsidRDefault="00374FCF" w:rsidP="00F95E03">
      <w:pPr>
        <w:pStyle w:val="Prrafodelista"/>
        <w:spacing w:line="360" w:lineRule="auto"/>
        <w:jc w:val="both"/>
        <w:rPr>
          <w:rFonts w:ascii="Arial" w:hAnsi="Arial" w:cs="Arial"/>
          <w:b/>
          <w:sz w:val="24"/>
          <w:szCs w:val="24"/>
        </w:rPr>
      </w:pPr>
    </w:p>
    <w:p w14:paraId="13E43793" w14:textId="77F6D3A8" w:rsidR="00374FCF" w:rsidRDefault="00374FCF" w:rsidP="00F95E03">
      <w:pPr>
        <w:pStyle w:val="Prrafodelista"/>
        <w:spacing w:line="360" w:lineRule="auto"/>
        <w:jc w:val="both"/>
        <w:rPr>
          <w:rFonts w:ascii="Arial" w:hAnsi="Arial" w:cs="Arial"/>
          <w:b/>
          <w:sz w:val="24"/>
          <w:szCs w:val="24"/>
        </w:rPr>
      </w:pPr>
    </w:p>
    <w:p w14:paraId="5322BF8D" w14:textId="771B773C" w:rsidR="00554A14" w:rsidRDefault="00554A14" w:rsidP="00F95E03">
      <w:pPr>
        <w:pStyle w:val="Prrafodelista"/>
        <w:spacing w:line="360" w:lineRule="auto"/>
        <w:jc w:val="both"/>
        <w:rPr>
          <w:rFonts w:ascii="Arial" w:hAnsi="Arial" w:cs="Arial"/>
          <w:b/>
          <w:sz w:val="24"/>
          <w:szCs w:val="24"/>
        </w:rPr>
      </w:pPr>
    </w:p>
    <w:p w14:paraId="73BA3207" w14:textId="77777777" w:rsidR="00554A14" w:rsidRPr="003357A0" w:rsidRDefault="00554A14" w:rsidP="00F95E03">
      <w:pPr>
        <w:pStyle w:val="Prrafodelista"/>
        <w:spacing w:line="360" w:lineRule="auto"/>
        <w:jc w:val="both"/>
        <w:rPr>
          <w:rFonts w:ascii="Arial" w:hAnsi="Arial" w:cs="Arial"/>
          <w:b/>
          <w:sz w:val="24"/>
          <w:szCs w:val="24"/>
        </w:rPr>
      </w:pPr>
    </w:p>
    <w:p w14:paraId="410FF779" w14:textId="77777777" w:rsidR="00374FCF" w:rsidRPr="003357A0" w:rsidRDefault="00374FCF" w:rsidP="00F95E03">
      <w:pPr>
        <w:pStyle w:val="Prrafodelista"/>
        <w:spacing w:line="360" w:lineRule="auto"/>
        <w:jc w:val="both"/>
        <w:rPr>
          <w:rFonts w:ascii="Arial" w:hAnsi="Arial" w:cs="Arial"/>
          <w:b/>
          <w:sz w:val="24"/>
          <w:szCs w:val="24"/>
        </w:rPr>
      </w:pPr>
    </w:p>
    <w:p w14:paraId="6AC7D904" w14:textId="77777777" w:rsidR="00130E2E" w:rsidRPr="003357A0" w:rsidRDefault="00130E2E" w:rsidP="00F95E03">
      <w:pPr>
        <w:pStyle w:val="Prrafodelista"/>
        <w:spacing w:line="360" w:lineRule="auto"/>
        <w:jc w:val="both"/>
        <w:rPr>
          <w:rFonts w:ascii="Arial" w:hAnsi="Arial" w:cs="Arial"/>
          <w:sz w:val="24"/>
          <w:szCs w:val="24"/>
        </w:rPr>
      </w:pPr>
    </w:p>
    <w:p w14:paraId="278892BF" w14:textId="26AD986C" w:rsidR="00130E2E"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3D727DD5" w14:textId="77777777" w:rsidR="002F0715" w:rsidRPr="003357A0" w:rsidRDefault="00582010" w:rsidP="00F95E03">
      <w:pPr>
        <w:pStyle w:val="Prrafodelista"/>
        <w:spacing w:line="360" w:lineRule="auto"/>
        <w:jc w:val="both"/>
        <w:rPr>
          <w:rFonts w:ascii="Arial" w:hAnsi="Arial" w:cs="Arial"/>
          <w:sz w:val="24"/>
          <w:szCs w:val="24"/>
        </w:rPr>
      </w:pPr>
      <w:hyperlink r:id="rId10"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582010" w:rsidP="00F95E03">
      <w:pPr>
        <w:pStyle w:val="Prrafodelista"/>
        <w:spacing w:line="360" w:lineRule="auto"/>
        <w:jc w:val="both"/>
        <w:rPr>
          <w:rFonts w:ascii="Arial" w:hAnsi="Arial" w:cs="Arial"/>
          <w:sz w:val="24"/>
          <w:szCs w:val="24"/>
        </w:rPr>
      </w:pPr>
      <w:hyperlink r:id="rId11"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582010" w:rsidP="00F95E03">
      <w:pPr>
        <w:pStyle w:val="Prrafodelista"/>
        <w:spacing w:line="360" w:lineRule="auto"/>
        <w:jc w:val="both"/>
        <w:rPr>
          <w:rFonts w:ascii="Arial" w:hAnsi="Arial" w:cs="Arial"/>
          <w:sz w:val="24"/>
          <w:szCs w:val="24"/>
        </w:rPr>
      </w:pPr>
      <w:hyperlink r:id="rId12"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582010" w:rsidP="00F95E03">
      <w:pPr>
        <w:pStyle w:val="Prrafodelista"/>
        <w:spacing w:line="360" w:lineRule="auto"/>
        <w:jc w:val="both"/>
        <w:rPr>
          <w:rFonts w:ascii="Arial" w:hAnsi="Arial" w:cs="Arial"/>
          <w:sz w:val="24"/>
          <w:szCs w:val="24"/>
        </w:rPr>
      </w:pPr>
      <w:hyperlink r:id="rId13"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582010" w:rsidP="00F95E03">
      <w:pPr>
        <w:pStyle w:val="Prrafodelista"/>
        <w:spacing w:line="360" w:lineRule="auto"/>
        <w:jc w:val="both"/>
        <w:rPr>
          <w:rStyle w:val="Hipervnculo"/>
          <w:rFonts w:ascii="Arial" w:hAnsi="Arial" w:cs="Arial"/>
          <w:color w:val="auto"/>
          <w:sz w:val="24"/>
          <w:szCs w:val="24"/>
          <w:u w:val="none"/>
        </w:rPr>
      </w:pPr>
      <w:hyperlink r:id="rId14"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582010" w:rsidP="00F95E03">
      <w:pPr>
        <w:pStyle w:val="Prrafodelista"/>
        <w:spacing w:line="360" w:lineRule="auto"/>
        <w:jc w:val="both"/>
        <w:rPr>
          <w:rFonts w:ascii="Arial" w:hAnsi="Arial" w:cs="Arial"/>
          <w:sz w:val="24"/>
          <w:szCs w:val="24"/>
        </w:rPr>
      </w:pPr>
      <w:hyperlink r:id="rId15"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582010" w:rsidP="00F95E03">
      <w:pPr>
        <w:pStyle w:val="Prrafodelista"/>
        <w:spacing w:line="360" w:lineRule="auto"/>
        <w:jc w:val="both"/>
        <w:rPr>
          <w:rFonts w:ascii="Arial" w:hAnsi="Arial" w:cs="Arial"/>
          <w:sz w:val="24"/>
          <w:szCs w:val="24"/>
          <w:lang w:val="en-US"/>
        </w:rPr>
      </w:pPr>
      <w:hyperlink r:id="rId16"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w:t>
      </w:r>
      <w:proofErr w:type="spellStart"/>
      <w:r w:rsidR="00D04D8D" w:rsidRPr="003357A0">
        <w:rPr>
          <w:rFonts w:ascii="Arial" w:hAnsi="Arial" w:cs="Arial"/>
          <w:sz w:val="24"/>
          <w:szCs w:val="24"/>
          <w:lang w:val="en-US"/>
        </w:rPr>
        <w:t>Arquitectura</w:t>
      </w:r>
      <w:proofErr w:type="spellEnd"/>
      <w:r w:rsidR="00D04D8D" w:rsidRPr="003357A0">
        <w:rPr>
          <w:rFonts w:ascii="Arial" w:hAnsi="Arial" w:cs="Arial"/>
          <w:sz w:val="24"/>
          <w:szCs w:val="24"/>
          <w:lang w:val="en-US"/>
        </w:rPr>
        <w:t xml:space="preserve">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582010" w:rsidP="00F95E03">
      <w:pPr>
        <w:pStyle w:val="Prrafodelista"/>
        <w:spacing w:line="360" w:lineRule="auto"/>
        <w:jc w:val="both"/>
        <w:rPr>
          <w:rFonts w:ascii="Arial" w:hAnsi="Arial" w:cs="Arial"/>
          <w:sz w:val="24"/>
          <w:szCs w:val="24"/>
        </w:rPr>
      </w:pPr>
      <w:hyperlink r:id="rId17"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582010" w:rsidP="00F95E03">
      <w:pPr>
        <w:pStyle w:val="Prrafodelista"/>
        <w:spacing w:line="360" w:lineRule="auto"/>
        <w:jc w:val="both"/>
        <w:rPr>
          <w:rFonts w:ascii="Arial" w:hAnsi="Arial" w:cs="Arial"/>
          <w:sz w:val="24"/>
          <w:szCs w:val="24"/>
        </w:rPr>
      </w:pPr>
      <w:hyperlink r:id="rId18"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w:t>
      </w:r>
      <w:proofErr w:type="spellStart"/>
      <w:r w:rsidRPr="003357A0">
        <w:rPr>
          <w:rFonts w:ascii="Arial" w:hAnsi="Arial" w:cs="Arial"/>
          <w:sz w:val="24"/>
          <w:szCs w:val="24"/>
        </w:rPr>
        <w:t>Estadisticas</w:t>
      </w:r>
      <w:proofErr w:type="spellEnd"/>
      <w:r w:rsidRPr="003357A0">
        <w:rPr>
          <w:rFonts w:ascii="Arial" w:hAnsi="Arial" w:cs="Arial"/>
          <w:sz w:val="24"/>
          <w:szCs w:val="24"/>
        </w:rPr>
        <w:t xml:space="preserve"> uso de celulares Colombia)</w:t>
      </w:r>
    </w:p>
    <w:p w14:paraId="087576D9" w14:textId="77777777" w:rsidR="00D04D8D" w:rsidRPr="003357A0" w:rsidRDefault="00D04D8D" w:rsidP="00F95E03">
      <w:pPr>
        <w:pStyle w:val="Prrafodelista"/>
        <w:spacing w:line="360" w:lineRule="auto"/>
        <w:jc w:val="both"/>
        <w:rPr>
          <w:rFonts w:ascii="Arial" w:hAnsi="Arial" w:cs="Arial"/>
          <w:sz w:val="24"/>
          <w:szCs w:val="24"/>
        </w:rPr>
      </w:pPr>
    </w:p>
    <w:p w14:paraId="1D5D11D1" w14:textId="77777777" w:rsidR="00D04D8D" w:rsidRPr="003357A0" w:rsidRDefault="00D04D8D" w:rsidP="00F95E03">
      <w:pPr>
        <w:pStyle w:val="Prrafodelista"/>
        <w:spacing w:line="360" w:lineRule="auto"/>
        <w:jc w:val="both"/>
        <w:rPr>
          <w:rFonts w:ascii="Arial" w:hAnsi="Arial" w:cs="Arial"/>
          <w:sz w:val="24"/>
          <w:szCs w:val="24"/>
        </w:rPr>
      </w:pPr>
    </w:p>
    <w:p w14:paraId="16812E22" w14:textId="77777777" w:rsidR="00043071" w:rsidRPr="003357A0" w:rsidRDefault="00043071" w:rsidP="00F95E03">
      <w:pPr>
        <w:pStyle w:val="Prrafodelista"/>
        <w:spacing w:line="360" w:lineRule="auto"/>
        <w:jc w:val="both"/>
        <w:rPr>
          <w:rFonts w:ascii="Arial" w:hAnsi="Arial" w:cs="Arial"/>
          <w:sz w:val="24"/>
          <w:szCs w:val="24"/>
        </w:rPr>
      </w:pPr>
    </w:p>
    <w:p w14:paraId="74D39275" w14:textId="77777777" w:rsidR="00043071" w:rsidRPr="003357A0" w:rsidRDefault="00043071" w:rsidP="00F95E03">
      <w:pPr>
        <w:pStyle w:val="Prrafodelista"/>
        <w:spacing w:line="360" w:lineRule="auto"/>
        <w:jc w:val="both"/>
        <w:rPr>
          <w:rFonts w:ascii="Arial" w:hAnsi="Arial" w:cs="Arial"/>
          <w:sz w:val="24"/>
          <w:szCs w:val="24"/>
        </w:rPr>
      </w:pPr>
    </w:p>
    <w:p w14:paraId="73A696F9" w14:textId="77777777" w:rsidR="00043071" w:rsidRPr="003357A0" w:rsidRDefault="00043071" w:rsidP="00F95E03">
      <w:pPr>
        <w:pStyle w:val="Prrafodelista"/>
        <w:spacing w:line="360" w:lineRule="auto"/>
        <w:jc w:val="both"/>
        <w:rPr>
          <w:rFonts w:ascii="Arial" w:hAnsi="Arial" w:cs="Arial"/>
          <w:sz w:val="24"/>
          <w:szCs w:val="24"/>
        </w:rPr>
      </w:pPr>
    </w:p>
    <w:p w14:paraId="58FAD40E" w14:textId="77777777" w:rsidR="00043071" w:rsidRPr="003357A0" w:rsidRDefault="00043071" w:rsidP="00F95E03">
      <w:pPr>
        <w:pStyle w:val="Prrafodelista"/>
        <w:spacing w:line="360" w:lineRule="auto"/>
        <w:jc w:val="both"/>
        <w:rPr>
          <w:rFonts w:ascii="Arial" w:hAnsi="Arial" w:cs="Arial"/>
          <w:sz w:val="24"/>
          <w:szCs w:val="24"/>
        </w:rPr>
      </w:pPr>
    </w:p>
    <w:p w14:paraId="29A5F1D5" w14:textId="77777777" w:rsidR="002F0715" w:rsidRPr="003357A0" w:rsidRDefault="002F0715" w:rsidP="00F95E03">
      <w:pPr>
        <w:pStyle w:val="Prrafodelista"/>
        <w:spacing w:line="360" w:lineRule="auto"/>
        <w:jc w:val="both"/>
        <w:rPr>
          <w:rFonts w:ascii="Arial" w:hAnsi="Arial" w:cs="Arial"/>
          <w:sz w:val="24"/>
          <w:szCs w:val="24"/>
        </w:rPr>
      </w:pPr>
    </w:p>
    <w:p w14:paraId="5E3B3C90" w14:textId="77777777" w:rsidR="002F0715" w:rsidRPr="003357A0" w:rsidRDefault="002F0715" w:rsidP="00F95E03">
      <w:pPr>
        <w:pStyle w:val="Prrafodelista"/>
        <w:spacing w:line="360" w:lineRule="auto"/>
        <w:jc w:val="both"/>
        <w:rPr>
          <w:rFonts w:ascii="Arial" w:hAnsi="Arial" w:cs="Arial"/>
          <w:sz w:val="24"/>
          <w:szCs w:val="24"/>
        </w:rPr>
      </w:pPr>
    </w:p>
    <w:p w14:paraId="218F4565" w14:textId="77777777" w:rsidR="002F0715" w:rsidRPr="003357A0" w:rsidRDefault="002F0715" w:rsidP="00F95E03">
      <w:pPr>
        <w:pStyle w:val="Prrafodelista"/>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04E1A" w14:textId="77777777" w:rsidR="00582010" w:rsidRDefault="00582010" w:rsidP="00383BD4">
      <w:pPr>
        <w:spacing w:after="0" w:line="240" w:lineRule="auto"/>
      </w:pPr>
      <w:r>
        <w:separator/>
      </w:r>
    </w:p>
  </w:endnote>
  <w:endnote w:type="continuationSeparator" w:id="0">
    <w:p w14:paraId="15A53689" w14:textId="77777777" w:rsidR="00582010" w:rsidRDefault="00582010"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51A18" w14:textId="77777777" w:rsidR="00582010" w:rsidRDefault="00582010" w:rsidP="00383BD4">
      <w:pPr>
        <w:spacing w:after="0" w:line="240" w:lineRule="auto"/>
      </w:pPr>
      <w:r>
        <w:separator/>
      </w:r>
    </w:p>
  </w:footnote>
  <w:footnote w:type="continuationSeparator" w:id="0">
    <w:p w14:paraId="425812A5" w14:textId="77777777" w:rsidR="00582010" w:rsidRDefault="00582010" w:rsidP="00383BD4">
      <w:pPr>
        <w:spacing w:after="0" w:line="240" w:lineRule="auto"/>
      </w:pPr>
      <w:r>
        <w:continuationSeparator/>
      </w:r>
    </w:p>
  </w:footnote>
  <w:footnote w:id="1">
    <w:p w14:paraId="4A6A80EF" w14:textId="3214482F" w:rsidR="007D2809" w:rsidRDefault="007D2809">
      <w:pPr>
        <w:pStyle w:val="Textonotapie"/>
      </w:pPr>
      <w:r>
        <w:rPr>
          <w:rStyle w:val="Refdenotaalpie"/>
        </w:rPr>
        <w:footnoteRef/>
      </w:r>
      <w:r>
        <w:t xml:space="preserve"> </w:t>
      </w:r>
      <w:r w:rsidRPr="00A60760">
        <w:t>https://fireosoft.com.co/blogs/importancia-aplicaciones-moviles/</w:t>
      </w:r>
    </w:p>
  </w:footnote>
  <w:footnote w:id="2">
    <w:p w14:paraId="4B23039A" w14:textId="157E08D0" w:rsidR="007D2809" w:rsidRPr="001156F1" w:rsidRDefault="007D2809">
      <w:pPr>
        <w:pStyle w:val="Textonotapie"/>
      </w:pPr>
      <w:r>
        <w:rPr>
          <w:rStyle w:val="Refdenotaalpie"/>
        </w:rPr>
        <w:footnoteRef/>
      </w:r>
      <w:r w:rsidRPr="001156F1">
        <w:t xml:space="preserve">  </w:t>
      </w:r>
      <w:r w:rsidR="00B64EC2" w:rsidRPr="001156F1">
        <w:t>DELOITTE TOUCHE TOHMATSU LIMITED</w:t>
      </w:r>
      <w:r w:rsidR="00BD2F1D">
        <w:t>.</w:t>
      </w:r>
      <w:r w:rsidRPr="001156F1">
        <w:t xml:space="preserve"> Consumo móvil en Colombia</w:t>
      </w:r>
      <w:r w:rsidR="00BD2F1D">
        <w:t>.</w:t>
      </w:r>
      <w:r>
        <w:t xml:space="preserve"> </w:t>
      </w:r>
      <w:r w:rsidR="00BD2F1D">
        <w:t>&lt;</w:t>
      </w:r>
      <w:hyperlink r:id="rId1" w:history="1">
        <w:r w:rsidR="00BD2F1D" w:rsidRPr="00425029">
          <w:rPr>
            <w:rStyle w:val="Hipervnculo"/>
          </w:rPr>
          <w:t>https://www2.deloitte.com/content/dam/Deloitte/co/Documents/technology-media-telecommunications/Consumo%20movil(VF1).pdf</w:t>
        </w:r>
      </w:hyperlink>
      <w:r w:rsidR="00BD2F1D">
        <w:t>&gt;</w:t>
      </w:r>
      <w:r>
        <w:t xml:space="preserve"> 2017.</w:t>
      </w:r>
    </w:p>
  </w:footnote>
  <w:footnote w:id="3">
    <w:p w14:paraId="60758086" w14:textId="6272EB1A" w:rsidR="00B64EC2" w:rsidRDefault="009970B0">
      <w:pPr>
        <w:pStyle w:val="Textonotapie"/>
      </w:pPr>
      <w:r>
        <w:rPr>
          <w:rStyle w:val="Refdenotaalpie"/>
        </w:rPr>
        <w:footnoteRef/>
      </w:r>
      <w:r w:rsidRPr="00B64EC2">
        <w:t xml:space="preserve"> </w:t>
      </w:r>
      <w:r w:rsidR="00B64EC2" w:rsidRPr="00B64EC2">
        <w:t>LIHT SOLUTIONS, S.L. Integración de sistemas web y móviles</w:t>
      </w:r>
      <w:r w:rsidR="00BD2F1D">
        <w:t>.</w:t>
      </w:r>
    </w:p>
    <w:p w14:paraId="57DE96F3" w14:textId="346DAF8C" w:rsidR="00B64EC2" w:rsidRPr="00B64EC2" w:rsidRDefault="00B64EC2">
      <w:pPr>
        <w:pStyle w:val="Textonotapie"/>
      </w:pPr>
      <w:r>
        <w:t xml:space="preserve"> </w:t>
      </w:r>
      <w:r w:rsidR="00BD2F1D">
        <w:t>&lt;</w:t>
      </w:r>
      <w:hyperlink r:id="rId2" w:history="1">
        <w:r w:rsidR="00BD2F1D" w:rsidRPr="00425029">
          <w:rPr>
            <w:rStyle w:val="Hipervnculo"/>
          </w:rPr>
          <w:t>http://www.liht.com/aplicaciones-moviles/integracion-de-sistemas-web-y-moviles/</w:t>
        </w:r>
      </w:hyperlink>
      <w:r w:rsidR="00BD2F1D">
        <w:t>&gt;</w:t>
      </w:r>
    </w:p>
  </w:footnote>
  <w:footnote w:id="4">
    <w:p w14:paraId="418119D6" w14:textId="107C1DE5" w:rsidR="00B64EC2" w:rsidRDefault="007D2809" w:rsidP="00B64EC2">
      <w:pPr>
        <w:pStyle w:val="Textonotapie"/>
      </w:pPr>
      <w:r>
        <w:rPr>
          <w:rStyle w:val="Refdenotaalpie"/>
        </w:rPr>
        <w:footnoteRef/>
      </w:r>
      <w:r>
        <w:t xml:space="preserve"> </w:t>
      </w:r>
      <w:r w:rsidR="00B64EC2" w:rsidRPr="00B64EC2">
        <w:t>COLPRENSA</w:t>
      </w:r>
      <w:r w:rsidR="00BD2F1D">
        <w:t>.</w:t>
      </w:r>
      <w:r w:rsidR="00B64EC2">
        <w:t xml:space="preserve"> </w:t>
      </w:r>
      <w:r w:rsidR="00B64EC2" w:rsidRPr="00B64EC2">
        <w:t>Colombia cerrará el año con 33 millones de usuarios de celular</w:t>
      </w:r>
      <w:r w:rsidR="00BD2F1D">
        <w:t>.</w:t>
      </w:r>
    </w:p>
    <w:p w14:paraId="3DFCD698" w14:textId="3C1BDB6E" w:rsidR="00B64EC2" w:rsidRPr="00B64EC2" w:rsidRDefault="00BD2F1D" w:rsidP="00B64EC2">
      <w:pPr>
        <w:pStyle w:val="Textonotapie"/>
      </w:pPr>
      <w:r>
        <w:t>&lt;</w:t>
      </w:r>
      <w:hyperlink r:id="rId3" w:history="1">
        <w:r w:rsidRPr="00425029">
          <w:rPr>
            <w:rStyle w:val="Hipervnculo"/>
          </w:rPr>
          <w:t>http://www.elcolombiano.com/negocios/colombia-cerrara-el-ano-con-33-millones-de-usuarios-de-celular-DF5645630</w:t>
        </w:r>
      </w:hyperlink>
      <w:r>
        <w:t>&gt;</w:t>
      </w:r>
      <w:r w:rsidR="00B64EC2">
        <w:t xml:space="preserve">  2016.</w:t>
      </w:r>
    </w:p>
    <w:p w14:paraId="26DCB33C" w14:textId="027554D1" w:rsidR="007D2809" w:rsidRDefault="007D2809" w:rsidP="00EC60AB">
      <w:pPr>
        <w:pStyle w:val="Textonotapie"/>
      </w:pPr>
    </w:p>
  </w:footnote>
  <w:footnote w:id="5">
    <w:p w14:paraId="431C7F42" w14:textId="589996B2" w:rsidR="007D2809" w:rsidRDefault="007D2809">
      <w:pPr>
        <w:pStyle w:val="Textonotapie"/>
      </w:pPr>
      <w:r>
        <w:rPr>
          <w:rStyle w:val="Refdenotaalpie"/>
        </w:rPr>
        <w:footnoteRef/>
      </w:r>
      <w:r>
        <w:t xml:space="preserve"> </w:t>
      </w:r>
      <w:r w:rsidR="00BD2F1D">
        <w:t xml:space="preserve">EL TIEMPO. </w:t>
      </w:r>
      <w:r w:rsidR="00BD2F1D" w:rsidRPr="00BD2F1D">
        <w:t>Los colombianos pasan 100 minutos diarios conectados a sus celulares</w:t>
      </w:r>
      <w:r w:rsidR="00BD2F1D">
        <w:t>.</w:t>
      </w:r>
    </w:p>
    <w:p w14:paraId="1AEF0265" w14:textId="1775A407" w:rsidR="00BD2F1D" w:rsidRDefault="00BD2F1D">
      <w:pPr>
        <w:pStyle w:val="Textonotapie"/>
      </w:pPr>
      <w:r>
        <w:t>&lt;</w:t>
      </w:r>
      <w:hyperlink r:id="rId4" w:history="1">
        <w:r w:rsidRPr="00425029">
          <w:rPr>
            <w:rStyle w:val="Hipervnculo"/>
          </w:rPr>
          <w:t>http://www.eltiempo.com/tecnosfera/novedades-tecnologia/habitos-de-consumo-en-el-uso-de-dispositivos-moviles-en-colombia-96270</w:t>
        </w:r>
      </w:hyperlink>
      <w:r>
        <w:t>&gt; 2017.</w:t>
      </w:r>
    </w:p>
  </w:footnote>
  <w:footnote w:id="6">
    <w:p w14:paraId="36632D65" w14:textId="67C6817D" w:rsidR="007D2809" w:rsidRDefault="007D2809">
      <w:pPr>
        <w:pStyle w:val="Textonotapie"/>
      </w:pPr>
      <w:r>
        <w:rPr>
          <w:rStyle w:val="Refdenotaalpie"/>
        </w:rPr>
        <w:footnoteRef/>
      </w:r>
      <w:r>
        <w:t xml:space="preserve"> </w:t>
      </w:r>
      <w:r w:rsidRPr="003D7CE0">
        <w:t>https://www.lancetalent.com/blog/las-8-ventajas-de-una-aplicacion-movil-para-tu-empresa/</w:t>
      </w:r>
    </w:p>
  </w:footnote>
  <w:footnote w:id="7">
    <w:p w14:paraId="6DA8E8B4" w14:textId="45EB7CB3" w:rsidR="007D2809" w:rsidRDefault="007D2809">
      <w:pPr>
        <w:pStyle w:val="Textonotapie"/>
      </w:pPr>
      <w:r>
        <w:rPr>
          <w:rStyle w:val="Refdenotaalpie"/>
        </w:rPr>
        <w:footnoteRef/>
      </w:r>
      <w:r>
        <w:t xml:space="preserve"> </w:t>
      </w:r>
      <w:r w:rsidRPr="003D7CE0">
        <w:t>https://www.navarra.es/NR/rdonlyres/48F9746B-080C-4DEA-BD95-A5B6E01797E1/315641/7Usodedispositivosmoviles.pdf</w:t>
      </w:r>
    </w:p>
  </w:footnote>
  <w:footnote w:id="8">
    <w:p w14:paraId="7501A4D3" w14:textId="4224136C" w:rsidR="007D2809" w:rsidRPr="00A60760" w:rsidRDefault="007D2809" w:rsidP="00A60760">
      <w:pPr>
        <w:spacing w:line="360" w:lineRule="auto"/>
        <w:jc w:val="both"/>
        <w:rPr>
          <w:rFonts w:ascii="Arial" w:hAnsi="Arial" w:cs="Arial"/>
        </w:rPr>
      </w:pPr>
      <w:r>
        <w:rPr>
          <w:rStyle w:val="Refdenotaalpie"/>
        </w:rPr>
        <w:footnoteRef/>
      </w:r>
      <w:r w:rsidRPr="003D7CE0">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9">
    <w:p w14:paraId="695426EB" w14:textId="0C76BC57" w:rsidR="007D2809" w:rsidRDefault="007D2809">
      <w:pPr>
        <w:pStyle w:val="Textonotapie"/>
      </w:pPr>
      <w:r>
        <w:rPr>
          <w:rStyle w:val="Refdenotaalpie"/>
        </w:rPr>
        <w:footnoteRef/>
      </w:r>
      <w:r>
        <w:t xml:space="preserve"> </w:t>
      </w:r>
      <w:r w:rsidRPr="00A60760">
        <w:t>https://fireosoft.com.co/blogs/importancia-aplicaciones-moviles/</w:t>
      </w:r>
    </w:p>
  </w:footnote>
  <w:footnote w:id="10">
    <w:p w14:paraId="1E4588B5" w14:textId="035AB8CF" w:rsidR="007D2809" w:rsidRDefault="007D2809">
      <w:pPr>
        <w:pStyle w:val="Textonotapie"/>
      </w:pPr>
      <w:r>
        <w:rPr>
          <w:rStyle w:val="Refdenotaalpie"/>
        </w:rPr>
        <w:footnoteRef/>
      </w:r>
      <w:r>
        <w:t xml:space="preserve"> </w:t>
      </w:r>
      <w:r w:rsidRPr="003D7CE0">
        <w:t>https://fireosoft.com.co/blogs/importancia-aplicaciones-moviles/</w:t>
      </w:r>
    </w:p>
  </w:footnote>
  <w:footnote w:id="11">
    <w:p w14:paraId="00744447" w14:textId="69806409" w:rsidR="007D2809" w:rsidRDefault="007D2809">
      <w:pPr>
        <w:pStyle w:val="Textonotapie"/>
      </w:pPr>
      <w:r>
        <w:rPr>
          <w:rStyle w:val="Refdenotaalpie"/>
        </w:rPr>
        <w:footnoteRef/>
      </w:r>
      <w:r>
        <w:t xml:space="preserve"> </w:t>
      </w:r>
      <w:r w:rsidRPr="00A60760">
        <w:t>https://www.lancetalent.com/blog/las-8-ventajas-de-una-aplicacion-movil-para-tu-empresa/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175F"/>
    <w:rsid w:val="00024CFE"/>
    <w:rsid w:val="00027CC2"/>
    <w:rsid w:val="00031C0E"/>
    <w:rsid w:val="00037577"/>
    <w:rsid w:val="00043071"/>
    <w:rsid w:val="000463C7"/>
    <w:rsid w:val="00046EF4"/>
    <w:rsid w:val="00070330"/>
    <w:rsid w:val="000946B7"/>
    <w:rsid w:val="000A45A5"/>
    <w:rsid w:val="000B17F4"/>
    <w:rsid w:val="000B5520"/>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20E6"/>
    <w:rsid w:val="001952C7"/>
    <w:rsid w:val="00195BB4"/>
    <w:rsid w:val="00195BD2"/>
    <w:rsid w:val="001A28C3"/>
    <w:rsid w:val="001C2EF8"/>
    <w:rsid w:val="001D0ABB"/>
    <w:rsid w:val="001D4660"/>
    <w:rsid w:val="001F3EC2"/>
    <w:rsid w:val="0021272B"/>
    <w:rsid w:val="00223579"/>
    <w:rsid w:val="00231F2B"/>
    <w:rsid w:val="00264697"/>
    <w:rsid w:val="00264BF8"/>
    <w:rsid w:val="00273824"/>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7A0"/>
    <w:rsid w:val="00340BCF"/>
    <w:rsid w:val="003440B9"/>
    <w:rsid w:val="00345E74"/>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14E01"/>
    <w:rsid w:val="00416745"/>
    <w:rsid w:val="00417541"/>
    <w:rsid w:val="00436AC7"/>
    <w:rsid w:val="004404C3"/>
    <w:rsid w:val="0046025C"/>
    <w:rsid w:val="00463B39"/>
    <w:rsid w:val="004661EA"/>
    <w:rsid w:val="00476EFA"/>
    <w:rsid w:val="0048092C"/>
    <w:rsid w:val="00482A85"/>
    <w:rsid w:val="00494E03"/>
    <w:rsid w:val="004A527A"/>
    <w:rsid w:val="004C0BEC"/>
    <w:rsid w:val="004E67D1"/>
    <w:rsid w:val="004E7A26"/>
    <w:rsid w:val="004F44FA"/>
    <w:rsid w:val="004F7FB9"/>
    <w:rsid w:val="00507D70"/>
    <w:rsid w:val="0051191E"/>
    <w:rsid w:val="0051192F"/>
    <w:rsid w:val="00535595"/>
    <w:rsid w:val="00544691"/>
    <w:rsid w:val="00547B8E"/>
    <w:rsid w:val="00547FF4"/>
    <w:rsid w:val="00554A14"/>
    <w:rsid w:val="00561A78"/>
    <w:rsid w:val="00582010"/>
    <w:rsid w:val="005875A4"/>
    <w:rsid w:val="0059157D"/>
    <w:rsid w:val="005A0DAA"/>
    <w:rsid w:val="005A1002"/>
    <w:rsid w:val="005A1F17"/>
    <w:rsid w:val="005B2D2D"/>
    <w:rsid w:val="005B7B2F"/>
    <w:rsid w:val="005C5926"/>
    <w:rsid w:val="005D7F3B"/>
    <w:rsid w:val="005E26E2"/>
    <w:rsid w:val="00600B6D"/>
    <w:rsid w:val="006040B3"/>
    <w:rsid w:val="0060410B"/>
    <w:rsid w:val="006303FE"/>
    <w:rsid w:val="0063049D"/>
    <w:rsid w:val="006445CC"/>
    <w:rsid w:val="006449FC"/>
    <w:rsid w:val="00661AF3"/>
    <w:rsid w:val="00663FC5"/>
    <w:rsid w:val="0066784D"/>
    <w:rsid w:val="00674A2A"/>
    <w:rsid w:val="006758F4"/>
    <w:rsid w:val="0069093F"/>
    <w:rsid w:val="0069136A"/>
    <w:rsid w:val="00693878"/>
    <w:rsid w:val="00693FB4"/>
    <w:rsid w:val="0069457F"/>
    <w:rsid w:val="006A742A"/>
    <w:rsid w:val="006B24EC"/>
    <w:rsid w:val="006B28DA"/>
    <w:rsid w:val="006D2F8D"/>
    <w:rsid w:val="006E2984"/>
    <w:rsid w:val="006E4890"/>
    <w:rsid w:val="006E5F98"/>
    <w:rsid w:val="006F092E"/>
    <w:rsid w:val="006F259D"/>
    <w:rsid w:val="006F2B97"/>
    <w:rsid w:val="00716696"/>
    <w:rsid w:val="007215B5"/>
    <w:rsid w:val="0074029A"/>
    <w:rsid w:val="00777A02"/>
    <w:rsid w:val="007A0DF0"/>
    <w:rsid w:val="007A35F5"/>
    <w:rsid w:val="007A3BBD"/>
    <w:rsid w:val="007A699E"/>
    <w:rsid w:val="007C2696"/>
    <w:rsid w:val="007C7CDC"/>
    <w:rsid w:val="007D2809"/>
    <w:rsid w:val="00816FBD"/>
    <w:rsid w:val="00831EF3"/>
    <w:rsid w:val="008765AD"/>
    <w:rsid w:val="00890E27"/>
    <w:rsid w:val="008A05F1"/>
    <w:rsid w:val="008A2333"/>
    <w:rsid w:val="008B45C4"/>
    <w:rsid w:val="008C051E"/>
    <w:rsid w:val="008C28B1"/>
    <w:rsid w:val="008E2C06"/>
    <w:rsid w:val="008F1280"/>
    <w:rsid w:val="008F2224"/>
    <w:rsid w:val="008F5729"/>
    <w:rsid w:val="008F752E"/>
    <w:rsid w:val="00911A99"/>
    <w:rsid w:val="00915EB4"/>
    <w:rsid w:val="00920CAB"/>
    <w:rsid w:val="00924010"/>
    <w:rsid w:val="00934A95"/>
    <w:rsid w:val="00936330"/>
    <w:rsid w:val="009459B0"/>
    <w:rsid w:val="00947E5A"/>
    <w:rsid w:val="00965F1E"/>
    <w:rsid w:val="00980BD3"/>
    <w:rsid w:val="00990588"/>
    <w:rsid w:val="009970B0"/>
    <w:rsid w:val="009A23B9"/>
    <w:rsid w:val="009A3B7B"/>
    <w:rsid w:val="009A57B9"/>
    <w:rsid w:val="009A758D"/>
    <w:rsid w:val="009B0D02"/>
    <w:rsid w:val="009B7B2A"/>
    <w:rsid w:val="009D2E7B"/>
    <w:rsid w:val="009D5B97"/>
    <w:rsid w:val="009F443E"/>
    <w:rsid w:val="00A03FBD"/>
    <w:rsid w:val="00A06811"/>
    <w:rsid w:val="00A07257"/>
    <w:rsid w:val="00A073BE"/>
    <w:rsid w:val="00A152B4"/>
    <w:rsid w:val="00A2759C"/>
    <w:rsid w:val="00A30047"/>
    <w:rsid w:val="00A3659E"/>
    <w:rsid w:val="00A36A08"/>
    <w:rsid w:val="00A518CD"/>
    <w:rsid w:val="00A60760"/>
    <w:rsid w:val="00A631CC"/>
    <w:rsid w:val="00A67BFB"/>
    <w:rsid w:val="00A7177C"/>
    <w:rsid w:val="00A8524D"/>
    <w:rsid w:val="00A971DD"/>
    <w:rsid w:val="00A9754B"/>
    <w:rsid w:val="00AC25F2"/>
    <w:rsid w:val="00AC3A58"/>
    <w:rsid w:val="00AC3EA5"/>
    <w:rsid w:val="00AD0C0A"/>
    <w:rsid w:val="00AF251C"/>
    <w:rsid w:val="00B03225"/>
    <w:rsid w:val="00B0401D"/>
    <w:rsid w:val="00B0640F"/>
    <w:rsid w:val="00B106D7"/>
    <w:rsid w:val="00B16BE8"/>
    <w:rsid w:val="00B202BC"/>
    <w:rsid w:val="00B30685"/>
    <w:rsid w:val="00B337D1"/>
    <w:rsid w:val="00B36BAC"/>
    <w:rsid w:val="00B37716"/>
    <w:rsid w:val="00B64EC2"/>
    <w:rsid w:val="00B8037B"/>
    <w:rsid w:val="00B8702C"/>
    <w:rsid w:val="00BB3225"/>
    <w:rsid w:val="00BC2972"/>
    <w:rsid w:val="00BD2F1D"/>
    <w:rsid w:val="00BE4E6E"/>
    <w:rsid w:val="00BF14AC"/>
    <w:rsid w:val="00BF4EE0"/>
    <w:rsid w:val="00BF59AA"/>
    <w:rsid w:val="00C15779"/>
    <w:rsid w:val="00C3447F"/>
    <w:rsid w:val="00C7060A"/>
    <w:rsid w:val="00C76F60"/>
    <w:rsid w:val="00C770FB"/>
    <w:rsid w:val="00C87C7E"/>
    <w:rsid w:val="00C92DAA"/>
    <w:rsid w:val="00CA603E"/>
    <w:rsid w:val="00CA785C"/>
    <w:rsid w:val="00CB5F66"/>
    <w:rsid w:val="00CC6C40"/>
    <w:rsid w:val="00CE0B98"/>
    <w:rsid w:val="00D019AC"/>
    <w:rsid w:val="00D04D8D"/>
    <w:rsid w:val="00D1256F"/>
    <w:rsid w:val="00D12B1C"/>
    <w:rsid w:val="00D41902"/>
    <w:rsid w:val="00D469DC"/>
    <w:rsid w:val="00D72B84"/>
    <w:rsid w:val="00D93171"/>
    <w:rsid w:val="00D95FE9"/>
    <w:rsid w:val="00DE7AD2"/>
    <w:rsid w:val="00DF6509"/>
    <w:rsid w:val="00E03948"/>
    <w:rsid w:val="00E043A2"/>
    <w:rsid w:val="00E14CED"/>
    <w:rsid w:val="00E30004"/>
    <w:rsid w:val="00E4060E"/>
    <w:rsid w:val="00E84EAB"/>
    <w:rsid w:val="00E90D8D"/>
    <w:rsid w:val="00E95722"/>
    <w:rsid w:val="00EA3075"/>
    <w:rsid w:val="00EA547C"/>
    <w:rsid w:val="00EB35CA"/>
    <w:rsid w:val="00EB5F9B"/>
    <w:rsid w:val="00EB672A"/>
    <w:rsid w:val="00EB74CD"/>
    <w:rsid w:val="00EC2FC3"/>
    <w:rsid w:val="00EC60AB"/>
    <w:rsid w:val="00ED4C78"/>
    <w:rsid w:val="00EE5330"/>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B36CF"/>
    <w:rsid w:val="00FB7B37"/>
    <w:rsid w:val="00FD54D5"/>
    <w:rsid w:val="00FE2B5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F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64E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
    <w:name w:val="Unresolved Mention"/>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semiHidden/>
    <w:rsid w:val="00BF14A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8" Type="http://schemas.openxmlformats.org/officeDocument/2006/relationships/hyperlink" Target="https://www2.deloitte.com/content/dam/Deloitte/co/Documents/technology-media-telecommunications/Consumo%20movil(VF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ciedadelainformacion.com/23/clientes.pdf" TargetMode="External"/><Relationship Id="rId17" Type="http://schemas.openxmlformats.org/officeDocument/2006/relationships/hyperlink" Target="http://ritaaveraa.blogspot.com.co/" TargetMode="External"/><Relationship Id="rId2" Type="http://schemas.openxmlformats.org/officeDocument/2006/relationships/numbering" Target="numbering.xml"/><Relationship Id="rId16" Type="http://schemas.openxmlformats.org/officeDocument/2006/relationships/hyperlink" Target="https://juanda.gitbooks.io/webapps/content/api/arquitectura-api-res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varra.es/NR/rdonlyres/48F9746B-080C-4DEA-BD95-A5B6E01797E1/315641/7Usodedispositivosmoviles.pdf" TargetMode="External"/><Relationship Id="rId5" Type="http://schemas.openxmlformats.org/officeDocument/2006/relationships/webSettings" Target="webSettings.xml"/><Relationship Id="rId15" Type="http://schemas.openxmlformats.org/officeDocument/2006/relationships/hyperlink" Target="https://www.lancetalent.com/blog/las-8-ventajas-de-una-aplicacion-movil-para-tu-empresa/" TargetMode="External"/><Relationship Id="rId10" Type="http://schemas.openxmlformats.org/officeDocument/2006/relationships/hyperlink" Target="https://fireosoft.com.co/blogs/importancia-aplicaciones-movi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bvc.com.co/recursos/Files/Bus_de_Integracion/CTP-El_Modelo_de_Integracion_SOA_V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4223F8F0-49B3-4B3F-8A17-E845554A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13</Pages>
  <Words>3042</Words>
  <Characters>16733</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David</cp:lastModifiedBy>
  <cp:revision>18</cp:revision>
  <dcterms:created xsi:type="dcterms:W3CDTF">2018-04-28T17:39:00Z</dcterms:created>
  <dcterms:modified xsi:type="dcterms:W3CDTF">2018-05-05T22:17:00Z</dcterms:modified>
</cp:coreProperties>
</file>