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143" w:rsidRPr="00CA7011" w:rsidRDefault="00C42565" w:rsidP="005E16D4">
      <w:pPr>
        <w:spacing w:after="0"/>
        <w:jc w:val="both"/>
        <w:rPr>
          <w:rFonts w:ascii="Verdana" w:hAnsi="Verdana"/>
          <w:b/>
          <w:sz w:val="18"/>
          <w:szCs w:val="18"/>
          <w:lang w:val="es-ES"/>
        </w:rPr>
      </w:pPr>
      <w:r w:rsidRPr="00CA7011">
        <w:rPr>
          <w:rFonts w:ascii="Verdana" w:hAnsi="Verdana"/>
          <w:b/>
          <w:sz w:val="18"/>
          <w:szCs w:val="18"/>
          <w:lang w:val="es-ES"/>
        </w:rPr>
        <w:t>LABORATORIO</w:t>
      </w:r>
      <w:r w:rsidR="00781143" w:rsidRPr="00CA7011">
        <w:rPr>
          <w:rFonts w:ascii="Verdana" w:hAnsi="Verdana"/>
          <w:b/>
          <w:sz w:val="18"/>
          <w:szCs w:val="18"/>
          <w:lang w:val="es-ES"/>
        </w:rPr>
        <w:t xml:space="preserve"> No </w:t>
      </w:r>
      <w:r w:rsidR="001C117F">
        <w:rPr>
          <w:rFonts w:ascii="Verdana" w:hAnsi="Verdana"/>
          <w:b/>
          <w:sz w:val="18"/>
          <w:szCs w:val="18"/>
          <w:lang w:val="es-ES"/>
        </w:rPr>
        <w:t>10</w:t>
      </w:r>
      <w:r w:rsidR="00781143" w:rsidRPr="00CA7011">
        <w:rPr>
          <w:rFonts w:ascii="Verdana" w:hAnsi="Verdana"/>
          <w:b/>
          <w:sz w:val="18"/>
          <w:szCs w:val="18"/>
          <w:lang w:val="es-ES"/>
        </w:rPr>
        <w:t xml:space="preserve">: </w:t>
      </w:r>
      <w:r w:rsidR="00FB36B8">
        <w:rPr>
          <w:rFonts w:ascii="Verdana" w:hAnsi="Verdana"/>
          <w:b/>
          <w:sz w:val="18"/>
          <w:szCs w:val="18"/>
          <w:lang w:val="es-ES"/>
        </w:rPr>
        <w:t>Shell y administración</w:t>
      </w:r>
    </w:p>
    <w:p w:rsidR="00781143" w:rsidRPr="00CA7011" w:rsidRDefault="00781143" w:rsidP="005E16D4">
      <w:pPr>
        <w:spacing w:before="100" w:beforeAutospacing="1" w:after="100" w:afterAutospacing="1" w:line="240" w:lineRule="auto"/>
        <w:jc w:val="both"/>
        <w:outlineLvl w:val="1"/>
        <w:rPr>
          <w:rFonts w:ascii="Verdana" w:hAnsi="Verdana" w:cs="Arial"/>
          <w:b/>
          <w:sz w:val="18"/>
          <w:szCs w:val="18"/>
          <w:lang w:val="es-CO"/>
        </w:rPr>
      </w:pPr>
      <w:bookmarkStart w:id="0" w:name="objetivos"/>
      <w:r w:rsidRPr="00CA7011">
        <w:rPr>
          <w:rFonts w:ascii="Verdana" w:hAnsi="Verdana" w:cs="Arial"/>
          <w:b/>
          <w:sz w:val="18"/>
          <w:szCs w:val="18"/>
          <w:lang w:val="es-CO"/>
        </w:rPr>
        <w:t>Objetivos</w:t>
      </w:r>
      <w:bookmarkEnd w:id="0"/>
    </w:p>
    <w:p w:rsidR="00781143" w:rsidRPr="00CA7011" w:rsidRDefault="00781143" w:rsidP="005E16D4">
      <w:pPr>
        <w:spacing w:before="100" w:beforeAutospacing="1" w:after="100" w:afterAutospacing="1" w:line="240" w:lineRule="auto"/>
        <w:jc w:val="both"/>
        <w:rPr>
          <w:rFonts w:ascii="Verdana" w:hAnsi="Verdana" w:cs="Arial"/>
          <w:sz w:val="18"/>
          <w:szCs w:val="18"/>
          <w:lang w:val="es-CO"/>
        </w:rPr>
      </w:pPr>
      <w:r w:rsidRPr="00CA7011">
        <w:rPr>
          <w:rFonts w:ascii="Verdana" w:hAnsi="Verdana" w:cs="Arial"/>
          <w:sz w:val="18"/>
          <w:szCs w:val="18"/>
          <w:lang w:val="es-CO"/>
        </w:rPr>
        <w:t xml:space="preserve">Al finalizar el taller, se espera que el estudiante esté en capacidad de: </w:t>
      </w:r>
    </w:p>
    <w:p w:rsidR="00071CC0" w:rsidRPr="00CA7011" w:rsidRDefault="00D50FFF" w:rsidP="005E16D4">
      <w:pPr>
        <w:numPr>
          <w:ilvl w:val="0"/>
          <w:numId w:val="2"/>
        </w:numPr>
        <w:spacing w:before="100" w:beforeAutospacing="1" w:after="100" w:afterAutospacing="1" w:line="240" w:lineRule="auto"/>
        <w:jc w:val="both"/>
        <w:rPr>
          <w:rFonts w:ascii="Verdana" w:hAnsi="Verdana" w:cs="Arial"/>
          <w:sz w:val="18"/>
          <w:szCs w:val="18"/>
          <w:lang w:val="es-CO"/>
        </w:rPr>
      </w:pPr>
      <w:r>
        <w:rPr>
          <w:rFonts w:ascii="Verdana" w:hAnsi="Verdana" w:cs="Arial"/>
          <w:sz w:val="18"/>
          <w:szCs w:val="18"/>
          <w:lang w:val="es-CO"/>
        </w:rPr>
        <w:t xml:space="preserve">Utilizar el </w:t>
      </w:r>
      <w:proofErr w:type="spellStart"/>
      <w:r>
        <w:rPr>
          <w:rFonts w:ascii="Verdana" w:hAnsi="Verdana" w:cs="Arial"/>
          <w:sz w:val="18"/>
          <w:szCs w:val="18"/>
          <w:lang w:val="es-CO"/>
        </w:rPr>
        <w:t>bash</w:t>
      </w:r>
      <w:proofErr w:type="spellEnd"/>
      <w:r>
        <w:rPr>
          <w:rFonts w:ascii="Verdana" w:hAnsi="Verdana" w:cs="Arial"/>
          <w:sz w:val="18"/>
          <w:szCs w:val="18"/>
          <w:lang w:val="es-CO"/>
        </w:rPr>
        <w:t xml:space="preserve"> a través de línea de consola</w:t>
      </w:r>
      <w:r w:rsidR="00C10AF1" w:rsidRPr="00CA7011">
        <w:rPr>
          <w:rFonts w:ascii="Verdana" w:hAnsi="Verdana" w:cs="Arial"/>
          <w:sz w:val="18"/>
          <w:szCs w:val="18"/>
          <w:lang w:val="es-CO"/>
        </w:rPr>
        <w:t>.</w:t>
      </w:r>
    </w:p>
    <w:p w:rsidR="00071CC0" w:rsidRPr="00CA7011" w:rsidRDefault="00D50FFF" w:rsidP="005E16D4">
      <w:pPr>
        <w:numPr>
          <w:ilvl w:val="0"/>
          <w:numId w:val="2"/>
        </w:numPr>
        <w:spacing w:before="100" w:beforeAutospacing="1" w:after="100" w:afterAutospacing="1" w:line="240" w:lineRule="auto"/>
        <w:jc w:val="both"/>
        <w:rPr>
          <w:rFonts w:ascii="Verdana" w:hAnsi="Verdana" w:cs="Arial"/>
          <w:sz w:val="18"/>
          <w:szCs w:val="18"/>
          <w:lang w:val="es-CO"/>
        </w:rPr>
      </w:pPr>
      <w:r>
        <w:rPr>
          <w:rFonts w:ascii="Verdana" w:hAnsi="Verdana" w:cs="Arial"/>
          <w:sz w:val="18"/>
          <w:szCs w:val="18"/>
          <w:lang w:val="es-CO"/>
        </w:rPr>
        <w:t xml:space="preserve">Identificar elementos para realizar scripts de administración en el </w:t>
      </w:r>
      <w:proofErr w:type="spellStart"/>
      <w:r>
        <w:rPr>
          <w:rFonts w:ascii="Verdana" w:hAnsi="Verdana" w:cs="Arial"/>
          <w:sz w:val="18"/>
          <w:szCs w:val="18"/>
          <w:lang w:val="es-CO"/>
        </w:rPr>
        <w:t>bash</w:t>
      </w:r>
      <w:proofErr w:type="spellEnd"/>
      <w:r w:rsidR="00071CC0" w:rsidRPr="00CA7011">
        <w:rPr>
          <w:rFonts w:ascii="Verdana" w:hAnsi="Verdana" w:cs="Arial"/>
          <w:sz w:val="18"/>
          <w:szCs w:val="18"/>
          <w:lang w:val="es-CO"/>
        </w:rPr>
        <w:t>.</w:t>
      </w:r>
    </w:p>
    <w:p w:rsidR="00CA7011" w:rsidRDefault="00D50FFF" w:rsidP="005E16D4">
      <w:pPr>
        <w:numPr>
          <w:ilvl w:val="0"/>
          <w:numId w:val="2"/>
        </w:numPr>
        <w:spacing w:before="100" w:beforeAutospacing="1" w:after="100" w:afterAutospacing="1" w:line="240" w:lineRule="auto"/>
        <w:jc w:val="both"/>
        <w:rPr>
          <w:rFonts w:ascii="Verdana" w:hAnsi="Verdana" w:cs="Arial"/>
          <w:sz w:val="18"/>
          <w:szCs w:val="18"/>
          <w:lang w:val="es-CO"/>
        </w:rPr>
      </w:pPr>
      <w:r>
        <w:rPr>
          <w:rFonts w:ascii="Verdana" w:hAnsi="Verdana" w:cs="Arial"/>
          <w:sz w:val="18"/>
          <w:szCs w:val="18"/>
          <w:lang w:val="es-CO"/>
        </w:rPr>
        <w:t xml:space="preserve">Utilizar estructuras de control a través scripts de administración en el </w:t>
      </w:r>
      <w:proofErr w:type="spellStart"/>
      <w:r>
        <w:rPr>
          <w:rFonts w:ascii="Verdana" w:hAnsi="Verdana" w:cs="Arial"/>
          <w:sz w:val="18"/>
          <w:szCs w:val="18"/>
          <w:lang w:val="es-CO"/>
        </w:rPr>
        <w:t>bash</w:t>
      </w:r>
      <w:proofErr w:type="spellEnd"/>
      <w:r w:rsidR="00CA7011" w:rsidRPr="00CA7011">
        <w:rPr>
          <w:rFonts w:ascii="Verdana" w:hAnsi="Verdana" w:cs="Arial"/>
          <w:sz w:val="18"/>
          <w:szCs w:val="18"/>
          <w:lang w:val="es-CO"/>
        </w:rPr>
        <w:t>.</w:t>
      </w:r>
    </w:p>
    <w:p w:rsidR="00B27560" w:rsidRDefault="00D50FFF" w:rsidP="005E16D4">
      <w:pPr>
        <w:numPr>
          <w:ilvl w:val="0"/>
          <w:numId w:val="2"/>
        </w:numPr>
        <w:spacing w:before="100" w:beforeAutospacing="1" w:after="100" w:afterAutospacing="1" w:line="240" w:lineRule="auto"/>
        <w:jc w:val="both"/>
        <w:rPr>
          <w:rFonts w:ascii="Verdana" w:hAnsi="Verdana" w:cs="Arial"/>
          <w:sz w:val="18"/>
          <w:szCs w:val="18"/>
          <w:lang w:val="es-CO"/>
        </w:rPr>
      </w:pPr>
      <w:r>
        <w:rPr>
          <w:rFonts w:ascii="Verdana" w:hAnsi="Verdana" w:cs="Arial"/>
          <w:sz w:val="18"/>
          <w:szCs w:val="18"/>
          <w:lang w:val="es-CO"/>
        </w:rPr>
        <w:t xml:space="preserve">Responder a requerimientos a través </w:t>
      </w:r>
      <w:bookmarkStart w:id="1" w:name="_GoBack"/>
      <w:r>
        <w:rPr>
          <w:rFonts w:ascii="Verdana" w:hAnsi="Verdana" w:cs="Arial"/>
          <w:sz w:val="18"/>
          <w:szCs w:val="18"/>
          <w:lang w:val="es-CO"/>
        </w:rPr>
        <w:t xml:space="preserve">de </w:t>
      </w:r>
      <w:bookmarkEnd w:id="1"/>
      <w:r>
        <w:rPr>
          <w:rFonts w:ascii="Verdana" w:hAnsi="Verdana" w:cs="Arial"/>
          <w:sz w:val="18"/>
          <w:szCs w:val="18"/>
          <w:lang w:val="es-CO"/>
        </w:rPr>
        <w:t xml:space="preserve">la implementación de scripts de administración en el </w:t>
      </w:r>
      <w:proofErr w:type="spellStart"/>
      <w:r>
        <w:rPr>
          <w:rFonts w:ascii="Verdana" w:hAnsi="Verdana" w:cs="Arial"/>
          <w:sz w:val="18"/>
          <w:szCs w:val="18"/>
          <w:lang w:val="es-CO"/>
        </w:rPr>
        <w:t>bash</w:t>
      </w:r>
      <w:proofErr w:type="spellEnd"/>
      <w:r w:rsidR="00B27560">
        <w:rPr>
          <w:rFonts w:ascii="Verdana" w:hAnsi="Verdana" w:cs="Arial"/>
          <w:sz w:val="18"/>
          <w:szCs w:val="18"/>
          <w:lang w:val="es-CO"/>
        </w:rPr>
        <w:t>.</w:t>
      </w:r>
    </w:p>
    <w:p w:rsidR="00D50FFF" w:rsidRDefault="00D50FFF" w:rsidP="00D50FFF">
      <w:pPr>
        <w:pStyle w:val="Heading1"/>
        <w:spacing w:after="0"/>
        <w:jc w:val="both"/>
        <w:rPr>
          <w:rFonts w:ascii="Verdana" w:eastAsia="Calibri" w:hAnsi="Verdana" w:cs="Arial"/>
          <w:bCs w:val="0"/>
          <w:kern w:val="0"/>
          <w:sz w:val="18"/>
          <w:szCs w:val="18"/>
          <w:lang w:val="es-CO"/>
        </w:rPr>
      </w:pPr>
      <w:r w:rsidRPr="00D50FFF">
        <w:rPr>
          <w:rFonts w:ascii="Verdana" w:eastAsia="Calibri" w:hAnsi="Verdana" w:cs="Arial"/>
          <w:bCs w:val="0"/>
          <w:kern w:val="0"/>
          <w:sz w:val="18"/>
          <w:szCs w:val="18"/>
          <w:lang w:val="es-CO"/>
        </w:rPr>
        <w:t>Primer contacto</w:t>
      </w:r>
    </w:p>
    <w:p w:rsidR="00D50FFF" w:rsidRPr="00D50FFF" w:rsidRDefault="00D50FFF" w:rsidP="00D50FFF">
      <w:pPr>
        <w:pStyle w:val="Heading1"/>
        <w:spacing w:after="0"/>
        <w:jc w:val="both"/>
        <w:rPr>
          <w:rFonts w:ascii="Verdana" w:eastAsia="Calibri" w:hAnsi="Verdana" w:cs="Arial"/>
          <w:b w:val="0"/>
          <w:bCs w:val="0"/>
          <w:kern w:val="0"/>
          <w:sz w:val="18"/>
          <w:szCs w:val="18"/>
          <w:lang w:val="es-CO"/>
        </w:rPr>
      </w:pPr>
      <w:r w:rsidRPr="00D50FFF">
        <w:rPr>
          <w:rFonts w:ascii="Verdana" w:eastAsia="Calibri" w:hAnsi="Verdana" w:cs="Arial"/>
          <w:b w:val="0"/>
          <w:bCs w:val="0"/>
          <w:kern w:val="0"/>
          <w:sz w:val="18"/>
          <w:szCs w:val="18"/>
          <w:lang w:val="es-CO"/>
        </w:rPr>
        <w:t xml:space="preserve">Para averiguar cuál es el </w:t>
      </w:r>
      <w:proofErr w:type="spellStart"/>
      <w:r w:rsidRPr="00D50FFF">
        <w:rPr>
          <w:rFonts w:ascii="Verdana" w:eastAsia="Calibri" w:hAnsi="Verdana" w:cs="Arial"/>
          <w:b w:val="0"/>
          <w:bCs w:val="0"/>
          <w:kern w:val="0"/>
          <w:sz w:val="18"/>
          <w:szCs w:val="18"/>
          <w:lang w:val="es-CO"/>
        </w:rPr>
        <w:t>shell</w:t>
      </w:r>
      <w:proofErr w:type="spellEnd"/>
      <w:r w:rsidRPr="00D50FFF">
        <w:rPr>
          <w:rFonts w:ascii="Verdana" w:eastAsia="Calibri" w:hAnsi="Verdana" w:cs="Arial"/>
          <w:b w:val="0"/>
          <w:bCs w:val="0"/>
          <w:kern w:val="0"/>
          <w:sz w:val="18"/>
          <w:szCs w:val="18"/>
          <w:lang w:val="es-CO"/>
        </w:rPr>
        <w:t xml:space="preserve"> de trabajo que le ha asignado su administrador tan sólo tiene que ejecutar en el terminal el siguiente comando que muestra en pantalla el contenido de la variable $SHELL. Esta es la variable es la que el sistema utiliza de forma estándar para guardar el nombre del </w:t>
      </w:r>
      <w:proofErr w:type="spellStart"/>
      <w:r w:rsidRPr="00D50FFF">
        <w:rPr>
          <w:rFonts w:ascii="Verdana" w:eastAsia="Calibri" w:hAnsi="Verdana" w:cs="Arial"/>
          <w:b w:val="0"/>
          <w:bCs w:val="0"/>
          <w:kern w:val="0"/>
          <w:sz w:val="18"/>
          <w:szCs w:val="18"/>
          <w:lang w:val="es-CO"/>
        </w:rPr>
        <w:t>shell</w:t>
      </w:r>
      <w:proofErr w:type="spellEnd"/>
      <w:r w:rsidRPr="00D50FFF">
        <w:rPr>
          <w:rFonts w:ascii="Verdana" w:eastAsia="Calibri" w:hAnsi="Verdana" w:cs="Arial"/>
          <w:b w:val="0"/>
          <w:bCs w:val="0"/>
          <w:kern w:val="0"/>
          <w:sz w:val="18"/>
          <w:szCs w:val="18"/>
          <w:lang w:val="es-CO"/>
        </w:rPr>
        <w:t xml:space="preserve"> de trabajo.</w:t>
      </w:r>
    </w:p>
    <w:p w:rsidR="001C6E2D" w:rsidRDefault="00D50FFF" w:rsidP="00D50FFF">
      <w:pPr>
        <w:pStyle w:val="Heading1"/>
        <w:spacing w:after="0"/>
        <w:jc w:val="both"/>
        <w:rPr>
          <w:rFonts w:ascii="Courier New" w:eastAsia="Calibri" w:hAnsi="Courier New" w:cs="Courier New"/>
          <w:b w:val="0"/>
          <w:bCs w:val="0"/>
          <w:kern w:val="0"/>
          <w:sz w:val="18"/>
          <w:szCs w:val="18"/>
          <w:lang w:val="es-CO"/>
        </w:rPr>
      </w:pPr>
      <w:r w:rsidRPr="00D50FFF">
        <w:rPr>
          <w:rFonts w:ascii="Courier New" w:eastAsia="Calibri" w:hAnsi="Courier New" w:cs="Courier New"/>
          <w:b w:val="0"/>
          <w:bCs w:val="0"/>
          <w:kern w:val="0"/>
          <w:sz w:val="18"/>
          <w:szCs w:val="18"/>
          <w:lang w:val="es-CO"/>
        </w:rPr>
        <w:t xml:space="preserve">$ </w:t>
      </w:r>
      <w:proofErr w:type="gramStart"/>
      <w:r w:rsidRPr="00D50FFF">
        <w:rPr>
          <w:rFonts w:ascii="Courier New" w:eastAsia="Calibri" w:hAnsi="Courier New" w:cs="Courier New"/>
          <w:b w:val="0"/>
          <w:bCs w:val="0"/>
          <w:kern w:val="0"/>
          <w:sz w:val="18"/>
          <w:szCs w:val="18"/>
          <w:lang w:val="es-CO"/>
        </w:rPr>
        <w:t>echo</w:t>
      </w:r>
      <w:proofErr w:type="gramEnd"/>
      <w:r w:rsidRPr="00D50FFF">
        <w:rPr>
          <w:rFonts w:ascii="Courier New" w:eastAsia="Calibri" w:hAnsi="Courier New" w:cs="Courier New"/>
          <w:b w:val="0"/>
          <w:bCs w:val="0"/>
          <w:kern w:val="0"/>
          <w:sz w:val="18"/>
          <w:szCs w:val="18"/>
          <w:lang w:val="es-CO"/>
        </w:rPr>
        <w:t xml:space="preserve"> $SHELL</w:t>
      </w:r>
    </w:p>
    <w:p w:rsidR="00D50FFF" w:rsidRPr="00D50FFF" w:rsidRDefault="00D50FFF" w:rsidP="00D50FFF">
      <w:pPr>
        <w:pStyle w:val="Heading1"/>
        <w:spacing w:after="0"/>
        <w:jc w:val="both"/>
        <w:rPr>
          <w:rFonts w:ascii="Verdana" w:eastAsia="Calibri" w:hAnsi="Verdana" w:cs="Arial"/>
          <w:bCs w:val="0"/>
          <w:kern w:val="0"/>
          <w:sz w:val="18"/>
          <w:szCs w:val="18"/>
          <w:lang w:val="es-CO"/>
        </w:rPr>
      </w:pPr>
      <w:r w:rsidRPr="00D50FFF">
        <w:rPr>
          <w:rFonts w:ascii="Verdana" w:eastAsia="Calibri" w:hAnsi="Verdana" w:cs="Arial"/>
          <w:bCs w:val="0"/>
          <w:kern w:val="0"/>
          <w:sz w:val="18"/>
          <w:szCs w:val="18"/>
          <w:lang w:val="es-CO"/>
        </w:rPr>
        <w:t>Desvío de la salida y la entrada de los comandos</w:t>
      </w:r>
    </w:p>
    <w:p w:rsidR="00D50FFF" w:rsidRPr="00D50FFF" w:rsidRDefault="00D50FFF" w:rsidP="00D50FFF">
      <w:pPr>
        <w:pStyle w:val="Heading1"/>
        <w:spacing w:after="0"/>
        <w:jc w:val="both"/>
        <w:rPr>
          <w:rFonts w:ascii="Verdana" w:eastAsia="Calibri" w:hAnsi="Verdana" w:cs="Arial"/>
          <w:b w:val="0"/>
          <w:bCs w:val="0"/>
          <w:kern w:val="0"/>
          <w:sz w:val="18"/>
          <w:szCs w:val="18"/>
          <w:lang w:val="es-CO"/>
        </w:rPr>
      </w:pPr>
      <w:r w:rsidRPr="00D50FFF">
        <w:rPr>
          <w:rFonts w:ascii="Verdana" w:eastAsia="Calibri" w:hAnsi="Verdana" w:cs="Arial"/>
          <w:b w:val="0"/>
          <w:bCs w:val="0"/>
          <w:kern w:val="0"/>
          <w:sz w:val="18"/>
          <w:szCs w:val="18"/>
          <w:lang w:val="es-CO"/>
        </w:rPr>
        <w:t xml:space="preserve">El </w:t>
      </w:r>
      <w:proofErr w:type="spellStart"/>
      <w:r w:rsidRPr="00D50FFF">
        <w:rPr>
          <w:rFonts w:ascii="Verdana" w:eastAsia="Calibri" w:hAnsi="Verdana" w:cs="Arial"/>
          <w:b w:val="0"/>
          <w:bCs w:val="0"/>
          <w:kern w:val="0"/>
          <w:sz w:val="18"/>
          <w:szCs w:val="18"/>
          <w:lang w:val="es-CO"/>
        </w:rPr>
        <w:t>bash</w:t>
      </w:r>
      <w:proofErr w:type="spellEnd"/>
      <w:r w:rsidRPr="00D50FFF">
        <w:rPr>
          <w:rFonts w:ascii="Verdana" w:eastAsia="Calibri" w:hAnsi="Verdana" w:cs="Arial"/>
          <w:b w:val="0"/>
          <w:bCs w:val="0"/>
          <w:kern w:val="0"/>
          <w:sz w:val="18"/>
          <w:szCs w:val="18"/>
          <w:lang w:val="es-CO"/>
        </w:rPr>
        <w:t xml:space="preserve"> </w:t>
      </w:r>
      <w:proofErr w:type="spellStart"/>
      <w:r w:rsidRPr="00D50FFF">
        <w:rPr>
          <w:rFonts w:ascii="Verdana" w:eastAsia="Calibri" w:hAnsi="Verdana" w:cs="Arial"/>
          <w:b w:val="0"/>
          <w:bCs w:val="0"/>
          <w:kern w:val="0"/>
          <w:sz w:val="18"/>
          <w:szCs w:val="18"/>
          <w:lang w:val="es-CO"/>
        </w:rPr>
        <w:t>shell</w:t>
      </w:r>
      <w:proofErr w:type="spellEnd"/>
      <w:r w:rsidRPr="00D50FFF">
        <w:rPr>
          <w:rFonts w:ascii="Verdana" w:eastAsia="Calibri" w:hAnsi="Verdana" w:cs="Arial"/>
          <w:b w:val="0"/>
          <w:bCs w:val="0"/>
          <w:kern w:val="0"/>
          <w:sz w:val="18"/>
          <w:szCs w:val="18"/>
          <w:lang w:val="es-CO"/>
        </w:rPr>
        <w:t xml:space="preserve"> permite desviar la entrada y la salida de todos los comandos de forma que estos puedan leer o escribir sus datos en un </w:t>
      </w:r>
      <w:r w:rsidR="008D5E6C">
        <w:rPr>
          <w:rFonts w:ascii="Verdana" w:eastAsia="Calibri" w:hAnsi="Verdana" w:cs="Arial"/>
          <w:b w:val="0"/>
          <w:bCs w:val="0"/>
          <w:kern w:val="0"/>
          <w:sz w:val="18"/>
          <w:szCs w:val="18"/>
          <w:lang w:val="es-CO"/>
        </w:rPr>
        <w:t>archivo</w:t>
      </w:r>
      <w:r w:rsidRPr="00D50FFF">
        <w:rPr>
          <w:rFonts w:ascii="Verdana" w:eastAsia="Calibri" w:hAnsi="Verdana" w:cs="Arial"/>
          <w:b w:val="0"/>
          <w:bCs w:val="0"/>
          <w:kern w:val="0"/>
          <w:sz w:val="18"/>
          <w:szCs w:val="18"/>
          <w:lang w:val="es-CO"/>
        </w:rPr>
        <w:t xml:space="preserve">, en la pantalla, en una línea de comunicaciones o en cualquier otro dispositivo sin que sea preciso cambiar una sola línea del código fuente. Para desviar, por ejemplo, la salida del comando </w:t>
      </w:r>
      <w:proofErr w:type="spellStart"/>
      <w:r w:rsidRPr="00D50FFF">
        <w:rPr>
          <w:rFonts w:ascii="Verdana" w:eastAsia="Calibri" w:hAnsi="Verdana" w:cs="Arial"/>
          <w:b w:val="0"/>
          <w:bCs w:val="0"/>
          <w:kern w:val="0"/>
          <w:sz w:val="18"/>
          <w:szCs w:val="18"/>
          <w:lang w:val="es-CO"/>
        </w:rPr>
        <w:t>ls</w:t>
      </w:r>
      <w:proofErr w:type="spellEnd"/>
      <w:r w:rsidRPr="00D50FFF">
        <w:rPr>
          <w:rFonts w:ascii="Verdana" w:eastAsia="Calibri" w:hAnsi="Verdana" w:cs="Arial"/>
          <w:b w:val="0"/>
          <w:bCs w:val="0"/>
          <w:kern w:val="0"/>
          <w:sz w:val="18"/>
          <w:szCs w:val="18"/>
          <w:lang w:val="es-CO"/>
        </w:rPr>
        <w:t xml:space="preserve"> a un </w:t>
      </w:r>
      <w:r w:rsidR="008D5E6C">
        <w:rPr>
          <w:rFonts w:ascii="Verdana" w:eastAsia="Calibri" w:hAnsi="Verdana" w:cs="Arial"/>
          <w:b w:val="0"/>
          <w:bCs w:val="0"/>
          <w:kern w:val="0"/>
          <w:sz w:val="18"/>
          <w:szCs w:val="18"/>
          <w:lang w:val="es-CO"/>
        </w:rPr>
        <w:t>archivo</w:t>
      </w:r>
      <w:r w:rsidRPr="00D50FFF">
        <w:rPr>
          <w:rFonts w:ascii="Verdana" w:eastAsia="Calibri" w:hAnsi="Verdana" w:cs="Arial"/>
          <w:b w:val="0"/>
          <w:bCs w:val="0"/>
          <w:kern w:val="0"/>
          <w:sz w:val="18"/>
          <w:szCs w:val="18"/>
          <w:lang w:val="es-CO"/>
        </w:rPr>
        <w:t xml:space="preserve"> llamado </w:t>
      </w:r>
      <w:proofErr w:type="spellStart"/>
      <w:r w:rsidRPr="00D50FFF">
        <w:rPr>
          <w:rFonts w:ascii="Verdana" w:eastAsia="Calibri" w:hAnsi="Verdana" w:cs="Arial"/>
          <w:b w:val="0"/>
          <w:bCs w:val="0"/>
          <w:kern w:val="0"/>
          <w:sz w:val="18"/>
          <w:szCs w:val="18"/>
          <w:lang w:val="es-CO"/>
        </w:rPr>
        <w:t>lst</w:t>
      </w:r>
      <w:proofErr w:type="spellEnd"/>
      <w:r w:rsidRPr="00D50FFF">
        <w:rPr>
          <w:rFonts w:ascii="Verdana" w:eastAsia="Calibri" w:hAnsi="Verdana" w:cs="Arial"/>
          <w:b w:val="0"/>
          <w:bCs w:val="0"/>
          <w:kern w:val="0"/>
          <w:sz w:val="18"/>
          <w:szCs w:val="18"/>
          <w:lang w:val="es-CO"/>
        </w:rPr>
        <w:t xml:space="preserve"> basta con teclear el siguiente comando:</w:t>
      </w:r>
    </w:p>
    <w:p w:rsidR="00D50FFF" w:rsidRDefault="00D50FFF" w:rsidP="00D50FFF">
      <w:pPr>
        <w:pStyle w:val="Heading1"/>
        <w:spacing w:after="0"/>
        <w:jc w:val="both"/>
        <w:rPr>
          <w:rFonts w:ascii="Courier New" w:eastAsia="Calibri" w:hAnsi="Courier New" w:cs="Courier New"/>
          <w:b w:val="0"/>
          <w:bCs w:val="0"/>
          <w:kern w:val="0"/>
          <w:sz w:val="18"/>
          <w:szCs w:val="18"/>
          <w:lang w:val="es-CO"/>
        </w:rPr>
      </w:pPr>
      <w:r w:rsidRPr="00D50FFF">
        <w:rPr>
          <w:rFonts w:ascii="Courier New" w:eastAsia="Calibri" w:hAnsi="Courier New" w:cs="Courier New"/>
          <w:b w:val="0"/>
          <w:bCs w:val="0"/>
          <w:kern w:val="0"/>
          <w:sz w:val="18"/>
          <w:szCs w:val="18"/>
          <w:lang w:val="es-CO"/>
        </w:rPr>
        <w:t xml:space="preserve">$ </w:t>
      </w:r>
      <w:proofErr w:type="spellStart"/>
      <w:proofErr w:type="gramStart"/>
      <w:r w:rsidRPr="00D50FFF">
        <w:rPr>
          <w:rFonts w:ascii="Courier New" w:eastAsia="Calibri" w:hAnsi="Courier New" w:cs="Courier New"/>
          <w:b w:val="0"/>
          <w:bCs w:val="0"/>
          <w:kern w:val="0"/>
          <w:sz w:val="18"/>
          <w:szCs w:val="18"/>
          <w:lang w:val="es-CO"/>
        </w:rPr>
        <w:t>ls</w:t>
      </w:r>
      <w:proofErr w:type="spellEnd"/>
      <w:proofErr w:type="gramEnd"/>
      <w:r w:rsidRPr="00D50FFF">
        <w:rPr>
          <w:rFonts w:ascii="Courier New" w:eastAsia="Calibri" w:hAnsi="Courier New" w:cs="Courier New"/>
          <w:b w:val="0"/>
          <w:bCs w:val="0"/>
          <w:kern w:val="0"/>
          <w:sz w:val="18"/>
          <w:szCs w:val="18"/>
          <w:lang w:val="es-CO"/>
        </w:rPr>
        <w:t xml:space="preserve"> -al &gt; </w:t>
      </w:r>
      <w:proofErr w:type="spellStart"/>
      <w:r w:rsidRPr="00D50FFF">
        <w:rPr>
          <w:rFonts w:ascii="Courier New" w:eastAsia="Calibri" w:hAnsi="Courier New" w:cs="Courier New"/>
          <w:b w:val="0"/>
          <w:bCs w:val="0"/>
          <w:kern w:val="0"/>
          <w:sz w:val="18"/>
          <w:szCs w:val="18"/>
          <w:lang w:val="es-CO"/>
        </w:rPr>
        <w:t>lst</w:t>
      </w:r>
      <w:proofErr w:type="spellEnd"/>
    </w:p>
    <w:p w:rsidR="00D50FFF" w:rsidRPr="00D50FFF" w:rsidRDefault="00D50FFF" w:rsidP="00D50FFF">
      <w:pPr>
        <w:pStyle w:val="Heading1"/>
        <w:spacing w:after="0"/>
        <w:jc w:val="both"/>
        <w:rPr>
          <w:rFonts w:ascii="Verdana" w:eastAsia="Calibri" w:hAnsi="Verdana" w:cs="Arial"/>
          <w:b w:val="0"/>
          <w:bCs w:val="0"/>
          <w:kern w:val="0"/>
          <w:sz w:val="18"/>
          <w:szCs w:val="18"/>
          <w:lang w:val="es-CO"/>
        </w:rPr>
      </w:pPr>
      <w:r w:rsidRPr="00D50FFF">
        <w:rPr>
          <w:rFonts w:ascii="Verdana" w:eastAsia="Calibri" w:hAnsi="Verdana" w:cs="Arial"/>
          <w:b w:val="0"/>
          <w:bCs w:val="0"/>
          <w:kern w:val="0"/>
          <w:sz w:val="18"/>
          <w:szCs w:val="18"/>
          <w:lang w:val="es-CO"/>
        </w:rPr>
        <w:t xml:space="preserve">Este comando crea primero el </w:t>
      </w:r>
      <w:r w:rsidR="008D5E6C">
        <w:rPr>
          <w:rFonts w:ascii="Verdana" w:eastAsia="Calibri" w:hAnsi="Verdana" w:cs="Arial"/>
          <w:b w:val="0"/>
          <w:bCs w:val="0"/>
          <w:kern w:val="0"/>
          <w:sz w:val="18"/>
          <w:szCs w:val="18"/>
          <w:lang w:val="es-CO"/>
        </w:rPr>
        <w:t>archivo</w:t>
      </w:r>
      <w:r w:rsidRPr="00D50FFF">
        <w:rPr>
          <w:rFonts w:ascii="Verdana" w:eastAsia="Calibri" w:hAnsi="Verdana" w:cs="Arial"/>
          <w:b w:val="0"/>
          <w:bCs w:val="0"/>
          <w:kern w:val="0"/>
          <w:sz w:val="18"/>
          <w:szCs w:val="18"/>
          <w:lang w:val="es-CO"/>
        </w:rPr>
        <w:t xml:space="preserve"> </w:t>
      </w:r>
      <w:proofErr w:type="spellStart"/>
      <w:r w:rsidRPr="00D50FFF">
        <w:rPr>
          <w:rFonts w:ascii="Verdana" w:eastAsia="Calibri" w:hAnsi="Verdana" w:cs="Arial"/>
          <w:b w:val="0"/>
          <w:bCs w:val="0"/>
          <w:kern w:val="0"/>
          <w:sz w:val="18"/>
          <w:szCs w:val="18"/>
          <w:lang w:val="es-CO"/>
        </w:rPr>
        <w:t>lst</w:t>
      </w:r>
      <w:proofErr w:type="spellEnd"/>
      <w:r w:rsidRPr="00D50FFF">
        <w:rPr>
          <w:rFonts w:ascii="Verdana" w:eastAsia="Calibri" w:hAnsi="Verdana" w:cs="Arial"/>
          <w:b w:val="0"/>
          <w:bCs w:val="0"/>
          <w:kern w:val="0"/>
          <w:sz w:val="18"/>
          <w:szCs w:val="18"/>
          <w:lang w:val="es-CO"/>
        </w:rPr>
        <w:t xml:space="preserve"> y a continuación ejecuta </w:t>
      </w:r>
      <w:proofErr w:type="spellStart"/>
      <w:r w:rsidRPr="00D50FFF">
        <w:rPr>
          <w:rFonts w:ascii="Verdana" w:eastAsia="Calibri" w:hAnsi="Verdana" w:cs="Arial"/>
          <w:b w:val="0"/>
          <w:bCs w:val="0"/>
          <w:kern w:val="0"/>
          <w:sz w:val="18"/>
          <w:szCs w:val="18"/>
          <w:lang w:val="es-CO"/>
        </w:rPr>
        <w:t>ls</w:t>
      </w:r>
      <w:proofErr w:type="spellEnd"/>
      <w:r w:rsidRPr="00D50FFF">
        <w:rPr>
          <w:rFonts w:ascii="Verdana" w:eastAsia="Calibri" w:hAnsi="Verdana" w:cs="Arial"/>
          <w:b w:val="0"/>
          <w:bCs w:val="0"/>
          <w:kern w:val="0"/>
          <w:sz w:val="18"/>
          <w:szCs w:val="18"/>
          <w:lang w:val="es-CO"/>
        </w:rPr>
        <w:t xml:space="preserve">, pero desviando toda la salida que produzca hacia este </w:t>
      </w:r>
      <w:r w:rsidR="008D5E6C">
        <w:rPr>
          <w:rFonts w:ascii="Verdana" w:eastAsia="Calibri" w:hAnsi="Verdana" w:cs="Arial"/>
          <w:b w:val="0"/>
          <w:bCs w:val="0"/>
          <w:kern w:val="0"/>
          <w:sz w:val="18"/>
          <w:szCs w:val="18"/>
          <w:lang w:val="es-CO"/>
        </w:rPr>
        <w:t>archivo</w:t>
      </w:r>
      <w:r w:rsidRPr="00D50FFF">
        <w:rPr>
          <w:rFonts w:ascii="Verdana" w:eastAsia="Calibri" w:hAnsi="Verdana" w:cs="Arial"/>
          <w:b w:val="0"/>
          <w:bCs w:val="0"/>
          <w:kern w:val="0"/>
          <w:sz w:val="18"/>
          <w:szCs w:val="18"/>
          <w:lang w:val="es-CO"/>
        </w:rPr>
        <w:t xml:space="preserve">. También es posible desviar la salida de un comando añadiéndola a un </w:t>
      </w:r>
      <w:r w:rsidR="008D5E6C">
        <w:rPr>
          <w:rFonts w:ascii="Verdana" w:eastAsia="Calibri" w:hAnsi="Verdana" w:cs="Arial"/>
          <w:b w:val="0"/>
          <w:bCs w:val="0"/>
          <w:kern w:val="0"/>
          <w:sz w:val="18"/>
          <w:szCs w:val="18"/>
          <w:lang w:val="es-CO"/>
        </w:rPr>
        <w:t>archivo</w:t>
      </w:r>
      <w:r w:rsidRPr="00D50FFF">
        <w:rPr>
          <w:rFonts w:ascii="Verdana" w:eastAsia="Calibri" w:hAnsi="Verdana" w:cs="Arial"/>
          <w:b w:val="0"/>
          <w:bCs w:val="0"/>
          <w:kern w:val="0"/>
          <w:sz w:val="18"/>
          <w:szCs w:val="18"/>
          <w:lang w:val="es-CO"/>
        </w:rPr>
        <w:t xml:space="preserve"> ya existente. Por ejemplo, si quisiéramos añadir al </w:t>
      </w:r>
      <w:r w:rsidR="008D5E6C">
        <w:rPr>
          <w:rFonts w:ascii="Verdana" w:eastAsia="Calibri" w:hAnsi="Verdana" w:cs="Arial"/>
          <w:b w:val="0"/>
          <w:bCs w:val="0"/>
          <w:kern w:val="0"/>
          <w:sz w:val="18"/>
          <w:szCs w:val="18"/>
          <w:lang w:val="es-CO"/>
        </w:rPr>
        <w:t>archivo</w:t>
      </w:r>
      <w:r w:rsidRPr="00D50FFF">
        <w:rPr>
          <w:rFonts w:ascii="Verdana" w:eastAsia="Calibri" w:hAnsi="Verdana" w:cs="Arial"/>
          <w:b w:val="0"/>
          <w:bCs w:val="0"/>
          <w:kern w:val="0"/>
          <w:sz w:val="18"/>
          <w:szCs w:val="18"/>
          <w:lang w:val="es-CO"/>
        </w:rPr>
        <w:t xml:space="preserve"> anterior la frase "estos eran mis </w:t>
      </w:r>
      <w:r w:rsidR="008D5E6C">
        <w:rPr>
          <w:rFonts w:ascii="Verdana" w:eastAsia="Calibri" w:hAnsi="Verdana" w:cs="Arial"/>
          <w:b w:val="0"/>
          <w:bCs w:val="0"/>
          <w:kern w:val="0"/>
          <w:sz w:val="18"/>
          <w:szCs w:val="18"/>
          <w:lang w:val="es-CO"/>
        </w:rPr>
        <w:t>archivo</w:t>
      </w:r>
      <w:r w:rsidRPr="00D50FFF">
        <w:rPr>
          <w:rFonts w:ascii="Verdana" w:eastAsia="Calibri" w:hAnsi="Verdana" w:cs="Arial"/>
          <w:b w:val="0"/>
          <w:bCs w:val="0"/>
          <w:kern w:val="0"/>
          <w:sz w:val="18"/>
          <w:szCs w:val="18"/>
          <w:lang w:val="es-CO"/>
        </w:rPr>
        <w:t>s", bastaría con teclear el siguiente comando:</w:t>
      </w:r>
    </w:p>
    <w:p w:rsidR="00D50FFF" w:rsidRDefault="00D50FFF" w:rsidP="00D50FFF">
      <w:pPr>
        <w:pStyle w:val="Heading1"/>
        <w:spacing w:after="0"/>
        <w:jc w:val="both"/>
        <w:rPr>
          <w:rFonts w:ascii="Courier New" w:eastAsia="Calibri" w:hAnsi="Courier New" w:cs="Courier New"/>
          <w:b w:val="0"/>
          <w:bCs w:val="0"/>
          <w:kern w:val="0"/>
          <w:sz w:val="18"/>
          <w:szCs w:val="18"/>
          <w:lang w:val="es-CO"/>
        </w:rPr>
      </w:pPr>
      <w:r w:rsidRPr="00D50FFF">
        <w:rPr>
          <w:rFonts w:ascii="Courier New" w:eastAsia="Calibri" w:hAnsi="Courier New" w:cs="Courier New"/>
          <w:b w:val="0"/>
          <w:bCs w:val="0"/>
          <w:kern w:val="0"/>
          <w:sz w:val="18"/>
          <w:szCs w:val="18"/>
          <w:lang w:val="es-CO"/>
        </w:rPr>
        <w:t xml:space="preserve">$ </w:t>
      </w:r>
      <w:proofErr w:type="gramStart"/>
      <w:r w:rsidRPr="00D50FFF">
        <w:rPr>
          <w:rFonts w:ascii="Courier New" w:eastAsia="Calibri" w:hAnsi="Courier New" w:cs="Courier New"/>
          <w:b w:val="0"/>
          <w:bCs w:val="0"/>
          <w:kern w:val="0"/>
          <w:sz w:val="18"/>
          <w:szCs w:val="18"/>
          <w:lang w:val="es-CO"/>
        </w:rPr>
        <w:t>echo</w:t>
      </w:r>
      <w:proofErr w:type="gramEnd"/>
      <w:r w:rsidRPr="00D50FFF">
        <w:rPr>
          <w:rFonts w:ascii="Courier New" w:eastAsia="Calibri" w:hAnsi="Courier New" w:cs="Courier New"/>
          <w:b w:val="0"/>
          <w:bCs w:val="0"/>
          <w:kern w:val="0"/>
          <w:sz w:val="18"/>
          <w:szCs w:val="18"/>
          <w:lang w:val="es-CO"/>
        </w:rPr>
        <w:t xml:space="preserve"> "estos eran mis </w:t>
      </w:r>
      <w:r w:rsidR="008D5E6C">
        <w:rPr>
          <w:rFonts w:ascii="Courier New" w:eastAsia="Calibri" w:hAnsi="Courier New" w:cs="Courier New"/>
          <w:b w:val="0"/>
          <w:bCs w:val="0"/>
          <w:kern w:val="0"/>
          <w:sz w:val="18"/>
          <w:szCs w:val="18"/>
          <w:lang w:val="es-CO"/>
        </w:rPr>
        <w:t>archivo</w:t>
      </w:r>
      <w:r w:rsidRPr="00D50FFF">
        <w:rPr>
          <w:rFonts w:ascii="Courier New" w:eastAsia="Calibri" w:hAnsi="Courier New" w:cs="Courier New"/>
          <w:b w:val="0"/>
          <w:bCs w:val="0"/>
          <w:kern w:val="0"/>
          <w:sz w:val="18"/>
          <w:szCs w:val="18"/>
          <w:lang w:val="es-CO"/>
        </w:rPr>
        <w:t xml:space="preserve">s" &gt;&gt; </w:t>
      </w:r>
      <w:proofErr w:type="spellStart"/>
      <w:r w:rsidRPr="00D50FFF">
        <w:rPr>
          <w:rFonts w:ascii="Courier New" w:eastAsia="Calibri" w:hAnsi="Courier New" w:cs="Courier New"/>
          <w:b w:val="0"/>
          <w:bCs w:val="0"/>
          <w:kern w:val="0"/>
          <w:sz w:val="18"/>
          <w:szCs w:val="18"/>
          <w:lang w:val="es-CO"/>
        </w:rPr>
        <w:t>lst</w:t>
      </w:r>
      <w:proofErr w:type="spellEnd"/>
    </w:p>
    <w:p w:rsidR="00D50FFF" w:rsidRPr="00D50FFF" w:rsidRDefault="00D50FFF" w:rsidP="00D50FFF">
      <w:pPr>
        <w:pStyle w:val="Heading1"/>
        <w:spacing w:after="0"/>
        <w:jc w:val="both"/>
        <w:rPr>
          <w:rFonts w:ascii="Verdana" w:eastAsia="Calibri" w:hAnsi="Verdana" w:cs="Arial"/>
          <w:b w:val="0"/>
          <w:bCs w:val="0"/>
          <w:kern w:val="0"/>
          <w:sz w:val="18"/>
          <w:szCs w:val="18"/>
          <w:lang w:val="es-CO"/>
        </w:rPr>
      </w:pPr>
      <w:r w:rsidRPr="00D50FFF">
        <w:rPr>
          <w:rFonts w:ascii="Verdana" w:eastAsia="Calibri" w:hAnsi="Verdana" w:cs="Arial"/>
          <w:b w:val="0"/>
          <w:bCs w:val="0"/>
          <w:kern w:val="0"/>
          <w:sz w:val="18"/>
          <w:szCs w:val="18"/>
          <w:lang w:val="es-CO"/>
        </w:rPr>
        <w:t xml:space="preserve">Si ahora mostramos en pantalla el contenido de </w:t>
      </w:r>
      <w:proofErr w:type="spellStart"/>
      <w:r w:rsidRPr="00D50FFF">
        <w:rPr>
          <w:rFonts w:ascii="Verdana" w:eastAsia="Calibri" w:hAnsi="Verdana" w:cs="Arial"/>
          <w:b w:val="0"/>
          <w:bCs w:val="0"/>
          <w:kern w:val="0"/>
          <w:sz w:val="18"/>
          <w:szCs w:val="18"/>
          <w:lang w:val="es-CO"/>
        </w:rPr>
        <w:t>lst</w:t>
      </w:r>
      <w:proofErr w:type="spellEnd"/>
      <w:r w:rsidRPr="00D50FFF">
        <w:rPr>
          <w:rFonts w:ascii="Verdana" w:eastAsia="Calibri" w:hAnsi="Verdana" w:cs="Arial"/>
          <w:b w:val="0"/>
          <w:bCs w:val="0"/>
          <w:kern w:val="0"/>
          <w:sz w:val="18"/>
          <w:szCs w:val="18"/>
          <w:lang w:val="es-CO"/>
        </w:rPr>
        <w:t xml:space="preserve"> obtendríamos el siguiente resultado:</w:t>
      </w:r>
    </w:p>
    <w:p w:rsidR="00D50FFF" w:rsidRDefault="00D50FFF" w:rsidP="00D50FFF">
      <w:pPr>
        <w:pStyle w:val="Heading1"/>
        <w:spacing w:after="0"/>
        <w:jc w:val="both"/>
        <w:rPr>
          <w:rFonts w:ascii="Courier New" w:eastAsia="Calibri" w:hAnsi="Courier New" w:cs="Courier New"/>
          <w:b w:val="0"/>
          <w:bCs w:val="0"/>
          <w:kern w:val="0"/>
          <w:sz w:val="18"/>
          <w:szCs w:val="18"/>
          <w:lang w:val="es-CO"/>
        </w:rPr>
      </w:pPr>
      <w:r w:rsidRPr="00D50FFF">
        <w:rPr>
          <w:rFonts w:ascii="Courier New" w:eastAsia="Calibri" w:hAnsi="Courier New" w:cs="Courier New"/>
          <w:b w:val="0"/>
          <w:bCs w:val="0"/>
          <w:kern w:val="0"/>
          <w:sz w:val="18"/>
          <w:szCs w:val="18"/>
          <w:lang w:val="es-CO"/>
        </w:rPr>
        <w:t xml:space="preserve">$ </w:t>
      </w:r>
      <w:proofErr w:type="spellStart"/>
      <w:proofErr w:type="gramStart"/>
      <w:r w:rsidRPr="00D50FFF">
        <w:rPr>
          <w:rFonts w:ascii="Courier New" w:eastAsia="Calibri" w:hAnsi="Courier New" w:cs="Courier New"/>
          <w:b w:val="0"/>
          <w:bCs w:val="0"/>
          <w:kern w:val="0"/>
          <w:sz w:val="18"/>
          <w:szCs w:val="18"/>
          <w:lang w:val="es-CO"/>
        </w:rPr>
        <w:t>cat</w:t>
      </w:r>
      <w:proofErr w:type="spellEnd"/>
      <w:proofErr w:type="gramEnd"/>
      <w:r w:rsidRPr="00D50FFF">
        <w:rPr>
          <w:rFonts w:ascii="Courier New" w:eastAsia="Calibri" w:hAnsi="Courier New" w:cs="Courier New"/>
          <w:b w:val="0"/>
          <w:bCs w:val="0"/>
          <w:kern w:val="0"/>
          <w:sz w:val="18"/>
          <w:szCs w:val="18"/>
          <w:lang w:val="es-CO"/>
        </w:rPr>
        <w:t xml:space="preserve"> </w:t>
      </w:r>
      <w:proofErr w:type="spellStart"/>
      <w:r w:rsidRPr="00D50FFF">
        <w:rPr>
          <w:rFonts w:ascii="Courier New" w:eastAsia="Calibri" w:hAnsi="Courier New" w:cs="Courier New"/>
          <w:b w:val="0"/>
          <w:bCs w:val="0"/>
          <w:kern w:val="0"/>
          <w:sz w:val="18"/>
          <w:szCs w:val="18"/>
          <w:lang w:val="es-CO"/>
        </w:rPr>
        <w:t>lst</w:t>
      </w:r>
      <w:proofErr w:type="spellEnd"/>
    </w:p>
    <w:p w:rsidR="00037A54" w:rsidRPr="00037A54" w:rsidRDefault="00037A54" w:rsidP="00D50FFF">
      <w:pPr>
        <w:pStyle w:val="Heading1"/>
        <w:spacing w:after="0"/>
        <w:jc w:val="both"/>
        <w:rPr>
          <w:rFonts w:ascii="Verdana" w:eastAsia="Calibri" w:hAnsi="Verdana" w:cs="Arial"/>
          <w:b w:val="0"/>
          <w:bCs w:val="0"/>
          <w:kern w:val="0"/>
          <w:sz w:val="18"/>
          <w:szCs w:val="18"/>
          <w:lang w:val="es-CO"/>
        </w:rPr>
      </w:pPr>
      <w:r w:rsidRPr="00037A54">
        <w:rPr>
          <w:rFonts w:ascii="Verdana" w:eastAsia="Calibri" w:hAnsi="Verdana" w:cs="Arial"/>
          <w:b w:val="0"/>
          <w:bCs w:val="0"/>
          <w:kern w:val="0"/>
          <w:sz w:val="18"/>
          <w:szCs w:val="18"/>
          <w:lang w:val="es-CO"/>
        </w:rPr>
        <w:t>O edit</w:t>
      </w:r>
      <w:r>
        <w:rPr>
          <w:rFonts w:ascii="Verdana" w:eastAsia="Calibri" w:hAnsi="Verdana" w:cs="Arial"/>
          <w:b w:val="0"/>
          <w:bCs w:val="0"/>
          <w:kern w:val="0"/>
          <w:sz w:val="18"/>
          <w:szCs w:val="18"/>
          <w:lang w:val="es-CO"/>
        </w:rPr>
        <w:t>ar</w:t>
      </w:r>
      <w:r w:rsidRPr="00037A54">
        <w:rPr>
          <w:rFonts w:ascii="Verdana" w:eastAsia="Calibri" w:hAnsi="Verdana" w:cs="Arial"/>
          <w:b w:val="0"/>
          <w:bCs w:val="0"/>
          <w:kern w:val="0"/>
          <w:sz w:val="18"/>
          <w:szCs w:val="18"/>
          <w:lang w:val="es-CO"/>
        </w:rPr>
        <w:t xml:space="preserve"> el contenido del archivo, se digita</w:t>
      </w:r>
    </w:p>
    <w:p w:rsidR="00037A54" w:rsidRDefault="00037A54" w:rsidP="00D50FFF">
      <w:pPr>
        <w:pStyle w:val="Heading1"/>
        <w:spacing w:after="0"/>
        <w:jc w:val="both"/>
        <w:rPr>
          <w:rFonts w:ascii="Courier New" w:eastAsia="Calibri" w:hAnsi="Courier New" w:cs="Courier New"/>
          <w:b w:val="0"/>
          <w:bCs w:val="0"/>
          <w:kern w:val="0"/>
          <w:sz w:val="18"/>
          <w:szCs w:val="18"/>
          <w:lang w:val="es-CO"/>
        </w:rPr>
      </w:pPr>
      <w:r>
        <w:rPr>
          <w:rFonts w:ascii="Courier New" w:eastAsia="Calibri" w:hAnsi="Courier New" w:cs="Courier New"/>
          <w:b w:val="0"/>
          <w:bCs w:val="0"/>
          <w:kern w:val="0"/>
          <w:sz w:val="18"/>
          <w:szCs w:val="18"/>
          <w:lang w:val="es-CO"/>
        </w:rPr>
        <w:t xml:space="preserve">$ </w:t>
      </w:r>
      <w:proofErr w:type="gramStart"/>
      <w:r>
        <w:rPr>
          <w:rFonts w:ascii="Courier New" w:eastAsia="Calibri" w:hAnsi="Courier New" w:cs="Courier New"/>
          <w:b w:val="0"/>
          <w:bCs w:val="0"/>
          <w:kern w:val="0"/>
          <w:sz w:val="18"/>
          <w:szCs w:val="18"/>
          <w:lang w:val="es-CO"/>
        </w:rPr>
        <w:t>nano</w:t>
      </w:r>
      <w:proofErr w:type="gramEnd"/>
      <w:r>
        <w:rPr>
          <w:rFonts w:ascii="Courier New" w:eastAsia="Calibri" w:hAnsi="Courier New" w:cs="Courier New"/>
          <w:b w:val="0"/>
          <w:bCs w:val="0"/>
          <w:kern w:val="0"/>
          <w:sz w:val="18"/>
          <w:szCs w:val="18"/>
          <w:lang w:val="es-CO"/>
        </w:rPr>
        <w:t xml:space="preserve"> </w:t>
      </w:r>
      <w:proofErr w:type="spellStart"/>
      <w:r>
        <w:rPr>
          <w:rFonts w:ascii="Courier New" w:eastAsia="Calibri" w:hAnsi="Courier New" w:cs="Courier New"/>
          <w:b w:val="0"/>
          <w:bCs w:val="0"/>
          <w:kern w:val="0"/>
          <w:sz w:val="18"/>
          <w:szCs w:val="18"/>
          <w:lang w:val="es-CO"/>
        </w:rPr>
        <w:t>lst</w:t>
      </w:r>
      <w:proofErr w:type="spellEnd"/>
    </w:p>
    <w:p w:rsidR="00385D95" w:rsidRPr="00385D95" w:rsidRDefault="00385D95" w:rsidP="00385D95">
      <w:pPr>
        <w:pStyle w:val="Heading1"/>
        <w:spacing w:after="0"/>
        <w:jc w:val="both"/>
        <w:rPr>
          <w:rFonts w:ascii="Verdana" w:eastAsia="Calibri" w:hAnsi="Verdana" w:cs="Arial"/>
          <w:bCs w:val="0"/>
          <w:kern w:val="0"/>
          <w:sz w:val="18"/>
          <w:szCs w:val="18"/>
          <w:lang w:val="es-CO"/>
        </w:rPr>
      </w:pPr>
      <w:r w:rsidRPr="00385D95">
        <w:rPr>
          <w:rFonts w:ascii="Verdana" w:eastAsia="Calibri" w:hAnsi="Verdana" w:cs="Arial"/>
          <w:bCs w:val="0"/>
          <w:kern w:val="0"/>
          <w:sz w:val="18"/>
          <w:szCs w:val="18"/>
          <w:lang w:val="es-CO"/>
        </w:rPr>
        <w:t>Tuberías y comunicaciones: pipes</w:t>
      </w:r>
    </w:p>
    <w:p w:rsidR="00385D95" w:rsidRPr="00385D95" w:rsidRDefault="00385D95" w:rsidP="00385D95">
      <w:pPr>
        <w:pStyle w:val="Heading1"/>
        <w:spacing w:after="0"/>
        <w:jc w:val="both"/>
        <w:rPr>
          <w:rFonts w:ascii="Verdana" w:eastAsia="Calibri" w:hAnsi="Verdana" w:cs="Arial"/>
          <w:b w:val="0"/>
          <w:bCs w:val="0"/>
          <w:kern w:val="0"/>
          <w:sz w:val="18"/>
          <w:szCs w:val="18"/>
          <w:lang w:val="es-CO"/>
        </w:rPr>
      </w:pPr>
      <w:r w:rsidRPr="00385D95">
        <w:rPr>
          <w:rFonts w:ascii="Verdana" w:eastAsia="Calibri" w:hAnsi="Verdana" w:cs="Arial"/>
          <w:b w:val="0"/>
          <w:bCs w:val="0"/>
          <w:kern w:val="0"/>
          <w:sz w:val="18"/>
          <w:szCs w:val="18"/>
          <w:lang w:val="es-CO"/>
        </w:rPr>
        <w:lastRenderedPageBreak/>
        <w:t xml:space="preserve">Situaciones en las que la salida de un comando se utiliza como la entrada de otro son muy frecuentes en la práctica. Por ejemplo, supongamos que deseamos obtener un listado ordenado alfabéticamente con información acerca de todos los usuarios conectados actualmente en la máquina. Sabemos que el comando </w:t>
      </w:r>
      <w:proofErr w:type="spellStart"/>
      <w:r w:rsidRPr="00385D95">
        <w:rPr>
          <w:rFonts w:ascii="Verdana" w:eastAsia="Calibri" w:hAnsi="Verdana" w:cs="Arial"/>
          <w:b w:val="0"/>
          <w:bCs w:val="0"/>
          <w:kern w:val="0"/>
          <w:sz w:val="18"/>
          <w:szCs w:val="18"/>
          <w:lang w:val="es-CO"/>
        </w:rPr>
        <w:t>who</w:t>
      </w:r>
      <w:proofErr w:type="spellEnd"/>
      <w:r w:rsidRPr="00385D95">
        <w:rPr>
          <w:rFonts w:ascii="Verdana" w:eastAsia="Calibri" w:hAnsi="Verdana" w:cs="Arial"/>
          <w:b w:val="0"/>
          <w:bCs w:val="0"/>
          <w:kern w:val="0"/>
          <w:sz w:val="18"/>
          <w:szCs w:val="18"/>
          <w:lang w:val="es-CO"/>
        </w:rPr>
        <w:t xml:space="preserve"> permite obtener la información acerca de los usuarios conectados y que </w:t>
      </w:r>
      <w:proofErr w:type="spellStart"/>
      <w:r w:rsidRPr="00385D95">
        <w:rPr>
          <w:rFonts w:ascii="Verdana" w:eastAsia="Calibri" w:hAnsi="Verdana" w:cs="Arial"/>
          <w:b w:val="0"/>
          <w:bCs w:val="0"/>
          <w:kern w:val="0"/>
          <w:sz w:val="18"/>
          <w:szCs w:val="18"/>
          <w:lang w:val="es-CO"/>
        </w:rPr>
        <w:t>sort</w:t>
      </w:r>
      <w:proofErr w:type="spellEnd"/>
      <w:r w:rsidRPr="00385D95">
        <w:rPr>
          <w:rFonts w:ascii="Verdana" w:eastAsia="Calibri" w:hAnsi="Verdana" w:cs="Arial"/>
          <w:b w:val="0"/>
          <w:bCs w:val="0"/>
          <w:kern w:val="0"/>
          <w:sz w:val="18"/>
          <w:szCs w:val="18"/>
          <w:lang w:val="es-CO"/>
        </w:rPr>
        <w:t xml:space="preserve"> puede ordenarla alfabéticamente. Una posible solución es:</w:t>
      </w:r>
    </w:p>
    <w:p w:rsidR="00385D95" w:rsidRPr="0064364A" w:rsidRDefault="00385D95" w:rsidP="00385D95">
      <w:pPr>
        <w:pStyle w:val="Heading1"/>
        <w:spacing w:before="0" w:beforeAutospacing="0" w:after="0"/>
        <w:jc w:val="both"/>
        <w:rPr>
          <w:rFonts w:ascii="Courier New" w:eastAsia="Calibri" w:hAnsi="Courier New" w:cs="Courier New"/>
          <w:b w:val="0"/>
          <w:bCs w:val="0"/>
          <w:kern w:val="0"/>
          <w:sz w:val="18"/>
          <w:szCs w:val="18"/>
        </w:rPr>
      </w:pPr>
      <w:r w:rsidRPr="0064364A">
        <w:rPr>
          <w:rFonts w:ascii="Courier New" w:eastAsia="Calibri" w:hAnsi="Courier New" w:cs="Courier New"/>
          <w:b w:val="0"/>
          <w:bCs w:val="0"/>
          <w:kern w:val="0"/>
          <w:sz w:val="18"/>
          <w:szCs w:val="18"/>
        </w:rPr>
        <w:t xml:space="preserve">$ </w:t>
      </w:r>
      <w:proofErr w:type="gramStart"/>
      <w:r w:rsidRPr="0064364A">
        <w:rPr>
          <w:rFonts w:ascii="Courier New" w:eastAsia="Calibri" w:hAnsi="Courier New" w:cs="Courier New"/>
          <w:b w:val="0"/>
          <w:bCs w:val="0"/>
          <w:kern w:val="0"/>
          <w:sz w:val="18"/>
          <w:szCs w:val="18"/>
        </w:rPr>
        <w:t>who</w:t>
      </w:r>
      <w:proofErr w:type="gramEnd"/>
      <w:r w:rsidRPr="0064364A">
        <w:rPr>
          <w:rFonts w:ascii="Courier New" w:eastAsia="Calibri" w:hAnsi="Courier New" w:cs="Courier New"/>
          <w:b w:val="0"/>
          <w:bCs w:val="0"/>
          <w:kern w:val="0"/>
          <w:sz w:val="18"/>
          <w:szCs w:val="18"/>
        </w:rPr>
        <w:t xml:space="preserve"> &gt; </w:t>
      </w:r>
      <w:proofErr w:type="spellStart"/>
      <w:r w:rsidRPr="0064364A">
        <w:rPr>
          <w:rFonts w:ascii="Courier New" w:eastAsia="Calibri" w:hAnsi="Courier New" w:cs="Courier New"/>
          <w:b w:val="0"/>
          <w:bCs w:val="0"/>
          <w:kern w:val="0"/>
          <w:sz w:val="18"/>
          <w:szCs w:val="18"/>
        </w:rPr>
        <w:t>tmp</w:t>
      </w:r>
      <w:proofErr w:type="spellEnd"/>
    </w:p>
    <w:p w:rsidR="00385D95" w:rsidRPr="0064364A" w:rsidRDefault="00385D95" w:rsidP="00385D95">
      <w:pPr>
        <w:pStyle w:val="Heading1"/>
        <w:spacing w:before="0" w:beforeAutospacing="0" w:after="0"/>
        <w:jc w:val="both"/>
        <w:rPr>
          <w:rFonts w:ascii="Courier New" w:eastAsia="Calibri" w:hAnsi="Courier New" w:cs="Courier New"/>
          <w:b w:val="0"/>
          <w:bCs w:val="0"/>
          <w:kern w:val="0"/>
          <w:sz w:val="18"/>
          <w:szCs w:val="18"/>
        </w:rPr>
      </w:pPr>
      <w:r w:rsidRPr="0064364A">
        <w:rPr>
          <w:rFonts w:ascii="Courier New" w:eastAsia="Calibri" w:hAnsi="Courier New" w:cs="Courier New"/>
          <w:b w:val="0"/>
          <w:bCs w:val="0"/>
          <w:kern w:val="0"/>
          <w:sz w:val="18"/>
          <w:szCs w:val="18"/>
        </w:rPr>
        <w:t xml:space="preserve">$ </w:t>
      </w:r>
      <w:proofErr w:type="gramStart"/>
      <w:r w:rsidRPr="0064364A">
        <w:rPr>
          <w:rFonts w:ascii="Courier New" w:eastAsia="Calibri" w:hAnsi="Courier New" w:cs="Courier New"/>
          <w:b w:val="0"/>
          <w:bCs w:val="0"/>
          <w:kern w:val="0"/>
          <w:sz w:val="18"/>
          <w:szCs w:val="18"/>
        </w:rPr>
        <w:t>sort</w:t>
      </w:r>
      <w:proofErr w:type="gramEnd"/>
      <w:r w:rsidRPr="0064364A">
        <w:rPr>
          <w:rFonts w:ascii="Courier New" w:eastAsia="Calibri" w:hAnsi="Courier New" w:cs="Courier New"/>
          <w:b w:val="0"/>
          <w:bCs w:val="0"/>
          <w:kern w:val="0"/>
          <w:sz w:val="18"/>
          <w:szCs w:val="18"/>
        </w:rPr>
        <w:t xml:space="preserve"> &lt; </w:t>
      </w:r>
      <w:proofErr w:type="spellStart"/>
      <w:r w:rsidRPr="0064364A">
        <w:rPr>
          <w:rFonts w:ascii="Courier New" w:eastAsia="Calibri" w:hAnsi="Courier New" w:cs="Courier New"/>
          <w:b w:val="0"/>
          <w:bCs w:val="0"/>
          <w:kern w:val="0"/>
          <w:sz w:val="18"/>
          <w:szCs w:val="18"/>
        </w:rPr>
        <w:t>tmp</w:t>
      </w:r>
      <w:proofErr w:type="spellEnd"/>
    </w:p>
    <w:p w:rsidR="00385D95" w:rsidRPr="0064364A" w:rsidRDefault="00385D95" w:rsidP="00385D95">
      <w:pPr>
        <w:pStyle w:val="Heading1"/>
        <w:spacing w:before="0" w:beforeAutospacing="0" w:after="0"/>
        <w:jc w:val="both"/>
        <w:rPr>
          <w:rFonts w:ascii="Courier New" w:eastAsia="Calibri" w:hAnsi="Courier New" w:cs="Courier New"/>
          <w:b w:val="0"/>
          <w:bCs w:val="0"/>
          <w:kern w:val="0"/>
          <w:sz w:val="18"/>
          <w:szCs w:val="18"/>
        </w:rPr>
      </w:pPr>
      <w:proofErr w:type="gramStart"/>
      <w:r w:rsidRPr="0064364A">
        <w:rPr>
          <w:rFonts w:ascii="Courier New" w:eastAsia="Calibri" w:hAnsi="Courier New" w:cs="Courier New"/>
          <w:b w:val="0"/>
          <w:bCs w:val="0"/>
          <w:kern w:val="0"/>
          <w:sz w:val="18"/>
          <w:szCs w:val="18"/>
        </w:rPr>
        <w:t>usuario1 :</w:t>
      </w:r>
      <w:proofErr w:type="gramEnd"/>
      <w:r w:rsidRPr="0064364A">
        <w:rPr>
          <w:rFonts w:ascii="Courier New" w:eastAsia="Calibri" w:hAnsi="Courier New" w:cs="Courier New"/>
          <w:b w:val="0"/>
          <w:bCs w:val="0"/>
          <w:kern w:val="0"/>
          <w:sz w:val="18"/>
          <w:szCs w:val="18"/>
        </w:rPr>
        <w:t>0 Sep 09 19:53</w:t>
      </w:r>
    </w:p>
    <w:p w:rsidR="00385D95" w:rsidRPr="00385D95" w:rsidRDefault="00385D95" w:rsidP="00385D95">
      <w:pPr>
        <w:pStyle w:val="Heading1"/>
        <w:spacing w:before="0" w:beforeAutospacing="0" w:after="0"/>
        <w:jc w:val="both"/>
        <w:rPr>
          <w:rFonts w:ascii="Courier New" w:eastAsia="Calibri" w:hAnsi="Courier New" w:cs="Courier New"/>
          <w:b w:val="0"/>
          <w:bCs w:val="0"/>
          <w:kern w:val="0"/>
          <w:sz w:val="18"/>
          <w:szCs w:val="18"/>
          <w:lang w:val="es-CO"/>
        </w:rPr>
      </w:pPr>
      <w:proofErr w:type="gramStart"/>
      <w:r w:rsidRPr="00385D95">
        <w:rPr>
          <w:rFonts w:ascii="Courier New" w:eastAsia="Calibri" w:hAnsi="Courier New" w:cs="Courier New"/>
          <w:b w:val="0"/>
          <w:bCs w:val="0"/>
          <w:kern w:val="0"/>
          <w:sz w:val="18"/>
          <w:szCs w:val="18"/>
          <w:lang w:val="es-CO"/>
        </w:rPr>
        <w:t>usuario2 :</w:t>
      </w:r>
      <w:proofErr w:type="gramEnd"/>
      <w:r w:rsidRPr="00385D95">
        <w:rPr>
          <w:rFonts w:ascii="Courier New" w:eastAsia="Calibri" w:hAnsi="Courier New" w:cs="Courier New"/>
          <w:b w:val="0"/>
          <w:bCs w:val="0"/>
          <w:kern w:val="0"/>
          <w:sz w:val="18"/>
          <w:szCs w:val="18"/>
          <w:lang w:val="es-CO"/>
        </w:rPr>
        <w:t xml:space="preserve">1 </w:t>
      </w:r>
      <w:proofErr w:type="spellStart"/>
      <w:r w:rsidRPr="00385D95">
        <w:rPr>
          <w:rFonts w:ascii="Courier New" w:eastAsia="Calibri" w:hAnsi="Courier New" w:cs="Courier New"/>
          <w:b w:val="0"/>
          <w:bCs w:val="0"/>
          <w:kern w:val="0"/>
          <w:sz w:val="18"/>
          <w:szCs w:val="18"/>
          <w:lang w:val="es-CO"/>
        </w:rPr>
        <w:t>Sep</w:t>
      </w:r>
      <w:proofErr w:type="spellEnd"/>
      <w:r w:rsidRPr="00385D95">
        <w:rPr>
          <w:rFonts w:ascii="Courier New" w:eastAsia="Calibri" w:hAnsi="Courier New" w:cs="Courier New"/>
          <w:b w:val="0"/>
          <w:bCs w:val="0"/>
          <w:kern w:val="0"/>
          <w:sz w:val="18"/>
          <w:szCs w:val="18"/>
          <w:lang w:val="es-CO"/>
        </w:rPr>
        <w:t xml:space="preserve"> 09 15:45</w:t>
      </w:r>
    </w:p>
    <w:p w:rsidR="00385D95" w:rsidRPr="00385D95" w:rsidRDefault="00385D95" w:rsidP="00385D95">
      <w:pPr>
        <w:pStyle w:val="Heading1"/>
        <w:spacing w:before="0" w:beforeAutospacing="0" w:after="0"/>
        <w:jc w:val="both"/>
        <w:rPr>
          <w:rFonts w:ascii="Courier New" w:eastAsia="Calibri" w:hAnsi="Courier New" w:cs="Courier New"/>
          <w:b w:val="0"/>
          <w:bCs w:val="0"/>
          <w:kern w:val="0"/>
          <w:sz w:val="18"/>
          <w:szCs w:val="18"/>
          <w:lang w:val="es-CO"/>
        </w:rPr>
      </w:pPr>
      <w:r w:rsidRPr="00385D95">
        <w:rPr>
          <w:rFonts w:ascii="Courier New" w:eastAsia="Calibri" w:hAnsi="Courier New" w:cs="Courier New"/>
          <w:b w:val="0"/>
          <w:bCs w:val="0"/>
          <w:kern w:val="0"/>
          <w:sz w:val="18"/>
          <w:szCs w:val="18"/>
          <w:lang w:val="es-CO"/>
        </w:rPr>
        <w:t xml:space="preserve">$ </w:t>
      </w:r>
      <w:proofErr w:type="spellStart"/>
      <w:proofErr w:type="gramStart"/>
      <w:r w:rsidRPr="00385D95">
        <w:rPr>
          <w:rFonts w:ascii="Courier New" w:eastAsia="Calibri" w:hAnsi="Courier New" w:cs="Courier New"/>
          <w:b w:val="0"/>
          <w:bCs w:val="0"/>
          <w:kern w:val="0"/>
          <w:sz w:val="18"/>
          <w:szCs w:val="18"/>
          <w:lang w:val="es-CO"/>
        </w:rPr>
        <w:t>rm</w:t>
      </w:r>
      <w:proofErr w:type="spellEnd"/>
      <w:proofErr w:type="gramEnd"/>
      <w:r w:rsidRPr="00385D95">
        <w:rPr>
          <w:rFonts w:ascii="Courier New" w:eastAsia="Calibri" w:hAnsi="Courier New" w:cs="Courier New"/>
          <w:b w:val="0"/>
          <w:bCs w:val="0"/>
          <w:kern w:val="0"/>
          <w:sz w:val="18"/>
          <w:szCs w:val="18"/>
          <w:lang w:val="es-CO"/>
        </w:rPr>
        <w:t xml:space="preserve"> </w:t>
      </w:r>
      <w:proofErr w:type="spellStart"/>
      <w:r w:rsidRPr="00385D95">
        <w:rPr>
          <w:rFonts w:ascii="Courier New" w:eastAsia="Calibri" w:hAnsi="Courier New" w:cs="Courier New"/>
          <w:b w:val="0"/>
          <w:bCs w:val="0"/>
          <w:kern w:val="0"/>
          <w:sz w:val="18"/>
          <w:szCs w:val="18"/>
          <w:lang w:val="es-CO"/>
        </w:rPr>
        <w:t>tmp</w:t>
      </w:r>
      <w:proofErr w:type="spellEnd"/>
    </w:p>
    <w:p w:rsidR="00385D95" w:rsidRPr="00385D95" w:rsidRDefault="00385D95" w:rsidP="00385D95">
      <w:pPr>
        <w:pStyle w:val="Heading1"/>
        <w:spacing w:before="0" w:beforeAutospacing="0" w:after="0"/>
        <w:jc w:val="both"/>
        <w:rPr>
          <w:rFonts w:ascii="Verdana" w:eastAsia="Calibri" w:hAnsi="Verdana" w:cs="Arial"/>
          <w:b w:val="0"/>
          <w:bCs w:val="0"/>
          <w:kern w:val="0"/>
          <w:sz w:val="18"/>
          <w:szCs w:val="18"/>
          <w:lang w:val="es-CO"/>
        </w:rPr>
      </w:pPr>
      <w:r w:rsidRPr="00385D95">
        <w:rPr>
          <w:rFonts w:ascii="Verdana" w:eastAsia="Calibri" w:hAnsi="Verdana" w:cs="Arial"/>
          <w:b w:val="0"/>
          <w:bCs w:val="0"/>
          <w:kern w:val="0"/>
          <w:sz w:val="18"/>
          <w:szCs w:val="18"/>
          <w:lang w:val="es-CO"/>
        </w:rPr>
        <w:t xml:space="preserve">En este caso hemos usado el </w:t>
      </w:r>
      <w:r w:rsidR="008D5E6C">
        <w:rPr>
          <w:rFonts w:ascii="Verdana" w:eastAsia="Calibri" w:hAnsi="Verdana" w:cs="Arial"/>
          <w:b w:val="0"/>
          <w:bCs w:val="0"/>
          <w:kern w:val="0"/>
          <w:sz w:val="18"/>
          <w:szCs w:val="18"/>
          <w:lang w:val="es-CO"/>
        </w:rPr>
        <w:t>archivo</w:t>
      </w:r>
      <w:r w:rsidRPr="00385D95">
        <w:rPr>
          <w:rFonts w:ascii="Verdana" w:eastAsia="Calibri" w:hAnsi="Verdana" w:cs="Arial"/>
          <w:b w:val="0"/>
          <w:bCs w:val="0"/>
          <w:kern w:val="0"/>
          <w:sz w:val="18"/>
          <w:szCs w:val="18"/>
          <w:lang w:val="es-CO"/>
        </w:rPr>
        <w:t xml:space="preserve"> </w:t>
      </w:r>
      <w:proofErr w:type="spellStart"/>
      <w:r w:rsidRPr="00385D95">
        <w:rPr>
          <w:rFonts w:ascii="Verdana" w:eastAsia="Calibri" w:hAnsi="Verdana" w:cs="Arial"/>
          <w:b w:val="0"/>
          <w:bCs w:val="0"/>
          <w:kern w:val="0"/>
          <w:sz w:val="18"/>
          <w:szCs w:val="18"/>
          <w:lang w:val="es-CO"/>
        </w:rPr>
        <w:t>tmp</w:t>
      </w:r>
      <w:proofErr w:type="spellEnd"/>
      <w:r w:rsidRPr="00385D95">
        <w:rPr>
          <w:rFonts w:ascii="Verdana" w:eastAsia="Calibri" w:hAnsi="Verdana" w:cs="Arial"/>
          <w:b w:val="0"/>
          <w:bCs w:val="0"/>
          <w:kern w:val="0"/>
          <w:sz w:val="18"/>
          <w:szCs w:val="18"/>
          <w:lang w:val="es-CO"/>
        </w:rPr>
        <w:t xml:space="preserve"> para guardar de forma temporal la información proporcionada por </w:t>
      </w:r>
      <w:proofErr w:type="spellStart"/>
      <w:r w:rsidRPr="00385D95">
        <w:rPr>
          <w:rFonts w:ascii="Verdana" w:eastAsia="Calibri" w:hAnsi="Verdana" w:cs="Arial"/>
          <w:b w:val="0"/>
          <w:bCs w:val="0"/>
          <w:kern w:val="0"/>
          <w:sz w:val="18"/>
          <w:szCs w:val="18"/>
          <w:lang w:val="es-CO"/>
        </w:rPr>
        <w:t>who</w:t>
      </w:r>
      <w:proofErr w:type="spellEnd"/>
      <w:r w:rsidRPr="00385D95">
        <w:rPr>
          <w:rFonts w:ascii="Verdana" w:eastAsia="Calibri" w:hAnsi="Verdana" w:cs="Arial"/>
          <w:b w:val="0"/>
          <w:bCs w:val="0"/>
          <w:kern w:val="0"/>
          <w:sz w:val="18"/>
          <w:szCs w:val="18"/>
          <w:lang w:val="es-CO"/>
        </w:rPr>
        <w:t xml:space="preserve"> antes de usar el comando </w:t>
      </w:r>
      <w:proofErr w:type="spellStart"/>
      <w:r w:rsidRPr="00385D95">
        <w:rPr>
          <w:rFonts w:ascii="Verdana" w:eastAsia="Calibri" w:hAnsi="Verdana" w:cs="Arial"/>
          <w:b w:val="0"/>
          <w:bCs w:val="0"/>
          <w:kern w:val="0"/>
          <w:sz w:val="18"/>
          <w:szCs w:val="18"/>
          <w:lang w:val="es-CO"/>
        </w:rPr>
        <w:t>sort</w:t>
      </w:r>
      <w:proofErr w:type="spellEnd"/>
      <w:r w:rsidRPr="00385D95">
        <w:rPr>
          <w:rFonts w:ascii="Verdana" w:eastAsia="Calibri" w:hAnsi="Verdana" w:cs="Arial"/>
          <w:b w:val="0"/>
          <w:bCs w:val="0"/>
          <w:kern w:val="0"/>
          <w:sz w:val="18"/>
          <w:szCs w:val="18"/>
          <w:lang w:val="es-CO"/>
        </w:rPr>
        <w:t>. Una forma simplificada de hacer esto es usar tuberías, tal y como se muestra a continuación:</w:t>
      </w:r>
    </w:p>
    <w:p w:rsidR="00385D95" w:rsidRPr="00385D95" w:rsidRDefault="00385D95" w:rsidP="00385D95">
      <w:pPr>
        <w:pStyle w:val="Heading1"/>
        <w:spacing w:after="0"/>
        <w:jc w:val="both"/>
        <w:rPr>
          <w:rFonts w:ascii="Courier New" w:eastAsia="Calibri" w:hAnsi="Courier New" w:cs="Courier New"/>
          <w:b w:val="0"/>
          <w:bCs w:val="0"/>
          <w:kern w:val="0"/>
          <w:sz w:val="18"/>
          <w:szCs w:val="18"/>
          <w:lang w:val="es-CO"/>
        </w:rPr>
      </w:pPr>
      <w:r w:rsidRPr="00385D95">
        <w:rPr>
          <w:rFonts w:ascii="Courier New" w:eastAsia="Calibri" w:hAnsi="Courier New" w:cs="Courier New"/>
          <w:b w:val="0"/>
          <w:bCs w:val="0"/>
          <w:kern w:val="0"/>
          <w:sz w:val="18"/>
          <w:szCs w:val="18"/>
          <w:lang w:val="es-CO"/>
        </w:rPr>
        <w:t xml:space="preserve">$ </w:t>
      </w:r>
      <w:proofErr w:type="spellStart"/>
      <w:proofErr w:type="gramStart"/>
      <w:r w:rsidRPr="00385D95">
        <w:rPr>
          <w:rFonts w:ascii="Courier New" w:eastAsia="Calibri" w:hAnsi="Courier New" w:cs="Courier New"/>
          <w:b w:val="0"/>
          <w:bCs w:val="0"/>
          <w:kern w:val="0"/>
          <w:sz w:val="18"/>
          <w:szCs w:val="18"/>
          <w:lang w:val="es-CO"/>
        </w:rPr>
        <w:t>who</w:t>
      </w:r>
      <w:proofErr w:type="spellEnd"/>
      <w:proofErr w:type="gramEnd"/>
      <w:r w:rsidRPr="00385D95">
        <w:rPr>
          <w:rFonts w:ascii="Courier New" w:eastAsia="Calibri" w:hAnsi="Courier New" w:cs="Courier New"/>
          <w:b w:val="0"/>
          <w:bCs w:val="0"/>
          <w:kern w:val="0"/>
          <w:sz w:val="18"/>
          <w:szCs w:val="18"/>
          <w:lang w:val="es-CO"/>
        </w:rPr>
        <w:t xml:space="preserve"> | </w:t>
      </w:r>
      <w:proofErr w:type="spellStart"/>
      <w:r w:rsidRPr="00385D95">
        <w:rPr>
          <w:rFonts w:ascii="Courier New" w:eastAsia="Calibri" w:hAnsi="Courier New" w:cs="Courier New"/>
          <w:b w:val="0"/>
          <w:bCs w:val="0"/>
          <w:kern w:val="0"/>
          <w:sz w:val="18"/>
          <w:szCs w:val="18"/>
          <w:lang w:val="es-CO"/>
        </w:rPr>
        <w:t>sort</w:t>
      </w:r>
      <w:proofErr w:type="spellEnd"/>
    </w:p>
    <w:p w:rsidR="00385D95" w:rsidRPr="00385D95" w:rsidRDefault="00385D95" w:rsidP="00385D95">
      <w:pPr>
        <w:pStyle w:val="Heading1"/>
        <w:spacing w:after="0"/>
        <w:jc w:val="both"/>
        <w:rPr>
          <w:rFonts w:ascii="Courier New" w:eastAsia="Calibri" w:hAnsi="Courier New" w:cs="Courier New"/>
          <w:b w:val="0"/>
          <w:bCs w:val="0"/>
          <w:kern w:val="0"/>
          <w:sz w:val="18"/>
          <w:szCs w:val="18"/>
          <w:lang w:val="es-CO"/>
        </w:rPr>
      </w:pPr>
      <w:proofErr w:type="gramStart"/>
      <w:r w:rsidRPr="00385D95">
        <w:rPr>
          <w:rFonts w:ascii="Courier New" w:eastAsia="Calibri" w:hAnsi="Courier New" w:cs="Courier New"/>
          <w:b w:val="0"/>
          <w:bCs w:val="0"/>
          <w:kern w:val="0"/>
          <w:sz w:val="18"/>
          <w:szCs w:val="18"/>
          <w:lang w:val="es-CO"/>
        </w:rPr>
        <w:t>usuario1 :</w:t>
      </w:r>
      <w:proofErr w:type="gramEnd"/>
      <w:r w:rsidRPr="00385D95">
        <w:rPr>
          <w:rFonts w:ascii="Courier New" w:eastAsia="Calibri" w:hAnsi="Courier New" w:cs="Courier New"/>
          <w:b w:val="0"/>
          <w:bCs w:val="0"/>
          <w:kern w:val="0"/>
          <w:sz w:val="18"/>
          <w:szCs w:val="18"/>
          <w:lang w:val="es-CO"/>
        </w:rPr>
        <w:t xml:space="preserve">0 </w:t>
      </w:r>
      <w:proofErr w:type="spellStart"/>
      <w:r w:rsidRPr="00385D95">
        <w:rPr>
          <w:rFonts w:ascii="Courier New" w:eastAsia="Calibri" w:hAnsi="Courier New" w:cs="Courier New"/>
          <w:b w:val="0"/>
          <w:bCs w:val="0"/>
          <w:kern w:val="0"/>
          <w:sz w:val="18"/>
          <w:szCs w:val="18"/>
          <w:lang w:val="es-CO"/>
        </w:rPr>
        <w:t>Sep</w:t>
      </w:r>
      <w:proofErr w:type="spellEnd"/>
      <w:r w:rsidRPr="00385D95">
        <w:rPr>
          <w:rFonts w:ascii="Courier New" w:eastAsia="Calibri" w:hAnsi="Courier New" w:cs="Courier New"/>
          <w:b w:val="0"/>
          <w:bCs w:val="0"/>
          <w:kern w:val="0"/>
          <w:sz w:val="18"/>
          <w:szCs w:val="18"/>
          <w:lang w:val="es-CO"/>
        </w:rPr>
        <w:t xml:space="preserve"> 09 19:53</w:t>
      </w:r>
    </w:p>
    <w:p w:rsidR="00385D95" w:rsidRPr="00385D95" w:rsidRDefault="00385D95" w:rsidP="00385D95">
      <w:pPr>
        <w:pStyle w:val="Heading1"/>
        <w:spacing w:after="0"/>
        <w:jc w:val="both"/>
        <w:rPr>
          <w:rFonts w:ascii="Courier New" w:eastAsia="Calibri" w:hAnsi="Courier New" w:cs="Courier New"/>
          <w:b w:val="0"/>
          <w:bCs w:val="0"/>
          <w:kern w:val="0"/>
          <w:sz w:val="18"/>
          <w:szCs w:val="18"/>
          <w:lang w:val="es-CO"/>
        </w:rPr>
      </w:pPr>
      <w:proofErr w:type="gramStart"/>
      <w:r w:rsidRPr="00385D95">
        <w:rPr>
          <w:rFonts w:ascii="Courier New" w:eastAsia="Calibri" w:hAnsi="Courier New" w:cs="Courier New"/>
          <w:b w:val="0"/>
          <w:bCs w:val="0"/>
          <w:kern w:val="0"/>
          <w:sz w:val="18"/>
          <w:szCs w:val="18"/>
          <w:lang w:val="es-CO"/>
        </w:rPr>
        <w:t>usuario2 :</w:t>
      </w:r>
      <w:proofErr w:type="gramEnd"/>
      <w:r w:rsidRPr="00385D95">
        <w:rPr>
          <w:rFonts w:ascii="Courier New" w:eastAsia="Calibri" w:hAnsi="Courier New" w:cs="Courier New"/>
          <w:b w:val="0"/>
          <w:bCs w:val="0"/>
          <w:kern w:val="0"/>
          <w:sz w:val="18"/>
          <w:szCs w:val="18"/>
          <w:lang w:val="es-CO"/>
        </w:rPr>
        <w:t xml:space="preserve">1 </w:t>
      </w:r>
      <w:proofErr w:type="spellStart"/>
      <w:r w:rsidRPr="00385D95">
        <w:rPr>
          <w:rFonts w:ascii="Courier New" w:eastAsia="Calibri" w:hAnsi="Courier New" w:cs="Courier New"/>
          <w:b w:val="0"/>
          <w:bCs w:val="0"/>
          <w:kern w:val="0"/>
          <w:sz w:val="18"/>
          <w:szCs w:val="18"/>
          <w:lang w:val="es-CO"/>
        </w:rPr>
        <w:t>Sep</w:t>
      </w:r>
      <w:proofErr w:type="spellEnd"/>
      <w:r w:rsidRPr="00385D95">
        <w:rPr>
          <w:rFonts w:ascii="Courier New" w:eastAsia="Calibri" w:hAnsi="Courier New" w:cs="Courier New"/>
          <w:b w:val="0"/>
          <w:bCs w:val="0"/>
          <w:kern w:val="0"/>
          <w:sz w:val="18"/>
          <w:szCs w:val="18"/>
          <w:lang w:val="es-CO"/>
        </w:rPr>
        <w:t xml:space="preserve"> 09 15:45</w:t>
      </w:r>
    </w:p>
    <w:p w:rsidR="00385D95" w:rsidRDefault="00385D95" w:rsidP="00385D95">
      <w:pPr>
        <w:pStyle w:val="Heading1"/>
        <w:spacing w:after="0"/>
        <w:jc w:val="both"/>
        <w:rPr>
          <w:rFonts w:ascii="Verdana" w:eastAsia="Calibri" w:hAnsi="Verdana" w:cs="Arial"/>
          <w:b w:val="0"/>
          <w:bCs w:val="0"/>
          <w:kern w:val="0"/>
          <w:sz w:val="18"/>
          <w:szCs w:val="18"/>
          <w:lang w:val="es-CO"/>
        </w:rPr>
      </w:pPr>
      <w:r w:rsidRPr="00385D95">
        <w:rPr>
          <w:rFonts w:ascii="Verdana" w:eastAsia="Calibri" w:hAnsi="Verdana" w:cs="Arial"/>
          <w:b w:val="0"/>
          <w:bCs w:val="0"/>
          <w:kern w:val="0"/>
          <w:sz w:val="18"/>
          <w:szCs w:val="18"/>
          <w:lang w:val="es-CO"/>
        </w:rPr>
        <w:t>El efecto es similar a la creación de un archivo temporal, con la única diferencia de que el uso de las tuberías es mucho más eficiente.</w:t>
      </w:r>
    </w:p>
    <w:p w:rsidR="00385D95" w:rsidRPr="00385D95" w:rsidRDefault="00385D95" w:rsidP="00385D95">
      <w:pPr>
        <w:pStyle w:val="Heading1"/>
        <w:spacing w:after="0"/>
        <w:jc w:val="both"/>
        <w:rPr>
          <w:rFonts w:ascii="Verdana" w:eastAsia="Calibri" w:hAnsi="Verdana" w:cs="Arial"/>
          <w:bCs w:val="0"/>
          <w:kern w:val="0"/>
          <w:sz w:val="18"/>
          <w:szCs w:val="18"/>
          <w:lang w:val="es-CO"/>
        </w:rPr>
      </w:pPr>
      <w:r w:rsidRPr="00385D95">
        <w:rPr>
          <w:rFonts w:ascii="Verdana" w:eastAsia="Calibri" w:hAnsi="Verdana" w:cs="Arial"/>
          <w:bCs w:val="0"/>
          <w:kern w:val="0"/>
          <w:sz w:val="18"/>
          <w:szCs w:val="18"/>
          <w:lang w:val="es-CO"/>
        </w:rPr>
        <w:t>Variables</w:t>
      </w:r>
    </w:p>
    <w:p w:rsidR="00385D95" w:rsidRPr="00385D95" w:rsidRDefault="00385D95" w:rsidP="00385D95">
      <w:pPr>
        <w:pStyle w:val="Heading1"/>
        <w:spacing w:after="0"/>
        <w:jc w:val="both"/>
        <w:rPr>
          <w:rFonts w:ascii="Verdana" w:eastAsia="Calibri" w:hAnsi="Verdana" w:cs="Arial"/>
          <w:b w:val="0"/>
          <w:bCs w:val="0"/>
          <w:kern w:val="0"/>
          <w:sz w:val="18"/>
          <w:szCs w:val="18"/>
          <w:lang w:val="es-CO"/>
        </w:rPr>
      </w:pPr>
      <w:r w:rsidRPr="00385D95">
        <w:rPr>
          <w:rFonts w:ascii="Verdana" w:eastAsia="Calibri" w:hAnsi="Verdana" w:cs="Arial"/>
          <w:bCs w:val="0"/>
          <w:kern w:val="0"/>
          <w:sz w:val="18"/>
          <w:szCs w:val="18"/>
          <w:lang w:val="es-CO"/>
        </w:rPr>
        <w:t>Definición y consulta</w:t>
      </w:r>
      <w:r w:rsidR="00290AB1">
        <w:rPr>
          <w:rFonts w:ascii="Verdana" w:eastAsia="Calibri" w:hAnsi="Verdana" w:cs="Arial"/>
          <w:bCs w:val="0"/>
          <w:kern w:val="0"/>
          <w:sz w:val="18"/>
          <w:szCs w:val="18"/>
          <w:lang w:val="es-CO"/>
        </w:rPr>
        <w:t xml:space="preserve">: </w:t>
      </w:r>
      <w:r w:rsidRPr="00385D95">
        <w:rPr>
          <w:rFonts w:ascii="Verdana" w:eastAsia="Calibri" w:hAnsi="Verdana" w:cs="Arial"/>
          <w:b w:val="0"/>
          <w:bCs w:val="0"/>
          <w:kern w:val="0"/>
          <w:sz w:val="18"/>
          <w:szCs w:val="18"/>
          <w:lang w:val="es-CO"/>
        </w:rPr>
        <w:t xml:space="preserve">En </w:t>
      </w:r>
      <w:proofErr w:type="spellStart"/>
      <w:r w:rsidRPr="00385D95">
        <w:rPr>
          <w:rFonts w:ascii="Verdana" w:eastAsia="Calibri" w:hAnsi="Verdana" w:cs="Arial"/>
          <w:b w:val="0"/>
          <w:bCs w:val="0"/>
          <w:kern w:val="0"/>
          <w:sz w:val="18"/>
          <w:szCs w:val="18"/>
          <w:lang w:val="es-CO"/>
        </w:rPr>
        <w:t>bash</w:t>
      </w:r>
      <w:proofErr w:type="spellEnd"/>
      <w:r w:rsidRPr="00385D95">
        <w:rPr>
          <w:rFonts w:ascii="Verdana" w:eastAsia="Calibri" w:hAnsi="Verdana" w:cs="Arial"/>
          <w:b w:val="0"/>
          <w:bCs w:val="0"/>
          <w:kern w:val="0"/>
          <w:sz w:val="18"/>
          <w:szCs w:val="18"/>
          <w:lang w:val="es-CO"/>
        </w:rPr>
        <w:t xml:space="preserve"> </w:t>
      </w:r>
      <w:proofErr w:type="spellStart"/>
      <w:r w:rsidRPr="00385D95">
        <w:rPr>
          <w:rFonts w:ascii="Verdana" w:eastAsia="Calibri" w:hAnsi="Verdana" w:cs="Arial"/>
          <w:b w:val="0"/>
          <w:bCs w:val="0"/>
          <w:kern w:val="0"/>
          <w:sz w:val="18"/>
          <w:szCs w:val="18"/>
          <w:lang w:val="es-CO"/>
        </w:rPr>
        <w:t>shell</w:t>
      </w:r>
      <w:proofErr w:type="spellEnd"/>
      <w:r w:rsidRPr="00385D95">
        <w:rPr>
          <w:rFonts w:ascii="Verdana" w:eastAsia="Calibri" w:hAnsi="Verdana" w:cs="Arial"/>
          <w:b w:val="0"/>
          <w:bCs w:val="0"/>
          <w:kern w:val="0"/>
          <w:sz w:val="18"/>
          <w:szCs w:val="18"/>
          <w:lang w:val="es-CO"/>
        </w:rPr>
        <w:t xml:space="preserve"> no es necesario declarar las variables. Para introducir una nueva tan sólo es necesario asignarle un valor utilizando la siguiente sintaxis (fíjese en que no existe ningún espacio en blanco al rededor del signo =):</w:t>
      </w:r>
    </w:p>
    <w:p w:rsidR="00385D95" w:rsidRPr="00D856DD" w:rsidRDefault="00385D95" w:rsidP="00290AB1">
      <w:pPr>
        <w:pStyle w:val="Heading1"/>
        <w:spacing w:before="0" w:beforeAutospacing="0" w:after="0"/>
        <w:jc w:val="both"/>
        <w:rPr>
          <w:rFonts w:ascii="Courier New" w:eastAsia="Calibri" w:hAnsi="Courier New" w:cs="Courier New"/>
          <w:b w:val="0"/>
          <w:bCs w:val="0"/>
          <w:kern w:val="0"/>
          <w:sz w:val="22"/>
          <w:szCs w:val="18"/>
          <w:lang w:val="es-CO"/>
        </w:rPr>
      </w:pPr>
      <w:r w:rsidRPr="00D856DD">
        <w:rPr>
          <w:rFonts w:ascii="Courier New" w:eastAsia="Calibri" w:hAnsi="Courier New" w:cs="Courier New"/>
          <w:b w:val="0"/>
          <w:bCs w:val="0"/>
          <w:kern w:val="0"/>
          <w:sz w:val="22"/>
          <w:szCs w:val="18"/>
          <w:lang w:val="es-CO"/>
        </w:rPr>
        <w:t xml:space="preserve">$ </w:t>
      </w:r>
      <w:proofErr w:type="spellStart"/>
      <w:r w:rsidRPr="00D856DD">
        <w:rPr>
          <w:rFonts w:ascii="Courier New" w:eastAsia="Calibri" w:hAnsi="Courier New" w:cs="Courier New"/>
          <w:b w:val="0"/>
          <w:bCs w:val="0"/>
          <w:kern w:val="0"/>
          <w:sz w:val="22"/>
          <w:szCs w:val="18"/>
          <w:lang w:val="es-CO"/>
        </w:rPr>
        <w:t>mi_nombre</w:t>
      </w:r>
      <w:proofErr w:type="spellEnd"/>
      <w:r w:rsidRPr="00D856DD">
        <w:rPr>
          <w:rFonts w:ascii="Courier New" w:eastAsia="Calibri" w:hAnsi="Courier New" w:cs="Courier New"/>
          <w:b w:val="0"/>
          <w:bCs w:val="0"/>
          <w:kern w:val="0"/>
          <w:sz w:val="22"/>
          <w:szCs w:val="18"/>
          <w:lang w:val="es-CO"/>
        </w:rPr>
        <w:t>=juan</w:t>
      </w:r>
    </w:p>
    <w:p w:rsidR="00385D95" w:rsidRPr="00D856DD" w:rsidRDefault="00385D95" w:rsidP="00290AB1">
      <w:pPr>
        <w:pStyle w:val="Heading1"/>
        <w:spacing w:before="0" w:beforeAutospacing="0" w:after="0"/>
        <w:jc w:val="both"/>
        <w:rPr>
          <w:rFonts w:ascii="Courier New" w:eastAsia="Calibri" w:hAnsi="Courier New" w:cs="Courier New"/>
          <w:b w:val="0"/>
          <w:bCs w:val="0"/>
          <w:kern w:val="0"/>
          <w:sz w:val="22"/>
          <w:szCs w:val="18"/>
          <w:lang w:val="es-CO"/>
        </w:rPr>
      </w:pPr>
      <w:r w:rsidRPr="00D856DD">
        <w:rPr>
          <w:rFonts w:ascii="Courier New" w:eastAsia="Calibri" w:hAnsi="Courier New" w:cs="Courier New"/>
          <w:b w:val="0"/>
          <w:bCs w:val="0"/>
          <w:kern w:val="0"/>
          <w:sz w:val="22"/>
          <w:szCs w:val="18"/>
          <w:lang w:val="es-CO"/>
        </w:rPr>
        <w:t>$</w:t>
      </w:r>
      <w:r w:rsidR="009C697B">
        <w:rPr>
          <w:rFonts w:ascii="Courier New" w:eastAsia="Calibri" w:hAnsi="Courier New" w:cs="Courier New"/>
          <w:b w:val="0"/>
          <w:bCs w:val="0"/>
          <w:kern w:val="0"/>
          <w:sz w:val="22"/>
          <w:szCs w:val="18"/>
          <w:lang w:val="es-CO"/>
        </w:rPr>
        <w:t xml:space="preserve"> mi_maquina=aramis</w:t>
      </w:r>
      <w:r w:rsidR="008D5E6C" w:rsidRPr="00D856DD">
        <w:rPr>
          <w:rFonts w:ascii="Courier New" w:eastAsia="Calibri" w:hAnsi="Courier New" w:cs="Courier New"/>
          <w:b w:val="0"/>
          <w:bCs w:val="0"/>
          <w:kern w:val="0"/>
          <w:sz w:val="22"/>
          <w:szCs w:val="18"/>
          <w:lang w:val="es-CO"/>
        </w:rPr>
        <w:t>.co</w:t>
      </w:r>
    </w:p>
    <w:p w:rsidR="00385D95" w:rsidRPr="00385D95" w:rsidRDefault="00385D95" w:rsidP="00290AB1">
      <w:pPr>
        <w:pStyle w:val="Heading1"/>
        <w:spacing w:before="0" w:beforeAutospacing="0" w:after="0"/>
        <w:jc w:val="both"/>
        <w:rPr>
          <w:rFonts w:ascii="Verdana" w:eastAsia="Calibri" w:hAnsi="Verdana" w:cs="Arial"/>
          <w:b w:val="0"/>
          <w:bCs w:val="0"/>
          <w:kern w:val="0"/>
          <w:sz w:val="18"/>
          <w:szCs w:val="18"/>
          <w:lang w:val="es-CO"/>
        </w:rPr>
      </w:pPr>
      <w:r w:rsidRPr="00385D95">
        <w:rPr>
          <w:rFonts w:ascii="Verdana" w:eastAsia="Calibri" w:hAnsi="Verdana" w:cs="Arial"/>
          <w:b w:val="0"/>
          <w:bCs w:val="0"/>
          <w:kern w:val="0"/>
          <w:sz w:val="18"/>
          <w:szCs w:val="18"/>
          <w:lang w:val="es-CO"/>
        </w:rPr>
        <w:t>Para la consulta de variables es necesario preceder el nombre de las variables del signo $. Por ejemplo:</w:t>
      </w:r>
    </w:p>
    <w:p w:rsidR="00385D95" w:rsidRPr="00D856DD" w:rsidRDefault="00385D95" w:rsidP="00385D95">
      <w:pPr>
        <w:pStyle w:val="Heading1"/>
        <w:spacing w:after="0"/>
        <w:jc w:val="both"/>
        <w:rPr>
          <w:rFonts w:ascii="Courier New" w:eastAsia="Calibri" w:hAnsi="Courier New" w:cs="Courier New"/>
          <w:b w:val="0"/>
          <w:bCs w:val="0"/>
          <w:kern w:val="0"/>
          <w:sz w:val="22"/>
          <w:szCs w:val="18"/>
          <w:lang w:val="es-CO"/>
        </w:rPr>
      </w:pPr>
      <w:r w:rsidRPr="00D856DD">
        <w:rPr>
          <w:rFonts w:ascii="Courier New" w:eastAsia="Calibri" w:hAnsi="Courier New" w:cs="Courier New"/>
          <w:b w:val="0"/>
          <w:bCs w:val="0"/>
          <w:kern w:val="0"/>
          <w:sz w:val="22"/>
          <w:szCs w:val="18"/>
          <w:lang w:val="es-CO"/>
        </w:rPr>
        <w:t xml:space="preserve">$ </w:t>
      </w:r>
      <w:proofErr w:type="spellStart"/>
      <w:r w:rsidRPr="00D856DD">
        <w:rPr>
          <w:rFonts w:ascii="Courier New" w:eastAsia="Calibri" w:hAnsi="Courier New" w:cs="Courier New"/>
          <w:b w:val="0"/>
          <w:bCs w:val="0"/>
          <w:kern w:val="0"/>
          <w:sz w:val="22"/>
          <w:szCs w:val="18"/>
          <w:lang w:val="es-CO"/>
        </w:rPr>
        <w:t>mi_direccion</w:t>
      </w:r>
      <w:proofErr w:type="spellEnd"/>
      <w:r w:rsidRPr="00D856DD">
        <w:rPr>
          <w:rFonts w:ascii="Courier New" w:eastAsia="Calibri" w:hAnsi="Courier New" w:cs="Courier New"/>
          <w:b w:val="0"/>
          <w:bCs w:val="0"/>
          <w:kern w:val="0"/>
          <w:sz w:val="22"/>
          <w:szCs w:val="18"/>
          <w:lang w:val="es-CO"/>
        </w:rPr>
        <w:t>=$</w:t>
      </w:r>
      <w:proofErr w:type="spellStart"/>
      <w:r w:rsidRPr="00D856DD">
        <w:rPr>
          <w:rFonts w:ascii="Courier New" w:eastAsia="Calibri" w:hAnsi="Courier New" w:cs="Courier New"/>
          <w:b w:val="0"/>
          <w:bCs w:val="0"/>
          <w:kern w:val="0"/>
          <w:sz w:val="22"/>
          <w:szCs w:val="18"/>
          <w:lang w:val="es-CO"/>
        </w:rPr>
        <w:t>mi_nombre</w:t>
      </w:r>
      <w:proofErr w:type="spellEnd"/>
      <w:r w:rsidRPr="00D856DD">
        <w:rPr>
          <w:rFonts w:ascii="Courier New" w:eastAsia="Calibri" w:hAnsi="Courier New" w:cs="Courier New"/>
          <w:b w:val="0"/>
          <w:bCs w:val="0"/>
          <w:kern w:val="0"/>
          <w:sz w:val="22"/>
          <w:szCs w:val="18"/>
          <w:lang w:val="es-CO"/>
        </w:rPr>
        <w:t>@$</w:t>
      </w:r>
      <w:proofErr w:type="spellStart"/>
      <w:r w:rsidRPr="00D856DD">
        <w:rPr>
          <w:rFonts w:ascii="Courier New" w:eastAsia="Calibri" w:hAnsi="Courier New" w:cs="Courier New"/>
          <w:b w:val="0"/>
          <w:bCs w:val="0"/>
          <w:kern w:val="0"/>
          <w:sz w:val="22"/>
          <w:szCs w:val="18"/>
          <w:lang w:val="es-CO"/>
        </w:rPr>
        <w:t>mi_maquina</w:t>
      </w:r>
      <w:proofErr w:type="spellEnd"/>
    </w:p>
    <w:p w:rsidR="00E67D25" w:rsidRPr="00D856DD" w:rsidRDefault="00385D95" w:rsidP="00385D95">
      <w:pPr>
        <w:pStyle w:val="Heading1"/>
        <w:spacing w:after="0"/>
        <w:jc w:val="both"/>
        <w:rPr>
          <w:rFonts w:ascii="Courier New" w:eastAsia="Calibri" w:hAnsi="Courier New" w:cs="Courier New"/>
          <w:b w:val="0"/>
          <w:bCs w:val="0"/>
          <w:kern w:val="0"/>
          <w:sz w:val="22"/>
          <w:szCs w:val="18"/>
          <w:lang w:val="es-CO"/>
        </w:rPr>
      </w:pPr>
      <w:r w:rsidRPr="00D856DD">
        <w:rPr>
          <w:rFonts w:ascii="Courier New" w:eastAsia="Calibri" w:hAnsi="Courier New" w:cs="Courier New"/>
          <w:b w:val="0"/>
          <w:bCs w:val="0"/>
          <w:kern w:val="0"/>
          <w:sz w:val="22"/>
          <w:szCs w:val="18"/>
          <w:lang w:val="es-CO"/>
        </w:rPr>
        <w:t xml:space="preserve">$ </w:t>
      </w:r>
      <w:proofErr w:type="spellStart"/>
      <w:r w:rsidRPr="00D856DD">
        <w:rPr>
          <w:rFonts w:ascii="Courier New" w:eastAsia="Calibri" w:hAnsi="Courier New" w:cs="Courier New"/>
          <w:b w:val="0"/>
          <w:bCs w:val="0"/>
          <w:kern w:val="0"/>
          <w:sz w:val="22"/>
          <w:szCs w:val="18"/>
          <w:lang w:val="es-CO"/>
        </w:rPr>
        <w:t>mi_cuenta</w:t>
      </w:r>
      <w:proofErr w:type="spellEnd"/>
      <w:r w:rsidRPr="00D856DD">
        <w:rPr>
          <w:rFonts w:ascii="Courier New" w:eastAsia="Calibri" w:hAnsi="Courier New" w:cs="Courier New"/>
          <w:b w:val="0"/>
          <w:bCs w:val="0"/>
          <w:kern w:val="0"/>
          <w:sz w:val="22"/>
          <w:szCs w:val="18"/>
          <w:lang w:val="es-CO"/>
        </w:rPr>
        <w:t>=file</w:t>
      </w:r>
      <w:proofErr w:type="gramStart"/>
      <w:r w:rsidRPr="00D856DD">
        <w:rPr>
          <w:rFonts w:ascii="Courier New" w:eastAsia="Calibri" w:hAnsi="Courier New" w:cs="Courier New"/>
          <w:b w:val="0"/>
          <w:bCs w:val="0"/>
          <w:kern w:val="0"/>
          <w:sz w:val="22"/>
          <w:szCs w:val="18"/>
          <w:lang w:val="es-CO"/>
        </w:rPr>
        <w:t>:/</w:t>
      </w:r>
      <w:proofErr w:type="gramEnd"/>
      <w:r w:rsidRPr="00D856DD">
        <w:rPr>
          <w:rFonts w:ascii="Courier New" w:eastAsia="Calibri" w:hAnsi="Courier New" w:cs="Courier New"/>
          <w:b w:val="0"/>
          <w:bCs w:val="0"/>
          <w:kern w:val="0"/>
          <w:sz w:val="22"/>
          <w:szCs w:val="18"/>
          <w:lang w:val="es-CO"/>
        </w:rPr>
        <w:t>/$mi_maquina/$LOGNAME</w:t>
      </w:r>
      <w:r w:rsidR="00E67D25" w:rsidRPr="00D856DD">
        <w:rPr>
          <w:rFonts w:ascii="Courier New" w:eastAsia="Calibri" w:hAnsi="Courier New" w:cs="Courier New"/>
          <w:b w:val="0"/>
          <w:bCs w:val="0"/>
          <w:kern w:val="0"/>
          <w:sz w:val="22"/>
          <w:szCs w:val="18"/>
          <w:lang w:val="es-CO"/>
        </w:rPr>
        <w:t xml:space="preserve"> </w:t>
      </w:r>
    </w:p>
    <w:p w:rsidR="008D5E6C" w:rsidRDefault="008D5E6C" w:rsidP="00385D95">
      <w:pPr>
        <w:pStyle w:val="Heading1"/>
        <w:spacing w:after="0"/>
        <w:jc w:val="both"/>
        <w:rPr>
          <w:rFonts w:ascii="Verdana" w:eastAsia="Calibri" w:hAnsi="Verdana" w:cs="Arial"/>
          <w:bCs w:val="0"/>
          <w:kern w:val="0"/>
          <w:sz w:val="18"/>
          <w:szCs w:val="18"/>
          <w:lang w:val="es-CO"/>
        </w:rPr>
      </w:pPr>
    </w:p>
    <w:p w:rsidR="008D5E6C" w:rsidRDefault="008D5E6C" w:rsidP="00385D95">
      <w:pPr>
        <w:pStyle w:val="Heading1"/>
        <w:spacing w:after="0"/>
        <w:jc w:val="both"/>
        <w:rPr>
          <w:rFonts w:ascii="Verdana" w:eastAsia="Calibri" w:hAnsi="Verdana" w:cs="Arial"/>
          <w:bCs w:val="0"/>
          <w:kern w:val="0"/>
          <w:sz w:val="18"/>
          <w:szCs w:val="18"/>
          <w:lang w:val="es-CO"/>
        </w:rPr>
      </w:pPr>
    </w:p>
    <w:p w:rsidR="008D5E6C" w:rsidRDefault="008D5E6C" w:rsidP="00385D95">
      <w:pPr>
        <w:pStyle w:val="Heading1"/>
        <w:spacing w:after="0"/>
        <w:jc w:val="both"/>
        <w:rPr>
          <w:rFonts w:ascii="Verdana" w:eastAsia="Calibri" w:hAnsi="Verdana" w:cs="Arial"/>
          <w:bCs w:val="0"/>
          <w:kern w:val="0"/>
          <w:sz w:val="18"/>
          <w:szCs w:val="18"/>
          <w:lang w:val="es-CO"/>
        </w:rPr>
      </w:pPr>
    </w:p>
    <w:p w:rsidR="008D5E6C" w:rsidRDefault="008D5E6C" w:rsidP="00385D95">
      <w:pPr>
        <w:pStyle w:val="Heading1"/>
        <w:spacing w:after="0"/>
        <w:jc w:val="both"/>
        <w:rPr>
          <w:rFonts w:ascii="Verdana" w:eastAsia="Calibri" w:hAnsi="Verdana" w:cs="Arial"/>
          <w:bCs w:val="0"/>
          <w:kern w:val="0"/>
          <w:sz w:val="18"/>
          <w:szCs w:val="18"/>
          <w:lang w:val="es-CO"/>
        </w:rPr>
      </w:pPr>
    </w:p>
    <w:p w:rsidR="00385D95" w:rsidRDefault="00E67D25" w:rsidP="00385D95">
      <w:pPr>
        <w:pStyle w:val="Heading1"/>
        <w:spacing w:after="0"/>
        <w:jc w:val="both"/>
        <w:rPr>
          <w:rFonts w:ascii="Verdana" w:eastAsia="Calibri" w:hAnsi="Verdana" w:cs="Arial"/>
          <w:bCs w:val="0"/>
          <w:kern w:val="0"/>
          <w:sz w:val="18"/>
          <w:szCs w:val="18"/>
          <w:lang w:val="es-CO"/>
        </w:rPr>
      </w:pPr>
      <w:r w:rsidRPr="00E67D25">
        <w:rPr>
          <w:rFonts w:ascii="Verdana" w:eastAsia="Calibri" w:hAnsi="Verdana" w:cs="Arial"/>
          <w:bCs w:val="0"/>
          <w:kern w:val="0"/>
          <w:sz w:val="18"/>
          <w:szCs w:val="18"/>
          <w:lang w:val="es-CO"/>
        </w:rPr>
        <w:t>Variables especiales</w:t>
      </w:r>
    </w:p>
    <w:p w:rsidR="008D5E6C" w:rsidRDefault="008D5E6C" w:rsidP="008D5E6C">
      <w:pPr>
        <w:pStyle w:val="Heading1"/>
        <w:spacing w:before="0" w:beforeAutospacing="0" w:after="0"/>
        <w:jc w:val="center"/>
        <w:rPr>
          <w:rFonts w:ascii="Verdana" w:eastAsia="Calibri" w:hAnsi="Verdana" w:cs="Arial"/>
          <w:bCs w:val="0"/>
          <w:kern w:val="0"/>
          <w:sz w:val="18"/>
          <w:szCs w:val="18"/>
          <w:lang w:val="es-CO"/>
        </w:rPr>
      </w:pPr>
      <w:r>
        <w:rPr>
          <w:rFonts w:ascii="Verdana" w:eastAsia="Calibri" w:hAnsi="Verdana" w:cs="Arial"/>
          <w:bCs w:val="0"/>
          <w:kern w:val="0"/>
          <w:sz w:val="18"/>
          <w:szCs w:val="18"/>
          <w:lang w:val="es-CO"/>
        </w:rPr>
        <w:t>Figura1. Argumentos de entrada</w:t>
      </w:r>
    </w:p>
    <w:p w:rsidR="00E67D25" w:rsidRDefault="00E67D25" w:rsidP="008D5E6C">
      <w:pPr>
        <w:pStyle w:val="Heading1"/>
        <w:spacing w:after="0"/>
        <w:jc w:val="center"/>
        <w:rPr>
          <w:rFonts w:ascii="Verdana" w:eastAsia="Calibri" w:hAnsi="Verdana" w:cs="Arial"/>
          <w:bCs w:val="0"/>
          <w:kern w:val="0"/>
          <w:sz w:val="18"/>
          <w:szCs w:val="18"/>
          <w:lang w:val="es-CO"/>
        </w:rPr>
      </w:pPr>
      <w:r>
        <w:rPr>
          <w:rFonts w:ascii="Verdana" w:hAnsi="Verdana" w:cs="Arial"/>
          <w:noProof/>
          <w:sz w:val="18"/>
          <w:szCs w:val="18"/>
          <w:lang w:val="es-CO" w:eastAsia="es-CO"/>
        </w:rPr>
        <w:drawing>
          <wp:inline distT="0" distB="0" distL="0" distR="0" wp14:anchorId="54A481ED" wp14:editId="461948CC">
            <wp:extent cx="3721174" cy="1570834"/>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728290" cy="1573838"/>
                    </a:xfrm>
                    <a:prstGeom prst="rect">
                      <a:avLst/>
                    </a:prstGeom>
                    <a:noFill/>
                    <a:ln w="9525">
                      <a:noFill/>
                      <a:miter lim="800000"/>
                      <a:headEnd/>
                      <a:tailEnd/>
                    </a:ln>
                  </pic:spPr>
                </pic:pic>
              </a:graphicData>
            </a:graphic>
          </wp:inline>
        </w:drawing>
      </w:r>
    </w:p>
    <w:p w:rsidR="00E67D25" w:rsidRDefault="00E67D25" w:rsidP="00385D95">
      <w:pPr>
        <w:pStyle w:val="Heading1"/>
        <w:spacing w:after="0"/>
        <w:jc w:val="both"/>
        <w:rPr>
          <w:rFonts w:ascii="Verdana" w:eastAsia="Calibri" w:hAnsi="Verdana" w:cs="Arial"/>
          <w:b w:val="0"/>
          <w:bCs w:val="0"/>
          <w:kern w:val="0"/>
          <w:sz w:val="18"/>
          <w:szCs w:val="18"/>
          <w:lang w:val="es-CO"/>
        </w:rPr>
      </w:pPr>
      <w:r>
        <w:rPr>
          <w:rFonts w:ascii="Verdana" w:eastAsia="Calibri" w:hAnsi="Verdana" w:cs="Arial"/>
          <w:b w:val="0"/>
          <w:bCs w:val="0"/>
          <w:kern w:val="0"/>
          <w:sz w:val="18"/>
          <w:szCs w:val="18"/>
          <w:lang w:val="es-CO"/>
        </w:rPr>
        <w:t>Visualice el contenido de cada variable.</w:t>
      </w:r>
    </w:p>
    <w:p w:rsidR="008E4AE8" w:rsidRPr="008E4AE8" w:rsidRDefault="008E4AE8" w:rsidP="008E4AE8">
      <w:pPr>
        <w:pStyle w:val="Heading1"/>
        <w:spacing w:after="0"/>
        <w:jc w:val="both"/>
        <w:rPr>
          <w:rFonts w:ascii="Verdana" w:eastAsia="Calibri" w:hAnsi="Verdana" w:cs="Arial"/>
          <w:b w:val="0"/>
          <w:bCs w:val="0"/>
          <w:kern w:val="0"/>
          <w:sz w:val="18"/>
          <w:szCs w:val="18"/>
          <w:lang w:val="es-CO"/>
        </w:rPr>
      </w:pPr>
      <w:r w:rsidRPr="008E4AE8">
        <w:rPr>
          <w:rFonts w:ascii="Verdana" w:eastAsia="Calibri" w:hAnsi="Verdana" w:cs="Arial"/>
          <w:b w:val="0"/>
          <w:bCs w:val="0"/>
          <w:kern w:val="0"/>
          <w:sz w:val="18"/>
          <w:szCs w:val="18"/>
          <w:lang w:val="es-CO"/>
        </w:rPr>
        <w:t>Cuando set se ejecuta con parámetros, lo que hace es asignarlos a las variables $0, $1, $2, etcétera. Por ejemplo, a veces suele ser preciso determinar la hora actual a partir del comando date. El problema es que este comando muestra en su salida estándar una cadena que informa no sólo de la hora actual sino también del día de la semana, el mes, el año etcétera.</w:t>
      </w:r>
    </w:p>
    <w:p w:rsidR="008E4AE8" w:rsidRPr="00D856DD" w:rsidRDefault="008E4AE8" w:rsidP="008E4AE8">
      <w:pPr>
        <w:pStyle w:val="Heading1"/>
        <w:spacing w:after="0"/>
        <w:jc w:val="both"/>
        <w:rPr>
          <w:rFonts w:ascii="Courier New" w:eastAsia="Calibri" w:hAnsi="Courier New" w:cs="Courier New"/>
          <w:b w:val="0"/>
          <w:bCs w:val="0"/>
          <w:kern w:val="0"/>
          <w:sz w:val="22"/>
          <w:szCs w:val="18"/>
          <w:lang w:val="es-CO"/>
        </w:rPr>
      </w:pPr>
      <w:r w:rsidRPr="00D856DD">
        <w:rPr>
          <w:rFonts w:ascii="Courier New" w:eastAsia="Calibri" w:hAnsi="Courier New" w:cs="Courier New"/>
          <w:b w:val="0"/>
          <w:bCs w:val="0"/>
          <w:kern w:val="0"/>
          <w:sz w:val="22"/>
          <w:szCs w:val="18"/>
          <w:lang w:val="es-CO"/>
        </w:rPr>
        <w:t>$ date</w:t>
      </w:r>
    </w:p>
    <w:p w:rsidR="008E4AE8" w:rsidRPr="008E4AE8" w:rsidRDefault="008E4AE8" w:rsidP="008E4AE8">
      <w:pPr>
        <w:pStyle w:val="Heading1"/>
        <w:spacing w:after="0"/>
        <w:jc w:val="both"/>
        <w:rPr>
          <w:rFonts w:ascii="Verdana" w:eastAsia="Calibri" w:hAnsi="Verdana" w:cs="Arial"/>
          <w:b w:val="0"/>
          <w:bCs w:val="0"/>
          <w:kern w:val="0"/>
          <w:sz w:val="18"/>
          <w:szCs w:val="18"/>
          <w:lang w:val="es-CO"/>
        </w:rPr>
      </w:pPr>
      <w:proofErr w:type="gramStart"/>
      <w:r w:rsidRPr="008E4AE8">
        <w:rPr>
          <w:rFonts w:ascii="Verdana" w:eastAsia="Calibri" w:hAnsi="Verdana" w:cs="Arial"/>
          <w:b w:val="0"/>
          <w:bCs w:val="0"/>
          <w:kern w:val="0"/>
          <w:sz w:val="18"/>
          <w:szCs w:val="18"/>
          <w:lang w:val="es-CO"/>
        </w:rPr>
        <w:t>lun</w:t>
      </w:r>
      <w:proofErr w:type="gramEnd"/>
      <w:r w:rsidRPr="008E4AE8">
        <w:rPr>
          <w:rFonts w:ascii="Verdana" w:eastAsia="Calibri" w:hAnsi="Verdana" w:cs="Arial"/>
          <w:b w:val="0"/>
          <w:bCs w:val="0"/>
          <w:kern w:val="0"/>
          <w:sz w:val="18"/>
          <w:szCs w:val="18"/>
          <w:lang w:val="es-CO"/>
        </w:rPr>
        <w:t xml:space="preserve"> </w:t>
      </w:r>
      <w:proofErr w:type="spellStart"/>
      <w:r w:rsidRPr="008E4AE8">
        <w:rPr>
          <w:rFonts w:ascii="Verdana" w:eastAsia="Calibri" w:hAnsi="Verdana" w:cs="Arial"/>
          <w:b w:val="0"/>
          <w:bCs w:val="0"/>
          <w:kern w:val="0"/>
          <w:sz w:val="18"/>
          <w:szCs w:val="18"/>
          <w:lang w:val="es-CO"/>
        </w:rPr>
        <w:t>sep</w:t>
      </w:r>
      <w:proofErr w:type="spellEnd"/>
      <w:r w:rsidRPr="008E4AE8">
        <w:rPr>
          <w:rFonts w:ascii="Verdana" w:eastAsia="Calibri" w:hAnsi="Verdana" w:cs="Arial"/>
          <w:b w:val="0"/>
          <w:bCs w:val="0"/>
          <w:kern w:val="0"/>
          <w:sz w:val="18"/>
          <w:szCs w:val="18"/>
          <w:lang w:val="es-CO"/>
        </w:rPr>
        <w:t xml:space="preserve"> 12 13:08:54 CEST 2005</w:t>
      </w:r>
    </w:p>
    <w:p w:rsidR="008E4AE8" w:rsidRPr="008E4AE8" w:rsidRDefault="008E4AE8" w:rsidP="008E4AE8">
      <w:pPr>
        <w:pStyle w:val="Heading1"/>
        <w:spacing w:after="0"/>
        <w:jc w:val="both"/>
        <w:rPr>
          <w:rFonts w:ascii="Verdana" w:eastAsia="Calibri" w:hAnsi="Verdana" w:cs="Arial"/>
          <w:b w:val="0"/>
          <w:bCs w:val="0"/>
          <w:kern w:val="0"/>
          <w:sz w:val="18"/>
          <w:szCs w:val="18"/>
          <w:lang w:val="es-CO"/>
        </w:rPr>
      </w:pPr>
      <w:r w:rsidRPr="008E4AE8">
        <w:rPr>
          <w:rFonts w:ascii="Verdana" w:eastAsia="Calibri" w:hAnsi="Verdana" w:cs="Arial"/>
          <w:b w:val="0"/>
          <w:bCs w:val="0"/>
          <w:kern w:val="0"/>
          <w:sz w:val="18"/>
          <w:szCs w:val="18"/>
          <w:lang w:val="es-CO"/>
        </w:rPr>
        <w:t>Para obtener sólo la hora podríamos ejecutar el siguiente comando:</w:t>
      </w:r>
    </w:p>
    <w:p w:rsidR="008E4AE8" w:rsidRPr="00D856DD" w:rsidRDefault="008E4AE8" w:rsidP="008E4AE8">
      <w:pPr>
        <w:pStyle w:val="Heading1"/>
        <w:spacing w:after="0"/>
        <w:jc w:val="both"/>
        <w:rPr>
          <w:rFonts w:ascii="Courier New" w:eastAsia="Calibri" w:hAnsi="Courier New" w:cs="Courier New"/>
          <w:b w:val="0"/>
          <w:bCs w:val="0"/>
          <w:kern w:val="0"/>
          <w:sz w:val="22"/>
          <w:szCs w:val="18"/>
          <w:lang w:val="es-CO"/>
        </w:rPr>
      </w:pPr>
      <w:r w:rsidRPr="00D856DD">
        <w:rPr>
          <w:rFonts w:ascii="Courier New" w:eastAsia="Calibri" w:hAnsi="Courier New" w:cs="Courier New"/>
          <w:b w:val="0"/>
          <w:bCs w:val="0"/>
          <w:kern w:val="0"/>
          <w:sz w:val="22"/>
          <w:szCs w:val="18"/>
          <w:lang w:val="es-CO"/>
        </w:rPr>
        <w:t xml:space="preserve">$ </w:t>
      </w:r>
      <w:proofErr w:type="gramStart"/>
      <w:r w:rsidRPr="00D856DD">
        <w:rPr>
          <w:rFonts w:ascii="Courier New" w:eastAsia="Calibri" w:hAnsi="Courier New" w:cs="Courier New"/>
          <w:b w:val="0"/>
          <w:bCs w:val="0"/>
          <w:kern w:val="0"/>
          <w:sz w:val="22"/>
          <w:szCs w:val="18"/>
          <w:lang w:val="es-CO"/>
        </w:rPr>
        <w:t>set</w:t>
      </w:r>
      <w:proofErr w:type="gramEnd"/>
      <w:r w:rsidRPr="00D856DD">
        <w:rPr>
          <w:rFonts w:ascii="Courier New" w:eastAsia="Calibri" w:hAnsi="Courier New" w:cs="Courier New"/>
          <w:b w:val="0"/>
          <w:bCs w:val="0"/>
          <w:kern w:val="0"/>
          <w:sz w:val="22"/>
          <w:szCs w:val="18"/>
          <w:lang w:val="es-CO"/>
        </w:rPr>
        <w:t xml:space="preserve"> ‘date‘</w:t>
      </w:r>
    </w:p>
    <w:p w:rsidR="008E4AE8" w:rsidRPr="00D856DD" w:rsidRDefault="008E4AE8" w:rsidP="008E4AE8">
      <w:pPr>
        <w:pStyle w:val="Heading1"/>
        <w:spacing w:after="0"/>
        <w:jc w:val="both"/>
        <w:rPr>
          <w:rFonts w:ascii="Courier New" w:eastAsia="Calibri" w:hAnsi="Courier New" w:cs="Courier New"/>
          <w:b w:val="0"/>
          <w:bCs w:val="0"/>
          <w:kern w:val="0"/>
          <w:sz w:val="22"/>
          <w:szCs w:val="18"/>
          <w:lang w:val="es-CO"/>
        </w:rPr>
      </w:pPr>
      <w:r w:rsidRPr="00D856DD">
        <w:rPr>
          <w:rFonts w:ascii="Courier New" w:eastAsia="Calibri" w:hAnsi="Courier New" w:cs="Courier New"/>
          <w:b w:val="0"/>
          <w:bCs w:val="0"/>
          <w:kern w:val="0"/>
          <w:sz w:val="22"/>
          <w:szCs w:val="18"/>
          <w:lang w:val="es-CO"/>
        </w:rPr>
        <w:t>$ echo $4</w:t>
      </w:r>
    </w:p>
    <w:p w:rsidR="00E67D25" w:rsidRDefault="008D5E6C" w:rsidP="00385D95">
      <w:pPr>
        <w:pStyle w:val="Heading1"/>
        <w:spacing w:after="0"/>
        <w:jc w:val="both"/>
        <w:rPr>
          <w:rFonts w:ascii="Verdana" w:eastAsia="Calibri" w:hAnsi="Verdana" w:cs="Arial"/>
          <w:bCs w:val="0"/>
          <w:kern w:val="0"/>
          <w:sz w:val="18"/>
          <w:szCs w:val="18"/>
          <w:lang w:val="es-CO"/>
        </w:rPr>
      </w:pPr>
      <w:r w:rsidRPr="008D5E6C">
        <w:rPr>
          <w:rFonts w:ascii="Verdana" w:eastAsia="Calibri" w:hAnsi="Verdana" w:cs="Arial"/>
          <w:bCs w:val="0"/>
          <w:kern w:val="0"/>
          <w:sz w:val="18"/>
          <w:szCs w:val="18"/>
          <w:lang w:val="es-CO"/>
        </w:rPr>
        <w:t>Nota:</w:t>
      </w:r>
      <w:r>
        <w:rPr>
          <w:rFonts w:ascii="Verdana" w:eastAsia="Calibri" w:hAnsi="Verdana" w:cs="Arial"/>
          <w:b w:val="0"/>
          <w:bCs w:val="0"/>
          <w:kern w:val="0"/>
          <w:sz w:val="18"/>
          <w:szCs w:val="18"/>
          <w:lang w:val="es-CO"/>
        </w:rPr>
        <w:t xml:space="preserve"> </w:t>
      </w:r>
      <w:r w:rsidRPr="008D5E6C">
        <w:rPr>
          <w:rFonts w:ascii="Verdana" w:eastAsia="Calibri" w:hAnsi="Verdana" w:cs="Arial"/>
          <w:b w:val="0"/>
          <w:bCs w:val="0"/>
          <w:kern w:val="0"/>
          <w:sz w:val="18"/>
          <w:szCs w:val="18"/>
          <w:lang w:val="es-CO"/>
        </w:rPr>
        <w:t>Se debe</w:t>
      </w:r>
      <w:r w:rsidR="0064364A">
        <w:rPr>
          <w:rFonts w:ascii="Verdana" w:eastAsia="Calibri" w:hAnsi="Verdana" w:cs="Arial"/>
          <w:b w:val="0"/>
          <w:bCs w:val="0"/>
          <w:kern w:val="0"/>
          <w:sz w:val="18"/>
          <w:szCs w:val="18"/>
          <w:lang w:val="es-CO"/>
        </w:rPr>
        <w:t xml:space="preserve"> recordar que  para asignar a lo</w:t>
      </w:r>
      <w:r w:rsidRPr="008D5E6C">
        <w:rPr>
          <w:rFonts w:ascii="Verdana" w:eastAsia="Calibri" w:hAnsi="Verdana" w:cs="Arial"/>
          <w:b w:val="0"/>
          <w:bCs w:val="0"/>
          <w:kern w:val="0"/>
          <w:sz w:val="18"/>
          <w:szCs w:val="18"/>
          <w:lang w:val="es-CO"/>
        </w:rPr>
        <w:t>s argumentos de entrada el resultado del comando date, se debe colocar entre el símbolo de la tilde en sentido contrario</w:t>
      </w:r>
      <w:r>
        <w:rPr>
          <w:rFonts w:ascii="Verdana" w:eastAsia="Calibri" w:hAnsi="Verdana" w:cs="Arial"/>
          <w:bCs w:val="0"/>
          <w:kern w:val="0"/>
          <w:sz w:val="18"/>
          <w:szCs w:val="18"/>
          <w:lang w:val="es-CO"/>
        </w:rPr>
        <w:t xml:space="preserve"> (`)</w:t>
      </w:r>
    </w:p>
    <w:p w:rsidR="009F406F" w:rsidRDefault="009F406F" w:rsidP="00385D95">
      <w:pPr>
        <w:pStyle w:val="Heading1"/>
        <w:spacing w:after="0"/>
        <w:jc w:val="both"/>
        <w:rPr>
          <w:rFonts w:ascii="Verdana" w:eastAsia="Calibri" w:hAnsi="Verdana" w:cs="Arial"/>
          <w:bCs w:val="0"/>
          <w:kern w:val="0"/>
          <w:sz w:val="18"/>
          <w:szCs w:val="18"/>
          <w:lang w:val="es-CO"/>
        </w:rPr>
      </w:pPr>
      <w:r>
        <w:rPr>
          <w:rFonts w:ascii="Verdana" w:eastAsia="Calibri" w:hAnsi="Verdana" w:cs="Arial"/>
          <w:bCs w:val="0"/>
          <w:kern w:val="0"/>
          <w:sz w:val="18"/>
          <w:szCs w:val="18"/>
          <w:lang w:val="es-CO"/>
        </w:rPr>
        <w:t>Programación en el Shell</w:t>
      </w:r>
    </w:p>
    <w:p w:rsidR="009F406F" w:rsidRDefault="00AF397C" w:rsidP="00385D95">
      <w:pPr>
        <w:pStyle w:val="Heading1"/>
        <w:spacing w:after="0"/>
        <w:jc w:val="both"/>
        <w:rPr>
          <w:rFonts w:ascii="Verdana" w:eastAsia="Calibri" w:hAnsi="Verdana" w:cs="Arial"/>
          <w:b w:val="0"/>
          <w:bCs w:val="0"/>
          <w:kern w:val="0"/>
          <w:sz w:val="18"/>
          <w:szCs w:val="18"/>
          <w:lang w:val="es-CO"/>
        </w:rPr>
      </w:pPr>
      <w:r>
        <w:rPr>
          <w:rFonts w:ascii="Verdana" w:eastAsia="Calibri" w:hAnsi="Verdana" w:cs="Arial"/>
          <w:b w:val="0"/>
          <w:bCs w:val="0"/>
          <w:kern w:val="0"/>
          <w:sz w:val="18"/>
          <w:szCs w:val="18"/>
          <w:lang w:val="es-CO"/>
        </w:rPr>
        <w:t>Ahora se iniciará con el proceso de elaboración de programas que se pueden ejecutar en el Shell.  Para desarrollar este proceso se hace necesario cumplir con 3 actividades.</w:t>
      </w:r>
    </w:p>
    <w:p w:rsidR="00AF397C" w:rsidRDefault="00AF397C" w:rsidP="00385D95">
      <w:pPr>
        <w:pStyle w:val="Heading1"/>
        <w:spacing w:after="0"/>
        <w:jc w:val="both"/>
        <w:rPr>
          <w:rFonts w:ascii="Verdana" w:eastAsia="Calibri" w:hAnsi="Verdana" w:cs="Arial"/>
          <w:b w:val="0"/>
          <w:bCs w:val="0"/>
          <w:kern w:val="0"/>
          <w:sz w:val="18"/>
          <w:szCs w:val="18"/>
          <w:lang w:val="es-CO"/>
        </w:rPr>
      </w:pPr>
      <w:r>
        <w:rPr>
          <w:rFonts w:ascii="Verdana" w:eastAsia="Calibri" w:hAnsi="Verdana" w:cs="Arial"/>
          <w:b w:val="0"/>
          <w:bCs w:val="0"/>
          <w:kern w:val="0"/>
          <w:sz w:val="18"/>
          <w:szCs w:val="18"/>
          <w:lang w:val="es-CO"/>
        </w:rPr>
        <w:lastRenderedPageBreak/>
        <w:t xml:space="preserve">La </w:t>
      </w:r>
      <w:r w:rsidRPr="00AF397C">
        <w:rPr>
          <w:rFonts w:ascii="Verdana" w:eastAsia="Calibri" w:hAnsi="Verdana" w:cs="Arial"/>
          <w:b w:val="0"/>
          <w:bCs w:val="0"/>
          <w:i/>
          <w:kern w:val="0"/>
          <w:sz w:val="18"/>
          <w:szCs w:val="18"/>
          <w:lang w:val="es-CO"/>
        </w:rPr>
        <w:t>primera</w:t>
      </w:r>
      <w:r>
        <w:rPr>
          <w:rFonts w:ascii="Verdana" w:eastAsia="Calibri" w:hAnsi="Verdana" w:cs="Arial"/>
          <w:b w:val="0"/>
          <w:bCs w:val="0"/>
          <w:kern w:val="0"/>
          <w:sz w:val="18"/>
          <w:szCs w:val="18"/>
          <w:lang w:val="es-CO"/>
        </w:rPr>
        <w:t xml:space="preserve"> actividad consta de dar respuesta a un requerimiento funcional elaborando un programa a través de un editor de texto.</w:t>
      </w:r>
    </w:p>
    <w:p w:rsidR="00AF397C" w:rsidRDefault="00AF397C" w:rsidP="00385D95">
      <w:pPr>
        <w:pStyle w:val="Heading1"/>
        <w:spacing w:after="0"/>
        <w:jc w:val="both"/>
        <w:rPr>
          <w:rFonts w:ascii="Verdana" w:eastAsia="Calibri" w:hAnsi="Verdana" w:cs="Arial"/>
          <w:b w:val="0"/>
          <w:bCs w:val="0"/>
          <w:kern w:val="0"/>
          <w:sz w:val="18"/>
          <w:szCs w:val="18"/>
          <w:lang w:val="es-CO"/>
        </w:rPr>
      </w:pPr>
      <w:r>
        <w:rPr>
          <w:rFonts w:ascii="Verdana" w:eastAsia="Calibri" w:hAnsi="Verdana" w:cs="Arial"/>
          <w:b w:val="0"/>
          <w:bCs w:val="0"/>
          <w:kern w:val="0"/>
          <w:sz w:val="18"/>
          <w:szCs w:val="18"/>
          <w:lang w:val="es-CO"/>
        </w:rPr>
        <w:t xml:space="preserve">La </w:t>
      </w:r>
      <w:r w:rsidRPr="00AF397C">
        <w:rPr>
          <w:rFonts w:ascii="Verdana" w:eastAsia="Calibri" w:hAnsi="Verdana" w:cs="Arial"/>
          <w:b w:val="0"/>
          <w:bCs w:val="0"/>
          <w:i/>
          <w:kern w:val="0"/>
          <w:sz w:val="18"/>
          <w:szCs w:val="18"/>
          <w:lang w:val="es-CO"/>
        </w:rPr>
        <w:t>segunda</w:t>
      </w:r>
      <w:r>
        <w:rPr>
          <w:rFonts w:ascii="Verdana" w:eastAsia="Calibri" w:hAnsi="Verdana" w:cs="Arial"/>
          <w:b w:val="0"/>
          <w:bCs w:val="0"/>
          <w:kern w:val="0"/>
          <w:sz w:val="18"/>
          <w:szCs w:val="18"/>
          <w:lang w:val="es-CO"/>
        </w:rPr>
        <w:t xml:space="preserve"> actividad consiste en asignar permisos de ejecución al programa creado.</w:t>
      </w:r>
    </w:p>
    <w:p w:rsidR="00AF397C" w:rsidRDefault="00AF397C" w:rsidP="00385D95">
      <w:pPr>
        <w:pStyle w:val="Heading1"/>
        <w:spacing w:after="0"/>
        <w:jc w:val="both"/>
        <w:rPr>
          <w:rFonts w:ascii="Verdana" w:eastAsia="Calibri" w:hAnsi="Verdana" w:cs="Arial"/>
          <w:b w:val="0"/>
          <w:bCs w:val="0"/>
          <w:kern w:val="0"/>
          <w:sz w:val="18"/>
          <w:szCs w:val="18"/>
          <w:lang w:val="es-CO"/>
        </w:rPr>
      </w:pPr>
      <w:r>
        <w:rPr>
          <w:rFonts w:ascii="Verdana" w:eastAsia="Calibri" w:hAnsi="Verdana" w:cs="Arial"/>
          <w:b w:val="0"/>
          <w:bCs w:val="0"/>
          <w:kern w:val="0"/>
          <w:sz w:val="18"/>
          <w:szCs w:val="18"/>
          <w:lang w:val="es-CO"/>
        </w:rPr>
        <w:t xml:space="preserve">La </w:t>
      </w:r>
      <w:r w:rsidRPr="00AF397C">
        <w:rPr>
          <w:rFonts w:ascii="Verdana" w:eastAsia="Calibri" w:hAnsi="Verdana" w:cs="Arial"/>
          <w:b w:val="0"/>
          <w:bCs w:val="0"/>
          <w:i/>
          <w:kern w:val="0"/>
          <w:sz w:val="18"/>
          <w:szCs w:val="18"/>
          <w:lang w:val="es-CO"/>
        </w:rPr>
        <w:t>tercera</w:t>
      </w:r>
      <w:r>
        <w:rPr>
          <w:rFonts w:ascii="Verdana" w:eastAsia="Calibri" w:hAnsi="Verdana" w:cs="Arial"/>
          <w:b w:val="0"/>
          <w:bCs w:val="0"/>
          <w:kern w:val="0"/>
          <w:sz w:val="18"/>
          <w:szCs w:val="18"/>
          <w:lang w:val="es-CO"/>
        </w:rPr>
        <w:t xml:space="preserve"> actividad permite ejecutar el programa creado y verificar el funcionamiento.</w:t>
      </w:r>
    </w:p>
    <w:p w:rsidR="00AF397C" w:rsidRDefault="00AF397C" w:rsidP="00385D95">
      <w:pPr>
        <w:pStyle w:val="Heading1"/>
        <w:spacing w:after="0"/>
        <w:jc w:val="both"/>
        <w:rPr>
          <w:rFonts w:ascii="Verdana" w:eastAsia="Calibri" w:hAnsi="Verdana" w:cs="Arial"/>
          <w:b w:val="0"/>
          <w:bCs w:val="0"/>
          <w:kern w:val="0"/>
          <w:sz w:val="18"/>
          <w:szCs w:val="18"/>
          <w:lang w:val="es-CO"/>
        </w:rPr>
      </w:pPr>
      <w:r>
        <w:rPr>
          <w:rFonts w:ascii="Verdana" w:eastAsia="Calibri" w:hAnsi="Verdana" w:cs="Arial"/>
          <w:b w:val="0"/>
          <w:bCs w:val="0"/>
          <w:kern w:val="0"/>
          <w:sz w:val="18"/>
          <w:szCs w:val="18"/>
          <w:lang w:val="es-CO"/>
        </w:rPr>
        <w:t>A continuación se presenta el resumen de un requerimiento funcional al cuál se debe dar respuesta a través de un programa para el Shell.</w:t>
      </w:r>
    </w:p>
    <w:tbl>
      <w:tblPr>
        <w:tblStyle w:val="TableGrid"/>
        <w:tblW w:w="0" w:type="auto"/>
        <w:tblLook w:val="04A0" w:firstRow="1" w:lastRow="0" w:firstColumn="1" w:lastColumn="0" w:noHBand="0" w:noVBand="1"/>
      </w:tblPr>
      <w:tblGrid>
        <w:gridCol w:w="1384"/>
        <w:gridCol w:w="8116"/>
      </w:tblGrid>
      <w:tr w:rsidR="00AF397C" w:rsidTr="00AF397C">
        <w:tc>
          <w:tcPr>
            <w:tcW w:w="1384" w:type="dxa"/>
          </w:tcPr>
          <w:p w:rsidR="00AF397C" w:rsidRPr="00AF397C" w:rsidRDefault="00AF397C" w:rsidP="00385D95">
            <w:pPr>
              <w:pStyle w:val="Heading1"/>
              <w:spacing w:after="0"/>
              <w:jc w:val="both"/>
              <w:rPr>
                <w:rFonts w:ascii="Verdana" w:eastAsia="Calibri" w:hAnsi="Verdana" w:cs="Arial"/>
                <w:bCs w:val="0"/>
                <w:kern w:val="0"/>
                <w:sz w:val="18"/>
                <w:szCs w:val="18"/>
                <w:lang w:val="es-CO"/>
              </w:rPr>
            </w:pPr>
            <w:r w:rsidRPr="00AF397C">
              <w:rPr>
                <w:rFonts w:ascii="Verdana" w:eastAsia="Calibri" w:hAnsi="Verdana" w:cs="Arial"/>
                <w:bCs w:val="0"/>
                <w:kern w:val="0"/>
                <w:sz w:val="18"/>
                <w:szCs w:val="18"/>
                <w:lang w:val="es-CO"/>
              </w:rPr>
              <w:t>Nombre:</w:t>
            </w:r>
          </w:p>
        </w:tc>
        <w:tc>
          <w:tcPr>
            <w:tcW w:w="8116" w:type="dxa"/>
          </w:tcPr>
          <w:p w:rsidR="00AF397C" w:rsidRDefault="00037A54" w:rsidP="00385D95">
            <w:pPr>
              <w:pStyle w:val="Heading1"/>
              <w:spacing w:after="0"/>
              <w:jc w:val="both"/>
              <w:rPr>
                <w:rFonts w:ascii="Verdana" w:eastAsia="Calibri" w:hAnsi="Verdana" w:cs="Arial"/>
                <w:b w:val="0"/>
                <w:bCs w:val="0"/>
                <w:kern w:val="0"/>
                <w:sz w:val="18"/>
                <w:szCs w:val="18"/>
                <w:lang w:val="es-CO"/>
              </w:rPr>
            </w:pPr>
            <w:r>
              <w:rPr>
                <w:rFonts w:ascii="Verdana" w:eastAsia="Calibri" w:hAnsi="Verdana" w:cs="Arial"/>
                <w:b w:val="0"/>
                <w:bCs w:val="0"/>
                <w:kern w:val="0"/>
                <w:sz w:val="18"/>
                <w:szCs w:val="18"/>
                <w:lang w:val="es-CO"/>
              </w:rPr>
              <w:t xml:space="preserve">Editar el archivo </w:t>
            </w:r>
          </w:p>
        </w:tc>
      </w:tr>
      <w:tr w:rsidR="00AF397C" w:rsidRPr="00037A54" w:rsidTr="00AF397C">
        <w:tc>
          <w:tcPr>
            <w:tcW w:w="1384" w:type="dxa"/>
          </w:tcPr>
          <w:p w:rsidR="00AF397C" w:rsidRPr="00AF397C" w:rsidRDefault="00AF397C" w:rsidP="00385D95">
            <w:pPr>
              <w:pStyle w:val="Heading1"/>
              <w:spacing w:after="0"/>
              <w:jc w:val="both"/>
              <w:rPr>
                <w:rFonts w:ascii="Verdana" w:eastAsia="Calibri" w:hAnsi="Verdana" w:cs="Arial"/>
                <w:bCs w:val="0"/>
                <w:kern w:val="0"/>
                <w:sz w:val="18"/>
                <w:szCs w:val="18"/>
                <w:lang w:val="es-CO"/>
              </w:rPr>
            </w:pPr>
            <w:r w:rsidRPr="00AF397C">
              <w:rPr>
                <w:rFonts w:ascii="Verdana" w:eastAsia="Calibri" w:hAnsi="Verdana" w:cs="Arial"/>
                <w:bCs w:val="0"/>
                <w:kern w:val="0"/>
                <w:sz w:val="18"/>
                <w:szCs w:val="18"/>
                <w:lang w:val="es-CO"/>
              </w:rPr>
              <w:t>Resumen:</w:t>
            </w:r>
          </w:p>
        </w:tc>
        <w:tc>
          <w:tcPr>
            <w:tcW w:w="8116" w:type="dxa"/>
          </w:tcPr>
          <w:p w:rsidR="00AF397C" w:rsidRDefault="00AF397C" w:rsidP="00037A54">
            <w:pPr>
              <w:pStyle w:val="Heading1"/>
              <w:spacing w:after="0"/>
              <w:jc w:val="both"/>
              <w:rPr>
                <w:rFonts w:ascii="Verdana" w:eastAsia="Calibri" w:hAnsi="Verdana" w:cs="Arial"/>
                <w:b w:val="0"/>
                <w:bCs w:val="0"/>
                <w:kern w:val="0"/>
                <w:sz w:val="18"/>
                <w:szCs w:val="18"/>
                <w:lang w:val="es-CO"/>
              </w:rPr>
            </w:pPr>
            <w:r>
              <w:rPr>
                <w:rFonts w:ascii="Verdana" w:eastAsia="Calibri" w:hAnsi="Verdana" w:cs="Arial"/>
                <w:b w:val="0"/>
                <w:bCs w:val="0"/>
                <w:kern w:val="0"/>
                <w:sz w:val="18"/>
                <w:szCs w:val="18"/>
                <w:lang w:val="es-CO"/>
              </w:rPr>
              <w:t xml:space="preserve">Se requiere </w:t>
            </w:r>
            <w:r w:rsidR="00037A54">
              <w:rPr>
                <w:rFonts w:ascii="Verdana" w:eastAsia="Calibri" w:hAnsi="Verdana" w:cs="Arial"/>
                <w:b w:val="0"/>
                <w:bCs w:val="0"/>
                <w:kern w:val="0"/>
                <w:sz w:val="18"/>
                <w:szCs w:val="18"/>
                <w:lang w:val="es-CO"/>
              </w:rPr>
              <w:t>abrir con el editor nano el archivo cuyo nombre se pasa como parámetro a través de la línea de argumentos.</w:t>
            </w:r>
          </w:p>
        </w:tc>
      </w:tr>
      <w:tr w:rsidR="00AF397C" w:rsidTr="00AF397C">
        <w:tc>
          <w:tcPr>
            <w:tcW w:w="1384" w:type="dxa"/>
          </w:tcPr>
          <w:p w:rsidR="00AF397C" w:rsidRPr="00AF397C" w:rsidRDefault="00AF397C" w:rsidP="00385D95">
            <w:pPr>
              <w:pStyle w:val="Heading1"/>
              <w:spacing w:after="0"/>
              <w:jc w:val="both"/>
              <w:rPr>
                <w:rFonts w:ascii="Verdana" w:eastAsia="Calibri" w:hAnsi="Verdana" w:cs="Arial"/>
                <w:bCs w:val="0"/>
                <w:kern w:val="0"/>
                <w:sz w:val="18"/>
                <w:szCs w:val="18"/>
                <w:lang w:val="es-CO"/>
              </w:rPr>
            </w:pPr>
            <w:r w:rsidRPr="00AF397C">
              <w:rPr>
                <w:rFonts w:ascii="Verdana" w:eastAsia="Calibri" w:hAnsi="Verdana" w:cs="Arial"/>
                <w:bCs w:val="0"/>
                <w:kern w:val="0"/>
                <w:sz w:val="18"/>
                <w:szCs w:val="18"/>
                <w:lang w:val="es-CO"/>
              </w:rPr>
              <w:t>Entradas:</w:t>
            </w:r>
          </w:p>
        </w:tc>
        <w:tc>
          <w:tcPr>
            <w:tcW w:w="8116" w:type="dxa"/>
          </w:tcPr>
          <w:p w:rsidR="00AF397C" w:rsidRDefault="00AF397C" w:rsidP="00385D95">
            <w:pPr>
              <w:pStyle w:val="Heading1"/>
              <w:spacing w:after="0"/>
              <w:jc w:val="both"/>
              <w:rPr>
                <w:rFonts w:ascii="Verdana" w:eastAsia="Calibri" w:hAnsi="Verdana" w:cs="Arial"/>
                <w:b w:val="0"/>
                <w:bCs w:val="0"/>
                <w:kern w:val="0"/>
                <w:sz w:val="18"/>
                <w:szCs w:val="18"/>
                <w:lang w:val="es-CO"/>
              </w:rPr>
            </w:pPr>
            <w:r>
              <w:rPr>
                <w:rFonts w:ascii="Verdana" w:eastAsia="Calibri" w:hAnsi="Verdana" w:cs="Arial"/>
                <w:b w:val="0"/>
                <w:bCs w:val="0"/>
                <w:kern w:val="0"/>
                <w:sz w:val="18"/>
                <w:szCs w:val="18"/>
                <w:lang w:val="es-CO"/>
              </w:rPr>
              <w:t>Palabra</w:t>
            </w:r>
          </w:p>
        </w:tc>
      </w:tr>
      <w:tr w:rsidR="00037A54" w:rsidRPr="00037A54" w:rsidTr="00AF397C">
        <w:tc>
          <w:tcPr>
            <w:tcW w:w="1384" w:type="dxa"/>
          </w:tcPr>
          <w:p w:rsidR="00037A54" w:rsidRPr="00AF397C" w:rsidRDefault="00037A54" w:rsidP="00385D95">
            <w:pPr>
              <w:pStyle w:val="Heading1"/>
              <w:spacing w:after="0"/>
              <w:jc w:val="both"/>
              <w:rPr>
                <w:rFonts w:ascii="Verdana" w:eastAsia="Calibri" w:hAnsi="Verdana" w:cs="Arial"/>
                <w:bCs w:val="0"/>
                <w:kern w:val="0"/>
                <w:sz w:val="18"/>
                <w:szCs w:val="18"/>
                <w:lang w:val="es-CO"/>
              </w:rPr>
            </w:pPr>
            <w:r>
              <w:rPr>
                <w:rFonts w:ascii="Verdana" w:eastAsia="Calibri" w:hAnsi="Verdana" w:cs="Arial"/>
                <w:bCs w:val="0"/>
                <w:kern w:val="0"/>
                <w:sz w:val="18"/>
                <w:szCs w:val="18"/>
                <w:lang w:val="es-CO"/>
              </w:rPr>
              <w:t>Situaciones anómalas:</w:t>
            </w:r>
          </w:p>
        </w:tc>
        <w:tc>
          <w:tcPr>
            <w:tcW w:w="8116" w:type="dxa"/>
          </w:tcPr>
          <w:p w:rsidR="00037A54" w:rsidRDefault="00037A54" w:rsidP="00037A54">
            <w:pPr>
              <w:pStyle w:val="Heading1"/>
              <w:numPr>
                <w:ilvl w:val="0"/>
                <w:numId w:val="31"/>
              </w:numPr>
              <w:spacing w:after="0"/>
              <w:jc w:val="both"/>
              <w:rPr>
                <w:rFonts w:ascii="Verdana" w:eastAsia="Calibri" w:hAnsi="Verdana" w:cs="Arial"/>
                <w:b w:val="0"/>
                <w:bCs w:val="0"/>
                <w:kern w:val="0"/>
                <w:sz w:val="18"/>
                <w:szCs w:val="18"/>
                <w:lang w:val="es-CO"/>
              </w:rPr>
            </w:pPr>
            <w:r>
              <w:rPr>
                <w:rFonts w:ascii="Verdana" w:eastAsia="Calibri" w:hAnsi="Verdana" w:cs="Arial"/>
                <w:b w:val="0"/>
                <w:bCs w:val="0"/>
                <w:kern w:val="0"/>
                <w:sz w:val="18"/>
                <w:szCs w:val="18"/>
                <w:lang w:val="es-CO"/>
              </w:rPr>
              <w:t>Si no se pasó desde línea de argumentos ningún valor, se debe mostrar un mensaje informando del hecho.</w:t>
            </w:r>
          </w:p>
          <w:p w:rsidR="00037A54" w:rsidRPr="00037A54" w:rsidRDefault="00037A54" w:rsidP="00037A54">
            <w:pPr>
              <w:pStyle w:val="Heading1"/>
              <w:numPr>
                <w:ilvl w:val="0"/>
                <w:numId w:val="31"/>
              </w:numPr>
              <w:spacing w:after="0"/>
              <w:jc w:val="both"/>
              <w:rPr>
                <w:rFonts w:ascii="Verdana" w:eastAsia="Calibri" w:hAnsi="Verdana" w:cs="Arial"/>
                <w:b w:val="0"/>
                <w:bCs w:val="0"/>
                <w:kern w:val="0"/>
                <w:sz w:val="18"/>
                <w:szCs w:val="18"/>
                <w:lang w:val="es-CO"/>
              </w:rPr>
            </w:pPr>
            <w:r>
              <w:rPr>
                <w:rFonts w:ascii="Verdana" w:eastAsia="Calibri" w:hAnsi="Verdana" w:cs="Arial"/>
                <w:b w:val="0"/>
                <w:bCs w:val="0"/>
                <w:kern w:val="0"/>
                <w:sz w:val="18"/>
                <w:szCs w:val="18"/>
                <w:lang w:val="es-CO"/>
              </w:rPr>
              <w:t>Si el archivo no existe, se debe mostrar un mensaje informando del hecho.</w:t>
            </w:r>
          </w:p>
        </w:tc>
      </w:tr>
      <w:tr w:rsidR="00AF397C" w:rsidRPr="00037A54" w:rsidTr="00AF397C">
        <w:tc>
          <w:tcPr>
            <w:tcW w:w="1384" w:type="dxa"/>
          </w:tcPr>
          <w:p w:rsidR="00AF397C" w:rsidRPr="00AF397C" w:rsidRDefault="00AF397C" w:rsidP="00385D95">
            <w:pPr>
              <w:pStyle w:val="Heading1"/>
              <w:spacing w:after="0"/>
              <w:jc w:val="both"/>
              <w:rPr>
                <w:rFonts w:ascii="Verdana" w:eastAsia="Calibri" w:hAnsi="Verdana" w:cs="Arial"/>
                <w:bCs w:val="0"/>
                <w:kern w:val="0"/>
                <w:sz w:val="18"/>
                <w:szCs w:val="18"/>
                <w:lang w:val="es-CO"/>
              </w:rPr>
            </w:pPr>
            <w:r w:rsidRPr="00AF397C">
              <w:rPr>
                <w:rFonts w:ascii="Verdana" w:eastAsia="Calibri" w:hAnsi="Verdana" w:cs="Arial"/>
                <w:bCs w:val="0"/>
                <w:kern w:val="0"/>
                <w:sz w:val="18"/>
                <w:szCs w:val="18"/>
                <w:lang w:val="es-CO"/>
              </w:rPr>
              <w:t>Resultado:</w:t>
            </w:r>
          </w:p>
        </w:tc>
        <w:tc>
          <w:tcPr>
            <w:tcW w:w="8116" w:type="dxa"/>
          </w:tcPr>
          <w:p w:rsidR="00AF397C" w:rsidRDefault="00AF397C" w:rsidP="00037A54">
            <w:pPr>
              <w:pStyle w:val="Heading1"/>
              <w:spacing w:after="0"/>
              <w:jc w:val="both"/>
              <w:rPr>
                <w:rFonts w:ascii="Verdana" w:eastAsia="Calibri" w:hAnsi="Verdana" w:cs="Arial"/>
                <w:b w:val="0"/>
                <w:bCs w:val="0"/>
                <w:kern w:val="0"/>
                <w:sz w:val="18"/>
                <w:szCs w:val="18"/>
                <w:lang w:val="es-CO"/>
              </w:rPr>
            </w:pPr>
            <w:r>
              <w:rPr>
                <w:rFonts w:ascii="Verdana" w:eastAsia="Calibri" w:hAnsi="Verdana" w:cs="Arial"/>
                <w:b w:val="0"/>
                <w:bCs w:val="0"/>
                <w:kern w:val="0"/>
                <w:sz w:val="18"/>
                <w:szCs w:val="18"/>
                <w:lang w:val="es-CO"/>
              </w:rPr>
              <w:t xml:space="preserve">Se </w:t>
            </w:r>
            <w:r w:rsidR="00037A54">
              <w:rPr>
                <w:rFonts w:ascii="Verdana" w:eastAsia="Calibri" w:hAnsi="Verdana" w:cs="Arial"/>
                <w:b w:val="0"/>
                <w:bCs w:val="0"/>
                <w:kern w:val="0"/>
                <w:sz w:val="18"/>
                <w:szCs w:val="18"/>
                <w:lang w:val="es-CO"/>
              </w:rPr>
              <w:t>ha abierto el archivo para su edición</w:t>
            </w:r>
            <w:r>
              <w:rPr>
                <w:rFonts w:ascii="Verdana" w:eastAsia="Calibri" w:hAnsi="Verdana" w:cs="Arial"/>
                <w:b w:val="0"/>
                <w:bCs w:val="0"/>
                <w:kern w:val="0"/>
                <w:sz w:val="18"/>
                <w:szCs w:val="18"/>
                <w:lang w:val="es-CO"/>
              </w:rPr>
              <w:t>.</w:t>
            </w:r>
          </w:p>
        </w:tc>
      </w:tr>
    </w:tbl>
    <w:p w:rsidR="00AF397C" w:rsidRDefault="00AF397C" w:rsidP="00385D95">
      <w:pPr>
        <w:pStyle w:val="Heading1"/>
        <w:spacing w:after="0"/>
        <w:jc w:val="both"/>
        <w:rPr>
          <w:rFonts w:ascii="Verdana" w:eastAsia="Calibri" w:hAnsi="Verdana" w:cs="Arial"/>
          <w:b w:val="0"/>
          <w:bCs w:val="0"/>
          <w:kern w:val="0"/>
          <w:sz w:val="18"/>
          <w:szCs w:val="18"/>
          <w:lang w:val="es-CO"/>
        </w:rPr>
      </w:pPr>
      <w:r>
        <w:rPr>
          <w:rFonts w:ascii="Verdana" w:eastAsia="Calibri" w:hAnsi="Verdana" w:cs="Arial"/>
          <w:b w:val="0"/>
          <w:bCs w:val="0"/>
          <w:kern w:val="0"/>
          <w:sz w:val="18"/>
          <w:szCs w:val="18"/>
          <w:lang w:val="es-CO"/>
        </w:rPr>
        <w:t>Cumpliendo con las actividades planteadas anteriormente, inicialmente se debe crear mediante un editor de texto un archivo.</w:t>
      </w:r>
    </w:p>
    <w:p w:rsidR="00AF397C" w:rsidRPr="00D856DD" w:rsidRDefault="00AF397C" w:rsidP="00385D95">
      <w:pPr>
        <w:pStyle w:val="Heading1"/>
        <w:spacing w:after="0"/>
        <w:jc w:val="both"/>
        <w:rPr>
          <w:rFonts w:ascii="Courier New" w:eastAsia="Calibri" w:hAnsi="Courier New" w:cs="Courier New"/>
          <w:b w:val="0"/>
          <w:bCs w:val="0"/>
          <w:kern w:val="0"/>
          <w:sz w:val="22"/>
          <w:szCs w:val="18"/>
          <w:lang w:val="es-CO"/>
        </w:rPr>
      </w:pPr>
      <w:r w:rsidRPr="00D856DD">
        <w:rPr>
          <w:rFonts w:ascii="Courier New" w:eastAsia="Calibri" w:hAnsi="Courier New" w:cs="Courier New"/>
          <w:b w:val="0"/>
          <w:bCs w:val="0"/>
          <w:kern w:val="0"/>
          <w:sz w:val="22"/>
          <w:szCs w:val="18"/>
          <w:lang w:val="es-CO"/>
        </w:rPr>
        <w:t xml:space="preserve">$ </w:t>
      </w:r>
      <w:proofErr w:type="gramStart"/>
      <w:r w:rsidRPr="00D856DD">
        <w:rPr>
          <w:rFonts w:ascii="Courier New" w:eastAsia="Calibri" w:hAnsi="Courier New" w:cs="Courier New"/>
          <w:b w:val="0"/>
          <w:bCs w:val="0"/>
          <w:kern w:val="0"/>
          <w:sz w:val="22"/>
          <w:szCs w:val="18"/>
          <w:lang w:val="es-CO"/>
        </w:rPr>
        <w:t>nano</w:t>
      </w:r>
      <w:proofErr w:type="gramEnd"/>
      <w:r w:rsidRPr="00D856DD">
        <w:rPr>
          <w:rFonts w:ascii="Courier New" w:eastAsia="Calibri" w:hAnsi="Courier New" w:cs="Courier New"/>
          <w:b w:val="0"/>
          <w:bCs w:val="0"/>
          <w:kern w:val="0"/>
          <w:sz w:val="22"/>
          <w:szCs w:val="18"/>
          <w:lang w:val="es-CO"/>
        </w:rPr>
        <w:t xml:space="preserve"> </w:t>
      </w:r>
      <w:r w:rsidR="00037A54">
        <w:rPr>
          <w:rFonts w:ascii="Courier New" w:eastAsia="Calibri" w:hAnsi="Courier New" w:cs="Courier New"/>
          <w:b w:val="0"/>
          <w:bCs w:val="0"/>
          <w:kern w:val="0"/>
          <w:sz w:val="22"/>
          <w:szCs w:val="18"/>
          <w:lang w:val="es-CO"/>
        </w:rPr>
        <w:t>edicion</w:t>
      </w:r>
      <w:r w:rsidRPr="00D856DD">
        <w:rPr>
          <w:rFonts w:ascii="Courier New" w:eastAsia="Calibri" w:hAnsi="Courier New" w:cs="Courier New"/>
          <w:b w:val="0"/>
          <w:bCs w:val="0"/>
          <w:kern w:val="0"/>
          <w:sz w:val="22"/>
          <w:szCs w:val="18"/>
          <w:lang w:val="es-CO"/>
        </w:rPr>
        <w:t>.sh</w:t>
      </w:r>
    </w:p>
    <w:p w:rsidR="00AF397C" w:rsidRDefault="00AF397C" w:rsidP="00385D95">
      <w:pPr>
        <w:pStyle w:val="Heading1"/>
        <w:spacing w:after="0"/>
        <w:jc w:val="both"/>
        <w:rPr>
          <w:rFonts w:ascii="Verdana" w:eastAsia="Calibri" w:hAnsi="Verdana" w:cs="Arial"/>
          <w:b w:val="0"/>
          <w:bCs w:val="0"/>
          <w:kern w:val="0"/>
          <w:sz w:val="18"/>
          <w:szCs w:val="18"/>
          <w:lang w:val="es-CO"/>
        </w:rPr>
      </w:pPr>
      <w:r>
        <w:rPr>
          <w:rFonts w:ascii="Verdana" w:eastAsia="Calibri" w:hAnsi="Verdana" w:cs="Arial"/>
          <w:b w:val="0"/>
          <w:bCs w:val="0"/>
          <w:kern w:val="0"/>
          <w:sz w:val="18"/>
          <w:szCs w:val="18"/>
          <w:lang w:val="es-CO"/>
        </w:rPr>
        <w:t>Como buena práctica los programas que se construyen para ser ejecutados en el Shell deben llevar la extensión (.</w:t>
      </w:r>
      <w:proofErr w:type="spellStart"/>
      <w:r>
        <w:rPr>
          <w:rFonts w:ascii="Verdana" w:eastAsia="Calibri" w:hAnsi="Verdana" w:cs="Arial"/>
          <w:b w:val="0"/>
          <w:bCs w:val="0"/>
          <w:kern w:val="0"/>
          <w:sz w:val="18"/>
          <w:szCs w:val="18"/>
          <w:lang w:val="es-CO"/>
        </w:rPr>
        <w:t>sh</w:t>
      </w:r>
      <w:proofErr w:type="spellEnd"/>
      <w:r>
        <w:rPr>
          <w:rFonts w:ascii="Verdana" w:eastAsia="Calibri" w:hAnsi="Verdana" w:cs="Arial"/>
          <w:b w:val="0"/>
          <w:bCs w:val="0"/>
          <w:kern w:val="0"/>
          <w:sz w:val="18"/>
          <w:szCs w:val="18"/>
          <w:lang w:val="es-CO"/>
        </w:rPr>
        <w:t>).</w:t>
      </w:r>
    </w:p>
    <w:p w:rsidR="00AF397C" w:rsidRDefault="00AF397C" w:rsidP="00385D95">
      <w:pPr>
        <w:pStyle w:val="Heading1"/>
        <w:spacing w:after="0"/>
        <w:jc w:val="both"/>
        <w:rPr>
          <w:rFonts w:ascii="Verdana" w:eastAsia="Calibri" w:hAnsi="Verdana" w:cs="Arial"/>
          <w:b w:val="0"/>
          <w:bCs w:val="0"/>
          <w:kern w:val="0"/>
          <w:sz w:val="18"/>
          <w:szCs w:val="18"/>
          <w:lang w:val="es-CO"/>
        </w:rPr>
      </w:pPr>
      <w:r>
        <w:rPr>
          <w:rFonts w:ascii="Verdana" w:eastAsia="Calibri" w:hAnsi="Verdana" w:cs="Arial"/>
          <w:b w:val="0"/>
          <w:bCs w:val="0"/>
          <w:kern w:val="0"/>
          <w:sz w:val="18"/>
          <w:szCs w:val="18"/>
          <w:lang w:val="es-CO"/>
        </w:rPr>
        <w:t xml:space="preserve">Cuando ya se encuentre creado el archivo, aplicando otra buena práctica, se debe colocar el </w:t>
      </w:r>
      <w:r w:rsidR="00D856DD">
        <w:rPr>
          <w:rFonts w:ascii="Verdana" w:eastAsia="Calibri" w:hAnsi="Verdana" w:cs="Arial"/>
          <w:b w:val="0"/>
          <w:bCs w:val="0"/>
          <w:kern w:val="0"/>
          <w:sz w:val="18"/>
          <w:szCs w:val="18"/>
          <w:lang w:val="es-CO"/>
        </w:rPr>
        <w:t xml:space="preserve">tipo de Shell que se debe utilizar para ejecutar el programa.  Para este laboratorio se hará uso del </w:t>
      </w:r>
      <w:proofErr w:type="spellStart"/>
      <w:r w:rsidR="00D856DD">
        <w:rPr>
          <w:rFonts w:ascii="Verdana" w:eastAsia="Calibri" w:hAnsi="Verdana" w:cs="Arial"/>
          <w:b w:val="0"/>
          <w:bCs w:val="0"/>
          <w:kern w:val="0"/>
          <w:sz w:val="18"/>
          <w:szCs w:val="18"/>
          <w:lang w:val="es-CO"/>
        </w:rPr>
        <w:t>bash</w:t>
      </w:r>
      <w:proofErr w:type="spellEnd"/>
      <w:r w:rsidR="00D856DD">
        <w:rPr>
          <w:rFonts w:ascii="Verdana" w:eastAsia="Calibri" w:hAnsi="Verdana" w:cs="Arial"/>
          <w:b w:val="0"/>
          <w:bCs w:val="0"/>
          <w:kern w:val="0"/>
          <w:sz w:val="18"/>
          <w:szCs w:val="18"/>
          <w:lang w:val="es-CO"/>
        </w:rPr>
        <w:t>.</w:t>
      </w:r>
    </w:p>
    <w:p w:rsidR="00CC6532" w:rsidRPr="0071668D" w:rsidRDefault="00D856DD" w:rsidP="0071668D">
      <w:pPr>
        <w:pStyle w:val="Heading1"/>
        <w:spacing w:after="0"/>
        <w:jc w:val="both"/>
        <w:rPr>
          <w:rFonts w:ascii="Verdana" w:eastAsia="Calibri" w:hAnsi="Verdana" w:cs="Arial"/>
          <w:bCs w:val="0"/>
          <w:kern w:val="0"/>
          <w:sz w:val="18"/>
          <w:szCs w:val="18"/>
          <w:lang w:val="es-CO"/>
        </w:rPr>
      </w:pPr>
      <w:r w:rsidRPr="0071668D">
        <w:rPr>
          <w:rFonts w:ascii="Verdana" w:eastAsia="Calibri" w:hAnsi="Verdana" w:cs="Arial"/>
          <w:bCs w:val="0"/>
          <w:kern w:val="0"/>
          <w:sz w:val="18"/>
          <w:szCs w:val="18"/>
          <w:lang w:val="es-CO"/>
        </w:rPr>
        <w:t>Código fuente</w:t>
      </w:r>
    </w:p>
    <w:p w:rsidR="0071668D" w:rsidRPr="0071668D" w:rsidRDefault="0071668D" w:rsidP="0071668D">
      <w:pPr>
        <w:pStyle w:val="Heading1"/>
        <w:spacing w:before="0" w:beforeAutospacing="0" w:after="0"/>
        <w:jc w:val="both"/>
        <w:rPr>
          <w:rFonts w:ascii="Courier New" w:hAnsi="Courier New" w:cs="Courier New"/>
          <w:sz w:val="18"/>
          <w:szCs w:val="18"/>
        </w:rPr>
      </w:pPr>
      <w:proofErr w:type="gramStart"/>
      <w:r w:rsidRPr="0071668D">
        <w:rPr>
          <w:rFonts w:ascii="Courier New" w:hAnsi="Courier New" w:cs="Courier New"/>
          <w:sz w:val="18"/>
          <w:szCs w:val="18"/>
        </w:rPr>
        <w:t>#!/</w:t>
      </w:r>
      <w:proofErr w:type="gramEnd"/>
      <w:r w:rsidRPr="0071668D">
        <w:rPr>
          <w:rFonts w:ascii="Courier New" w:hAnsi="Courier New" w:cs="Courier New"/>
          <w:sz w:val="18"/>
          <w:szCs w:val="18"/>
        </w:rPr>
        <w:t>bin/bash</w:t>
      </w:r>
    </w:p>
    <w:p w:rsidR="0071668D" w:rsidRPr="0071668D" w:rsidRDefault="0071668D" w:rsidP="0071668D">
      <w:pPr>
        <w:pStyle w:val="Heading1"/>
        <w:spacing w:before="0" w:beforeAutospacing="0" w:after="0"/>
        <w:jc w:val="both"/>
        <w:rPr>
          <w:rFonts w:ascii="Courier New" w:hAnsi="Courier New" w:cs="Courier New"/>
          <w:sz w:val="18"/>
          <w:szCs w:val="18"/>
        </w:rPr>
      </w:pPr>
      <w:proofErr w:type="gramStart"/>
      <w:r w:rsidRPr="0071668D">
        <w:rPr>
          <w:rFonts w:ascii="Courier New" w:hAnsi="Courier New" w:cs="Courier New"/>
          <w:sz w:val="18"/>
          <w:szCs w:val="18"/>
        </w:rPr>
        <w:t>if</w:t>
      </w:r>
      <w:proofErr w:type="gramEnd"/>
      <w:r w:rsidRPr="0071668D">
        <w:rPr>
          <w:rFonts w:ascii="Courier New" w:hAnsi="Courier New" w:cs="Courier New"/>
          <w:sz w:val="18"/>
          <w:szCs w:val="18"/>
        </w:rPr>
        <w:t xml:space="preserve"> [ -n $1  ]</w:t>
      </w:r>
    </w:p>
    <w:p w:rsidR="0071668D" w:rsidRPr="0071668D" w:rsidRDefault="0071668D" w:rsidP="0071668D">
      <w:pPr>
        <w:pStyle w:val="Heading1"/>
        <w:spacing w:before="0" w:beforeAutospacing="0" w:after="0"/>
        <w:jc w:val="both"/>
        <w:rPr>
          <w:rFonts w:ascii="Courier New" w:hAnsi="Courier New" w:cs="Courier New"/>
          <w:sz w:val="18"/>
          <w:szCs w:val="18"/>
        </w:rPr>
      </w:pPr>
      <w:proofErr w:type="gramStart"/>
      <w:r w:rsidRPr="0071668D">
        <w:rPr>
          <w:rFonts w:ascii="Courier New" w:hAnsi="Courier New" w:cs="Courier New"/>
          <w:sz w:val="18"/>
          <w:szCs w:val="18"/>
        </w:rPr>
        <w:t>then</w:t>
      </w:r>
      <w:proofErr w:type="gramEnd"/>
    </w:p>
    <w:p w:rsidR="0071668D" w:rsidRPr="0071668D" w:rsidRDefault="0071668D" w:rsidP="0071668D">
      <w:pPr>
        <w:pStyle w:val="Heading1"/>
        <w:spacing w:before="0" w:beforeAutospacing="0" w:after="0"/>
        <w:jc w:val="both"/>
        <w:rPr>
          <w:rFonts w:ascii="Courier New" w:hAnsi="Courier New" w:cs="Courier New"/>
          <w:sz w:val="18"/>
          <w:szCs w:val="18"/>
        </w:rPr>
      </w:pPr>
      <w:r w:rsidRPr="0071668D">
        <w:rPr>
          <w:rFonts w:ascii="Courier New" w:hAnsi="Courier New" w:cs="Courier New"/>
          <w:sz w:val="18"/>
          <w:szCs w:val="18"/>
        </w:rPr>
        <w:t xml:space="preserve">    </w:t>
      </w:r>
      <w:proofErr w:type="gramStart"/>
      <w:r w:rsidRPr="0071668D">
        <w:rPr>
          <w:rFonts w:ascii="Courier New" w:hAnsi="Courier New" w:cs="Courier New"/>
          <w:sz w:val="18"/>
          <w:szCs w:val="18"/>
        </w:rPr>
        <w:t>if</w:t>
      </w:r>
      <w:proofErr w:type="gramEnd"/>
      <w:r w:rsidRPr="0071668D">
        <w:rPr>
          <w:rFonts w:ascii="Courier New" w:hAnsi="Courier New" w:cs="Courier New"/>
          <w:sz w:val="18"/>
          <w:szCs w:val="18"/>
        </w:rPr>
        <w:t xml:space="preserve"> [ -f $1 ]</w:t>
      </w:r>
    </w:p>
    <w:p w:rsidR="0071668D" w:rsidRPr="0071668D" w:rsidRDefault="0071668D" w:rsidP="0071668D">
      <w:pPr>
        <w:pStyle w:val="Heading1"/>
        <w:spacing w:before="0" w:beforeAutospacing="0" w:after="0"/>
        <w:jc w:val="both"/>
        <w:rPr>
          <w:rFonts w:ascii="Courier New" w:hAnsi="Courier New" w:cs="Courier New"/>
          <w:sz w:val="18"/>
          <w:szCs w:val="18"/>
          <w:lang w:val="es-CO"/>
        </w:rPr>
      </w:pPr>
      <w:r w:rsidRPr="0071668D">
        <w:rPr>
          <w:rFonts w:ascii="Courier New" w:hAnsi="Courier New" w:cs="Courier New"/>
          <w:sz w:val="18"/>
          <w:szCs w:val="18"/>
        </w:rPr>
        <w:t xml:space="preserve">    </w:t>
      </w:r>
      <w:proofErr w:type="spellStart"/>
      <w:proofErr w:type="gramStart"/>
      <w:r w:rsidRPr="0071668D">
        <w:rPr>
          <w:rFonts w:ascii="Courier New" w:hAnsi="Courier New" w:cs="Courier New"/>
          <w:sz w:val="18"/>
          <w:szCs w:val="18"/>
          <w:lang w:val="es-CO"/>
        </w:rPr>
        <w:t>then</w:t>
      </w:r>
      <w:proofErr w:type="spellEnd"/>
      <w:proofErr w:type="gramEnd"/>
    </w:p>
    <w:p w:rsidR="0071668D" w:rsidRPr="0071668D" w:rsidRDefault="0071668D" w:rsidP="0071668D">
      <w:pPr>
        <w:pStyle w:val="Heading1"/>
        <w:spacing w:before="0" w:beforeAutospacing="0" w:after="0"/>
        <w:jc w:val="both"/>
        <w:rPr>
          <w:rFonts w:ascii="Courier New" w:hAnsi="Courier New" w:cs="Courier New"/>
          <w:sz w:val="18"/>
          <w:szCs w:val="18"/>
          <w:lang w:val="es-CO"/>
        </w:rPr>
      </w:pPr>
      <w:r w:rsidRPr="0071668D">
        <w:rPr>
          <w:rFonts w:ascii="Courier New" w:hAnsi="Courier New" w:cs="Courier New"/>
          <w:sz w:val="18"/>
          <w:szCs w:val="18"/>
          <w:lang w:val="es-CO"/>
        </w:rPr>
        <w:t xml:space="preserve">        </w:t>
      </w:r>
      <w:proofErr w:type="spellStart"/>
      <w:proofErr w:type="gramStart"/>
      <w:r w:rsidRPr="0071668D">
        <w:rPr>
          <w:rFonts w:ascii="Courier New" w:hAnsi="Courier New" w:cs="Courier New"/>
          <w:sz w:val="18"/>
          <w:szCs w:val="18"/>
          <w:lang w:val="es-CO"/>
        </w:rPr>
        <w:t>if</w:t>
      </w:r>
      <w:proofErr w:type="spellEnd"/>
      <w:proofErr w:type="gramEnd"/>
      <w:r w:rsidRPr="0071668D">
        <w:rPr>
          <w:rFonts w:ascii="Courier New" w:hAnsi="Courier New" w:cs="Courier New"/>
          <w:sz w:val="18"/>
          <w:szCs w:val="18"/>
          <w:lang w:val="es-CO"/>
        </w:rPr>
        <w:t xml:space="preserve"> [ -w $1 ]</w:t>
      </w:r>
    </w:p>
    <w:p w:rsidR="0071668D" w:rsidRPr="0071668D" w:rsidRDefault="0071668D" w:rsidP="0071668D">
      <w:pPr>
        <w:pStyle w:val="Heading1"/>
        <w:spacing w:before="0" w:beforeAutospacing="0" w:after="0"/>
        <w:jc w:val="both"/>
        <w:rPr>
          <w:rFonts w:ascii="Courier New" w:hAnsi="Courier New" w:cs="Courier New"/>
          <w:sz w:val="18"/>
          <w:szCs w:val="18"/>
          <w:lang w:val="es-CO"/>
        </w:rPr>
      </w:pPr>
      <w:r w:rsidRPr="0071668D">
        <w:rPr>
          <w:rFonts w:ascii="Courier New" w:hAnsi="Courier New" w:cs="Courier New"/>
          <w:sz w:val="18"/>
          <w:szCs w:val="18"/>
          <w:lang w:val="es-CO"/>
        </w:rPr>
        <w:t xml:space="preserve">        </w:t>
      </w:r>
      <w:proofErr w:type="spellStart"/>
      <w:proofErr w:type="gramStart"/>
      <w:r w:rsidRPr="0071668D">
        <w:rPr>
          <w:rFonts w:ascii="Courier New" w:hAnsi="Courier New" w:cs="Courier New"/>
          <w:sz w:val="18"/>
          <w:szCs w:val="18"/>
          <w:lang w:val="es-CO"/>
        </w:rPr>
        <w:t>then</w:t>
      </w:r>
      <w:proofErr w:type="spellEnd"/>
      <w:proofErr w:type="gramEnd"/>
    </w:p>
    <w:p w:rsidR="0071668D" w:rsidRPr="0071668D" w:rsidRDefault="0071668D" w:rsidP="0071668D">
      <w:pPr>
        <w:pStyle w:val="Heading1"/>
        <w:spacing w:before="0" w:beforeAutospacing="0" w:after="0"/>
        <w:jc w:val="both"/>
        <w:rPr>
          <w:rFonts w:ascii="Courier New" w:hAnsi="Courier New" w:cs="Courier New"/>
          <w:sz w:val="18"/>
          <w:szCs w:val="18"/>
          <w:lang w:val="es-CO"/>
        </w:rPr>
      </w:pPr>
      <w:r w:rsidRPr="0071668D">
        <w:rPr>
          <w:rFonts w:ascii="Courier New" w:hAnsi="Courier New" w:cs="Courier New"/>
          <w:sz w:val="18"/>
          <w:szCs w:val="18"/>
          <w:lang w:val="es-CO"/>
        </w:rPr>
        <w:lastRenderedPageBreak/>
        <w:t xml:space="preserve">            </w:t>
      </w:r>
      <w:proofErr w:type="gramStart"/>
      <w:r w:rsidRPr="0071668D">
        <w:rPr>
          <w:rFonts w:ascii="Courier New" w:hAnsi="Courier New" w:cs="Courier New"/>
          <w:sz w:val="18"/>
          <w:szCs w:val="18"/>
          <w:lang w:val="es-CO"/>
        </w:rPr>
        <w:t>nano</w:t>
      </w:r>
      <w:proofErr w:type="gramEnd"/>
      <w:r w:rsidRPr="0071668D">
        <w:rPr>
          <w:rFonts w:ascii="Courier New" w:hAnsi="Courier New" w:cs="Courier New"/>
          <w:sz w:val="18"/>
          <w:szCs w:val="18"/>
          <w:lang w:val="es-CO"/>
        </w:rPr>
        <w:t xml:space="preserve"> $1 </w:t>
      </w:r>
    </w:p>
    <w:p w:rsidR="0071668D" w:rsidRPr="0071668D" w:rsidRDefault="0071668D" w:rsidP="0071668D">
      <w:pPr>
        <w:pStyle w:val="Heading1"/>
        <w:spacing w:before="0" w:beforeAutospacing="0" w:after="0"/>
        <w:jc w:val="both"/>
        <w:rPr>
          <w:rFonts w:ascii="Courier New" w:hAnsi="Courier New" w:cs="Courier New"/>
          <w:sz w:val="18"/>
          <w:szCs w:val="18"/>
          <w:lang w:val="es-CO"/>
        </w:rPr>
      </w:pPr>
      <w:r w:rsidRPr="0071668D">
        <w:rPr>
          <w:rFonts w:ascii="Courier New" w:hAnsi="Courier New" w:cs="Courier New"/>
          <w:sz w:val="18"/>
          <w:szCs w:val="18"/>
          <w:lang w:val="es-CO"/>
        </w:rPr>
        <w:t xml:space="preserve">        </w:t>
      </w:r>
      <w:proofErr w:type="spellStart"/>
      <w:proofErr w:type="gramStart"/>
      <w:r w:rsidRPr="0071668D">
        <w:rPr>
          <w:rFonts w:ascii="Courier New" w:hAnsi="Courier New" w:cs="Courier New"/>
          <w:sz w:val="18"/>
          <w:szCs w:val="18"/>
          <w:lang w:val="es-CO"/>
        </w:rPr>
        <w:t>else</w:t>
      </w:r>
      <w:proofErr w:type="spellEnd"/>
      <w:proofErr w:type="gramEnd"/>
    </w:p>
    <w:p w:rsidR="0071668D" w:rsidRPr="0071668D" w:rsidRDefault="0071668D" w:rsidP="0071668D">
      <w:pPr>
        <w:pStyle w:val="Heading1"/>
        <w:spacing w:before="0" w:beforeAutospacing="0" w:after="0"/>
        <w:jc w:val="both"/>
        <w:rPr>
          <w:rFonts w:ascii="Courier New" w:hAnsi="Courier New" w:cs="Courier New"/>
          <w:sz w:val="18"/>
          <w:szCs w:val="18"/>
          <w:lang w:val="es-CO"/>
        </w:rPr>
      </w:pPr>
      <w:r w:rsidRPr="0071668D">
        <w:rPr>
          <w:rFonts w:ascii="Courier New" w:hAnsi="Courier New" w:cs="Courier New"/>
          <w:sz w:val="18"/>
          <w:szCs w:val="18"/>
          <w:lang w:val="es-CO"/>
        </w:rPr>
        <w:t xml:space="preserve">            </w:t>
      </w:r>
      <w:proofErr w:type="gramStart"/>
      <w:r w:rsidRPr="0071668D">
        <w:rPr>
          <w:rFonts w:ascii="Courier New" w:hAnsi="Courier New" w:cs="Courier New"/>
          <w:sz w:val="18"/>
          <w:szCs w:val="18"/>
          <w:lang w:val="es-CO"/>
        </w:rPr>
        <w:t>echo</w:t>
      </w:r>
      <w:proofErr w:type="gramEnd"/>
      <w:r w:rsidRPr="0071668D">
        <w:rPr>
          <w:rFonts w:ascii="Courier New" w:hAnsi="Courier New" w:cs="Courier New"/>
          <w:sz w:val="18"/>
          <w:szCs w:val="18"/>
          <w:lang w:val="es-CO"/>
        </w:rPr>
        <w:t xml:space="preserve">  “El archivo no tiene permisos para se</w:t>
      </w:r>
      <w:r>
        <w:rPr>
          <w:rFonts w:ascii="Courier New" w:hAnsi="Courier New" w:cs="Courier New"/>
          <w:sz w:val="18"/>
          <w:szCs w:val="18"/>
          <w:lang w:val="es-CO"/>
        </w:rPr>
        <w:t>r</w:t>
      </w:r>
      <w:r w:rsidRPr="0071668D">
        <w:rPr>
          <w:rFonts w:ascii="Courier New" w:hAnsi="Courier New" w:cs="Courier New"/>
          <w:sz w:val="18"/>
          <w:szCs w:val="18"/>
          <w:lang w:val="es-CO"/>
        </w:rPr>
        <w:t xml:space="preserve"> modificado”</w:t>
      </w:r>
    </w:p>
    <w:p w:rsidR="0071668D" w:rsidRPr="0071668D" w:rsidRDefault="0071668D" w:rsidP="0071668D">
      <w:pPr>
        <w:pStyle w:val="Heading1"/>
        <w:spacing w:before="0" w:beforeAutospacing="0" w:after="0"/>
        <w:jc w:val="both"/>
        <w:rPr>
          <w:rFonts w:ascii="Courier New" w:hAnsi="Courier New" w:cs="Courier New"/>
          <w:sz w:val="18"/>
          <w:szCs w:val="18"/>
          <w:lang w:val="es-CO"/>
        </w:rPr>
      </w:pPr>
      <w:r w:rsidRPr="0071668D">
        <w:rPr>
          <w:rFonts w:ascii="Courier New" w:hAnsi="Courier New" w:cs="Courier New"/>
          <w:sz w:val="18"/>
          <w:szCs w:val="18"/>
          <w:lang w:val="es-CO"/>
        </w:rPr>
        <w:t xml:space="preserve">        </w:t>
      </w:r>
      <w:proofErr w:type="gramStart"/>
      <w:r w:rsidRPr="0071668D">
        <w:rPr>
          <w:rFonts w:ascii="Courier New" w:hAnsi="Courier New" w:cs="Courier New"/>
          <w:sz w:val="18"/>
          <w:szCs w:val="18"/>
          <w:lang w:val="es-CO"/>
        </w:rPr>
        <w:t>fi</w:t>
      </w:r>
      <w:proofErr w:type="gramEnd"/>
    </w:p>
    <w:p w:rsidR="0071668D" w:rsidRPr="0071668D" w:rsidRDefault="0071668D" w:rsidP="0071668D">
      <w:pPr>
        <w:pStyle w:val="Heading1"/>
        <w:spacing w:before="0" w:beforeAutospacing="0" w:after="0"/>
        <w:jc w:val="both"/>
        <w:rPr>
          <w:rFonts w:ascii="Courier New" w:hAnsi="Courier New" w:cs="Courier New"/>
          <w:sz w:val="18"/>
          <w:szCs w:val="18"/>
          <w:lang w:val="es-CO"/>
        </w:rPr>
      </w:pPr>
      <w:r w:rsidRPr="0071668D">
        <w:rPr>
          <w:rFonts w:ascii="Courier New" w:hAnsi="Courier New" w:cs="Courier New"/>
          <w:sz w:val="18"/>
          <w:szCs w:val="18"/>
          <w:lang w:val="es-CO"/>
        </w:rPr>
        <w:t xml:space="preserve">     </w:t>
      </w:r>
      <w:proofErr w:type="spellStart"/>
      <w:proofErr w:type="gramStart"/>
      <w:r w:rsidRPr="0071668D">
        <w:rPr>
          <w:rFonts w:ascii="Courier New" w:hAnsi="Courier New" w:cs="Courier New"/>
          <w:sz w:val="18"/>
          <w:szCs w:val="18"/>
          <w:lang w:val="es-CO"/>
        </w:rPr>
        <w:t>else</w:t>
      </w:r>
      <w:proofErr w:type="spellEnd"/>
      <w:proofErr w:type="gramEnd"/>
    </w:p>
    <w:p w:rsidR="0071668D" w:rsidRPr="0071668D" w:rsidRDefault="0071668D" w:rsidP="0071668D">
      <w:pPr>
        <w:pStyle w:val="Heading1"/>
        <w:spacing w:before="0" w:beforeAutospacing="0" w:after="0"/>
        <w:jc w:val="both"/>
        <w:rPr>
          <w:rFonts w:ascii="Courier New" w:hAnsi="Courier New" w:cs="Courier New"/>
          <w:sz w:val="18"/>
          <w:szCs w:val="18"/>
          <w:lang w:val="es-CO"/>
        </w:rPr>
      </w:pPr>
      <w:r w:rsidRPr="0071668D">
        <w:rPr>
          <w:rFonts w:ascii="Courier New" w:hAnsi="Courier New" w:cs="Courier New"/>
          <w:sz w:val="18"/>
          <w:szCs w:val="18"/>
          <w:lang w:val="es-CO"/>
        </w:rPr>
        <w:t xml:space="preserve">         </w:t>
      </w:r>
      <w:proofErr w:type="gramStart"/>
      <w:r w:rsidRPr="0071668D">
        <w:rPr>
          <w:rFonts w:ascii="Courier New" w:hAnsi="Courier New" w:cs="Courier New"/>
          <w:sz w:val="18"/>
          <w:szCs w:val="18"/>
          <w:lang w:val="es-CO"/>
        </w:rPr>
        <w:t>echo</w:t>
      </w:r>
      <w:proofErr w:type="gramEnd"/>
      <w:r w:rsidRPr="0071668D">
        <w:rPr>
          <w:rFonts w:ascii="Courier New" w:hAnsi="Courier New" w:cs="Courier New"/>
          <w:sz w:val="18"/>
          <w:szCs w:val="18"/>
          <w:lang w:val="es-CO"/>
        </w:rPr>
        <w:t xml:space="preserve"> “El archivo no existe”</w:t>
      </w:r>
    </w:p>
    <w:p w:rsidR="0071668D" w:rsidRPr="0071668D" w:rsidRDefault="0071668D" w:rsidP="0071668D">
      <w:pPr>
        <w:pStyle w:val="Heading1"/>
        <w:spacing w:before="0" w:beforeAutospacing="0" w:after="0"/>
        <w:jc w:val="both"/>
        <w:rPr>
          <w:rFonts w:ascii="Courier New" w:hAnsi="Courier New" w:cs="Courier New"/>
          <w:sz w:val="18"/>
          <w:szCs w:val="18"/>
          <w:lang w:val="es-CO"/>
        </w:rPr>
      </w:pPr>
      <w:r w:rsidRPr="0071668D">
        <w:rPr>
          <w:rFonts w:ascii="Courier New" w:hAnsi="Courier New" w:cs="Courier New"/>
          <w:sz w:val="18"/>
          <w:szCs w:val="18"/>
          <w:lang w:val="es-CO"/>
        </w:rPr>
        <w:t xml:space="preserve">     </w:t>
      </w:r>
      <w:proofErr w:type="gramStart"/>
      <w:r w:rsidRPr="0071668D">
        <w:rPr>
          <w:rFonts w:ascii="Courier New" w:hAnsi="Courier New" w:cs="Courier New"/>
          <w:sz w:val="18"/>
          <w:szCs w:val="18"/>
          <w:lang w:val="es-CO"/>
        </w:rPr>
        <w:t>fi</w:t>
      </w:r>
      <w:proofErr w:type="gramEnd"/>
    </w:p>
    <w:p w:rsidR="0071668D" w:rsidRPr="0071668D" w:rsidRDefault="0071668D" w:rsidP="0071668D">
      <w:pPr>
        <w:pStyle w:val="Heading1"/>
        <w:spacing w:before="0" w:beforeAutospacing="0" w:after="0"/>
        <w:jc w:val="both"/>
        <w:rPr>
          <w:rFonts w:ascii="Courier New" w:hAnsi="Courier New" w:cs="Courier New"/>
          <w:sz w:val="18"/>
          <w:szCs w:val="18"/>
          <w:lang w:val="es-CO"/>
        </w:rPr>
      </w:pPr>
      <w:proofErr w:type="spellStart"/>
      <w:proofErr w:type="gramStart"/>
      <w:r w:rsidRPr="0071668D">
        <w:rPr>
          <w:rFonts w:ascii="Courier New" w:hAnsi="Courier New" w:cs="Courier New"/>
          <w:sz w:val="18"/>
          <w:szCs w:val="18"/>
          <w:lang w:val="es-CO"/>
        </w:rPr>
        <w:t>else</w:t>
      </w:r>
      <w:proofErr w:type="spellEnd"/>
      <w:proofErr w:type="gramEnd"/>
    </w:p>
    <w:p w:rsidR="0071668D" w:rsidRPr="0071668D" w:rsidRDefault="0071668D" w:rsidP="0071668D">
      <w:pPr>
        <w:pStyle w:val="Heading1"/>
        <w:spacing w:before="0" w:beforeAutospacing="0" w:after="0"/>
        <w:jc w:val="both"/>
        <w:rPr>
          <w:rFonts w:ascii="Courier New" w:hAnsi="Courier New" w:cs="Courier New"/>
          <w:sz w:val="18"/>
          <w:szCs w:val="18"/>
          <w:lang w:val="es-CO"/>
        </w:rPr>
      </w:pPr>
      <w:r w:rsidRPr="0071668D">
        <w:rPr>
          <w:rFonts w:ascii="Courier New" w:hAnsi="Courier New" w:cs="Courier New"/>
          <w:sz w:val="18"/>
          <w:szCs w:val="18"/>
          <w:lang w:val="es-CO"/>
        </w:rPr>
        <w:t xml:space="preserve">    </w:t>
      </w:r>
      <w:proofErr w:type="gramStart"/>
      <w:r w:rsidRPr="0071668D">
        <w:rPr>
          <w:rFonts w:ascii="Courier New" w:hAnsi="Courier New" w:cs="Courier New"/>
          <w:sz w:val="18"/>
          <w:szCs w:val="18"/>
          <w:lang w:val="es-CO"/>
        </w:rPr>
        <w:t>echo</w:t>
      </w:r>
      <w:proofErr w:type="gramEnd"/>
      <w:r w:rsidRPr="0071668D">
        <w:rPr>
          <w:rFonts w:ascii="Courier New" w:hAnsi="Courier New" w:cs="Courier New"/>
          <w:sz w:val="18"/>
          <w:szCs w:val="18"/>
          <w:lang w:val="es-CO"/>
        </w:rPr>
        <w:t xml:space="preserve"> “El nombre del archivo es requerido desde línea de parámetros”</w:t>
      </w:r>
    </w:p>
    <w:p w:rsidR="0071668D" w:rsidRDefault="0071668D" w:rsidP="0071668D">
      <w:pPr>
        <w:pStyle w:val="Heading1"/>
        <w:spacing w:before="0" w:beforeAutospacing="0" w:after="0"/>
        <w:jc w:val="both"/>
        <w:rPr>
          <w:rFonts w:ascii="Courier New" w:hAnsi="Courier New" w:cs="Courier New"/>
          <w:sz w:val="18"/>
          <w:szCs w:val="18"/>
          <w:lang w:val="es-CO"/>
        </w:rPr>
      </w:pPr>
      <w:proofErr w:type="gramStart"/>
      <w:r w:rsidRPr="0071668D">
        <w:rPr>
          <w:rFonts w:ascii="Courier New" w:hAnsi="Courier New" w:cs="Courier New"/>
          <w:sz w:val="18"/>
          <w:szCs w:val="18"/>
          <w:lang w:val="es-CO"/>
        </w:rPr>
        <w:t>fi</w:t>
      </w:r>
      <w:proofErr w:type="gramEnd"/>
    </w:p>
    <w:p w:rsidR="00CC6532" w:rsidRPr="000967FE" w:rsidRDefault="0071668D" w:rsidP="00CC6532">
      <w:pPr>
        <w:spacing w:after="0" w:line="240" w:lineRule="auto"/>
        <w:jc w:val="both"/>
        <w:rPr>
          <w:rFonts w:ascii="Verdana" w:hAnsi="Verdana" w:cs="Arial"/>
          <w:sz w:val="18"/>
          <w:szCs w:val="18"/>
          <w:lang w:val="es-CO"/>
        </w:rPr>
      </w:pPr>
      <w:r w:rsidRPr="000967FE">
        <w:rPr>
          <w:rFonts w:ascii="Verdana" w:hAnsi="Verdana" w:cs="Arial"/>
          <w:sz w:val="18"/>
          <w:szCs w:val="18"/>
          <w:lang w:val="es-CO"/>
        </w:rPr>
        <w:t>Para comprender que hace el código, se hace necesario describir que hacen las opciones que se están utilizando en el código fuente:</w:t>
      </w:r>
    </w:p>
    <w:p w:rsidR="0071668D" w:rsidRPr="00CC6532" w:rsidRDefault="0071668D" w:rsidP="00CC6532">
      <w:pPr>
        <w:spacing w:after="0" w:line="240" w:lineRule="auto"/>
        <w:jc w:val="both"/>
        <w:rPr>
          <w:rFonts w:ascii="Courier New" w:hAnsi="Courier New" w:cs="Courier New"/>
          <w:sz w:val="18"/>
          <w:szCs w:val="18"/>
          <w:lang w:val="es-CO"/>
        </w:rPr>
      </w:pPr>
    </w:p>
    <w:p w:rsidR="00CC6532" w:rsidRPr="002C22F1" w:rsidRDefault="00CC6532" w:rsidP="00CC6532">
      <w:pPr>
        <w:pStyle w:val="ListParagraph"/>
        <w:numPr>
          <w:ilvl w:val="0"/>
          <w:numId w:val="32"/>
        </w:numPr>
        <w:spacing w:after="0" w:line="240" w:lineRule="auto"/>
        <w:jc w:val="both"/>
        <w:rPr>
          <w:rFonts w:ascii="Courier New" w:hAnsi="Courier New" w:cs="Courier New"/>
          <w:sz w:val="18"/>
          <w:szCs w:val="18"/>
          <w:lang w:val="es-CO"/>
        </w:rPr>
      </w:pPr>
      <w:r w:rsidRPr="002C22F1">
        <w:rPr>
          <w:rFonts w:ascii="Verdana" w:hAnsi="Verdana" w:cs="Arial"/>
          <w:sz w:val="18"/>
          <w:szCs w:val="18"/>
          <w:lang w:val="es-CO"/>
        </w:rPr>
        <w:t xml:space="preserve">Para evaluar si un archivo existe, se utiliza la expresión </w:t>
      </w:r>
      <w:proofErr w:type="gramStart"/>
      <w:r w:rsidRPr="002C22F1">
        <w:rPr>
          <w:rFonts w:ascii="Courier New" w:hAnsi="Courier New" w:cs="Courier New"/>
          <w:sz w:val="18"/>
          <w:szCs w:val="18"/>
          <w:lang w:val="es-CO"/>
        </w:rPr>
        <w:t>[ -</w:t>
      </w:r>
      <w:proofErr w:type="gramEnd"/>
      <w:r w:rsidRPr="002C22F1">
        <w:rPr>
          <w:rFonts w:ascii="Courier New" w:hAnsi="Courier New" w:cs="Courier New"/>
          <w:sz w:val="18"/>
          <w:szCs w:val="18"/>
          <w:lang w:val="es-CO"/>
        </w:rPr>
        <w:t>f nombre del archivo ]</w:t>
      </w:r>
      <w:r w:rsidRPr="002C22F1">
        <w:rPr>
          <w:rFonts w:ascii="Verdana" w:hAnsi="Verdana" w:cs="Arial"/>
          <w:sz w:val="18"/>
          <w:szCs w:val="18"/>
          <w:lang w:val="es-CO"/>
        </w:rPr>
        <w:t xml:space="preserve">, es decir, retorna verdadero si el </w:t>
      </w:r>
      <w:r>
        <w:rPr>
          <w:rFonts w:ascii="Verdana" w:hAnsi="Verdana" w:cs="Arial"/>
          <w:sz w:val="18"/>
          <w:szCs w:val="18"/>
          <w:lang w:val="es-CO"/>
        </w:rPr>
        <w:t>archivo existe</w:t>
      </w:r>
      <w:r w:rsidRPr="002C22F1">
        <w:rPr>
          <w:rFonts w:ascii="Verdana" w:hAnsi="Verdana" w:cs="Arial"/>
          <w:sz w:val="18"/>
          <w:szCs w:val="18"/>
          <w:lang w:val="es-CO"/>
        </w:rPr>
        <w:t xml:space="preserve">. </w:t>
      </w:r>
    </w:p>
    <w:p w:rsidR="00CC6532" w:rsidRDefault="00CC6532" w:rsidP="00CC6532">
      <w:pPr>
        <w:spacing w:after="0" w:line="240" w:lineRule="auto"/>
        <w:jc w:val="both"/>
        <w:rPr>
          <w:rFonts w:ascii="Courier New" w:hAnsi="Courier New" w:cs="Courier New"/>
          <w:sz w:val="18"/>
          <w:szCs w:val="18"/>
          <w:lang w:val="es-CO"/>
        </w:rPr>
      </w:pPr>
    </w:p>
    <w:p w:rsidR="00CC6532" w:rsidRPr="00A55B37" w:rsidRDefault="00CC6532" w:rsidP="00CC6532">
      <w:pPr>
        <w:pStyle w:val="ListParagraph"/>
        <w:numPr>
          <w:ilvl w:val="0"/>
          <w:numId w:val="32"/>
        </w:numPr>
        <w:spacing w:after="0" w:line="240" w:lineRule="auto"/>
        <w:jc w:val="both"/>
        <w:rPr>
          <w:rFonts w:ascii="Courier New" w:hAnsi="Courier New" w:cs="Courier New"/>
          <w:sz w:val="18"/>
          <w:szCs w:val="18"/>
          <w:lang w:val="es-CO"/>
        </w:rPr>
      </w:pPr>
      <w:r w:rsidRPr="002C22F1">
        <w:rPr>
          <w:rFonts w:ascii="Verdana" w:hAnsi="Verdana" w:cs="Arial"/>
          <w:sz w:val="18"/>
          <w:szCs w:val="18"/>
          <w:lang w:val="es-CO"/>
        </w:rPr>
        <w:t>Para evaluar si un parámetro no está vacío se utiliza la expresión</w:t>
      </w:r>
      <w:r>
        <w:rPr>
          <w:rFonts w:ascii="Verdana" w:hAnsi="Verdana" w:cs="Arial"/>
          <w:sz w:val="18"/>
          <w:szCs w:val="18"/>
          <w:lang w:val="es-CO"/>
        </w:rPr>
        <w:t xml:space="preserve"> </w:t>
      </w:r>
      <w:proofErr w:type="gramStart"/>
      <w:r w:rsidRPr="002C22F1">
        <w:rPr>
          <w:rFonts w:ascii="Courier New" w:hAnsi="Courier New" w:cs="Courier New"/>
          <w:sz w:val="18"/>
          <w:szCs w:val="18"/>
          <w:lang w:val="es-CO"/>
        </w:rPr>
        <w:t>[ -</w:t>
      </w:r>
      <w:proofErr w:type="gramEnd"/>
      <w:r w:rsidRPr="002C22F1">
        <w:rPr>
          <w:rFonts w:ascii="Courier New" w:hAnsi="Courier New" w:cs="Courier New"/>
          <w:sz w:val="18"/>
          <w:szCs w:val="18"/>
          <w:lang w:val="es-CO"/>
        </w:rPr>
        <w:t>n nombre del parámetro ]</w:t>
      </w:r>
      <w:r w:rsidRPr="002C22F1">
        <w:rPr>
          <w:rFonts w:ascii="Verdana" w:hAnsi="Verdana" w:cs="Arial"/>
          <w:sz w:val="18"/>
          <w:szCs w:val="18"/>
          <w:lang w:val="es-CO"/>
        </w:rPr>
        <w:t xml:space="preserve">, es decir, retorna verdadero si el parámetro evaluado, no está vacío. </w:t>
      </w:r>
    </w:p>
    <w:p w:rsidR="00CC6532" w:rsidRPr="00A55B37" w:rsidRDefault="00CC6532" w:rsidP="00CC6532">
      <w:pPr>
        <w:pStyle w:val="ListParagraph"/>
        <w:rPr>
          <w:rFonts w:ascii="Courier New" w:hAnsi="Courier New" w:cs="Courier New"/>
          <w:sz w:val="18"/>
          <w:szCs w:val="18"/>
          <w:lang w:val="es-CO"/>
        </w:rPr>
      </w:pPr>
    </w:p>
    <w:p w:rsidR="00CC6532" w:rsidRPr="00A55B37" w:rsidRDefault="00CC6532" w:rsidP="00CC6532">
      <w:pPr>
        <w:pStyle w:val="ListParagraph"/>
        <w:numPr>
          <w:ilvl w:val="0"/>
          <w:numId w:val="32"/>
        </w:numPr>
        <w:spacing w:after="0" w:line="240" w:lineRule="auto"/>
        <w:jc w:val="both"/>
        <w:rPr>
          <w:rFonts w:ascii="Courier New" w:hAnsi="Courier New" w:cs="Courier New"/>
          <w:sz w:val="18"/>
          <w:szCs w:val="18"/>
          <w:lang w:val="es-CO"/>
        </w:rPr>
      </w:pPr>
      <w:r w:rsidRPr="002C22F1">
        <w:rPr>
          <w:rFonts w:ascii="Verdana" w:hAnsi="Verdana" w:cs="Arial"/>
          <w:sz w:val="18"/>
          <w:szCs w:val="18"/>
          <w:lang w:val="es-CO"/>
        </w:rPr>
        <w:t xml:space="preserve">Para evaluar si un </w:t>
      </w:r>
      <w:r>
        <w:rPr>
          <w:rFonts w:ascii="Verdana" w:hAnsi="Verdana" w:cs="Arial"/>
          <w:sz w:val="18"/>
          <w:szCs w:val="18"/>
          <w:lang w:val="es-CO"/>
        </w:rPr>
        <w:t>archivo tiene permisos de modificación</w:t>
      </w:r>
      <w:r w:rsidRPr="002C22F1">
        <w:rPr>
          <w:rFonts w:ascii="Courier New" w:hAnsi="Courier New" w:cs="Courier New"/>
          <w:sz w:val="18"/>
          <w:szCs w:val="18"/>
          <w:lang w:val="es-CO"/>
        </w:rPr>
        <w:t xml:space="preserve"> </w:t>
      </w:r>
      <w:proofErr w:type="gramStart"/>
      <w:r w:rsidRPr="002C22F1">
        <w:rPr>
          <w:rFonts w:ascii="Courier New" w:hAnsi="Courier New" w:cs="Courier New"/>
          <w:sz w:val="18"/>
          <w:szCs w:val="18"/>
          <w:lang w:val="es-CO"/>
        </w:rPr>
        <w:t>[ -</w:t>
      </w:r>
      <w:proofErr w:type="gramEnd"/>
      <w:r>
        <w:rPr>
          <w:rFonts w:ascii="Courier New" w:hAnsi="Courier New" w:cs="Courier New"/>
          <w:sz w:val="18"/>
          <w:szCs w:val="18"/>
          <w:lang w:val="es-CO"/>
        </w:rPr>
        <w:t>w</w:t>
      </w:r>
      <w:r w:rsidRPr="002C22F1">
        <w:rPr>
          <w:rFonts w:ascii="Courier New" w:hAnsi="Courier New" w:cs="Courier New"/>
          <w:sz w:val="18"/>
          <w:szCs w:val="18"/>
          <w:lang w:val="es-CO"/>
        </w:rPr>
        <w:t xml:space="preserve"> nombre del </w:t>
      </w:r>
      <w:r>
        <w:rPr>
          <w:rFonts w:ascii="Courier New" w:hAnsi="Courier New" w:cs="Courier New"/>
          <w:sz w:val="18"/>
          <w:szCs w:val="18"/>
          <w:lang w:val="es-CO"/>
        </w:rPr>
        <w:t>archivo</w:t>
      </w:r>
      <w:r w:rsidRPr="002C22F1">
        <w:rPr>
          <w:rFonts w:ascii="Courier New" w:hAnsi="Courier New" w:cs="Courier New"/>
          <w:sz w:val="18"/>
          <w:szCs w:val="18"/>
          <w:lang w:val="es-CO"/>
        </w:rPr>
        <w:t xml:space="preserve"> ]</w:t>
      </w:r>
      <w:r w:rsidRPr="002C22F1">
        <w:rPr>
          <w:rFonts w:ascii="Verdana" w:hAnsi="Verdana" w:cs="Arial"/>
          <w:sz w:val="18"/>
          <w:szCs w:val="18"/>
          <w:lang w:val="es-CO"/>
        </w:rPr>
        <w:t xml:space="preserve">, es decir, retorna verdadero si el parámetro evaluado, </w:t>
      </w:r>
      <w:r>
        <w:rPr>
          <w:rFonts w:ascii="Verdana" w:hAnsi="Verdana" w:cs="Arial"/>
          <w:sz w:val="18"/>
          <w:szCs w:val="18"/>
          <w:lang w:val="es-CO"/>
        </w:rPr>
        <w:t>tiene permisos de modificación</w:t>
      </w:r>
      <w:r w:rsidRPr="002C22F1">
        <w:rPr>
          <w:rFonts w:ascii="Verdana" w:hAnsi="Verdana" w:cs="Arial"/>
          <w:sz w:val="18"/>
          <w:szCs w:val="18"/>
          <w:lang w:val="es-CO"/>
        </w:rPr>
        <w:t xml:space="preserve">. </w:t>
      </w:r>
    </w:p>
    <w:p w:rsidR="00D856DD" w:rsidRDefault="004073A3" w:rsidP="00385D95">
      <w:pPr>
        <w:pStyle w:val="Heading1"/>
        <w:spacing w:after="0"/>
        <w:jc w:val="both"/>
        <w:rPr>
          <w:rFonts w:ascii="Verdana" w:eastAsia="Calibri" w:hAnsi="Verdana" w:cs="Arial"/>
          <w:b w:val="0"/>
          <w:bCs w:val="0"/>
          <w:kern w:val="0"/>
          <w:sz w:val="18"/>
          <w:szCs w:val="18"/>
          <w:lang w:val="es-CO"/>
        </w:rPr>
      </w:pPr>
      <w:r>
        <w:rPr>
          <w:rFonts w:ascii="Verdana" w:eastAsia="Calibri" w:hAnsi="Verdana" w:cs="Arial"/>
          <w:b w:val="0"/>
          <w:bCs w:val="0"/>
          <w:kern w:val="0"/>
          <w:sz w:val="18"/>
          <w:szCs w:val="18"/>
          <w:lang w:val="es-CO"/>
        </w:rPr>
        <w:t xml:space="preserve">A continuación como parte de la segunda actividad, se debe otorgar los permisos de ejecución al archivo </w:t>
      </w:r>
      <w:r w:rsidRPr="004073A3">
        <w:rPr>
          <w:rFonts w:ascii="Verdana" w:eastAsia="Calibri" w:hAnsi="Verdana" w:cs="Arial"/>
          <w:b w:val="0"/>
          <w:bCs w:val="0"/>
          <w:i/>
          <w:kern w:val="0"/>
          <w:sz w:val="18"/>
          <w:szCs w:val="18"/>
          <w:lang w:val="es-CO"/>
        </w:rPr>
        <w:t>palabra.sh</w:t>
      </w:r>
      <w:r>
        <w:rPr>
          <w:rFonts w:ascii="Verdana" w:eastAsia="Calibri" w:hAnsi="Verdana" w:cs="Arial"/>
          <w:b w:val="0"/>
          <w:bCs w:val="0"/>
          <w:i/>
          <w:kern w:val="0"/>
          <w:sz w:val="18"/>
          <w:szCs w:val="18"/>
          <w:lang w:val="es-CO"/>
        </w:rPr>
        <w:t xml:space="preserve">. </w:t>
      </w:r>
      <w:r>
        <w:rPr>
          <w:rFonts w:ascii="Verdana" w:eastAsia="Calibri" w:hAnsi="Verdana" w:cs="Arial"/>
          <w:b w:val="0"/>
          <w:bCs w:val="0"/>
          <w:kern w:val="0"/>
          <w:sz w:val="18"/>
          <w:szCs w:val="18"/>
          <w:lang w:val="es-CO"/>
        </w:rPr>
        <w:t xml:space="preserve">Para asignar los permisos se debe utilizar el comando </w:t>
      </w:r>
      <w:proofErr w:type="spellStart"/>
      <w:r>
        <w:rPr>
          <w:rFonts w:ascii="Verdana" w:eastAsia="Calibri" w:hAnsi="Verdana" w:cs="Arial"/>
          <w:b w:val="0"/>
          <w:bCs w:val="0"/>
          <w:kern w:val="0"/>
          <w:sz w:val="18"/>
          <w:szCs w:val="18"/>
          <w:lang w:val="es-CO"/>
        </w:rPr>
        <w:t>chmod</w:t>
      </w:r>
      <w:proofErr w:type="spellEnd"/>
      <w:r>
        <w:rPr>
          <w:rFonts w:ascii="Verdana" w:eastAsia="Calibri" w:hAnsi="Verdana" w:cs="Arial"/>
          <w:b w:val="0"/>
          <w:bCs w:val="0"/>
          <w:kern w:val="0"/>
          <w:sz w:val="18"/>
          <w:szCs w:val="18"/>
          <w:lang w:val="es-CO"/>
        </w:rPr>
        <w:t>.</w:t>
      </w:r>
      <w:r w:rsidR="004C696F">
        <w:rPr>
          <w:rFonts w:ascii="Verdana" w:eastAsia="Calibri" w:hAnsi="Verdana" w:cs="Arial"/>
          <w:b w:val="0"/>
          <w:bCs w:val="0"/>
          <w:kern w:val="0"/>
          <w:sz w:val="18"/>
          <w:szCs w:val="18"/>
          <w:lang w:val="es-CO"/>
        </w:rPr>
        <w:t xml:space="preserve">  Antes de presentar la forma como se realiza, se describirá brevemente algunos elementos teóricos del comando.</w:t>
      </w:r>
    </w:p>
    <w:p w:rsidR="004C696F" w:rsidRPr="004C696F" w:rsidRDefault="004C696F" w:rsidP="004C696F">
      <w:pPr>
        <w:pStyle w:val="NormalWeb"/>
        <w:rPr>
          <w:rFonts w:ascii="Verdana" w:eastAsia="Calibri" w:hAnsi="Verdana" w:cs="Arial"/>
          <w:sz w:val="18"/>
          <w:szCs w:val="18"/>
          <w:lang w:eastAsia="en-US"/>
        </w:rPr>
      </w:pPr>
      <w:r w:rsidRPr="004C696F">
        <w:rPr>
          <w:rFonts w:ascii="Verdana" w:eastAsia="Calibri" w:hAnsi="Verdana" w:cs="Arial"/>
          <w:sz w:val="18"/>
          <w:szCs w:val="18"/>
          <w:lang w:eastAsia="en-US"/>
        </w:rPr>
        <w:t>En primera instancia se hace necesario identificar que los archivos tienen las siguientes propiedades: ¿De quién es? ¿A qué grupo pertenece? Y ¿Qué permisos tiene</w:t>
      </w:r>
      <w:proofErr w:type="gramStart"/>
      <w:r w:rsidRPr="004C696F">
        <w:rPr>
          <w:rFonts w:ascii="Verdana" w:eastAsia="Calibri" w:hAnsi="Verdana" w:cs="Arial"/>
          <w:sz w:val="18"/>
          <w:szCs w:val="18"/>
          <w:lang w:eastAsia="en-US"/>
        </w:rPr>
        <w:t>?.</w:t>
      </w:r>
      <w:proofErr w:type="gramEnd"/>
    </w:p>
    <w:p w:rsidR="004C696F" w:rsidRDefault="004C696F" w:rsidP="004C696F">
      <w:pPr>
        <w:pStyle w:val="NormalWeb"/>
        <w:rPr>
          <w:rFonts w:ascii="Verdana" w:eastAsia="Calibri" w:hAnsi="Verdana" w:cs="Arial"/>
          <w:sz w:val="18"/>
          <w:szCs w:val="18"/>
          <w:lang w:eastAsia="en-US"/>
        </w:rPr>
      </w:pPr>
      <w:r w:rsidRPr="004C696F">
        <w:rPr>
          <w:rFonts w:ascii="Verdana" w:eastAsia="Calibri" w:hAnsi="Verdana" w:cs="Arial"/>
          <w:sz w:val="18"/>
          <w:szCs w:val="18"/>
          <w:lang w:eastAsia="en-US"/>
        </w:rPr>
        <w:t>Entre los permisos que tiene un archivo se encuentran que: 1.) Pueden ser leídos (</w:t>
      </w:r>
      <w:proofErr w:type="spellStart"/>
      <w:r w:rsidRPr="004C696F">
        <w:rPr>
          <w:rFonts w:ascii="Verdana" w:eastAsia="Calibri" w:hAnsi="Verdana" w:cs="Arial"/>
          <w:sz w:val="18"/>
          <w:szCs w:val="18"/>
          <w:lang w:eastAsia="en-US"/>
        </w:rPr>
        <w:t>Read</w:t>
      </w:r>
      <w:proofErr w:type="spellEnd"/>
      <w:r w:rsidRPr="004C696F">
        <w:rPr>
          <w:rFonts w:ascii="Verdana" w:eastAsia="Calibri" w:hAnsi="Verdana" w:cs="Arial"/>
          <w:sz w:val="18"/>
          <w:szCs w:val="18"/>
          <w:lang w:eastAsia="en-US"/>
        </w:rPr>
        <w:t>), 2.) Pueden ser ejecutados (</w:t>
      </w:r>
      <w:proofErr w:type="spellStart"/>
      <w:r w:rsidRPr="004C696F">
        <w:rPr>
          <w:rFonts w:ascii="Verdana" w:eastAsia="Calibri" w:hAnsi="Verdana" w:cs="Arial"/>
          <w:sz w:val="18"/>
          <w:szCs w:val="18"/>
          <w:lang w:eastAsia="en-US"/>
        </w:rPr>
        <w:t>Execute</w:t>
      </w:r>
      <w:proofErr w:type="spellEnd"/>
      <w:r w:rsidRPr="004C696F">
        <w:rPr>
          <w:rFonts w:ascii="Verdana" w:eastAsia="Calibri" w:hAnsi="Verdana" w:cs="Arial"/>
          <w:sz w:val="18"/>
          <w:szCs w:val="18"/>
          <w:lang w:eastAsia="en-US"/>
        </w:rPr>
        <w:t>), y 3.)  Pueden ser escritos o modificados (</w:t>
      </w:r>
      <w:proofErr w:type="spellStart"/>
      <w:r w:rsidRPr="004C696F">
        <w:rPr>
          <w:rFonts w:ascii="Verdana" w:eastAsia="Calibri" w:hAnsi="Verdana" w:cs="Arial"/>
          <w:sz w:val="18"/>
          <w:szCs w:val="18"/>
          <w:lang w:eastAsia="en-US"/>
        </w:rPr>
        <w:t>Write</w:t>
      </w:r>
      <w:proofErr w:type="spellEnd"/>
      <w:r w:rsidRPr="004C696F">
        <w:rPr>
          <w:rFonts w:ascii="Verdana" w:eastAsia="Calibri" w:hAnsi="Verdana" w:cs="Arial"/>
          <w:sz w:val="18"/>
          <w:szCs w:val="18"/>
          <w:lang w:eastAsia="en-US"/>
        </w:rPr>
        <w:t>)</w:t>
      </w:r>
      <w:r>
        <w:rPr>
          <w:rFonts w:ascii="Verdana" w:eastAsia="Calibri" w:hAnsi="Verdana" w:cs="Arial"/>
          <w:sz w:val="18"/>
          <w:szCs w:val="18"/>
          <w:lang w:eastAsia="en-US"/>
        </w:rPr>
        <w:t>.</w:t>
      </w:r>
    </w:p>
    <w:p w:rsidR="004C696F" w:rsidRPr="004C696F" w:rsidRDefault="004C696F" w:rsidP="004C696F">
      <w:pPr>
        <w:pStyle w:val="NormalWeb"/>
        <w:rPr>
          <w:rFonts w:ascii="Verdana" w:eastAsia="Calibri" w:hAnsi="Verdana" w:cs="Arial"/>
          <w:sz w:val="18"/>
          <w:szCs w:val="18"/>
          <w:lang w:eastAsia="en-US"/>
        </w:rPr>
      </w:pPr>
      <w:r>
        <w:rPr>
          <w:rFonts w:ascii="Verdana" w:eastAsia="Calibri" w:hAnsi="Verdana" w:cs="Arial"/>
          <w:sz w:val="18"/>
          <w:szCs w:val="18"/>
          <w:lang w:eastAsia="en-US"/>
        </w:rPr>
        <w:t xml:space="preserve">El comando </w:t>
      </w:r>
      <w:proofErr w:type="spellStart"/>
      <w:r>
        <w:rPr>
          <w:rFonts w:ascii="Verdana" w:eastAsia="Calibri" w:hAnsi="Verdana" w:cs="Arial"/>
          <w:sz w:val="18"/>
          <w:szCs w:val="18"/>
          <w:lang w:eastAsia="en-US"/>
        </w:rPr>
        <w:t>chmod</w:t>
      </w:r>
      <w:proofErr w:type="spellEnd"/>
      <w:r>
        <w:rPr>
          <w:rFonts w:ascii="Verdana" w:eastAsia="Calibri" w:hAnsi="Verdana" w:cs="Arial"/>
          <w:sz w:val="18"/>
          <w:szCs w:val="18"/>
          <w:lang w:eastAsia="en-US"/>
        </w:rPr>
        <w:t xml:space="preserve"> permite c</w:t>
      </w:r>
      <w:r w:rsidRPr="004C696F">
        <w:rPr>
          <w:rFonts w:ascii="Verdana" w:eastAsia="Calibri" w:hAnsi="Verdana" w:cs="Arial"/>
          <w:sz w:val="18"/>
          <w:szCs w:val="18"/>
          <w:lang w:eastAsia="en-US"/>
        </w:rPr>
        <w:t>ambiar permisos de lectura, escritura</w:t>
      </w:r>
      <w:r>
        <w:rPr>
          <w:rFonts w:ascii="Verdana" w:eastAsia="Calibri" w:hAnsi="Verdana" w:cs="Arial"/>
          <w:sz w:val="18"/>
          <w:szCs w:val="18"/>
          <w:lang w:eastAsia="en-US"/>
        </w:rPr>
        <w:t xml:space="preserve"> y ejecución.  </w:t>
      </w:r>
      <w:r w:rsidRPr="004C696F">
        <w:rPr>
          <w:rFonts w:ascii="Verdana" w:eastAsia="Calibri" w:hAnsi="Verdana" w:cs="Arial"/>
          <w:sz w:val="18"/>
          <w:szCs w:val="18"/>
          <w:lang w:eastAsia="en-US"/>
        </w:rPr>
        <w:t xml:space="preserve">Para cambiar los permisos de un archivo </w:t>
      </w:r>
      <w:r>
        <w:rPr>
          <w:rFonts w:ascii="Verdana" w:eastAsia="Calibri" w:hAnsi="Verdana" w:cs="Arial"/>
          <w:sz w:val="18"/>
          <w:szCs w:val="18"/>
          <w:lang w:eastAsia="en-US"/>
        </w:rPr>
        <w:t>la sintaxis</w:t>
      </w:r>
      <w:r w:rsidRPr="004C696F">
        <w:rPr>
          <w:rFonts w:ascii="Verdana" w:eastAsia="Calibri" w:hAnsi="Verdana" w:cs="Arial"/>
          <w:sz w:val="18"/>
          <w:szCs w:val="18"/>
          <w:lang w:eastAsia="en-US"/>
        </w:rPr>
        <w:t xml:space="preserve"> es</w:t>
      </w:r>
      <w:r>
        <w:rPr>
          <w:rFonts w:ascii="Verdana" w:eastAsia="Calibri" w:hAnsi="Verdana" w:cs="Arial"/>
          <w:sz w:val="18"/>
          <w:szCs w:val="18"/>
          <w:lang w:eastAsia="en-US"/>
        </w:rPr>
        <w:t>:</w:t>
      </w:r>
    </w:p>
    <w:p w:rsidR="004C696F" w:rsidRPr="004C696F" w:rsidRDefault="004C696F" w:rsidP="004C696F">
      <w:pPr>
        <w:pStyle w:val="NormalWeb"/>
        <w:rPr>
          <w:rFonts w:ascii="Courier New" w:eastAsia="Calibri" w:hAnsi="Courier New" w:cs="Courier New"/>
          <w:sz w:val="22"/>
          <w:szCs w:val="18"/>
          <w:lang w:eastAsia="en-US"/>
        </w:rPr>
      </w:pPr>
      <w:proofErr w:type="spellStart"/>
      <w:proofErr w:type="gramStart"/>
      <w:r w:rsidRPr="004C696F">
        <w:rPr>
          <w:rFonts w:ascii="Courier New" w:eastAsia="Calibri" w:hAnsi="Courier New" w:cs="Courier New"/>
          <w:sz w:val="22"/>
          <w:szCs w:val="18"/>
          <w:lang w:eastAsia="en-US"/>
        </w:rPr>
        <w:t>chmod</w:t>
      </w:r>
      <w:proofErr w:type="spellEnd"/>
      <w:proofErr w:type="gramEnd"/>
      <w:r w:rsidRPr="004C696F">
        <w:rPr>
          <w:rFonts w:ascii="Courier New" w:eastAsia="Calibri" w:hAnsi="Courier New" w:cs="Courier New"/>
          <w:sz w:val="22"/>
          <w:szCs w:val="18"/>
          <w:lang w:eastAsia="en-US"/>
        </w:rPr>
        <w:t xml:space="preserve"> [quien] [permiso] [usuario]</w:t>
      </w:r>
    </w:p>
    <w:p w:rsidR="004C696F" w:rsidRPr="004C696F" w:rsidRDefault="004C696F" w:rsidP="004C696F">
      <w:pPr>
        <w:pStyle w:val="NormalWeb"/>
        <w:rPr>
          <w:rFonts w:ascii="Verdana" w:eastAsia="Calibri" w:hAnsi="Verdana" w:cs="Arial"/>
          <w:sz w:val="18"/>
          <w:szCs w:val="18"/>
          <w:lang w:eastAsia="en-US"/>
        </w:rPr>
      </w:pPr>
      <w:r>
        <w:rPr>
          <w:rFonts w:ascii="Verdana" w:eastAsia="Calibri" w:hAnsi="Verdana" w:cs="Arial"/>
          <w:sz w:val="18"/>
          <w:szCs w:val="18"/>
          <w:lang w:eastAsia="en-US"/>
        </w:rPr>
        <w:t>Donde</w:t>
      </w:r>
      <w:r w:rsidRPr="004C696F">
        <w:rPr>
          <w:rFonts w:ascii="Verdana" w:eastAsia="Calibri" w:hAnsi="Verdana" w:cs="Arial"/>
          <w:sz w:val="18"/>
          <w:szCs w:val="18"/>
          <w:lang w:eastAsia="en-US"/>
        </w:rPr>
        <w:t xml:space="preserve"> quien </w:t>
      </w:r>
      <w:r>
        <w:rPr>
          <w:rFonts w:ascii="Verdana" w:eastAsia="Calibri" w:hAnsi="Verdana" w:cs="Arial"/>
          <w:sz w:val="18"/>
          <w:szCs w:val="18"/>
          <w:lang w:eastAsia="en-US"/>
        </w:rPr>
        <w:t xml:space="preserve">es el archivo al cual se </w:t>
      </w:r>
      <w:r w:rsidRPr="004C696F">
        <w:rPr>
          <w:rFonts w:ascii="Verdana" w:eastAsia="Calibri" w:hAnsi="Verdana" w:cs="Arial"/>
          <w:sz w:val="18"/>
          <w:szCs w:val="18"/>
          <w:lang w:eastAsia="en-US"/>
        </w:rPr>
        <w:t>cambiar</w:t>
      </w:r>
      <w:r>
        <w:rPr>
          <w:rFonts w:ascii="Verdana" w:eastAsia="Calibri" w:hAnsi="Verdana" w:cs="Arial"/>
          <w:sz w:val="18"/>
          <w:szCs w:val="18"/>
          <w:lang w:eastAsia="en-US"/>
        </w:rPr>
        <w:t xml:space="preserve">á </w:t>
      </w:r>
      <w:r w:rsidRPr="004C696F">
        <w:rPr>
          <w:rFonts w:ascii="Verdana" w:eastAsia="Calibri" w:hAnsi="Verdana" w:cs="Arial"/>
          <w:sz w:val="18"/>
          <w:szCs w:val="18"/>
          <w:lang w:eastAsia="en-US"/>
        </w:rPr>
        <w:t xml:space="preserve">los </w:t>
      </w:r>
      <w:r w:rsidR="00BA2923" w:rsidRPr="004C696F">
        <w:rPr>
          <w:rFonts w:ascii="Verdana" w:eastAsia="Calibri" w:hAnsi="Verdana" w:cs="Arial"/>
          <w:sz w:val="18"/>
          <w:szCs w:val="18"/>
          <w:lang w:eastAsia="en-US"/>
        </w:rPr>
        <w:t>permisos,</w:t>
      </w:r>
      <w:r w:rsidRPr="004C696F">
        <w:rPr>
          <w:rFonts w:ascii="Verdana" w:eastAsia="Calibri" w:hAnsi="Verdana" w:cs="Arial"/>
          <w:sz w:val="18"/>
          <w:szCs w:val="18"/>
          <w:lang w:eastAsia="en-US"/>
        </w:rPr>
        <w:t xml:space="preserve"> esto </w:t>
      </w:r>
      <w:r w:rsidR="0071668D" w:rsidRPr="004C696F">
        <w:rPr>
          <w:rFonts w:ascii="Verdana" w:eastAsia="Calibri" w:hAnsi="Verdana" w:cs="Arial"/>
          <w:sz w:val="18"/>
          <w:szCs w:val="18"/>
          <w:lang w:eastAsia="en-US"/>
        </w:rPr>
        <w:t>porque</w:t>
      </w:r>
      <w:r w:rsidRPr="004C696F">
        <w:rPr>
          <w:rFonts w:ascii="Verdana" w:eastAsia="Calibri" w:hAnsi="Verdana" w:cs="Arial"/>
          <w:sz w:val="18"/>
          <w:szCs w:val="18"/>
          <w:lang w:eastAsia="en-US"/>
        </w:rPr>
        <w:t xml:space="preserve"> pueden ser:</w:t>
      </w:r>
    </w:p>
    <w:p w:rsidR="004C696F" w:rsidRPr="004C696F" w:rsidRDefault="004C696F" w:rsidP="004C696F">
      <w:pPr>
        <w:pStyle w:val="NormalWeb"/>
        <w:numPr>
          <w:ilvl w:val="0"/>
          <w:numId w:val="28"/>
        </w:numPr>
        <w:rPr>
          <w:rFonts w:ascii="Verdana" w:eastAsia="Calibri" w:hAnsi="Verdana" w:cs="Arial"/>
          <w:sz w:val="18"/>
          <w:szCs w:val="18"/>
          <w:lang w:eastAsia="en-US"/>
        </w:rPr>
      </w:pPr>
      <w:r w:rsidRPr="004C696F">
        <w:rPr>
          <w:rFonts w:ascii="Verdana" w:eastAsia="Calibri" w:hAnsi="Verdana" w:cs="Arial"/>
          <w:sz w:val="18"/>
          <w:szCs w:val="18"/>
          <w:lang w:eastAsia="en-US"/>
        </w:rPr>
        <w:lastRenderedPageBreak/>
        <w:t xml:space="preserve">El </w:t>
      </w:r>
      <w:r>
        <w:rPr>
          <w:rFonts w:ascii="Verdana" w:eastAsia="Calibri" w:hAnsi="Verdana" w:cs="Arial"/>
          <w:sz w:val="18"/>
          <w:szCs w:val="18"/>
          <w:lang w:eastAsia="en-US"/>
        </w:rPr>
        <w:t>propietario</w:t>
      </w:r>
      <w:r w:rsidRPr="004C696F">
        <w:rPr>
          <w:rFonts w:ascii="Verdana" w:eastAsia="Calibri" w:hAnsi="Verdana" w:cs="Arial"/>
          <w:sz w:val="18"/>
          <w:szCs w:val="18"/>
          <w:lang w:eastAsia="en-US"/>
        </w:rPr>
        <w:t xml:space="preserve"> ( u )</w:t>
      </w:r>
    </w:p>
    <w:p w:rsidR="004C696F" w:rsidRPr="004C696F" w:rsidRDefault="004C696F" w:rsidP="004C696F">
      <w:pPr>
        <w:pStyle w:val="NormalWeb"/>
        <w:numPr>
          <w:ilvl w:val="0"/>
          <w:numId w:val="28"/>
        </w:numPr>
        <w:rPr>
          <w:rFonts w:ascii="Verdana" w:eastAsia="Calibri" w:hAnsi="Verdana" w:cs="Arial"/>
          <w:sz w:val="18"/>
          <w:szCs w:val="18"/>
          <w:lang w:eastAsia="en-US"/>
        </w:rPr>
      </w:pPr>
      <w:r w:rsidRPr="004C696F">
        <w:rPr>
          <w:rFonts w:ascii="Verdana" w:eastAsia="Calibri" w:hAnsi="Verdana" w:cs="Arial"/>
          <w:sz w:val="18"/>
          <w:szCs w:val="18"/>
          <w:lang w:eastAsia="en-US"/>
        </w:rPr>
        <w:t>El grupo ( g )</w:t>
      </w:r>
    </w:p>
    <w:p w:rsidR="004C696F" w:rsidRPr="004C696F" w:rsidRDefault="004C696F" w:rsidP="004C696F">
      <w:pPr>
        <w:pStyle w:val="NormalWeb"/>
        <w:numPr>
          <w:ilvl w:val="0"/>
          <w:numId w:val="28"/>
        </w:numPr>
        <w:rPr>
          <w:rFonts w:ascii="Verdana" w:eastAsia="Calibri" w:hAnsi="Verdana" w:cs="Arial"/>
          <w:sz w:val="18"/>
          <w:szCs w:val="18"/>
          <w:lang w:eastAsia="en-US"/>
        </w:rPr>
      </w:pPr>
      <w:r w:rsidRPr="004C696F">
        <w:rPr>
          <w:rFonts w:ascii="Verdana" w:eastAsia="Calibri" w:hAnsi="Verdana" w:cs="Arial"/>
          <w:sz w:val="18"/>
          <w:szCs w:val="18"/>
          <w:lang w:eastAsia="en-US"/>
        </w:rPr>
        <w:t>Los otros usuarios del sistema ( o )</w:t>
      </w:r>
    </w:p>
    <w:p w:rsidR="004C696F" w:rsidRPr="004C696F" w:rsidRDefault="004C696F" w:rsidP="004C696F">
      <w:pPr>
        <w:pStyle w:val="NormalWeb"/>
        <w:numPr>
          <w:ilvl w:val="0"/>
          <w:numId w:val="28"/>
        </w:numPr>
        <w:rPr>
          <w:rFonts w:ascii="Verdana" w:eastAsia="Calibri" w:hAnsi="Verdana" w:cs="Arial"/>
          <w:sz w:val="18"/>
          <w:szCs w:val="18"/>
          <w:lang w:eastAsia="en-US"/>
        </w:rPr>
      </w:pPr>
      <w:r w:rsidRPr="004C696F">
        <w:rPr>
          <w:rFonts w:ascii="Verdana" w:eastAsia="Calibri" w:hAnsi="Verdana" w:cs="Arial"/>
          <w:sz w:val="18"/>
          <w:szCs w:val="18"/>
          <w:lang w:eastAsia="en-US"/>
        </w:rPr>
        <w:t>Todos los usuarios incluso el dueño ( a )</w:t>
      </w:r>
    </w:p>
    <w:p w:rsidR="004C696F" w:rsidRPr="004C696F" w:rsidRDefault="004C696F" w:rsidP="004C696F">
      <w:pPr>
        <w:pStyle w:val="NormalWeb"/>
        <w:rPr>
          <w:rFonts w:ascii="Verdana" w:eastAsia="Calibri" w:hAnsi="Verdana" w:cs="Arial"/>
          <w:sz w:val="18"/>
          <w:szCs w:val="18"/>
          <w:lang w:eastAsia="en-US"/>
        </w:rPr>
      </w:pPr>
      <w:r w:rsidRPr="004C696F">
        <w:rPr>
          <w:rFonts w:ascii="Verdana" w:eastAsia="Calibri" w:hAnsi="Verdana" w:cs="Arial"/>
          <w:sz w:val="18"/>
          <w:szCs w:val="18"/>
          <w:lang w:eastAsia="en-US"/>
        </w:rPr>
        <w:t>En permisos</w:t>
      </w:r>
    </w:p>
    <w:p w:rsidR="004C696F" w:rsidRPr="004C696F" w:rsidRDefault="004C696F" w:rsidP="004C696F">
      <w:pPr>
        <w:pStyle w:val="NormalWeb"/>
        <w:rPr>
          <w:rFonts w:ascii="Verdana" w:eastAsia="Calibri" w:hAnsi="Verdana" w:cs="Arial"/>
          <w:sz w:val="18"/>
          <w:szCs w:val="18"/>
          <w:lang w:eastAsia="en-US"/>
        </w:rPr>
      </w:pPr>
      <w:r w:rsidRPr="004C696F">
        <w:rPr>
          <w:rFonts w:ascii="Verdana" w:eastAsia="Calibri" w:hAnsi="Verdana" w:cs="Arial"/>
          <w:sz w:val="18"/>
          <w:szCs w:val="18"/>
          <w:lang w:eastAsia="en-US"/>
        </w:rPr>
        <w:t>Existen los símbolos +</w:t>
      </w:r>
      <w:r>
        <w:rPr>
          <w:rFonts w:ascii="Verdana" w:eastAsia="Calibri" w:hAnsi="Verdana" w:cs="Arial"/>
          <w:sz w:val="18"/>
          <w:szCs w:val="18"/>
          <w:lang w:eastAsia="en-US"/>
        </w:rPr>
        <w:t xml:space="preserve"> (Otorgar)</w:t>
      </w:r>
      <w:r w:rsidRPr="004C696F">
        <w:rPr>
          <w:rFonts w:ascii="Verdana" w:eastAsia="Calibri" w:hAnsi="Verdana" w:cs="Arial"/>
          <w:sz w:val="18"/>
          <w:szCs w:val="18"/>
          <w:lang w:eastAsia="en-US"/>
        </w:rPr>
        <w:t xml:space="preserve"> </w:t>
      </w:r>
      <w:r>
        <w:rPr>
          <w:rFonts w:ascii="Verdana" w:eastAsia="Calibri" w:hAnsi="Verdana" w:cs="Arial"/>
          <w:sz w:val="18"/>
          <w:szCs w:val="18"/>
          <w:lang w:eastAsia="en-US"/>
        </w:rPr>
        <w:t>– (Quitar)</w:t>
      </w:r>
      <w:r w:rsidRPr="004C696F">
        <w:rPr>
          <w:rFonts w:ascii="Verdana" w:eastAsia="Calibri" w:hAnsi="Verdana" w:cs="Arial"/>
          <w:sz w:val="18"/>
          <w:szCs w:val="18"/>
          <w:lang w:eastAsia="en-US"/>
        </w:rPr>
        <w:t xml:space="preserve"> los cuales se combinan con</w:t>
      </w:r>
    </w:p>
    <w:p w:rsidR="004C696F" w:rsidRPr="004C696F" w:rsidRDefault="004C696F" w:rsidP="004C696F">
      <w:pPr>
        <w:pStyle w:val="NormalWeb"/>
        <w:numPr>
          <w:ilvl w:val="0"/>
          <w:numId w:val="29"/>
        </w:numPr>
        <w:rPr>
          <w:rFonts w:ascii="Verdana" w:eastAsia="Calibri" w:hAnsi="Verdana" w:cs="Arial"/>
          <w:sz w:val="18"/>
          <w:szCs w:val="18"/>
          <w:lang w:eastAsia="en-US"/>
        </w:rPr>
      </w:pPr>
      <w:r w:rsidRPr="004C696F">
        <w:rPr>
          <w:rFonts w:ascii="Verdana" w:eastAsia="Calibri" w:hAnsi="Verdana" w:cs="Arial"/>
          <w:sz w:val="18"/>
          <w:szCs w:val="18"/>
          <w:lang w:eastAsia="en-US"/>
        </w:rPr>
        <w:t>( r ) lectura</w:t>
      </w:r>
    </w:p>
    <w:p w:rsidR="004C696F" w:rsidRPr="004C696F" w:rsidRDefault="004C696F" w:rsidP="004C696F">
      <w:pPr>
        <w:pStyle w:val="NormalWeb"/>
        <w:numPr>
          <w:ilvl w:val="0"/>
          <w:numId w:val="29"/>
        </w:numPr>
        <w:rPr>
          <w:rFonts w:ascii="Verdana" w:eastAsia="Calibri" w:hAnsi="Verdana" w:cs="Arial"/>
          <w:sz w:val="18"/>
          <w:szCs w:val="18"/>
          <w:lang w:eastAsia="en-US"/>
        </w:rPr>
      </w:pPr>
      <w:r w:rsidRPr="004C696F">
        <w:rPr>
          <w:rFonts w:ascii="Verdana" w:eastAsia="Calibri" w:hAnsi="Verdana" w:cs="Arial"/>
          <w:sz w:val="18"/>
          <w:szCs w:val="18"/>
          <w:lang w:eastAsia="en-US"/>
        </w:rPr>
        <w:t>( x ) ejecución</w:t>
      </w:r>
    </w:p>
    <w:p w:rsidR="004C696F" w:rsidRPr="004C696F" w:rsidRDefault="004C696F" w:rsidP="004C696F">
      <w:pPr>
        <w:pStyle w:val="NormalWeb"/>
        <w:numPr>
          <w:ilvl w:val="0"/>
          <w:numId w:val="29"/>
        </w:numPr>
        <w:rPr>
          <w:rFonts w:ascii="Verdana" w:eastAsia="Calibri" w:hAnsi="Verdana" w:cs="Arial"/>
          <w:sz w:val="18"/>
          <w:szCs w:val="18"/>
          <w:lang w:eastAsia="en-US"/>
        </w:rPr>
      </w:pPr>
      <w:r w:rsidRPr="004C696F">
        <w:rPr>
          <w:rFonts w:ascii="Verdana" w:eastAsia="Calibri" w:hAnsi="Verdana" w:cs="Arial"/>
          <w:sz w:val="18"/>
          <w:szCs w:val="18"/>
          <w:lang w:eastAsia="en-US"/>
        </w:rPr>
        <w:t>( w ) escritura</w:t>
      </w:r>
    </w:p>
    <w:p w:rsidR="004C696F" w:rsidRPr="004C696F" w:rsidRDefault="004C696F" w:rsidP="004C696F">
      <w:pPr>
        <w:pStyle w:val="NormalWeb"/>
        <w:rPr>
          <w:rFonts w:ascii="Verdana" w:eastAsia="Calibri" w:hAnsi="Verdana" w:cs="Arial"/>
          <w:sz w:val="18"/>
          <w:szCs w:val="18"/>
          <w:lang w:eastAsia="en-US"/>
        </w:rPr>
      </w:pPr>
      <w:r>
        <w:rPr>
          <w:rFonts w:ascii="Verdana" w:eastAsia="Calibri" w:hAnsi="Verdana" w:cs="Arial"/>
          <w:sz w:val="18"/>
          <w:szCs w:val="18"/>
          <w:lang w:eastAsia="en-US"/>
        </w:rPr>
        <w:t>Por ejemplo:</w:t>
      </w:r>
    </w:p>
    <w:p w:rsidR="004C696F" w:rsidRPr="004C696F" w:rsidRDefault="004C696F" w:rsidP="004C696F">
      <w:pPr>
        <w:pStyle w:val="NormalWeb"/>
        <w:rPr>
          <w:rFonts w:ascii="Verdana" w:eastAsia="Calibri" w:hAnsi="Verdana" w:cs="Arial"/>
          <w:sz w:val="18"/>
          <w:szCs w:val="18"/>
          <w:lang w:eastAsia="en-US"/>
        </w:rPr>
      </w:pPr>
      <w:r w:rsidRPr="004C696F">
        <w:rPr>
          <w:rFonts w:ascii="Verdana" w:eastAsia="Calibri" w:hAnsi="Verdana" w:cs="Arial"/>
          <w:sz w:val="18"/>
          <w:szCs w:val="18"/>
          <w:lang w:eastAsia="en-US"/>
        </w:rPr>
        <w:t xml:space="preserve">Si </w:t>
      </w:r>
      <w:r>
        <w:rPr>
          <w:rFonts w:ascii="Verdana" w:eastAsia="Calibri" w:hAnsi="Verdana" w:cs="Arial"/>
          <w:sz w:val="18"/>
          <w:szCs w:val="18"/>
          <w:lang w:eastAsia="en-US"/>
        </w:rPr>
        <w:t xml:space="preserve">se </w:t>
      </w:r>
      <w:r w:rsidRPr="004C696F">
        <w:rPr>
          <w:rFonts w:ascii="Verdana" w:eastAsia="Calibri" w:hAnsi="Verdana" w:cs="Arial"/>
          <w:sz w:val="18"/>
          <w:szCs w:val="18"/>
          <w:lang w:eastAsia="en-US"/>
        </w:rPr>
        <w:t>qu</w:t>
      </w:r>
      <w:r>
        <w:rPr>
          <w:rFonts w:ascii="Verdana" w:eastAsia="Calibri" w:hAnsi="Verdana" w:cs="Arial"/>
          <w:sz w:val="18"/>
          <w:szCs w:val="18"/>
          <w:lang w:eastAsia="en-US"/>
        </w:rPr>
        <w:t>ie</w:t>
      </w:r>
      <w:r w:rsidRPr="004C696F">
        <w:rPr>
          <w:rFonts w:ascii="Verdana" w:eastAsia="Calibri" w:hAnsi="Verdana" w:cs="Arial"/>
          <w:sz w:val="18"/>
          <w:szCs w:val="18"/>
          <w:lang w:eastAsia="en-US"/>
        </w:rPr>
        <w:t>re</w:t>
      </w:r>
      <w:r>
        <w:rPr>
          <w:rFonts w:ascii="Verdana" w:eastAsia="Calibri" w:hAnsi="Verdana" w:cs="Arial"/>
          <w:sz w:val="18"/>
          <w:szCs w:val="18"/>
          <w:lang w:eastAsia="en-US"/>
        </w:rPr>
        <w:t xml:space="preserve"> </w:t>
      </w:r>
      <w:r w:rsidRPr="004C696F">
        <w:rPr>
          <w:rFonts w:ascii="Verdana" w:eastAsia="Calibri" w:hAnsi="Verdana" w:cs="Arial"/>
          <w:sz w:val="18"/>
          <w:szCs w:val="18"/>
          <w:lang w:eastAsia="en-US"/>
        </w:rPr>
        <w:t xml:space="preserve">que el archivo </w:t>
      </w:r>
      <w:proofErr w:type="gramStart"/>
      <w:r w:rsidRPr="004C696F">
        <w:rPr>
          <w:rFonts w:ascii="Verdana" w:eastAsia="Calibri" w:hAnsi="Verdana" w:cs="Arial"/>
          <w:sz w:val="18"/>
          <w:szCs w:val="18"/>
          <w:lang w:eastAsia="en-US"/>
        </w:rPr>
        <w:t xml:space="preserve">“ </w:t>
      </w:r>
      <w:r>
        <w:rPr>
          <w:rFonts w:ascii="Verdana" w:eastAsia="Calibri" w:hAnsi="Verdana" w:cs="Arial"/>
          <w:sz w:val="18"/>
          <w:szCs w:val="18"/>
          <w:lang w:eastAsia="en-US"/>
        </w:rPr>
        <w:t>documento</w:t>
      </w:r>
      <w:proofErr w:type="gramEnd"/>
      <w:r w:rsidRPr="004C696F">
        <w:rPr>
          <w:rFonts w:ascii="Verdana" w:eastAsia="Calibri" w:hAnsi="Verdana" w:cs="Arial"/>
          <w:sz w:val="18"/>
          <w:szCs w:val="18"/>
          <w:lang w:eastAsia="en-US"/>
        </w:rPr>
        <w:t xml:space="preserve">” pueda ser solo </w:t>
      </w:r>
      <w:r w:rsidR="00892723" w:rsidRPr="004C696F">
        <w:rPr>
          <w:rFonts w:ascii="Verdana" w:eastAsia="Calibri" w:hAnsi="Verdana" w:cs="Arial"/>
          <w:sz w:val="18"/>
          <w:szCs w:val="18"/>
          <w:lang w:eastAsia="en-US"/>
        </w:rPr>
        <w:t>leído</w:t>
      </w:r>
      <w:r w:rsidRPr="004C696F">
        <w:rPr>
          <w:rFonts w:ascii="Verdana" w:eastAsia="Calibri" w:hAnsi="Verdana" w:cs="Arial"/>
          <w:sz w:val="18"/>
          <w:szCs w:val="18"/>
          <w:lang w:eastAsia="en-US"/>
        </w:rPr>
        <w:t xml:space="preserve"> por el usuario </w:t>
      </w:r>
      <w:r w:rsidR="00892723">
        <w:rPr>
          <w:rFonts w:ascii="Verdana" w:eastAsia="Calibri" w:hAnsi="Verdana" w:cs="Arial"/>
          <w:sz w:val="18"/>
          <w:szCs w:val="18"/>
          <w:lang w:eastAsia="en-US"/>
        </w:rPr>
        <w:t>propietario,</w:t>
      </w:r>
      <w:r w:rsidRPr="004C696F">
        <w:rPr>
          <w:rFonts w:ascii="Verdana" w:eastAsia="Calibri" w:hAnsi="Verdana" w:cs="Arial"/>
          <w:sz w:val="18"/>
          <w:szCs w:val="18"/>
          <w:lang w:eastAsia="en-US"/>
        </w:rPr>
        <w:t xml:space="preserve"> el comando será.</w:t>
      </w:r>
    </w:p>
    <w:p w:rsidR="004C696F" w:rsidRDefault="004C696F" w:rsidP="004C696F">
      <w:pPr>
        <w:pStyle w:val="NormalWeb"/>
        <w:rPr>
          <w:rFonts w:ascii="Courier New" w:eastAsia="Calibri" w:hAnsi="Courier New" w:cs="Courier New"/>
          <w:sz w:val="22"/>
          <w:szCs w:val="18"/>
          <w:lang w:eastAsia="en-US"/>
        </w:rPr>
      </w:pPr>
      <w:proofErr w:type="spellStart"/>
      <w:proofErr w:type="gramStart"/>
      <w:r w:rsidRPr="004C696F">
        <w:rPr>
          <w:rFonts w:ascii="Courier New" w:eastAsia="Calibri" w:hAnsi="Courier New" w:cs="Courier New"/>
          <w:sz w:val="22"/>
          <w:szCs w:val="18"/>
          <w:lang w:eastAsia="en-US"/>
        </w:rPr>
        <w:t>chmod</w:t>
      </w:r>
      <w:proofErr w:type="spellEnd"/>
      <w:proofErr w:type="gramEnd"/>
      <w:r w:rsidRPr="004C696F">
        <w:rPr>
          <w:rFonts w:ascii="Courier New" w:eastAsia="Calibri" w:hAnsi="Courier New" w:cs="Courier New"/>
          <w:sz w:val="22"/>
          <w:szCs w:val="18"/>
          <w:lang w:eastAsia="en-US"/>
        </w:rPr>
        <w:t xml:space="preserve"> </w:t>
      </w:r>
      <w:proofErr w:type="spellStart"/>
      <w:r w:rsidRPr="004C696F">
        <w:rPr>
          <w:rFonts w:ascii="Courier New" w:eastAsia="Calibri" w:hAnsi="Courier New" w:cs="Courier New"/>
          <w:sz w:val="22"/>
          <w:szCs w:val="18"/>
          <w:lang w:eastAsia="en-US"/>
        </w:rPr>
        <w:t>u+r-w</w:t>
      </w:r>
      <w:proofErr w:type="spellEnd"/>
      <w:r w:rsidRPr="004C696F">
        <w:rPr>
          <w:rFonts w:ascii="Courier New" w:eastAsia="Calibri" w:hAnsi="Courier New" w:cs="Courier New"/>
          <w:sz w:val="22"/>
          <w:szCs w:val="18"/>
          <w:lang w:eastAsia="en-US"/>
        </w:rPr>
        <w:t xml:space="preserve"> documento</w:t>
      </w:r>
    </w:p>
    <w:p w:rsidR="004C696F" w:rsidRPr="00D42D1A" w:rsidRDefault="00034103" w:rsidP="004C696F">
      <w:pPr>
        <w:pStyle w:val="NormalWeb"/>
        <w:rPr>
          <w:rFonts w:ascii="Verdana" w:eastAsia="Calibri" w:hAnsi="Verdana" w:cs="Arial"/>
          <w:sz w:val="18"/>
          <w:szCs w:val="18"/>
          <w:lang w:eastAsia="en-US"/>
        </w:rPr>
      </w:pPr>
      <w:r w:rsidRPr="00D42D1A">
        <w:rPr>
          <w:rFonts w:ascii="Verdana" w:eastAsia="Calibri" w:hAnsi="Verdana" w:cs="Arial"/>
          <w:sz w:val="18"/>
          <w:szCs w:val="18"/>
          <w:lang w:eastAsia="en-US"/>
        </w:rPr>
        <w:t>Otra forma de asignar permisos es a través de la conversión numérica, de la siguiente forma:</w:t>
      </w:r>
    </w:p>
    <w:p w:rsidR="00034103" w:rsidRPr="00D42D1A" w:rsidRDefault="00034103" w:rsidP="00034103">
      <w:pPr>
        <w:pStyle w:val="NormalWeb"/>
        <w:numPr>
          <w:ilvl w:val="0"/>
          <w:numId w:val="30"/>
        </w:numPr>
        <w:rPr>
          <w:rFonts w:ascii="Verdana" w:eastAsia="Calibri" w:hAnsi="Verdana" w:cs="Arial"/>
          <w:sz w:val="18"/>
          <w:szCs w:val="18"/>
          <w:lang w:eastAsia="en-US"/>
        </w:rPr>
      </w:pPr>
      <w:r w:rsidRPr="00D42D1A">
        <w:rPr>
          <w:rFonts w:ascii="Verdana" w:eastAsia="Calibri" w:hAnsi="Verdana" w:cs="Arial"/>
          <w:sz w:val="18"/>
          <w:szCs w:val="18"/>
          <w:lang w:eastAsia="en-US"/>
        </w:rPr>
        <w:t>El permiso de ejecución, tiene el valor 1</w:t>
      </w:r>
    </w:p>
    <w:p w:rsidR="00034103" w:rsidRPr="00D42D1A" w:rsidRDefault="00034103" w:rsidP="00034103">
      <w:pPr>
        <w:pStyle w:val="NormalWeb"/>
        <w:numPr>
          <w:ilvl w:val="0"/>
          <w:numId w:val="30"/>
        </w:numPr>
        <w:rPr>
          <w:rFonts w:ascii="Verdana" w:eastAsia="Calibri" w:hAnsi="Verdana" w:cs="Arial"/>
          <w:sz w:val="18"/>
          <w:szCs w:val="18"/>
          <w:lang w:eastAsia="en-US"/>
        </w:rPr>
      </w:pPr>
      <w:r w:rsidRPr="00D42D1A">
        <w:rPr>
          <w:rFonts w:ascii="Verdana" w:eastAsia="Calibri" w:hAnsi="Verdana" w:cs="Arial"/>
          <w:sz w:val="18"/>
          <w:szCs w:val="18"/>
          <w:lang w:eastAsia="en-US"/>
        </w:rPr>
        <w:t>El permiso de escritura, tiene el valor 2</w:t>
      </w:r>
    </w:p>
    <w:p w:rsidR="00034103" w:rsidRPr="00D42D1A" w:rsidRDefault="00034103" w:rsidP="00034103">
      <w:pPr>
        <w:pStyle w:val="NormalWeb"/>
        <w:numPr>
          <w:ilvl w:val="0"/>
          <w:numId w:val="30"/>
        </w:numPr>
        <w:rPr>
          <w:rFonts w:ascii="Verdana" w:eastAsia="Calibri" w:hAnsi="Verdana" w:cs="Arial"/>
          <w:sz w:val="18"/>
          <w:szCs w:val="18"/>
          <w:lang w:eastAsia="en-US"/>
        </w:rPr>
      </w:pPr>
      <w:r w:rsidRPr="00D42D1A">
        <w:rPr>
          <w:rFonts w:ascii="Verdana" w:eastAsia="Calibri" w:hAnsi="Verdana" w:cs="Arial"/>
          <w:sz w:val="18"/>
          <w:szCs w:val="18"/>
          <w:lang w:eastAsia="en-US"/>
        </w:rPr>
        <w:t>El permiso de lectura, tiene el valor 4</w:t>
      </w:r>
    </w:p>
    <w:p w:rsidR="00034103" w:rsidRPr="00D42D1A" w:rsidRDefault="00034103" w:rsidP="00D42D1A">
      <w:pPr>
        <w:pStyle w:val="NormalWeb"/>
        <w:jc w:val="both"/>
        <w:rPr>
          <w:rFonts w:ascii="Verdana" w:eastAsia="Calibri" w:hAnsi="Verdana" w:cs="Arial"/>
          <w:sz w:val="18"/>
          <w:szCs w:val="18"/>
          <w:lang w:eastAsia="en-US"/>
        </w:rPr>
      </w:pPr>
      <w:r w:rsidRPr="00D42D1A">
        <w:rPr>
          <w:rFonts w:ascii="Verdana" w:eastAsia="Calibri" w:hAnsi="Verdana" w:cs="Arial"/>
          <w:sz w:val="18"/>
          <w:szCs w:val="18"/>
          <w:lang w:eastAsia="en-US"/>
        </w:rPr>
        <w:t>Por lo tanto asignado los valores respectivos en la Tabla 1, se puede conocer los valores a ser asignados.</w:t>
      </w:r>
    </w:p>
    <w:p w:rsidR="00D42D1A" w:rsidRDefault="00D42D1A">
      <w:pPr>
        <w:spacing w:after="0" w:line="240" w:lineRule="auto"/>
        <w:rPr>
          <w:rFonts w:ascii="Verdana" w:hAnsi="Verdana" w:cs="Arial"/>
          <w:sz w:val="18"/>
          <w:szCs w:val="18"/>
          <w:lang w:val="es-CO"/>
        </w:rPr>
      </w:pPr>
      <w:r w:rsidRPr="001B7134">
        <w:rPr>
          <w:rFonts w:ascii="Verdana" w:hAnsi="Verdana" w:cs="Arial"/>
          <w:sz w:val="18"/>
          <w:szCs w:val="18"/>
          <w:lang w:val="es-CO"/>
        </w:rPr>
        <w:br w:type="page"/>
      </w:r>
    </w:p>
    <w:p w:rsidR="00034103" w:rsidRPr="00D42D1A" w:rsidRDefault="00034103" w:rsidP="00D42D1A">
      <w:pPr>
        <w:pStyle w:val="NormalWeb"/>
        <w:jc w:val="center"/>
        <w:rPr>
          <w:rFonts w:ascii="Verdana" w:eastAsia="Calibri" w:hAnsi="Verdana" w:cs="Arial"/>
          <w:sz w:val="18"/>
          <w:szCs w:val="18"/>
          <w:lang w:eastAsia="en-US"/>
        </w:rPr>
      </w:pPr>
      <w:r w:rsidRPr="00D42D1A">
        <w:rPr>
          <w:rFonts w:ascii="Verdana" w:eastAsia="Calibri" w:hAnsi="Verdana" w:cs="Arial"/>
          <w:sz w:val="18"/>
          <w:szCs w:val="18"/>
          <w:lang w:eastAsia="en-US"/>
        </w:rPr>
        <w:lastRenderedPageBreak/>
        <w:t>Tabla 1. Permisos</w:t>
      </w:r>
    </w:p>
    <w:tbl>
      <w:tblPr>
        <w:tblStyle w:val="TableGrid"/>
        <w:tblW w:w="0" w:type="auto"/>
        <w:tblLook w:val="04A0" w:firstRow="1" w:lastRow="0" w:firstColumn="1" w:lastColumn="0" w:noHBand="0" w:noVBand="1"/>
      </w:tblPr>
      <w:tblGrid>
        <w:gridCol w:w="1976"/>
        <w:gridCol w:w="1900"/>
        <w:gridCol w:w="1938"/>
        <w:gridCol w:w="2015"/>
        <w:gridCol w:w="1747"/>
      </w:tblGrid>
      <w:tr w:rsidR="00034103" w:rsidRPr="00034103" w:rsidTr="00034103">
        <w:tc>
          <w:tcPr>
            <w:tcW w:w="1976" w:type="dxa"/>
          </w:tcPr>
          <w:p w:rsidR="00034103" w:rsidRPr="00034103" w:rsidRDefault="00034103" w:rsidP="00034103">
            <w:pPr>
              <w:pStyle w:val="NormalWeb"/>
              <w:jc w:val="center"/>
              <w:rPr>
                <w:rFonts w:ascii="Courier New" w:eastAsia="Calibri" w:hAnsi="Courier New" w:cs="Courier New"/>
                <w:b/>
                <w:sz w:val="22"/>
                <w:szCs w:val="18"/>
                <w:lang w:eastAsia="en-US"/>
              </w:rPr>
            </w:pPr>
          </w:p>
        </w:tc>
        <w:tc>
          <w:tcPr>
            <w:tcW w:w="1900" w:type="dxa"/>
          </w:tcPr>
          <w:p w:rsidR="00034103" w:rsidRPr="00034103" w:rsidRDefault="00034103" w:rsidP="00034103">
            <w:pPr>
              <w:pStyle w:val="NormalWeb"/>
              <w:jc w:val="center"/>
              <w:rPr>
                <w:rFonts w:ascii="Courier New" w:eastAsia="Calibri" w:hAnsi="Courier New" w:cs="Courier New"/>
                <w:b/>
                <w:sz w:val="22"/>
                <w:szCs w:val="18"/>
                <w:lang w:eastAsia="en-US"/>
              </w:rPr>
            </w:pPr>
            <w:proofErr w:type="spellStart"/>
            <w:r w:rsidRPr="00034103">
              <w:rPr>
                <w:rFonts w:ascii="Courier New" w:eastAsia="Calibri" w:hAnsi="Courier New" w:cs="Courier New"/>
                <w:b/>
                <w:sz w:val="22"/>
                <w:szCs w:val="18"/>
                <w:lang w:eastAsia="en-US"/>
              </w:rPr>
              <w:t>Read</w:t>
            </w:r>
            <w:proofErr w:type="spellEnd"/>
          </w:p>
        </w:tc>
        <w:tc>
          <w:tcPr>
            <w:tcW w:w="1938" w:type="dxa"/>
          </w:tcPr>
          <w:p w:rsidR="00034103" w:rsidRPr="00034103" w:rsidRDefault="00034103" w:rsidP="00034103">
            <w:pPr>
              <w:pStyle w:val="NormalWeb"/>
              <w:jc w:val="center"/>
              <w:rPr>
                <w:rFonts w:ascii="Courier New" w:eastAsia="Calibri" w:hAnsi="Courier New" w:cs="Courier New"/>
                <w:b/>
                <w:sz w:val="22"/>
                <w:szCs w:val="18"/>
                <w:lang w:eastAsia="en-US"/>
              </w:rPr>
            </w:pPr>
            <w:proofErr w:type="spellStart"/>
            <w:r w:rsidRPr="00034103">
              <w:rPr>
                <w:rFonts w:ascii="Courier New" w:eastAsia="Calibri" w:hAnsi="Courier New" w:cs="Courier New"/>
                <w:b/>
                <w:sz w:val="22"/>
                <w:szCs w:val="18"/>
                <w:lang w:eastAsia="en-US"/>
              </w:rPr>
              <w:t>Write</w:t>
            </w:r>
            <w:proofErr w:type="spellEnd"/>
          </w:p>
        </w:tc>
        <w:tc>
          <w:tcPr>
            <w:tcW w:w="2015" w:type="dxa"/>
          </w:tcPr>
          <w:p w:rsidR="00034103" w:rsidRPr="00034103" w:rsidRDefault="00034103" w:rsidP="00034103">
            <w:pPr>
              <w:pStyle w:val="NormalWeb"/>
              <w:jc w:val="center"/>
              <w:rPr>
                <w:rFonts w:ascii="Courier New" w:eastAsia="Calibri" w:hAnsi="Courier New" w:cs="Courier New"/>
                <w:b/>
                <w:sz w:val="22"/>
                <w:szCs w:val="18"/>
                <w:lang w:eastAsia="en-US"/>
              </w:rPr>
            </w:pPr>
            <w:proofErr w:type="spellStart"/>
            <w:r w:rsidRPr="00034103">
              <w:rPr>
                <w:rFonts w:ascii="Courier New" w:eastAsia="Calibri" w:hAnsi="Courier New" w:cs="Courier New"/>
                <w:b/>
                <w:sz w:val="22"/>
                <w:szCs w:val="18"/>
                <w:lang w:eastAsia="en-US"/>
              </w:rPr>
              <w:t>Execute</w:t>
            </w:r>
            <w:proofErr w:type="spellEnd"/>
          </w:p>
        </w:tc>
        <w:tc>
          <w:tcPr>
            <w:tcW w:w="1747" w:type="dxa"/>
          </w:tcPr>
          <w:p w:rsidR="00034103" w:rsidRPr="00034103" w:rsidRDefault="00034103" w:rsidP="00034103">
            <w:pPr>
              <w:pStyle w:val="NormalWeb"/>
              <w:jc w:val="center"/>
              <w:rPr>
                <w:rFonts w:ascii="Courier New" w:eastAsia="Calibri" w:hAnsi="Courier New" w:cs="Courier New"/>
                <w:b/>
                <w:i/>
                <w:sz w:val="22"/>
                <w:szCs w:val="18"/>
                <w:lang w:eastAsia="en-US"/>
              </w:rPr>
            </w:pPr>
            <w:r w:rsidRPr="00034103">
              <w:rPr>
                <w:rFonts w:ascii="Courier New" w:eastAsia="Calibri" w:hAnsi="Courier New" w:cs="Courier New"/>
                <w:b/>
                <w:i/>
                <w:sz w:val="22"/>
                <w:szCs w:val="18"/>
                <w:lang w:eastAsia="en-US"/>
              </w:rPr>
              <w:t>Total</w:t>
            </w:r>
          </w:p>
        </w:tc>
      </w:tr>
      <w:tr w:rsidR="00034103" w:rsidTr="00034103">
        <w:tc>
          <w:tcPr>
            <w:tcW w:w="1976" w:type="dxa"/>
          </w:tcPr>
          <w:p w:rsidR="00034103" w:rsidRPr="00034103" w:rsidRDefault="00034103" w:rsidP="00034103">
            <w:pPr>
              <w:pStyle w:val="NormalWeb"/>
              <w:rPr>
                <w:rFonts w:ascii="Courier New" w:eastAsia="Calibri" w:hAnsi="Courier New" w:cs="Courier New"/>
                <w:b/>
                <w:sz w:val="22"/>
                <w:szCs w:val="18"/>
                <w:lang w:eastAsia="en-US"/>
              </w:rPr>
            </w:pPr>
            <w:proofErr w:type="spellStart"/>
            <w:r w:rsidRPr="00034103">
              <w:rPr>
                <w:rFonts w:ascii="Courier New" w:eastAsia="Calibri" w:hAnsi="Courier New" w:cs="Courier New"/>
                <w:b/>
                <w:sz w:val="22"/>
                <w:szCs w:val="18"/>
                <w:lang w:eastAsia="en-US"/>
              </w:rPr>
              <w:t>User</w:t>
            </w:r>
            <w:proofErr w:type="spellEnd"/>
          </w:p>
        </w:tc>
        <w:tc>
          <w:tcPr>
            <w:tcW w:w="1900" w:type="dxa"/>
          </w:tcPr>
          <w:p w:rsidR="00034103" w:rsidRDefault="00034103" w:rsidP="00034103">
            <w:pPr>
              <w:pStyle w:val="NormalWeb"/>
              <w:rPr>
                <w:rFonts w:ascii="Courier New" w:eastAsia="Calibri" w:hAnsi="Courier New" w:cs="Courier New"/>
                <w:sz w:val="22"/>
                <w:szCs w:val="18"/>
                <w:lang w:eastAsia="en-US"/>
              </w:rPr>
            </w:pPr>
          </w:p>
        </w:tc>
        <w:tc>
          <w:tcPr>
            <w:tcW w:w="1938" w:type="dxa"/>
          </w:tcPr>
          <w:p w:rsidR="00034103" w:rsidRDefault="00034103" w:rsidP="00034103">
            <w:pPr>
              <w:pStyle w:val="NormalWeb"/>
              <w:rPr>
                <w:rFonts w:ascii="Courier New" w:eastAsia="Calibri" w:hAnsi="Courier New" w:cs="Courier New"/>
                <w:sz w:val="22"/>
                <w:szCs w:val="18"/>
                <w:lang w:eastAsia="en-US"/>
              </w:rPr>
            </w:pPr>
          </w:p>
        </w:tc>
        <w:tc>
          <w:tcPr>
            <w:tcW w:w="2015" w:type="dxa"/>
          </w:tcPr>
          <w:p w:rsidR="00034103" w:rsidRDefault="00034103" w:rsidP="00034103">
            <w:pPr>
              <w:pStyle w:val="NormalWeb"/>
              <w:rPr>
                <w:rFonts w:ascii="Courier New" w:eastAsia="Calibri" w:hAnsi="Courier New" w:cs="Courier New"/>
                <w:sz w:val="22"/>
                <w:szCs w:val="18"/>
                <w:lang w:eastAsia="en-US"/>
              </w:rPr>
            </w:pPr>
          </w:p>
        </w:tc>
        <w:tc>
          <w:tcPr>
            <w:tcW w:w="1747" w:type="dxa"/>
          </w:tcPr>
          <w:p w:rsidR="00034103" w:rsidRDefault="00034103" w:rsidP="00034103">
            <w:pPr>
              <w:pStyle w:val="NormalWeb"/>
              <w:rPr>
                <w:rFonts w:ascii="Courier New" w:eastAsia="Calibri" w:hAnsi="Courier New" w:cs="Courier New"/>
                <w:sz w:val="22"/>
                <w:szCs w:val="18"/>
                <w:lang w:eastAsia="en-US"/>
              </w:rPr>
            </w:pPr>
          </w:p>
        </w:tc>
      </w:tr>
      <w:tr w:rsidR="00034103" w:rsidTr="00034103">
        <w:tc>
          <w:tcPr>
            <w:tcW w:w="1976" w:type="dxa"/>
          </w:tcPr>
          <w:p w:rsidR="00034103" w:rsidRPr="00034103" w:rsidRDefault="00034103" w:rsidP="00034103">
            <w:pPr>
              <w:pStyle w:val="NormalWeb"/>
              <w:rPr>
                <w:rFonts w:ascii="Courier New" w:eastAsia="Calibri" w:hAnsi="Courier New" w:cs="Courier New"/>
                <w:b/>
                <w:sz w:val="22"/>
                <w:szCs w:val="18"/>
                <w:lang w:eastAsia="en-US"/>
              </w:rPr>
            </w:pPr>
            <w:proofErr w:type="spellStart"/>
            <w:r w:rsidRPr="00034103">
              <w:rPr>
                <w:rFonts w:ascii="Courier New" w:eastAsia="Calibri" w:hAnsi="Courier New" w:cs="Courier New"/>
                <w:b/>
                <w:sz w:val="22"/>
                <w:szCs w:val="18"/>
                <w:lang w:eastAsia="en-US"/>
              </w:rPr>
              <w:t>Group</w:t>
            </w:r>
            <w:proofErr w:type="spellEnd"/>
          </w:p>
        </w:tc>
        <w:tc>
          <w:tcPr>
            <w:tcW w:w="1900" w:type="dxa"/>
          </w:tcPr>
          <w:p w:rsidR="00034103" w:rsidRDefault="00034103" w:rsidP="00034103">
            <w:pPr>
              <w:pStyle w:val="NormalWeb"/>
              <w:rPr>
                <w:rFonts w:ascii="Courier New" w:eastAsia="Calibri" w:hAnsi="Courier New" w:cs="Courier New"/>
                <w:sz w:val="22"/>
                <w:szCs w:val="18"/>
                <w:lang w:eastAsia="en-US"/>
              </w:rPr>
            </w:pPr>
          </w:p>
        </w:tc>
        <w:tc>
          <w:tcPr>
            <w:tcW w:w="1938" w:type="dxa"/>
          </w:tcPr>
          <w:p w:rsidR="00034103" w:rsidRDefault="00034103" w:rsidP="00034103">
            <w:pPr>
              <w:pStyle w:val="NormalWeb"/>
              <w:rPr>
                <w:rFonts w:ascii="Courier New" w:eastAsia="Calibri" w:hAnsi="Courier New" w:cs="Courier New"/>
                <w:sz w:val="22"/>
                <w:szCs w:val="18"/>
                <w:lang w:eastAsia="en-US"/>
              </w:rPr>
            </w:pPr>
          </w:p>
        </w:tc>
        <w:tc>
          <w:tcPr>
            <w:tcW w:w="2015" w:type="dxa"/>
          </w:tcPr>
          <w:p w:rsidR="00034103" w:rsidRDefault="00034103" w:rsidP="00034103">
            <w:pPr>
              <w:pStyle w:val="NormalWeb"/>
              <w:rPr>
                <w:rFonts w:ascii="Courier New" w:eastAsia="Calibri" w:hAnsi="Courier New" w:cs="Courier New"/>
                <w:sz w:val="22"/>
                <w:szCs w:val="18"/>
                <w:lang w:eastAsia="en-US"/>
              </w:rPr>
            </w:pPr>
          </w:p>
        </w:tc>
        <w:tc>
          <w:tcPr>
            <w:tcW w:w="1747" w:type="dxa"/>
          </w:tcPr>
          <w:p w:rsidR="00034103" w:rsidRDefault="00034103" w:rsidP="00034103">
            <w:pPr>
              <w:pStyle w:val="NormalWeb"/>
              <w:rPr>
                <w:rFonts w:ascii="Courier New" w:eastAsia="Calibri" w:hAnsi="Courier New" w:cs="Courier New"/>
                <w:sz w:val="22"/>
                <w:szCs w:val="18"/>
                <w:lang w:eastAsia="en-US"/>
              </w:rPr>
            </w:pPr>
          </w:p>
        </w:tc>
      </w:tr>
      <w:tr w:rsidR="00034103" w:rsidTr="00034103">
        <w:tc>
          <w:tcPr>
            <w:tcW w:w="1976" w:type="dxa"/>
          </w:tcPr>
          <w:p w:rsidR="00034103" w:rsidRPr="00034103" w:rsidRDefault="00034103" w:rsidP="00034103">
            <w:pPr>
              <w:pStyle w:val="NormalWeb"/>
              <w:rPr>
                <w:rFonts w:ascii="Courier New" w:eastAsia="Calibri" w:hAnsi="Courier New" w:cs="Courier New"/>
                <w:b/>
                <w:sz w:val="22"/>
                <w:szCs w:val="18"/>
                <w:lang w:eastAsia="en-US"/>
              </w:rPr>
            </w:pPr>
            <w:proofErr w:type="spellStart"/>
            <w:r w:rsidRPr="00034103">
              <w:rPr>
                <w:rFonts w:ascii="Courier New" w:eastAsia="Calibri" w:hAnsi="Courier New" w:cs="Courier New"/>
                <w:b/>
                <w:sz w:val="22"/>
                <w:szCs w:val="18"/>
                <w:lang w:eastAsia="en-US"/>
              </w:rPr>
              <w:t>Others</w:t>
            </w:r>
            <w:proofErr w:type="spellEnd"/>
          </w:p>
        </w:tc>
        <w:tc>
          <w:tcPr>
            <w:tcW w:w="1900" w:type="dxa"/>
          </w:tcPr>
          <w:p w:rsidR="00034103" w:rsidRDefault="00034103" w:rsidP="00034103">
            <w:pPr>
              <w:pStyle w:val="NormalWeb"/>
              <w:rPr>
                <w:rFonts w:ascii="Courier New" w:eastAsia="Calibri" w:hAnsi="Courier New" w:cs="Courier New"/>
                <w:sz w:val="22"/>
                <w:szCs w:val="18"/>
                <w:lang w:eastAsia="en-US"/>
              </w:rPr>
            </w:pPr>
          </w:p>
        </w:tc>
        <w:tc>
          <w:tcPr>
            <w:tcW w:w="1938" w:type="dxa"/>
          </w:tcPr>
          <w:p w:rsidR="00034103" w:rsidRDefault="00034103" w:rsidP="00034103">
            <w:pPr>
              <w:pStyle w:val="NormalWeb"/>
              <w:rPr>
                <w:rFonts w:ascii="Courier New" w:eastAsia="Calibri" w:hAnsi="Courier New" w:cs="Courier New"/>
                <w:sz w:val="22"/>
                <w:szCs w:val="18"/>
                <w:lang w:eastAsia="en-US"/>
              </w:rPr>
            </w:pPr>
          </w:p>
        </w:tc>
        <w:tc>
          <w:tcPr>
            <w:tcW w:w="2015" w:type="dxa"/>
          </w:tcPr>
          <w:p w:rsidR="00034103" w:rsidRDefault="00034103" w:rsidP="00034103">
            <w:pPr>
              <w:pStyle w:val="NormalWeb"/>
              <w:rPr>
                <w:rFonts w:ascii="Courier New" w:eastAsia="Calibri" w:hAnsi="Courier New" w:cs="Courier New"/>
                <w:sz w:val="22"/>
                <w:szCs w:val="18"/>
                <w:lang w:eastAsia="en-US"/>
              </w:rPr>
            </w:pPr>
          </w:p>
        </w:tc>
        <w:tc>
          <w:tcPr>
            <w:tcW w:w="1747" w:type="dxa"/>
          </w:tcPr>
          <w:p w:rsidR="00034103" w:rsidRDefault="00034103" w:rsidP="00034103">
            <w:pPr>
              <w:pStyle w:val="NormalWeb"/>
              <w:rPr>
                <w:rFonts w:ascii="Courier New" w:eastAsia="Calibri" w:hAnsi="Courier New" w:cs="Courier New"/>
                <w:sz w:val="22"/>
                <w:szCs w:val="18"/>
                <w:lang w:eastAsia="en-US"/>
              </w:rPr>
            </w:pPr>
          </w:p>
        </w:tc>
      </w:tr>
    </w:tbl>
    <w:p w:rsidR="00034103" w:rsidRPr="00D42D1A" w:rsidRDefault="00034103" w:rsidP="00034103">
      <w:pPr>
        <w:pStyle w:val="NormalWeb"/>
        <w:rPr>
          <w:rFonts w:ascii="Verdana" w:eastAsia="Calibri" w:hAnsi="Verdana" w:cs="Arial"/>
          <w:sz w:val="18"/>
          <w:szCs w:val="18"/>
          <w:lang w:eastAsia="en-US"/>
        </w:rPr>
      </w:pPr>
      <w:r w:rsidRPr="00D42D1A">
        <w:rPr>
          <w:rFonts w:ascii="Verdana" w:eastAsia="Calibri" w:hAnsi="Verdana" w:cs="Arial"/>
          <w:sz w:val="18"/>
          <w:szCs w:val="18"/>
          <w:lang w:eastAsia="en-US"/>
        </w:rPr>
        <w:t xml:space="preserve">Por ejemplo, si al archivo palabra.sh se desea asignar los permisos de ejecución, lectura y escritura para el propietario, esto significa que a </w:t>
      </w:r>
      <w:proofErr w:type="spellStart"/>
      <w:r w:rsidRPr="00D42D1A">
        <w:rPr>
          <w:rFonts w:ascii="Verdana" w:eastAsia="Calibri" w:hAnsi="Verdana" w:cs="Arial"/>
          <w:sz w:val="18"/>
          <w:szCs w:val="18"/>
          <w:lang w:eastAsia="en-US"/>
        </w:rPr>
        <w:t>User</w:t>
      </w:r>
      <w:proofErr w:type="spellEnd"/>
      <w:r w:rsidRPr="00D42D1A">
        <w:rPr>
          <w:rFonts w:ascii="Verdana" w:eastAsia="Calibri" w:hAnsi="Verdana" w:cs="Arial"/>
          <w:sz w:val="18"/>
          <w:szCs w:val="18"/>
          <w:lang w:eastAsia="en-US"/>
        </w:rPr>
        <w:t xml:space="preserve"> se le debe asignar los respectivos valores en la fila que le corresponde como se puede observar en la Tabla 2.</w:t>
      </w:r>
    </w:p>
    <w:p w:rsidR="00034103" w:rsidRPr="00D42D1A" w:rsidRDefault="00034103" w:rsidP="00D42D1A">
      <w:pPr>
        <w:pStyle w:val="NormalWeb"/>
        <w:jc w:val="center"/>
        <w:rPr>
          <w:rFonts w:ascii="Verdana" w:eastAsia="Calibri" w:hAnsi="Verdana" w:cs="Arial"/>
          <w:sz w:val="18"/>
          <w:szCs w:val="18"/>
          <w:lang w:eastAsia="en-US"/>
        </w:rPr>
      </w:pPr>
      <w:r w:rsidRPr="00D42D1A">
        <w:rPr>
          <w:rFonts w:ascii="Verdana" w:eastAsia="Calibri" w:hAnsi="Verdana" w:cs="Arial"/>
          <w:sz w:val="18"/>
          <w:szCs w:val="18"/>
          <w:lang w:eastAsia="en-US"/>
        </w:rPr>
        <w:t>Tabla</w:t>
      </w:r>
      <w:r w:rsidR="0071668D">
        <w:rPr>
          <w:rFonts w:ascii="Verdana" w:eastAsia="Calibri" w:hAnsi="Verdana" w:cs="Arial"/>
          <w:sz w:val="18"/>
          <w:szCs w:val="18"/>
          <w:lang w:eastAsia="en-US"/>
        </w:rPr>
        <w:t xml:space="preserve"> 2. Permisos del archivo edicion</w:t>
      </w:r>
      <w:r w:rsidRPr="00D42D1A">
        <w:rPr>
          <w:rFonts w:ascii="Verdana" w:eastAsia="Calibri" w:hAnsi="Verdana" w:cs="Arial"/>
          <w:sz w:val="18"/>
          <w:szCs w:val="18"/>
          <w:lang w:eastAsia="en-US"/>
        </w:rPr>
        <w:t>.sh</w:t>
      </w:r>
    </w:p>
    <w:tbl>
      <w:tblPr>
        <w:tblStyle w:val="TableGrid"/>
        <w:tblW w:w="0" w:type="auto"/>
        <w:tblLook w:val="04A0" w:firstRow="1" w:lastRow="0" w:firstColumn="1" w:lastColumn="0" w:noHBand="0" w:noVBand="1"/>
      </w:tblPr>
      <w:tblGrid>
        <w:gridCol w:w="1976"/>
        <w:gridCol w:w="1900"/>
        <w:gridCol w:w="1938"/>
        <w:gridCol w:w="2015"/>
        <w:gridCol w:w="1747"/>
      </w:tblGrid>
      <w:tr w:rsidR="00034103" w:rsidRPr="00034103" w:rsidTr="00703FE4">
        <w:tc>
          <w:tcPr>
            <w:tcW w:w="1976" w:type="dxa"/>
          </w:tcPr>
          <w:p w:rsidR="00034103" w:rsidRPr="00034103" w:rsidRDefault="00034103" w:rsidP="00703FE4">
            <w:pPr>
              <w:pStyle w:val="NormalWeb"/>
              <w:jc w:val="center"/>
              <w:rPr>
                <w:rFonts w:ascii="Courier New" w:eastAsia="Calibri" w:hAnsi="Courier New" w:cs="Courier New"/>
                <w:b/>
                <w:sz w:val="22"/>
                <w:szCs w:val="18"/>
                <w:lang w:eastAsia="en-US"/>
              </w:rPr>
            </w:pPr>
          </w:p>
        </w:tc>
        <w:tc>
          <w:tcPr>
            <w:tcW w:w="1900" w:type="dxa"/>
          </w:tcPr>
          <w:p w:rsidR="00034103" w:rsidRPr="00034103" w:rsidRDefault="00034103" w:rsidP="00703FE4">
            <w:pPr>
              <w:pStyle w:val="NormalWeb"/>
              <w:jc w:val="center"/>
              <w:rPr>
                <w:rFonts w:ascii="Courier New" w:eastAsia="Calibri" w:hAnsi="Courier New" w:cs="Courier New"/>
                <w:b/>
                <w:sz w:val="22"/>
                <w:szCs w:val="18"/>
                <w:lang w:eastAsia="en-US"/>
              </w:rPr>
            </w:pPr>
            <w:proofErr w:type="spellStart"/>
            <w:r w:rsidRPr="00034103">
              <w:rPr>
                <w:rFonts w:ascii="Courier New" w:eastAsia="Calibri" w:hAnsi="Courier New" w:cs="Courier New"/>
                <w:b/>
                <w:sz w:val="22"/>
                <w:szCs w:val="18"/>
                <w:lang w:eastAsia="en-US"/>
              </w:rPr>
              <w:t>Read</w:t>
            </w:r>
            <w:proofErr w:type="spellEnd"/>
          </w:p>
        </w:tc>
        <w:tc>
          <w:tcPr>
            <w:tcW w:w="1938" w:type="dxa"/>
          </w:tcPr>
          <w:p w:rsidR="00034103" w:rsidRPr="00034103" w:rsidRDefault="00034103" w:rsidP="00703FE4">
            <w:pPr>
              <w:pStyle w:val="NormalWeb"/>
              <w:jc w:val="center"/>
              <w:rPr>
                <w:rFonts w:ascii="Courier New" w:eastAsia="Calibri" w:hAnsi="Courier New" w:cs="Courier New"/>
                <w:b/>
                <w:sz w:val="22"/>
                <w:szCs w:val="18"/>
                <w:lang w:eastAsia="en-US"/>
              </w:rPr>
            </w:pPr>
            <w:proofErr w:type="spellStart"/>
            <w:r w:rsidRPr="00034103">
              <w:rPr>
                <w:rFonts w:ascii="Courier New" w:eastAsia="Calibri" w:hAnsi="Courier New" w:cs="Courier New"/>
                <w:b/>
                <w:sz w:val="22"/>
                <w:szCs w:val="18"/>
                <w:lang w:eastAsia="en-US"/>
              </w:rPr>
              <w:t>Write</w:t>
            </w:r>
            <w:proofErr w:type="spellEnd"/>
          </w:p>
        </w:tc>
        <w:tc>
          <w:tcPr>
            <w:tcW w:w="2015" w:type="dxa"/>
          </w:tcPr>
          <w:p w:rsidR="00034103" w:rsidRPr="00034103" w:rsidRDefault="00034103" w:rsidP="00703FE4">
            <w:pPr>
              <w:pStyle w:val="NormalWeb"/>
              <w:jc w:val="center"/>
              <w:rPr>
                <w:rFonts w:ascii="Courier New" w:eastAsia="Calibri" w:hAnsi="Courier New" w:cs="Courier New"/>
                <w:b/>
                <w:sz w:val="22"/>
                <w:szCs w:val="18"/>
                <w:lang w:eastAsia="en-US"/>
              </w:rPr>
            </w:pPr>
            <w:proofErr w:type="spellStart"/>
            <w:r w:rsidRPr="00034103">
              <w:rPr>
                <w:rFonts w:ascii="Courier New" w:eastAsia="Calibri" w:hAnsi="Courier New" w:cs="Courier New"/>
                <w:b/>
                <w:sz w:val="22"/>
                <w:szCs w:val="18"/>
                <w:lang w:eastAsia="en-US"/>
              </w:rPr>
              <w:t>Execute</w:t>
            </w:r>
            <w:proofErr w:type="spellEnd"/>
          </w:p>
        </w:tc>
        <w:tc>
          <w:tcPr>
            <w:tcW w:w="1747" w:type="dxa"/>
          </w:tcPr>
          <w:p w:rsidR="00034103" w:rsidRPr="00034103" w:rsidRDefault="00034103" w:rsidP="00703FE4">
            <w:pPr>
              <w:pStyle w:val="NormalWeb"/>
              <w:jc w:val="center"/>
              <w:rPr>
                <w:rFonts w:ascii="Courier New" w:eastAsia="Calibri" w:hAnsi="Courier New" w:cs="Courier New"/>
                <w:b/>
                <w:i/>
                <w:sz w:val="22"/>
                <w:szCs w:val="18"/>
                <w:lang w:eastAsia="en-US"/>
              </w:rPr>
            </w:pPr>
            <w:r w:rsidRPr="00034103">
              <w:rPr>
                <w:rFonts w:ascii="Courier New" w:eastAsia="Calibri" w:hAnsi="Courier New" w:cs="Courier New"/>
                <w:b/>
                <w:i/>
                <w:sz w:val="22"/>
                <w:szCs w:val="18"/>
                <w:lang w:eastAsia="en-US"/>
              </w:rPr>
              <w:t>Total</w:t>
            </w:r>
          </w:p>
        </w:tc>
      </w:tr>
      <w:tr w:rsidR="00034103" w:rsidTr="00703FE4">
        <w:tc>
          <w:tcPr>
            <w:tcW w:w="1976" w:type="dxa"/>
          </w:tcPr>
          <w:p w:rsidR="00034103" w:rsidRPr="00034103" w:rsidRDefault="00034103" w:rsidP="00703FE4">
            <w:pPr>
              <w:pStyle w:val="NormalWeb"/>
              <w:rPr>
                <w:rFonts w:ascii="Courier New" w:eastAsia="Calibri" w:hAnsi="Courier New" w:cs="Courier New"/>
                <w:b/>
                <w:sz w:val="22"/>
                <w:szCs w:val="18"/>
                <w:lang w:eastAsia="en-US"/>
              </w:rPr>
            </w:pPr>
            <w:proofErr w:type="spellStart"/>
            <w:r w:rsidRPr="00034103">
              <w:rPr>
                <w:rFonts w:ascii="Courier New" w:eastAsia="Calibri" w:hAnsi="Courier New" w:cs="Courier New"/>
                <w:b/>
                <w:sz w:val="22"/>
                <w:szCs w:val="18"/>
                <w:lang w:eastAsia="en-US"/>
              </w:rPr>
              <w:t>User</w:t>
            </w:r>
            <w:proofErr w:type="spellEnd"/>
          </w:p>
        </w:tc>
        <w:tc>
          <w:tcPr>
            <w:tcW w:w="1900" w:type="dxa"/>
          </w:tcPr>
          <w:p w:rsidR="00034103" w:rsidRDefault="00034103" w:rsidP="00034103">
            <w:pPr>
              <w:pStyle w:val="NormalWeb"/>
              <w:jc w:val="right"/>
              <w:rPr>
                <w:rFonts w:ascii="Courier New" w:eastAsia="Calibri" w:hAnsi="Courier New" w:cs="Courier New"/>
                <w:sz w:val="22"/>
                <w:szCs w:val="18"/>
                <w:lang w:eastAsia="en-US"/>
              </w:rPr>
            </w:pPr>
            <w:r>
              <w:rPr>
                <w:rFonts w:ascii="Courier New" w:eastAsia="Calibri" w:hAnsi="Courier New" w:cs="Courier New"/>
                <w:sz w:val="22"/>
                <w:szCs w:val="18"/>
                <w:lang w:eastAsia="en-US"/>
              </w:rPr>
              <w:t>4</w:t>
            </w:r>
          </w:p>
        </w:tc>
        <w:tc>
          <w:tcPr>
            <w:tcW w:w="1938" w:type="dxa"/>
          </w:tcPr>
          <w:p w:rsidR="00034103" w:rsidRDefault="00034103" w:rsidP="00034103">
            <w:pPr>
              <w:pStyle w:val="NormalWeb"/>
              <w:jc w:val="right"/>
              <w:rPr>
                <w:rFonts w:ascii="Courier New" w:eastAsia="Calibri" w:hAnsi="Courier New" w:cs="Courier New"/>
                <w:sz w:val="22"/>
                <w:szCs w:val="18"/>
                <w:lang w:eastAsia="en-US"/>
              </w:rPr>
            </w:pPr>
            <w:r>
              <w:rPr>
                <w:rFonts w:ascii="Courier New" w:eastAsia="Calibri" w:hAnsi="Courier New" w:cs="Courier New"/>
                <w:sz w:val="22"/>
                <w:szCs w:val="18"/>
                <w:lang w:eastAsia="en-US"/>
              </w:rPr>
              <w:t>2</w:t>
            </w:r>
          </w:p>
        </w:tc>
        <w:tc>
          <w:tcPr>
            <w:tcW w:w="2015" w:type="dxa"/>
          </w:tcPr>
          <w:p w:rsidR="00034103" w:rsidRDefault="00034103" w:rsidP="00034103">
            <w:pPr>
              <w:pStyle w:val="NormalWeb"/>
              <w:jc w:val="right"/>
              <w:rPr>
                <w:rFonts w:ascii="Courier New" w:eastAsia="Calibri" w:hAnsi="Courier New" w:cs="Courier New"/>
                <w:sz w:val="22"/>
                <w:szCs w:val="18"/>
                <w:lang w:eastAsia="en-US"/>
              </w:rPr>
            </w:pPr>
            <w:r>
              <w:rPr>
                <w:rFonts w:ascii="Courier New" w:eastAsia="Calibri" w:hAnsi="Courier New" w:cs="Courier New"/>
                <w:sz w:val="22"/>
                <w:szCs w:val="18"/>
                <w:lang w:eastAsia="en-US"/>
              </w:rPr>
              <w:t>1</w:t>
            </w:r>
          </w:p>
        </w:tc>
        <w:tc>
          <w:tcPr>
            <w:tcW w:w="1747" w:type="dxa"/>
          </w:tcPr>
          <w:p w:rsidR="00034103" w:rsidRDefault="00034103" w:rsidP="00034103">
            <w:pPr>
              <w:pStyle w:val="NormalWeb"/>
              <w:jc w:val="right"/>
              <w:rPr>
                <w:rFonts w:ascii="Courier New" w:eastAsia="Calibri" w:hAnsi="Courier New" w:cs="Courier New"/>
                <w:sz w:val="22"/>
                <w:szCs w:val="18"/>
                <w:lang w:eastAsia="en-US"/>
              </w:rPr>
            </w:pPr>
            <w:r>
              <w:rPr>
                <w:rFonts w:ascii="Courier New" w:eastAsia="Calibri" w:hAnsi="Courier New" w:cs="Courier New"/>
                <w:sz w:val="22"/>
                <w:szCs w:val="18"/>
                <w:lang w:eastAsia="en-US"/>
              </w:rPr>
              <w:t>7</w:t>
            </w:r>
          </w:p>
        </w:tc>
      </w:tr>
      <w:tr w:rsidR="00034103" w:rsidTr="00703FE4">
        <w:tc>
          <w:tcPr>
            <w:tcW w:w="1976" w:type="dxa"/>
          </w:tcPr>
          <w:p w:rsidR="00034103" w:rsidRPr="00034103" w:rsidRDefault="00034103" w:rsidP="00703FE4">
            <w:pPr>
              <w:pStyle w:val="NormalWeb"/>
              <w:rPr>
                <w:rFonts w:ascii="Courier New" w:eastAsia="Calibri" w:hAnsi="Courier New" w:cs="Courier New"/>
                <w:b/>
                <w:sz w:val="22"/>
                <w:szCs w:val="18"/>
                <w:lang w:eastAsia="en-US"/>
              </w:rPr>
            </w:pPr>
            <w:proofErr w:type="spellStart"/>
            <w:r w:rsidRPr="00034103">
              <w:rPr>
                <w:rFonts w:ascii="Courier New" w:eastAsia="Calibri" w:hAnsi="Courier New" w:cs="Courier New"/>
                <w:b/>
                <w:sz w:val="22"/>
                <w:szCs w:val="18"/>
                <w:lang w:eastAsia="en-US"/>
              </w:rPr>
              <w:t>Group</w:t>
            </w:r>
            <w:proofErr w:type="spellEnd"/>
          </w:p>
        </w:tc>
        <w:tc>
          <w:tcPr>
            <w:tcW w:w="1900" w:type="dxa"/>
          </w:tcPr>
          <w:p w:rsidR="00034103" w:rsidRDefault="00034103" w:rsidP="00034103">
            <w:pPr>
              <w:pStyle w:val="NormalWeb"/>
              <w:jc w:val="right"/>
              <w:rPr>
                <w:rFonts w:ascii="Courier New" w:eastAsia="Calibri" w:hAnsi="Courier New" w:cs="Courier New"/>
                <w:sz w:val="22"/>
                <w:szCs w:val="18"/>
                <w:lang w:eastAsia="en-US"/>
              </w:rPr>
            </w:pPr>
            <w:r>
              <w:rPr>
                <w:rFonts w:ascii="Courier New" w:eastAsia="Calibri" w:hAnsi="Courier New" w:cs="Courier New"/>
                <w:sz w:val="22"/>
                <w:szCs w:val="18"/>
                <w:lang w:eastAsia="en-US"/>
              </w:rPr>
              <w:t>0</w:t>
            </w:r>
          </w:p>
        </w:tc>
        <w:tc>
          <w:tcPr>
            <w:tcW w:w="1938" w:type="dxa"/>
          </w:tcPr>
          <w:p w:rsidR="00034103" w:rsidRDefault="00034103" w:rsidP="00034103">
            <w:pPr>
              <w:pStyle w:val="NormalWeb"/>
              <w:jc w:val="right"/>
              <w:rPr>
                <w:rFonts w:ascii="Courier New" w:eastAsia="Calibri" w:hAnsi="Courier New" w:cs="Courier New"/>
                <w:sz w:val="22"/>
                <w:szCs w:val="18"/>
                <w:lang w:eastAsia="en-US"/>
              </w:rPr>
            </w:pPr>
            <w:r>
              <w:rPr>
                <w:rFonts w:ascii="Courier New" w:eastAsia="Calibri" w:hAnsi="Courier New" w:cs="Courier New"/>
                <w:sz w:val="22"/>
                <w:szCs w:val="18"/>
                <w:lang w:eastAsia="en-US"/>
              </w:rPr>
              <w:t>0</w:t>
            </w:r>
          </w:p>
        </w:tc>
        <w:tc>
          <w:tcPr>
            <w:tcW w:w="2015" w:type="dxa"/>
          </w:tcPr>
          <w:p w:rsidR="00034103" w:rsidRDefault="00034103" w:rsidP="00034103">
            <w:pPr>
              <w:pStyle w:val="NormalWeb"/>
              <w:jc w:val="right"/>
              <w:rPr>
                <w:rFonts w:ascii="Courier New" w:eastAsia="Calibri" w:hAnsi="Courier New" w:cs="Courier New"/>
                <w:sz w:val="22"/>
                <w:szCs w:val="18"/>
                <w:lang w:eastAsia="en-US"/>
              </w:rPr>
            </w:pPr>
            <w:r>
              <w:rPr>
                <w:rFonts w:ascii="Courier New" w:eastAsia="Calibri" w:hAnsi="Courier New" w:cs="Courier New"/>
                <w:sz w:val="22"/>
                <w:szCs w:val="18"/>
                <w:lang w:eastAsia="en-US"/>
              </w:rPr>
              <w:t>0</w:t>
            </w:r>
          </w:p>
        </w:tc>
        <w:tc>
          <w:tcPr>
            <w:tcW w:w="1747" w:type="dxa"/>
          </w:tcPr>
          <w:p w:rsidR="00034103" w:rsidRDefault="00034103" w:rsidP="00034103">
            <w:pPr>
              <w:pStyle w:val="NormalWeb"/>
              <w:jc w:val="right"/>
              <w:rPr>
                <w:rFonts w:ascii="Courier New" w:eastAsia="Calibri" w:hAnsi="Courier New" w:cs="Courier New"/>
                <w:sz w:val="22"/>
                <w:szCs w:val="18"/>
                <w:lang w:eastAsia="en-US"/>
              </w:rPr>
            </w:pPr>
            <w:r>
              <w:rPr>
                <w:rFonts w:ascii="Courier New" w:eastAsia="Calibri" w:hAnsi="Courier New" w:cs="Courier New"/>
                <w:sz w:val="22"/>
                <w:szCs w:val="18"/>
                <w:lang w:eastAsia="en-US"/>
              </w:rPr>
              <w:t>0</w:t>
            </w:r>
          </w:p>
        </w:tc>
      </w:tr>
      <w:tr w:rsidR="00034103" w:rsidTr="00703FE4">
        <w:tc>
          <w:tcPr>
            <w:tcW w:w="1976" w:type="dxa"/>
          </w:tcPr>
          <w:p w:rsidR="00034103" w:rsidRPr="00034103" w:rsidRDefault="00034103" w:rsidP="00703FE4">
            <w:pPr>
              <w:pStyle w:val="NormalWeb"/>
              <w:rPr>
                <w:rFonts w:ascii="Courier New" w:eastAsia="Calibri" w:hAnsi="Courier New" w:cs="Courier New"/>
                <w:b/>
                <w:sz w:val="22"/>
                <w:szCs w:val="18"/>
                <w:lang w:eastAsia="en-US"/>
              </w:rPr>
            </w:pPr>
            <w:proofErr w:type="spellStart"/>
            <w:r w:rsidRPr="00034103">
              <w:rPr>
                <w:rFonts w:ascii="Courier New" w:eastAsia="Calibri" w:hAnsi="Courier New" w:cs="Courier New"/>
                <w:b/>
                <w:sz w:val="22"/>
                <w:szCs w:val="18"/>
                <w:lang w:eastAsia="en-US"/>
              </w:rPr>
              <w:t>Others</w:t>
            </w:r>
            <w:proofErr w:type="spellEnd"/>
          </w:p>
        </w:tc>
        <w:tc>
          <w:tcPr>
            <w:tcW w:w="1900" w:type="dxa"/>
          </w:tcPr>
          <w:p w:rsidR="00034103" w:rsidRDefault="00034103" w:rsidP="00034103">
            <w:pPr>
              <w:pStyle w:val="NormalWeb"/>
              <w:jc w:val="right"/>
              <w:rPr>
                <w:rFonts w:ascii="Courier New" w:eastAsia="Calibri" w:hAnsi="Courier New" w:cs="Courier New"/>
                <w:sz w:val="22"/>
                <w:szCs w:val="18"/>
                <w:lang w:eastAsia="en-US"/>
              </w:rPr>
            </w:pPr>
            <w:r>
              <w:rPr>
                <w:rFonts w:ascii="Courier New" w:eastAsia="Calibri" w:hAnsi="Courier New" w:cs="Courier New"/>
                <w:sz w:val="22"/>
                <w:szCs w:val="18"/>
                <w:lang w:eastAsia="en-US"/>
              </w:rPr>
              <w:t>0</w:t>
            </w:r>
          </w:p>
        </w:tc>
        <w:tc>
          <w:tcPr>
            <w:tcW w:w="1938" w:type="dxa"/>
          </w:tcPr>
          <w:p w:rsidR="00034103" w:rsidRDefault="00034103" w:rsidP="00034103">
            <w:pPr>
              <w:pStyle w:val="NormalWeb"/>
              <w:jc w:val="right"/>
              <w:rPr>
                <w:rFonts w:ascii="Courier New" w:eastAsia="Calibri" w:hAnsi="Courier New" w:cs="Courier New"/>
                <w:sz w:val="22"/>
                <w:szCs w:val="18"/>
                <w:lang w:eastAsia="en-US"/>
              </w:rPr>
            </w:pPr>
            <w:r>
              <w:rPr>
                <w:rFonts w:ascii="Courier New" w:eastAsia="Calibri" w:hAnsi="Courier New" w:cs="Courier New"/>
                <w:sz w:val="22"/>
                <w:szCs w:val="18"/>
                <w:lang w:eastAsia="en-US"/>
              </w:rPr>
              <w:t>0</w:t>
            </w:r>
          </w:p>
        </w:tc>
        <w:tc>
          <w:tcPr>
            <w:tcW w:w="2015" w:type="dxa"/>
          </w:tcPr>
          <w:p w:rsidR="00034103" w:rsidRDefault="00034103" w:rsidP="00034103">
            <w:pPr>
              <w:pStyle w:val="NormalWeb"/>
              <w:jc w:val="right"/>
              <w:rPr>
                <w:rFonts w:ascii="Courier New" w:eastAsia="Calibri" w:hAnsi="Courier New" w:cs="Courier New"/>
                <w:sz w:val="22"/>
                <w:szCs w:val="18"/>
                <w:lang w:eastAsia="en-US"/>
              </w:rPr>
            </w:pPr>
            <w:r>
              <w:rPr>
                <w:rFonts w:ascii="Courier New" w:eastAsia="Calibri" w:hAnsi="Courier New" w:cs="Courier New"/>
                <w:sz w:val="22"/>
                <w:szCs w:val="18"/>
                <w:lang w:eastAsia="en-US"/>
              </w:rPr>
              <w:t>0</w:t>
            </w:r>
          </w:p>
        </w:tc>
        <w:tc>
          <w:tcPr>
            <w:tcW w:w="1747" w:type="dxa"/>
          </w:tcPr>
          <w:p w:rsidR="00034103" w:rsidRDefault="00034103" w:rsidP="00034103">
            <w:pPr>
              <w:pStyle w:val="NormalWeb"/>
              <w:jc w:val="right"/>
              <w:rPr>
                <w:rFonts w:ascii="Courier New" w:eastAsia="Calibri" w:hAnsi="Courier New" w:cs="Courier New"/>
                <w:sz w:val="22"/>
                <w:szCs w:val="18"/>
                <w:lang w:eastAsia="en-US"/>
              </w:rPr>
            </w:pPr>
            <w:r>
              <w:rPr>
                <w:rFonts w:ascii="Courier New" w:eastAsia="Calibri" w:hAnsi="Courier New" w:cs="Courier New"/>
                <w:sz w:val="22"/>
                <w:szCs w:val="18"/>
                <w:lang w:eastAsia="en-US"/>
              </w:rPr>
              <w:t>0</w:t>
            </w:r>
          </w:p>
        </w:tc>
      </w:tr>
    </w:tbl>
    <w:p w:rsidR="00034103" w:rsidRPr="00D42D1A" w:rsidRDefault="00034103" w:rsidP="00D42D1A">
      <w:pPr>
        <w:pStyle w:val="NormalWeb"/>
        <w:jc w:val="both"/>
        <w:rPr>
          <w:rFonts w:ascii="Verdana" w:eastAsia="Calibri" w:hAnsi="Verdana" w:cs="Arial"/>
          <w:sz w:val="18"/>
          <w:szCs w:val="18"/>
          <w:lang w:eastAsia="en-US"/>
        </w:rPr>
      </w:pPr>
      <w:r w:rsidRPr="00D42D1A">
        <w:rPr>
          <w:rFonts w:ascii="Verdana" w:eastAsia="Calibri" w:hAnsi="Verdana" w:cs="Arial"/>
          <w:sz w:val="18"/>
          <w:szCs w:val="18"/>
          <w:lang w:eastAsia="en-US"/>
        </w:rPr>
        <w:t xml:space="preserve">Por lo tanto, la asignación de los permisos al propietario, corresponden con la suma de valores registrados en la columna Total.  La ejecución mediante el comando </w:t>
      </w:r>
      <w:proofErr w:type="spellStart"/>
      <w:r w:rsidRPr="00D42D1A">
        <w:rPr>
          <w:rFonts w:ascii="Verdana" w:eastAsia="Calibri" w:hAnsi="Verdana" w:cs="Arial"/>
          <w:sz w:val="18"/>
          <w:szCs w:val="18"/>
          <w:lang w:eastAsia="en-US"/>
        </w:rPr>
        <w:t>chmod</w:t>
      </w:r>
      <w:proofErr w:type="spellEnd"/>
      <w:r w:rsidRPr="00D42D1A">
        <w:rPr>
          <w:rFonts w:ascii="Verdana" w:eastAsia="Calibri" w:hAnsi="Verdana" w:cs="Arial"/>
          <w:sz w:val="18"/>
          <w:szCs w:val="18"/>
          <w:lang w:eastAsia="en-US"/>
        </w:rPr>
        <w:t>, se presenta a continuación:</w:t>
      </w:r>
    </w:p>
    <w:p w:rsidR="00034103" w:rsidRDefault="00034103" w:rsidP="00034103">
      <w:pPr>
        <w:pStyle w:val="NormalWeb"/>
        <w:jc w:val="both"/>
        <w:rPr>
          <w:rFonts w:ascii="Courier New" w:eastAsia="Calibri" w:hAnsi="Courier New" w:cs="Courier New"/>
          <w:sz w:val="22"/>
          <w:szCs w:val="18"/>
          <w:lang w:eastAsia="en-US"/>
        </w:rPr>
      </w:pPr>
      <w:r>
        <w:rPr>
          <w:rFonts w:ascii="Courier New" w:eastAsia="Calibri" w:hAnsi="Courier New" w:cs="Courier New"/>
          <w:sz w:val="22"/>
          <w:szCs w:val="18"/>
          <w:lang w:eastAsia="en-US"/>
        </w:rPr>
        <w:t xml:space="preserve">$ </w:t>
      </w:r>
      <w:proofErr w:type="spellStart"/>
      <w:proofErr w:type="gramStart"/>
      <w:r>
        <w:rPr>
          <w:rFonts w:ascii="Courier New" w:eastAsia="Calibri" w:hAnsi="Courier New" w:cs="Courier New"/>
          <w:sz w:val="22"/>
          <w:szCs w:val="18"/>
          <w:lang w:eastAsia="en-US"/>
        </w:rPr>
        <w:t>chmod</w:t>
      </w:r>
      <w:proofErr w:type="spellEnd"/>
      <w:proofErr w:type="gramEnd"/>
      <w:r>
        <w:rPr>
          <w:rFonts w:ascii="Courier New" w:eastAsia="Calibri" w:hAnsi="Courier New" w:cs="Courier New"/>
          <w:sz w:val="22"/>
          <w:szCs w:val="18"/>
          <w:lang w:eastAsia="en-US"/>
        </w:rPr>
        <w:t xml:space="preserve"> 700 </w:t>
      </w:r>
      <w:r w:rsidR="0071668D">
        <w:rPr>
          <w:rFonts w:ascii="Courier New" w:eastAsia="Calibri" w:hAnsi="Courier New" w:cs="Courier New"/>
          <w:sz w:val="22"/>
          <w:szCs w:val="18"/>
          <w:lang w:eastAsia="en-US"/>
        </w:rPr>
        <w:t>edicion</w:t>
      </w:r>
      <w:r>
        <w:rPr>
          <w:rFonts w:ascii="Courier New" w:eastAsia="Calibri" w:hAnsi="Courier New" w:cs="Courier New"/>
          <w:sz w:val="22"/>
          <w:szCs w:val="18"/>
          <w:lang w:eastAsia="en-US"/>
        </w:rPr>
        <w:t>.sh</w:t>
      </w:r>
    </w:p>
    <w:p w:rsidR="00D42D1A" w:rsidRPr="00D42D1A" w:rsidRDefault="00D42D1A" w:rsidP="00034103">
      <w:pPr>
        <w:pStyle w:val="NormalWeb"/>
        <w:jc w:val="both"/>
        <w:rPr>
          <w:rFonts w:ascii="Verdana" w:eastAsia="Calibri" w:hAnsi="Verdana" w:cs="Arial"/>
          <w:sz w:val="18"/>
          <w:szCs w:val="18"/>
          <w:lang w:eastAsia="en-US"/>
        </w:rPr>
      </w:pPr>
      <w:r w:rsidRPr="00D42D1A">
        <w:rPr>
          <w:rFonts w:ascii="Verdana" w:eastAsia="Calibri" w:hAnsi="Verdana" w:cs="Arial"/>
          <w:sz w:val="18"/>
          <w:szCs w:val="18"/>
          <w:lang w:eastAsia="en-US"/>
        </w:rPr>
        <w:t xml:space="preserve">Finalmente, para probar el funcionamiento del programa, simplemente se </w:t>
      </w:r>
      <w:proofErr w:type="gramStart"/>
      <w:r w:rsidRPr="00D42D1A">
        <w:rPr>
          <w:rFonts w:ascii="Verdana" w:eastAsia="Calibri" w:hAnsi="Verdana" w:cs="Arial"/>
          <w:sz w:val="18"/>
          <w:szCs w:val="18"/>
          <w:lang w:eastAsia="en-US"/>
        </w:rPr>
        <w:t>antepone ./</w:t>
      </w:r>
      <w:proofErr w:type="gramEnd"/>
      <w:r w:rsidRPr="00D42D1A">
        <w:rPr>
          <w:rFonts w:ascii="Verdana" w:eastAsia="Calibri" w:hAnsi="Verdana" w:cs="Arial"/>
          <w:sz w:val="18"/>
          <w:szCs w:val="18"/>
          <w:lang w:eastAsia="en-US"/>
        </w:rPr>
        <w:t xml:space="preserve"> al programa a ejecutar, como se muestra a continuación:</w:t>
      </w:r>
    </w:p>
    <w:p w:rsidR="0071668D" w:rsidRDefault="0071668D" w:rsidP="00034103">
      <w:pPr>
        <w:pStyle w:val="NormalWeb"/>
        <w:jc w:val="both"/>
        <w:rPr>
          <w:rFonts w:ascii="Courier New" w:eastAsia="Calibri" w:hAnsi="Courier New" w:cs="Courier New"/>
          <w:sz w:val="22"/>
          <w:szCs w:val="18"/>
          <w:lang w:eastAsia="en-US"/>
        </w:rPr>
      </w:pPr>
      <w:r>
        <w:rPr>
          <w:rFonts w:ascii="Courier New" w:eastAsia="Calibri" w:hAnsi="Courier New" w:cs="Courier New"/>
          <w:sz w:val="22"/>
          <w:szCs w:val="18"/>
          <w:lang w:eastAsia="en-US"/>
        </w:rPr>
        <w:t>$ ./edicion</w:t>
      </w:r>
      <w:r w:rsidR="00D42D1A">
        <w:rPr>
          <w:rFonts w:ascii="Courier New" w:eastAsia="Calibri" w:hAnsi="Courier New" w:cs="Courier New"/>
          <w:sz w:val="22"/>
          <w:szCs w:val="18"/>
          <w:lang w:eastAsia="en-US"/>
        </w:rPr>
        <w:t>.sh</w:t>
      </w:r>
      <w:r>
        <w:rPr>
          <w:rFonts w:ascii="Courier New" w:eastAsia="Calibri" w:hAnsi="Courier New" w:cs="Courier New"/>
          <w:sz w:val="22"/>
          <w:szCs w:val="18"/>
          <w:lang w:eastAsia="en-US"/>
        </w:rPr>
        <w:t xml:space="preserve"> prueba.txt</w:t>
      </w:r>
    </w:p>
    <w:p w:rsidR="00D42D1A" w:rsidRPr="00B93E31" w:rsidRDefault="0071668D" w:rsidP="00034103">
      <w:pPr>
        <w:pStyle w:val="NormalWeb"/>
        <w:jc w:val="both"/>
        <w:rPr>
          <w:rFonts w:ascii="Verdana" w:eastAsia="Calibri" w:hAnsi="Verdana" w:cs="Arial"/>
          <w:sz w:val="18"/>
          <w:szCs w:val="18"/>
          <w:lang w:eastAsia="en-US"/>
        </w:rPr>
      </w:pPr>
      <w:r w:rsidRPr="00B93E31">
        <w:rPr>
          <w:rFonts w:ascii="Verdana" w:eastAsia="Calibri" w:hAnsi="Verdana" w:cs="Arial"/>
          <w:sz w:val="18"/>
          <w:szCs w:val="18"/>
          <w:lang w:eastAsia="en-US"/>
        </w:rPr>
        <w:t>En este caso verificar que en la ruta donde se encuentra ubicado existe un archivo prueba.txt, si el archivo tiene permisos de modificación, lo abre con el edito</w:t>
      </w:r>
      <w:r w:rsidR="00F97512">
        <w:rPr>
          <w:rFonts w:ascii="Verdana" w:eastAsia="Calibri" w:hAnsi="Verdana" w:cs="Arial"/>
          <w:sz w:val="18"/>
          <w:szCs w:val="18"/>
          <w:lang w:eastAsia="en-US"/>
        </w:rPr>
        <w:t>r</w:t>
      </w:r>
      <w:r w:rsidRPr="00B93E31">
        <w:rPr>
          <w:rFonts w:ascii="Verdana" w:eastAsia="Calibri" w:hAnsi="Verdana" w:cs="Arial"/>
          <w:sz w:val="18"/>
          <w:szCs w:val="18"/>
          <w:lang w:eastAsia="en-US"/>
        </w:rPr>
        <w:t xml:space="preserve"> nano.</w:t>
      </w:r>
      <w:r w:rsidR="00D42D1A" w:rsidRPr="00B93E31">
        <w:rPr>
          <w:rFonts w:ascii="Verdana" w:eastAsia="Calibri" w:hAnsi="Verdana" w:cs="Arial"/>
          <w:sz w:val="18"/>
          <w:szCs w:val="18"/>
          <w:lang w:eastAsia="en-US"/>
        </w:rPr>
        <w:t xml:space="preserve"> </w:t>
      </w:r>
    </w:p>
    <w:p w:rsidR="00034103" w:rsidRPr="004C696F" w:rsidRDefault="00034103" w:rsidP="004C696F">
      <w:pPr>
        <w:pStyle w:val="NormalWeb"/>
        <w:rPr>
          <w:rFonts w:ascii="Courier New" w:eastAsia="Calibri" w:hAnsi="Courier New" w:cs="Courier New"/>
          <w:sz w:val="22"/>
          <w:szCs w:val="18"/>
          <w:lang w:eastAsia="en-US"/>
        </w:rPr>
      </w:pPr>
    </w:p>
    <w:p w:rsidR="00E67D25" w:rsidRPr="00385D95" w:rsidRDefault="00E67D25" w:rsidP="00E67D25">
      <w:pPr>
        <w:pStyle w:val="Heading1"/>
        <w:spacing w:after="0"/>
        <w:jc w:val="center"/>
        <w:rPr>
          <w:rFonts w:ascii="Verdana" w:eastAsia="Calibri" w:hAnsi="Verdana" w:cs="Arial"/>
          <w:b w:val="0"/>
          <w:bCs w:val="0"/>
          <w:kern w:val="0"/>
          <w:sz w:val="18"/>
          <w:szCs w:val="18"/>
          <w:lang w:val="es-CO"/>
        </w:rPr>
      </w:pPr>
    </w:p>
    <w:sectPr w:rsidR="00E67D25" w:rsidRPr="00385D95" w:rsidSect="00461D3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859" w:rsidRDefault="006A3859" w:rsidP="00036176">
      <w:pPr>
        <w:spacing w:after="0" w:line="240" w:lineRule="auto"/>
      </w:pPr>
      <w:r>
        <w:separator/>
      </w:r>
    </w:p>
  </w:endnote>
  <w:endnote w:type="continuationSeparator" w:id="0">
    <w:p w:rsidR="006A3859" w:rsidRDefault="006A3859" w:rsidP="00036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859" w:rsidRDefault="006A3859" w:rsidP="00036176">
      <w:pPr>
        <w:spacing w:after="0" w:line="240" w:lineRule="auto"/>
      </w:pPr>
      <w:r>
        <w:separator/>
      </w:r>
    </w:p>
  </w:footnote>
  <w:footnote w:type="continuationSeparator" w:id="0">
    <w:p w:rsidR="006A3859" w:rsidRDefault="006A3859" w:rsidP="000361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1656"/>
      <w:gridCol w:w="6462"/>
      <w:gridCol w:w="1458"/>
    </w:tblGrid>
    <w:tr w:rsidR="00290AB1" w:rsidRPr="00F40DE3" w:rsidTr="00781143">
      <w:trPr>
        <w:trHeight w:val="1700"/>
      </w:trPr>
      <w:tc>
        <w:tcPr>
          <w:tcW w:w="1656" w:type="dxa"/>
          <w:shd w:val="clear" w:color="auto" w:fill="auto"/>
          <w:vAlign w:val="center"/>
        </w:tcPr>
        <w:p w:rsidR="00290AB1" w:rsidRPr="0001306F" w:rsidRDefault="00290AB1" w:rsidP="00D3521C">
          <w:pPr>
            <w:pStyle w:val="Header"/>
            <w:spacing w:after="0"/>
            <w:jc w:val="center"/>
          </w:pPr>
          <w:r>
            <w:rPr>
              <w:noProof/>
              <w:lang w:val="es-CO" w:eastAsia="es-CO"/>
            </w:rPr>
            <w:drawing>
              <wp:inline distT="0" distB="0" distL="0" distR="0">
                <wp:extent cx="716280" cy="716280"/>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000000"/>
                            </a:clrFrom>
                            <a:clrTo>
                              <a:srgbClr val="000000">
                                <a:alpha val="0"/>
                              </a:srgbClr>
                            </a:clrTo>
                          </a:clrChange>
                        </a:blip>
                        <a:srcRect/>
                        <a:stretch>
                          <a:fillRect/>
                        </a:stretch>
                      </pic:blipFill>
                      <pic:spPr bwMode="auto">
                        <a:xfrm>
                          <a:off x="0" y="0"/>
                          <a:ext cx="716280" cy="716280"/>
                        </a:xfrm>
                        <a:prstGeom prst="rect">
                          <a:avLst/>
                        </a:prstGeom>
                        <a:noFill/>
                        <a:ln w="9525">
                          <a:noFill/>
                          <a:miter lim="800000"/>
                          <a:headEnd/>
                          <a:tailEnd/>
                        </a:ln>
                      </pic:spPr>
                    </pic:pic>
                  </a:graphicData>
                </a:graphic>
              </wp:inline>
            </w:drawing>
          </w:r>
        </w:p>
      </w:tc>
      <w:tc>
        <w:tcPr>
          <w:tcW w:w="6462" w:type="dxa"/>
          <w:shd w:val="clear" w:color="auto" w:fill="auto"/>
          <w:vAlign w:val="center"/>
        </w:tcPr>
        <w:p w:rsidR="00290AB1" w:rsidRPr="00781143" w:rsidRDefault="00290AB1" w:rsidP="00781143">
          <w:pPr>
            <w:pStyle w:val="Heading2"/>
            <w:spacing w:before="0" w:after="0" w:line="240" w:lineRule="auto"/>
            <w:jc w:val="center"/>
            <w:rPr>
              <w:rFonts w:ascii="Verdana" w:hAnsi="Verdana" w:cs="Tahoma"/>
              <w:bCs w:val="0"/>
              <w:i w:val="0"/>
              <w:sz w:val="24"/>
              <w:szCs w:val="24"/>
              <w:lang w:val="es-CO"/>
            </w:rPr>
          </w:pPr>
          <w:r w:rsidRPr="00781143">
            <w:rPr>
              <w:rFonts w:ascii="Verdana" w:hAnsi="Verdana" w:cs="Tahoma"/>
              <w:bCs w:val="0"/>
              <w:i w:val="0"/>
              <w:sz w:val="24"/>
              <w:szCs w:val="24"/>
              <w:lang w:val="es-CO"/>
            </w:rPr>
            <w:t>Universidad de Nariño</w:t>
          </w:r>
        </w:p>
        <w:p w:rsidR="00290AB1" w:rsidRPr="00781143" w:rsidRDefault="00290AB1" w:rsidP="00781143">
          <w:pPr>
            <w:spacing w:after="0" w:line="240" w:lineRule="auto"/>
            <w:jc w:val="center"/>
            <w:rPr>
              <w:rFonts w:ascii="Verdana" w:hAnsi="Verdana" w:cs="Tahoma"/>
              <w:bCs/>
              <w:lang w:val="es-ES"/>
            </w:rPr>
          </w:pPr>
          <w:r w:rsidRPr="00781143">
            <w:rPr>
              <w:rFonts w:ascii="Verdana" w:hAnsi="Verdana" w:cs="Tahoma"/>
              <w:bCs/>
              <w:lang w:val="es-ES"/>
            </w:rPr>
            <w:t>Ingeniería de Sistemas</w:t>
          </w:r>
        </w:p>
        <w:p w:rsidR="00290AB1" w:rsidRPr="00781143" w:rsidRDefault="00290AB1" w:rsidP="00781143">
          <w:pPr>
            <w:spacing w:after="0" w:line="240" w:lineRule="auto"/>
            <w:jc w:val="center"/>
            <w:rPr>
              <w:rFonts w:ascii="Verdana" w:hAnsi="Verdana" w:cs="Tahoma"/>
              <w:bCs/>
              <w:lang w:val="es-CO"/>
            </w:rPr>
          </w:pPr>
          <w:r w:rsidRPr="00781143">
            <w:rPr>
              <w:rFonts w:ascii="Verdana" w:hAnsi="Verdana" w:cs="Tahoma"/>
              <w:bCs/>
              <w:lang w:val="es-CO"/>
            </w:rPr>
            <w:t>Sistemas Operacionales II</w:t>
          </w:r>
        </w:p>
        <w:p w:rsidR="00290AB1" w:rsidRPr="00C42565" w:rsidRDefault="00290AB1" w:rsidP="00781143">
          <w:pPr>
            <w:spacing w:after="0" w:line="240" w:lineRule="auto"/>
            <w:jc w:val="center"/>
            <w:rPr>
              <w:rFonts w:ascii="Verdana" w:hAnsi="Verdana" w:cs="Tahoma"/>
              <w:bCs/>
              <w:lang w:val="es-ES"/>
            </w:rPr>
          </w:pPr>
          <w:r w:rsidRPr="00C42565">
            <w:rPr>
              <w:rFonts w:ascii="Verdana" w:hAnsi="Verdana" w:cs="Tahoma"/>
              <w:bCs/>
              <w:lang w:val="es-ES"/>
            </w:rPr>
            <w:t>Laboratorio</w:t>
          </w:r>
          <w:r>
            <w:rPr>
              <w:rFonts w:ascii="Verdana" w:hAnsi="Verdana" w:cs="Tahoma"/>
              <w:bCs/>
              <w:lang w:val="es-ES"/>
            </w:rPr>
            <w:t xml:space="preserve"> (II</w:t>
          </w:r>
          <w:r w:rsidRPr="00C42565">
            <w:rPr>
              <w:rFonts w:ascii="Verdana" w:hAnsi="Verdana" w:cs="Tahoma"/>
              <w:bCs/>
              <w:lang w:val="es-ES"/>
            </w:rPr>
            <w:t>-</w:t>
          </w:r>
          <w:r w:rsidR="00F97512">
            <w:rPr>
              <w:rFonts w:ascii="Verdana" w:hAnsi="Verdana" w:cs="Tahoma"/>
              <w:bCs/>
              <w:lang w:val="es-ES"/>
            </w:rPr>
            <w:t>L1</w:t>
          </w:r>
          <w:r w:rsidR="001C117F">
            <w:rPr>
              <w:rFonts w:ascii="Verdana" w:hAnsi="Verdana" w:cs="Tahoma"/>
              <w:bCs/>
              <w:lang w:val="es-ES"/>
            </w:rPr>
            <w:t>0</w:t>
          </w:r>
          <w:r w:rsidRPr="00C42565">
            <w:rPr>
              <w:rFonts w:ascii="Verdana" w:hAnsi="Verdana" w:cs="Tahoma"/>
              <w:bCs/>
              <w:lang w:val="es-ES"/>
            </w:rPr>
            <w:t>)</w:t>
          </w:r>
        </w:p>
        <w:p w:rsidR="00290AB1" w:rsidRPr="008379A3" w:rsidRDefault="00290AB1" w:rsidP="00781143">
          <w:pPr>
            <w:pStyle w:val="Header"/>
            <w:spacing w:after="0"/>
            <w:jc w:val="center"/>
            <w:rPr>
              <w:lang w:val="es-CO"/>
            </w:rPr>
          </w:pPr>
        </w:p>
      </w:tc>
      <w:tc>
        <w:tcPr>
          <w:tcW w:w="1458" w:type="dxa"/>
          <w:shd w:val="clear" w:color="auto" w:fill="auto"/>
          <w:vAlign w:val="center"/>
        </w:tcPr>
        <w:p w:rsidR="00290AB1" w:rsidRPr="00741A17" w:rsidRDefault="00290AB1" w:rsidP="00D3521C">
          <w:pPr>
            <w:pStyle w:val="Header"/>
            <w:spacing w:after="0"/>
            <w:jc w:val="center"/>
            <w:rPr>
              <w:lang w:val="es-ES"/>
            </w:rPr>
          </w:pPr>
        </w:p>
        <w:p w:rsidR="00290AB1" w:rsidRPr="00741A17" w:rsidRDefault="00290AB1" w:rsidP="00D3521C">
          <w:pPr>
            <w:spacing w:after="0"/>
            <w:jc w:val="center"/>
            <w:rPr>
              <w:lang w:val="es-ES"/>
            </w:rPr>
          </w:pPr>
          <w:r>
            <w:rPr>
              <w:noProof/>
              <w:lang w:val="es-CO" w:eastAsia="es-CO"/>
            </w:rPr>
            <w:drawing>
              <wp:inline distT="0" distB="0" distL="0" distR="0">
                <wp:extent cx="784860" cy="78486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srcRect/>
                        <a:stretch>
                          <a:fillRect/>
                        </a:stretch>
                      </pic:blipFill>
                      <pic:spPr bwMode="auto">
                        <a:xfrm>
                          <a:off x="0" y="0"/>
                          <a:ext cx="784860" cy="784860"/>
                        </a:xfrm>
                        <a:prstGeom prst="rect">
                          <a:avLst/>
                        </a:prstGeom>
                        <a:noFill/>
                        <a:ln w="9525">
                          <a:noFill/>
                          <a:miter lim="800000"/>
                          <a:headEnd/>
                          <a:tailEnd/>
                        </a:ln>
                      </pic:spPr>
                    </pic:pic>
                  </a:graphicData>
                </a:graphic>
              </wp:inline>
            </w:drawing>
          </w:r>
        </w:p>
      </w:tc>
    </w:tr>
  </w:tbl>
  <w:p w:rsidR="00290AB1" w:rsidRPr="00781143" w:rsidRDefault="00290AB1" w:rsidP="007811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0460"/>
    <w:multiLevelType w:val="hybridMultilevel"/>
    <w:tmpl w:val="BA7CAAC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nsid w:val="01D62911"/>
    <w:multiLevelType w:val="multilevel"/>
    <w:tmpl w:val="60DA1A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3CD0EA1"/>
    <w:multiLevelType w:val="hybridMultilevel"/>
    <w:tmpl w:val="B5E6F0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6A102FE"/>
    <w:multiLevelType w:val="multilevel"/>
    <w:tmpl w:val="3F86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D015E8"/>
    <w:multiLevelType w:val="hybridMultilevel"/>
    <w:tmpl w:val="49883E4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0AA474AF"/>
    <w:multiLevelType w:val="hybridMultilevel"/>
    <w:tmpl w:val="573AB29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0AF3372C"/>
    <w:multiLevelType w:val="hybridMultilevel"/>
    <w:tmpl w:val="A6F8113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16FD17D5"/>
    <w:multiLevelType w:val="hybridMultilevel"/>
    <w:tmpl w:val="CB760B32"/>
    <w:lvl w:ilvl="0" w:tplc="7A8E1794">
      <w:numFmt w:val="bullet"/>
      <w:lvlText w:val="•"/>
      <w:lvlJc w:val="left"/>
      <w:pPr>
        <w:ind w:left="1080" w:hanging="720"/>
      </w:pPr>
      <w:rPr>
        <w:rFonts w:ascii="Verdana" w:eastAsia="Calibri" w:hAnsi="Verdan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7640A01"/>
    <w:multiLevelType w:val="hybridMultilevel"/>
    <w:tmpl w:val="13643A4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nsid w:val="1C5A7181"/>
    <w:multiLevelType w:val="hybridMultilevel"/>
    <w:tmpl w:val="53BE253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1F0546F5"/>
    <w:multiLevelType w:val="hybridMultilevel"/>
    <w:tmpl w:val="8A0683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nsid w:val="2C922326"/>
    <w:multiLevelType w:val="hybridMultilevel"/>
    <w:tmpl w:val="AA228580"/>
    <w:lvl w:ilvl="0" w:tplc="245AF52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nsid w:val="2DE567EF"/>
    <w:multiLevelType w:val="hybridMultilevel"/>
    <w:tmpl w:val="F1C839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2EBF1ECA"/>
    <w:multiLevelType w:val="multilevel"/>
    <w:tmpl w:val="B48A99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320D6C9D"/>
    <w:multiLevelType w:val="hybridMultilevel"/>
    <w:tmpl w:val="17FEABA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nsid w:val="40401E60"/>
    <w:multiLevelType w:val="hybridMultilevel"/>
    <w:tmpl w:val="EF8092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29A5F50"/>
    <w:multiLevelType w:val="hybridMultilevel"/>
    <w:tmpl w:val="67E8946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nsid w:val="43B81EA8"/>
    <w:multiLevelType w:val="hybridMultilevel"/>
    <w:tmpl w:val="B396276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nsid w:val="44C14FE4"/>
    <w:multiLevelType w:val="hybridMultilevel"/>
    <w:tmpl w:val="5218F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B4543D"/>
    <w:multiLevelType w:val="hybridMultilevel"/>
    <w:tmpl w:val="EE2CBF3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nsid w:val="48C747B9"/>
    <w:multiLevelType w:val="hybridMultilevel"/>
    <w:tmpl w:val="E5462D76"/>
    <w:lvl w:ilvl="0" w:tplc="7A8E1794">
      <w:numFmt w:val="bullet"/>
      <w:lvlText w:val="•"/>
      <w:lvlJc w:val="left"/>
      <w:pPr>
        <w:ind w:left="720" w:hanging="720"/>
      </w:pPr>
      <w:rPr>
        <w:rFonts w:ascii="Verdana" w:eastAsia="Calibri" w:hAnsi="Verdana" w:cs="Times New Roman"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nsid w:val="4BAD7296"/>
    <w:multiLevelType w:val="hybridMultilevel"/>
    <w:tmpl w:val="69C8919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52C35943"/>
    <w:multiLevelType w:val="hybridMultilevel"/>
    <w:tmpl w:val="48B2537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3">
    <w:nsid w:val="58C66031"/>
    <w:multiLevelType w:val="multilevel"/>
    <w:tmpl w:val="013830D0"/>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4">
    <w:nsid w:val="6A5163B2"/>
    <w:multiLevelType w:val="hybridMultilevel"/>
    <w:tmpl w:val="C8BE97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6BD928C0"/>
    <w:multiLevelType w:val="hybridMultilevel"/>
    <w:tmpl w:val="CE8C612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nsid w:val="6E7722F8"/>
    <w:multiLevelType w:val="multilevel"/>
    <w:tmpl w:val="68E0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5A0CBB"/>
    <w:multiLevelType w:val="hybridMultilevel"/>
    <w:tmpl w:val="788E7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5EB0945"/>
    <w:multiLevelType w:val="hybridMultilevel"/>
    <w:tmpl w:val="96A0F02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9">
    <w:nsid w:val="76847CB9"/>
    <w:multiLevelType w:val="hybridMultilevel"/>
    <w:tmpl w:val="AA9255A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0">
    <w:nsid w:val="7B9435DA"/>
    <w:multiLevelType w:val="multilevel"/>
    <w:tmpl w:val="3090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714746"/>
    <w:multiLevelType w:val="hybridMultilevel"/>
    <w:tmpl w:val="923684C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27"/>
  </w:num>
  <w:num w:numId="2">
    <w:abstractNumId w:val="18"/>
  </w:num>
  <w:num w:numId="3">
    <w:abstractNumId w:val="8"/>
  </w:num>
  <w:num w:numId="4">
    <w:abstractNumId w:val="23"/>
  </w:num>
  <w:num w:numId="5">
    <w:abstractNumId w:val="10"/>
  </w:num>
  <w:num w:numId="6">
    <w:abstractNumId w:val="4"/>
  </w:num>
  <w:num w:numId="7">
    <w:abstractNumId w:val="22"/>
  </w:num>
  <w:num w:numId="8">
    <w:abstractNumId w:val="14"/>
  </w:num>
  <w:num w:numId="9">
    <w:abstractNumId w:val="9"/>
  </w:num>
  <w:num w:numId="10">
    <w:abstractNumId w:val="5"/>
  </w:num>
  <w:num w:numId="11">
    <w:abstractNumId w:val="28"/>
  </w:num>
  <w:num w:numId="12">
    <w:abstractNumId w:val="19"/>
  </w:num>
  <w:num w:numId="13">
    <w:abstractNumId w:val="17"/>
  </w:num>
  <w:num w:numId="14">
    <w:abstractNumId w:val="29"/>
  </w:num>
  <w:num w:numId="15">
    <w:abstractNumId w:val="7"/>
  </w:num>
  <w:num w:numId="16">
    <w:abstractNumId w:val="20"/>
  </w:num>
  <w:num w:numId="17">
    <w:abstractNumId w:val="16"/>
  </w:num>
  <w:num w:numId="18">
    <w:abstractNumId w:val="31"/>
  </w:num>
  <w:num w:numId="19">
    <w:abstractNumId w:val="21"/>
  </w:num>
  <w:num w:numId="20">
    <w:abstractNumId w:val="3"/>
  </w:num>
  <w:num w:numId="21">
    <w:abstractNumId w:val="30"/>
  </w:num>
  <w:num w:numId="22">
    <w:abstractNumId w:val="26"/>
  </w:num>
  <w:num w:numId="23">
    <w:abstractNumId w:val="13"/>
  </w:num>
  <w:num w:numId="24">
    <w:abstractNumId w:val="1"/>
  </w:num>
  <w:num w:numId="25">
    <w:abstractNumId w:val="25"/>
  </w:num>
  <w:num w:numId="26">
    <w:abstractNumId w:val="12"/>
  </w:num>
  <w:num w:numId="27">
    <w:abstractNumId w:val="6"/>
  </w:num>
  <w:num w:numId="28">
    <w:abstractNumId w:val="24"/>
  </w:num>
  <w:num w:numId="29">
    <w:abstractNumId w:val="2"/>
  </w:num>
  <w:num w:numId="30">
    <w:abstractNumId w:val="15"/>
  </w:num>
  <w:num w:numId="31">
    <w:abstractNumId w:val="1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539"/>
    <w:rsid w:val="00002384"/>
    <w:rsid w:val="0001306F"/>
    <w:rsid w:val="00025F3A"/>
    <w:rsid w:val="00027C22"/>
    <w:rsid w:val="00034103"/>
    <w:rsid w:val="00036176"/>
    <w:rsid w:val="00037A54"/>
    <w:rsid w:val="00064A83"/>
    <w:rsid w:val="0006512C"/>
    <w:rsid w:val="00071CC0"/>
    <w:rsid w:val="000967FE"/>
    <w:rsid w:val="000A4E0F"/>
    <w:rsid w:val="000D1350"/>
    <w:rsid w:val="000D4A34"/>
    <w:rsid w:val="000F72D1"/>
    <w:rsid w:val="001101F6"/>
    <w:rsid w:val="00120539"/>
    <w:rsid w:val="00122C36"/>
    <w:rsid w:val="0012717D"/>
    <w:rsid w:val="00185371"/>
    <w:rsid w:val="00197CC1"/>
    <w:rsid w:val="001B7134"/>
    <w:rsid w:val="001C117F"/>
    <w:rsid w:val="001C6E2D"/>
    <w:rsid w:val="00201CBE"/>
    <w:rsid w:val="0022583B"/>
    <w:rsid w:val="002366CD"/>
    <w:rsid w:val="00290AB1"/>
    <w:rsid w:val="002A6BD4"/>
    <w:rsid w:val="00311AE2"/>
    <w:rsid w:val="00331A55"/>
    <w:rsid w:val="00351D24"/>
    <w:rsid w:val="00364107"/>
    <w:rsid w:val="00367C9C"/>
    <w:rsid w:val="00373605"/>
    <w:rsid w:val="00385D95"/>
    <w:rsid w:val="003974E8"/>
    <w:rsid w:val="003F25B8"/>
    <w:rsid w:val="003F2676"/>
    <w:rsid w:val="003F6965"/>
    <w:rsid w:val="00403306"/>
    <w:rsid w:val="004073A3"/>
    <w:rsid w:val="00420A4F"/>
    <w:rsid w:val="0043521A"/>
    <w:rsid w:val="00443DC1"/>
    <w:rsid w:val="00461D3D"/>
    <w:rsid w:val="00495956"/>
    <w:rsid w:val="004C07EC"/>
    <w:rsid w:val="004C696F"/>
    <w:rsid w:val="004D4622"/>
    <w:rsid w:val="004F2B70"/>
    <w:rsid w:val="004F2F79"/>
    <w:rsid w:val="00562FEB"/>
    <w:rsid w:val="005630C4"/>
    <w:rsid w:val="00570676"/>
    <w:rsid w:val="005936A5"/>
    <w:rsid w:val="005B1F2E"/>
    <w:rsid w:val="005E16D4"/>
    <w:rsid w:val="005F23B3"/>
    <w:rsid w:val="005F7B28"/>
    <w:rsid w:val="006229B2"/>
    <w:rsid w:val="0064364A"/>
    <w:rsid w:val="00670077"/>
    <w:rsid w:val="00671840"/>
    <w:rsid w:val="006A3859"/>
    <w:rsid w:val="006B79FD"/>
    <w:rsid w:val="006D22D9"/>
    <w:rsid w:val="006D5D1B"/>
    <w:rsid w:val="00701973"/>
    <w:rsid w:val="0071668D"/>
    <w:rsid w:val="00720775"/>
    <w:rsid w:val="00735984"/>
    <w:rsid w:val="007716A9"/>
    <w:rsid w:val="00781143"/>
    <w:rsid w:val="008128E1"/>
    <w:rsid w:val="008237B7"/>
    <w:rsid w:val="00833287"/>
    <w:rsid w:val="008379A3"/>
    <w:rsid w:val="00852CE6"/>
    <w:rsid w:val="00892723"/>
    <w:rsid w:val="0089789C"/>
    <w:rsid w:val="008D5E6C"/>
    <w:rsid w:val="008E06DB"/>
    <w:rsid w:val="008E4AE8"/>
    <w:rsid w:val="00946C01"/>
    <w:rsid w:val="00952DEF"/>
    <w:rsid w:val="00967FEB"/>
    <w:rsid w:val="009776FF"/>
    <w:rsid w:val="00991B56"/>
    <w:rsid w:val="009C2609"/>
    <w:rsid w:val="009C697B"/>
    <w:rsid w:val="009F406F"/>
    <w:rsid w:val="00A1492C"/>
    <w:rsid w:val="00A24858"/>
    <w:rsid w:val="00A37BAE"/>
    <w:rsid w:val="00A450D5"/>
    <w:rsid w:val="00A743B0"/>
    <w:rsid w:val="00A81F82"/>
    <w:rsid w:val="00A83D49"/>
    <w:rsid w:val="00A93050"/>
    <w:rsid w:val="00A94356"/>
    <w:rsid w:val="00AB3AFF"/>
    <w:rsid w:val="00AF397C"/>
    <w:rsid w:val="00B27560"/>
    <w:rsid w:val="00B570DB"/>
    <w:rsid w:val="00B7741F"/>
    <w:rsid w:val="00B85A6D"/>
    <w:rsid w:val="00B93E31"/>
    <w:rsid w:val="00BA2923"/>
    <w:rsid w:val="00BD41EC"/>
    <w:rsid w:val="00BF6E43"/>
    <w:rsid w:val="00C10349"/>
    <w:rsid w:val="00C10AF1"/>
    <w:rsid w:val="00C22359"/>
    <w:rsid w:val="00C26A28"/>
    <w:rsid w:val="00C42565"/>
    <w:rsid w:val="00CA7011"/>
    <w:rsid w:val="00CB0984"/>
    <w:rsid w:val="00CB27D5"/>
    <w:rsid w:val="00CB69F7"/>
    <w:rsid w:val="00CC6532"/>
    <w:rsid w:val="00D02115"/>
    <w:rsid w:val="00D3521C"/>
    <w:rsid w:val="00D41BFE"/>
    <w:rsid w:val="00D42D1A"/>
    <w:rsid w:val="00D50FFF"/>
    <w:rsid w:val="00D5391C"/>
    <w:rsid w:val="00D62373"/>
    <w:rsid w:val="00D856DD"/>
    <w:rsid w:val="00D95E85"/>
    <w:rsid w:val="00D96BB9"/>
    <w:rsid w:val="00DC59E3"/>
    <w:rsid w:val="00DC60C3"/>
    <w:rsid w:val="00E01D22"/>
    <w:rsid w:val="00E62935"/>
    <w:rsid w:val="00E67D25"/>
    <w:rsid w:val="00E77801"/>
    <w:rsid w:val="00E81967"/>
    <w:rsid w:val="00E93B68"/>
    <w:rsid w:val="00EC2059"/>
    <w:rsid w:val="00ED3879"/>
    <w:rsid w:val="00ED5E25"/>
    <w:rsid w:val="00F40E1D"/>
    <w:rsid w:val="00F4172C"/>
    <w:rsid w:val="00F432C5"/>
    <w:rsid w:val="00F467C4"/>
    <w:rsid w:val="00F54432"/>
    <w:rsid w:val="00F54B99"/>
    <w:rsid w:val="00F87810"/>
    <w:rsid w:val="00F97264"/>
    <w:rsid w:val="00F97512"/>
    <w:rsid w:val="00FB36B8"/>
    <w:rsid w:val="00FB484F"/>
    <w:rsid w:val="00FE49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D3D"/>
    <w:pPr>
      <w:spacing w:after="200" w:line="276" w:lineRule="auto"/>
    </w:pPr>
    <w:rPr>
      <w:sz w:val="22"/>
      <w:szCs w:val="22"/>
      <w:lang w:val="en-US" w:eastAsia="en-US"/>
    </w:rPr>
  </w:style>
  <w:style w:type="paragraph" w:styleId="Heading1">
    <w:name w:val="heading 1"/>
    <w:basedOn w:val="Normal"/>
    <w:link w:val="Heading1Char"/>
    <w:uiPriority w:val="9"/>
    <w:qFormat/>
    <w:rsid w:val="00036176"/>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0D1350"/>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2A6B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A6B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76"/>
    <w:pPr>
      <w:tabs>
        <w:tab w:val="center" w:pos="4680"/>
        <w:tab w:val="right" w:pos="9360"/>
      </w:tabs>
    </w:pPr>
  </w:style>
  <w:style w:type="character" w:customStyle="1" w:styleId="HeaderChar">
    <w:name w:val="Header Char"/>
    <w:link w:val="Header"/>
    <w:uiPriority w:val="99"/>
    <w:rsid w:val="00036176"/>
    <w:rPr>
      <w:sz w:val="22"/>
      <w:szCs w:val="22"/>
    </w:rPr>
  </w:style>
  <w:style w:type="paragraph" w:styleId="Footer">
    <w:name w:val="footer"/>
    <w:basedOn w:val="Normal"/>
    <w:link w:val="FooterChar"/>
    <w:uiPriority w:val="99"/>
    <w:unhideWhenUsed/>
    <w:rsid w:val="00036176"/>
    <w:pPr>
      <w:tabs>
        <w:tab w:val="center" w:pos="4680"/>
        <w:tab w:val="right" w:pos="9360"/>
      </w:tabs>
    </w:pPr>
  </w:style>
  <w:style w:type="character" w:customStyle="1" w:styleId="FooterChar">
    <w:name w:val="Footer Char"/>
    <w:link w:val="Footer"/>
    <w:uiPriority w:val="99"/>
    <w:rsid w:val="00036176"/>
    <w:rPr>
      <w:sz w:val="22"/>
      <w:szCs w:val="22"/>
    </w:rPr>
  </w:style>
  <w:style w:type="paragraph" w:styleId="BalloonText">
    <w:name w:val="Balloon Text"/>
    <w:basedOn w:val="Normal"/>
    <w:link w:val="BalloonTextChar"/>
    <w:uiPriority w:val="99"/>
    <w:semiHidden/>
    <w:unhideWhenUsed/>
    <w:rsid w:val="0003617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36176"/>
    <w:rPr>
      <w:rFonts w:ascii="Tahoma" w:hAnsi="Tahoma" w:cs="Tahoma"/>
      <w:sz w:val="16"/>
      <w:szCs w:val="16"/>
    </w:rPr>
  </w:style>
  <w:style w:type="character" w:customStyle="1" w:styleId="Heading1Char">
    <w:name w:val="Heading 1 Char"/>
    <w:link w:val="Heading1"/>
    <w:uiPriority w:val="9"/>
    <w:rsid w:val="00036176"/>
    <w:rPr>
      <w:rFonts w:ascii="Times New Roman" w:eastAsia="Times New Roman" w:hAnsi="Times New Roman"/>
      <w:b/>
      <w:bCs/>
      <w:kern w:val="36"/>
      <w:sz w:val="48"/>
      <w:szCs w:val="48"/>
    </w:rPr>
  </w:style>
  <w:style w:type="paragraph" w:styleId="FootnoteText">
    <w:name w:val="footnote text"/>
    <w:basedOn w:val="Normal"/>
    <w:link w:val="FootnoteTextChar"/>
    <w:uiPriority w:val="99"/>
    <w:unhideWhenUsed/>
    <w:rsid w:val="00036176"/>
    <w:rPr>
      <w:sz w:val="20"/>
      <w:szCs w:val="20"/>
    </w:rPr>
  </w:style>
  <w:style w:type="character" w:customStyle="1" w:styleId="FootnoteTextChar">
    <w:name w:val="Footnote Text Char"/>
    <w:basedOn w:val="DefaultParagraphFont"/>
    <w:link w:val="FootnoteText"/>
    <w:uiPriority w:val="99"/>
    <w:rsid w:val="00036176"/>
  </w:style>
  <w:style w:type="character" w:styleId="FootnoteReference">
    <w:name w:val="footnote reference"/>
    <w:uiPriority w:val="99"/>
    <w:semiHidden/>
    <w:unhideWhenUsed/>
    <w:rsid w:val="00036176"/>
    <w:rPr>
      <w:vertAlign w:val="superscript"/>
    </w:rPr>
  </w:style>
  <w:style w:type="paragraph" w:styleId="Bibliography">
    <w:name w:val="Bibliography"/>
    <w:basedOn w:val="Normal"/>
    <w:next w:val="Normal"/>
    <w:uiPriority w:val="37"/>
    <w:unhideWhenUsed/>
    <w:rsid w:val="00036176"/>
  </w:style>
  <w:style w:type="paragraph" w:styleId="ListParagraph">
    <w:name w:val="List Paragraph"/>
    <w:basedOn w:val="Normal"/>
    <w:uiPriority w:val="34"/>
    <w:qFormat/>
    <w:rsid w:val="00952DEF"/>
    <w:pPr>
      <w:ind w:left="720"/>
      <w:contextualSpacing/>
    </w:pPr>
  </w:style>
  <w:style w:type="character" w:customStyle="1" w:styleId="Heading2Char">
    <w:name w:val="Heading 2 Char"/>
    <w:link w:val="Heading2"/>
    <w:uiPriority w:val="9"/>
    <w:semiHidden/>
    <w:rsid w:val="000D1350"/>
    <w:rPr>
      <w:rFonts w:ascii="Cambria" w:eastAsia="Times New Roman" w:hAnsi="Cambria" w:cs="Times New Roman"/>
      <w:b/>
      <w:bCs/>
      <w:i/>
      <w:iCs/>
      <w:sz w:val="28"/>
      <w:szCs w:val="28"/>
      <w:lang w:val="en-US" w:eastAsia="en-US"/>
    </w:rPr>
  </w:style>
  <w:style w:type="character" w:styleId="Hyperlink">
    <w:name w:val="Hyperlink"/>
    <w:basedOn w:val="DefaultParagraphFont"/>
    <w:uiPriority w:val="99"/>
    <w:semiHidden/>
    <w:unhideWhenUsed/>
    <w:rsid w:val="00071CC0"/>
    <w:rPr>
      <w:color w:val="0000FF"/>
      <w:u w:val="single"/>
    </w:rPr>
  </w:style>
  <w:style w:type="character" w:customStyle="1" w:styleId="Heading3Char">
    <w:name w:val="Heading 3 Char"/>
    <w:basedOn w:val="DefaultParagraphFont"/>
    <w:link w:val="Heading3"/>
    <w:uiPriority w:val="9"/>
    <w:semiHidden/>
    <w:rsid w:val="002A6BD4"/>
    <w:rPr>
      <w:rFonts w:asciiTheme="majorHAnsi" w:eastAsiaTheme="majorEastAsia" w:hAnsiTheme="majorHAnsi" w:cstheme="majorBidi"/>
      <w:b/>
      <w:bCs/>
      <w:color w:val="4F81BD" w:themeColor="accent1"/>
      <w:sz w:val="22"/>
      <w:szCs w:val="22"/>
      <w:lang w:val="en-US" w:eastAsia="en-US"/>
    </w:rPr>
  </w:style>
  <w:style w:type="character" w:customStyle="1" w:styleId="Heading4Char">
    <w:name w:val="Heading 4 Char"/>
    <w:basedOn w:val="DefaultParagraphFont"/>
    <w:link w:val="Heading4"/>
    <w:uiPriority w:val="9"/>
    <w:semiHidden/>
    <w:rsid w:val="002A6BD4"/>
    <w:rPr>
      <w:rFonts w:asciiTheme="majorHAnsi" w:eastAsiaTheme="majorEastAsia" w:hAnsiTheme="majorHAnsi" w:cstheme="majorBidi"/>
      <w:b/>
      <w:bCs/>
      <w:i/>
      <w:iCs/>
      <w:color w:val="4F81BD" w:themeColor="accent1"/>
      <w:sz w:val="22"/>
      <w:szCs w:val="22"/>
      <w:lang w:val="en-US" w:eastAsia="en-US"/>
    </w:rPr>
  </w:style>
  <w:style w:type="paragraph" w:styleId="NormalWeb">
    <w:name w:val="Normal (Web)"/>
    <w:basedOn w:val="Normal"/>
    <w:uiPriority w:val="99"/>
    <w:semiHidden/>
    <w:unhideWhenUsed/>
    <w:rsid w:val="002A6BD4"/>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HTMLPreformatted">
    <w:name w:val="HTML Preformatted"/>
    <w:basedOn w:val="Normal"/>
    <w:link w:val="HTMLPreformattedChar"/>
    <w:uiPriority w:val="99"/>
    <w:semiHidden/>
    <w:unhideWhenUsed/>
    <w:rsid w:val="002A6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PreformattedChar">
    <w:name w:val="HTML Preformatted Char"/>
    <w:basedOn w:val="DefaultParagraphFont"/>
    <w:link w:val="HTMLPreformatted"/>
    <w:uiPriority w:val="99"/>
    <w:semiHidden/>
    <w:rsid w:val="002A6BD4"/>
    <w:rPr>
      <w:rFonts w:ascii="Courier New" w:eastAsia="Times New Roman" w:hAnsi="Courier New" w:cs="Courier New"/>
    </w:rPr>
  </w:style>
  <w:style w:type="table" w:styleId="TableGrid">
    <w:name w:val="Table Grid"/>
    <w:basedOn w:val="TableNormal"/>
    <w:uiPriority w:val="59"/>
    <w:rsid w:val="00AF39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D3D"/>
    <w:pPr>
      <w:spacing w:after="200" w:line="276" w:lineRule="auto"/>
    </w:pPr>
    <w:rPr>
      <w:sz w:val="22"/>
      <w:szCs w:val="22"/>
      <w:lang w:val="en-US" w:eastAsia="en-US"/>
    </w:rPr>
  </w:style>
  <w:style w:type="paragraph" w:styleId="Heading1">
    <w:name w:val="heading 1"/>
    <w:basedOn w:val="Normal"/>
    <w:link w:val="Heading1Char"/>
    <w:uiPriority w:val="9"/>
    <w:qFormat/>
    <w:rsid w:val="00036176"/>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0D1350"/>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2A6B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A6B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76"/>
    <w:pPr>
      <w:tabs>
        <w:tab w:val="center" w:pos="4680"/>
        <w:tab w:val="right" w:pos="9360"/>
      </w:tabs>
    </w:pPr>
  </w:style>
  <w:style w:type="character" w:customStyle="1" w:styleId="HeaderChar">
    <w:name w:val="Header Char"/>
    <w:link w:val="Header"/>
    <w:uiPriority w:val="99"/>
    <w:rsid w:val="00036176"/>
    <w:rPr>
      <w:sz w:val="22"/>
      <w:szCs w:val="22"/>
    </w:rPr>
  </w:style>
  <w:style w:type="paragraph" w:styleId="Footer">
    <w:name w:val="footer"/>
    <w:basedOn w:val="Normal"/>
    <w:link w:val="FooterChar"/>
    <w:uiPriority w:val="99"/>
    <w:unhideWhenUsed/>
    <w:rsid w:val="00036176"/>
    <w:pPr>
      <w:tabs>
        <w:tab w:val="center" w:pos="4680"/>
        <w:tab w:val="right" w:pos="9360"/>
      </w:tabs>
    </w:pPr>
  </w:style>
  <w:style w:type="character" w:customStyle="1" w:styleId="FooterChar">
    <w:name w:val="Footer Char"/>
    <w:link w:val="Footer"/>
    <w:uiPriority w:val="99"/>
    <w:rsid w:val="00036176"/>
    <w:rPr>
      <w:sz w:val="22"/>
      <w:szCs w:val="22"/>
    </w:rPr>
  </w:style>
  <w:style w:type="paragraph" w:styleId="BalloonText">
    <w:name w:val="Balloon Text"/>
    <w:basedOn w:val="Normal"/>
    <w:link w:val="BalloonTextChar"/>
    <w:uiPriority w:val="99"/>
    <w:semiHidden/>
    <w:unhideWhenUsed/>
    <w:rsid w:val="0003617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36176"/>
    <w:rPr>
      <w:rFonts w:ascii="Tahoma" w:hAnsi="Tahoma" w:cs="Tahoma"/>
      <w:sz w:val="16"/>
      <w:szCs w:val="16"/>
    </w:rPr>
  </w:style>
  <w:style w:type="character" w:customStyle="1" w:styleId="Heading1Char">
    <w:name w:val="Heading 1 Char"/>
    <w:link w:val="Heading1"/>
    <w:uiPriority w:val="9"/>
    <w:rsid w:val="00036176"/>
    <w:rPr>
      <w:rFonts w:ascii="Times New Roman" w:eastAsia="Times New Roman" w:hAnsi="Times New Roman"/>
      <w:b/>
      <w:bCs/>
      <w:kern w:val="36"/>
      <w:sz w:val="48"/>
      <w:szCs w:val="48"/>
    </w:rPr>
  </w:style>
  <w:style w:type="paragraph" w:styleId="FootnoteText">
    <w:name w:val="footnote text"/>
    <w:basedOn w:val="Normal"/>
    <w:link w:val="FootnoteTextChar"/>
    <w:uiPriority w:val="99"/>
    <w:unhideWhenUsed/>
    <w:rsid w:val="00036176"/>
    <w:rPr>
      <w:sz w:val="20"/>
      <w:szCs w:val="20"/>
    </w:rPr>
  </w:style>
  <w:style w:type="character" w:customStyle="1" w:styleId="FootnoteTextChar">
    <w:name w:val="Footnote Text Char"/>
    <w:basedOn w:val="DefaultParagraphFont"/>
    <w:link w:val="FootnoteText"/>
    <w:uiPriority w:val="99"/>
    <w:rsid w:val="00036176"/>
  </w:style>
  <w:style w:type="character" w:styleId="FootnoteReference">
    <w:name w:val="footnote reference"/>
    <w:uiPriority w:val="99"/>
    <w:semiHidden/>
    <w:unhideWhenUsed/>
    <w:rsid w:val="00036176"/>
    <w:rPr>
      <w:vertAlign w:val="superscript"/>
    </w:rPr>
  </w:style>
  <w:style w:type="paragraph" w:styleId="Bibliography">
    <w:name w:val="Bibliography"/>
    <w:basedOn w:val="Normal"/>
    <w:next w:val="Normal"/>
    <w:uiPriority w:val="37"/>
    <w:unhideWhenUsed/>
    <w:rsid w:val="00036176"/>
  </w:style>
  <w:style w:type="paragraph" w:styleId="ListParagraph">
    <w:name w:val="List Paragraph"/>
    <w:basedOn w:val="Normal"/>
    <w:uiPriority w:val="34"/>
    <w:qFormat/>
    <w:rsid w:val="00952DEF"/>
    <w:pPr>
      <w:ind w:left="720"/>
      <w:contextualSpacing/>
    </w:pPr>
  </w:style>
  <w:style w:type="character" w:customStyle="1" w:styleId="Heading2Char">
    <w:name w:val="Heading 2 Char"/>
    <w:link w:val="Heading2"/>
    <w:uiPriority w:val="9"/>
    <w:semiHidden/>
    <w:rsid w:val="000D1350"/>
    <w:rPr>
      <w:rFonts w:ascii="Cambria" w:eastAsia="Times New Roman" w:hAnsi="Cambria" w:cs="Times New Roman"/>
      <w:b/>
      <w:bCs/>
      <w:i/>
      <w:iCs/>
      <w:sz w:val="28"/>
      <w:szCs w:val="28"/>
      <w:lang w:val="en-US" w:eastAsia="en-US"/>
    </w:rPr>
  </w:style>
  <w:style w:type="character" w:styleId="Hyperlink">
    <w:name w:val="Hyperlink"/>
    <w:basedOn w:val="DefaultParagraphFont"/>
    <w:uiPriority w:val="99"/>
    <w:semiHidden/>
    <w:unhideWhenUsed/>
    <w:rsid w:val="00071CC0"/>
    <w:rPr>
      <w:color w:val="0000FF"/>
      <w:u w:val="single"/>
    </w:rPr>
  </w:style>
  <w:style w:type="character" w:customStyle="1" w:styleId="Heading3Char">
    <w:name w:val="Heading 3 Char"/>
    <w:basedOn w:val="DefaultParagraphFont"/>
    <w:link w:val="Heading3"/>
    <w:uiPriority w:val="9"/>
    <w:semiHidden/>
    <w:rsid w:val="002A6BD4"/>
    <w:rPr>
      <w:rFonts w:asciiTheme="majorHAnsi" w:eastAsiaTheme="majorEastAsia" w:hAnsiTheme="majorHAnsi" w:cstheme="majorBidi"/>
      <w:b/>
      <w:bCs/>
      <w:color w:val="4F81BD" w:themeColor="accent1"/>
      <w:sz w:val="22"/>
      <w:szCs w:val="22"/>
      <w:lang w:val="en-US" w:eastAsia="en-US"/>
    </w:rPr>
  </w:style>
  <w:style w:type="character" w:customStyle="1" w:styleId="Heading4Char">
    <w:name w:val="Heading 4 Char"/>
    <w:basedOn w:val="DefaultParagraphFont"/>
    <w:link w:val="Heading4"/>
    <w:uiPriority w:val="9"/>
    <w:semiHidden/>
    <w:rsid w:val="002A6BD4"/>
    <w:rPr>
      <w:rFonts w:asciiTheme="majorHAnsi" w:eastAsiaTheme="majorEastAsia" w:hAnsiTheme="majorHAnsi" w:cstheme="majorBidi"/>
      <w:b/>
      <w:bCs/>
      <w:i/>
      <w:iCs/>
      <w:color w:val="4F81BD" w:themeColor="accent1"/>
      <w:sz w:val="22"/>
      <w:szCs w:val="22"/>
      <w:lang w:val="en-US" w:eastAsia="en-US"/>
    </w:rPr>
  </w:style>
  <w:style w:type="paragraph" w:styleId="NormalWeb">
    <w:name w:val="Normal (Web)"/>
    <w:basedOn w:val="Normal"/>
    <w:uiPriority w:val="99"/>
    <w:semiHidden/>
    <w:unhideWhenUsed/>
    <w:rsid w:val="002A6BD4"/>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HTMLPreformatted">
    <w:name w:val="HTML Preformatted"/>
    <w:basedOn w:val="Normal"/>
    <w:link w:val="HTMLPreformattedChar"/>
    <w:uiPriority w:val="99"/>
    <w:semiHidden/>
    <w:unhideWhenUsed/>
    <w:rsid w:val="002A6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PreformattedChar">
    <w:name w:val="HTML Preformatted Char"/>
    <w:basedOn w:val="DefaultParagraphFont"/>
    <w:link w:val="HTMLPreformatted"/>
    <w:uiPriority w:val="99"/>
    <w:semiHidden/>
    <w:rsid w:val="002A6BD4"/>
    <w:rPr>
      <w:rFonts w:ascii="Courier New" w:eastAsia="Times New Roman" w:hAnsi="Courier New" w:cs="Courier New"/>
    </w:rPr>
  </w:style>
  <w:style w:type="table" w:styleId="TableGrid">
    <w:name w:val="Table Grid"/>
    <w:basedOn w:val="TableNormal"/>
    <w:uiPriority w:val="59"/>
    <w:rsid w:val="00AF39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084848">
      <w:bodyDiv w:val="1"/>
      <w:marLeft w:val="0"/>
      <w:marRight w:val="0"/>
      <w:marTop w:val="0"/>
      <w:marBottom w:val="0"/>
      <w:divBdr>
        <w:top w:val="none" w:sz="0" w:space="0" w:color="auto"/>
        <w:left w:val="none" w:sz="0" w:space="0" w:color="auto"/>
        <w:bottom w:val="none" w:sz="0" w:space="0" w:color="auto"/>
        <w:right w:val="none" w:sz="0" w:space="0" w:color="auto"/>
      </w:divBdr>
    </w:div>
    <w:div w:id="676007696">
      <w:bodyDiv w:val="1"/>
      <w:marLeft w:val="0"/>
      <w:marRight w:val="0"/>
      <w:marTop w:val="0"/>
      <w:marBottom w:val="0"/>
      <w:divBdr>
        <w:top w:val="none" w:sz="0" w:space="0" w:color="auto"/>
        <w:left w:val="none" w:sz="0" w:space="0" w:color="auto"/>
        <w:bottom w:val="none" w:sz="0" w:space="0" w:color="auto"/>
        <w:right w:val="none" w:sz="0" w:space="0" w:color="auto"/>
      </w:divBdr>
      <w:divsChild>
        <w:div w:id="1797487747">
          <w:marLeft w:val="68"/>
          <w:marRight w:val="0"/>
          <w:marTop w:val="0"/>
          <w:marBottom w:val="0"/>
          <w:divBdr>
            <w:top w:val="none" w:sz="0" w:space="0" w:color="auto"/>
            <w:left w:val="none" w:sz="0" w:space="0" w:color="auto"/>
            <w:bottom w:val="none" w:sz="0" w:space="0" w:color="auto"/>
            <w:right w:val="none" w:sz="0" w:space="0" w:color="auto"/>
          </w:divBdr>
        </w:div>
        <w:div w:id="1462766050">
          <w:marLeft w:val="68"/>
          <w:marRight w:val="0"/>
          <w:marTop w:val="0"/>
          <w:marBottom w:val="0"/>
          <w:divBdr>
            <w:top w:val="none" w:sz="0" w:space="0" w:color="auto"/>
            <w:left w:val="none" w:sz="0" w:space="0" w:color="auto"/>
            <w:bottom w:val="none" w:sz="0" w:space="0" w:color="auto"/>
            <w:right w:val="none" w:sz="0" w:space="0" w:color="auto"/>
          </w:divBdr>
        </w:div>
        <w:div w:id="694693645">
          <w:marLeft w:val="68"/>
          <w:marRight w:val="0"/>
          <w:marTop w:val="0"/>
          <w:marBottom w:val="0"/>
          <w:divBdr>
            <w:top w:val="none" w:sz="0" w:space="0" w:color="auto"/>
            <w:left w:val="none" w:sz="0" w:space="0" w:color="auto"/>
            <w:bottom w:val="none" w:sz="0" w:space="0" w:color="auto"/>
            <w:right w:val="none" w:sz="0" w:space="0" w:color="auto"/>
          </w:divBdr>
        </w:div>
        <w:div w:id="1149248387">
          <w:marLeft w:val="68"/>
          <w:marRight w:val="0"/>
          <w:marTop w:val="0"/>
          <w:marBottom w:val="0"/>
          <w:divBdr>
            <w:top w:val="none" w:sz="0" w:space="0" w:color="auto"/>
            <w:left w:val="none" w:sz="0" w:space="0" w:color="auto"/>
            <w:bottom w:val="none" w:sz="0" w:space="0" w:color="auto"/>
            <w:right w:val="none" w:sz="0" w:space="0" w:color="auto"/>
          </w:divBdr>
        </w:div>
        <w:div w:id="1609191857">
          <w:marLeft w:val="68"/>
          <w:marRight w:val="0"/>
          <w:marTop w:val="0"/>
          <w:marBottom w:val="0"/>
          <w:divBdr>
            <w:top w:val="none" w:sz="0" w:space="0" w:color="auto"/>
            <w:left w:val="none" w:sz="0" w:space="0" w:color="auto"/>
            <w:bottom w:val="none" w:sz="0" w:space="0" w:color="auto"/>
            <w:right w:val="none" w:sz="0" w:space="0" w:color="auto"/>
          </w:divBdr>
        </w:div>
        <w:div w:id="292978066">
          <w:marLeft w:val="68"/>
          <w:marRight w:val="0"/>
          <w:marTop w:val="0"/>
          <w:marBottom w:val="0"/>
          <w:divBdr>
            <w:top w:val="none" w:sz="0" w:space="0" w:color="auto"/>
            <w:left w:val="none" w:sz="0" w:space="0" w:color="auto"/>
            <w:bottom w:val="none" w:sz="0" w:space="0" w:color="auto"/>
            <w:right w:val="none" w:sz="0" w:space="0" w:color="auto"/>
          </w:divBdr>
        </w:div>
        <w:div w:id="141391486">
          <w:marLeft w:val="68"/>
          <w:marRight w:val="0"/>
          <w:marTop w:val="0"/>
          <w:marBottom w:val="0"/>
          <w:divBdr>
            <w:top w:val="none" w:sz="0" w:space="0" w:color="auto"/>
            <w:left w:val="none" w:sz="0" w:space="0" w:color="auto"/>
            <w:bottom w:val="none" w:sz="0" w:space="0" w:color="auto"/>
            <w:right w:val="none" w:sz="0" w:space="0" w:color="auto"/>
          </w:divBdr>
        </w:div>
        <w:div w:id="1631089873">
          <w:marLeft w:val="68"/>
          <w:marRight w:val="0"/>
          <w:marTop w:val="0"/>
          <w:marBottom w:val="0"/>
          <w:divBdr>
            <w:top w:val="none" w:sz="0" w:space="0" w:color="auto"/>
            <w:left w:val="none" w:sz="0" w:space="0" w:color="auto"/>
            <w:bottom w:val="none" w:sz="0" w:space="0" w:color="auto"/>
            <w:right w:val="none" w:sz="0" w:space="0" w:color="auto"/>
          </w:divBdr>
        </w:div>
        <w:div w:id="281619069">
          <w:marLeft w:val="68"/>
          <w:marRight w:val="0"/>
          <w:marTop w:val="0"/>
          <w:marBottom w:val="0"/>
          <w:divBdr>
            <w:top w:val="none" w:sz="0" w:space="0" w:color="auto"/>
            <w:left w:val="none" w:sz="0" w:space="0" w:color="auto"/>
            <w:bottom w:val="none" w:sz="0" w:space="0" w:color="auto"/>
            <w:right w:val="none" w:sz="0" w:space="0" w:color="auto"/>
          </w:divBdr>
        </w:div>
        <w:div w:id="316230075">
          <w:marLeft w:val="68"/>
          <w:marRight w:val="0"/>
          <w:marTop w:val="0"/>
          <w:marBottom w:val="0"/>
          <w:divBdr>
            <w:top w:val="none" w:sz="0" w:space="0" w:color="auto"/>
            <w:left w:val="none" w:sz="0" w:space="0" w:color="auto"/>
            <w:bottom w:val="none" w:sz="0" w:space="0" w:color="auto"/>
            <w:right w:val="none" w:sz="0" w:space="0" w:color="auto"/>
          </w:divBdr>
        </w:div>
      </w:divsChild>
    </w:div>
    <w:div w:id="1088959737">
      <w:bodyDiv w:val="1"/>
      <w:marLeft w:val="0"/>
      <w:marRight w:val="0"/>
      <w:marTop w:val="0"/>
      <w:marBottom w:val="0"/>
      <w:divBdr>
        <w:top w:val="none" w:sz="0" w:space="0" w:color="auto"/>
        <w:left w:val="none" w:sz="0" w:space="0" w:color="auto"/>
        <w:bottom w:val="none" w:sz="0" w:space="0" w:color="auto"/>
        <w:right w:val="none" w:sz="0" w:space="0" w:color="auto"/>
      </w:divBdr>
    </w:div>
    <w:div w:id="1261600038">
      <w:bodyDiv w:val="1"/>
      <w:marLeft w:val="0"/>
      <w:marRight w:val="0"/>
      <w:marTop w:val="0"/>
      <w:marBottom w:val="0"/>
      <w:divBdr>
        <w:top w:val="none" w:sz="0" w:space="0" w:color="auto"/>
        <w:left w:val="none" w:sz="0" w:space="0" w:color="auto"/>
        <w:bottom w:val="none" w:sz="0" w:space="0" w:color="auto"/>
        <w:right w:val="none" w:sz="0" w:space="0" w:color="auto"/>
      </w:divBdr>
    </w:div>
    <w:div w:id="1887523421">
      <w:bodyDiv w:val="1"/>
      <w:marLeft w:val="0"/>
      <w:marRight w:val="0"/>
      <w:marTop w:val="0"/>
      <w:marBottom w:val="0"/>
      <w:divBdr>
        <w:top w:val="none" w:sz="0" w:space="0" w:color="auto"/>
        <w:left w:val="none" w:sz="0" w:space="0" w:color="auto"/>
        <w:bottom w:val="none" w:sz="0" w:space="0" w:color="auto"/>
        <w:right w:val="none" w:sz="0" w:space="0" w:color="auto"/>
      </w:divBdr>
    </w:div>
    <w:div w:id="209836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Wik101</b:Tag>
    <b:SourceType>InternetSite</b:SourceType>
    <b:Guid>{F60FC4E7-70AF-400D-94B1-00B63D3B76CF}</b:Guid>
    <b:Author>
      <b:Author>
        <b:Corporate>Wikimedia Foundation, Inc</b:Corporate>
      </b:Author>
    </b:Author>
    <b:Title>Wikipedia</b:Title>
    <b:YearAccessed>2010</b:YearAccessed>
    <b:MonthAccessed>Junio</b:MonthAccessed>
    <b:DayAccessed>8</b:DayAccessed>
    <b:URL>http://en.wikipedia.org/wiki/Cloud_computing</b:URL>
    <b:RefOrder>1</b:RefOrder>
  </b:Source>
  <b:Source>
    <b:Tag>Ora10</b:Tag>
    <b:SourceType>Book</b:SourceType>
    <b:Guid>{98FB80A2-9666-40DD-885B-EB5DAA35D28B}</b:Guid>
    <b:Author>
      <b:Author>
        <b:Corporate>Oracle Corporation</b:Corporate>
      </b:Author>
    </b:Author>
    <b:Title>Oracle VM VirtualBox</b:Title>
    <b:Year>2010</b:Year>
    <b:Publisher>Oracle</b:Publisher>
    <b:Pages>34-35</b:Pages>
    <b:RefOrder>2</b:RefOrder>
  </b:Source>
  <b:Source>
    <b:Tag>doc08</b:Tag>
    <b:SourceType>InternetSite</b:SourceType>
    <b:Guid>{04F407FD-D3C9-4EC1-A78E-DE205E6D32C0}</b:Guid>
    <b:Author>
      <b:Author>
        <b:Corporate>doc-ubuntu-es</b:Corporate>
      </b:Author>
    </b:Author>
    <b:Title>doc.ubuntu-es:Portal de la comunidad</b:Title>
    <b:Year>2008</b:Year>
    <b:Month>Junio</b:Month>
    <b:Day>12</b:Day>
    <b:YearAccessed>2010</b:YearAccessed>
    <b:MonthAccessed>Octubre</b:MonthAccessed>
    <b:DayAccessed>27</b:DayAccessed>
    <b:URL>http://doc.ubuntu-es.org/Servidor_FTP</b:URL>
    <b:RefOrder>3</b:RefOrder>
  </b:Source>
</b:Sources>
</file>

<file path=customXml/itemProps1.xml><?xml version="1.0" encoding="utf-8"?>
<ds:datastoreItem xmlns:ds="http://schemas.openxmlformats.org/officeDocument/2006/customXml" ds:itemID="{9B0EDEB1-9D37-4B33-BBA2-55BFE23F1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1401</Words>
  <Characters>7711</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9094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dc:creator>
  <cp:lastModifiedBy>SamuSofi</cp:lastModifiedBy>
  <cp:revision>14</cp:revision>
  <cp:lastPrinted>2010-11-19T14:54:00Z</cp:lastPrinted>
  <dcterms:created xsi:type="dcterms:W3CDTF">2015-05-11T00:48:00Z</dcterms:created>
  <dcterms:modified xsi:type="dcterms:W3CDTF">2017-05-04T15:41:00Z</dcterms:modified>
</cp:coreProperties>
</file>