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983F1" w14:textId="77777777" w:rsidR="00B21FAB" w:rsidRPr="00E163E3" w:rsidRDefault="00B21FAB" w:rsidP="00B21FAB">
      <w:pPr>
        <w:keepLines/>
        <w:tabs>
          <w:tab w:val="center" w:pos="4677"/>
          <w:tab w:val="right" w:pos="9355"/>
        </w:tabs>
        <w:spacing w:after="120" w:line="240" w:lineRule="auto"/>
        <w:ind w:firstLine="0"/>
        <w:jc w:val="center"/>
        <w:rPr>
          <w:b/>
          <w:bCs/>
          <w:noProof/>
          <w:sz w:val="24"/>
          <w:szCs w:val="24"/>
        </w:rPr>
      </w:pPr>
      <w:r w:rsidRPr="00E163E3">
        <w:rPr>
          <w:b/>
          <w:bCs/>
          <w:noProof/>
          <w:sz w:val="24"/>
          <w:szCs w:val="24"/>
        </w:rPr>
        <w:t>ГОСУДАРСТВЕННАЯ КОРПОРАЦИЯ ПО АТОМНОЙ ЭНЕРГИИ «РОСАТОМ»</w:t>
      </w:r>
    </w:p>
    <w:p w14:paraId="74979368" w14:textId="77777777" w:rsidR="00B21FAB" w:rsidRPr="00E163E3" w:rsidRDefault="00B21FAB" w:rsidP="00B21FAB">
      <w:pPr>
        <w:keepLines/>
        <w:tabs>
          <w:tab w:val="center" w:pos="4677"/>
          <w:tab w:val="right" w:pos="9355"/>
        </w:tabs>
        <w:spacing w:after="120" w:line="240" w:lineRule="auto"/>
        <w:ind w:firstLine="0"/>
        <w:jc w:val="center"/>
        <w:rPr>
          <w:b/>
          <w:bCs/>
          <w:noProof/>
          <w:szCs w:val="28"/>
        </w:rPr>
      </w:pPr>
      <w:r w:rsidRPr="00E163E3">
        <w:rPr>
          <w:b/>
          <w:bCs/>
          <w:noProof/>
          <w:szCs w:val="28"/>
        </w:rPr>
        <w:t>Акционерное общество</w:t>
      </w:r>
      <w:r w:rsidRPr="00E163E3">
        <w:rPr>
          <w:b/>
          <w:bCs/>
          <w:noProof/>
          <w:szCs w:val="28"/>
        </w:rPr>
        <w:br/>
        <w:t xml:space="preserve">«Русатом автоматизированные системы управления» </w:t>
      </w:r>
      <w:r w:rsidRPr="00E163E3">
        <w:rPr>
          <w:b/>
          <w:bCs/>
          <w:noProof/>
          <w:szCs w:val="28"/>
        </w:rPr>
        <w:br/>
        <w:t>(АО «РАСУ»)</w:t>
      </w:r>
    </w:p>
    <w:p w14:paraId="75FEFB55" w14:textId="77777777" w:rsidR="00B21FAB" w:rsidRPr="00E163E3" w:rsidRDefault="00B21FAB" w:rsidP="00B21FAB">
      <w:pPr>
        <w:keepLines/>
        <w:tabs>
          <w:tab w:val="center" w:pos="4677"/>
          <w:tab w:val="right" w:pos="9632"/>
        </w:tabs>
        <w:spacing w:before="240"/>
        <w:ind w:firstLine="0"/>
        <w:jc w:val="center"/>
        <w:rPr>
          <w:b/>
          <w:bCs/>
          <w:noProof/>
          <w:szCs w:val="28"/>
        </w:rPr>
      </w:pPr>
      <w:r w:rsidRPr="00E163E3">
        <w:rPr>
          <w:noProof/>
        </w:rPr>
        <w:drawing>
          <wp:inline distT="0" distB="0" distL="0" distR="0" wp14:anchorId="51FCE423" wp14:editId="6DC90115">
            <wp:extent cx="1106170" cy="502920"/>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6170" cy="502920"/>
                    </a:xfrm>
                    <a:prstGeom prst="rect">
                      <a:avLst/>
                    </a:prstGeom>
                  </pic:spPr>
                </pic:pic>
              </a:graphicData>
            </a:graphic>
          </wp:inline>
        </w:drawing>
      </w:r>
    </w:p>
    <w:p w14:paraId="7633F46C" w14:textId="7985A643" w:rsidR="00C15644" w:rsidRPr="00E163E3" w:rsidRDefault="008F6A63" w:rsidP="00D8009D">
      <w:pPr>
        <w:keepLines/>
        <w:tabs>
          <w:tab w:val="center" w:pos="4677"/>
          <w:tab w:val="right" w:pos="9355"/>
        </w:tabs>
        <w:suppressAutoHyphens/>
        <w:spacing w:before="240" w:line="240" w:lineRule="auto"/>
        <w:ind w:firstLine="0"/>
        <w:rPr>
          <w:b/>
          <w:bCs/>
          <w:caps/>
          <w:noProof/>
          <w:sz w:val="24"/>
          <w:szCs w:val="24"/>
        </w:rPr>
      </w:pPr>
      <w:r w:rsidRPr="00E163E3">
        <w:rPr>
          <w:b/>
          <w:bCs/>
          <w:noProof/>
          <w:sz w:val="24"/>
          <w:szCs w:val="24"/>
          <w:u w:val="single"/>
        </w:rPr>
        <w:t>УТВЕРЖДЕН</w:t>
      </w:r>
      <w:r w:rsidR="00471714" w:rsidRPr="00E163E3">
        <w:rPr>
          <w:b/>
          <w:bCs/>
          <w:noProof/>
          <w:szCs w:val="28"/>
          <w:u w:val="single"/>
        </w:rPr>
        <w:br/>
      </w:r>
      <w:r w:rsidR="00232F90" w:rsidRPr="00E163E3">
        <w:rPr>
          <w:b/>
          <w:sz w:val="24"/>
          <w:szCs w:val="24"/>
          <w:lang w:eastAsia="en-US"/>
        </w:rPr>
        <w:t>46865053.00012-01 3</w:t>
      </w:r>
      <w:r w:rsidR="002D483A" w:rsidRPr="00E163E3">
        <w:rPr>
          <w:b/>
          <w:sz w:val="24"/>
          <w:szCs w:val="24"/>
          <w:lang w:eastAsia="en-US"/>
        </w:rPr>
        <w:t>4</w:t>
      </w:r>
      <w:r w:rsidR="00EA1321" w:rsidRPr="00E163E3">
        <w:rPr>
          <w:b/>
          <w:sz w:val="24"/>
          <w:szCs w:val="24"/>
          <w:lang w:eastAsia="en-US"/>
        </w:rPr>
        <w:t>-ЛУ</w:t>
      </w:r>
      <w:r w:rsidR="00EA1321" w:rsidRPr="00E163E3" w:rsidDel="00EA1321">
        <w:rPr>
          <w:b/>
          <w:sz w:val="24"/>
          <w:szCs w:val="24"/>
          <w:lang w:eastAsia="en-US"/>
        </w:rPr>
        <w:t xml:space="preserve"> </w:t>
      </w:r>
      <w:r w:rsidR="00C15644" w:rsidRPr="00E163E3">
        <w:rPr>
          <w:b/>
          <w:noProof/>
          <w:sz w:val="24"/>
          <w:szCs w:val="24"/>
        </w:rPr>
        <w:fldChar w:fldCharType="begin"/>
      </w:r>
      <w:r w:rsidR="00C15644" w:rsidRPr="00E163E3">
        <w:rPr>
          <w:b/>
          <w:noProof/>
          <w:sz w:val="24"/>
          <w:szCs w:val="24"/>
        </w:rPr>
        <w:instrText xml:space="preserve"> </w:instrText>
      </w:r>
      <w:r w:rsidR="00C15644" w:rsidRPr="00E163E3">
        <w:rPr>
          <w:b/>
          <w:bCs/>
          <w:noProof/>
          <w:sz w:val="24"/>
          <w:szCs w:val="24"/>
        </w:rPr>
        <w:instrText>ASK</w:instrText>
      </w:r>
      <w:r w:rsidR="00C15644" w:rsidRPr="00E163E3">
        <w:rPr>
          <w:b/>
          <w:noProof/>
          <w:sz w:val="24"/>
          <w:szCs w:val="24"/>
        </w:rPr>
        <w:instrText xml:space="preserve"> </w:instrText>
      </w:r>
      <w:r w:rsidR="00C15644" w:rsidRPr="00E163E3">
        <w:rPr>
          <w:b/>
          <w:i/>
          <w:iCs/>
          <w:noProof/>
          <w:sz w:val="24"/>
          <w:szCs w:val="24"/>
        </w:rPr>
        <w:instrText>ДецНомер</w:instrText>
      </w:r>
      <w:r w:rsidR="00C15644" w:rsidRPr="00E163E3">
        <w:rPr>
          <w:b/>
          <w:noProof/>
          <w:sz w:val="24"/>
          <w:szCs w:val="24"/>
        </w:rPr>
        <w:instrText xml:space="preserve"> </w:instrText>
      </w:r>
      <w:r w:rsidR="00C15644" w:rsidRPr="00E163E3">
        <w:rPr>
          <w:b/>
          <w:bCs/>
          <w:noProof/>
          <w:sz w:val="24"/>
          <w:szCs w:val="24"/>
        </w:rPr>
        <w:instrText>"</w:instrText>
      </w:r>
      <w:r w:rsidR="00C15644" w:rsidRPr="00E163E3">
        <w:rPr>
          <w:b/>
          <w:i/>
          <w:iCs/>
          <w:noProof/>
          <w:sz w:val="24"/>
          <w:szCs w:val="24"/>
        </w:rPr>
        <w:instrText>Децимеальный номер</w:instrText>
      </w:r>
      <w:r w:rsidR="00C15644" w:rsidRPr="00E163E3">
        <w:rPr>
          <w:b/>
          <w:noProof/>
          <w:sz w:val="24"/>
          <w:szCs w:val="24"/>
        </w:rPr>
        <w:instrText xml:space="preserve"> </w:instrText>
      </w:r>
      <w:r w:rsidR="00C15644" w:rsidRPr="00E163E3">
        <w:rPr>
          <w:b/>
          <w:bCs/>
          <w:noProof/>
          <w:sz w:val="24"/>
          <w:szCs w:val="24"/>
        </w:rPr>
        <w:instrText>"</w:instrText>
      </w:r>
      <w:r w:rsidR="00C15644" w:rsidRPr="00E163E3">
        <w:rPr>
          <w:b/>
          <w:noProof/>
          <w:sz w:val="24"/>
          <w:szCs w:val="24"/>
        </w:rPr>
        <w:instrText xml:space="preserve"> \d "А.В.00001-01 01"</w:instrText>
      </w:r>
      <w:r w:rsidR="00C15644" w:rsidRPr="00E163E3">
        <w:rPr>
          <w:b/>
          <w:noProof/>
          <w:sz w:val="24"/>
          <w:szCs w:val="24"/>
        </w:rPr>
        <w:fldChar w:fldCharType="separate"/>
      </w:r>
      <w:bookmarkStart w:id="0" w:name="ДецНомер"/>
      <w:r w:rsidR="008068B0">
        <w:rPr>
          <w:b/>
          <w:bCs/>
          <w:noProof/>
          <w:sz w:val="24"/>
          <w:szCs w:val="24"/>
        </w:rPr>
        <w:t>А.В.00001-01 01</w:t>
      </w:r>
      <w:bookmarkEnd w:id="0"/>
      <w:r w:rsidR="00C15644" w:rsidRPr="00E163E3">
        <w:rPr>
          <w:b/>
          <w:noProof/>
          <w:sz w:val="24"/>
          <w:szCs w:val="24"/>
        </w:rPr>
        <w:fldChar w:fldCharType="end"/>
      </w:r>
    </w:p>
    <w:p w14:paraId="4234C02E" w14:textId="77777777" w:rsidR="00EA311F" w:rsidRPr="00E163E3" w:rsidRDefault="00EA311F" w:rsidP="00D8009D">
      <w:pPr>
        <w:keepLines/>
        <w:suppressAutoHyphens/>
        <w:ind w:firstLine="851"/>
        <w:jc w:val="center"/>
      </w:pPr>
      <w:r w:rsidRPr="00E163E3">
        <w:rPr>
          <w:noProof/>
        </w:rPr>
        <mc:AlternateContent>
          <mc:Choice Requires="wps">
            <w:drawing>
              <wp:anchor distT="0" distB="0" distL="114300" distR="114300" simplePos="0" relativeHeight="251658240" behindDoc="0" locked="0" layoutInCell="1" allowOverlap="1" wp14:anchorId="219FE6CF" wp14:editId="0E6657FD">
                <wp:simplePos x="0" y="0"/>
                <wp:positionH relativeFrom="column">
                  <wp:posOffset>-342900</wp:posOffset>
                </wp:positionH>
                <wp:positionV relativeFrom="paragraph">
                  <wp:posOffset>114300</wp:posOffset>
                </wp:positionV>
                <wp:extent cx="635" cy="208851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 cy="208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98C8E" w14:textId="77777777" w:rsidR="00F14811" w:rsidRDefault="00F14811" w:rsidP="00EA311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FE6CF" id="_x0000_t202" coordsize="21600,21600" o:spt="202" path="m,l,21600r21600,l21600,xe">
                <v:stroke joinstyle="miter"/>
                <v:path gradientshapeok="t" o:connecttype="rect"/>
              </v:shapetype>
              <v:shape id="Text Box 33" o:spid="_x0000_s1026" type="#_x0000_t202" style="position:absolute;left:0;text-align:left;margin-left:-27pt;margin-top:9pt;width:.05pt;height:16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77qgIAAKc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" filled="f" stroked="f">
                <v:textbox inset="0,0,0,0">
                  <w:txbxContent>
                    <w:p w14:paraId="04998C8E" w14:textId="77777777" w:rsidR="00F14811" w:rsidRDefault="00F14811" w:rsidP="00EA311F"/>
                  </w:txbxContent>
                </v:textbox>
              </v:shape>
            </w:pict>
          </mc:Fallback>
        </mc:AlternateContent>
      </w:r>
    </w:p>
    <w:p w14:paraId="54CF4B68" w14:textId="194A6BB1" w:rsidR="00E04C2C" w:rsidRPr="00E163E3" w:rsidRDefault="009F5091" w:rsidP="00D8009D">
      <w:pPr>
        <w:keepLines/>
        <w:suppressAutoHyphens/>
        <w:ind w:firstLine="0"/>
        <w:rPr>
          <w:caps/>
          <w:szCs w:val="28"/>
        </w:rPr>
      </w:pPr>
      <w:r w:rsidRPr="00E163E3">
        <w:rPr>
          <w:caps/>
          <w:szCs w:val="28"/>
        </w:rPr>
        <w:t xml:space="preserve"> </w:t>
      </w:r>
    </w:p>
    <w:p w14:paraId="2F8CAC86" w14:textId="77777777" w:rsidR="00E04C2C" w:rsidRPr="00E163E3" w:rsidRDefault="00E04C2C" w:rsidP="00D8009D">
      <w:pPr>
        <w:keepLines/>
        <w:suppressAutoHyphens/>
        <w:ind w:firstLine="851"/>
        <w:jc w:val="center"/>
        <w:rPr>
          <w:caps/>
          <w:szCs w:val="28"/>
        </w:rPr>
      </w:pPr>
    </w:p>
    <w:p w14:paraId="46580D7C" w14:textId="77777777" w:rsidR="000D0E17" w:rsidRPr="00E163E3" w:rsidRDefault="000D0E17" w:rsidP="00D8009D">
      <w:pPr>
        <w:keepLines/>
        <w:suppressAutoHyphens/>
        <w:ind w:firstLine="851"/>
        <w:jc w:val="center"/>
        <w:rPr>
          <w:caps/>
          <w:szCs w:val="28"/>
        </w:rPr>
      </w:pPr>
    </w:p>
    <w:p w14:paraId="5C2275C6" w14:textId="452F0880" w:rsidR="00E04C2C" w:rsidRPr="00E163E3" w:rsidRDefault="00E04C2C" w:rsidP="00D8009D">
      <w:pPr>
        <w:keepLines/>
        <w:suppressAutoHyphens/>
        <w:ind w:firstLine="851"/>
        <w:jc w:val="center"/>
        <w:rPr>
          <w:caps/>
          <w:szCs w:val="28"/>
        </w:rPr>
      </w:pPr>
    </w:p>
    <w:p w14:paraId="06A314E1" w14:textId="77777777" w:rsidR="00471714" w:rsidRPr="00E163E3" w:rsidRDefault="00471714" w:rsidP="00D8009D">
      <w:pPr>
        <w:keepLines/>
        <w:suppressAutoHyphens/>
        <w:ind w:firstLine="851"/>
        <w:jc w:val="center"/>
        <w:rPr>
          <w:caps/>
          <w:szCs w:val="28"/>
        </w:rPr>
      </w:pPr>
    </w:p>
    <w:p w14:paraId="310D1708" w14:textId="77777777" w:rsidR="00E04C2C" w:rsidRPr="00E163E3" w:rsidRDefault="00E04C2C" w:rsidP="00D8009D">
      <w:pPr>
        <w:keepLines/>
        <w:suppressAutoHyphens/>
        <w:ind w:firstLine="851"/>
        <w:jc w:val="center"/>
        <w:rPr>
          <w:caps/>
          <w:szCs w:val="28"/>
        </w:rPr>
      </w:pPr>
    </w:p>
    <w:p w14:paraId="01AE9DD8" w14:textId="1DDF95DD" w:rsidR="00DE418B" w:rsidRPr="00E163E3" w:rsidRDefault="00DE418B" w:rsidP="00D8009D">
      <w:pPr>
        <w:keepLines/>
        <w:suppressAutoHyphens/>
        <w:ind w:firstLine="851"/>
        <w:jc w:val="center"/>
        <w:rPr>
          <w:b/>
          <w:caps/>
          <w:szCs w:val="28"/>
        </w:rPr>
      </w:pPr>
    </w:p>
    <w:p w14:paraId="2584F084" w14:textId="70134DBB" w:rsidR="00347FD0" w:rsidRPr="00E163E3" w:rsidRDefault="00347FD0" w:rsidP="00D8009D">
      <w:pPr>
        <w:keepLines/>
        <w:suppressAutoHyphens/>
        <w:spacing w:after="120" w:line="240" w:lineRule="auto"/>
        <w:ind w:firstLine="0"/>
        <w:jc w:val="center"/>
        <w:rPr>
          <w:b/>
          <w:caps/>
          <w:szCs w:val="28"/>
        </w:rPr>
      </w:pPr>
      <w:r w:rsidRPr="00E163E3">
        <w:rPr>
          <w:b/>
          <w:caps/>
          <w:szCs w:val="28"/>
        </w:rPr>
        <w:t>КОМПЛЕКС ПРОГРАММ</w:t>
      </w:r>
    </w:p>
    <w:p w14:paraId="14C74173" w14:textId="3D1FBD87" w:rsidR="00262B07" w:rsidRPr="00E163E3" w:rsidRDefault="006D4B8C" w:rsidP="00D8009D">
      <w:pPr>
        <w:keepLines/>
        <w:suppressAutoHyphens/>
        <w:spacing w:after="120" w:line="240" w:lineRule="auto"/>
        <w:ind w:firstLine="0"/>
        <w:jc w:val="center"/>
        <w:rPr>
          <w:b/>
          <w:bCs/>
          <w:noProof/>
          <w:szCs w:val="28"/>
        </w:rPr>
      </w:pPr>
      <w:r w:rsidRPr="00E163E3">
        <w:rPr>
          <w:b/>
          <w:caps/>
          <w:szCs w:val="28"/>
        </w:rPr>
        <w:t>ПРОГРАММНАЯ ПЛАТФОРМА</w:t>
      </w:r>
      <w:r w:rsidR="00B21FAB" w:rsidRPr="00E163E3">
        <w:rPr>
          <w:b/>
          <w:caps/>
          <w:szCs w:val="28"/>
        </w:rPr>
        <w:t xml:space="preserve"> </w:t>
      </w:r>
      <w:r w:rsidR="00D5778C" w:rsidRPr="00E163E3">
        <w:rPr>
          <w:b/>
          <w:caps/>
          <w:szCs w:val="28"/>
        </w:rPr>
        <w:t>«</w:t>
      </w:r>
      <w:r w:rsidR="00D5778C" w:rsidRPr="00E163E3">
        <w:rPr>
          <w:b/>
          <w:caps/>
          <w:szCs w:val="28"/>
          <w:lang w:val="en-US"/>
        </w:rPr>
        <w:t>SCADA</w:t>
      </w:r>
      <w:r w:rsidR="00D5778C" w:rsidRPr="00E163E3">
        <w:rPr>
          <w:b/>
          <w:caps/>
          <w:szCs w:val="28"/>
        </w:rPr>
        <w:t>-</w:t>
      </w:r>
      <w:r w:rsidR="00D5778C" w:rsidRPr="00E163E3">
        <w:rPr>
          <w:b/>
          <w:caps/>
          <w:szCs w:val="28"/>
          <w:lang w:val="en-US"/>
        </w:rPr>
        <w:t>R</w:t>
      </w:r>
      <w:r w:rsidR="00D5778C" w:rsidRPr="00E163E3">
        <w:rPr>
          <w:b/>
          <w:caps/>
          <w:szCs w:val="28"/>
        </w:rPr>
        <w:t>»</w:t>
      </w:r>
    </w:p>
    <w:p w14:paraId="3B26A79A" w14:textId="569E85B1" w:rsidR="00262B07" w:rsidRPr="00E163E3" w:rsidRDefault="002D483A" w:rsidP="00D8009D">
      <w:pPr>
        <w:keepLines/>
        <w:tabs>
          <w:tab w:val="center" w:pos="4677"/>
          <w:tab w:val="right" w:pos="9355"/>
        </w:tabs>
        <w:suppressAutoHyphens/>
        <w:spacing w:after="120" w:line="240" w:lineRule="auto"/>
        <w:ind w:firstLine="0"/>
        <w:jc w:val="center"/>
        <w:rPr>
          <w:b/>
          <w:szCs w:val="28"/>
        </w:rPr>
      </w:pPr>
      <w:r w:rsidRPr="00E163E3">
        <w:rPr>
          <w:b/>
          <w:szCs w:val="28"/>
        </w:rPr>
        <w:t xml:space="preserve">Руководство </w:t>
      </w:r>
      <w:r w:rsidR="00C5085E" w:rsidRPr="00E163E3">
        <w:rPr>
          <w:b/>
          <w:szCs w:val="28"/>
        </w:rPr>
        <w:t>оператора</w:t>
      </w:r>
    </w:p>
    <w:p w14:paraId="54F89C15" w14:textId="026FF35B" w:rsidR="00C15644" w:rsidRPr="00E163E3" w:rsidRDefault="00232F90" w:rsidP="00D8009D">
      <w:pPr>
        <w:keepLines/>
        <w:suppressAutoHyphens/>
        <w:spacing w:after="240" w:line="240" w:lineRule="auto"/>
        <w:ind w:firstLine="0"/>
        <w:jc w:val="center"/>
        <w:rPr>
          <w:b/>
          <w:bCs/>
          <w:noProof/>
          <w:sz w:val="32"/>
          <w:szCs w:val="32"/>
        </w:rPr>
      </w:pPr>
      <w:r w:rsidRPr="00E163E3">
        <w:rPr>
          <w:b/>
          <w:bCs/>
          <w:noProof/>
          <w:sz w:val="32"/>
          <w:szCs w:val="32"/>
        </w:rPr>
        <w:t>46865053.00012-01 3</w:t>
      </w:r>
      <w:r w:rsidR="002D483A" w:rsidRPr="00E163E3">
        <w:rPr>
          <w:b/>
          <w:bCs/>
          <w:noProof/>
          <w:sz w:val="32"/>
          <w:szCs w:val="32"/>
        </w:rPr>
        <w:t>4</w:t>
      </w:r>
    </w:p>
    <w:p w14:paraId="1C277886" w14:textId="4138B0DB" w:rsidR="008F6A63" w:rsidRPr="00E163E3" w:rsidRDefault="008F6A63" w:rsidP="00D8009D">
      <w:pPr>
        <w:keepLines/>
        <w:suppressAutoHyphens/>
        <w:spacing w:after="120" w:line="240" w:lineRule="auto"/>
        <w:ind w:firstLine="0"/>
        <w:jc w:val="center"/>
        <w:rPr>
          <w:b/>
          <w:sz w:val="24"/>
          <w:szCs w:val="24"/>
        </w:rPr>
      </w:pPr>
      <w:r w:rsidRPr="00E163E3">
        <w:rPr>
          <w:b/>
          <w:bCs/>
          <w:noProof/>
          <w:sz w:val="24"/>
          <w:szCs w:val="24"/>
        </w:rPr>
        <w:t xml:space="preserve">Ревизия </w:t>
      </w:r>
      <w:r w:rsidR="00D6623B" w:rsidRPr="00E163E3">
        <w:rPr>
          <w:b/>
          <w:bCs/>
          <w:noProof/>
          <w:sz w:val="24"/>
          <w:szCs w:val="24"/>
        </w:rPr>
        <w:t>0</w:t>
      </w:r>
      <w:r w:rsidR="009A68CD" w:rsidRPr="00E163E3">
        <w:rPr>
          <w:b/>
          <w:bCs/>
          <w:noProof/>
          <w:sz w:val="24"/>
          <w:szCs w:val="24"/>
        </w:rPr>
        <w:t>1</w:t>
      </w:r>
    </w:p>
    <w:p w14:paraId="74E21AE0" w14:textId="1076A9BE" w:rsidR="00A524CC" w:rsidRPr="00E163E3" w:rsidRDefault="00D6623B" w:rsidP="00D8009D">
      <w:pPr>
        <w:pStyle w:val="Twordpage"/>
        <w:suppressAutoHyphens/>
        <w:rPr>
          <w:b/>
          <w:sz w:val="24"/>
        </w:rPr>
      </w:pPr>
      <w:r w:rsidRPr="00E163E3">
        <w:rPr>
          <w:rFonts w:ascii="Times New Roman" w:hAnsi="Times New Roman"/>
          <w:b/>
          <w:bCs/>
          <w:i w:val="0"/>
          <w:caps/>
          <w:noProof/>
          <w:sz w:val="24"/>
        </w:rPr>
        <w:t>Н</w:t>
      </w:r>
      <w:r w:rsidRPr="00E163E3">
        <w:rPr>
          <w:rFonts w:ascii="Times New Roman" w:hAnsi="Times New Roman"/>
          <w:b/>
          <w:bCs/>
          <w:i w:val="0"/>
          <w:noProof/>
          <w:sz w:val="24"/>
        </w:rPr>
        <w:t>а</w:t>
      </w:r>
      <w:r w:rsidRPr="00E163E3">
        <w:rPr>
          <w:rFonts w:ascii="Times New Roman" w:hAnsi="Times New Roman"/>
          <w:b/>
          <w:bCs/>
          <w:i w:val="0"/>
          <w:caps/>
          <w:noProof/>
          <w:sz w:val="24"/>
        </w:rPr>
        <w:t xml:space="preserve"> </w:t>
      </w:r>
      <w:r w:rsidR="009A68CD" w:rsidRPr="00E163E3">
        <w:rPr>
          <w:rFonts w:ascii="Times New Roman" w:hAnsi="Times New Roman"/>
          <w:b/>
          <w:i w:val="0"/>
          <w:sz w:val="24"/>
        </w:rPr>
        <w:fldChar w:fldCharType="begin"/>
      </w:r>
      <w:r w:rsidR="009A68CD" w:rsidRPr="00E163E3">
        <w:rPr>
          <w:rFonts w:ascii="Times New Roman" w:hAnsi="Times New Roman"/>
          <w:b/>
          <w:i w:val="0"/>
          <w:sz w:val="24"/>
        </w:rPr>
        <w:instrText xml:space="preserve"> NUMPAGES </w:instrText>
      </w:r>
      <w:r w:rsidR="009A68CD" w:rsidRPr="00E163E3">
        <w:rPr>
          <w:rFonts w:ascii="Times New Roman" w:hAnsi="Times New Roman"/>
          <w:b/>
          <w:i w:val="0"/>
          <w:sz w:val="24"/>
        </w:rPr>
        <w:fldChar w:fldCharType="separate"/>
      </w:r>
      <w:r w:rsidR="008068B0">
        <w:rPr>
          <w:rFonts w:ascii="Times New Roman" w:hAnsi="Times New Roman"/>
          <w:b/>
          <w:i w:val="0"/>
          <w:noProof/>
          <w:sz w:val="24"/>
        </w:rPr>
        <w:t>79</w:t>
      </w:r>
      <w:r w:rsidR="009A68CD" w:rsidRPr="00E163E3">
        <w:rPr>
          <w:rFonts w:ascii="Times New Roman" w:hAnsi="Times New Roman"/>
          <w:b/>
          <w:i w:val="0"/>
          <w:sz w:val="24"/>
        </w:rPr>
        <w:fldChar w:fldCharType="end"/>
      </w:r>
      <w:r w:rsidR="009A68CD" w:rsidRPr="00E163E3">
        <w:rPr>
          <w:rFonts w:ascii="Times New Roman" w:hAnsi="Times New Roman"/>
          <w:b/>
          <w:i w:val="0"/>
          <w:sz w:val="24"/>
        </w:rPr>
        <w:t xml:space="preserve"> </w:t>
      </w:r>
      <w:r w:rsidRPr="00E163E3">
        <w:rPr>
          <w:rFonts w:ascii="Times New Roman" w:hAnsi="Times New Roman"/>
          <w:b/>
          <w:bCs/>
          <w:i w:val="0"/>
          <w:noProof/>
          <w:sz w:val="24"/>
        </w:rPr>
        <w:t>лис</w:t>
      </w:r>
      <w:r w:rsidR="00E60A0B" w:rsidRPr="00E163E3">
        <w:rPr>
          <w:rFonts w:ascii="Times New Roman" w:hAnsi="Times New Roman"/>
          <w:b/>
          <w:bCs/>
          <w:i w:val="0"/>
          <w:noProof/>
          <w:sz w:val="24"/>
        </w:rPr>
        <w:t>тах</w:t>
      </w:r>
    </w:p>
    <w:p w14:paraId="4BB0A17F" w14:textId="77777777" w:rsidR="00BF1B23" w:rsidRPr="00E163E3" w:rsidRDefault="00BF1B23" w:rsidP="00D8009D">
      <w:pPr>
        <w:keepLines/>
        <w:suppressAutoHyphens/>
        <w:spacing w:after="200" w:line="276" w:lineRule="auto"/>
        <w:ind w:firstLine="0"/>
        <w:jc w:val="center"/>
        <w:rPr>
          <w:b/>
          <w:bCs/>
          <w:szCs w:val="28"/>
        </w:rPr>
      </w:pPr>
    </w:p>
    <w:p w14:paraId="4D28A6F1" w14:textId="77777777" w:rsidR="00BF1B23" w:rsidRPr="00E163E3" w:rsidRDefault="00BF1B23" w:rsidP="00D8009D">
      <w:pPr>
        <w:keepLines/>
        <w:suppressAutoHyphens/>
        <w:spacing w:after="200" w:line="276" w:lineRule="auto"/>
        <w:ind w:firstLine="0"/>
        <w:jc w:val="center"/>
        <w:rPr>
          <w:b/>
          <w:bCs/>
          <w:szCs w:val="28"/>
        </w:rPr>
      </w:pPr>
    </w:p>
    <w:p w14:paraId="6A164BA3" w14:textId="77777777" w:rsidR="00BF1B23" w:rsidRPr="00E163E3" w:rsidRDefault="00BF1B23" w:rsidP="00D8009D">
      <w:pPr>
        <w:keepLines/>
        <w:suppressAutoHyphens/>
        <w:spacing w:after="200" w:line="276" w:lineRule="auto"/>
        <w:ind w:firstLine="0"/>
        <w:jc w:val="center"/>
        <w:rPr>
          <w:b/>
          <w:bCs/>
          <w:szCs w:val="28"/>
        </w:rPr>
      </w:pPr>
    </w:p>
    <w:p w14:paraId="39543F95" w14:textId="77777777" w:rsidR="00BF1B23" w:rsidRPr="00E163E3" w:rsidRDefault="00BF1B23" w:rsidP="00D8009D">
      <w:pPr>
        <w:keepLines/>
        <w:suppressAutoHyphens/>
        <w:spacing w:after="200" w:line="276" w:lineRule="auto"/>
        <w:ind w:firstLine="0"/>
        <w:jc w:val="center"/>
        <w:rPr>
          <w:b/>
          <w:bCs/>
          <w:szCs w:val="28"/>
        </w:rPr>
      </w:pPr>
    </w:p>
    <w:p w14:paraId="218C7F62" w14:textId="370D1DD5" w:rsidR="00BF1B23" w:rsidRPr="00E163E3" w:rsidRDefault="00BF1B23" w:rsidP="00D8009D">
      <w:pPr>
        <w:keepLines/>
        <w:suppressAutoHyphens/>
        <w:spacing w:after="200" w:line="276" w:lineRule="auto"/>
        <w:ind w:firstLine="0"/>
        <w:jc w:val="center"/>
        <w:rPr>
          <w:b/>
          <w:bCs/>
          <w:szCs w:val="28"/>
        </w:rPr>
      </w:pPr>
    </w:p>
    <w:p w14:paraId="0D3E520B" w14:textId="68F2F9EE" w:rsidR="00BF1B23" w:rsidRPr="00E163E3" w:rsidRDefault="00BF1B23" w:rsidP="00D8009D">
      <w:pPr>
        <w:keepLines/>
        <w:suppressAutoHyphens/>
        <w:spacing w:after="200" w:line="276" w:lineRule="auto"/>
        <w:ind w:firstLine="0"/>
        <w:jc w:val="center"/>
        <w:rPr>
          <w:b/>
          <w:bCs/>
          <w:szCs w:val="28"/>
        </w:rPr>
      </w:pPr>
    </w:p>
    <w:p w14:paraId="4C6B170C" w14:textId="7C3D9CC8" w:rsidR="005226B2" w:rsidRPr="00E163E3" w:rsidRDefault="005226B2" w:rsidP="00D8009D">
      <w:pPr>
        <w:keepLines/>
        <w:suppressAutoHyphens/>
        <w:spacing w:after="200" w:line="276" w:lineRule="auto"/>
        <w:ind w:firstLine="0"/>
        <w:jc w:val="center"/>
        <w:rPr>
          <w:b/>
          <w:bCs/>
          <w:szCs w:val="28"/>
        </w:rPr>
      </w:pPr>
    </w:p>
    <w:p w14:paraId="62B4A8E7" w14:textId="77777777" w:rsidR="005226B2" w:rsidRPr="00E163E3" w:rsidRDefault="005226B2" w:rsidP="00D8009D">
      <w:pPr>
        <w:keepLines/>
        <w:suppressAutoHyphens/>
        <w:spacing w:after="200" w:line="276" w:lineRule="auto"/>
        <w:ind w:firstLine="0"/>
        <w:jc w:val="center"/>
        <w:rPr>
          <w:b/>
          <w:bCs/>
          <w:szCs w:val="28"/>
        </w:rPr>
      </w:pPr>
    </w:p>
    <w:p w14:paraId="576A5E9D" w14:textId="774BA542" w:rsidR="00BF1B23" w:rsidRPr="00E163E3" w:rsidRDefault="00582381" w:rsidP="00D8009D">
      <w:pPr>
        <w:keepLines/>
        <w:suppressAutoHyphens/>
        <w:spacing w:after="200" w:line="276" w:lineRule="auto"/>
        <w:ind w:firstLine="0"/>
        <w:jc w:val="center"/>
        <w:rPr>
          <w:b/>
          <w:bCs/>
          <w:sz w:val="24"/>
          <w:szCs w:val="24"/>
        </w:rPr>
        <w:sectPr w:rsidR="00BF1B23" w:rsidRPr="00E163E3" w:rsidSect="005226B2">
          <w:headerReference w:type="default" r:id="rId9"/>
          <w:footerReference w:type="default" r:id="rId10"/>
          <w:headerReference w:type="first" r:id="rId11"/>
          <w:footerReference w:type="first" r:id="rId12"/>
          <w:pgSz w:w="11906" w:h="16838" w:code="9"/>
          <w:pgMar w:top="567" w:right="567" w:bottom="567" w:left="1418" w:header="567" w:footer="567" w:gutter="0"/>
          <w:cols w:space="708"/>
          <w:titlePg/>
          <w:docGrid w:linePitch="381"/>
        </w:sectPr>
      </w:pPr>
      <w:r w:rsidRPr="00E163E3">
        <w:rPr>
          <w:b/>
          <w:bCs/>
          <w:sz w:val="24"/>
          <w:szCs w:val="24"/>
        </w:rPr>
        <w:t>20</w:t>
      </w:r>
      <w:r w:rsidR="00D6623B" w:rsidRPr="00E163E3">
        <w:rPr>
          <w:b/>
          <w:bCs/>
          <w:sz w:val="24"/>
          <w:szCs w:val="24"/>
        </w:rPr>
        <w:t>2</w:t>
      </w:r>
      <w:r w:rsidR="00BF1B23" w:rsidRPr="00E163E3">
        <w:rPr>
          <w:b/>
          <w:bCs/>
          <w:sz w:val="24"/>
          <w:szCs w:val="24"/>
        </w:rPr>
        <w:t>1</w:t>
      </w:r>
    </w:p>
    <w:p w14:paraId="1705F1F1" w14:textId="720C8231" w:rsidR="00142A89" w:rsidRPr="00E163E3" w:rsidRDefault="00142A89" w:rsidP="00BF1B23">
      <w:pPr>
        <w:keepLines/>
        <w:pageBreakBefore/>
        <w:suppressAutoHyphens/>
        <w:spacing w:before="240" w:after="240" w:line="240" w:lineRule="auto"/>
        <w:ind w:firstLine="0"/>
        <w:jc w:val="center"/>
        <w:rPr>
          <w:b/>
          <w:szCs w:val="28"/>
        </w:rPr>
      </w:pPr>
      <w:bookmarkStart w:id="1" w:name="_Toc413156032"/>
      <w:bookmarkStart w:id="2" w:name="_Toc413156248"/>
      <w:bookmarkStart w:id="3" w:name="_Toc413158097"/>
      <w:bookmarkStart w:id="4" w:name="_Toc414267467"/>
      <w:bookmarkStart w:id="5" w:name="_Toc414268125"/>
      <w:bookmarkStart w:id="6" w:name="_Toc414268687"/>
      <w:bookmarkStart w:id="7" w:name="_Toc415659792"/>
      <w:bookmarkStart w:id="8" w:name="_Toc415659898"/>
      <w:bookmarkStart w:id="9" w:name="_Toc415660485"/>
      <w:bookmarkStart w:id="10" w:name="_Toc415660505"/>
      <w:bookmarkStart w:id="11" w:name="_Toc416267395"/>
      <w:bookmarkStart w:id="12" w:name="_Toc222123824"/>
      <w:bookmarkEnd w:id="1"/>
      <w:bookmarkEnd w:id="2"/>
      <w:bookmarkEnd w:id="3"/>
      <w:bookmarkEnd w:id="4"/>
      <w:bookmarkEnd w:id="5"/>
      <w:bookmarkEnd w:id="6"/>
      <w:bookmarkEnd w:id="7"/>
      <w:bookmarkEnd w:id="8"/>
      <w:bookmarkEnd w:id="9"/>
      <w:bookmarkEnd w:id="10"/>
      <w:bookmarkEnd w:id="11"/>
      <w:r w:rsidRPr="00E163E3">
        <w:rPr>
          <w:b/>
          <w:szCs w:val="28"/>
        </w:rPr>
        <w:lastRenderedPageBreak/>
        <w:t>АННОТАЦИЯ</w:t>
      </w:r>
    </w:p>
    <w:p w14:paraId="6BC96169" w14:textId="792537F7" w:rsidR="00BD5DAC" w:rsidRPr="00E163E3" w:rsidRDefault="00936A15" w:rsidP="00D8009D">
      <w:pPr>
        <w:pStyle w:val="GOST19Normal"/>
        <w:keepLines/>
        <w:suppressAutoHyphens/>
        <w:spacing w:before="0" w:after="0" w:line="240" w:lineRule="auto"/>
        <w:ind w:firstLine="851"/>
      </w:pPr>
      <w:r w:rsidRPr="00E163E3">
        <w:t>Д</w:t>
      </w:r>
      <w:r w:rsidR="00BD5DAC" w:rsidRPr="00E163E3">
        <w:t xml:space="preserve">окумент содержит информацию о функциональном и эксплуатационном назначении </w:t>
      </w:r>
      <w:r w:rsidR="0035341E" w:rsidRPr="00E163E3">
        <w:t>Программной платформы «</w:t>
      </w:r>
      <w:r w:rsidR="0035341E" w:rsidRPr="00E163E3">
        <w:rPr>
          <w:lang w:val="en-US"/>
        </w:rPr>
        <w:t>SCADA</w:t>
      </w:r>
      <w:r w:rsidR="0035341E" w:rsidRPr="00E163E3">
        <w:t>-</w:t>
      </w:r>
      <w:r w:rsidR="0035341E" w:rsidRPr="00E163E3">
        <w:rPr>
          <w:lang w:val="en-US"/>
        </w:rPr>
        <w:t>R</w:t>
      </w:r>
      <w:r w:rsidR="0035341E" w:rsidRPr="00E163E3">
        <w:t xml:space="preserve">» (далее по тексту Платформа </w:t>
      </w:r>
      <w:r w:rsidR="00BE55C1" w:rsidRPr="00E163E3">
        <w:t>«</w:t>
      </w:r>
      <w:r w:rsidR="0035341E" w:rsidRPr="00E163E3">
        <w:rPr>
          <w:lang w:val="en-US"/>
        </w:rPr>
        <w:t>SCADA</w:t>
      </w:r>
      <w:r w:rsidR="0035341E" w:rsidRPr="00E163E3">
        <w:t>-</w:t>
      </w:r>
      <w:r w:rsidR="0035341E" w:rsidRPr="00E163E3">
        <w:rPr>
          <w:lang w:val="en-US"/>
        </w:rPr>
        <w:t>R</w:t>
      </w:r>
      <w:r w:rsidR="0035341E" w:rsidRPr="00E163E3">
        <w:t>»)</w:t>
      </w:r>
      <w:r w:rsidR="00BD5DAC" w:rsidRPr="00E163E3">
        <w:t xml:space="preserve">, а также об условиях запуска и выполнения </w:t>
      </w:r>
      <w:r w:rsidR="0035341E" w:rsidRPr="00E163E3">
        <w:t>клиент</w:t>
      </w:r>
      <w:r w:rsidR="00C0097D" w:rsidRPr="00E163E3">
        <w:t xml:space="preserve">ских </w:t>
      </w:r>
      <w:r w:rsidR="0035341E" w:rsidRPr="00E163E3">
        <w:t>приложений</w:t>
      </w:r>
      <w:r w:rsidR="00C0097D" w:rsidRPr="00E163E3">
        <w:t>, таких как «Приложение управления Администратора ИБ» (далее по тексту «</w:t>
      </w:r>
      <w:fldSimple w:instr=" DOCPROPERTY  AdminPanel  \* MERGEFORMAT ">
        <w:r w:rsidR="008068B0">
          <w:t>SCADA-R Администрирование</w:t>
        </w:r>
      </w:fldSimple>
      <w:r w:rsidR="00C0097D" w:rsidRPr="00E163E3">
        <w:t>») и «Приложение отображения данных и оперативного управления» (далее по тексту «</w:t>
      </w:r>
      <w:fldSimple w:instr=" DOCPROPERTY  HMI-engineer  \* MERGEFORMAT ">
        <w:r w:rsidR="008068B0">
          <w:t>SCADA-R Пульт</w:t>
        </w:r>
      </w:fldSimple>
      <w:r w:rsidR="00C0097D" w:rsidRPr="00E163E3">
        <w:t>»)</w:t>
      </w:r>
      <w:r w:rsidR="002B3D94" w:rsidRPr="00E163E3">
        <w:t>.</w:t>
      </w:r>
    </w:p>
    <w:p w14:paraId="771067B0" w14:textId="77777777" w:rsidR="007F695D" w:rsidRPr="00E163E3" w:rsidRDefault="007F695D" w:rsidP="0016682F">
      <w:pPr>
        <w:keepLines/>
        <w:pageBreakBefore/>
        <w:suppressAutoHyphens/>
        <w:spacing w:after="240"/>
        <w:ind w:firstLine="0"/>
        <w:jc w:val="center"/>
        <w:rPr>
          <w:b/>
          <w:szCs w:val="28"/>
        </w:rPr>
      </w:pPr>
      <w:r w:rsidRPr="00E163E3">
        <w:rPr>
          <w:b/>
          <w:szCs w:val="28"/>
        </w:rPr>
        <w:lastRenderedPageBreak/>
        <w:t>СОДЕРЖАНИЕ</w:t>
      </w:r>
    </w:p>
    <w:p w14:paraId="213BF797" w14:textId="68F71EDA" w:rsidR="009216AA" w:rsidRDefault="00877C4A">
      <w:pPr>
        <w:pStyle w:val="13"/>
        <w:rPr>
          <w:rFonts w:asciiTheme="minorHAnsi" w:eastAsiaTheme="minorEastAsia" w:hAnsiTheme="minorHAnsi" w:cstheme="minorBidi"/>
          <w:noProof/>
          <w:sz w:val="22"/>
          <w:szCs w:val="22"/>
        </w:rPr>
      </w:pPr>
      <w:r w:rsidRPr="00E163E3">
        <w:rPr>
          <w:szCs w:val="24"/>
        </w:rPr>
        <w:fldChar w:fldCharType="begin"/>
      </w:r>
      <w:r w:rsidRPr="00E163E3">
        <w:rPr>
          <w:szCs w:val="24"/>
        </w:rPr>
        <w:instrText xml:space="preserve"> TOC \o "1-3" \u </w:instrText>
      </w:r>
      <w:r w:rsidRPr="00E163E3">
        <w:rPr>
          <w:szCs w:val="24"/>
        </w:rPr>
        <w:fldChar w:fldCharType="separate"/>
      </w:r>
      <w:r w:rsidR="009216AA">
        <w:rPr>
          <w:noProof/>
        </w:rPr>
        <w:t>1.</w:t>
      </w:r>
      <w:r w:rsidR="009216AA">
        <w:rPr>
          <w:rFonts w:asciiTheme="minorHAnsi" w:eastAsiaTheme="minorEastAsia" w:hAnsiTheme="minorHAnsi" w:cstheme="minorBidi"/>
          <w:noProof/>
          <w:sz w:val="22"/>
          <w:szCs w:val="22"/>
        </w:rPr>
        <w:tab/>
      </w:r>
      <w:r w:rsidR="009216AA">
        <w:rPr>
          <w:noProof/>
        </w:rPr>
        <w:t>Назначение программы</w:t>
      </w:r>
      <w:r w:rsidR="009216AA">
        <w:rPr>
          <w:noProof/>
        </w:rPr>
        <w:tab/>
      </w:r>
      <w:r w:rsidR="009216AA">
        <w:rPr>
          <w:noProof/>
        </w:rPr>
        <w:fldChar w:fldCharType="begin"/>
      </w:r>
      <w:r w:rsidR="009216AA">
        <w:rPr>
          <w:noProof/>
        </w:rPr>
        <w:instrText xml:space="preserve"> PAGEREF _Toc70685972 \h </w:instrText>
      </w:r>
      <w:r w:rsidR="009216AA">
        <w:rPr>
          <w:noProof/>
        </w:rPr>
      </w:r>
      <w:r w:rsidR="009216AA">
        <w:rPr>
          <w:noProof/>
        </w:rPr>
        <w:fldChar w:fldCharType="separate"/>
      </w:r>
      <w:r w:rsidR="009216AA">
        <w:rPr>
          <w:noProof/>
        </w:rPr>
        <w:t>5</w:t>
      </w:r>
      <w:r w:rsidR="009216AA">
        <w:rPr>
          <w:noProof/>
        </w:rPr>
        <w:fldChar w:fldCharType="end"/>
      </w:r>
    </w:p>
    <w:p w14:paraId="14962F2E" w14:textId="08991C92" w:rsidR="009216AA" w:rsidRDefault="009216AA">
      <w:pPr>
        <w:pStyle w:val="2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Функциональное назначение Платформы «</w:t>
      </w:r>
      <w:r w:rsidRPr="001C13E3">
        <w:rPr>
          <w:noProof/>
          <w:lang w:val="en-US"/>
        </w:rPr>
        <w:t>SCADA</w:t>
      </w:r>
      <w:r>
        <w:rPr>
          <w:noProof/>
        </w:rPr>
        <w:t>-</w:t>
      </w:r>
      <w:r w:rsidRPr="001C13E3">
        <w:rPr>
          <w:noProof/>
          <w:lang w:val="en-US"/>
        </w:rPr>
        <w:t>R</w:t>
      </w:r>
      <w:r>
        <w:rPr>
          <w:noProof/>
        </w:rPr>
        <w:t>»</w:t>
      </w:r>
      <w:r>
        <w:rPr>
          <w:noProof/>
        </w:rPr>
        <w:tab/>
      </w:r>
      <w:r>
        <w:rPr>
          <w:noProof/>
        </w:rPr>
        <w:fldChar w:fldCharType="begin"/>
      </w:r>
      <w:r>
        <w:rPr>
          <w:noProof/>
        </w:rPr>
        <w:instrText xml:space="preserve"> PAGEREF _Toc70685973 \h </w:instrText>
      </w:r>
      <w:r>
        <w:rPr>
          <w:noProof/>
        </w:rPr>
      </w:r>
      <w:r>
        <w:rPr>
          <w:noProof/>
        </w:rPr>
        <w:fldChar w:fldCharType="separate"/>
      </w:r>
      <w:r>
        <w:rPr>
          <w:noProof/>
        </w:rPr>
        <w:t>5</w:t>
      </w:r>
      <w:r>
        <w:rPr>
          <w:noProof/>
        </w:rPr>
        <w:fldChar w:fldCharType="end"/>
      </w:r>
    </w:p>
    <w:p w14:paraId="609CC197" w14:textId="028787ED" w:rsidR="009216AA" w:rsidRDefault="009216AA">
      <w:pPr>
        <w:pStyle w:val="32"/>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Функции сигнализации</w:t>
      </w:r>
      <w:r>
        <w:rPr>
          <w:noProof/>
        </w:rPr>
        <w:tab/>
      </w:r>
      <w:r>
        <w:rPr>
          <w:noProof/>
        </w:rPr>
        <w:fldChar w:fldCharType="begin"/>
      </w:r>
      <w:r>
        <w:rPr>
          <w:noProof/>
        </w:rPr>
        <w:instrText xml:space="preserve"> PAGEREF _Toc70685974 \h </w:instrText>
      </w:r>
      <w:r>
        <w:rPr>
          <w:noProof/>
        </w:rPr>
      </w:r>
      <w:r>
        <w:rPr>
          <w:noProof/>
        </w:rPr>
        <w:fldChar w:fldCharType="separate"/>
      </w:r>
      <w:r>
        <w:rPr>
          <w:noProof/>
        </w:rPr>
        <w:t>5</w:t>
      </w:r>
      <w:r>
        <w:rPr>
          <w:noProof/>
        </w:rPr>
        <w:fldChar w:fldCharType="end"/>
      </w:r>
    </w:p>
    <w:p w14:paraId="78BB9B70" w14:textId="01A33049" w:rsidR="009216AA" w:rsidRDefault="009216AA">
      <w:pPr>
        <w:pStyle w:val="32"/>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Функции контроля работоспособности компонентов системы</w:t>
      </w:r>
      <w:r>
        <w:rPr>
          <w:noProof/>
        </w:rPr>
        <w:tab/>
      </w:r>
      <w:r>
        <w:rPr>
          <w:noProof/>
        </w:rPr>
        <w:fldChar w:fldCharType="begin"/>
      </w:r>
      <w:r>
        <w:rPr>
          <w:noProof/>
        </w:rPr>
        <w:instrText xml:space="preserve"> PAGEREF _Toc70685975 \h </w:instrText>
      </w:r>
      <w:r>
        <w:rPr>
          <w:noProof/>
        </w:rPr>
      </w:r>
      <w:r>
        <w:rPr>
          <w:noProof/>
        </w:rPr>
        <w:fldChar w:fldCharType="separate"/>
      </w:r>
      <w:r>
        <w:rPr>
          <w:noProof/>
        </w:rPr>
        <w:t>5</w:t>
      </w:r>
      <w:r>
        <w:rPr>
          <w:noProof/>
        </w:rPr>
        <w:fldChar w:fldCharType="end"/>
      </w:r>
    </w:p>
    <w:p w14:paraId="504712DE" w14:textId="0D2224D1" w:rsidR="009216AA" w:rsidRDefault="009216AA">
      <w:pPr>
        <w:pStyle w:val="32"/>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Информационные функции</w:t>
      </w:r>
      <w:r>
        <w:rPr>
          <w:noProof/>
        </w:rPr>
        <w:tab/>
      </w:r>
      <w:r>
        <w:rPr>
          <w:noProof/>
        </w:rPr>
        <w:fldChar w:fldCharType="begin"/>
      </w:r>
      <w:r>
        <w:rPr>
          <w:noProof/>
        </w:rPr>
        <w:instrText xml:space="preserve"> PAGEREF _Toc70685976 \h </w:instrText>
      </w:r>
      <w:r>
        <w:rPr>
          <w:noProof/>
        </w:rPr>
      </w:r>
      <w:r>
        <w:rPr>
          <w:noProof/>
        </w:rPr>
        <w:fldChar w:fldCharType="separate"/>
      </w:r>
      <w:r>
        <w:rPr>
          <w:noProof/>
        </w:rPr>
        <w:t>5</w:t>
      </w:r>
      <w:r>
        <w:rPr>
          <w:noProof/>
        </w:rPr>
        <w:fldChar w:fldCharType="end"/>
      </w:r>
    </w:p>
    <w:p w14:paraId="51ABC02A" w14:textId="6BBE08AC" w:rsidR="009216AA" w:rsidRDefault="009216AA">
      <w:pPr>
        <w:pStyle w:val="32"/>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Функции управления</w:t>
      </w:r>
      <w:r>
        <w:rPr>
          <w:noProof/>
        </w:rPr>
        <w:tab/>
      </w:r>
      <w:r>
        <w:rPr>
          <w:noProof/>
        </w:rPr>
        <w:fldChar w:fldCharType="begin"/>
      </w:r>
      <w:r>
        <w:rPr>
          <w:noProof/>
        </w:rPr>
        <w:instrText xml:space="preserve"> PAGEREF _Toc70685977 \h </w:instrText>
      </w:r>
      <w:r>
        <w:rPr>
          <w:noProof/>
        </w:rPr>
      </w:r>
      <w:r>
        <w:rPr>
          <w:noProof/>
        </w:rPr>
        <w:fldChar w:fldCharType="separate"/>
      </w:r>
      <w:r>
        <w:rPr>
          <w:noProof/>
        </w:rPr>
        <w:t>5</w:t>
      </w:r>
      <w:r>
        <w:rPr>
          <w:noProof/>
        </w:rPr>
        <w:fldChar w:fldCharType="end"/>
      </w:r>
    </w:p>
    <w:p w14:paraId="44F7EC37" w14:textId="009D4238" w:rsidR="009216AA" w:rsidRDefault="009216AA">
      <w:pPr>
        <w:pStyle w:val="32"/>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Функции обеспечения информационной безопасности</w:t>
      </w:r>
      <w:r>
        <w:rPr>
          <w:noProof/>
        </w:rPr>
        <w:tab/>
      </w:r>
      <w:r>
        <w:rPr>
          <w:noProof/>
        </w:rPr>
        <w:fldChar w:fldCharType="begin"/>
      </w:r>
      <w:r>
        <w:rPr>
          <w:noProof/>
        </w:rPr>
        <w:instrText xml:space="preserve"> PAGEREF _Toc70685978 \h </w:instrText>
      </w:r>
      <w:r>
        <w:rPr>
          <w:noProof/>
        </w:rPr>
      </w:r>
      <w:r>
        <w:rPr>
          <w:noProof/>
        </w:rPr>
        <w:fldChar w:fldCharType="separate"/>
      </w:r>
      <w:r>
        <w:rPr>
          <w:noProof/>
        </w:rPr>
        <w:t>5</w:t>
      </w:r>
      <w:r>
        <w:rPr>
          <w:noProof/>
        </w:rPr>
        <w:fldChar w:fldCharType="end"/>
      </w:r>
    </w:p>
    <w:p w14:paraId="762DD577" w14:textId="07200C71" w:rsidR="009216AA" w:rsidRDefault="009216AA">
      <w:pPr>
        <w:pStyle w:val="2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Эксплуатационное назначение Платформы «</w:t>
      </w:r>
      <w:r w:rsidRPr="001C13E3">
        <w:rPr>
          <w:noProof/>
          <w:lang w:val="en-US"/>
        </w:rPr>
        <w:t>SCADA</w:t>
      </w:r>
      <w:r>
        <w:rPr>
          <w:noProof/>
        </w:rPr>
        <w:t>-</w:t>
      </w:r>
      <w:r w:rsidRPr="001C13E3">
        <w:rPr>
          <w:noProof/>
          <w:lang w:val="en-US"/>
        </w:rPr>
        <w:t>R</w:t>
      </w:r>
      <w:r>
        <w:rPr>
          <w:noProof/>
        </w:rPr>
        <w:t>»</w:t>
      </w:r>
      <w:r>
        <w:rPr>
          <w:noProof/>
        </w:rPr>
        <w:tab/>
      </w:r>
      <w:r>
        <w:rPr>
          <w:noProof/>
        </w:rPr>
        <w:fldChar w:fldCharType="begin"/>
      </w:r>
      <w:r>
        <w:rPr>
          <w:noProof/>
        </w:rPr>
        <w:instrText xml:space="preserve"> PAGEREF _Toc70685979 \h </w:instrText>
      </w:r>
      <w:r>
        <w:rPr>
          <w:noProof/>
        </w:rPr>
      </w:r>
      <w:r>
        <w:rPr>
          <w:noProof/>
        </w:rPr>
        <w:fldChar w:fldCharType="separate"/>
      </w:r>
      <w:r>
        <w:rPr>
          <w:noProof/>
        </w:rPr>
        <w:t>6</w:t>
      </w:r>
      <w:r>
        <w:rPr>
          <w:noProof/>
        </w:rPr>
        <w:fldChar w:fldCharType="end"/>
      </w:r>
    </w:p>
    <w:p w14:paraId="57632E1D" w14:textId="2B54286D" w:rsidR="009216AA" w:rsidRDefault="009216AA">
      <w:pPr>
        <w:pStyle w:val="13"/>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Условия выполнения программы</w:t>
      </w:r>
      <w:r>
        <w:rPr>
          <w:noProof/>
        </w:rPr>
        <w:tab/>
      </w:r>
      <w:r>
        <w:rPr>
          <w:noProof/>
        </w:rPr>
        <w:fldChar w:fldCharType="begin"/>
      </w:r>
      <w:r>
        <w:rPr>
          <w:noProof/>
        </w:rPr>
        <w:instrText xml:space="preserve"> PAGEREF _Toc70685980 \h </w:instrText>
      </w:r>
      <w:r>
        <w:rPr>
          <w:noProof/>
        </w:rPr>
      </w:r>
      <w:r>
        <w:rPr>
          <w:noProof/>
        </w:rPr>
        <w:fldChar w:fldCharType="separate"/>
      </w:r>
      <w:r>
        <w:rPr>
          <w:noProof/>
        </w:rPr>
        <w:t>7</w:t>
      </w:r>
      <w:r>
        <w:rPr>
          <w:noProof/>
        </w:rPr>
        <w:fldChar w:fldCharType="end"/>
      </w:r>
    </w:p>
    <w:p w14:paraId="12ED005B" w14:textId="2993E100" w:rsidR="009216AA" w:rsidRDefault="009216AA">
      <w:pPr>
        <w:pStyle w:val="2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Рекомендуемый состав технических средств</w:t>
      </w:r>
      <w:r>
        <w:rPr>
          <w:noProof/>
        </w:rPr>
        <w:tab/>
      </w:r>
      <w:r>
        <w:rPr>
          <w:noProof/>
        </w:rPr>
        <w:fldChar w:fldCharType="begin"/>
      </w:r>
      <w:r>
        <w:rPr>
          <w:noProof/>
        </w:rPr>
        <w:instrText xml:space="preserve"> PAGEREF _Toc70685981 \h </w:instrText>
      </w:r>
      <w:r>
        <w:rPr>
          <w:noProof/>
        </w:rPr>
      </w:r>
      <w:r>
        <w:rPr>
          <w:noProof/>
        </w:rPr>
        <w:fldChar w:fldCharType="separate"/>
      </w:r>
      <w:r>
        <w:rPr>
          <w:noProof/>
        </w:rPr>
        <w:t>7</w:t>
      </w:r>
      <w:r>
        <w:rPr>
          <w:noProof/>
        </w:rPr>
        <w:fldChar w:fldCharType="end"/>
      </w:r>
    </w:p>
    <w:p w14:paraId="2933532A" w14:textId="4245CBA6" w:rsidR="009216AA" w:rsidRDefault="009216AA">
      <w:pPr>
        <w:pStyle w:val="2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Рекомендуемый состав программных средств</w:t>
      </w:r>
      <w:r>
        <w:rPr>
          <w:noProof/>
        </w:rPr>
        <w:tab/>
      </w:r>
      <w:r>
        <w:rPr>
          <w:noProof/>
        </w:rPr>
        <w:fldChar w:fldCharType="begin"/>
      </w:r>
      <w:r>
        <w:rPr>
          <w:noProof/>
        </w:rPr>
        <w:instrText xml:space="preserve"> PAGEREF _Toc70685982 \h </w:instrText>
      </w:r>
      <w:r>
        <w:rPr>
          <w:noProof/>
        </w:rPr>
      </w:r>
      <w:r>
        <w:rPr>
          <w:noProof/>
        </w:rPr>
        <w:fldChar w:fldCharType="separate"/>
      </w:r>
      <w:r>
        <w:rPr>
          <w:noProof/>
        </w:rPr>
        <w:t>7</w:t>
      </w:r>
      <w:r>
        <w:rPr>
          <w:noProof/>
        </w:rPr>
        <w:fldChar w:fldCharType="end"/>
      </w:r>
    </w:p>
    <w:p w14:paraId="310A3D43" w14:textId="69DD0FB8" w:rsidR="009216AA" w:rsidRDefault="009216AA">
      <w:pPr>
        <w:pStyle w:val="13"/>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Выполнение программы</w:t>
      </w:r>
      <w:r>
        <w:rPr>
          <w:noProof/>
        </w:rPr>
        <w:tab/>
      </w:r>
      <w:r>
        <w:rPr>
          <w:noProof/>
        </w:rPr>
        <w:fldChar w:fldCharType="begin"/>
      </w:r>
      <w:r>
        <w:rPr>
          <w:noProof/>
        </w:rPr>
        <w:instrText xml:space="preserve"> PAGEREF _Toc70685983 \h </w:instrText>
      </w:r>
      <w:r>
        <w:rPr>
          <w:noProof/>
        </w:rPr>
      </w:r>
      <w:r>
        <w:rPr>
          <w:noProof/>
        </w:rPr>
        <w:fldChar w:fldCharType="separate"/>
      </w:r>
      <w:r>
        <w:rPr>
          <w:noProof/>
        </w:rPr>
        <w:t>9</w:t>
      </w:r>
      <w:r>
        <w:rPr>
          <w:noProof/>
        </w:rPr>
        <w:fldChar w:fldCharType="end"/>
      </w:r>
    </w:p>
    <w:p w14:paraId="70DD065C" w14:textId="45B76E38" w:rsidR="009216AA" w:rsidRDefault="009216AA">
      <w:pPr>
        <w:pStyle w:val="2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Запуск программы</w:t>
      </w:r>
      <w:r>
        <w:rPr>
          <w:noProof/>
        </w:rPr>
        <w:tab/>
      </w:r>
      <w:r>
        <w:rPr>
          <w:noProof/>
        </w:rPr>
        <w:fldChar w:fldCharType="begin"/>
      </w:r>
      <w:r>
        <w:rPr>
          <w:noProof/>
        </w:rPr>
        <w:instrText xml:space="preserve"> PAGEREF _Toc70685984 \h </w:instrText>
      </w:r>
      <w:r>
        <w:rPr>
          <w:noProof/>
        </w:rPr>
      </w:r>
      <w:r>
        <w:rPr>
          <w:noProof/>
        </w:rPr>
        <w:fldChar w:fldCharType="separate"/>
      </w:r>
      <w:r>
        <w:rPr>
          <w:noProof/>
        </w:rPr>
        <w:t>9</w:t>
      </w:r>
      <w:r>
        <w:rPr>
          <w:noProof/>
        </w:rPr>
        <w:fldChar w:fldCharType="end"/>
      </w:r>
    </w:p>
    <w:p w14:paraId="6A49DB26" w14:textId="3058034D" w:rsidR="009216AA" w:rsidRDefault="009216AA">
      <w:pPr>
        <w:pStyle w:val="2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Создание ролей и регистрация пользователей</w:t>
      </w:r>
      <w:r>
        <w:rPr>
          <w:noProof/>
        </w:rPr>
        <w:tab/>
      </w:r>
      <w:r>
        <w:rPr>
          <w:noProof/>
        </w:rPr>
        <w:fldChar w:fldCharType="begin"/>
      </w:r>
      <w:r>
        <w:rPr>
          <w:noProof/>
        </w:rPr>
        <w:instrText xml:space="preserve"> PAGEREF _Toc70685985 \h </w:instrText>
      </w:r>
      <w:r>
        <w:rPr>
          <w:noProof/>
        </w:rPr>
      </w:r>
      <w:r>
        <w:rPr>
          <w:noProof/>
        </w:rPr>
        <w:fldChar w:fldCharType="separate"/>
      </w:r>
      <w:r>
        <w:rPr>
          <w:noProof/>
        </w:rPr>
        <w:t>9</w:t>
      </w:r>
      <w:r>
        <w:rPr>
          <w:noProof/>
        </w:rPr>
        <w:fldChar w:fldCharType="end"/>
      </w:r>
    </w:p>
    <w:p w14:paraId="2E693804" w14:textId="78A2F1C9" w:rsidR="009216AA" w:rsidRDefault="009216AA">
      <w:pPr>
        <w:pStyle w:val="32"/>
        <w:rPr>
          <w:rFonts w:asciiTheme="minorHAnsi" w:eastAsiaTheme="minorEastAsia" w:hAnsiTheme="minorHAnsi" w:cstheme="minorBidi"/>
          <w:noProof/>
          <w:sz w:val="22"/>
          <w:szCs w:val="22"/>
        </w:rPr>
      </w:pPr>
      <w:r w:rsidRPr="001C13E3">
        <w:rPr>
          <w:noProof/>
        </w:rPr>
        <w:t>3.2.1.</w:t>
      </w:r>
      <w:r>
        <w:rPr>
          <w:rFonts w:asciiTheme="minorHAnsi" w:eastAsiaTheme="minorEastAsia" w:hAnsiTheme="minorHAnsi" w:cstheme="minorBidi"/>
          <w:noProof/>
          <w:sz w:val="22"/>
          <w:szCs w:val="22"/>
        </w:rPr>
        <w:tab/>
      </w:r>
      <w:r w:rsidRPr="001C13E3">
        <w:rPr>
          <w:noProof/>
        </w:rPr>
        <w:t>Запуск приложения «</w:t>
      </w:r>
      <w:r>
        <w:rPr>
          <w:noProof/>
        </w:rPr>
        <w:t>SCADA</w:t>
      </w:r>
      <w:r w:rsidRPr="001C13E3">
        <w:rPr>
          <w:noProof/>
        </w:rPr>
        <w:t>-</w:t>
      </w:r>
      <w:r>
        <w:rPr>
          <w:noProof/>
        </w:rPr>
        <w:t>R</w:t>
      </w:r>
      <w:r w:rsidRPr="001C13E3">
        <w:rPr>
          <w:noProof/>
        </w:rPr>
        <w:t xml:space="preserve"> Администрирование»</w:t>
      </w:r>
      <w:r>
        <w:rPr>
          <w:noProof/>
        </w:rPr>
        <w:tab/>
      </w:r>
      <w:r>
        <w:rPr>
          <w:noProof/>
        </w:rPr>
        <w:fldChar w:fldCharType="begin"/>
      </w:r>
      <w:r>
        <w:rPr>
          <w:noProof/>
        </w:rPr>
        <w:instrText xml:space="preserve"> PAGEREF _Toc70685986 \h </w:instrText>
      </w:r>
      <w:r>
        <w:rPr>
          <w:noProof/>
        </w:rPr>
      </w:r>
      <w:r>
        <w:rPr>
          <w:noProof/>
        </w:rPr>
        <w:fldChar w:fldCharType="separate"/>
      </w:r>
      <w:r>
        <w:rPr>
          <w:noProof/>
        </w:rPr>
        <w:t>9</w:t>
      </w:r>
      <w:r>
        <w:rPr>
          <w:noProof/>
        </w:rPr>
        <w:fldChar w:fldCharType="end"/>
      </w:r>
    </w:p>
    <w:p w14:paraId="1596CAEC" w14:textId="45583380" w:rsidR="009216AA" w:rsidRDefault="009216AA">
      <w:pPr>
        <w:pStyle w:val="32"/>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Создание ролей</w:t>
      </w:r>
      <w:r>
        <w:rPr>
          <w:noProof/>
        </w:rPr>
        <w:tab/>
      </w:r>
      <w:r>
        <w:rPr>
          <w:noProof/>
        </w:rPr>
        <w:fldChar w:fldCharType="begin"/>
      </w:r>
      <w:r>
        <w:rPr>
          <w:noProof/>
        </w:rPr>
        <w:instrText xml:space="preserve"> PAGEREF _Toc70685987 \h </w:instrText>
      </w:r>
      <w:r>
        <w:rPr>
          <w:noProof/>
        </w:rPr>
      </w:r>
      <w:r>
        <w:rPr>
          <w:noProof/>
        </w:rPr>
        <w:fldChar w:fldCharType="separate"/>
      </w:r>
      <w:r>
        <w:rPr>
          <w:noProof/>
        </w:rPr>
        <w:t>11</w:t>
      </w:r>
      <w:r>
        <w:rPr>
          <w:noProof/>
        </w:rPr>
        <w:fldChar w:fldCharType="end"/>
      </w:r>
    </w:p>
    <w:p w14:paraId="54F36E90" w14:textId="61DED327" w:rsidR="009216AA" w:rsidRDefault="009216AA">
      <w:pPr>
        <w:pStyle w:val="32"/>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Регистрация пользователя</w:t>
      </w:r>
      <w:r>
        <w:rPr>
          <w:noProof/>
        </w:rPr>
        <w:tab/>
      </w:r>
      <w:r>
        <w:rPr>
          <w:noProof/>
        </w:rPr>
        <w:fldChar w:fldCharType="begin"/>
      </w:r>
      <w:r>
        <w:rPr>
          <w:noProof/>
        </w:rPr>
        <w:instrText xml:space="preserve"> PAGEREF _Toc70685988 \h </w:instrText>
      </w:r>
      <w:r>
        <w:rPr>
          <w:noProof/>
        </w:rPr>
      </w:r>
      <w:r>
        <w:rPr>
          <w:noProof/>
        </w:rPr>
        <w:fldChar w:fldCharType="separate"/>
      </w:r>
      <w:r>
        <w:rPr>
          <w:noProof/>
        </w:rPr>
        <w:t>15</w:t>
      </w:r>
      <w:r>
        <w:rPr>
          <w:noProof/>
        </w:rPr>
        <w:fldChar w:fldCharType="end"/>
      </w:r>
    </w:p>
    <w:p w14:paraId="19E5784F" w14:textId="4C434C41" w:rsidR="009216AA" w:rsidRDefault="009216AA">
      <w:pPr>
        <w:pStyle w:val="32"/>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Настройк</w:t>
      </w:r>
      <w:r w:rsidRPr="001C13E3">
        <w:rPr>
          <w:noProof/>
        </w:rPr>
        <w:t>а п</w:t>
      </w:r>
      <w:r>
        <w:rPr>
          <w:noProof/>
        </w:rPr>
        <w:t>олитик безопасности</w:t>
      </w:r>
      <w:r>
        <w:rPr>
          <w:noProof/>
        </w:rPr>
        <w:tab/>
      </w:r>
      <w:r>
        <w:rPr>
          <w:noProof/>
        </w:rPr>
        <w:fldChar w:fldCharType="begin"/>
      </w:r>
      <w:r>
        <w:rPr>
          <w:noProof/>
        </w:rPr>
        <w:instrText xml:space="preserve"> PAGEREF _Toc70685989 \h </w:instrText>
      </w:r>
      <w:r>
        <w:rPr>
          <w:noProof/>
        </w:rPr>
      </w:r>
      <w:r>
        <w:rPr>
          <w:noProof/>
        </w:rPr>
        <w:fldChar w:fldCharType="separate"/>
      </w:r>
      <w:r>
        <w:rPr>
          <w:noProof/>
        </w:rPr>
        <w:t>18</w:t>
      </w:r>
      <w:r>
        <w:rPr>
          <w:noProof/>
        </w:rPr>
        <w:fldChar w:fldCharType="end"/>
      </w:r>
    </w:p>
    <w:p w14:paraId="13453B0E" w14:textId="1A2E8833" w:rsidR="009216AA" w:rsidRDefault="009216AA">
      <w:pPr>
        <w:pStyle w:val="32"/>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Журнал событий безопасности</w:t>
      </w:r>
      <w:r>
        <w:rPr>
          <w:noProof/>
        </w:rPr>
        <w:tab/>
      </w:r>
      <w:r>
        <w:rPr>
          <w:noProof/>
        </w:rPr>
        <w:fldChar w:fldCharType="begin"/>
      </w:r>
      <w:r>
        <w:rPr>
          <w:noProof/>
        </w:rPr>
        <w:instrText xml:space="preserve"> PAGEREF _Toc70685990 \h </w:instrText>
      </w:r>
      <w:r>
        <w:rPr>
          <w:noProof/>
        </w:rPr>
      </w:r>
      <w:r>
        <w:rPr>
          <w:noProof/>
        </w:rPr>
        <w:fldChar w:fldCharType="separate"/>
      </w:r>
      <w:r>
        <w:rPr>
          <w:noProof/>
        </w:rPr>
        <w:t>19</w:t>
      </w:r>
      <w:r>
        <w:rPr>
          <w:noProof/>
        </w:rPr>
        <w:fldChar w:fldCharType="end"/>
      </w:r>
    </w:p>
    <w:p w14:paraId="61F73F15" w14:textId="4DFE471B" w:rsidR="009216AA" w:rsidRDefault="009216AA">
      <w:pPr>
        <w:pStyle w:val="32"/>
        <w:rPr>
          <w:rFonts w:asciiTheme="minorHAnsi" w:eastAsiaTheme="minorEastAsia" w:hAnsiTheme="minorHAnsi" w:cstheme="minorBidi"/>
          <w:noProof/>
          <w:sz w:val="22"/>
          <w:szCs w:val="22"/>
        </w:rPr>
      </w:pPr>
      <w:r>
        <w:rPr>
          <w:noProof/>
        </w:rPr>
        <w:t>3.2.6.</w:t>
      </w:r>
      <w:r>
        <w:rPr>
          <w:rFonts w:asciiTheme="minorHAnsi" w:eastAsiaTheme="minorEastAsia" w:hAnsiTheme="minorHAnsi" w:cstheme="minorBidi"/>
          <w:noProof/>
          <w:sz w:val="22"/>
          <w:szCs w:val="22"/>
        </w:rPr>
        <w:tab/>
      </w:r>
      <w:r>
        <w:rPr>
          <w:noProof/>
        </w:rPr>
        <w:t>Настройка событий безопасности</w:t>
      </w:r>
      <w:r>
        <w:rPr>
          <w:noProof/>
        </w:rPr>
        <w:tab/>
      </w:r>
      <w:r>
        <w:rPr>
          <w:noProof/>
        </w:rPr>
        <w:fldChar w:fldCharType="begin"/>
      </w:r>
      <w:r>
        <w:rPr>
          <w:noProof/>
        </w:rPr>
        <w:instrText xml:space="preserve"> PAGEREF _Toc70685991 \h </w:instrText>
      </w:r>
      <w:r>
        <w:rPr>
          <w:noProof/>
        </w:rPr>
      </w:r>
      <w:r>
        <w:rPr>
          <w:noProof/>
        </w:rPr>
        <w:fldChar w:fldCharType="separate"/>
      </w:r>
      <w:r>
        <w:rPr>
          <w:noProof/>
        </w:rPr>
        <w:t>20</w:t>
      </w:r>
      <w:r>
        <w:rPr>
          <w:noProof/>
        </w:rPr>
        <w:fldChar w:fldCharType="end"/>
      </w:r>
    </w:p>
    <w:p w14:paraId="653BEEE7" w14:textId="3B354E5B" w:rsidR="009216AA" w:rsidRDefault="009216AA">
      <w:pPr>
        <w:pStyle w:val="32"/>
        <w:rPr>
          <w:rFonts w:asciiTheme="minorHAnsi" w:eastAsiaTheme="minorEastAsia" w:hAnsiTheme="minorHAnsi" w:cstheme="minorBidi"/>
          <w:noProof/>
          <w:sz w:val="22"/>
          <w:szCs w:val="22"/>
        </w:rPr>
      </w:pPr>
      <w:r>
        <w:rPr>
          <w:noProof/>
        </w:rPr>
        <w:t>3.2.7.</w:t>
      </w:r>
      <w:r>
        <w:rPr>
          <w:rFonts w:asciiTheme="minorHAnsi" w:eastAsiaTheme="minorEastAsia" w:hAnsiTheme="minorHAnsi" w:cstheme="minorBidi"/>
          <w:noProof/>
          <w:sz w:val="22"/>
          <w:szCs w:val="22"/>
        </w:rPr>
        <w:tab/>
      </w:r>
      <w:r>
        <w:rPr>
          <w:noProof/>
        </w:rPr>
        <w:t>Нотификации событий безопасности</w:t>
      </w:r>
      <w:r>
        <w:rPr>
          <w:noProof/>
        </w:rPr>
        <w:tab/>
      </w:r>
      <w:r>
        <w:rPr>
          <w:noProof/>
        </w:rPr>
        <w:fldChar w:fldCharType="begin"/>
      </w:r>
      <w:r>
        <w:rPr>
          <w:noProof/>
        </w:rPr>
        <w:instrText xml:space="preserve"> PAGEREF _Toc70685992 \h </w:instrText>
      </w:r>
      <w:r>
        <w:rPr>
          <w:noProof/>
        </w:rPr>
      </w:r>
      <w:r>
        <w:rPr>
          <w:noProof/>
        </w:rPr>
        <w:fldChar w:fldCharType="separate"/>
      </w:r>
      <w:r>
        <w:rPr>
          <w:noProof/>
        </w:rPr>
        <w:t>22</w:t>
      </w:r>
      <w:r>
        <w:rPr>
          <w:noProof/>
        </w:rPr>
        <w:fldChar w:fldCharType="end"/>
      </w:r>
    </w:p>
    <w:p w14:paraId="474911CC" w14:textId="145A921C" w:rsidR="009216AA" w:rsidRDefault="009216AA">
      <w:pPr>
        <w:pStyle w:val="22"/>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Запуск приложения для разработки систем диспетчеризации</w:t>
      </w:r>
      <w:r>
        <w:rPr>
          <w:noProof/>
        </w:rPr>
        <w:tab/>
      </w:r>
      <w:r>
        <w:rPr>
          <w:noProof/>
        </w:rPr>
        <w:fldChar w:fldCharType="begin"/>
      </w:r>
      <w:r>
        <w:rPr>
          <w:noProof/>
        </w:rPr>
        <w:instrText xml:space="preserve"> PAGEREF _Toc70685993 \h </w:instrText>
      </w:r>
      <w:r>
        <w:rPr>
          <w:noProof/>
        </w:rPr>
      </w:r>
      <w:r>
        <w:rPr>
          <w:noProof/>
        </w:rPr>
        <w:fldChar w:fldCharType="separate"/>
      </w:r>
      <w:r>
        <w:rPr>
          <w:noProof/>
        </w:rPr>
        <w:t>23</w:t>
      </w:r>
      <w:r>
        <w:rPr>
          <w:noProof/>
        </w:rPr>
        <w:fldChar w:fldCharType="end"/>
      </w:r>
    </w:p>
    <w:p w14:paraId="593C9EF1" w14:textId="37DAA286" w:rsidR="009216AA" w:rsidRDefault="009216AA">
      <w:pPr>
        <w:pStyle w:val="32"/>
        <w:rPr>
          <w:rFonts w:asciiTheme="minorHAnsi" w:eastAsiaTheme="minorEastAsia" w:hAnsiTheme="minorHAnsi" w:cstheme="minorBidi"/>
          <w:noProof/>
          <w:sz w:val="22"/>
          <w:szCs w:val="22"/>
        </w:rPr>
      </w:pPr>
      <w:r w:rsidRPr="001C13E3">
        <w:rPr>
          <w:noProof/>
        </w:rPr>
        <w:t>3.3.1.</w:t>
      </w:r>
      <w:r>
        <w:rPr>
          <w:rFonts w:asciiTheme="minorHAnsi" w:eastAsiaTheme="minorEastAsia" w:hAnsiTheme="minorHAnsi" w:cstheme="minorBidi"/>
          <w:noProof/>
          <w:sz w:val="22"/>
          <w:szCs w:val="22"/>
        </w:rPr>
        <w:tab/>
      </w:r>
      <w:r w:rsidRPr="001C13E3">
        <w:rPr>
          <w:noProof/>
        </w:rPr>
        <w:t>Запуск приложения «</w:t>
      </w:r>
      <w:r>
        <w:rPr>
          <w:noProof/>
        </w:rPr>
        <w:t>SCADA</w:t>
      </w:r>
      <w:r w:rsidRPr="001C13E3">
        <w:rPr>
          <w:noProof/>
        </w:rPr>
        <w:t>-</w:t>
      </w:r>
      <w:r>
        <w:rPr>
          <w:noProof/>
        </w:rPr>
        <w:t>R</w:t>
      </w:r>
      <w:r w:rsidRPr="001C13E3">
        <w:rPr>
          <w:noProof/>
        </w:rPr>
        <w:t xml:space="preserve"> Пульт»</w:t>
      </w:r>
      <w:r>
        <w:rPr>
          <w:noProof/>
        </w:rPr>
        <w:tab/>
      </w:r>
      <w:r>
        <w:rPr>
          <w:noProof/>
        </w:rPr>
        <w:fldChar w:fldCharType="begin"/>
      </w:r>
      <w:r>
        <w:rPr>
          <w:noProof/>
        </w:rPr>
        <w:instrText xml:space="preserve"> PAGEREF _Toc70685994 \h </w:instrText>
      </w:r>
      <w:r>
        <w:rPr>
          <w:noProof/>
        </w:rPr>
      </w:r>
      <w:r>
        <w:rPr>
          <w:noProof/>
        </w:rPr>
        <w:fldChar w:fldCharType="separate"/>
      </w:r>
      <w:r>
        <w:rPr>
          <w:noProof/>
        </w:rPr>
        <w:t>23</w:t>
      </w:r>
      <w:r>
        <w:rPr>
          <w:noProof/>
        </w:rPr>
        <w:fldChar w:fldCharType="end"/>
      </w:r>
    </w:p>
    <w:p w14:paraId="05AA699B" w14:textId="169B983F" w:rsidR="009216AA" w:rsidRDefault="009216AA">
      <w:pPr>
        <w:pStyle w:val="22"/>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Выполнение программы</w:t>
      </w:r>
      <w:r>
        <w:rPr>
          <w:noProof/>
        </w:rPr>
        <w:tab/>
      </w:r>
      <w:r>
        <w:rPr>
          <w:noProof/>
        </w:rPr>
        <w:fldChar w:fldCharType="begin"/>
      </w:r>
      <w:r>
        <w:rPr>
          <w:noProof/>
        </w:rPr>
        <w:instrText xml:space="preserve"> PAGEREF _Toc70685995 \h </w:instrText>
      </w:r>
      <w:r>
        <w:rPr>
          <w:noProof/>
        </w:rPr>
      </w:r>
      <w:r>
        <w:rPr>
          <w:noProof/>
        </w:rPr>
        <w:fldChar w:fldCharType="separate"/>
      </w:r>
      <w:r>
        <w:rPr>
          <w:noProof/>
        </w:rPr>
        <w:t>23</w:t>
      </w:r>
      <w:r>
        <w:rPr>
          <w:noProof/>
        </w:rPr>
        <w:fldChar w:fldCharType="end"/>
      </w:r>
    </w:p>
    <w:p w14:paraId="75A221EB" w14:textId="3C73DB68" w:rsidR="009216AA" w:rsidRDefault="009216AA">
      <w:pPr>
        <w:pStyle w:val="32"/>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Главное окно приложения</w:t>
      </w:r>
      <w:r>
        <w:rPr>
          <w:noProof/>
        </w:rPr>
        <w:tab/>
      </w:r>
      <w:r>
        <w:rPr>
          <w:noProof/>
        </w:rPr>
        <w:fldChar w:fldCharType="begin"/>
      </w:r>
      <w:r>
        <w:rPr>
          <w:noProof/>
        </w:rPr>
        <w:instrText xml:space="preserve"> PAGEREF _Toc70685996 \h </w:instrText>
      </w:r>
      <w:r>
        <w:rPr>
          <w:noProof/>
        </w:rPr>
      </w:r>
      <w:r>
        <w:rPr>
          <w:noProof/>
        </w:rPr>
        <w:fldChar w:fldCharType="separate"/>
      </w:r>
      <w:r>
        <w:rPr>
          <w:noProof/>
        </w:rPr>
        <w:t>23</w:t>
      </w:r>
      <w:r>
        <w:rPr>
          <w:noProof/>
        </w:rPr>
        <w:fldChar w:fldCharType="end"/>
      </w:r>
    </w:p>
    <w:p w14:paraId="67FC2091" w14:textId="13830829" w:rsidR="009216AA" w:rsidRDefault="009216AA">
      <w:pPr>
        <w:pStyle w:val="32"/>
        <w:rPr>
          <w:rFonts w:asciiTheme="minorHAnsi" w:eastAsiaTheme="minorEastAsia" w:hAnsiTheme="minorHAnsi" w:cstheme="minorBidi"/>
          <w:noProof/>
          <w:sz w:val="22"/>
          <w:szCs w:val="22"/>
        </w:rPr>
      </w:pPr>
      <w:r w:rsidRPr="001C13E3">
        <w:rPr>
          <w:noProof/>
        </w:rPr>
        <w:t>3.4.2.</w:t>
      </w:r>
      <w:r>
        <w:rPr>
          <w:rFonts w:asciiTheme="minorHAnsi" w:eastAsiaTheme="minorEastAsia" w:hAnsiTheme="minorHAnsi" w:cstheme="minorBidi"/>
          <w:noProof/>
          <w:sz w:val="22"/>
          <w:szCs w:val="22"/>
        </w:rPr>
        <w:tab/>
      </w:r>
      <w:r w:rsidRPr="001C13E3">
        <w:rPr>
          <w:noProof/>
        </w:rPr>
        <w:t>Панель инструментов приложения «</w:t>
      </w:r>
      <w:r>
        <w:rPr>
          <w:noProof/>
        </w:rPr>
        <w:t>SCADA</w:t>
      </w:r>
      <w:r w:rsidRPr="001C13E3">
        <w:rPr>
          <w:noProof/>
        </w:rPr>
        <w:t>-</w:t>
      </w:r>
      <w:r>
        <w:rPr>
          <w:noProof/>
        </w:rPr>
        <w:t>R</w:t>
      </w:r>
      <w:r w:rsidRPr="001C13E3">
        <w:rPr>
          <w:noProof/>
        </w:rPr>
        <w:t xml:space="preserve"> Пульт»</w:t>
      </w:r>
      <w:r>
        <w:rPr>
          <w:noProof/>
        </w:rPr>
        <w:tab/>
      </w:r>
      <w:r>
        <w:rPr>
          <w:noProof/>
        </w:rPr>
        <w:fldChar w:fldCharType="begin"/>
      </w:r>
      <w:r>
        <w:rPr>
          <w:noProof/>
        </w:rPr>
        <w:instrText xml:space="preserve"> PAGEREF _Toc70685997 \h </w:instrText>
      </w:r>
      <w:r>
        <w:rPr>
          <w:noProof/>
        </w:rPr>
      </w:r>
      <w:r>
        <w:rPr>
          <w:noProof/>
        </w:rPr>
        <w:fldChar w:fldCharType="separate"/>
      </w:r>
      <w:r>
        <w:rPr>
          <w:noProof/>
        </w:rPr>
        <w:t>23</w:t>
      </w:r>
      <w:r>
        <w:rPr>
          <w:noProof/>
        </w:rPr>
        <w:fldChar w:fldCharType="end"/>
      </w:r>
    </w:p>
    <w:p w14:paraId="4E7A3F9B" w14:textId="69B6D8AF" w:rsidR="009216AA" w:rsidRDefault="009216AA">
      <w:pPr>
        <w:pStyle w:val="32"/>
        <w:rPr>
          <w:rFonts w:asciiTheme="minorHAnsi" w:eastAsiaTheme="minorEastAsia" w:hAnsiTheme="minorHAnsi" w:cstheme="minorBidi"/>
          <w:noProof/>
          <w:sz w:val="22"/>
          <w:szCs w:val="22"/>
        </w:rPr>
      </w:pPr>
      <w:r>
        <w:rPr>
          <w:noProof/>
        </w:rPr>
        <w:t>3.4.3.</w:t>
      </w:r>
      <w:r>
        <w:rPr>
          <w:rFonts w:asciiTheme="minorHAnsi" w:eastAsiaTheme="minorEastAsia" w:hAnsiTheme="minorHAnsi" w:cstheme="minorBidi"/>
          <w:noProof/>
          <w:sz w:val="22"/>
          <w:szCs w:val="22"/>
        </w:rPr>
        <w:tab/>
      </w:r>
      <w:r>
        <w:rPr>
          <w:noProof/>
        </w:rPr>
        <w:t>Зоны плавающих окон</w:t>
      </w:r>
      <w:r>
        <w:rPr>
          <w:noProof/>
        </w:rPr>
        <w:tab/>
      </w:r>
      <w:r>
        <w:rPr>
          <w:noProof/>
        </w:rPr>
        <w:fldChar w:fldCharType="begin"/>
      </w:r>
      <w:r>
        <w:rPr>
          <w:noProof/>
        </w:rPr>
        <w:instrText xml:space="preserve"> PAGEREF _Toc70685998 \h </w:instrText>
      </w:r>
      <w:r>
        <w:rPr>
          <w:noProof/>
        </w:rPr>
      </w:r>
      <w:r>
        <w:rPr>
          <w:noProof/>
        </w:rPr>
        <w:fldChar w:fldCharType="separate"/>
      </w:r>
      <w:r>
        <w:rPr>
          <w:noProof/>
        </w:rPr>
        <w:t>24</w:t>
      </w:r>
      <w:r>
        <w:rPr>
          <w:noProof/>
        </w:rPr>
        <w:fldChar w:fldCharType="end"/>
      </w:r>
    </w:p>
    <w:p w14:paraId="42E6EA7C" w14:textId="1CE6BF2B" w:rsidR="009216AA" w:rsidRDefault="009216AA">
      <w:pPr>
        <w:pStyle w:val="32"/>
        <w:rPr>
          <w:rFonts w:asciiTheme="minorHAnsi" w:eastAsiaTheme="minorEastAsia" w:hAnsiTheme="minorHAnsi" w:cstheme="minorBidi"/>
          <w:noProof/>
          <w:sz w:val="22"/>
          <w:szCs w:val="22"/>
        </w:rPr>
      </w:pPr>
      <w:r>
        <w:rPr>
          <w:noProof/>
        </w:rPr>
        <w:t>3.4.4.</w:t>
      </w:r>
      <w:r>
        <w:rPr>
          <w:rFonts w:asciiTheme="minorHAnsi" w:eastAsiaTheme="minorEastAsia" w:hAnsiTheme="minorHAnsi" w:cstheme="minorBidi"/>
          <w:noProof/>
          <w:sz w:val="22"/>
          <w:szCs w:val="22"/>
        </w:rPr>
        <w:tab/>
      </w:r>
      <w:r>
        <w:rPr>
          <w:noProof/>
        </w:rPr>
        <w:t>Рабочее пространство</w:t>
      </w:r>
      <w:r>
        <w:rPr>
          <w:noProof/>
        </w:rPr>
        <w:tab/>
      </w:r>
      <w:r>
        <w:rPr>
          <w:noProof/>
        </w:rPr>
        <w:fldChar w:fldCharType="begin"/>
      </w:r>
      <w:r>
        <w:rPr>
          <w:noProof/>
        </w:rPr>
        <w:instrText xml:space="preserve"> PAGEREF _Toc70685999 \h </w:instrText>
      </w:r>
      <w:r>
        <w:rPr>
          <w:noProof/>
        </w:rPr>
      </w:r>
      <w:r>
        <w:rPr>
          <w:noProof/>
        </w:rPr>
        <w:fldChar w:fldCharType="separate"/>
      </w:r>
      <w:r>
        <w:rPr>
          <w:noProof/>
        </w:rPr>
        <w:t>25</w:t>
      </w:r>
      <w:r>
        <w:rPr>
          <w:noProof/>
        </w:rPr>
        <w:fldChar w:fldCharType="end"/>
      </w:r>
    </w:p>
    <w:p w14:paraId="2FBE7455" w14:textId="3EF002B2" w:rsidR="009216AA" w:rsidRDefault="009216AA">
      <w:pPr>
        <w:pStyle w:val="32"/>
        <w:rPr>
          <w:rFonts w:asciiTheme="minorHAnsi" w:eastAsiaTheme="minorEastAsia" w:hAnsiTheme="minorHAnsi" w:cstheme="minorBidi"/>
          <w:noProof/>
          <w:sz w:val="22"/>
          <w:szCs w:val="22"/>
        </w:rPr>
      </w:pPr>
      <w:r>
        <w:rPr>
          <w:noProof/>
        </w:rPr>
        <w:t>3.4.5.</w:t>
      </w:r>
      <w:r>
        <w:rPr>
          <w:rFonts w:asciiTheme="minorHAnsi" w:eastAsiaTheme="minorEastAsia" w:hAnsiTheme="minorHAnsi" w:cstheme="minorBidi"/>
          <w:noProof/>
          <w:sz w:val="22"/>
          <w:szCs w:val="22"/>
        </w:rPr>
        <w:tab/>
      </w:r>
      <w:r>
        <w:rPr>
          <w:noProof/>
        </w:rPr>
        <w:t>Возможности работы с приложением</w:t>
      </w:r>
      <w:r>
        <w:rPr>
          <w:noProof/>
        </w:rPr>
        <w:tab/>
      </w:r>
      <w:r>
        <w:rPr>
          <w:noProof/>
        </w:rPr>
        <w:fldChar w:fldCharType="begin"/>
      </w:r>
      <w:r>
        <w:rPr>
          <w:noProof/>
        </w:rPr>
        <w:instrText xml:space="preserve"> PAGEREF _Toc70686000 \h </w:instrText>
      </w:r>
      <w:r>
        <w:rPr>
          <w:noProof/>
        </w:rPr>
      </w:r>
      <w:r>
        <w:rPr>
          <w:noProof/>
        </w:rPr>
        <w:fldChar w:fldCharType="separate"/>
      </w:r>
      <w:r>
        <w:rPr>
          <w:noProof/>
        </w:rPr>
        <w:t>26</w:t>
      </w:r>
      <w:r>
        <w:rPr>
          <w:noProof/>
        </w:rPr>
        <w:fldChar w:fldCharType="end"/>
      </w:r>
    </w:p>
    <w:p w14:paraId="3881C030" w14:textId="3ABF440F" w:rsidR="009216AA" w:rsidRDefault="009216AA">
      <w:pPr>
        <w:pStyle w:val="32"/>
        <w:rPr>
          <w:rFonts w:asciiTheme="minorHAnsi" w:eastAsiaTheme="minorEastAsia" w:hAnsiTheme="minorHAnsi" w:cstheme="minorBidi"/>
          <w:noProof/>
          <w:sz w:val="22"/>
          <w:szCs w:val="22"/>
        </w:rPr>
      </w:pPr>
      <w:r>
        <w:rPr>
          <w:noProof/>
        </w:rPr>
        <w:t>3.4.6.</w:t>
      </w:r>
      <w:r>
        <w:rPr>
          <w:rFonts w:asciiTheme="minorHAnsi" w:eastAsiaTheme="minorEastAsia" w:hAnsiTheme="minorHAnsi" w:cstheme="minorBidi"/>
          <w:noProof/>
          <w:sz w:val="22"/>
          <w:szCs w:val="22"/>
        </w:rPr>
        <w:tab/>
      </w:r>
      <w:r w:rsidRPr="001C13E3">
        <w:rPr>
          <w:noProof/>
        </w:rPr>
        <w:t>Организация</w:t>
      </w:r>
      <w:r>
        <w:rPr>
          <w:noProof/>
        </w:rPr>
        <w:t xml:space="preserve"> системного дерева</w:t>
      </w:r>
      <w:r>
        <w:rPr>
          <w:noProof/>
        </w:rPr>
        <w:tab/>
      </w:r>
      <w:r>
        <w:rPr>
          <w:noProof/>
        </w:rPr>
        <w:fldChar w:fldCharType="begin"/>
      </w:r>
      <w:r>
        <w:rPr>
          <w:noProof/>
        </w:rPr>
        <w:instrText xml:space="preserve"> PAGEREF _Toc70686001 \h </w:instrText>
      </w:r>
      <w:r>
        <w:rPr>
          <w:noProof/>
        </w:rPr>
      </w:r>
      <w:r>
        <w:rPr>
          <w:noProof/>
        </w:rPr>
        <w:fldChar w:fldCharType="separate"/>
      </w:r>
      <w:r>
        <w:rPr>
          <w:noProof/>
        </w:rPr>
        <w:t>27</w:t>
      </w:r>
      <w:r>
        <w:rPr>
          <w:noProof/>
        </w:rPr>
        <w:fldChar w:fldCharType="end"/>
      </w:r>
    </w:p>
    <w:p w14:paraId="64B6CD13" w14:textId="571DAD27" w:rsidR="009216AA" w:rsidRDefault="009216AA">
      <w:pPr>
        <w:pStyle w:val="13"/>
        <w:tabs>
          <w:tab w:val="left" w:pos="960"/>
        </w:tabs>
        <w:rPr>
          <w:rFonts w:asciiTheme="minorHAnsi" w:eastAsiaTheme="minorEastAsia" w:hAnsiTheme="minorHAnsi" w:cstheme="minorBidi"/>
          <w:noProof/>
          <w:sz w:val="22"/>
          <w:szCs w:val="22"/>
        </w:rPr>
      </w:pPr>
      <w:r>
        <w:rPr>
          <w:noProof/>
        </w:rPr>
        <w:t>3.4.6.1.</w:t>
      </w:r>
      <w:r>
        <w:rPr>
          <w:rFonts w:asciiTheme="minorHAnsi" w:eastAsiaTheme="minorEastAsia" w:hAnsiTheme="minorHAnsi" w:cstheme="minorBidi"/>
          <w:noProof/>
          <w:sz w:val="22"/>
          <w:szCs w:val="22"/>
        </w:rPr>
        <w:tab/>
      </w:r>
      <w:r>
        <w:rPr>
          <w:noProof/>
        </w:rPr>
        <w:t>Импорт файлов с настройками протоколов, устройств и сигналов</w:t>
      </w:r>
      <w:r>
        <w:rPr>
          <w:noProof/>
        </w:rPr>
        <w:tab/>
      </w:r>
      <w:r>
        <w:rPr>
          <w:noProof/>
        </w:rPr>
        <w:fldChar w:fldCharType="begin"/>
      </w:r>
      <w:r>
        <w:rPr>
          <w:noProof/>
        </w:rPr>
        <w:instrText xml:space="preserve"> PAGEREF _Toc70686002 \h </w:instrText>
      </w:r>
      <w:r>
        <w:rPr>
          <w:noProof/>
        </w:rPr>
      </w:r>
      <w:r>
        <w:rPr>
          <w:noProof/>
        </w:rPr>
        <w:fldChar w:fldCharType="separate"/>
      </w:r>
      <w:r>
        <w:rPr>
          <w:noProof/>
        </w:rPr>
        <w:t>29</w:t>
      </w:r>
      <w:r>
        <w:rPr>
          <w:noProof/>
        </w:rPr>
        <w:fldChar w:fldCharType="end"/>
      </w:r>
    </w:p>
    <w:p w14:paraId="53E6315C" w14:textId="7E72F258" w:rsidR="009216AA" w:rsidRDefault="009216AA">
      <w:pPr>
        <w:pStyle w:val="13"/>
        <w:tabs>
          <w:tab w:val="left" w:pos="960"/>
        </w:tabs>
        <w:rPr>
          <w:rFonts w:asciiTheme="minorHAnsi" w:eastAsiaTheme="minorEastAsia" w:hAnsiTheme="minorHAnsi" w:cstheme="minorBidi"/>
          <w:noProof/>
          <w:sz w:val="22"/>
          <w:szCs w:val="22"/>
        </w:rPr>
      </w:pPr>
      <w:r>
        <w:rPr>
          <w:noProof/>
        </w:rPr>
        <w:t>3.4.6.2.</w:t>
      </w:r>
      <w:r>
        <w:rPr>
          <w:rFonts w:asciiTheme="minorHAnsi" w:eastAsiaTheme="minorEastAsia" w:hAnsiTheme="minorHAnsi" w:cstheme="minorBidi"/>
          <w:noProof/>
          <w:sz w:val="22"/>
          <w:szCs w:val="22"/>
        </w:rPr>
        <w:tab/>
      </w:r>
      <w:r>
        <w:rPr>
          <w:noProof/>
        </w:rPr>
        <w:t>Экспорт файлов с настройками протоколов, устройств и сигналов</w:t>
      </w:r>
      <w:r>
        <w:rPr>
          <w:noProof/>
        </w:rPr>
        <w:tab/>
      </w:r>
      <w:r>
        <w:rPr>
          <w:noProof/>
        </w:rPr>
        <w:fldChar w:fldCharType="begin"/>
      </w:r>
      <w:r>
        <w:rPr>
          <w:noProof/>
        </w:rPr>
        <w:instrText xml:space="preserve"> PAGEREF _Toc70686003 \h </w:instrText>
      </w:r>
      <w:r>
        <w:rPr>
          <w:noProof/>
        </w:rPr>
      </w:r>
      <w:r>
        <w:rPr>
          <w:noProof/>
        </w:rPr>
        <w:fldChar w:fldCharType="separate"/>
      </w:r>
      <w:r>
        <w:rPr>
          <w:noProof/>
        </w:rPr>
        <w:t>31</w:t>
      </w:r>
      <w:r>
        <w:rPr>
          <w:noProof/>
        </w:rPr>
        <w:fldChar w:fldCharType="end"/>
      </w:r>
    </w:p>
    <w:p w14:paraId="41007FFF" w14:textId="6F72E2B1" w:rsidR="009216AA" w:rsidRDefault="009216AA">
      <w:pPr>
        <w:pStyle w:val="13"/>
        <w:tabs>
          <w:tab w:val="left" w:pos="960"/>
        </w:tabs>
        <w:rPr>
          <w:rFonts w:asciiTheme="minorHAnsi" w:eastAsiaTheme="minorEastAsia" w:hAnsiTheme="minorHAnsi" w:cstheme="minorBidi"/>
          <w:noProof/>
          <w:sz w:val="22"/>
          <w:szCs w:val="22"/>
        </w:rPr>
      </w:pPr>
      <w:r>
        <w:rPr>
          <w:noProof/>
        </w:rPr>
        <w:t>3.4.6.3.</w:t>
      </w:r>
      <w:r>
        <w:rPr>
          <w:rFonts w:asciiTheme="minorHAnsi" w:eastAsiaTheme="minorEastAsia" w:hAnsiTheme="minorHAnsi" w:cstheme="minorBidi"/>
          <w:noProof/>
          <w:sz w:val="22"/>
          <w:szCs w:val="22"/>
        </w:rPr>
        <w:tab/>
      </w:r>
      <w:r>
        <w:rPr>
          <w:noProof/>
        </w:rPr>
        <w:t>Формирование файлов с настройками протоколов, устройств и сигналов</w:t>
      </w:r>
      <w:r>
        <w:rPr>
          <w:noProof/>
        </w:rPr>
        <w:tab/>
      </w:r>
      <w:r>
        <w:rPr>
          <w:noProof/>
        </w:rPr>
        <w:fldChar w:fldCharType="begin"/>
      </w:r>
      <w:r>
        <w:rPr>
          <w:noProof/>
        </w:rPr>
        <w:instrText xml:space="preserve"> PAGEREF _Toc70686004 \h </w:instrText>
      </w:r>
      <w:r>
        <w:rPr>
          <w:noProof/>
        </w:rPr>
      </w:r>
      <w:r>
        <w:rPr>
          <w:noProof/>
        </w:rPr>
        <w:fldChar w:fldCharType="separate"/>
      </w:r>
      <w:r>
        <w:rPr>
          <w:noProof/>
        </w:rPr>
        <w:t>32</w:t>
      </w:r>
      <w:r>
        <w:rPr>
          <w:noProof/>
        </w:rPr>
        <w:fldChar w:fldCharType="end"/>
      </w:r>
    </w:p>
    <w:p w14:paraId="4B3B30DA" w14:textId="4605BD06" w:rsidR="009216AA" w:rsidRDefault="009216AA">
      <w:pPr>
        <w:pStyle w:val="13"/>
        <w:tabs>
          <w:tab w:val="left" w:pos="960"/>
        </w:tabs>
        <w:rPr>
          <w:rFonts w:asciiTheme="minorHAnsi" w:eastAsiaTheme="minorEastAsia" w:hAnsiTheme="minorHAnsi" w:cstheme="minorBidi"/>
          <w:noProof/>
          <w:sz w:val="22"/>
          <w:szCs w:val="22"/>
        </w:rPr>
      </w:pPr>
      <w:r>
        <w:rPr>
          <w:noProof/>
        </w:rPr>
        <w:t>3.4.6.4.</w:t>
      </w:r>
      <w:r>
        <w:rPr>
          <w:rFonts w:asciiTheme="minorHAnsi" w:eastAsiaTheme="minorEastAsia" w:hAnsiTheme="minorHAnsi" w:cstheme="minorBidi"/>
          <w:noProof/>
          <w:sz w:val="22"/>
          <w:szCs w:val="22"/>
        </w:rPr>
        <w:tab/>
      </w:r>
      <w:r>
        <w:rPr>
          <w:noProof/>
        </w:rPr>
        <w:t>Преобразование входных величин</w:t>
      </w:r>
      <w:r>
        <w:rPr>
          <w:noProof/>
        </w:rPr>
        <w:tab/>
      </w:r>
      <w:r>
        <w:rPr>
          <w:noProof/>
        </w:rPr>
        <w:fldChar w:fldCharType="begin"/>
      </w:r>
      <w:r>
        <w:rPr>
          <w:noProof/>
        </w:rPr>
        <w:instrText xml:space="preserve"> PAGEREF _Toc70686005 \h </w:instrText>
      </w:r>
      <w:r>
        <w:rPr>
          <w:noProof/>
        </w:rPr>
      </w:r>
      <w:r>
        <w:rPr>
          <w:noProof/>
        </w:rPr>
        <w:fldChar w:fldCharType="separate"/>
      </w:r>
      <w:r>
        <w:rPr>
          <w:noProof/>
        </w:rPr>
        <w:t>33</w:t>
      </w:r>
      <w:r>
        <w:rPr>
          <w:noProof/>
        </w:rPr>
        <w:fldChar w:fldCharType="end"/>
      </w:r>
    </w:p>
    <w:p w14:paraId="38CE0585" w14:textId="2BBFABC7" w:rsidR="009216AA" w:rsidRDefault="009216AA">
      <w:pPr>
        <w:pStyle w:val="32"/>
        <w:rPr>
          <w:rFonts w:asciiTheme="minorHAnsi" w:eastAsiaTheme="minorEastAsia" w:hAnsiTheme="minorHAnsi" w:cstheme="minorBidi"/>
          <w:noProof/>
          <w:sz w:val="22"/>
          <w:szCs w:val="22"/>
        </w:rPr>
      </w:pPr>
      <w:r>
        <w:rPr>
          <w:noProof/>
        </w:rPr>
        <w:t>3.4.7.</w:t>
      </w:r>
      <w:r>
        <w:rPr>
          <w:rFonts w:asciiTheme="minorHAnsi" w:eastAsiaTheme="minorEastAsia" w:hAnsiTheme="minorHAnsi" w:cstheme="minorBidi"/>
          <w:noProof/>
          <w:sz w:val="22"/>
          <w:szCs w:val="22"/>
        </w:rPr>
        <w:tab/>
      </w:r>
      <w:r w:rsidRPr="001C13E3">
        <w:rPr>
          <w:noProof/>
        </w:rPr>
        <w:t>Организация</w:t>
      </w:r>
      <w:r>
        <w:rPr>
          <w:noProof/>
        </w:rPr>
        <w:t xml:space="preserve"> дерева объектов</w:t>
      </w:r>
      <w:r>
        <w:rPr>
          <w:noProof/>
        </w:rPr>
        <w:tab/>
      </w:r>
      <w:r>
        <w:rPr>
          <w:noProof/>
        </w:rPr>
        <w:fldChar w:fldCharType="begin"/>
      </w:r>
      <w:r>
        <w:rPr>
          <w:noProof/>
        </w:rPr>
        <w:instrText xml:space="preserve"> PAGEREF _Toc70686006 \h </w:instrText>
      </w:r>
      <w:r>
        <w:rPr>
          <w:noProof/>
        </w:rPr>
      </w:r>
      <w:r>
        <w:rPr>
          <w:noProof/>
        </w:rPr>
        <w:fldChar w:fldCharType="separate"/>
      </w:r>
      <w:r>
        <w:rPr>
          <w:noProof/>
        </w:rPr>
        <w:t>34</w:t>
      </w:r>
      <w:r>
        <w:rPr>
          <w:noProof/>
        </w:rPr>
        <w:fldChar w:fldCharType="end"/>
      </w:r>
    </w:p>
    <w:p w14:paraId="52B68F7D" w14:textId="3121546E" w:rsidR="009216AA" w:rsidRDefault="009216AA">
      <w:pPr>
        <w:pStyle w:val="13"/>
        <w:tabs>
          <w:tab w:val="left" w:pos="960"/>
        </w:tabs>
        <w:rPr>
          <w:rFonts w:asciiTheme="minorHAnsi" w:eastAsiaTheme="minorEastAsia" w:hAnsiTheme="minorHAnsi" w:cstheme="minorBidi"/>
          <w:noProof/>
          <w:sz w:val="22"/>
          <w:szCs w:val="22"/>
        </w:rPr>
      </w:pPr>
      <w:r>
        <w:rPr>
          <w:noProof/>
        </w:rPr>
        <w:t>3.4.7.1.</w:t>
      </w:r>
      <w:r>
        <w:rPr>
          <w:rFonts w:asciiTheme="minorHAnsi" w:eastAsiaTheme="minorEastAsia" w:hAnsiTheme="minorHAnsi" w:cstheme="minorBidi"/>
          <w:noProof/>
          <w:sz w:val="22"/>
          <w:szCs w:val="22"/>
        </w:rPr>
        <w:tab/>
      </w:r>
      <w:r w:rsidRPr="001C13E3">
        <w:rPr>
          <w:noProof/>
          <w:shd w:val="clear" w:color="auto" w:fill="FFFFFF"/>
        </w:rPr>
        <w:t>Паспорт объекта</w:t>
      </w:r>
      <w:r>
        <w:rPr>
          <w:noProof/>
        </w:rPr>
        <w:tab/>
      </w:r>
      <w:r>
        <w:rPr>
          <w:noProof/>
        </w:rPr>
        <w:fldChar w:fldCharType="begin"/>
      </w:r>
      <w:r>
        <w:rPr>
          <w:noProof/>
        </w:rPr>
        <w:instrText xml:space="preserve"> PAGEREF _Toc70686007 \h </w:instrText>
      </w:r>
      <w:r>
        <w:rPr>
          <w:noProof/>
        </w:rPr>
      </w:r>
      <w:r>
        <w:rPr>
          <w:noProof/>
        </w:rPr>
        <w:fldChar w:fldCharType="separate"/>
      </w:r>
      <w:r>
        <w:rPr>
          <w:noProof/>
        </w:rPr>
        <w:t>36</w:t>
      </w:r>
      <w:r>
        <w:rPr>
          <w:noProof/>
        </w:rPr>
        <w:fldChar w:fldCharType="end"/>
      </w:r>
    </w:p>
    <w:p w14:paraId="40AB95E3" w14:textId="72E78997" w:rsidR="009216AA" w:rsidRDefault="009216AA">
      <w:pPr>
        <w:pStyle w:val="13"/>
        <w:tabs>
          <w:tab w:val="left" w:pos="960"/>
        </w:tabs>
        <w:rPr>
          <w:rFonts w:asciiTheme="minorHAnsi" w:eastAsiaTheme="minorEastAsia" w:hAnsiTheme="minorHAnsi" w:cstheme="minorBidi"/>
          <w:noProof/>
          <w:sz w:val="22"/>
          <w:szCs w:val="22"/>
        </w:rPr>
      </w:pPr>
      <w:r>
        <w:rPr>
          <w:noProof/>
        </w:rPr>
        <w:t>3.4.7.2.</w:t>
      </w:r>
      <w:r>
        <w:rPr>
          <w:rFonts w:asciiTheme="minorHAnsi" w:eastAsiaTheme="minorEastAsia" w:hAnsiTheme="minorHAnsi" w:cstheme="minorBidi"/>
          <w:noProof/>
          <w:sz w:val="22"/>
          <w:szCs w:val="22"/>
        </w:rPr>
        <w:tab/>
      </w:r>
      <w:r w:rsidRPr="001C13E3">
        <w:rPr>
          <w:noProof/>
          <w:shd w:val="clear" w:color="auto" w:fill="FFFFFF"/>
        </w:rPr>
        <w:t>Привязка слотов «Дерева объекта»</w:t>
      </w:r>
      <w:r>
        <w:rPr>
          <w:noProof/>
        </w:rPr>
        <w:tab/>
      </w:r>
      <w:r>
        <w:rPr>
          <w:noProof/>
        </w:rPr>
        <w:fldChar w:fldCharType="begin"/>
      </w:r>
      <w:r>
        <w:rPr>
          <w:noProof/>
        </w:rPr>
        <w:instrText xml:space="preserve"> PAGEREF _Toc70686008 \h </w:instrText>
      </w:r>
      <w:r>
        <w:rPr>
          <w:noProof/>
        </w:rPr>
      </w:r>
      <w:r>
        <w:rPr>
          <w:noProof/>
        </w:rPr>
        <w:fldChar w:fldCharType="separate"/>
      </w:r>
      <w:r>
        <w:rPr>
          <w:noProof/>
        </w:rPr>
        <w:t>37</w:t>
      </w:r>
      <w:r>
        <w:rPr>
          <w:noProof/>
        </w:rPr>
        <w:fldChar w:fldCharType="end"/>
      </w:r>
    </w:p>
    <w:p w14:paraId="11A1F963" w14:textId="5104754D" w:rsidR="009216AA" w:rsidRDefault="009216AA">
      <w:pPr>
        <w:pStyle w:val="32"/>
        <w:rPr>
          <w:rFonts w:asciiTheme="minorHAnsi" w:eastAsiaTheme="minorEastAsia" w:hAnsiTheme="minorHAnsi" w:cstheme="minorBidi"/>
          <w:noProof/>
          <w:sz w:val="22"/>
          <w:szCs w:val="22"/>
        </w:rPr>
      </w:pPr>
      <w:r w:rsidRPr="001C13E3">
        <w:rPr>
          <w:noProof/>
        </w:rPr>
        <w:t>3.4.8.</w:t>
      </w:r>
      <w:r>
        <w:rPr>
          <w:rFonts w:asciiTheme="minorHAnsi" w:eastAsiaTheme="minorEastAsia" w:hAnsiTheme="minorHAnsi" w:cstheme="minorBidi"/>
          <w:noProof/>
          <w:sz w:val="22"/>
          <w:szCs w:val="22"/>
        </w:rPr>
        <w:tab/>
      </w:r>
      <w:r w:rsidRPr="001C13E3">
        <w:rPr>
          <w:noProof/>
        </w:rPr>
        <w:t>Реестры мнемосхем, трендов, журналов событий и шкал</w:t>
      </w:r>
      <w:r>
        <w:rPr>
          <w:noProof/>
        </w:rPr>
        <w:tab/>
      </w:r>
      <w:r>
        <w:rPr>
          <w:noProof/>
        </w:rPr>
        <w:fldChar w:fldCharType="begin"/>
      </w:r>
      <w:r>
        <w:rPr>
          <w:noProof/>
        </w:rPr>
        <w:instrText xml:space="preserve"> PAGEREF _Toc70686009 \h </w:instrText>
      </w:r>
      <w:r>
        <w:rPr>
          <w:noProof/>
        </w:rPr>
      </w:r>
      <w:r>
        <w:rPr>
          <w:noProof/>
        </w:rPr>
        <w:fldChar w:fldCharType="separate"/>
      </w:r>
      <w:r>
        <w:rPr>
          <w:noProof/>
        </w:rPr>
        <w:t>39</w:t>
      </w:r>
      <w:r>
        <w:rPr>
          <w:noProof/>
        </w:rPr>
        <w:fldChar w:fldCharType="end"/>
      </w:r>
    </w:p>
    <w:p w14:paraId="0DE90F3A" w14:textId="0B2AD214" w:rsidR="009216AA" w:rsidRDefault="009216AA">
      <w:pPr>
        <w:pStyle w:val="32"/>
        <w:rPr>
          <w:rFonts w:asciiTheme="minorHAnsi" w:eastAsiaTheme="minorEastAsia" w:hAnsiTheme="minorHAnsi" w:cstheme="minorBidi"/>
          <w:noProof/>
          <w:sz w:val="22"/>
          <w:szCs w:val="22"/>
        </w:rPr>
      </w:pPr>
      <w:r>
        <w:rPr>
          <w:noProof/>
        </w:rPr>
        <w:t>3.4.9.</w:t>
      </w:r>
      <w:r>
        <w:rPr>
          <w:rFonts w:asciiTheme="minorHAnsi" w:eastAsiaTheme="minorEastAsia" w:hAnsiTheme="minorHAnsi" w:cstheme="minorBidi"/>
          <w:noProof/>
          <w:sz w:val="22"/>
          <w:szCs w:val="22"/>
        </w:rPr>
        <w:tab/>
      </w:r>
      <w:r>
        <w:rPr>
          <w:noProof/>
        </w:rPr>
        <w:t>Шкалы и зоны</w:t>
      </w:r>
      <w:r>
        <w:rPr>
          <w:noProof/>
        </w:rPr>
        <w:tab/>
      </w:r>
      <w:r>
        <w:rPr>
          <w:noProof/>
        </w:rPr>
        <w:fldChar w:fldCharType="begin"/>
      </w:r>
      <w:r>
        <w:rPr>
          <w:noProof/>
        </w:rPr>
        <w:instrText xml:space="preserve"> PAGEREF _Toc70686010 \h </w:instrText>
      </w:r>
      <w:r>
        <w:rPr>
          <w:noProof/>
        </w:rPr>
      </w:r>
      <w:r>
        <w:rPr>
          <w:noProof/>
        </w:rPr>
        <w:fldChar w:fldCharType="separate"/>
      </w:r>
      <w:r>
        <w:rPr>
          <w:noProof/>
        </w:rPr>
        <w:t>42</w:t>
      </w:r>
      <w:r>
        <w:rPr>
          <w:noProof/>
        </w:rPr>
        <w:fldChar w:fldCharType="end"/>
      </w:r>
    </w:p>
    <w:p w14:paraId="40F9E9C1" w14:textId="11BE1461" w:rsidR="009216AA" w:rsidRDefault="009216AA">
      <w:pPr>
        <w:pStyle w:val="13"/>
        <w:tabs>
          <w:tab w:val="left" w:pos="960"/>
        </w:tabs>
        <w:rPr>
          <w:rFonts w:asciiTheme="minorHAnsi" w:eastAsiaTheme="minorEastAsia" w:hAnsiTheme="minorHAnsi" w:cstheme="minorBidi"/>
          <w:noProof/>
          <w:sz w:val="22"/>
          <w:szCs w:val="22"/>
        </w:rPr>
      </w:pPr>
      <w:r>
        <w:rPr>
          <w:noProof/>
        </w:rPr>
        <w:t>3.4.9.1.</w:t>
      </w:r>
      <w:r>
        <w:rPr>
          <w:rFonts w:asciiTheme="minorHAnsi" w:eastAsiaTheme="minorEastAsia" w:hAnsiTheme="minorHAnsi" w:cstheme="minorBidi"/>
          <w:noProof/>
          <w:sz w:val="22"/>
          <w:szCs w:val="22"/>
        </w:rPr>
        <w:tab/>
      </w:r>
      <w:r>
        <w:rPr>
          <w:noProof/>
        </w:rPr>
        <w:t>Редактор аналоговых шкал</w:t>
      </w:r>
      <w:r>
        <w:rPr>
          <w:noProof/>
        </w:rPr>
        <w:tab/>
      </w:r>
      <w:r>
        <w:rPr>
          <w:noProof/>
        </w:rPr>
        <w:fldChar w:fldCharType="begin"/>
      </w:r>
      <w:r>
        <w:rPr>
          <w:noProof/>
        </w:rPr>
        <w:instrText xml:space="preserve"> PAGEREF _Toc70686011 \h </w:instrText>
      </w:r>
      <w:r>
        <w:rPr>
          <w:noProof/>
        </w:rPr>
      </w:r>
      <w:r>
        <w:rPr>
          <w:noProof/>
        </w:rPr>
        <w:fldChar w:fldCharType="separate"/>
      </w:r>
      <w:r>
        <w:rPr>
          <w:noProof/>
        </w:rPr>
        <w:t>43</w:t>
      </w:r>
      <w:r>
        <w:rPr>
          <w:noProof/>
        </w:rPr>
        <w:fldChar w:fldCharType="end"/>
      </w:r>
    </w:p>
    <w:p w14:paraId="4E89681B" w14:textId="1CC63C29" w:rsidR="009216AA" w:rsidRDefault="009216AA">
      <w:pPr>
        <w:pStyle w:val="13"/>
        <w:tabs>
          <w:tab w:val="left" w:pos="960"/>
        </w:tabs>
        <w:rPr>
          <w:rFonts w:asciiTheme="minorHAnsi" w:eastAsiaTheme="minorEastAsia" w:hAnsiTheme="minorHAnsi" w:cstheme="minorBidi"/>
          <w:noProof/>
          <w:sz w:val="22"/>
          <w:szCs w:val="22"/>
        </w:rPr>
      </w:pPr>
      <w:r>
        <w:rPr>
          <w:noProof/>
        </w:rPr>
        <w:t>3.4.9.2.</w:t>
      </w:r>
      <w:r>
        <w:rPr>
          <w:rFonts w:asciiTheme="minorHAnsi" w:eastAsiaTheme="minorEastAsia" w:hAnsiTheme="minorHAnsi" w:cstheme="minorBidi"/>
          <w:noProof/>
          <w:sz w:val="22"/>
          <w:szCs w:val="22"/>
        </w:rPr>
        <w:tab/>
      </w:r>
      <w:r>
        <w:rPr>
          <w:noProof/>
        </w:rPr>
        <w:t>Редактор дискретных шкал</w:t>
      </w:r>
      <w:r>
        <w:rPr>
          <w:noProof/>
        </w:rPr>
        <w:tab/>
      </w:r>
      <w:r>
        <w:rPr>
          <w:noProof/>
        </w:rPr>
        <w:fldChar w:fldCharType="begin"/>
      </w:r>
      <w:r>
        <w:rPr>
          <w:noProof/>
        </w:rPr>
        <w:instrText xml:space="preserve"> PAGEREF _Toc70686012 \h </w:instrText>
      </w:r>
      <w:r>
        <w:rPr>
          <w:noProof/>
        </w:rPr>
      </w:r>
      <w:r>
        <w:rPr>
          <w:noProof/>
        </w:rPr>
        <w:fldChar w:fldCharType="separate"/>
      </w:r>
      <w:r>
        <w:rPr>
          <w:noProof/>
        </w:rPr>
        <w:t>44</w:t>
      </w:r>
      <w:r>
        <w:rPr>
          <w:noProof/>
        </w:rPr>
        <w:fldChar w:fldCharType="end"/>
      </w:r>
    </w:p>
    <w:p w14:paraId="086BA93B" w14:textId="46D7707A" w:rsidR="009216AA" w:rsidRDefault="009216AA">
      <w:pPr>
        <w:pStyle w:val="13"/>
        <w:tabs>
          <w:tab w:val="left" w:pos="960"/>
        </w:tabs>
        <w:rPr>
          <w:rFonts w:asciiTheme="minorHAnsi" w:eastAsiaTheme="minorEastAsia" w:hAnsiTheme="minorHAnsi" w:cstheme="minorBidi"/>
          <w:noProof/>
          <w:sz w:val="22"/>
          <w:szCs w:val="22"/>
        </w:rPr>
      </w:pPr>
      <w:r>
        <w:rPr>
          <w:noProof/>
        </w:rPr>
        <w:t>3.4.9.3.</w:t>
      </w:r>
      <w:r>
        <w:rPr>
          <w:rFonts w:asciiTheme="minorHAnsi" w:eastAsiaTheme="minorEastAsia" w:hAnsiTheme="minorHAnsi" w:cstheme="minorBidi"/>
          <w:noProof/>
          <w:sz w:val="22"/>
          <w:szCs w:val="22"/>
        </w:rPr>
        <w:tab/>
      </w:r>
      <w:r>
        <w:rPr>
          <w:noProof/>
        </w:rPr>
        <w:t>Редактор двухбитных шкал</w:t>
      </w:r>
      <w:r>
        <w:rPr>
          <w:noProof/>
        </w:rPr>
        <w:tab/>
      </w:r>
      <w:r>
        <w:rPr>
          <w:noProof/>
        </w:rPr>
        <w:fldChar w:fldCharType="begin"/>
      </w:r>
      <w:r>
        <w:rPr>
          <w:noProof/>
        </w:rPr>
        <w:instrText xml:space="preserve"> PAGEREF _Toc70686013 \h </w:instrText>
      </w:r>
      <w:r>
        <w:rPr>
          <w:noProof/>
        </w:rPr>
      </w:r>
      <w:r>
        <w:rPr>
          <w:noProof/>
        </w:rPr>
        <w:fldChar w:fldCharType="separate"/>
      </w:r>
      <w:r>
        <w:rPr>
          <w:noProof/>
        </w:rPr>
        <w:t>45</w:t>
      </w:r>
      <w:r>
        <w:rPr>
          <w:noProof/>
        </w:rPr>
        <w:fldChar w:fldCharType="end"/>
      </w:r>
    </w:p>
    <w:p w14:paraId="2547F29C" w14:textId="6AEFF257" w:rsidR="009216AA" w:rsidRDefault="009216AA">
      <w:pPr>
        <w:pStyle w:val="13"/>
        <w:tabs>
          <w:tab w:val="left" w:pos="960"/>
        </w:tabs>
        <w:rPr>
          <w:rFonts w:asciiTheme="minorHAnsi" w:eastAsiaTheme="minorEastAsia" w:hAnsiTheme="minorHAnsi" w:cstheme="minorBidi"/>
          <w:noProof/>
          <w:sz w:val="22"/>
          <w:szCs w:val="22"/>
        </w:rPr>
      </w:pPr>
      <w:r>
        <w:rPr>
          <w:noProof/>
        </w:rPr>
        <w:t>3.4.9.4.</w:t>
      </w:r>
      <w:r>
        <w:rPr>
          <w:rFonts w:asciiTheme="minorHAnsi" w:eastAsiaTheme="minorEastAsia" w:hAnsiTheme="minorHAnsi" w:cstheme="minorBidi"/>
          <w:noProof/>
          <w:sz w:val="22"/>
          <w:szCs w:val="22"/>
        </w:rPr>
        <w:tab/>
      </w:r>
      <w:r>
        <w:rPr>
          <w:noProof/>
        </w:rPr>
        <w:t>Редактор целочисленных шкал</w:t>
      </w:r>
      <w:r>
        <w:rPr>
          <w:noProof/>
        </w:rPr>
        <w:tab/>
      </w:r>
      <w:r>
        <w:rPr>
          <w:noProof/>
        </w:rPr>
        <w:fldChar w:fldCharType="begin"/>
      </w:r>
      <w:r>
        <w:rPr>
          <w:noProof/>
        </w:rPr>
        <w:instrText xml:space="preserve"> PAGEREF _Toc70686014 \h </w:instrText>
      </w:r>
      <w:r>
        <w:rPr>
          <w:noProof/>
        </w:rPr>
      </w:r>
      <w:r>
        <w:rPr>
          <w:noProof/>
        </w:rPr>
        <w:fldChar w:fldCharType="separate"/>
      </w:r>
      <w:r>
        <w:rPr>
          <w:noProof/>
        </w:rPr>
        <w:t>46</w:t>
      </w:r>
      <w:r>
        <w:rPr>
          <w:noProof/>
        </w:rPr>
        <w:fldChar w:fldCharType="end"/>
      </w:r>
    </w:p>
    <w:p w14:paraId="54330AA9" w14:textId="07A5CF80" w:rsidR="009216AA" w:rsidRDefault="009216AA">
      <w:pPr>
        <w:pStyle w:val="32"/>
        <w:tabs>
          <w:tab w:val="left" w:pos="960"/>
        </w:tabs>
        <w:rPr>
          <w:rFonts w:asciiTheme="minorHAnsi" w:eastAsiaTheme="minorEastAsia" w:hAnsiTheme="minorHAnsi" w:cstheme="minorBidi"/>
          <w:noProof/>
          <w:sz w:val="22"/>
          <w:szCs w:val="22"/>
        </w:rPr>
      </w:pPr>
      <w:r>
        <w:rPr>
          <w:noProof/>
        </w:rPr>
        <w:t>3.4.10.</w:t>
      </w:r>
      <w:r>
        <w:rPr>
          <w:rFonts w:asciiTheme="minorHAnsi" w:eastAsiaTheme="minorEastAsia" w:hAnsiTheme="minorHAnsi" w:cstheme="minorBidi"/>
          <w:noProof/>
          <w:sz w:val="22"/>
          <w:szCs w:val="22"/>
        </w:rPr>
        <w:tab/>
      </w:r>
      <w:r>
        <w:rPr>
          <w:noProof/>
        </w:rPr>
        <w:t>Создание мнемосхем</w:t>
      </w:r>
      <w:r>
        <w:rPr>
          <w:noProof/>
        </w:rPr>
        <w:tab/>
      </w:r>
      <w:r>
        <w:rPr>
          <w:noProof/>
        </w:rPr>
        <w:fldChar w:fldCharType="begin"/>
      </w:r>
      <w:r>
        <w:rPr>
          <w:noProof/>
        </w:rPr>
        <w:instrText xml:space="preserve"> PAGEREF _Toc70686015 \h </w:instrText>
      </w:r>
      <w:r>
        <w:rPr>
          <w:noProof/>
        </w:rPr>
      </w:r>
      <w:r>
        <w:rPr>
          <w:noProof/>
        </w:rPr>
        <w:fldChar w:fldCharType="separate"/>
      </w:r>
      <w:r>
        <w:rPr>
          <w:noProof/>
        </w:rPr>
        <w:t>46</w:t>
      </w:r>
      <w:r>
        <w:rPr>
          <w:noProof/>
        </w:rPr>
        <w:fldChar w:fldCharType="end"/>
      </w:r>
    </w:p>
    <w:p w14:paraId="452CD3E1" w14:textId="6216A9E2" w:rsidR="009216AA" w:rsidRDefault="009216AA">
      <w:pPr>
        <w:pStyle w:val="13"/>
        <w:tabs>
          <w:tab w:val="left" w:pos="1200"/>
        </w:tabs>
        <w:rPr>
          <w:rFonts w:asciiTheme="minorHAnsi" w:eastAsiaTheme="minorEastAsia" w:hAnsiTheme="minorHAnsi" w:cstheme="minorBidi"/>
          <w:noProof/>
          <w:sz w:val="22"/>
          <w:szCs w:val="22"/>
        </w:rPr>
      </w:pPr>
      <w:r>
        <w:rPr>
          <w:noProof/>
        </w:rPr>
        <w:t>3.4.10.1.</w:t>
      </w:r>
      <w:r>
        <w:rPr>
          <w:rFonts w:asciiTheme="minorHAnsi" w:eastAsiaTheme="minorEastAsia" w:hAnsiTheme="minorHAnsi" w:cstheme="minorBidi"/>
          <w:noProof/>
          <w:sz w:val="22"/>
          <w:szCs w:val="22"/>
        </w:rPr>
        <w:tab/>
      </w:r>
      <w:r>
        <w:rPr>
          <w:noProof/>
        </w:rPr>
        <w:t>Палитра элементов</w:t>
      </w:r>
      <w:r>
        <w:rPr>
          <w:noProof/>
        </w:rPr>
        <w:tab/>
      </w:r>
      <w:r>
        <w:rPr>
          <w:noProof/>
        </w:rPr>
        <w:fldChar w:fldCharType="begin"/>
      </w:r>
      <w:r>
        <w:rPr>
          <w:noProof/>
        </w:rPr>
        <w:instrText xml:space="preserve"> PAGEREF _Toc70686016 \h </w:instrText>
      </w:r>
      <w:r>
        <w:rPr>
          <w:noProof/>
        </w:rPr>
      </w:r>
      <w:r>
        <w:rPr>
          <w:noProof/>
        </w:rPr>
        <w:fldChar w:fldCharType="separate"/>
      </w:r>
      <w:r>
        <w:rPr>
          <w:noProof/>
        </w:rPr>
        <w:t>46</w:t>
      </w:r>
      <w:r>
        <w:rPr>
          <w:noProof/>
        </w:rPr>
        <w:fldChar w:fldCharType="end"/>
      </w:r>
    </w:p>
    <w:p w14:paraId="63C93A73" w14:textId="6D04D284" w:rsidR="009216AA" w:rsidRDefault="009216AA">
      <w:pPr>
        <w:pStyle w:val="13"/>
        <w:tabs>
          <w:tab w:val="left" w:pos="1200"/>
        </w:tabs>
        <w:rPr>
          <w:rFonts w:asciiTheme="minorHAnsi" w:eastAsiaTheme="minorEastAsia" w:hAnsiTheme="minorHAnsi" w:cstheme="minorBidi"/>
          <w:noProof/>
          <w:sz w:val="22"/>
          <w:szCs w:val="22"/>
        </w:rPr>
      </w:pPr>
      <w:r>
        <w:rPr>
          <w:noProof/>
        </w:rPr>
        <w:t>3.4.10.2.</w:t>
      </w:r>
      <w:r>
        <w:rPr>
          <w:rFonts w:asciiTheme="minorHAnsi" w:eastAsiaTheme="minorEastAsia" w:hAnsiTheme="minorHAnsi" w:cstheme="minorBidi"/>
          <w:noProof/>
          <w:sz w:val="22"/>
          <w:szCs w:val="22"/>
        </w:rPr>
        <w:tab/>
      </w:r>
      <w:r>
        <w:rPr>
          <w:noProof/>
        </w:rPr>
        <w:t>Редактор мнемосхем</w:t>
      </w:r>
      <w:r>
        <w:rPr>
          <w:noProof/>
        </w:rPr>
        <w:tab/>
      </w:r>
      <w:r>
        <w:rPr>
          <w:noProof/>
        </w:rPr>
        <w:fldChar w:fldCharType="begin"/>
      </w:r>
      <w:r>
        <w:rPr>
          <w:noProof/>
        </w:rPr>
        <w:instrText xml:space="preserve"> PAGEREF _Toc70686017 \h </w:instrText>
      </w:r>
      <w:r>
        <w:rPr>
          <w:noProof/>
        </w:rPr>
      </w:r>
      <w:r>
        <w:rPr>
          <w:noProof/>
        </w:rPr>
        <w:fldChar w:fldCharType="separate"/>
      </w:r>
      <w:r>
        <w:rPr>
          <w:noProof/>
        </w:rPr>
        <w:t>48</w:t>
      </w:r>
      <w:r>
        <w:rPr>
          <w:noProof/>
        </w:rPr>
        <w:fldChar w:fldCharType="end"/>
      </w:r>
    </w:p>
    <w:p w14:paraId="39D43434" w14:textId="2AD73648" w:rsidR="009216AA" w:rsidRDefault="009216AA">
      <w:pPr>
        <w:pStyle w:val="13"/>
        <w:tabs>
          <w:tab w:val="left" w:pos="1200"/>
        </w:tabs>
        <w:rPr>
          <w:rFonts w:asciiTheme="minorHAnsi" w:eastAsiaTheme="minorEastAsia" w:hAnsiTheme="minorHAnsi" w:cstheme="minorBidi"/>
          <w:noProof/>
          <w:sz w:val="22"/>
          <w:szCs w:val="22"/>
        </w:rPr>
      </w:pPr>
      <w:r>
        <w:rPr>
          <w:noProof/>
        </w:rPr>
        <w:t>3.4.10.3.</w:t>
      </w:r>
      <w:r>
        <w:rPr>
          <w:rFonts w:asciiTheme="minorHAnsi" w:eastAsiaTheme="minorEastAsia" w:hAnsiTheme="minorHAnsi" w:cstheme="minorBidi"/>
          <w:noProof/>
          <w:sz w:val="22"/>
          <w:szCs w:val="22"/>
        </w:rPr>
        <w:tab/>
      </w:r>
      <w:r>
        <w:rPr>
          <w:noProof/>
        </w:rPr>
        <w:t>Привязка элементов мнемосхемы</w:t>
      </w:r>
      <w:r>
        <w:rPr>
          <w:noProof/>
        </w:rPr>
        <w:tab/>
      </w:r>
      <w:r>
        <w:rPr>
          <w:noProof/>
        </w:rPr>
        <w:fldChar w:fldCharType="begin"/>
      </w:r>
      <w:r>
        <w:rPr>
          <w:noProof/>
        </w:rPr>
        <w:instrText xml:space="preserve"> PAGEREF _Toc70686018 \h </w:instrText>
      </w:r>
      <w:r>
        <w:rPr>
          <w:noProof/>
        </w:rPr>
      </w:r>
      <w:r>
        <w:rPr>
          <w:noProof/>
        </w:rPr>
        <w:fldChar w:fldCharType="separate"/>
      </w:r>
      <w:r>
        <w:rPr>
          <w:noProof/>
        </w:rPr>
        <w:t>52</w:t>
      </w:r>
      <w:r>
        <w:rPr>
          <w:noProof/>
        </w:rPr>
        <w:fldChar w:fldCharType="end"/>
      </w:r>
    </w:p>
    <w:p w14:paraId="1CE39459" w14:textId="3D06CC31" w:rsidR="009216AA" w:rsidRDefault="009216AA">
      <w:pPr>
        <w:pStyle w:val="13"/>
        <w:tabs>
          <w:tab w:val="left" w:pos="1200"/>
        </w:tabs>
        <w:rPr>
          <w:rFonts w:asciiTheme="minorHAnsi" w:eastAsiaTheme="minorEastAsia" w:hAnsiTheme="minorHAnsi" w:cstheme="minorBidi"/>
          <w:noProof/>
          <w:sz w:val="22"/>
          <w:szCs w:val="22"/>
        </w:rPr>
      </w:pPr>
      <w:r>
        <w:rPr>
          <w:noProof/>
        </w:rPr>
        <w:lastRenderedPageBreak/>
        <w:t>3.4.10.4.</w:t>
      </w:r>
      <w:r>
        <w:rPr>
          <w:rFonts w:asciiTheme="minorHAnsi" w:eastAsiaTheme="minorEastAsia" w:hAnsiTheme="minorHAnsi" w:cstheme="minorBidi"/>
          <w:noProof/>
          <w:sz w:val="22"/>
          <w:szCs w:val="22"/>
        </w:rPr>
        <w:tab/>
      </w:r>
      <w:r>
        <w:rPr>
          <w:noProof/>
        </w:rPr>
        <w:t>Функциональные кнопки</w:t>
      </w:r>
      <w:r>
        <w:rPr>
          <w:noProof/>
        </w:rPr>
        <w:tab/>
      </w:r>
      <w:r>
        <w:rPr>
          <w:noProof/>
        </w:rPr>
        <w:fldChar w:fldCharType="begin"/>
      </w:r>
      <w:r>
        <w:rPr>
          <w:noProof/>
        </w:rPr>
        <w:instrText xml:space="preserve"> PAGEREF _Toc70686019 \h </w:instrText>
      </w:r>
      <w:r>
        <w:rPr>
          <w:noProof/>
        </w:rPr>
      </w:r>
      <w:r>
        <w:rPr>
          <w:noProof/>
        </w:rPr>
        <w:fldChar w:fldCharType="separate"/>
      </w:r>
      <w:r>
        <w:rPr>
          <w:noProof/>
        </w:rPr>
        <w:t>54</w:t>
      </w:r>
      <w:r>
        <w:rPr>
          <w:noProof/>
        </w:rPr>
        <w:fldChar w:fldCharType="end"/>
      </w:r>
    </w:p>
    <w:p w14:paraId="61BECB8F" w14:textId="08CBE124" w:rsidR="009216AA" w:rsidRDefault="009216AA">
      <w:pPr>
        <w:pStyle w:val="13"/>
        <w:tabs>
          <w:tab w:val="left" w:pos="1200"/>
        </w:tabs>
        <w:rPr>
          <w:rFonts w:asciiTheme="minorHAnsi" w:eastAsiaTheme="minorEastAsia" w:hAnsiTheme="minorHAnsi" w:cstheme="minorBidi"/>
          <w:noProof/>
          <w:sz w:val="22"/>
          <w:szCs w:val="22"/>
        </w:rPr>
      </w:pPr>
      <w:r>
        <w:rPr>
          <w:noProof/>
        </w:rPr>
        <w:t>3.4.10.5.</w:t>
      </w:r>
      <w:r>
        <w:rPr>
          <w:rFonts w:asciiTheme="minorHAnsi" w:eastAsiaTheme="minorEastAsia" w:hAnsiTheme="minorHAnsi" w:cstheme="minorBidi"/>
          <w:noProof/>
          <w:sz w:val="22"/>
          <w:szCs w:val="22"/>
        </w:rPr>
        <w:tab/>
      </w:r>
      <w:r>
        <w:rPr>
          <w:noProof/>
        </w:rPr>
        <w:t>Закладки</w:t>
      </w:r>
      <w:r>
        <w:rPr>
          <w:noProof/>
        </w:rPr>
        <w:tab/>
      </w:r>
      <w:r>
        <w:rPr>
          <w:noProof/>
        </w:rPr>
        <w:fldChar w:fldCharType="begin"/>
      </w:r>
      <w:r>
        <w:rPr>
          <w:noProof/>
        </w:rPr>
        <w:instrText xml:space="preserve"> PAGEREF _Toc70686020 \h </w:instrText>
      </w:r>
      <w:r>
        <w:rPr>
          <w:noProof/>
        </w:rPr>
      </w:r>
      <w:r>
        <w:rPr>
          <w:noProof/>
        </w:rPr>
        <w:fldChar w:fldCharType="separate"/>
      </w:r>
      <w:r>
        <w:rPr>
          <w:noProof/>
        </w:rPr>
        <w:t>55</w:t>
      </w:r>
      <w:r>
        <w:rPr>
          <w:noProof/>
        </w:rPr>
        <w:fldChar w:fldCharType="end"/>
      </w:r>
    </w:p>
    <w:p w14:paraId="6F9413C0" w14:textId="760B2ED0" w:rsidR="009216AA" w:rsidRDefault="009216AA">
      <w:pPr>
        <w:pStyle w:val="13"/>
        <w:tabs>
          <w:tab w:val="left" w:pos="1200"/>
        </w:tabs>
        <w:rPr>
          <w:rFonts w:asciiTheme="minorHAnsi" w:eastAsiaTheme="minorEastAsia" w:hAnsiTheme="minorHAnsi" w:cstheme="minorBidi"/>
          <w:noProof/>
          <w:sz w:val="22"/>
          <w:szCs w:val="22"/>
        </w:rPr>
      </w:pPr>
      <w:r>
        <w:rPr>
          <w:noProof/>
        </w:rPr>
        <w:t>3.4.10.6.</w:t>
      </w:r>
      <w:r>
        <w:rPr>
          <w:rFonts w:asciiTheme="minorHAnsi" w:eastAsiaTheme="minorEastAsia" w:hAnsiTheme="minorHAnsi" w:cstheme="minorBidi"/>
          <w:noProof/>
          <w:sz w:val="22"/>
          <w:szCs w:val="22"/>
        </w:rPr>
        <w:tab/>
      </w:r>
      <w:r>
        <w:rPr>
          <w:noProof/>
        </w:rPr>
        <w:t>Телеуправление</w:t>
      </w:r>
      <w:r>
        <w:rPr>
          <w:noProof/>
        </w:rPr>
        <w:tab/>
      </w:r>
      <w:r>
        <w:rPr>
          <w:noProof/>
        </w:rPr>
        <w:fldChar w:fldCharType="begin"/>
      </w:r>
      <w:r>
        <w:rPr>
          <w:noProof/>
        </w:rPr>
        <w:instrText xml:space="preserve"> PAGEREF _Toc70686021 \h </w:instrText>
      </w:r>
      <w:r>
        <w:rPr>
          <w:noProof/>
        </w:rPr>
      </w:r>
      <w:r>
        <w:rPr>
          <w:noProof/>
        </w:rPr>
        <w:fldChar w:fldCharType="separate"/>
      </w:r>
      <w:r>
        <w:rPr>
          <w:noProof/>
        </w:rPr>
        <w:t>56</w:t>
      </w:r>
      <w:r>
        <w:rPr>
          <w:noProof/>
        </w:rPr>
        <w:fldChar w:fldCharType="end"/>
      </w:r>
    </w:p>
    <w:p w14:paraId="1EC68EAF" w14:textId="70CF7F9F" w:rsidR="009216AA" w:rsidRDefault="009216AA">
      <w:pPr>
        <w:pStyle w:val="32"/>
        <w:tabs>
          <w:tab w:val="left" w:pos="960"/>
        </w:tabs>
        <w:rPr>
          <w:rFonts w:asciiTheme="minorHAnsi" w:eastAsiaTheme="minorEastAsia" w:hAnsiTheme="minorHAnsi" w:cstheme="minorBidi"/>
          <w:noProof/>
          <w:sz w:val="22"/>
          <w:szCs w:val="22"/>
        </w:rPr>
      </w:pPr>
      <w:r>
        <w:rPr>
          <w:noProof/>
        </w:rPr>
        <w:t>3.4.11.</w:t>
      </w:r>
      <w:r>
        <w:rPr>
          <w:rFonts w:asciiTheme="minorHAnsi" w:eastAsiaTheme="minorEastAsia" w:hAnsiTheme="minorHAnsi" w:cstheme="minorBidi"/>
          <w:noProof/>
          <w:sz w:val="22"/>
          <w:szCs w:val="22"/>
        </w:rPr>
        <w:tab/>
      </w:r>
      <w:r>
        <w:rPr>
          <w:noProof/>
        </w:rPr>
        <w:t>Тренды</w:t>
      </w:r>
      <w:r>
        <w:rPr>
          <w:noProof/>
        </w:rPr>
        <w:tab/>
      </w:r>
      <w:r>
        <w:rPr>
          <w:noProof/>
        </w:rPr>
        <w:fldChar w:fldCharType="begin"/>
      </w:r>
      <w:r>
        <w:rPr>
          <w:noProof/>
        </w:rPr>
        <w:instrText xml:space="preserve"> PAGEREF _Toc70686022 \h </w:instrText>
      </w:r>
      <w:r>
        <w:rPr>
          <w:noProof/>
        </w:rPr>
      </w:r>
      <w:r>
        <w:rPr>
          <w:noProof/>
        </w:rPr>
        <w:fldChar w:fldCharType="separate"/>
      </w:r>
      <w:r>
        <w:rPr>
          <w:noProof/>
        </w:rPr>
        <w:t>58</w:t>
      </w:r>
      <w:r>
        <w:rPr>
          <w:noProof/>
        </w:rPr>
        <w:fldChar w:fldCharType="end"/>
      </w:r>
    </w:p>
    <w:p w14:paraId="425C92A3" w14:textId="1B74B6A7" w:rsidR="009216AA" w:rsidRDefault="009216AA">
      <w:pPr>
        <w:pStyle w:val="32"/>
        <w:tabs>
          <w:tab w:val="left" w:pos="960"/>
        </w:tabs>
        <w:rPr>
          <w:rFonts w:asciiTheme="minorHAnsi" w:eastAsiaTheme="minorEastAsia" w:hAnsiTheme="minorHAnsi" w:cstheme="minorBidi"/>
          <w:noProof/>
          <w:sz w:val="22"/>
          <w:szCs w:val="22"/>
        </w:rPr>
      </w:pPr>
      <w:r>
        <w:rPr>
          <w:noProof/>
        </w:rPr>
        <w:t>3.4.12.</w:t>
      </w:r>
      <w:r>
        <w:rPr>
          <w:rFonts w:asciiTheme="minorHAnsi" w:eastAsiaTheme="minorEastAsia" w:hAnsiTheme="minorHAnsi" w:cstheme="minorBidi"/>
          <w:noProof/>
          <w:sz w:val="22"/>
          <w:szCs w:val="22"/>
        </w:rPr>
        <w:tab/>
      </w:r>
      <w:r>
        <w:rPr>
          <w:noProof/>
        </w:rPr>
        <w:t>Журнал технологических событий</w:t>
      </w:r>
      <w:r>
        <w:rPr>
          <w:noProof/>
        </w:rPr>
        <w:tab/>
      </w:r>
      <w:r>
        <w:rPr>
          <w:noProof/>
        </w:rPr>
        <w:fldChar w:fldCharType="begin"/>
      </w:r>
      <w:r>
        <w:rPr>
          <w:noProof/>
        </w:rPr>
        <w:instrText xml:space="preserve"> PAGEREF _Toc70686023 \h </w:instrText>
      </w:r>
      <w:r>
        <w:rPr>
          <w:noProof/>
        </w:rPr>
      </w:r>
      <w:r>
        <w:rPr>
          <w:noProof/>
        </w:rPr>
        <w:fldChar w:fldCharType="separate"/>
      </w:r>
      <w:r>
        <w:rPr>
          <w:noProof/>
        </w:rPr>
        <w:t>63</w:t>
      </w:r>
      <w:r>
        <w:rPr>
          <w:noProof/>
        </w:rPr>
        <w:fldChar w:fldCharType="end"/>
      </w:r>
    </w:p>
    <w:p w14:paraId="7472407E" w14:textId="7273D8BC" w:rsidR="009216AA" w:rsidRDefault="009216AA">
      <w:pPr>
        <w:pStyle w:val="32"/>
        <w:tabs>
          <w:tab w:val="left" w:pos="960"/>
        </w:tabs>
        <w:rPr>
          <w:rFonts w:asciiTheme="minorHAnsi" w:eastAsiaTheme="minorEastAsia" w:hAnsiTheme="minorHAnsi" w:cstheme="minorBidi"/>
          <w:noProof/>
          <w:sz w:val="22"/>
          <w:szCs w:val="22"/>
        </w:rPr>
      </w:pPr>
      <w:r>
        <w:rPr>
          <w:noProof/>
        </w:rPr>
        <w:t>3.4.13.</w:t>
      </w:r>
      <w:r>
        <w:rPr>
          <w:rFonts w:asciiTheme="minorHAnsi" w:eastAsiaTheme="minorEastAsia" w:hAnsiTheme="minorHAnsi" w:cstheme="minorBidi"/>
          <w:noProof/>
          <w:sz w:val="22"/>
          <w:szCs w:val="22"/>
        </w:rPr>
        <w:tab/>
      </w:r>
      <w:r>
        <w:rPr>
          <w:noProof/>
        </w:rPr>
        <w:t>Журнал команд</w:t>
      </w:r>
      <w:r>
        <w:rPr>
          <w:noProof/>
        </w:rPr>
        <w:tab/>
      </w:r>
      <w:r>
        <w:rPr>
          <w:noProof/>
        </w:rPr>
        <w:fldChar w:fldCharType="begin"/>
      </w:r>
      <w:r>
        <w:rPr>
          <w:noProof/>
        </w:rPr>
        <w:instrText xml:space="preserve"> PAGEREF _Toc70686024 \h </w:instrText>
      </w:r>
      <w:r>
        <w:rPr>
          <w:noProof/>
        </w:rPr>
      </w:r>
      <w:r>
        <w:rPr>
          <w:noProof/>
        </w:rPr>
        <w:fldChar w:fldCharType="separate"/>
      </w:r>
      <w:r>
        <w:rPr>
          <w:noProof/>
        </w:rPr>
        <w:t>67</w:t>
      </w:r>
      <w:r>
        <w:rPr>
          <w:noProof/>
        </w:rPr>
        <w:fldChar w:fldCharType="end"/>
      </w:r>
    </w:p>
    <w:p w14:paraId="5E211456" w14:textId="56657563" w:rsidR="009216AA" w:rsidRDefault="009216AA">
      <w:pPr>
        <w:pStyle w:val="32"/>
        <w:tabs>
          <w:tab w:val="left" w:pos="960"/>
        </w:tabs>
        <w:rPr>
          <w:rFonts w:asciiTheme="minorHAnsi" w:eastAsiaTheme="minorEastAsia" w:hAnsiTheme="minorHAnsi" w:cstheme="minorBidi"/>
          <w:noProof/>
          <w:sz w:val="22"/>
          <w:szCs w:val="22"/>
        </w:rPr>
      </w:pPr>
      <w:r w:rsidRPr="001C13E3">
        <w:rPr>
          <w:noProof/>
        </w:rPr>
        <w:t>3.4.14.</w:t>
      </w:r>
      <w:r>
        <w:rPr>
          <w:rFonts w:asciiTheme="minorHAnsi" w:eastAsiaTheme="minorEastAsia" w:hAnsiTheme="minorHAnsi" w:cstheme="minorBidi"/>
          <w:noProof/>
          <w:sz w:val="22"/>
          <w:szCs w:val="22"/>
        </w:rPr>
        <w:tab/>
      </w:r>
      <w:r w:rsidRPr="001C13E3">
        <w:rPr>
          <w:noProof/>
        </w:rPr>
        <w:t>Журнал тревог</w:t>
      </w:r>
      <w:r>
        <w:rPr>
          <w:noProof/>
        </w:rPr>
        <w:tab/>
      </w:r>
      <w:r>
        <w:rPr>
          <w:noProof/>
        </w:rPr>
        <w:fldChar w:fldCharType="begin"/>
      </w:r>
      <w:r>
        <w:rPr>
          <w:noProof/>
        </w:rPr>
        <w:instrText xml:space="preserve"> PAGEREF _Toc70686025 \h </w:instrText>
      </w:r>
      <w:r>
        <w:rPr>
          <w:noProof/>
        </w:rPr>
      </w:r>
      <w:r>
        <w:rPr>
          <w:noProof/>
        </w:rPr>
        <w:fldChar w:fldCharType="separate"/>
      </w:r>
      <w:r>
        <w:rPr>
          <w:noProof/>
        </w:rPr>
        <w:t>68</w:t>
      </w:r>
      <w:r>
        <w:rPr>
          <w:noProof/>
        </w:rPr>
        <w:fldChar w:fldCharType="end"/>
      </w:r>
    </w:p>
    <w:p w14:paraId="36161D1B" w14:textId="74FFDFA6" w:rsidR="009216AA" w:rsidRDefault="009216AA">
      <w:pPr>
        <w:pStyle w:val="32"/>
        <w:tabs>
          <w:tab w:val="left" w:pos="960"/>
        </w:tabs>
        <w:rPr>
          <w:rFonts w:asciiTheme="minorHAnsi" w:eastAsiaTheme="minorEastAsia" w:hAnsiTheme="minorHAnsi" w:cstheme="minorBidi"/>
          <w:noProof/>
          <w:sz w:val="22"/>
          <w:szCs w:val="22"/>
        </w:rPr>
      </w:pPr>
      <w:r w:rsidRPr="001C13E3">
        <w:rPr>
          <w:noProof/>
        </w:rPr>
        <w:t>3.4.15.</w:t>
      </w:r>
      <w:r>
        <w:rPr>
          <w:rFonts w:asciiTheme="minorHAnsi" w:eastAsiaTheme="minorEastAsia" w:hAnsiTheme="minorHAnsi" w:cstheme="minorBidi"/>
          <w:noProof/>
          <w:sz w:val="22"/>
          <w:szCs w:val="22"/>
        </w:rPr>
        <w:tab/>
      </w:r>
      <w:r w:rsidRPr="001C13E3">
        <w:rPr>
          <w:noProof/>
        </w:rPr>
        <w:t>Резервное копирование конфигурации наблюдаемого объекта</w:t>
      </w:r>
      <w:r>
        <w:rPr>
          <w:noProof/>
        </w:rPr>
        <w:tab/>
      </w:r>
      <w:r>
        <w:rPr>
          <w:noProof/>
        </w:rPr>
        <w:fldChar w:fldCharType="begin"/>
      </w:r>
      <w:r>
        <w:rPr>
          <w:noProof/>
        </w:rPr>
        <w:instrText xml:space="preserve"> PAGEREF _Toc70686026 \h </w:instrText>
      </w:r>
      <w:r>
        <w:rPr>
          <w:noProof/>
        </w:rPr>
      </w:r>
      <w:r>
        <w:rPr>
          <w:noProof/>
        </w:rPr>
        <w:fldChar w:fldCharType="separate"/>
      </w:r>
      <w:r>
        <w:rPr>
          <w:noProof/>
        </w:rPr>
        <w:t>70</w:t>
      </w:r>
      <w:r>
        <w:rPr>
          <w:noProof/>
        </w:rPr>
        <w:fldChar w:fldCharType="end"/>
      </w:r>
    </w:p>
    <w:p w14:paraId="096763F0" w14:textId="6FDC99C8" w:rsidR="009216AA" w:rsidRDefault="009216AA">
      <w:pPr>
        <w:pStyle w:val="22"/>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Завершение программы</w:t>
      </w:r>
      <w:r>
        <w:rPr>
          <w:noProof/>
        </w:rPr>
        <w:tab/>
      </w:r>
      <w:r>
        <w:rPr>
          <w:noProof/>
        </w:rPr>
        <w:fldChar w:fldCharType="begin"/>
      </w:r>
      <w:r>
        <w:rPr>
          <w:noProof/>
        </w:rPr>
        <w:instrText xml:space="preserve"> PAGEREF _Toc70686027 \h </w:instrText>
      </w:r>
      <w:r>
        <w:rPr>
          <w:noProof/>
        </w:rPr>
      </w:r>
      <w:r>
        <w:rPr>
          <w:noProof/>
        </w:rPr>
        <w:fldChar w:fldCharType="separate"/>
      </w:r>
      <w:r>
        <w:rPr>
          <w:noProof/>
        </w:rPr>
        <w:t>71</w:t>
      </w:r>
      <w:r>
        <w:rPr>
          <w:noProof/>
        </w:rPr>
        <w:fldChar w:fldCharType="end"/>
      </w:r>
    </w:p>
    <w:p w14:paraId="5E719A78" w14:textId="76707015" w:rsidR="009216AA" w:rsidRDefault="009216AA">
      <w:pPr>
        <w:pStyle w:val="13"/>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Сообщения оператору</w:t>
      </w:r>
      <w:r>
        <w:rPr>
          <w:noProof/>
        </w:rPr>
        <w:tab/>
      </w:r>
      <w:r>
        <w:rPr>
          <w:noProof/>
        </w:rPr>
        <w:fldChar w:fldCharType="begin"/>
      </w:r>
      <w:r>
        <w:rPr>
          <w:noProof/>
        </w:rPr>
        <w:instrText xml:space="preserve"> PAGEREF _Toc70686028 \h </w:instrText>
      </w:r>
      <w:r>
        <w:rPr>
          <w:noProof/>
        </w:rPr>
      </w:r>
      <w:r>
        <w:rPr>
          <w:noProof/>
        </w:rPr>
        <w:fldChar w:fldCharType="separate"/>
      </w:r>
      <w:r>
        <w:rPr>
          <w:noProof/>
        </w:rPr>
        <w:t>72</w:t>
      </w:r>
      <w:r>
        <w:rPr>
          <w:noProof/>
        </w:rPr>
        <w:fldChar w:fldCharType="end"/>
      </w:r>
    </w:p>
    <w:p w14:paraId="473FD4D8" w14:textId="4E9E588F" w:rsidR="009216AA" w:rsidRDefault="009216AA">
      <w:pPr>
        <w:pStyle w:val="2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Информация о работоспособности сервисов и серверного оборудования</w:t>
      </w:r>
      <w:r>
        <w:rPr>
          <w:noProof/>
        </w:rPr>
        <w:tab/>
      </w:r>
      <w:r>
        <w:rPr>
          <w:noProof/>
        </w:rPr>
        <w:fldChar w:fldCharType="begin"/>
      </w:r>
      <w:r>
        <w:rPr>
          <w:noProof/>
        </w:rPr>
        <w:instrText xml:space="preserve"> PAGEREF _Toc70686029 \h </w:instrText>
      </w:r>
      <w:r>
        <w:rPr>
          <w:noProof/>
        </w:rPr>
      </w:r>
      <w:r>
        <w:rPr>
          <w:noProof/>
        </w:rPr>
        <w:fldChar w:fldCharType="separate"/>
      </w:r>
      <w:r>
        <w:rPr>
          <w:noProof/>
        </w:rPr>
        <w:t>72</w:t>
      </w:r>
      <w:r>
        <w:rPr>
          <w:noProof/>
        </w:rPr>
        <w:fldChar w:fldCharType="end"/>
      </w:r>
    </w:p>
    <w:p w14:paraId="76D547D8" w14:textId="4C2577B1" w:rsidR="009216AA" w:rsidRDefault="009216AA">
      <w:pPr>
        <w:pStyle w:val="2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Предупреждения оператору и сообщения об ошибках</w:t>
      </w:r>
      <w:r>
        <w:rPr>
          <w:noProof/>
        </w:rPr>
        <w:tab/>
      </w:r>
      <w:r>
        <w:rPr>
          <w:noProof/>
        </w:rPr>
        <w:fldChar w:fldCharType="begin"/>
      </w:r>
      <w:r>
        <w:rPr>
          <w:noProof/>
        </w:rPr>
        <w:instrText xml:space="preserve"> PAGEREF _Toc70686030 \h </w:instrText>
      </w:r>
      <w:r>
        <w:rPr>
          <w:noProof/>
        </w:rPr>
      </w:r>
      <w:r>
        <w:rPr>
          <w:noProof/>
        </w:rPr>
        <w:fldChar w:fldCharType="separate"/>
      </w:r>
      <w:r>
        <w:rPr>
          <w:noProof/>
        </w:rPr>
        <w:t>73</w:t>
      </w:r>
      <w:r>
        <w:rPr>
          <w:noProof/>
        </w:rPr>
        <w:fldChar w:fldCharType="end"/>
      </w:r>
    </w:p>
    <w:p w14:paraId="6F322074" w14:textId="20B61B31" w:rsidR="009216AA" w:rsidRDefault="009216AA">
      <w:pPr>
        <w:pStyle w:val="13"/>
        <w:rPr>
          <w:rFonts w:asciiTheme="minorHAnsi" w:eastAsiaTheme="minorEastAsia" w:hAnsiTheme="minorHAnsi" w:cstheme="minorBidi"/>
          <w:noProof/>
          <w:sz w:val="22"/>
          <w:szCs w:val="22"/>
        </w:rPr>
      </w:pPr>
      <w:r>
        <w:rPr>
          <w:noProof/>
        </w:rPr>
        <w:t>Термины и определения</w:t>
      </w:r>
      <w:r>
        <w:rPr>
          <w:noProof/>
        </w:rPr>
        <w:tab/>
      </w:r>
      <w:r>
        <w:rPr>
          <w:noProof/>
        </w:rPr>
        <w:fldChar w:fldCharType="begin"/>
      </w:r>
      <w:r>
        <w:rPr>
          <w:noProof/>
        </w:rPr>
        <w:instrText xml:space="preserve"> PAGEREF _Toc70686031 \h </w:instrText>
      </w:r>
      <w:r>
        <w:rPr>
          <w:noProof/>
        </w:rPr>
      </w:r>
      <w:r>
        <w:rPr>
          <w:noProof/>
        </w:rPr>
        <w:fldChar w:fldCharType="separate"/>
      </w:r>
      <w:r>
        <w:rPr>
          <w:noProof/>
        </w:rPr>
        <w:t>74</w:t>
      </w:r>
      <w:r>
        <w:rPr>
          <w:noProof/>
        </w:rPr>
        <w:fldChar w:fldCharType="end"/>
      </w:r>
    </w:p>
    <w:p w14:paraId="7113ED10" w14:textId="3E0413CF" w:rsidR="009216AA" w:rsidRDefault="009216AA">
      <w:pPr>
        <w:pStyle w:val="13"/>
        <w:rPr>
          <w:rFonts w:asciiTheme="minorHAnsi" w:eastAsiaTheme="minorEastAsia" w:hAnsiTheme="minorHAnsi" w:cstheme="minorBidi"/>
          <w:noProof/>
          <w:sz w:val="22"/>
          <w:szCs w:val="22"/>
        </w:rPr>
      </w:pPr>
      <w:r>
        <w:rPr>
          <w:noProof/>
        </w:rPr>
        <w:t>Перечень принятых сокращений</w:t>
      </w:r>
      <w:r>
        <w:rPr>
          <w:noProof/>
        </w:rPr>
        <w:tab/>
      </w:r>
      <w:r>
        <w:rPr>
          <w:noProof/>
        </w:rPr>
        <w:fldChar w:fldCharType="begin"/>
      </w:r>
      <w:r>
        <w:rPr>
          <w:noProof/>
        </w:rPr>
        <w:instrText xml:space="preserve"> PAGEREF _Toc70686032 \h </w:instrText>
      </w:r>
      <w:r>
        <w:rPr>
          <w:noProof/>
        </w:rPr>
      </w:r>
      <w:r>
        <w:rPr>
          <w:noProof/>
        </w:rPr>
        <w:fldChar w:fldCharType="separate"/>
      </w:r>
      <w:r>
        <w:rPr>
          <w:noProof/>
        </w:rPr>
        <w:t>75</w:t>
      </w:r>
      <w:r>
        <w:rPr>
          <w:noProof/>
        </w:rPr>
        <w:fldChar w:fldCharType="end"/>
      </w:r>
    </w:p>
    <w:p w14:paraId="05D2C2F8" w14:textId="3717C484" w:rsidR="009216AA" w:rsidRDefault="009216AA">
      <w:pPr>
        <w:pStyle w:val="13"/>
        <w:rPr>
          <w:rFonts w:asciiTheme="minorHAnsi" w:eastAsiaTheme="minorEastAsia" w:hAnsiTheme="minorHAnsi" w:cstheme="minorBidi"/>
          <w:noProof/>
          <w:sz w:val="22"/>
          <w:szCs w:val="22"/>
        </w:rPr>
      </w:pPr>
      <w:r>
        <w:rPr>
          <w:noProof/>
        </w:rPr>
        <w:t>Приложение</w:t>
      </w:r>
      <w:r w:rsidRPr="001C13E3">
        <w:rPr>
          <w:b/>
          <w:noProof/>
        </w:rPr>
        <w:t xml:space="preserve"> </w:t>
      </w:r>
      <w:r>
        <w:rPr>
          <w:noProof/>
        </w:rPr>
        <w:t>1</w:t>
      </w:r>
      <w:r w:rsidRPr="001C13E3">
        <w:rPr>
          <w:b/>
          <w:noProof/>
        </w:rPr>
        <w:t xml:space="preserve"> </w:t>
      </w:r>
      <w:r>
        <w:rPr>
          <w:noProof/>
        </w:rPr>
        <w:t>(обязательное) Примеры файлов, описывающих структуру системного дерева, а также файлы сигналов по протоколам телемеханики</w:t>
      </w:r>
      <w:r>
        <w:rPr>
          <w:noProof/>
        </w:rPr>
        <w:tab/>
      </w:r>
      <w:r>
        <w:rPr>
          <w:noProof/>
        </w:rPr>
        <w:fldChar w:fldCharType="begin"/>
      </w:r>
      <w:r>
        <w:rPr>
          <w:noProof/>
        </w:rPr>
        <w:instrText xml:space="preserve"> PAGEREF _Toc70686034 \h </w:instrText>
      </w:r>
      <w:r>
        <w:rPr>
          <w:noProof/>
        </w:rPr>
      </w:r>
      <w:r>
        <w:rPr>
          <w:noProof/>
        </w:rPr>
        <w:fldChar w:fldCharType="separate"/>
      </w:r>
      <w:r>
        <w:rPr>
          <w:noProof/>
        </w:rPr>
        <w:t>76</w:t>
      </w:r>
      <w:r>
        <w:rPr>
          <w:noProof/>
        </w:rPr>
        <w:fldChar w:fldCharType="end"/>
      </w:r>
    </w:p>
    <w:p w14:paraId="018E5780" w14:textId="490E9A02" w:rsidR="009216AA" w:rsidRDefault="009216AA">
      <w:pPr>
        <w:pStyle w:val="13"/>
        <w:rPr>
          <w:rFonts w:asciiTheme="minorHAnsi" w:eastAsiaTheme="minorEastAsia" w:hAnsiTheme="minorHAnsi" w:cstheme="minorBidi"/>
          <w:noProof/>
          <w:sz w:val="22"/>
          <w:szCs w:val="22"/>
        </w:rPr>
      </w:pPr>
      <w:r>
        <w:rPr>
          <w:noProof/>
        </w:rPr>
        <w:t>Лист регистрации изменений</w:t>
      </w:r>
      <w:r>
        <w:rPr>
          <w:noProof/>
        </w:rPr>
        <w:tab/>
      </w:r>
      <w:r>
        <w:rPr>
          <w:noProof/>
        </w:rPr>
        <w:fldChar w:fldCharType="begin"/>
      </w:r>
      <w:r>
        <w:rPr>
          <w:noProof/>
        </w:rPr>
        <w:instrText xml:space="preserve"> PAGEREF _Toc70686035 \h </w:instrText>
      </w:r>
      <w:r>
        <w:rPr>
          <w:noProof/>
        </w:rPr>
      </w:r>
      <w:r>
        <w:rPr>
          <w:noProof/>
        </w:rPr>
        <w:fldChar w:fldCharType="separate"/>
      </w:r>
      <w:r>
        <w:rPr>
          <w:noProof/>
        </w:rPr>
        <w:t>79</w:t>
      </w:r>
      <w:r>
        <w:rPr>
          <w:noProof/>
        </w:rPr>
        <w:fldChar w:fldCharType="end"/>
      </w:r>
    </w:p>
    <w:p w14:paraId="54C6213D" w14:textId="0320ED4B" w:rsidR="007F695D" w:rsidRPr="00E163E3" w:rsidRDefault="00877C4A" w:rsidP="00D8009D">
      <w:pPr>
        <w:keepLines/>
        <w:tabs>
          <w:tab w:val="left" w:pos="0"/>
          <w:tab w:val="left" w:pos="142"/>
          <w:tab w:val="left" w:pos="709"/>
          <w:tab w:val="left" w:pos="851"/>
          <w:tab w:val="left" w:pos="993"/>
          <w:tab w:val="left" w:pos="1134"/>
          <w:tab w:val="right" w:leader="dot" w:pos="10206"/>
        </w:tabs>
        <w:suppressAutoHyphens/>
        <w:spacing w:line="240" w:lineRule="auto"/>
        <w:ind w:firstLine="0"/>
        <w:rPr>
          <w:sz w:val="2"/>
          <w:szCs w:val="2"/>
        </w:rPr>
      </w:pPr>
      <w:r w:rsidRPr="00E163E3">
        <w:rPr>
          <w:sz w:val="24"/>
          <w:szCs w:val="24"/>
        </w:rPr>
        <w:fldChar w:fldCharType="end"/>
      </w:r>
      <w:r w:rsidR="007F695D" w:rsidRPr="00E163E3">
        <w:br w:type="page"/>
      </w:r>
    </w:p>
    <w:p w14:paraId="4FF6008B" w14:textId="6D8F6846" w:rsidR="007F695D" w:rsidRPr="00E163E3" w:rsidRDefault="00B03C7A" w:rsidP="00D8009D">
      <w:pPr>
        <w:pStyle w:val="GOST19Heading1"/>
        <w:suppressAutoHyphens/>
      </w:pPr>
      <w:bookmarkStart w:id="13" w:name="_Toc70685972"/>
      <w:bookmarkStart w:id="14" w:name="_Toc222123823"/>
      <w:r w:rsidRPr="00E163E3">
        <w:lastRenderedPageBreak/>
        <w:t>Назначение программы</w:t>
      </w:r>
      <w:bookmarkEnd w:id="13"/>
    </w:p>
    <w:p w14:paraId="2AA17B01" w14:textId="5641A6B9" w:rsidR="007F695D" w:rsidRPr="00E163E3" w:rsidRDefault="006959F1" w:rsidP="00FD0AE5">
      <w:pPr>
        <w:pStyle w:val="GOST19Heading2"/>
      </w:pPr>
      <w:bookmarkStart w:id="15" w:name="_Toc511302764"/>
      <w:bookmarkStart w:id="16" w:name="_Toc70685973"/>
      <w:bookmarkEnd w:id="15"/>
      <w:r w:rsidRPr="00E163E3">
        <w:t>Функциональное н</w:t>
      </w:r>
      <w:r w:rsidR="00311F74" w:rsidRPr="00E163E3">
        <w:t xml:space="preserve">азначение </w:t>
      </w:r>
      <w:r w:rsidR="00606726" w:rsidRPr="00E163E3">
        <w:t>Платф</w:t>
      </w:r>
      <w:r w:rsidR="00B03C7A" w:rsidRPr="00E163E3">
        <w:t>ормы «</w:t>
      </w:r>
      <w:r w:rsidR="00B03C7A" w:rsidRPr="00E163E3">
        <w:rPr>
          <w:lang w:val="en-US"/>
        </w:rPr>
        <w:t>SCADA</w:t>
      </w:r>
      <w:r w:rsidR="00B03C7A" w:rsidRPr="00E163E3">
        <w:t>-</w:t>
      </w:r>
      <w:r w:rsidR="00B03C7A" w:rsidRPr="00E163E3">
        <w:rPr>
          <w:lang w:val="en-US"/>
        </w:rPr>
        <w:t>R</w:t>
      </w:r>
      <w:r w:rsidR="00B03C7A" w:rsidRPr="00E163E3">
        <w:t>»</w:t>
      </w:r>
      <w:bookmarkEnd w:id="16"/>
    </w:p>
    <w:p w14:paraId="0836B57E" w14:textId="0DEEBA83" w:rsidR="00B03C7A" w:rsidRPr="00E163E3" w:rsidRDefault="00606726" w:rsidP="00D8009D">
      <w:pPr>
        <w:pStyle w:val="GOST19Normal"/>
        <w:keepLines/>
        <w:suppressAutoHyphens/>
        <w:spacing w:before="0" w:after="0" w:line="240" w:lineRule="auto"/>
        <w:ind w:firstLine="851"/>
      </w:pPr>
      <w:r w:rsidRPr="00E163E3">
        <w:t>Платф</w:t>
      </w:r>
      <w:r w:rsidR="00172BD4" w:rsidRPr="00E163E3">
        <w:t xml:space="preserve">орма «SCADA-R» </w:t>
      </w:r>
      <w:r w:rsidR="00B03C7A" w:rsidRPr="00E163E3">
        <w:t>обеспечивает выполнение следующих функций:</w:t>
      </w:r>
    </w:p>
    <w:p w14:paraId="35DD60AA"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сигнализации;</w:t>
      </w:r>
    </w:p>
    <w:p w14:paraId="08D234F3"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контроля работоспособности компонентов системы;</w:t>
      </w:r>
    </w:p>
    <w:p w14:paraId="034603E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информационных;</w:t>
      </w:r>
    </w:p>
    <w:p w14:paraId="30117709"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управления;</w:t>
      </w:r>
    </w:p>
    <w:p w14:paraId="2910693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обеспечения информационной безопасности.</w:t>
      </w:r>
    </w:p>
    <w:p w14:paraId="75A23940" w14:textId="77777777" w:rsidR="00B03C7A" w:rsidRPr="00E163E3" w:rsidRDefault="00B03C7A" w:rsidP="009A233A">
      <w:pPr>
        <w:pStyle w:val="GOST19Heading3"/>
      </w:pPr>
      <w:bookmarkStart w:id="17" w:name="_Toc535231659"/>
      <w:bookmarkStart w:id="18" w:name="_Toc70685974"/>
      <w:proofErr w:type="spellStart"/>
      <w:r w:rsidRPr="00E163E3">
        <w:t>Функции</w:t>
      </w:r>
      <w:proofErr w:type="spellEnd"/>
      <w:r w:rsidRPr="00E163E3">
        <w:t xml:space="preserve"> </w:t>
      </w:r>
      <w:proofErr w:type="spellStart"/>
      <w:r w:rsidRPr="00E163E3">
        <w:t>сигнализации</w:t>
      </w:r>
      <w:bookmarkEnd w:id="17"/>
      <w:bookmarkEnd w:id="18"/>
      <w:proofErr w:type="spellEnd"/>
    </w:p>
    <w:p w14:paraId="72A9E179" w14:textId="01DEEAEC" w:rsidR="00B03C7A" w:rsidRPr="00E163E3" w:rsidRDefault="00B03C7A" w:rsidP="00BE55C1">
      <w:pPr>
        <w:pStyle w:val="GOST19Normal"/>
        <w:keepLines/>
        <w:suppressAutoHyphens/>
        <w:spacing w:before="0" w:after="0" w:line="240" w:lineRule="auto"/>
        <w:ind w:firstLine="851"/>
      </w:pPr>
      <w:r w:rsidRPr="00E163E3">
        <w:t>Выполнение фу</w:t>
      </w:r>
      <w:r w:rsidR="00BE55C1" w:rsidRPr="00E163E3">
        <w:t xml:space="preserve">нкций сигнализации обеспечивает </w:t>
      </w:r>
      <w:r w:rsidRPr="00E163E3">
        <w:t>выявление пре</w:t>
      </w:r>
      <w:r w:rsidR="001B1BAB" w:rsidRPr="00E163E3">
        <w:t>даварийных и аварийных ситуаций</w:t>
      </w:r>
      <w:r w:rsidRPr="00E163E3">
        <w:t xml:space="preserve"> путем анализа информации измерительных каналов.</w:t>
      </w:r>
    </w:p>
    <w:p w14:paraId="7A3BD6C4" w14:textId="77777777" w:rsidR="00B03C7A" w:rsidRPr="00E163E3" w:rsidRDefault="00B03C7A" w:rsidP="009A233A">
      <w:pPr>
        <w:pStyle w:val="GOST19Heading3"/>
      </w:pPr>
      <w:bookmarkStart w:id="19" w:name="_Toc535231660"/>
      <w:bookmarkStart w:id="20" w:name="_Toc70685975"/>
      <w:proofErr w:type="spellStart"/>
      <w:r w:rsidRPr="00E163E3">
        <w:t>Функции</w:t>
      </w:r>
      <w:proofErr w:type="spellEnd"/>
      <w:r w:rsidRPr="00E163E3">
        <w:t xml:space="preserve"> </w:t>
      </w:r>
      <w:proofErr w:type="spellStart"/>
      <w:r w:rsidRPr="00E163E3">
        <w:t>контроля</w:t>
      </w:r>
      <w:proofErr w:type="spellEnd"/>
      <w:r w:rsidRPr="00E163E3">
        <w:t xml:space="preserve"> </w:t>
      </w:r>
      <w:proofErr w:type="spellStart"/>
      <w:r w:rsidRPr="00E163E3">
        <w:t>работоспособности</w:t>
      </w:r>
      <w:proofErr w:type="spellEnd"/>
      <w:r w:rsidRPr="00E163E3">
        <w:t xml:space="preserve"> </w:t>
      </w:r>
      <w:proofErr w:type="spellStart"/>
      <w:r w:rsidRPr="00E163E3">
        <w:t>компонентов</w:t>
      </w:r>
      <w:proofErr w:type="spellEnd"/>
      <w:r w:rsidRPr="00E163E3">
        <w:t xml:space="preserve"> </w:t>
      </w:r>
      <w:proofErr w:type="spellStart"/>
      <w:r w:rsidRPr="00E163E3">
        <w:t>системы</w:t>
      </w:r>
      <w:bookmarkEnd w:id="19"/>
      <w:bookmarkEnd w:id="20"/>
      <w:proofErr w:type="spellEnd"/>
    </w:p>
    <w:p w14:paraId="64AB0820" w14:textId="77777777" w:rsidR="00B03C7A" w:rsidRPr="00E163E3" w:rsidRDefault="00B03C7A" w:rsidP="00D8009D">
      <w:pPr>
        <w:pStyle w:val="GOST19Normal"/>
        <w:keepLines/>
        <w:suppressAutoHyphens/>
        <w:spacing w:before="0" w:after="0" w:line="240" w:lineRule="auto"/>
        <w:ind w:firstLine="851"/>
      </w:pPr>
      <w:r w:rsidRPr="00E163E3">
        <w:t>Выполнение функций контроля работоспособности компонентов системы обеспечивает:</w:t>
      </w:r>
    </w:p>
    <w:p w14:paraId="10639543"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контроль доступности оборудования;</w:t>
      </w:r>
    </w:p>
    <w:p w14:paraId="5761D274"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контроль работоспособности составных частей системы.</w:t>
      </w:r>
    </w:p>
    <w:p w14:paraId="5ED37EEF" w14:textId="77777777" w:rsidR="00B03C7A" w:rsidRPr="00E163E3" w:rsidRDefault="00B03C7A" w:rsidP="009A233A">
      <w:pPr>
        <w:pStyle w:val="GOST19Heading3"/>
      </w:pPr>
      <w:bookmarkStart w:id="21" w:name="_Toc49189931"/>
      <w:bookmarkStart w:id="22" w:name="_Toc49266255"/>
      <w:bookmarkStart w:id="23" w:name="_Toc49266414"/>
      <w:bookmarkStart w:id="24" w:name="_Toc49358444"/>
      <w:bookmarkStart w:id="25" w:name="_Toc49431487"/>
      <w:bookmarkStart w:id="26" w:name="_Toc49503783"/>
      <w:bookmarkStart w:id="27" w:name="_Toc49767924"/>
      <w:bookmarkStart w:id="28" w:name="_Toc535231661"/>
      <w:bookmarkStart w:id="29" w:name="_Toc70685976"/>
      <w:bookmarkEnd w:id="21"/>
      <w:bookmarkEnd w:id="22"/>
      <w:bookmarkEnd w:id="23"/>
      <w:bookmarkEnd w:id="24"/>
      <w:bookmarkEnd w:id="25"/>
      <w:bookmarkEnd w:id="26"/>
      <w:bookmarkEnd w:id="27"/>
      <w:proofErr w:type="spellStart"/>
      <w:r w:rsidRPr="00E163E3">
        <w:t>Информационные</w:t>
      </w:r>
      <w:proofErr w:type="spellEnd"/>
      <w:r w:rsidRPr="00E163E3">
        <w:t xml:space="preserve"> </w:t>
      </w:r>
      <w:proofErr w:type="spellStart"/>
      <w:r w:rsidRPr="00E163E3">
        <w:t>функции</w:t>
      </w:r>
      <w:bookmarkEnd w:id="28"/>
      <w:bookmarkEnd w:id="29"/>
      <w:proofErr w:type="spellEnd"/>
    </w:p>
    <w:p w14:paraId="72B98C02" w14:textId="77777777" w:rsidR="00B03C7A" w:rsidRPr="00E163E3" w:rsidRDefault="00B03C7A" w:rsidP="00D8009D">
      <w:pPr>
        <w:pStyle w:val="GOST19Normal"/>
        <w:keepLines/>
        <w:suppressAutoHyphens/>
        <w:spacing w:before="0" w:after="0" w:line="240" w:lineRule="auto"/>
        <w:ind w:firstLine="851"/>
        <w:rPr>
          <w:rFonts w:eastAsia="Calibri"/>
        </w:rPr>
      </w:pPr>
      <w:r w:rsidRPr="00E163E3">
        <w:t>Выполнение информационных функций обеспечивает:</w:t>
      </w:r>
    </w:p>
    <w:p w14:paraId="533D2C3A"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непрерывное формирование архива по измеренным параметрам (с контролем достоверности);</w:t>
      </w:r>
    </w:p>
    <w:p w14:paraId="6CD67E84"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непрерывная индикация измеряемых значений параметров оборудования;</w:t>
      </w:r>
    </w:p>
    <w:p w14:paraId="7BC078CC"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регистрация и представление обслуживающему персоналу информации о выходе измеренных значений параметра за установленные пределы;</w:t>
      </w:r>
    </w:p>
    <w:p w14:paraId="21E72B37"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техническом состоянии объекта контроля и обнаружение его изменения;</w:t>
      </w:r>
    </w:p>
    <w:p w14:paraId="3C718F42"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срабатывании аварийно-предупредительной сигнализации;</w:t>
      </w:r>
    </w:p>
    <w:p w14:paraId="6B91AC3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представление обслуживающему персоналу информации о действующих значениях </w:t>
      </w:r>
      <w:proofErr w:type="spellStart"/>
      <w:r w:rsidRPr="00E163E3">
        <w:rPr>
          <w:rFonts w:ascii="Times New Roman" w:hAnsi="Times New Roman"/>
          <w:lang w:val="ru-RU"/>
        </w:rPr>
        <w:t>уставок</w:t>
      </w:r>
      <w:proofErr w:type="spellEnd"/>
      <w:r w:rsidRPr="00E163E3">
        <w:rPr>
          <w:rFonts w:ascii="Times New Roman" w:hAnsi="Times New Roman"/>
          <w:lang w:val="ru-RU"/>
        </w:rPr>
        <w:t>;</w:t>
      </w:r>
    </w:p>
    <w:p w14:paraId="4E89BB7C"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неисправности составных частей системы;</w:t>
      </w:r>
    </w:p>
    <w:p w14:paraId="14EA72B8" w14:textId="1A9099B6" w:rsidR="00B03C7A" w:rsidRPr="00E163E3" w:rsidRDefault="00B03C7A" w:rsidP="00D8009D">
      <w:pPr>
        <w:pStyle w:val="Standard"/>
        <w:keepLines/>
        <w:numPr>
          <w:ilvl w:val="0"/>
          <w:numId w:val="11"/>
        </w:numPr>
        <w:tabs>
          <w:tab w:val="left" w:pos="1134"/>
        </w:tabs>
        <w:ind w:left="0" w:firstLine="851"/>
        <w:jc w:val="both"/>
        <w:rPr>
          <w:b/>
          <w:lang w:val="ru-RU"/>
        </w:rPr>
      </w:pPr>
      <w:r w:rsidRPr="00E163E3">
        <w:rPr>
          <w:rFonts w:ascii="Times New Roman" w:hAnsi="Times New Roman"/>
          <w:lang w:val="ru-RU"/>
        </w:rPr>
        <w:t xml:space="preserve">вывод графической информации (трендов) по запросу </w:t>
      </w:r>
      <w:r w:rsidR="00C5085E" w:rsidRPr="00E163E3">
        <w:rPr>
          <w:rFonts w:ascii="Times New Roman" w:hAnsi="Times New Roman"/>
          <w:lang w:val="ru-RU"/>
        </w:rPr>
        <w:t>оператора</w:t>
      </w:r>
      <w:r w:rsidRPr="00E163E3">
        <w:rPr>
          <w:rFonts w:ascii="Times New Roman" w:hAnsi="Times New Roman"/>
          <w:lang w:val="ru-RU"/>
        </w:rPr>
        <w:t>.</w:t>
      </w:r>
      <w:bookmarkStart w:id="30" w:name="_Toc535231662"/>
    </w:p>
    <w:p w14:paraId="013FBB30" w14:textId="77777777" w:rsidR="00B03C7A" w:rsidRPr="00E163E3" w:rsidRDefault="00B03C7A" w:rsidP="009A233A">
      <w:pPr>
        <w:pStyle w:val="GOST19Heading3"/>
      </w:pPr>
      <w:bookmarkStart w:id="31" w:name="_Toc70685977"/>
      <w:proofErr w:type="spellStart"/>
      <w:r w:rsidRPr="00E163E3">
        <w:t>Функции</w:t>
      </w:r>
      <w:proofErr w:type="spellEnd"/>
      <w:r w:rsidRPr="00E163E3">
        <w:t xml:space="preserve"> </w:t>
      </w:r>
      <w:bookmarkEnd w:id="30"/>
      <w:proofErr w:type="spellStart"/>
      <w:r w:rsidRPr="00E163E3">
        <w:t>управления</w:t>
      </w:r>
      <w:bookmarkEnd w:id="31"/>
      <w:proofErr w:type="spellEnd"/>
    </w:p>
    <w:p w14:paraId="73128167" w14:textId="7AF80A46" w:rsidR="00B03C7A" w:rsidRPr="00E163E3" w:rsidRDefault="00B03C7A" w:rsidP="00BE55C1">
      <w:pPr>
        <w:pStyle w:val="GOST19Normal"/>
        <w:keepLines/>
        <w:suppressAutoHyphens/>
        <w:spacing w:before="0" w:after="0" w:line="240" w:lineRule="auto"/>
        <w:ind w:firstLine="851"/>
      </w:pPr>
      <w:r w:rsidRPr="00E163E3">
        <w:t>Выполнение функций управления обеспечивает</w:t>
      </w:r>
      <w:r w:rsidR="00BE55C1" w:rsidRPr="00E163E3">
        <w:t xml:space="preserve"> </w:t>
      </w:r>
      <w:r w:rsidRPr="00E163E3">
        <w:t>ручное (диспетчерское) формирование команд устройствам.</w:t>
      </w:r>
    </w:p>
    <w:p w14:paraId="27FB361A" w14:textId="77777777" w:rsidR="00B03C7A" w:rsidRPr="00E163E3" w:rsidRDefault="00B03C7A" w:rsidP="009A233A">
      <w:pPr>
        <w:pStyle w:val="GOST19Heading3"/>
      </w:pPr>
      <w:bookmarkStart w:id="32" w:name="_Toc70685978"/>
      <w:proofErr w:type="spellStart"/>
      <w:r w:rsidRPr="00E163E3">
        <w:t>Функции</w:t>
      </w:r>
      <w:proofErr w:type="spellEnd"/>
      <w:r w:rsidRPr="00E163E3">
        <w:t xml:space="preserve"> </w:t>
      </w:r>
      <w:proofErr w:type="spellStart"/>
      <w:r w:rsidRPr="00E163E3">
        <w:t>обеспечения</w:t>
      </w:r>
      <w:proofErr w:type="spellEnd"/>
      <w:r w:rsidRPr="00E163E3">
        <w:t xml:space="preserve"> </w:t>
      </w:r>
      <w:proofErr w:type="spellStart"/>
      <w:r w:rsidRPr="00E163E3">
        <w:t>информационной</w:t>
      </w:r>
      <w:proofErr w:type="spellEnd"/>
      <w:r w:rsidRPr="00E163E3">
        <w:t xml:space="preserve"> </w:t>
      </w:r>
      <w:proofErr w:type="spellStart"/>
      <w:r w:rsidRPr="00E163E3">
        <w:t>безопасности</w:t>
      </w:r>
      <w:bookmarkEnd w:id="32"/>
      <w:proofErr w:type="spellEnd"/>
    </w:p>
    <w:p w14:paraId="6B574A66" w14:textId="77777777" w:rsidR="00B03C7A" w:rsidRPr="00E163E3" w:rsidRDefault="00B03C7A" w:rsidP="00D8009D">
      <w:pPr>
        <w:pStyle w:val="GOST19Normal"/>
        <w:keepLines/>
        <w:suppressAutoHyphens/>
        <w:spacing w:before="0" w:after="0" w:line="240" w:lineRule="auto"/>
        <w:ind w:firstLine="851"/>
      </w:pPr>
      <w:r w:rsidRPr="00E163E3">
        <w:t>Выполнение функций информационной безопасности обеспечивает:</w:t>
      </w:r>
    </w:p>
    <w:p w14:paraId="0ECE2BC9"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аутентификацию пользователей и инициируемых ими процессов (присвоение и сопоставление идентификаторов, требования к парольной информации, защита обратной связи при вводе </w:t>
      </w:r>
      <w:proofErr w:type="spellStart"/>
      <w:r w:rsidRPr="00E163E3">
        <w:rPr>
          <w:rFonts w:ascii="Times New Roman" w:hAnsi="Times New Roman"/>
          <w:lang w:val="ru-RU"/>
        </w:rPr>
        <w:t>аутентификационной</w:t>
      </w:r>
      <w:proofErr w:type="spellEnd"/>
      <w:r w:rsidRPr="00E163E3">
        <w:rPr>
          <w:rFonts w:ascii="Times New Roman" w:hAnsi="Times New Roman"/>
          <w:lang w:val="ru-RU"/>
        </w:rPr>
        <w:t xml:space="preserve"> информации);</w:t>
      </w:r>
    </w:p>
    <w:p w14:paraId="167273E5" w14:textId="7549068F"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управление доступом к </w:t>
      </w:r>
      <w:r w:rsidR="002E59D8" w:rsidRPr="00E163E3">
        <w:rPr>
          <w:rFonts w:ascii="Times New Roman" w:hAnsi="Times New Roman"/>
          <w:lang w:val="ru-RU"/>
        </w:rPr>
        <w:t xml:space="preserve">информации </w:t>
      </w:r>
      <w:r w:rsidRPr="00E163E3">
        <w:rPr>
          <w:rFonts w:ascii="Times New Roman" w:hAnsi="Times New Roman"/>
          <w:lang w:val="ru-RU"/>
        </w:rPr>
        <w:t xml:space="preserve">на основе </w:t>
      </w:r>
      <w:r w:rsidR="002E59D8" w:rsidRPr="00E163E3">
        <w:rPr>
          <w:rFonts w:ascii="Times New Roman" w:hAnsi="Times New Roman"/>
          <w:lang w:val="ru-RU"/>
        </w:rPr>
        <w:t xml:space="preserve">пользовательских </w:t>
      </w:r>
      <w:r w:rsidRPr="00E163E3">
        <w:rPr>
          <w:rFonts w:ascii="Times New Roman" w:hAnsi="Times New Roman"/>
          <w:lang w:val="ru-RU"/>
        </w:rPr>
        <w:t>рол</w:t>
      </w:r>
      <w:r w:rsidR="002E59D8" w:rsidRPr="00E163E3">
        <w:rPr>
          <w:rFonts w:ascii="Times New Roman" w:hAnsi="Times New Roman"/>
          <w:lang w:val="ru-RU"/>
        </w:rPr>
        <w:t>ей</w:t>
      </w:r>
      <w:r w:rsidRPr="00E163E3">
        <w:rPr>
          <w:rFonts w:ascii="Times New Roman" w:hAnsi="Times New Roman"/>
          <w:lang w:val="ru-RU"/>
        </w:rPr>
        <w:t xml:space="preserve"> и привилеги</w:t>
      </w:r>
      <w:r w:rsidR="002E59D8" w:rsidRPr="00E163E3">
        <w:rPr>
          <w:rFonts w:ascii="Times New Roman" w:hAnsi="Times New Roman"/>
          <w:lang w:val="ru-RU"/>
        </w:rPr>
        <w:t>й</w:t>
      </w:r>
      <w:r w:rsidRPr="00E163E3">
        <w:rPr>
          <w:rFonts w:ascii="Times New Roman" w:hAnsi="Times New Roman"/>
          <w:lang w:val="ru-RU"/>
        </w:rPr>
        <w:t>;</w:t>
      </w:r>
    </w:p>
    <w:p w14:paraId="1BDB1036" w14:textId="70D698CF"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ведение аудита безопасности (аутентификации и авторизации пользователей, попыток неудачного входа в систему и получения доступа к данным).</w:t>
      </w:r>
    </w:p>
    <w:p w14:paraId="297D6DD6" w14:textId="36B2D9EB" w:rsidR="007E21F8" w:rsidRPr="00E163E3" w:rsidRDefault="006959F1" w:rsidP="00FD0AE5">
      <w:pPr>
        <w:pStyle w:val="GOST19Heading2"/>
      </w:pPr>
      <w:bookmarkStart w:id="33" w:name="_Toc70685979"/>
      <w:r w:rsidRPr="00E163E3">
        <w:lastRenderedPageBreak/>
        <w:t xml:space="preserve">Эксплуатационное назначение </w:t>
      </w:r>
      <w:r w:rsidR="00606726" w:rsidRPr="00E163E3">
        <w:t>Платф</w:t>
      </w:r>
      <w:r w:rsidRPr="00E163E3">
        <w:t>ормы «</w:t>
      </w:r>
      <w:r w:rsidRPr="00E163E3">
        <w:rPr>
          <w:lang w:val="en-US"/>
        </w:rPr>
        <w:t>SCADA</w:t>
      </w:r>
      <w:r w:rsidRPr="00E163E3">
        <w:t>-</w:t>
      </w:r>
      <w:r w:rsidRPr="00E163E3">
        <w:rPr>
          <w:lang w:val="en-US"/>
        </w:rPr>
        <w:t>R</w:t>
      </w:r>
      <w:r w:rsidRPr="00E163E3">
        <w:t>»</w:t>
      </w:r>
      <w:bookmarkEnd w:id="33"/>
    </w:p>
    <w:p w14:paraId="5D5C830E" w14:textId="19067312" w:rsidR="00F6383B" w:rsidRPr="00E163E3" w:rsidRDefault="00461D8F" w:rsidP="00D8009D">
      <w:pPr>
        <w:pStyle w:val="GOST19Normal"/>
        <w:keepLines/>
        <w:suppressAutoHyphens/>
        <w:spacing w:before="0" w:after="0" w:line="240" w:lineRule="auto"/>
        <w:ind w:firstLine="851"/>
      </w:pPr>
      <w:r w:rsidRPr="00E163E3">
        <w:t>П</w:t>
      </w:r>
      <w:r w:rsidR="00F6383B" w:rsidRPr="00E163E3">
        <w:t>латформа «</w:t>
      </w:r>
      <w:r w:rsidR="00F6383B" w:rsidRPr="00E163E3">
        <w:rPr>
          <w:lang w:val="en-US"/>
        </w:rPr>
        <w:t>SCADA</w:t>
      </w:r>
      <w:r w:rsidR="00F6383B" w:rsidRPr="00E163E3">
        <w:t>-</w:t>
      </w:r>
      <w:r w:rsidR="00F6383B" w:rsidRPr="00E163E3">
        <w:rPr>
          <w:lang w:val="en-US"/>
        </w:rPr>
        <w:t>R</w:t>
      </w:r>
      <w:r w:rsidR="00F6383B" w:rsidRPr="00E163E3">
        <w:t xml:space="preserve">» поддерживает многопользовательский режим работы. Доступность пунктов меню, возможность доступа к тем или иным окнам или данным зависит от роли и привилегий пользователя.  </w:t>
      </w:r>
    </w:p>
    <w:p w14:paraId="65BF99A3" w14:textId="77777777" w:rsidR="00F6383B" w:rsidRPr="00E163E3" w:rsidRDefault="00F6383B" w:rsidP="00D8009D">
      <w:pPr>
        <w:pStyle w:val="GOST19Normal"/>
        <w:keepLines/>
        <w:suppressAutoHyphens/>
        <w:spacing w:before="0" w:after="0" w:line="240" w:lineRule="auto"/>
        <w:ind w:firstLine="851"/>
      </w:pPr>
      <w:r w:rsidRPr="00E163E3">
        <w:t xml:space="preserve">Все необходимые и доступные для пользователя настройки осуществляются при помощи нижеописанных приложений с графическим интерфейсом. </w:t>
      </w:r>
    </w:p>
    <w:p w14:paraId="258B8F9F" w14:textId="72D1CE37" w:rsidR="00F6383B" w:rsidRPr="00E163E3" w:rsidRDefault="00F6383B" w:rsidP="00D8009D">
      <w:pPr>
        <w:pStyle w:val="GOST19Normal"/>
        <w:keepLines/>
        <w:suppressAutoHyphens/>
        <w:spacing w:before="0" w:after="0" w:line="240" w:lineRule="auto"/>
        <w:ind w:firstLine="851"/>
      </w:pPr>
      <w:r w:rsidRPr="00E163E3">
        <w:t>Организация пользователей и их ролей осуществляется пользователем с правами Администратор ИБ при помощи приложения «</w:t>
      </w:r>
      <w:fldSimple w:instr=" DOCPROPERTY  AdminPanel  \* MERGEFORMAT ">
        <w:r w:rsidR="008068B0">
          <w:t>SCADA-R Администрирование</w:t>
        </w:r>
      </w:fldSimple>
      <w:r w:rsidRPr="00E163E3">
        <w:t>».</w:t>
      </w:r>
    </w:p>
    <w:p w14:paraId="7F6D649E" w14:textId="558B4F82" w:rsidR="00A25ECB" w:rsidRPr="00E163E3" w:rsidRDefault="00936A15" w:rsidP="00D8009D">
      <w:pPr>
        <w:pStyle w:val="GOST19Normal"/>
        <w:keepLines/>
        <w:suppressAutoHyphens/>
        <w:spacing w:before="0" w:after="0" w:line="240" w:lineRule="auto"/>
        <w:ind w:firstLine="851"/>
      </w:pPr>
      <w:r w:rsidRPr="00E163E3">
        <w:t>П</w:t>
      </w:r>
      <w:r w:rsidR="00912934" w:rsidRPr="00E163E3">
        <w:t>риложени</w:t>
      </w:r>
      <w:r w:rsidRPr="00E163E3">
        <w:t>е</w:t>
      </w:r>
      <w:r w:rsidR="00A83AFA" w:rsidRPr="00E163E3">
        <w:t xml:space="preserve"> «</w:t>
      </w:r>
      <w:fldSimple w:instr=" DOCPROPERTY  HMI-engineer  \* MERGEFORMAT ">
        <w:r w:rsidR="008068B0">
          <w:t>SCADA-R Пульт</w:t>
        </w:r>
      </w:fldSimple>
      <w:r w:rsidR="00D577D6" w:rsidRPr="00E163E3">
        <w:t>»</w:t>
      </w:r>
      <w:r w:rsidR="00A83AFA" w:rsidRPr="00E163E3">
        <w:t xml:space="preserve"> </w:t>
      </w:r>
      <w:r w:rsidR="006959F1" w:rsidRPr="00E163E3">
        <w:t>позволяет</w:t>
      </w:r>
      <w:r w:rsidR="00A25ECB" w:rsidRPr="00E163E3">
        <w:t xml:space="preserve">: </w:t>
      </w:r>
    </w:p>
    <w:p w14:paraId="4176FD22" w14:textId="05A3377A" w:rsidR="00A83AFA" w:rsidRPr="00E163E3" w:rsidRDefault="0091293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контролировать технологический процесс во всех режимах эксплуатации (нормальном, аварийном, послеаварийном);</w:t>
      </w:r>
    </w:p>
    <w:p w14:paraId="573B01CC" w14:textId="1AE56EBC" w:rsidR="00A83AFA" w:rsidRPr="00E163E3" w:rsidRDefault="00912934"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разрабатывать</w:t>
      </w:r>
      <w:r w:rsidR="00A83AFA" w:rsidRPr="00E163E3">
        <w:rPr>
          <w:lang w:val="ru-RU"/>
        </w:rPr>
        <w:t xml:space="preserve"> видеокадры (мнемосхемы);</w:t>
      </w:r>
    </w:p>
    <w:p w14:paraId="22BA0400" w14:textId="0F32286C" w:rsidR="00A25ECB"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организовывать системное дерево и дерево объектов</w:t>
      </w:r>
      <w:r w:rsidR="00045639" w:rsidRPr="00E163E3">
        <w:rPr>
          <w:rFonts w:ascii="Times New Roman" w:hAnsi="Times New Roman"/>
          <w:lang w:val="ru-RU"/>
        </w:rPr>
        <w:t>;</w:t>
      </w:r>
    </w:p>
    <w:p w14:paraId="3CCBDFC2" w14:textId="5F55216D" w:rsidR="00A83AFA"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задавать настройки для подключения контроллеров устройств по различным протоколам; </w:t>
      </w:r>
    </w:p>
    <w:p w14:paraId="55383E8D" w14:textId="3DD3FC0B" w:rsidR="00A25ECB"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задавать </w:t>
      </w:r>
      <w:proofErr w:type="spellStart"/>
      <w:r w:rsidR="003472E6" w:rsidRPr="00E163E3">
        <w:rPr>
          <w:rFonts w:ascii="Times New Roman" w:hAnsi="Times New Roman"/>
          <w:lang w:val="ru-RU"/>
        </w:rPr>
        <w:t>уставки</w:t>
      </w:r>
      <w:proofErr w:type="spellEnd"/>
      <w:r w:rsidR="003472E6" w:rsidRPr="00E163E3">
        <w:rPr>
          <w:rFonts w:ascii="Times New Roman" w:hAnsi="Times New Roman"/>
          <w:lang w:val="ru-RU"/>
        </w:rPr>
        <w:t xml:space="preserve"> и шкалы измерений</w:t>
      </w:r>
      <w:r w:rsidR="00AD7C99" w:rsidRPr="00E163E3">
        <w:rPr>
          <w:rFonts w:ascii="Times New Roman" w:hAnsi="Times New Roman"/>
          <w:lang w:val="ru-RU"/>
        </w:rPr>
        <w:t>;</w:t>
      </w:r>
    </w:p>
    <w:p w14:paraId="53DFE520" w14:textId="189E94DF" w:rsidR="00311F74" w:rsidRPr="00E163E3" w:rsidRDefault="00311F7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связывать сигналы и логические узлы объекта управления</w:t>
      </w:r>
      <w:r w:rsidR="00545285">
        <w:rPr>
          <w:rFonts w:ascii="Times New Roman" w:hAnsi="Times New Roman"/>
          <w:lang w:val="ru-RU"/>
        </w:rPr>
        <w:t>;</w:t>
      </w:r>
    </w:p>
    <w:p w14:paraId="60D1BCF3" w14:textId="74C709D1" w:rsidR="00A25ECB" w:rsidRPr="00E163E3" w:rsidRDefault="006959F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экспортировать</w:t>
      </w:r>
      <w:r w:rsidR="00A25ECB" w:rsidRPr="00E163E3">
        <w:rPr>
          <w:rFonts w:ascii="Times New Roman" w:hAnsi="Times New Roman"/>
          <w:lang w:val="ru-RU"/>
        </w:rPr>
        <w:t xml:space="preserve"> </w:t>
      </w:r>
      <w:r w:rsidRPr="00E163E3">
        <w:rPr>
          <w:rFonts w:ascii="Times New Roman" w:hAnsi="Times New Roman"/>
          <w:lang w:val="ru-RU"/>
        </w:rPr>
        <w:t>журнал</w:t>
      </w:r>
      <w:r w:rsidR="00045639" w:rsidRPr="00E163E3">
        <w:rPr>
          <w:rFonts w:ascii="Times New Roman" w:hAnsi="Times New Roman"/>
          <w:lang w:val="ru-RU"/>
        </w:rPr>
        <w:t xml:space="preserve"> сообщений</w:t>
      </w:r>
      <w:r w:rsidR="00311F74" w:rsidRPr="00E163E3">
        <w:rPr>
          <w:rFonts w:ascii="Times New Roman" w:hAnsi="Times New Roman"/>
          <w:lang w:val="ru-RU"/>
        </w:rPr>
        <w:t xml:space="preserve"> и тренды</w:t>
      </w:r>
      <w:r w:rsidR="00045639" w:rsidRPr="00E163E3">
        <w:rPr>
          <w:rFonts w:ascii="Times New Roman" w:hAnsi="Times New Roman"/>
          <w:lang w:val="ru-RU"/>
        </w:rPr>
        <w:t>;</w:t>
      </w:r>
      <w:r w:rsidR="00A25ECB" w:rsidRPr="00E163E3">
        <w:rPr>
          <w:rFonts w:ascii="Times New Roman" w:hAnsi="Times New Roman"/>
          <w:lang w:val="ru-RU"/>
        </w:rPr>
        <w:t xml:space="preserve"> </w:t>
      </w:r>
    </w:p>
    <w:p w14:paraId="6E5B5FC4" w14:textId="02A9AC2C" w:rsidR="00A25ECB" w:rsidRPr="00E163E3" w:rsidRDefault="006959F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осуществлять </w:t>
      </w:r>
      <w:r w:rsidR="00045639" w:rsidRPr="00E163E3">
        <w:rPr>
          <w:rFonts w:ascii="Times New Roman" w:hAnsi="Times New Roman"/>
          <w:lang w:val="ru-RU"/>
        </w:rPr>
        <w:t xml:space="preserve">мониторинг работоспособности </w:t>
      </w:r>
      <w:r w:rsidR="00311F74" w:rsidRPr="00E163E3">
        <w:rPr>
          <w:rFonts w:ascii="Times New Roman" w:hAnsi="Times New Roman"/>
          <w:lang w:val="ru-RU"/>
        </w:rPr>
        <w:t>компонентов</w:t>
      </w:r>
      <w:r w:rsidR="000525CE" w:rsidRPr="00E163E3">
        <w:rPr>
          <w:rFonts w:ascii="Times New Roman" w:hAnsi="Times New Roman"/>
          <w:lang w:val="ru-RU"/>
        </w:rPr>
        <w:t xml:space="preserve"> </w:t>
      </w:r>
      <w:r w:rsidR="00606726" w:rsidRPr="00E163E3">
        <w:rPr>
          <w:rFonts w:ascii="Times New Roman" w:hAnsi="Times New Roman"/>
          <w:lang w:val="ru-RU"/>
        </w:rPr>
        <w:t>Платф</w:t>
      </w:r>
      <w:r w:rsidR="000525CE" w:rsidRPr="00E163E3">
        <w:rPr>
          <w:rFonts w:ascii="Times New Roman" w:hAnsi="Times New Roman"/>
          <w:lang w:val="ru-RU"/>
        </w:rPr>
        <w:t xml:space="preserve">ормы </w:t>
      </w:r>
      <w:r w:rsidR="00D8009D" w:rsidRPr="00E163E3">
        <w:rPr>
          <w:rFonts w:ascii="Times New Roman" w:hAnsi="Times New Roman"/>
          <w:lang w:val="ru-RU"/>
        </w:rPr>
        <w:br/>
      </w:r>
      <w:r w:rsidR="000525CE" w:rsidRPr="00E163E3">
        <w:rPr>
          <w:rFonts w:ascii="Times New Roman" w:hAnsi="Times New Roman"/>
          <w:lang w:val="ru-RU"/>
        </w:rPr>
        <w:t>«</w:t>
      </w:r>
      <w:r w:rsidR="000525CE" w:rsidRPr="00E163E3">
        <w:rPr>
          <w:rFonts w:ascii="Times New Roman" w:hAnsi="Times New Roman"/>
        </w:rPr>
        <w:t>SCADA</w:t>
      </w:r>
      <w:r w:rsidR="000525CE" w:rsidRPr="00E163E3">
        <w:rPr>
          <w:rFonts w:ascii="Times New Roman" w:hAnsi="Times New Roman"/>
          <w:lang w:val="ru-RU"/>
        </w:rPr>
        <w:t>-</w:t>
      </w:r>
      <w:r w:rsidR="000525CE" w:rsidRPr="00E163E3">
        <w:rPr>
          <w:rFonts w:ascii="Times New Roman" w:hAnsi="Times New Roman"/>
        </w:rPr>
        <w:t>R</w:t>
      </w:r>
      <w:r w:rsidR="000525CE" w:rsidRPr="00E163E3">
        <w:rPr>
          <w:rFonts w:ascii="Times New Roman" w:hAnsi="Times New Roman"/>
          <w:lang w:val="ru-RU"/>
        </w:rPr>
        <w:t>»</w:t>
      </w:r>
      <w:r w:rsidR="00A25ECB" w:rsidRPr="00E163E3">
        <w:rPr>
          <w:rFonts w:ascii="Times New Roman" w:hAnsi="Times New Roman"/>
          <w:lang w:val="ru-RU"/>
        </w:rPr>
        <w:t>.</w:t>
      </w:r>
    </w:p>
    <w:p w14:paraId="46638C40" w14:textId="6ABF3820" w:rsidR="007F695D" w:rsidRPr="00E163E3" w:rsidRDefault="00880EC2" w:rsidP="00D8009D">
      <w:pPr>
        <w:pStyle w:val="GOST19Heading1"/>
        <w:suppressAutoHyphens/>
      </w:pPr>
      <w:bookmarkStart w:id="34" w:name="_Toc49358429"/>
      <w:bookmarkStart w:id="35" w:name="_Toc49431472"/>
      <w:bookmarkStart w:id="36" w:name="_Toc49503768"/>
      <w:bookmarkStart w:id="37" w:name="_Toc49767909"/>
      <w:bookmarkStart w:id="38" w:name="_Toc49358430"/>
      <w:bookmarkStart w:id="39" w:name="_Toc49431473"/>
      <w:bookmarkStart w:id="40" w:name="_Toc49503769"/>
      <w:bookmarkStart w:id="41" w:name="_Toc49767910"/>
      <w:bookmarkStart w:id="42" w:name="_Toc49358431"/>
      <w:bookmarkStart w:id="43" w:name="_Toc49431474"/>
      <w:bookmarkStart w:id="44" w:name="_Toc49503770"/>
      <w:bookmarkStart w:id="45" w:name="_Toc49767911"/>
      <w:bookmarkStart w:id="46" w:name="_Toc49358432"/>
      <w:bookmarkStart w:id="47" w:name="_Toc49431475"/>
      <w:bookmarkStart w:id="48" w:name="_Toc49503771"/>
      <w:bookmarkStart w:id="49" w:name="_Toc49767912"/>
      <w:bookmarkStart w:id="50" w:name="_Toc49358433"/>
      <w:bookmarkStart w:id="51" w:name="_Toc49431476"/>
      <w:bookmarkStart w:id="52" w:name="_Toc49503772"/>
      <w:bookmarkStart w:id="53" w:name="_Toc49767913"/>
      <w:bookmarkStart w:id="54" w:name="_Toc49358434"/>
      <w:bookmarkStart w:id="55" w:name="_Toc49431477"/>
      <w:bookmarkStart w:id="56" w:name="_Toc49503773"/>
      <w:bookmarkStart w:id="57" w:name="_Toc49767914"/>
      <w:bookmarkStart w:id="58" w:name="_Toc49358435"/>
      <w:bookmarkStart w:id="59" w:name="_Toc49431478"/>
      <w:bookmarkStart w:id="60" w:name="_Toc49503774"/>
      <w:bookmarkStart w:id="61" w:name="_Toc49767915"/>
      <w:bookmarkStart w:id="62" w:name="_Toc49358436"/>
      <w:bookmarkStart w:id="63" w:name="_Toc49431479"/>
      <w:bookmarkStart w:id="64" w:name="_Toc49503775"/>
      <w:bookmarkStart w:id="65" w:name="_Toc49767916"/>
      <w:bookmarkStart w:id="66" w:name="_Toc49189924"/>
      <w:bookmarkStart w:id="67" w:name="_Toc49266248"/>
      <w:bookmarkStart w:id="68" w:name="_Toc49266407"/>
      <w:bookmarkStart w:id="69" w:name="_Toc49358437"/>
      <w:bookmarkStart w:id="70" w:name="_Toc49431480"/>
      <w:bookmarkStart w:id="71" w:name="_Toc49503776"/>
      <w:bookmarkStart w:id="72" w:name="_Toc49767917"/>
      <w:bookmarkStart w:id="73" w:name="_Toc49189925"/>
      <w:bookmarkStart w:id="74" w:name="_Toc49266249"/>
      <w:bookmarkStart w:id="75" w:name="_Toc49266408"/>
      <w:bookmarkStart w:id="76" w:name="_Toc49358438"/>
      <w:bookmarkStart w:id="77" w:name="_Toc49431481"/>
      <w:bookmarkStart w:id="78" w:name="_Toc49503777"/>
      <w:bookmarkStart w:id="79" w:name="_Toc49767918"/>
      <w:bookmarkStart w:id="80" w:name="_Toc7068598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E163E3">
        <w:lastRenderedPageBreak/>
        <w:t xml:space="preserve">Условия </w:t>
      </w:r>
      <w:r w:rsidR="00562A65" w:rsidRPr="00E163E3">
        <w:t>выполнения программы</w:t>
      </w:r>
      <w:bookmarkEnd w:id="80"/>
    </w:p>
    <w:p w14:paraId="25A8E6A2" w14:textId="7006AE5D" w:rsidR="00A81196" w:rsidRPr="00E163E3" w:rsidRDefault="00562A65" w:rsidP="00FD0AE5">
      <w:pPr>
        <w:pStyle w:val="GOST19Heading2"/>
        <w:numPr>
          <w:ilvl w:val="1"/>
          <w:numId w:val="18"/>
        </w:numPr>
      </w:pPr>
      <w:bookmarkStart w:id="81" w:name="_Toc70685981"/>
      <w:r w:rsidRPr="00E163E3">
        <w:t xml:space="preserve">Рекомендуемый состав </w:t>
      </w:r>
      <w:r w:rsidR="00636AA0" w:rsidRPr="00E163E3">
        <w:t>технических</w:t>
      </w:r>
      <w:r w:rsidRPr="00E163E3">
        <w:t xml:space="preserve"> средств</w:t>
      </w:r>
      <w:bookmarkEnd w:id="81"/>
    </w:p>
    <w:p w14:paraId="720DB19F" w14:textId="5460299B" w:rsidR="00636AA0" w:rsidRPr="00E163E3" w:rsidRDefault="00636AA0" w:rsidP="00636AA0">
      <w:pPr>
        <w:pStyle w:val="GOST19Normal"/>
        <w:keepLines/>
        <w:suppressAutoHyphens/>
        <w:spacing w:before="0" w:after="0" w:line="240" w:lineRule="auto"/>
        <w:ind w:firstLine="851"/>
      </w:pPr>
      <w:r w:rsidRPr="00E163E3">
        <w:t>В зависимости от функционального назначения предъявляются различные требования к составу и параметрам технических средств. В таблицах 1</w:t>
      </w:r>
      <w:r w:rsidR="00545285">
        <w:t xml:space="preserve">, </w:t>
      </w:r>
      <w:r w:rsidRPr="00E163E3">
        <w:t xml:space="preserve">2 приведены рекомендуемые параметры технических и программных средств для среды функционирования </w:t>
      </w:r>
      <w:r w:rsidR="00606726" w:rsidRPr="00E163E3">
        <w:t>Платф</w:t>
      </w:r>
      <w:r w:rsidRPr="00E163E3">
        <w:t>ормы «SCADA-R»:</w:t>
      </w:r>
    </w:p>
    <w:p w14:paraId="126414C1" w14:textId="77777777" w:rsidR="00636AA0" w:rsidRPr="00E163E3" w:rsidRDefault="00636AA0" w:rsidP="00545285">
      <w:pPr>
        <w:pStyle w:val="GOST19Normal"/>
        <w:keepLines/>
        <w:spacing w:before="60" w:after="60" w:line="240" w:lineRule="auto"/>
        <w:ind w:firstLine="0"/>
      </w:pPr>
      <w:r w:rsidRPr="00E163E3">
        <w:t>Таблица 1 - Требования к среде функционирования серверных и коммуникационных программных модулей</w:t>
      </w:r>
    </w:p>
    <w:tbl>
      <w:tblPr>
        <w:tblStyle w:val="aff9"/>
        <w:tblW w:w="0" w:type="auto"/>
        <w:tblLook w:val="04A0" w:firstRow="1" w:lastRow="0" w:firstColumn="1" w:lastColumn="0" w:noHBand="0" w:noVBand="1"/>
      </w:tblPr>
      <w:tblGrid>
        <w:gridCol w:w="3050"/>
        <w:gridCol w:w="4799"/>
      </w:tblGrid>
      <w:tr w:rsidR="00E163E3" w:rsidRPr="00E163E3" w14:paraId="11E0C760" w14:textId="77777777" w:rsidTr="008C0169">
        <w:tc>
          <w:tcPr>
            <w:tcW w:w="0" w:type="auto"/>
            <w:vAlign w:val="center"/>
            <w:hideMark/>
          </w:tcPr>
          <w:p w14:paraId="247CEA7C" w14:textId="77777777" w:rsidR="00636AA0" w:rsidRPr="00E163E3" w:rsidRDefault="00636AA0" w:rsidP="008C0169">
            <w:pPr>
              <w:ind w:firstLine="0"/>
              <w:jc w:val="center"/>
              <w:rPr>
                <w:b/>
                <w:sz w:val="24"/>
                <w:szCs w:val="24"/>
              </w:rPr>
            </w:pPr>
            <w:r w:rsidRPr="00E163E3">
              <w:rPr>
                <w:b/>
                <w:sz w:val="24"/>
                <w:szCs w:val="24"/>
              </w:rPr>
              <w:t>Параметр</w:t>
            </w:r>
          </w:p>
        </w:tc>
        <w:tc>
          <w:tcPr>
            <w:tcW w:w="0" w:type="auto"/>
            <w:vAlign w:val="center"/>
            <w:hideMark/>
          </w:tcPr>
          <w:p w14:paraId="673C5DA1" w14:textId="77777777" w:rsidR="00636AA0" w:rsidRPr="00E163E3" w:rsidRDefault="00636AA0" w:rsidP="008C0169">
            <w:pPr>
              <w:ind w:firstLine="0"/>
              <w:jc w:val="center"/>
              <w:rPr>
                <w:b/>
                <w:sz w:val="24"/>
                <w:szCs w:val="24"/>
              </w:rPr>
            </w:pPr>
            <w:r w:rsidRPr="00E163E3">
              <w:rPr>
                <w:b/>
                <w:sz w:val="24"/>
                <w:szCs w:val="24"/>
              </w:rPr>
              <w:t>Значение</w:t>
            </w:r>
          </w:p>
        </w:tc>
      </w:tr>
      <w:tr w:rsidR="00E163E3" w:rsidRPr="00E163E3" w14:paraId="01DAE027" w14:textId="77777777" w:rsidTr="008C0169">
        <w:tc>
          <w:tcPr>
            <w:tcW w:w="0" w:type="auto"/>
            <w:hideMark/>
          </w:tcPr>
          <w:p w14:paraId="774D7833" w14:textId="77777777" w:rsidR="00636AA0" w:rsidRPr="00E163E3" w:rsidRDefault="00636AA0" w:rsidP="008C0169">
            <w:pPr>
              <w:ind w:firstLine="0"/>
              <w:jc w:val="left"/>
              <w:rPr>
                <w:sz w:val="24"/>
                <w:szCs w:val="24"/>
              </w:rPr>
            </w:pPr>
            <w:r w:rsidRPr="00E163E3">
              <w:rPr>
                <w:sz w:val="24"/>
                <w:szCs w:val="24"/>
              </w:rPr>
              <w:t>Операционная система</w:t>
            </w:r>
          </w:p>
        </w:tc>
        <w:tc>
          <w:tcPr>
            <w:tcW w:w="0" w:type="auto"/>
            <w:hideMark/>
          </w:tcPr>
          <w:p w14:paraId="720943EC" w14:textId="77777777" w:rsidR="00636AA0" w:rsidRPr="00E163E3" w:rsidRDefault="00636AA0" w:rsidP="008C0169">
            <w:pPr>
              <w:ind w:firstLine="0"/>
              <w:rPr>
                <w:sz w:val="24"/>
                <w:szCs w:val="24"/>
                <w:lang w:val="en-US"/>
              </w:rPr>
            </w:pPr>
            <w:r w:rsidRPr="00E163E3">
              <w:rPr>
                <w:sz w:val="24"/>
                <w:szCs w:val="24"/>
                <w:lang w:val="en-US"/>
              </w:rPr>
              <w:t>Astra Linux 1.6 Special Edition («</w:t>
            </w:r>
            <w:r w:rsidRPr="00E163E3">
              <w:rPr>
                <w:sz w:val="24"/>
                <w:szCs w:val="24"/>
              </w:rPr>
              <w:t>Смоленск</w:t>
            </w:r>
            <w:r w:rsidRPr="00E163E3">
              <w:rPr>
                <w:sz w:val="24"/>
                <w:szCs w:val="24"/>
                <w:lang w:val="en-US"/>
              </w:rPr>
              <w:t>»);</w:t>
            </w:r>
          </w:p>
          <w:p w14:paraId="687F9743" w14:textId="77777777" w:rsidR="00636AA0" w:rsidRPr="00E163E3" w:rsidRDefault="00636AA0" w:rsidP="008C0169">
            <w:pPr>
              <w:ind w:firstLine="0"/>
              <w:rPr>
                <w:sz w:val="24"/>
                <w:szCs w:val="24"/>
                <w:lang w:val="en-US"/>
              </w:rPr>
            </w:pPr>
            <w:r w:rsidRPr="00E163E3">
              <w:rPr>
                <w:sz w:val="24"/>
                <w:szCs w:val="24"/>
                <w:lang w:val="en-US"/>
              </w:rPr>
              <w:t>Ubuntu Server 18.04 LTS</w:t>
            </w:r>
          </w:p>
        </w:tc>
      </w:tr>
      <w:tr w:rsidR="00E163E3" w:rsidRPr="00E163E3" w14:paraId="2AE2D7B8" w14:textId="77777777" w:rsidTr="008C0169">
        <w:tc>
          <w:tcPr>
            <w:tcW w:w="0" w:type="auto"/>
            <w:hideMark/>
          </w:tcPr>
          <w:p w14:paraId="44D5E07B" w14:textId="77777777" w:rsidR="00636AA0" w:rsidRPr="00E163E3" w:rsidRDefault="00636AA0" w:rsidP="008C0169">
            <w:pPr>
              <w:ind w:firstLine="0"/>
              <w:rPr>
                <w:sz w:val="24"/>
                <w:szCs w:val="24"/>
              </w:rPr>
            </w:pPr>
            <w:r w:rsidRPr="00E163E3">
              <w:rPr>
                <w:sz w:val="24"/>
                <w:szCs w:val="24"/>
              </w:rPr>
              <w:t>Процессор</w:t>
            </w:r>
          </w:p>
        </w:tc>
        <w:tc>
          <w:tcPr>
            <w:tcW w:w="0" w:type="auto"/>
            <w:hideMark/>
          </w:tcPr>
          <w:p w14:paraId="5C119DE2" w14:textId="5C761AF2" w:rsidR="00636AA0" w:rsidRPr="00E163E3" w:rsidRDefault="00636AA0" w:rsidP="008C0169">
            <w:pPr>
              <w:ind w:firstLine="0"/>
              <w:rPr>
                <w:sz w:val="24"/>
                <w:szCs w:val="24"/>
              </w:rPr>
            </w:pPr>
            <w:r w:rsidRPr="00E163E3">
              <w:rPr>
                <w:sz w:val="24"/>
                <w:szCs w:val="24"/>
              </w:rPr>
              <w:t xml:space="preserve">Архитектура </w:t>
            </w:r>
            <w:hyperlink r:id="rId13" w:tooltip="Issue in YouTrack" w:history="1">
              <w:r w:rsidRPr="00E163E3">
                <w:rPr>
                  <w:rStyle w:val="a9"/>
                  <w:szCs w:val="24"/>
                </w:rPr>
                <w:t>x86-64</w:t>
              </w:r>
            </w:hyperlink>
            <w:r w:rsidRPr="00E163E3">
              <w:rPr>
                <w:sz w:val="24"/>
                <w:szCs w:val="24"/>
              </w:rPr>
              <w:t xml:space="preserve"> </w:t>
            </w:r>
          </w:p>
        </w:tc>
      </w:tr>
      <w:tr w:rsidR="00E163E3" w:rsidRPr="00E163E3" w14:paraId="109985F4" w14:textId="77777777" w:rsidTr="008C0169">
        <w:tc>
          <w:tcPr>
            <w:tcW w:w="0" w:type="auto"/>
            <w:hideMark/>
          </w:tcPr>
          <w:p w14:paraId="5B7A87E8" w14:textId="77777777" w:rsidR="00636AA0" w:rsidRPr="00E163E3" w:rsidRDefault="00636AA0" w:rsidP="008C0169">
            <w:pPr>
              <w:ind w:firstLine="0"/>
              <w:rPr>
                <w:sz w:val="24"/>
                <w:szCs w:val="24"/>
              </w:rPr>
            </w:pPr>
            <w:r w:rsidRPr="00E163E3">
              <w:rPr>
                <w:sz w:val="24"/>
                <w:szCs w:val="24"/>
              </w:rPr>
              <w:t>Объем оперативной памяти</w:t>
            </w:r>
          </w:p>
        </w:tc>
        <w:tc>
          <w:tcPr>
            <w:tcW w:w="0" w:type="auto"/>
            <w:hideMark/>
          </w:tcPr>
          <w:p w14:paraId="06BCB5DD" w14:textId="77777777" w:rsidR="00636AA0" w:rsidRPr="00E163E3" w:rsidRDefault="00636AA0" w:rsidP="008C0169">
            <w:pPr>
              <w:ind w:firstLine="0"/>
              <w:rPr>
                <w:sz w:val="24"/>
                <w:szCs w:val="24"/>
              </w:rPr>
            </w:pPr>
            <w:r w:rsidRPr="00E163E3">
              <w:rPr>
                <w:sz w:val="24"/>
                <w:szCs w:val="24"/>
              </w:rPr>
              <w:t>16 ГБ</w:t>
            </w:r>
          </w:p>
        </w:tc>
      </w:tr>
      <w:tr w:rsidR="00E163E3" w:rsidRPr="00E163E3" w14:paraId="0A94DEE4" w14:textId="77777777" w:rsidTr="008C0169">
        <w:tc>
          <w:tcPr>
            <w:tcW w:w="0" w:type="auto"/>
            <w:hideMark/>
          </w:tcPr>
          <w:p w14:paraId="6CB48AA0" w14:textId="77777777" w:rsidR="00636AA0" w:rsidRPr="00E163E3" w:rsidRDefault="00636AA0" w:rsidP="008C0169">
            <w:pPr>
              <w:ind w:firstLine="0"/>
              <w:rPr>
                <w:sz w:val="24"/>
                <w:szCs w:val="24"/>
              </w:rPr>
            </w:pPr>
            <w:r w:rsidRPr="00E163E3">
              <w:rPr>
                <w:sz w:val="24"/>
                <w:szCs w:val="24"/>
              </w:rPr>
              <w:t>Сетевой интерфейс</w:t>
            </w:r>
          </w:p>
        </w:tc>
        <w:tc>
          <w:tcPr>
            <w:tcW w:w="0" w:type="auto"/>
            <w:hideMark/>
          </w:tcPr>
          <w:p w14:paraId="653703AD" w14:textId="77777777" w:rsidR="00636AA0" w:rsidRPr="00E163E3" w:rsidRDefault="00636AA0" w:rsidP="008C0169">
            <w:pPr>
              <w:ind w:firstLine="0"/>
              <w:rPr>
                <w:sz w:val="24"/>
                <w:szCs w:val="24"/>
              </w:rPr>
            </w:pPr>
            <w:proofErr w:type="spellStart"/>
            <w:r w:rsidRPr="00E163E3">
              <w:rPr>
                <w:sz w:val="24"/>
                <w:szCs w:val="24"/>
              </w:rPr>
              <w:t>Ethernet</w:t>
            </w:r>
            <w:proofErr w:type="spellEnd"/>
            <w:r w:rsidRPr="00E163E3">
              <w:rPr>
                <w:sz w:val="24"/>
                <w:szCs w:val="24"/>
              </w:rPr>
              <w:t xml:space="preserve"> 1 Гбит/с – 2 </w:t>
            </w:r>
            <w:proofErr w:type="spellStart"/>
            <w:r w:rsidRPr="00E163E3">
              <w:rPr>
                <w:sz w:val="24"/>
                <w:szCs w:val="24"/>
              </w:rPr>
              <w:t>шт</w:t>
            </w:r>
            <w:proofErr w:type="spellEnd"/>
          </w:p>
        </w:tc>
      </w:tr>
      <w:tr w:rsidR="00E163E3" w:rsidRPr="00E163E3" w14:paraId="051C1349" w14:textId="77777777" w:rsidTr="008C0169">
        <w:tc>
          <w:tcPr>
            <w:tcW w:w="0" w:type="auto"/>
            <w:hideMark/>
          </w:tcPr>
          <w:p w14:paraId="0C37788B" w14:textId="77777777" w:rsidR="00636AA0" w:rsidRPr="00E163E3" w:rsidRDefault="00636AA0" w:rsidP="008C0169">
            <w:pPr>
              <w:ind w:firstLine="0"/>
              <w:rPr>
                <w:sz w:val="24"/>
                <w:szCs w:val="24"/>
              </w:rPr>
            </w:pPr>
            <w:r w:rsidRPr="00E163E3">
              <w:rPr>
                <w:sz w:val="24"/>
                <w:szCs w:val="24"/>
              </w:rPr>
              <w:t>Жесткий диск</w:t>
            </w:r>
          </w:p>
        </w:tc>
        <w:tc>
          <w:tcPr>
            <w:tcW w:w="0" w:type="auto"/>
            <w:hideMark/>
          </w:tcPr>
          <w:p w14:paraId="47182A50" w14:textId="4497382C" w:rsidR="00636AA0" w:rsidRPr="00E163E3" w:rsidRDefault="00636AA0" w:rsidP="00545285">
            <w:pPr>
              <w:ind w:firstLine="0"/>
              <w:rPr>
                <w:sz w:val="24"/>
                <w:szCs w:val="24"/>
              </w:rPr>
            </w:pPr>
            <w:r w:rsidRPr="00E163E3">
              <w:rPr>
                <w:sz w:val="24"/>
                <w:szCs w:val="24"/>
              </w:rPr>
              <w:t>SSD 2</w:t>
            </w:r>
            <w:r w:rsidR="00545285">
              <w:rPr>
                <w:sz w:val="24"/>
                <w:szCs w:val="24"/>
              </w:rPr>
              <w:t>×</w:t>
            </w:r>
            <w:r w:rsidRPr="00E163E3">
              <w:rPr>
                <w:sz w:val="24"/>
                <w:szCs w:val="24"/>
              </w:rPr>
              <w:t>2 ТБ</w:t>
            </w:r>
          </w:p>
        </w:tc>
      </w:tr>
    </w:tbl>
    <w:p w14:paraId="211C914B" w14:textId="77777777" w:rsidR="00636AA0" w:rsidRPr="00E163E3" w:rsidRDefault="00636AA0" w:rsidP="00636AA0">
      <w:pPr>
        <w:pStyle w:val="GOST19Normal"/>
        <w:keepLines/>
        <w:spacing w:before="60" w:line="240" w:lineRule="auto"/>
        <w:ind w:firstLine="0"/>
      </w:pPr>
      <w:r w:rsidRPr="00E163E3">
        <w:t>Таблица 2 - Требования к среде функционирования клиентских программных модулей</w:t>
      </w:r>
    </w:p>
    <w:tbl>
      <w:tblPr>
        <w:tblStyle w:val="aff9"/>
        <w:tblW w:w="0" w:type="auto"/>
        <w:tblLook w:val="04A0" w:firstRow="1" w:lastRow="0" w:firstColumn="1" w:lastColumn="0" w:noHBand="0" w:noVBand="1"/>
      </w:tblPr>
      <w:tblGrid>
        <w:gridCol w:w="3050"/>
        <w:gridCol w:w="4799"/>
      </w:tblGrid>
      <w:tr w:rsidR="00E163E3" w:rsidRPr="00E163E3" w14:paraId="618A7B9C" w14:textId="77777777" w:rsidTr="008C0169">
        <w:trPr>
          <w:tblHeader/>
        </w:trPr>
        <w:tc>
          <w:tcPr>
            <w:tcW w:w="0" w:type="auto"/>
            <w:vAlign w:val="center"/>
            <w:hideMark/>
          </w:tcPr>
          <w:p w14:paraId="5FFE9F72" w14:textId="77777777" w:rsidR="00636AA0" w:rsidRPr="00E163E3" w:rsidRDefault="00636AA0" w:rsidP="008C0169">
            <w:pPr>
              <w:ind w:firstLine="0"/>
              <w:jc w:val="center"/>
              <w:rPr>
                <w:b/>
                <w:bCs/>
              </w:rPr>
            </w:pPr>
            <w:r w:rsidRPr="00E163E3">
              <w:rPr>
                <w:b/>
                <w:sz w:val="24"/>
                <w:szCs w:val="24"/>
              </w:rPr>
              <w:t>Параметр</w:t>
            </w:r>
          </w:p>
        </w:tc>
        <w:tc>
          <w:tcPr>
            <w:tcW w:w="0" w:type="auto"/>
            <w:vAlign w:val="center"/>
            <w:hideMark/>
          </w:tcPr>
          <w:p w14:paraId="4637B0E8" w14:textId="77777777" w:rsidR="00636AA0" w:rsidRPr="00E163E3" w:rsidRDefault="00636AA0" w:rsidP="008C0169">
            <w:pPr>
              <w:ind w:firstLine="0"/>
              <w:jc w:val="center"/>
              <w:rPr>
                <w:b/>
                <w:bCs/>
              </w:rPr>
            </w:pPr>
            <w:r w:rsidRPr="00E163E3">
              <w:rPr>
                <w:b/>
                <w:sz w:val="24"/>
                <w:szCs w:val="24"/>
              </w:rPr>
              <w:t>Значение</w:t>
            </w:r>
          </w:p>
        </w:tc>
      </w:tr>
      <w:tr w:rsidR="00E163E3" w:rsidRPr="00E163E3" w14:paraId="086A9DB0" w14:textId="77777777" w:rsidTr="008C0169">
        <w:tc>
          <w:tcPr>
            <w:tcW w:w="0" w:type="auto"/>
            <w:hideMark/>
          </w:tcPr>
          <w:p w14:paraId="18B50CE1" w14:textId="77777777" w:rsidR="00636AA0" w:rsidRPr="00E163E3" w:rsidRDefault="00636AA0" w:rsidP="008C0169">
            <w:pPr>
              <w:ind w:firstLine="0"/>
              <w:jc w:val="left"/>
              <w:rPr>
                <w:sz w:val="24"/>
                <w:szCs w:val="24"/>
              </w:rPr>
            </w:pPr>
            <w:r w:rsidRPr="00E163E3">
              <w:rPr>
                <w:sz w:val="24"/>
                <w:szCs w:val="24"/>
              </w:rPr>
              <w:t>Операционная система</w:t>
            </w:r>
          </w:p>
        </w:tc>
        <w:tc>
          <w:tcPr>
            <w:tcW w:w="0" w:type="auto"/>
            <w:hideMark/>
          </w:tcPr>
          <w:p w14:paraId="74BBDB38" w14:textId="77777777" w:rsidR="00636AA0" w:rsidRPr="00E163E3" w:rsidRDefault="00636AA0" w:rsidP="008C0169">
            <w:pPr>
              <w:ind w:firstLine="0"/>
              <w:rPr>
                <w:sz w:val="24"/>
                <w:szCs w:val="24"/>
                <w:lang w:val="en-US"/>
              </w:rPr>
            </w:pPr>
            <w:r w:rsidRPr="00E163E3">
              <w:rPr>
                <w:sz w:val="24"/>
                <w:szCs w:val="24"/>
                <w:lang w:val="en-US"/>
              </w:rPr>
              <w:t>Astra Linux 1.6 Special Edition («</w:t>
            </w:r>
            <w:r w:rsidRPr="00E163E3">
              <w:rPr>
                <w:sz w:val="24"/>
                <w:szCs w:val="24"/>
              </w:rPr>
              <w:t>Смоленск</w:t>
            </w:r>
            <w:r w:rsidRPr="00E163E3">
              <w:rPr>
                <w:sz w:val="24"/>
                <w:szCs w:val="24"/>
                <w:lang w:val="en-US"/>
              </w:rPr>
              <w:t>»);</w:t>
            </w:r>
          </w:p>
          <w:p w14:paraId="65D5D81F" w14:textId="77777777" w:rsidR="00636AA0" w:rsidRPr="00E163E3" w:rsidRDefault="00636AA0" w:rsidP="008C0169">
            <w:pPr>
              <w:ind w:firstLine="0"/>
              <w:rPr>
                <w:sz w:val="24"/>
                <w:szCs w:val="24"/>
                <w:lang w:val="en-US"/>
              </w:rPr>
            </w:pPr>
            <w:r w:rsidRPr="00E163E3">
              <w:rPr>
                <w:sz w:val="24"/>
                <w:szCs w:val="24"/>
                <w:lang w:val="en-US"/>
              </w:rPr>
              <w:t>Ubuntu Server 18.04 LTS</w:t>
            </w:r>
          </w:p>
          <w:p w14:paraId="57D102F0" w14:textId="77777777" w:rsidR="00636AA0" w:rsidRPr="00E163E3" w:rsidRDefault="00636AA0" w:rsidP="008C0169">
            <w:pPr>
              <w:ind w:firstLine="0"/>
              <w:rPr>
                <w:sz w:val="24"/>
                <w:szCs w:val="24"/>
                <w:lang w:val="en-US"/>
              </w:rPr>
            </w:pPr>
            <w:r w:rsidRPr="00E163E3">
              <w:rPr>
                <w:sz w:val="24"/>
                <w:szCs w:val="24"/>
                <w:lang w:val="en-US"/>
              </w:rPr>
              <w:t>Windows 10</w:t>
            </w:r>
          </w:p>
        </w:tc>
      </w:tr>
      <w:tr w:rsidR="00E163E3" w:rsidRPr="00E163E3" w14:paraId="5CDE6D60" w14:textId="77777777" w:rsidTr="008C0169">
        <w:tc>
          <w:tcPr>
            <w:tcW w:w="0" w:type="auto"/>
            <w:hideMark/>
          </w:tcPr>
          <w:p w14:paraId="7D301D02" w14:textId="77777777" w:rsidR="00636AA0" w:rsidRPr="00E163E3" w:rsidRDefault="00636AA0" w:rsidP="008C0169">
            <w:pPr>
              <w:ind w:firstLine="0"/>
              <w:rPr>
                <w:sz w:val="24"/>
                <w:szCs w:val="24"/>
              </w:rPr>
            </w:pPr>
            <w:r w:rsidRPr="00E163E3">
              <w:rPr>
                <w:sz w:val="24"/>
                <w:szCs w:val="24"/>
              </w:rPr>
              <w:t>Процессор</w:t>
            </w:r>
          </w:p>
        </w:tc>
        <w:tc>
          <w:tcPr>
            <w:tcW w:w="0" w:type="auto"/>
            <w:hideMark/>
          </w:tcPr>
          <w:p w14:paraId="39D5DF25" w14:textId="39F4A542" w:rsidR="00636AA0" w:rsidRPr="00E163E3" w:rsidRDefault="00636AA0" w:rsidP="008C0169">
            <w:pPr>
              <w:ind w:firstLine="0"/>
              <w:rPr>
                <w:sz w:val="24"/>
                <w:szCs w:val="24"/>
              </w:rPr>
            </w:pPr>
            <w:r w:rsidRPr="00E163E3">
              <w:rPr>
                <w:sz w:val="24"/>
                <w:szCs w:val="24"/>
              </w:rPr>
              <w:t xml:space="preserve">Архитектура </w:t>
            </w:r>
            <w:hyperlink r:id="rId14" w:tooltip="Issue in YouTrack" w:history="1">
              <w:r w:rsidRPr="00E163E3">
                <w:rPr>
                  <w:rStyle w:val="a9"/>
                  <w:szCs w:val="24"/>
                </w:rPr>
                <w:t>x86-64</w:t>
              </w:r>
            </w:hyperlink>
            <w:r w:rsidRPr="00E163E3">
              <w:rPr>
                <w:sz w:val="24"/>
                <w:szCs w:val="24"/>
              </w:rPr>
              <w:t xml:space="preserve"> </w:t>
            </w:r>
          </w:p>
        </w:tc>
      </w:tr>
      <w:tr w:rsidR="00E163E3" w:rsidRPr="00E163E3" w14:paraId="1B9AD2CC" w14:textId="77777777" w:rsidTr="008C0169">
        <w:tc>
          <w:tcPr>
            <w:tcW w:w="0" w:type="auto"/>
            <w:hideMark/>
          </w:tcPr>
          <w:p w14:paraId="5C16DB08" w14:textId="77777777" w:rsidR="00636AA0" w:rsidRPr="00E163E3" w:rsidRDefault="00636AA0" w:rsidP="008C0169">
            <w:pPr>
              <w:ind w:firstLine="0"/>
              <w:rPr>
                <w:sz w:val="24"/>
                <w:szCs w:val="24"/>
              </w:rPr>
            </w:pPr>
            <w:r w:rsidRPr="00E163E3">
              <w:rPr>
                <w:sz w:val="24"/>
                <w:szCs w:val="24"/>
              </w:rPr>
              <w:t>Объем оперативной памяти</w:t>
            </w:r>
          </w:p>
        </w:tc>
        <w:tc>
          <w:tcPr>
            <w:tcW w:w="0" w:type="auto"/>
            <w:hideMark/>
          </w:tcPr>
          <w:p w14:paraId="73DDB5F8" w14:textId="77777777" w:rsidR="00636AA0" w:rsidRPr="00E163E3" w:rsidRDefault="00636AA0" w:rsidP="008C0169">
            <w:pPr>
              <w:ind w:firstLine="0"/>
              <w:rPr>
                <w:sz w:val="24"/>
                <w:szCs w:val="24"/>
              </w:rPr>
            </w:pPr>
            <w:r w:rsidRPr="00E163E3">
              <w:rPr>
                <w:sz w:val="24"/>
                <w:szCs w:val="24"/>
              </w:rPr>
              <w:t>8 ГБ</w:t>
            </w:r>
          </w:p>
        </w:tc>
      </w:tr>
      <w:tr w:rsidR="00E163E3" w:rsidRPr="00E163E3" w14:paraId="3130C1C8" w14:textId="77777777" w:rsidTr="008C0169">
        <w:tc>
          <w:tcPr>
            <w:tcW w:w="0" w:type="auto"/>
            <w:hideMark/>
          </w:tcPr>
          <w:p w14:paraId="1D959E93" w14:textId="77777777" w:rsidR="00636AA0" w:rsidRPr="00E163E3" w:rsidRDefault="00636AA0" w:rsidP="008C0169">
            <w:pPr>
              <w:ind w:firstLine="0"/>
              <w:rPr>
                <w:sz w:val="24"/>
                <w:szCs w:val="24"/>
              </w:rPr>
            </w:pPr>
            <w:r w:rsidRPr="00E163E3">
              <w:rPr>
                <w:sz w:val="24"/>
                <w:szCs w:val="24"/>
              </w:rPr>
              <w:t>Сетевой интерфейс</w:t>
            </w:r>
          </w:p>
        </w:tc>
        <w:tc>
          <w:tcPr>
            <w:tcW w:w="0" w:type="auto"/>
            <w:hideMark/>
          </w:tcPr>
          <w:p w14:paraId="0FF1254D" w14:textId="77777777" w:rsidR="00636AA0" w:rsidRPr="00E163E3" w:rsidRDefault="00636AA0" w:rsidP="008C0169">
            <w:pPr>
              <w:ind w:firstLine="0"/>
              <w:rPr>
                <w:sz w:val="24"/>
                <w:szCs w:val="24"/>
              </w:rPr>
            </w:pPr>
            <w:proofErr w:type="spellStart"/>
            <w:r w:rsidRPr="00E163E3">
              <w:rPr>
                <w:sz w:val="24"/>
                <w:szCs w:val="24"/>
              </w:rPr>
              <w:t>Ethernet</w:t>
            </w:r>
            <w:proofErr w:type="spellEnd"/>
            <w:r w:rsidRPr="00E163E3">
              <w:rPr>
                <w:sz w:val="24"/>
                <w:szCs w:val="24"/>
              </w:rPr>
              <w:t xml:space="preserve"> 1 Гбит/с – 2 </w:t>
            </w:r>
            <w:proofErr w:type="spellStart"/>
            <w:r w:rsidRPr="00E163E3">
              <w:rPr>
                <w:sz w:val="24"/>
                <w:szCs w:val="24"/>
              </w:rPr>
              <w:t>шт</w:t>
            </w:r>
            <w:proofErr w:type="spellEnd"/>
          </w:p>
        </w:tc>
      </w:tr>
    </w:tbl>
    <w:p w14:paraId="3686E216" w14:textId="77777777" w:rsidR="00636AA0" w:rsidRPr="00E163E3" w:rsidRDefault="00636AA0" w:rsidP="00636AA0">
      <w:pPr>
        <w:pStyle w:val="GOST19Normal"/>
        <w:keepLines/>
        <w:suppressAutoHyphens/>
        <w:spacing w:before="0" w:after="0" w:line="240" w:lineRule="auto"/>
        <w:ind w:firstLine="851"/>
      </w:pPr>
      <w:r w:rsidRPr="00E163E3">
        <w:t>Все оборудование, на котором запускается программное обеспечение, должно быть объединено в TCP/IP сеть.</w:t>
      </w:r>
    </w:p>
    <w:p w14:paraId="2C6AC1BB" w14:textId="62EC59AC" w:rsidR="00D74630" w:rsidRPr="00E163E3" w:rsidRDefault="00396BF3" w:rsidP="00FD0AE5">
      <w:pPr>
        <w:pStyle w:val="GOST19Heading2"/>
        <w:numPr>
          <w:ilvl w:val="1"/>
          <w:numId w:val="18"/>
        </w:numPr>
      </w:pPr>
      <w:bookmarkStart w:id="82" w:name="_Toc70685982"/>
      <w:r w:rsidRPr="00E163E3">
        <w:t>Рекомендуемый состав</w:t>
      </w:r>
      <w:r w:rsidR="00D74630" w:rsidRPr="00E163E3">
        <w:t xml:space="preserve"> </w:t>
      </w:r>
      <w:r w:rsidR="00EF6C62" w:rsidRPr="00E163E3">
        <w:t>программны</w:t>
      </w:r>
      <w:r w:rsidRPr="00E163E3">
        <w:t>х</w:t>
      </w:r>
      <w:r w:rsidR="00EF6C62" w:rsidRPr="00E163E3">
        <w:t xml:space="preserve"> средств</w:t>
      </w:r>
      <w:bookmarkEnd w:id="82"/>
    </w:p>
    <w:p w14:paraId="51A10368" w14:textId="77777777" w:rsidR="00636AA0" w:rsidRPr="00E163E3" w:rsidRDefault="00636AA0" w:rsidP="00636AA0">
      <w:pPr>
        <w:pStyle w:val="GOST19Normal"/>
        <w:keepLines/>
        <w:suppressAutoHyphens/>
        <w:spacing w:before="0" w:after="0" w:line="240" w:lineRule="auto"/>
        <w:ind w:firstLine="851"/>
      </w:pPr>
      <w:r w:rsidRPr="00E163E3">
        <w:t>Серверные и коммуникационные программные компоненты ориентированы на работу в среде следующих операционных систем:</w:t>
      </w:r>
    </w:p>
    <w:p w14:paraId="290C7D55" w14:textId="77777777" w:rsidR="00636AA0" w:rsidRPr="00E163E3" w:rsidRDefault="00636AA0" w:rsidP="00636AA0">
      <w:pPr>
        <w:pStyle w:val="Standard"/>
        <w:keepLines/>
        <w:numPr>
          <w:ilvl w:val="0"/>
          <w:numId w:val="11"/>
        </w:numPr>
        <w:tabs>
          <w:tab w:val="left" w:pos="1134"/>
        </w:tabs>
        <w:ind w:left="0" w:firstLine="851"/>
        <w:jc w:val="both"/>
        <w:rPr>
          <w:rFonts w:ascii="Times New Roman" w:hAnsi="Times New Roman"/>
        </w:rPr>
      </w:pPr>
      <w:r w:rsidRPr="00E163E3">
        <w:rPr>
          <w:rFonts w:ascii="Times New Roman" w:hAnsi="Times New Roman"/>
        </w:rPr>
        <w:t>Astra Linux 1.6 Special Edition («</w:t>
      </w:r>
      <w:r w:rsidRPr="00E163E3">
        <w:rPr>
          <w:rFonts w:ascii="Times New Roman" w:hAnsi="Times New Roman"/>
          <w:lang w:val="ru-RU"/>
        </w:rPr>
        <w:t>Смоленск</w:t>
      </w:r>
      <w:r w:rsidRPr="00E163E3">
        <w:rPr>
          <w:rFonts w:ascii="Times New Roman" w:hAnsi="Times New Roman"/>
        </w:rPr>
        <w:t>»);</w:t>
      </w:r>
    </w:p>
    <w:p w14:paraId="5F30E378" w14:textId="77777777" w:rsidR="00636AA0" w:rsidRPr="00E163E3" w:rsidRDefault="00636AA0" w:rsidP="00636AA0">
      <w:pPr>
        <w:pStyle w:val="Standard"/>
        <w:keepLines/>
        <w:numPr>
          <w:ilvl w:val="0"/>
          <w:numId w:val="11"/>
        </w:numPr>
        <w:tabs>
          <w:tab w:val="left" w:pos="1134"/>
        </w:tabs>
        <w:ind w:left="0" w:firstLine="851"/>
        <w:jc w:val="both"/>
        <w:rPr>
          <w:rFonts w:ascii="Times New Roman" w:hAnsi="Times New Roman"/>
          <w:lang w:val="ru-RU"/>
        </w:rPr>
      </w:pPr>
      <w:proofErr w:type="spellStart"/>
      <w:r w:rsidRPr="00E163E3">
        <w:rPr>
          <w:rFonts w:ascii="Times New Roman" w:hAnsi="Times New Roman"/>
          <w:lang w:val="ru-RU"/>
        </w:rPr>
        <w:t>Ubuntu</w:t>
      </w:r>
      <w:proofErr w:type="spellEnd"/>
      <w:r w:rsidRPr="00E163E3">
        <w:rPr>
          <w:rFonts w:ascii="Times New Roman" w:hAnsi="Times New Roman"/>
          <w:lang w:val="ru-RU"/>
        </w:rPr>
        <w:t xml:space="preserve"> </w:t>
      </w:r>
      <w:proofErr w:type="spellStart"/>
      <w:r w:rsidRPr="00E163E3">
        <w:rPr>
          <w:rFonts w:ascii="Times New Roman" w:hAnsi="Times New Roman"/>
          <w:lang w:val="ru-RU"/>
        </w:rPr>
        <w:t>Server</w:t>
      </w:r>
      <w:proofErr w:type="spellEnd"/>
      <w:r w:rsidRPr="00E163E3">
        <w:rPr>
          <w:rFonts w:ascii="Times New Roman" w:hAnsi="Times New Roman"/>
          <w:lang w:val="ru-RU"/>
        </w:rPr>
        <w:t xml:space="preserve"> 18.04 LTS.</w:t>
      </w:r>
    </w:p>
    <w:p w14:paraId="71935845" w14:textId="77777777" w:rsidR="00636AA0" w:rsidRPr="00E163E3" w:rsidRDefault="00636AA0" w:rsidP="00636AA0">
      <w:pPr>
        <w:pStyle w:val="GOST19Normal"/>
        <w:keepLines/>
        <w:suppressAutoHyphens/>
        <w:spacing w:before="0" w:after="0" w:line="240" w:lineRule="auto"/>
        <w:ind w:firstLine="851"/>
      </w:pPr>
      <w:r w:rsidRPr="00E163E3">
        <w:t>Клиентские программные компоненты ориентированы на работу в среде следующих операционных систем:</w:t>
      </w:r>
    </w:p>
    <w:p w14:paraId="032FDDC1" w14:textId="77777777" w:rsidR="00636AA0" w:rsidRPr="00E163E3" w:rsidRDefault="00636AA0" w:rsidP="00780150">
      <w:pPr>
        <w:pStyle w:val="GOST19Bulletedlist"/>
        <w:keepLines/>
        <w:numPr>
          <w:ilvl w:val="0"/>
          <w:numId w:val="20"/>
        </w:numPr>
        <w:suppressAutoHyphens/>
        <w:spacing w:before="0" w:after="0" w:line="240" w:lineRule="auto"/>
        <w:ind w:left="0" w:firstLine="1134"/>
        <w:rPr>
          <w:lang w:val="en-US"/>
        </w:rPr>
      </w:pPr>
      <w:r w:rsidRPr="00E163E3">
        <w:rPr>
          <w:lang w:val="en-US"/>
        </w:rPr>
        <w:t>Astra Linux 1.6 Special Edition («</w:t>
      </w:r>
      <w:r w:rsidRPr="00E163E3">
        <w:t>Смоленск</w:t>
      </w:r>
      <w:r w:rsidRPr="00E163E3">
        <w:rPr>
          <w:lang w:val="en-US"/>
        </w:rPr>
        <w:t>»);</w:t>
      </w:r>
    </w:p>
    <w:p w14:paraId="5E5AF1CE" w14:textId="77777777" w:rsidR="00636AA0" w:rsidRPr="00E163E3" w:rsidRDefault="00636AA0" w:rsidP="00780150">
      <w:pPr>
        <w:pStyle w:val="GOST19Bulletedlist"/>
        <w:keepLines/>
        <w:numPr>
          <w:ilvl w:val="0"/>
          <w:numId w:val="20"/>
        </w:numPr>
        <w:suppressAutoHyphens/>
        <w:spacing w:before="0" w:after="0" w:line="240" w:lineRule="auto"/>
        <w:ind w:left="0" w:firstLine="1134"/>
      </w:pPr>
      <w:proofErr w:type="spellStart"/>
      <w:r w:rsidRPr="00E163E3">
        <w:t>Ubuntu</w:t>
      </w:r>
      <w:proofErr w:type="spellEnd"/>
      <w:r w:rsidRPr="00E163E3">
        <w:t xml:space="preserve"> </w:t>
      </w:r>
      <w:proofErr w:type="spellStart"/>
      <w:r w:rsidRPr="00E163E3">
        <w:t>Desktop</w:t>
      </w:r>
      <w:proofErr w:type="spellEnd"/>
      <w:r w:rsidRPr="00E163E3">
        <w:t xml:space="preserve"> 18.04 LTS;</w:t>
      </w:r>
    </w:p>
    <w:p w14:paraId="61FB4A9F" w14:textId="77777777" w:rsidR="00636AA0" w:rsidRPr="00E163E3" w:rsidRDefault="00636AA0" w:rsidP="00780150">
      <w:pPr>
        <w:pStyle w:val="GOST19Bulletedlist"/>
        <w:keepLines/>
        <w:numPr>
          <w:ilvl w:val="0"/>
          <w:numId w:val="20"/>
        </w:numPr>
        <w:suppressAutoHyphens/>
        <w:spacing w:before="0" w:after="0" w:line="240" w:lineRule="auto"/>
        <w:ind w:left="0" w:firstLine="1134"/>
      </w:pPr>
      <w:proofErr w:type="spellStart"/>
      <w:r w:rsidRPr="00E163E3">
        <w:t>Windows</w:t>
      </w:r>
      <w:proofErr w:type="spellEnd"/>
      <w:r w:rsidRPr="00E163E3">
        <w:t xml:space="preserve"> 10.</w:t>
      </w:r>
    </w:p>
    <w:p w14:paraId="4BF5FA3A" w14:textId="77777777" w:rsidR="00545285" w:rsidRDefault="00545285" w:rsidP="00636AA0">
      <w:pPr>
        <w:pStyle w:val="GOST19Normal"/>
        <w:keepLines/>
        <w:suppressAutoHyphens/>
        <w:spacing w:before="0" w:after="0" w:line="240" w:lineRule="auto"/>
        <w:ind w:firstLine="851"/>
      </w:pPr>
    </w:p>
    <w:p w14:paraId="006A9DFE" w14:textId="4A0564B9" w:rsidR="00636AA0" w:rsidRPr="00E163E3" w:rsidRDefault="00636AA0" w:rsidP="00636AA0">
      <w:pPr>
        <w:pStyle w:val="GOST19Normal"/>
        <w:keepLines/>
        <w:suppressAutoHyphens/>
        <w:spacing w:before="0" w:after="0" w:line="240" w:lineRule="auto"/>
        <w:ind w:firstLine="851"/>
      </w:pPr>
      <w:r w:rsidRPr="00E163E3">
        <w:lastRenderedPageBreak/>
        <w:t xml:space="preserve">Для функционирования </w:t>
      </w:r>
      <w:r w:rsidR="00606726" w:rsidRPr="00E163E3">
        <w:t>Платф</w:t>
      </w:r>
      <w:r w:rsidRPr="00E163E3">
        <w:t>ормы «</w:t>
      </w:r>
      <w:r w:rsidRPr="00E163E3">
        <w:rPr>
          <w:lang w:val="en-US"/>
        </w:rPr>
        <w:t>SCADA</w:t>
      </w:r>
      <w:r w:rsidRPr="00E163E3">
        <w:t>-</w:t>
      </w:r>
      <w:r w:rsidRPr="00E163E3">
        <w:rPr>
          <w:lang w:val="en-US"/>
        </w:rPr>
        <w:t>R</w:t>
      </w:r>
      <w:r w:rsidRPr="00E163E3">
        <w:t xml:space="preserve">» необходимы </w:t>
      </w:r>
      <w:r w:rsidR="00146904" w:rsidRPr="00E163E3">
        <w:t>дополнительное программное обеспечение</w:t>
      </w:r>
      <w:r w:rsidRPr="00E163E3">
        <w:t>:</w:t>
      </w:r>
    </w:p>
    <w:p w14:paraId="153BBFCA" w14:textId="77777777" w:rsidR="00636AA0" w:rsidRPr="00E163E3" w:rsidRDefault="00636AA0" w:rsidP="00636AA0">
      <w:pPr>
        <w:pStyle w:val="GOST19Bulletedlist"/>
        <w:keepLines/>
        <w:numPr>
          <w:ilvl w:val="0"/>
          <w:numId w:val="13"/>
        </w:numPr>
        <w:suppressAutoHyphens/>
        <w:spacing w:before="0" w:after="0" w:line="240" w:lineRule="auto"/>
        <w:ind w:left="0" w:firstLine="851"/>
      </w:pPr>
      <w:r w:rsidRPr="00E163E3">
        <w:t>серверное ПО обработки, хранения и передачи информации:</w:t>
      </w:r>
    </w:p>
    <w:p w14:paraId="303969CC" w14:textId="49B7B9EB" w:rsidR="00636AA0" w:rsidRPr="00E163E3" w:rsidRDefault="00636AA0" w:rsidP="00AB3185">
      <w:pPr>
        <w:pStyle w:val="GOST19Bulletedlist"/>
        <w:keepLines/>
        <w:numPr>
          <w:ilvl w:val="0"/>
          <w:numId w:val="45"/>
        </w:numPr>
        <w:suppressAutoHyphens/>
        <w:spacing w:before="0" w:after="0" w:line="240" w:lineRule="auto"/>
        <w:ind w:left="0" w:firstLine="1134"/>
      </w:pPr>
      <w:r w:rsidRPr="00E163E3">
        <w:t xml:space="preserve">система управления базами данных (СУБД) </w:t>
      </w:r>
      <w:proofErr w:type="spellStart"/>
      <w:r w:rsidRPr="00E163E3">
        <w:t>PostgreSQL</w:t>
      </w:r>
      <w:proofErr w:type="spellEnd"/>
      <w:r w:rsidRPr="00E163E3">
        <w:t xml:space="preserve"> </w:t>
      </w:r>
      <w:r w:rsidRPr="00E163E3">
        <w:rPr>
          <w:lang w:val="en-US"/>
        </w:rPr>
        <w:t>v</w:t>
      </w:r>
      <w:r w:rsidRPr="00E163E3">
        <w:t xml:space="preserve">. 9.6 (входит в состав поставки ОС </w:t>
      </w:r>
      <w:proofErr w:type="spellStart"/>
      <w:r w:rsidRPr="00E163E3">
        <w:t>Astra</w:t>
      </w:r>
      <w:proofErr w:type="spellEnd"/>
      <w:r w:rsidRPr="00E163E3">
        <w:t xml:space="preserve"> </w:t>
      </w:r>
      <w:proofErr w:type="spellStart"/>
      <w:r w:rsidRPr="00E163E3">
        <w:t>Linux</w:t>
      </w:r>
      <w:proofErr w:type="spellEnd"/>
      <w:r w:rsidRPr="00E163E3">
        <w:t xml:space="preserve"> 1.6);</w:t>
      </w:r>
    </w:p>
    <w:p w14:paraId="259C8C0B" w14:textId="77777777" w:rsidR="00636AA0" w:rsidRPr="00E163E3" w:rsidRDefault="00636AA0" w:rsidP="00AB3185">
      <w:pPr>
        <w:pStyle w:val="GOST19Bulletedlist"/>
        <w:keepLines/>
        <w:numPr>
          <w:ilvl w:val="0"/>
          <w:numId w:val="45"/>
        </w:numPr>
        <w:suppressAutoHyphens/>
        <w:spacing w:before="0" w:after="0" w:line="240" w:lineRule="auto"/>
        <w:ind w:left="0" w:firstLine="1134"/>
      </w:pPr>
      <w:r w:rsidRPr="00E163E3">
        <w:t xml:space="preserve">коммуникационная шина </w:t>
      </w:r>
      <w:proofErr w:type="spellStart"/>
      <w:r w:rsidRPr="00E163E3">
        <w:t>RabbitMQ</w:t>
      </w:r>
      <w:proofErr w:type="spellEnd"/>
      <w:r w:rsidRPr="00E163E3">
        <w:t xml:space="preserve"> </w:t>
      </w:r>
      <w:r w:rsidRPr="00E163E3">
        <w:rPr>
          <w:lang w:val="en-US"/>
        </w:rPr>
        <w:t>v</w:t>
      </w:r>
      <w:r w:rsidRPr="00E163E3">
        <w:t xml:space="preserve">. 3.6.10 (входит в состав поставки ОС </w:t>
      </w:r>
      <w:proofErr w:type="spellStart"/>
      <w:r w:rsidRPr="00E163E3">
        <w:t>Astra</w:t>
      </w:r>
      <w:proofErr w:type="spellEnd"/>
      <w:r w:rsidRPr="00E163E3">
        <w:t xml:space="preserve"> </w:t>
      </w:r>
      <w:proofErr w:type="spellStart"/>
      <w:r w:rsidRPr="00E163E3">
        <w:t>Linux</w:t>
      </w:r>
      <w:proofErr w:type="spellEnd"/>
      <w:r w:rsidRPr="00E163E3">
        <w:t xml:space="preserve"> 1.6).</w:t>
      </w:r>
    </w:p>
    <w:p w14:paraId="33DFA620" w14:textId="158BFFA0" w:rsidR="00932A56" w:rsidRPr="00E163E3" w:rsidRDefault="00932A56" w:rsidP="00932A56">
      <w:pPr>
        <w:pStyle w:val="GOST19Normal"/>
        <w:keepLines/>
        <w:suppressAutoHyphens/>
        <w:spacing w:before="0" w:after="0" w:line="240" w:lineRule="auto"/>
        <w:ind w:firstLine="851"/>
      </w:pPr>
      <w:r w:rsidRPr="00E163E3">
        <w:t>Для работы с файлами типа «*.</w:t>
      </w:r>
      <w:proofErr w:type="spellStart"/>
      <w:r w:rsidRPr="00E163E3">
        <w:t>xlsx</w:t>
      </w:r>
      <w:proofErr w:type="spellEnd"/>
      <w:r w:rsidRPr="00E163E3">
        <w:t xml:space="preserve">» необходимо использовать стороннее программное обеспечение, не входящее в состав </w:t>
      </w:r>
      <w:r w:rsidR="00606726" w:rsidRPr="00E163E3">
        <w:t>Платф</w:t>
      </w:r>
      <w:r w:rsidRPr="00E163E3">
        <w:t>ормы «SCADA-R».</w:t>
      </w:r>
    </w:p>
    <w:p w14:paraId="2668E9E2" w14:textId="172F781D" w:rsidR="007F695D" w:rsidRPr="00E163E3" w:rsidRDefault="00934636" w:rsidP="00D8009D">
      <w:pPr>
        <w:pStyle w:val="GOST19Heading1"/>
        <w:suppressAutoHyphens/>
      </w:pPr>
      <w:bookmarkStart w:id="83" w:name="_Toc70685983"/>
      <w:r w:rsidRPr="00E163E3">
        <w:lastRenderedPageBreak/>
        <w:t>Выполнение программы</w:t>
      </w:r>
      <w:bookmarkEnd w:id="83"/>
    </w:p>
    <w:p w14:paraId="0B3D5314" w14:textId="79A4FD98" w:rsidR="00231A90" w:rsidRPr="00E163E3" w:rsidRDefault="00231A90" w:rsidP="00D8009D">
      <w:pPr>
        <w:pStyle w:val="GOST19Normal"/>
        <w:keepLines/>
        <w:suppressAutoHyphens/>
        <w:spacing w:before="0" w:after="0" w:line="240" w:lineRule="auto"/>
        <w:ind w:firstLine="851"/>
      </w:pPr>
      <w:r w:rsidRPr="00E163E3">
        <w:t xml:space="preserve">Платформа «SCADA-R» состоит из клиентской, серверной частей и коммуникационных программных модулей. Работа серверной части и коммуникационных модулей не требует контакта с </w:t>
      </w:r>
      <w:r w:rsidR="00C5085E" w:rsidRPr="00E163E3">
        <w:t>оператором</w:t>
      </w:r>
      <w:r w:rsidRPr="00E163E3">
        <w:t>, поэтому дальнейшее описание будет касаться только клиентской части программы.</w:t>
      </w:r>
    </w:p>
    <w:p w14:paraId="4AA8D5FF" w14:textId="77777777" w:rsidR="00231A90" w:rsidRPr="00E163E3" w:rsidRDefault="00231A90" w:rsidP="00D8009D">
      <w:pPr>
        <w:pStyle w:val="GOST19Normal"/>
        <w:keepLines/>
        <w:suppressAutoHyphens/>
        <w:spacing w:before="0" w:after="0" w:line="240" w:lineRule="auto"/>
        <w:ind w:firstLine="851"/>
      </w:pPr>
      <w:r w:rsidRPr="00E163E3">
        <w:t>Клиентская часть программы представлена двумя приложениями:</w:t>
      </w:r>
    </w:p>
    <w:p w14:paraId="4A266629" w14:textId="0BEA9F08" w:rsidR="00231A90" w:rsidRPr="00E163E3" w:rsidRDefault="00231A90" w:rsidP="00D8009D">
      <w:pPr>
        <w:pStyle w:val="Standard"/>
        <w:keepLines/>
        <w:numPr>
          <w:ilvl w:val="0"/>
          <w:numId w:val="11"/>
        </w:numPr>
        <w:tabs>
          <w:tab w:val="left" w:pos="1134"/>
        </w:tabs>
        <w:ind w:left="0" w:firstLine="851"/>
        <w:jc w:val="both"/>
        <w:rPr>
          <w:lang w:val="ru-RU"/>
        </w:rPr>
      </w:pPr>
      <w:r w:rsidRPr="00E163E3">
        <w:rPr>
          <w:lang w:val="ru-RU"/>
        </w:rPr>
        <w:t>«</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AdminPanel</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w:t>
      </w:r>
      <w:r w:rsidR="008068B0" w:rsidRPr="008068B0">
        <w:rPr>
          <w:rFonts w:ascii="Times New Roman" w:hAnsi="Times New Roman"/>
          <w:lang w:val="ru-RU"/>
        </w:rPr>
        <w:t>Администрирование</w:t>
      </w:r>
      <w:r w:rsidRPr="00E163E3">
        <w:rPr>
          <w:rFonts w:ascii="Times New Roman" w:hAnsi="Times New Roman"/>
          <w:lang w:val="ru-RU"/>
        </w:rPr>
        <w:fldChar w:fldCharType="end"/>
      </w:r>
      <w:r w:rsidRPr="00E163E3">
        <w:rPr>
          <w:lang w:val="ru-RU"/>
        </w:rPr>
        <w:t>» - приложение, предназначенное Администратор</w:t>
      </w:r>
      <w:r w:rsidR="00620887" w:rsidRPr="00E163E3">
        <w:rPr>
          <w:lang w:val="ru-RU"/>
        </w:rPr>
        <w:t>у</w:t>
      </w:r>
      <w:r w:rsidRPr="00E163E3">
        <w:rPr>
          <w:lang w:val="ru-RU"/>
        </w:rPr>
        <w:t xml:space="preserve"> ИБ, </w:t>
      </w:r>
      <w:r w:rsidR="00620887" w:rsidRPr="00E163E3">
        <w:rPr>
          <w:lang w:val="ru-RU"/>
        </w:rPr>
        <w:t>для</w:t>
      </w:r>
      <w:r w:rsidRPr="00E163E3">
        <w:rPr>
          <w:lang w:val="ru-RU"/>
        </w:rPr>
        <w:t xml:space="preserve"> управления учетными записями пользователей, создания ролей и назначения их пользователям, управления настройками безопасности;</w:t>
      </w:r>
    </w:p>
    <w:p w14:paraId="3E2A1A85" w14:textId="35C5C52B" w:rsidR="00231A90" w:rsidRPr="00E163E3" w:rsidRDefault="00231A90"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приложени</w:t>
      </w:r>
      <w:r w:rsidR="00620887" w:rsidRPr="00E163E3">
        <w:rPr>
          <w:rFonts w:ascii="Times New Roman" w:hAnsi="Times New Roman"/>
          <w:lang w:val="ru-RU"/>
        </w:rPr>
        <w:t>е</w:t>
      </w:r>
      <w:r w:rsidRPr="00E163E3">
        <w:rPr>
          <w:rFonts w:ascii="Times New Roman" w:hAnsi="Times New Roman"/>
          <w:lang w:val="ru-RU"/>
        </w:rPr>
        <w:t xml:space="preserve"> отображения данных и оперативного управления </w:t>
      </w:r>
      <w:r w:rsidR="00970178" w:rsidRPr="00E163E3">
        <w:rPr>
          <w:rFonts w:ascii="Times New Roman" w:hAnsi="Times New Roman"/>
          <w:lang w:val="ru-RU"/>
        </w:rPr>
        <w:t xml:space="preserve">- </w:t>
      </w:r>
      <w:r w:rsidRPr="00E163E3">
        <w:rPr>
          <w:rFonts w:ascii="Times New Roman" w:hAnsi="Times New Roman"/>
          <w:lang w:val="ru-RU"/>
        </w:rPr>
        <w:t>«</w:t>
      </w:r>
      <w:r w:rsidRPr="00E163E3">
        <w:rPr>
          <w:rFonts w:ascii="Times New Roman" w:hAnsi="Times New Roman"/>
          <w:lang w:val="ru-RU"/>
        </w:rPr>
        <w:fldChar w:fldCharType="begin"/>
      </w:r>
      <w:r w:rsidRPr="00E163E3">
        <w:rPr>
          <w:rFonts w:ascii="Times New Roman" w:hAnsi="Times New Roman"/>
          <w:lang w:val="ru-RU"/>
        </w:rPr>
        <w:instrText xml:space="preserve"> DOCPROPERTY  HMI-engineer  \* MERGEFORMAT </w:instrText>
      </w:r>
      <w:r w:rsidRPr="00E163E3">
        <w:rPr>
          <w:rFonts w:ascii="Times New Roman" w:hAnsi="Times New Roman"/>
          <w:lang w:val="ru-RU"/>
        </w:rPr>
        <w:fldChar w:fldCharType="separate"/>
      </w:r>
      <w:r w:rsidR="008068B0">
        <w:rPr>
          <w:rFonts w:ascii="Times New Roman" w:hAnsi="Times New Roman"/>
          <w:lang w:val="ru-RU"/>
        </w:rPr>
        <w:t>SCADA-R Пульт</w:t>
      </w:r>
      <w:r w:rsidRPr="00E163E3">
        <w:rPr>
          <w:rFonts w:ascii="Times New Roman" w:hAnsi="Times New Roman"/>
          <w:lang w:val="ru-RU"/>
        </w:rPr>
        <w:fldChar w:fldCharType="end"/>
      </w:r>
      <w:r w:rsidRPr="00E163E3">
        <w:rPr>
          <w:rFonts w:ascii="Times New Roman" w:hAnsi="Times New Roman"/>
          <w:lang w:val="ru-RU"/>
        </w:rPr>
        <w:t>», которое в зависимости от роли пользователя в системе</w:t>
      </w:r>
      <w:r w:rsidRPr="00E163E3">
        <w:rPr>
          <w:lang w:val="ru-RU"/>
        </w:rPr>
        <w:t>:</w:t>
      </w:r>
    </w:p>
    <w:p w14:paraId="7048422C"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отображает текущие значения параметров с использованием текстовых и графических элементов;</w:t>
      </w:r>
    </w:p>
    <w:p w14:paraId="1F1F745E" w14:textId="35A41F64"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 xml:space="preserve">позволяет </w:t>
      </w:r>
      <w:r w:rsidR="00C5085E" w:rsidRPr="00E163E3">
        <w:rPr>
          <w:rFonts w:ascii="Times New Roman" w:hAnsi="Times New Roman"/>
          <w:lang w:val="ru-RU"/>
        </w:rPr>
        <w:t>оператору</w:t>
      </w:r>
      <w:r w:rsidRPr="00E163E3">
        <w:rPr>
          <w:rFonts w:ascii="Times New Roman" w:hAnsi="Times New Roman"/>
          <w:lang w:val="ru-RU"/>
        </w:rPr>
        <w:t xml:space="preserve"> управлять технологическим процессом (команды телеуправления);</w:t>
      </w:r>
    </w:p>
    <w:p w14:paraId="14C000A9"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 xml:space="preserve">фиксирует нарушения хода технологического процесса в журнале событий; </w:t>
      </w:r>
    </w:p>
    <w:p w14:paraId="24E603F3"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предоставляет возможность разработки мнемосхем на основе встроенных библиотек графических элементов;</w:t>
      </w:r>
    </w:p>
    <w:p w14:paraId="27324FBB"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lang w:val="ru-RU"/>
        </w:rPr>
        <w:t xml:space="preserve">предоставляет возможность осуществлять разработку конфигурации для </w:t>
      </w:r>
      <w:r w:rsidRPr="00E163E3">
        <w:rPr>
          <w:rFonts w:ascii="Times New Roman" w:hAnsi="Times New Roman"/>
          <w:lang w:val="ru-RU"/>
        </w:rPr>
        <w:t>конкретного</w:t>
      </w:r>
      <w:r w:rsidRPr="00E163E3">
        <w:rPr>
          <w:lang w:val="ru-RU"/>
        </w:rPr>
        <w:t xml:space="preserve"> объекта автоматизации.</w:t>
      </w:r>
    </w:p>
    <w:p w14:paraId="2DD095E6" w14:textId="5F1CC074" w:rsidR="00D03DDE" w:rsidRPr="00E163E3" w:rsidRDefault="00A431C9" w:rsidP="00FD0AE5">
      <w:pPr>
        <w:pStyle w:val="GOST19Heading2"/>
        <w:numPr>
          <w:ilvl w:val="1"/>
          <w:numId w:val="17"/>
        </w:numPr>
      </w:pPr>
      <w:bookmarkStart w:id="84" w:name="_Toc511302778"/>
      <w:bookmarkStart w:id="85" w:name="_Toc511302779"/>
      <w:bookmarkStart w:id="86" w:name="_Toc70685984"/>
      <w:bookmarkStart w:id="87" w:name="_Toc326248363"/>
      <w:bookmarkEnd w:id="84"/>
      <w:bookmarkEnd w:id="85"/>
      <w:r w:rsidRPr="00E163E3">
        <w:t>З</w:t>
      </w:r>
      <w:r w:rsidR="00934636" w:rsidRPr="00E163E3">
        <w:t>апуск программы</w:t>
      </w:r>
      <w:bookmarkEnd w:id="86"/>
    </w:p>
    <w:p w14:paraId="34C35F83" w14:textId="70FC8DFC" w:rsidR="00C36C0A" w:rsidRPr="00E163E3" w:rsidRDefault="0038104C" w:rsidP="00D8009D">
      <w:pPr>
        <w:pStyle w:val="GOST19Normal"/>
        <w:keepLines/>
        <w:suppressAutoHyphens/>
        <w:spacing w:before="0" w:after="0" w:line="240" w:lineRule="auto"/>
        <w:ind w:firstLine="851"/>
      </w:pPr>
      <w:r w:rsidRPr="00E163E3">
        <w:t>З</w:t>
      </w:r>
      <w:r w:rsidR="00C64E3A" w:rsidRPr="00E163E3">
        <w:t xml:space="preserve">апуск </w:t>
      </w:r>
      <w:r w:rsidR="00606726" w:rsidRPr="00E163E3">
        <w:t>Платф</w:t>
      </w:r>
      <w:r w:rsidR="00C64E3A" w:rsidRPr="00E163E3">
        <w:t xml:space="preserve">ормы «SCADA-R» </w:t>
      </w:r>
      <w:r w:rsidRPr="00E163E3">
        <w:t>производится в несколько этапов</w:t>
      </w:r>
      <w:r w:rsidR="00C36C0A" w:rsidRPr="00E163E3">
        <w:t>:</w:t>
      </w:r>
    </w:p>
    <w:p w14:paraId="56254915" w14:textId="5EE48C9D" w:rsidR="00C36C0A" w:rsidRPr="00E163E3" w:rsidRDefault="00970178"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создание </w:t>
      </w:r>
      <w:r w:rsidR="00C36C0A" w:rsidRPr="00E163E3">
        <w:rPr>
          <w:rFonts w:ascii="Times New Roman" w:hAnsi="Times New Roman"/>
          <w:lang w:val="ru-RU"/>
        </w:rPr>
        <w:t>первичного пользователя</w:t>
      </w:r>
      <w:r w:rsidR="00A431C9" w:rsidRPr="00E163E3">
        <w:rPr>
          <w:rFonts w:ascii="Times New Roman" w:hAnsi="Times New Roman"/>
          <w:lang w:val="ru-RU"/>
        </w:rPr>
        <w:t xml:space="preserve"> </w:t>
      </w:r>
      <w:r w:rsidRPr="00E163E3">
        <w:rPr>
          <w:rFonts w:ascii="Times New Roman" w:hAnsi="Times New Roman"/>
          <w:lang w:val="ru-RU"/>
        </w:rPr>
        <w:t xml:space="preserve">с правами Администратора ИБ </w:t>
      </w:r>
      <w:r w:rsidR="00A431C9" w:rsidRPr="00E163E3">
        <w:rPr>
          <w:rFonts w:ascii="Times New Roman" w:hAnsi="Times New Roman"/>
          <w:lang w:val="ru-RU"/>
        </w:rPr>
        <w:t>(см. «Руководство системного программиста»)</w:t>
      </w:r>
      <w:r w:rsidR="00C36C0A" w:rsidRPr="00E163E3">
        <w:rPr>
          <w:rFonts w:ascii="Times New Roman" w:hAnsi="Times New Roman"/>
          <w:lang w:val="ru-RU"/>
        </w:rPr>
        <w:t>;</w:t>
      </w:r>
    </w:p>
    <w:p w14:paraId="6A94BDE9" w14:textId="010A4E6D" w:rsidR="00C36C0A" w:rsidRPr="00E163E3" w:rsidRDefault="00E334E3"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w:t>
      </w:r>
      <w:r w:rsidR="00EB5A04" w:rsidRPr="00E163E3">
        <w:rPr>
          <w:rFonts w:ascii="Times New Roman" w:hAnsi="Times New Roman"/>
          <w:lang w:val="ru-RU"/>
        </w:rPr>
        <w:t xml:space="preserve"> ролей и </w:t>
      </w:r>
      <w:r w:rsidR="00AE37D6" w:rsidRPr="00E163E3">
        <w:rPr>
          <w:rFonts w:ascii="Times New Roman" w:hAnsi="Times New Roman"/>
          <w:lang w:val="ru-RU"/>
        </w:rPr>
        <w:t>регистрация</w:t>
      </w:r>
      <w:r w:rsidR="00EB5A04" w:rsidRPr="00E163E3">
        <w:rPr>
          <w:rFonts w:ascii="Times New Roman" w:hAnsi="Times New Roman"/>
          <w:lang w:val="ru-RU"/>
        </w:rPr>
        <w:t xml:space="preserve"> </w:t>
      </w:r>
      <w:r w:rsidR="00AE37D6" w:rsidRPr="00E163E3">
        <w:rPr>
          <w:rFonts w:ascii="Times New Roman" w:hAnsi="Times New Roman"/>
          <w:lang w:val="ru-RU"/>
        </w:rPr>
        <w:t>пользователей</w:t>
      </w:r>
      <w:r w:rsidR="00970178" w:rsidRPr="00E163E3">
        <w:rPr>
          <w:rFonts w:ascii="Times New Roman" w:hAnsi="Times New Roman"/>
          <w:lang w:val="ru-RU"/>
        </w:rPr>
        <w:t xml:space="preserve"> при помощи приложения «</w:t>
      </w:r>
      <w:r w:rsidR="008F0A59" w:rsidRPr="00E163E3">
        <w:rPr>
          <w:rFonts w:ascii="Times New Roman" w:hAnsi="Times New Roman"/>
          <w:lang w:val="ru-RU"/>
        </w:rPr>
        <w:fldChar w:fldCharType="begin"/>
      </w:r>
      <w:r w:rsidR="008F0A59" w:rsidRPr="00E163E3">
        <w:rPr>
          <w:rFonts w:ascii="Times New Roman" w:hAnsi="Times New Roman"/>
          <w:lang w:val="ru-RU"/>
        </w:rPr>
        <w:instrText xml:space="preserve"> DOCPROPERTY  AdminPanel  \* MERGEFORMAT </w:instrText>
      </w:r>
      <w:r w:rsidR="008F0A59" w:rsidRPr="00E163E3">
        <w:rPr>
          <w:rFonts w:ascii="Times New Roman" w:hAnsi="Times New Roman"/>
          <w:lang w:val="ru-RU"/>
        </w:rPr>
        <w:fldChar w:fldCharType="separate"/>
      </w:r>
      <w:r w:rsidR="008068B0">
        <w:rPr>
          <w:rFonts w:ascii="Times New Roman" w:hAnsi="Times New Roman"/>
          <w:lang w:val="ru-RU"/>
        </w:rPr>
        <w:t>SCADA-R Администрирование</w:t>
      </w:r>
      <w:r w:rsidR="008F0A59" w:rsidRPr="00E163E3">
        <w:rPr>
          <w:rFonts w:ascii="Times New Roman" w:hAnsi="Times New Roman"/>
          <w:lang w:val="ru-RU"/>
        </w:rPr>
        <w:fldChar w:fldCharType="end"/>
      </w:r>
      <w:r w:rsidR="00970178" w:rsidRPr="00E163E3">
        <w:rPr>
          <w:rFonts w:ascii="Times New Roman" w:hAnsi="Times New Roman"/>
          <w:lang w:val="ru-RU"/>
        </w:rPr>
        <w:t>»</w:t>
      </w:r>
      <w:r w:rsidR="00C36C0A" w:rsidRPr="00E163E3">
        <w:rPr>
          <w:rFonts w:ascii="Times New Roman" w:hAnsi="Times New Roman"/>
          <w:lang w:val="ru-RU"/>
        </w:rPr>
        <w:t>;</w:t>
      </w:r>
    </w:p>
    <w:p w14:paraId="201CA609" w14:textId="6362A4C8" w:rsidR="00C36C0A" w:rsidRPr="00E163E3" w:rsidRDefault="00C36C0A"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за</w:t>
      </w:r>
      <w:r w:rsidR="00A430C8" w:rsidRPr="00E163E3">
        <w:rPr>
          <w:rFonts w:ascii="Times New Roman" w:hAnsi="Times New Roman"/>
          <w:lang w:val="ru-RU"/>
        </w:rPr>
        <w:t>пуск</w:t>
      </w:r>
      <w:r w:rsidRPr="00E163E3">
        <w:rPr>
          <w:rFonts w:ascii="Times New Roman" w:hAnsi="Times New Roman"/>
          <w:lang w:val="ru-RU"/>
        </w:rPr>
        <w:t xml:space="preserve"> приложения для </w:t>
      </w:r>
      <w:r w:rsidR="00EB5A04" w:rsidRPr="00E163E3">
        <w:rPr>
          <w:rFonts w:ascii="Times New Roman" w:hAnsi="Times New Roman"/>
          <w:lang w:val="ru-RU"/>
        </w:rPr>
        <w:t>разработки</w:t>
      </w:r>
      <w:r w:rsidRPr="00E163E3">
        <w:rPr>
          <w:rFonts w:ascii="Times New Roman" w:hAnsi="Times New Roman"/>
          <w:lang w:val="ru-RU"/>
        </w:rPr>
        <w:t xml:space="preserve"> систем диспетчеризации</w:t>
      </w:r>
      <w:r w:rsidR="00970178" w:rsidRPr="00E163E3">
        <w:rPr>
          <w:rFonts w:ascii="Times New Roman" w:hAnsi="Times New Roman"/>
          <w:lang w:val="ru-RU"/>
        </w:rPr>
        <w:t xml:space="preserve"> «</w:t>
      </w:r>
      <w:r w:rsidR="008F0A59" w:rsidRPr="00E163E3">
        <w:rPr>
          <w:rFonts w:ascii="Times New Roman" w:hAnsi="Times New Roman"/>
          <w:lang w:val="ru-RU"/>
        </w:rPr>
        <w:fldChar w:fldCharType="begin"/>
      </w:r>
      <w:r w:rsidR="008F0A59" w:rsidRPr="00E163E3">
        <w:rPr>
          <w:rFonts w:ascii="Times New Roman" w:hAnsi="Times New Roman"/>
          <w:lang w:val="ru-RU"/>
        </w:rPr>
        <w:instrText xml:space="preserve"> DOCPROPERTY  HMI-engineer  \* MERGEFORMAT </w:instrText>
      </w:r>
      <w:r w:rsidR="008F0A59" w:rsidRPr="00E163E3">
        <w:rPr>
          <w:rFonts w:ascii="Times New Roman" w:hAnsi="Times New Roman"/>
          <w:lang w:val="ru-RU"/>
        </w:rPr>
        <w:fldChar w:fldCharType="separate"/>
      </w:r>
      <w:r w:rsidR="008068B0">
        <w:rPr>
          <w:rFonts w:ascii="Times New Roman" w:hAnsi="Times New Roman"/>
          <w:lang w:val="ru-RU"/>
        </w:rPr>
        <w:t>SCADA-R Пульт</w:t>
      </w:r>
      <w:r w:rsidR="008F0A59" w:rsidRPr="00E163E3">
        <w:rPr>
          <w:rFonts w:ascii="Times New Roman" w:hAnsi="Times New Roman"/>
          <w:lang w:val="ru-RU"/>
        </w:rPr>
        <w:fldChar w:fldCharType="end"/>
      </w:r>
      <w:r w:rsidR="00970178" w:rsidRPr="00E163E3">
        <w:rPr>
          <w:rFonts w:ascii="Times New Roman" w:hAnsi="Times New Roman"/>
          <w:lang w:val="ru-RU"/>
        </w:rPr>
        <w:t>»</w:t>
      </w:r>
      <w:r w:rsidRPr="00E163E3">
        <w:rPr>
          <w:rFonts w:ascii="Times New Roman" w:hAnsi="Times New Roman"/>
          <w:lang w:val="ru-RU"/>
        </w:rPr>
        <w:t>.</w:t>
      </w:r>
    </w:p>
    <w:p w14:paraId="32B41BDB" w14:textId="34C65CC2" w:rsidR="00AE37D6" w:rsidRPr="00E163E3" w:rsidRDefault="00876F55" w:rsidP="00FD0AE5">
      <w:pPr>
        <w:pStyle w:val="GOST19Heading2"/>
        <w:numPr>
          <w:ilvl w:val="1"/>
          <w:numId w:val="17"/>
        </w:numPr>
      </w:pPr>
      <w:bookmarkStart w:id="88" w:name="_Toc70685985"/>
      <w:r w:rsidRPr="00E163E3">
        <w:t>Создание</w:t>
      </w:r>
      <w:r w:rsidR="00AE37D6" w:rsidRPr="00E163E3">
        <w:t xml:space="preserve"> ролей и регистрация пользователей</w:t>
      </w:r>
      <w:bookmarkEnd w:id="88"/>
    </w:p>
    <w:p w14:paraId="38E14270" w14:textId="0C484AF1" w:rsidR="00F61784" w:rsidRPr="00E163E3" w:rsidRDefault="00F61784" w:rsidP="00780150">
      <w:pPr>
        <w:pStyle w:val="GOST19Heading3"/>
        <w:numPr>
          <w:ilvl w:val="2"/>
          <w:numId w:val="23"/>
        </w:numPr>
        <w:rPr>
          <w:lang w:val="ru-RU"/>
        </w:rPr>
      </w:pPr>
      <w:bookmarkStart w:id="89" w:name="_Ref52207036"/>
      <w:bookmarkStart w:id="90" w:name="_Toc70685986"/>
      <w:r w:rsidRPr="00E163E3">
        <w:rPr>
          <w:lang w:val="ru-RU"/>
        </w:rPr>
        <w:t>Запуск приложения «</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AdminPanel</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Администрирование</w:t>
      </w:r>
      <w:r w:rsidRPr="00E163E3">
        <w:fldChar w:fldCharType="end"/>
      </w:r>
      <w:r w:rsidRPr="00E163E3">
        <w:rPr>
          <w:lang w:val="ru-RU"/>
        </w:rPr>
        <w:t>»</w:t>
      </w:r>
      <w:bookmarkEnd w:id="89"/>
      <w:bookmarkEnd w:id="90"/>
    </w:p>
    <w:p w14:paraId="21490D3D" w14:textId="76E0066F" w:rsidR="00EB5A04" w:rsidRPr="00E163E3" w:rsidRDefault="00F61784" w:rsidP="00D8009D">
      <w:pPr>
        <w:pStyle w:val="GOST19Normal"/>
        <w:keepLines/>
        <w:suppressAutoHyphens/>
        <w:spacing w:before="0" w:after="0" w:line="240" w:lineRule="auto"/>
        <w:ind w:firstLine="851"/>
      </w:pPr>
      <w:r w:rsidRPr="00E163E3">
        <w:t>Функции с</w:t>
      </w:r>
      <w:r w:rsidR="00A431C9" w:rsidRPr="00E163E3">
        <w:t>оздани</w:t>
      </w:r>
      <w:r w:rsidRPr="00E163E3">
        <w:t>я</w:t>
      </w:r>
      <w:r w:rsidR="00A431C9" w:rsidRPr="00E163E3">
        <w:t xml:space="preserve"> ролей пользователей с необходимыми привилегиями и </w:t>
      </w:r>
      <w:r w:rsidRPr="00E163E3">
        <w:t>регистрации пользователей доступны</w:t>
      </w:r>
      <w:r w:rsidR="00A431C9" w:rsidRPr="00E163E3">
        <w:t xml:space="preserve"> </w:t>
      </w:r>
      <w:r w:rsidR="00EB5A04" w:rsidRPr="00E163E3">
        <w:t>пользовател</w:t>
      </w:r>
      <w:r w:rsidRPr="00E163E3">
        <w:t>ю</w:t>
      </w:r>
      <w:r w:rsidR="00EB5A04" w:rsidRPr="00E163E3">
        <w:t xml:space="preserve"> с правами Администратора в приложении «</w:t>
      </w:r>
      <w:fldSimple w:instr=" DOCPROPERTY  AdminPanel  \* MERGEFORMAT ">
        <w:r w:rsidR="008068B0">
          <w:t>SCADA-R Администрирование</w:t>
        </w:r>
      </w:fldSimple>
      <w:r w:rsidR="00EB5A04" w:rsidRPr="00E163E3">
        <w:t>». Рекомендуется создать</w:t>
      </w:r>
      <w:r w:rsidR="00F545DF" w:rsidRPr="00E163E3">
        <w:rPr>
          <w:b/>
        </w:rPr>
        <w:t>,</w:t>
      </w:r>
      <w:r w:rsidR="00EB5A04" w:rsidRPr="00E163E3">
        <w:t xml:space="preserve"> по крайней мере</w:t>
      </w:r>
      <w:r w:rsidR="00F545DF" w:rsidRPr="00E163E3">
        <w:rPr>
          <w:b/>
        </w:rPr>
        <w:t>,</w:t>
      </w:r>
      <w:r w:rsidR="00EB5A04" w:rsidRPr="00E163E3">
        <w:t xml:space="preserve"> две роли:</w:t>
      </w:r>
    </w:p>
    <w:p w14:paraId="0A8D92D0" w14:textId="76D1A48E" w:rsidR="00EB5A04" w:rsidRPr="00E163E3" w:rsidRDefault="00C5085E"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«Оператор»</w:t>
      </w:r>
      <w:r w:rsidR="00EB5A04" w:rsidRPr="00E163E3">
        <w:rPr>
          <w:rFonts w:ascii="Times New Roman" w:hAnsi="Times New Roman"/>
          <w:lang w:val="ru-RU"/>
        </w:rPr>
        <w:t>;</w:t>
      </w:r>
    </w:p>
    <w:p w14:paraId="7445EB22" w14:textId="19600B72" w:rsidR="00EB5A04" w:rsidRPr="00E163E3" w:rsidRDefault="00C5085E"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«Инженер»</w:t>
      </w:r>
      <w:r w:rsidR="00EB5A04" w:rsidRPr="00E163E3">
        <w:rPr>
          <w:rFonts w:ascii="Times New Roman" w:hAnsi="Times New Roman"/>
          <w:lang w:val="ru-RU"/>
        </w:rPr>
        <w:t>.</w:t>
      </w:r>
    </w:p>
    <w:p w14:paraId="208D26AB" w14:textId="0FE00C58" w:rsidR="009146CC" w:rsidRPr="00E163E3" w:rsidRDefault="002642DB" w:rsidP="00D8009D">
      <w:pPr>
        <w:pStyle w:val="GOST19Normal"/>
        <w:keepLines/>
        <w:suppressAutoHyphens/>
        <w:spacing w:before="0" w:after="0" w:line="240" w:lineRule="auto"/>
        <w:ind w:firstLine="851"/>
      </w:pPr>
      <w:r w:rsidRPr="00E163E3">
        <w:t xml:space="preserve">Для создания вышеописанных ролей необходимо </w:t>
      </w:r>
      <w:r w:rsidR="00A431C9" w:rsidRPr="00E163E3">
        <w:t>запустить приложение «</w:t>
      </w:r>
      <w:fldSimple w:instr=" DOCPROPERTY  AdminPanel  \* MERGEFORMAT ">
        <w:r w:rsidR="008068B0">
          <w:t>SCADA-R Администрирование</w:t>
        </w:r>
      </w:fldSimple>
      <w:r w:rsidR="00A431C9" w:rsidRPr="00E163E3">
        <w:t>»</w:t>
      </w:r>
      <w:r w:rsidR="00F53E2C" w:rsidRPr="00E163E3">
        <w:t>,</w:t>
      </w:r>
      <w:r w:rsidR="00A431C9" w:rsidRPr="00E163E3">
        <w:t xml:space="preserve"> </w:t>
      </w:r>
      <w:r w:rsidR="00F53E2C" w:rsidRPr="00E163E3">
        <w:t>нажав</w:t>
      </w:r>
      <w:r w:rsidR="00A431C9" w:rsidRPr="00E163E3">
        <w:t xml:space="preserve"> </w:t>
      </w:r>
      <w:r w:rsidR="009146CC" w:rsidRPr="00E163E3">
        <w:t xml:space="preserve">ЛКМ </w:t>
      </w:r>
      <w:r w:rsidR="00A431C9" w:rsidRPr="00E163E3">
        <w:t xml:space="preserve">на иконке </w:t>
      </w:r>
      <w:r w:rsidR="00314BAC" w:rsidRPr="00E163E3">
        <w:rPr>
          <w:noProof/>
        </w:rPr>
        <w:drawing>
          <wp:inline distT="0" distB="0" distL="0" distR="0" wp14:anchorId="5D9C6A50" wp14:editId="5B7A8B01">
            <wp:extent cx="161925" cy="161925"/>
            <wp:effectExtent l="0" t="0" r="9525" b="9525"/>
            <wp:docPr id="251" name="Рисунок 251" descr="C:\WORK\Scada-R\Doc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WORK\Scada-R\Docs\log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02DFE" w:rsidRPr="00E163E3">
        <w:t>, ра</w:t>
      </w:r>
      <w:r w:rsidR="007937BE" w:rsidRPr="00E163E3">
        <w:t>сположенной на рабочем столе ПК</w:t>
      </w:r>
      <w:r w:rsidR="00402DFE" w:rsidRPr="00E163E3">
        <w:t xml:space="preserve">. </w:t>
      </w:r>
      <w:r w:rsidR="00F53E2C" w:rsidRPr="00E163E3">
        <w:t xml:space="preserve">В результате появится окно </w:t>
      </w:r>
      <w:r w:rsidR="002E57AB" w:rsidRPr="00E163E3">
        <w:t>«</w:t>
      </w:r>
      <w:r w:rsidR="00F53E2C" w:rsidRPr="00E163E3">
        <w:t>Вход</w:t>
      </w:r>
      <w:r w:rsidR="009146CC" w:rsidRPr="00E163E3">
        <w:t xml:space="preserve"> пользователя</w:t>
      </w:r>
      <w:r w:rsidR="002E57AB" w:rsidRPr="00E163E3">
        <w:t>»</w:t>
      </w:r>
      <w:r w:rsidR="00860752" w:rsidRPr="00E163E3">
        <w:t xml:space="preserve"> (см. </w:t>
      </w:r>
      <w:r w:rsidR="00F53E2C" w:rsidRPr="00E163E3">
        <w:t>рисунок</w:t>
      </w:r>
      <w:r w:rsidR="00860752" w:rsidRPr="00E163E3">
        <w:t xml:space="preserve"> </w:t>
      </w:r>
      <w:r w:rsidR="00860752" w:rsidRPr="00E163E3">
        <w:fldChar w:fldCharType="begin"/>
      </w:r>
      <w:r w:rsidR="00860752" w:rsidRPr="00E163E3">
        <w:instrText xml:space="preserve"> REF  _Ref1474736 \h \# \0 </w:instrText>
      </w:r>
      <w:r w:rsidR="00607B08" w:rsidRPr="00E163E3">
        <w:instrText xml:space="preserve"> \* MERGEFORMAT </w:instrText>
      </w:r>
      <w:r w:rsidR="00860752" w:rsidRPr="00E163E3">
        <w:fldChar w:fldCharType="separate"/>
      </w:r>
      <w:r w:rsidR="008068B0">
        <w:t>1</w:t>
      </w:r>
      <w:r w:rsidR="00860752" w:rsidRPr="00E163E3">
        <w:fldChar w:fldCharType="end"/>
      </w:r>
      <w:r w:rsidR="00860752" w:rsidRPr="00E163E3">
        <w:t>).</w:t>
      </w:r>
    </w:p>
    <w:p w14:paraId="3B7FA28D" w14:textId="4DF138BA" w:rsidR="009146CC" w:rsidRPr="00E163E3" w:rsidRDefault="005D2484" w:rsidP="00D8009D">
      <w:pPr>
        <w:pStyle w:val="GOST19Normal"/>
        <w:keepLines/>
        <w:suppressAutoHyphens/>
        <w:spacing w:before="0" w:after="0" w:line="240" w:lineRule="auto"/>
        <w:ind w:firstLine="0"/>
        <w:jc w:val="center"/>
      </w:pPr>
      <w:r>
        <w:rPr>
          <w:noProof/>
        </w:rPr>
        <w:lastRenderedPageBreak/>
        <w:pict w14:anchorId="3A1A1DEC">
          <v:shape id="_x0000_i1026" type="#_x0000_t75" style="width:317.9pt;height:175.9pt">
            <v:imagedata r:id="rId16" o:title="capture_002_24032021_150709"/>
          </v:shape>
        </w:pict>
      </w:r>
    </w:p>
    <w:p w14:paraId="15CDBFEA" w14:textId="20AED68F" w:rsidR="00D773BE" w:rsidRPr="00E163E3" w:rsidRDefault="00860752" w:rsidP="00545285">
      <w:pPr>
        <w:pStyle w:val="GOST19Normal"/>
        <w:keepLines/>
        <w:suppressAutoHyphens/>
        <w:spacing w:line="240" w:lineRule="auto"/>
        <w:ind w:firstLine="0"/>
        <w:jc w:val="center"/>
      </w:pPr>
      <w:bookmarkStart w:id="91" w:name="_Ref1474736"/>
      <w:r w:rsidRPr="00E163E3">
        <w:t xml:space="preserve">Рисунок </w:t>
      </w:r>
      <w:bookmarkStart w:id="92" w:name="figure_1"/>
      <w:r w:rsidRPr="00E163E3">
        <w:fldChar w:fldCharType="begin"/>
      </w:r>
      <w:r w:rsidRPr="00E163E3">
        <w:instrText xml:space="preserve"> SEQ Рисунок \* ARABIC </w:instrText>
      </w:r>
      <w:r w:rsidRPr="00E163E3">
        <w:fldChar w:fldCharType="separate"/>
      </w:r>
      <w:r w:rsidR="008068B0">
        <w:rPr>
          <w:noProof/>
        </w:rPr>
        <w:t>1</w:t>
      </w:r>
      <w:r w:rsidRPr="00E163E3">
        <w:fldChar w:fldCharType="end"/>
      </w:r>
      <w:bookmarkEnd w:id="91"/>
      <w:bookmarkEnd w:id="92"/>
      <w:r w:rsidRPr="00E163E3">
        <w:t xml:space="preserve"> </w:t>
      </w:r>
      <w:r w:rsidR="009146CC" w:rsidRPr="00E163E3">
        <w:t xml:space="preserve">– </w:t>
      </w:r>
      <w:r w:rsidR="00B5275E" w:rsidRPr="00E163E3">
        <w:t>Окно в</w:t>
      </w:r>
      <w:r w:rsidR="007B6BF4" w:rsidRPr="00E163E3">
        <w:t>ход</w:t>
      </w:r>
      <w:r w:rsidR="00B5275E" w:rsidRPr="00E163E3">
        <w:t>а</w:t>
      </w:r>
      <w:r w:rsidR="009146CC" w:rsidRPr="00E163E3">
        <w:t xml:space="preserve"> пользователя в приложени</w:t>
      </w:r>
      <w:r w:rsidR="00B5275E" w:rsidRPr="00E163E3">
        <w:t>е</w:t>
      </w:r>
      <w:r w:rsidR="009146CC" w:rsidRPr="00E163E3">
        <w:t xml:space="preserve"> «</w:t>
      </w:r>
      <w:fldSimple w:instr=" DOCPROPERTY  AdminPanel  \* MERGEFORMAT ">
        <w:r w:rsidR="008068B0">
          <w:t>SCADA-R Администрирование</w:t>
        </w:r>
      </w:fldSimple>
      <w:r w:rsidR="009146CC" w:rsidRPr="00E163E3">
        <w:t>»</w:t>
      </w:r>
    </w:p>
    <w:p w14:paraId="74A156CA" w14:textId="67BE91F2" w:rsidR="00876987" w:rsidRPr="00E163E3" w:rsidRDefault="00D773BE" w:rsidP="00D8009D">
      <w:pPr>
        <w:pStyle w:val="GOST19Normal"/>
        <w:keepLines/>
        <w:suppressAutoHyphens/>
        <w:spacing w:before="0" w:after="0" w:line="240" w:lineRule="auto"/>
        <w:ind w:firstLine="851"/>
      </w:pPr>
      <w:r w:rsidRPr="00E163E3">
        <w:t xml:space="preserve">При </w:t>
      </w:r>
      <w:r w:rsidR="00382AAF" w:rsidRPr="00E163E3">
        <w:t>нажатии на значок</w:t>
      </w:r>
      <w:r w:rsidR="00D8009D" w:rsidRPr="00E163E3">
        <w:t xml:space="preserve"> </w:t>
      </w:r>
      <w:r w:rsidR="00BA6999" w:rsidRPr="00E163E3">
        <w:rPr>
          <w:noProof/>
        </w:rPr>
        <w:drawing>
          <wp:inline distT="0" distB="0" distL="0" distR="0" wp14:anchorId="550CADB4" wp14:editId="6270B84B">
            <wp:extent cx="266040" cy="246960"/>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040" cy="246960"/>
                    </a:xfrm>
                    <a:prstGeom prst="rect">
                      <a:avLst/>
                    </a:prstGeom>
                  </pic:spPr>
                </pic:pic>
              </a:graphicData>
            </a:graphic>
          </wp:inline>
        </w:drawing>
      </w:r>
      <w:r w:rsidR="00BA6999" w:rsidRPr="00E163E3">
        <w:t xml:space="preserve"> </w:t>
      </w:r>
      <w:r w:rsidRPr="00E163E3">
        <w:t xml:space="preserve">в данном </w:t>
      </w:r>
      <w:r w:rsidR="00382AAF" w:rsidRPr="00E163E3">
        <w:t>окне отобразится</w:t>
      </w:r>
      <w:r w:rsidRPr="00E163E3">
        <w:t xml:space="preserve"> дополнительное поле с информацией о списке </w:t>
      </w:r>
      <w:r w:rsidR="00382AAF" w:rsidRPr="00E163E3">
        <w:t xml:space="preserve">доступных </w:t>
      </w:r>
      <w:r w:rsidRPr="00E163E3">
        <w:t>серверов</w:t>
      </w:r>
      <w:r w:rsidR="002E57AB" w:rsidRPr="00E163E3">
        <w:t xml:space="preserve"> (</w:t>
      </w:r>
      <w:r w:rsidR="004E36E1" w:rsidRPr="00E163E3">
        <w:t xml:space="preserve">компьютер </w:t>
      </w:r>
      <w:r w:rsidR="002E57AB" w:rsidRPr="00E163E3">
        <w:t>с установленной серверной частью платформы)</w:t>
      </w:r>
      <w:r w:rsidRPr="00E163E3">
        <w:t xml:space="preserve">, а также возможности их добавления и удаления из списка (см. </w:t>
      </w:r>
      <w:r w:rsidR="00F53E2C" w:rsidRPr="00E163E3">
        <w:t>рисунок</w:t>
      </w:r>
      <w:r w:rsidR="00860752" w:rsidRPr="00E163E3">
        <w:t xml:space="preserve"> </w:t>
      </w:r>
      <w:r w:rsidR="00860752" w:rsidRPr="00E163E3">
        <w:fldChar w:fldCharType="begin"/>
      </w:r>
      <w:r w:rsidR="00860752" w:rsidRPr="00E163E3">
        <w:instrText xml:space="preserve"> REF _Ref51922751 \h \#\0 </w:instrText>
      </w:r>
      <w:r w:rsidR="00607B08" w:rsidRPr="00E163E3">
        <w:instrText xml:space="preserve"> \* MERGEFORMAT </w:instrText>
      </w:r>
      <w:r w:rsidR="00860752" w:rsidRPr="00E163E3">
        <w:fldChar w:fldCharType="separate"/>
      </w:r>
      <w:r w:rsidR="008068B0">
        <w:t>2</w:t>
      </w:r>
      <w:r w:rsidR="00860752" w:rsidRPr="00E163E3">
        <w:fldChar w:fldCharType="end"/>
      </w:r>
      <w:r w:rsidRPr="00E163E3">
        <w:t>).</w:t>
      </w:r>
      <w:r w:rsidR="00382AAF" w:rsidRPr="00E163E3">
        <w:t xml:space="preserve"> </w:t>
      </w:r>
    </w:p>
    <w:p w14:paraId="2206DCBB" w14:textId="74293B95" w:rsidR="00876987" w:rsidRPr="00E163E3" w:rsidRDefault="00B5275E" w:rsidP="00D8009D">
      <w:pPr>
        <w:pStyle w:val="GOST19Normal"/>
        <w:keepLines/>
        <w:suppressAutoHyphens/>
        <w:spacing w:before="0" w:after="0" w:line="240" w:lineRule="auto"/>
        <w:ind w:firstLine="851"/>
      </w:pPr>
      <w:r w:rsidRPr="00E163E3">
        <w:t>П</w:t>
      </w:r>
      <w:r w:rsidR="00E97528" w:rsidRPr="00E163E3">
        <w:t>ри первичном входе в приложение</w:t>
      </w:r>
      <w:r w:rsidRPr="00E163E3">
        <w:t xml:space="preserve"> список серверов будет пуст. Для добавления сервера необходимо воспользоваться кнопкой «</w:t>
      </w:r>
      <w:r w:rsidR="00876987" w:rsidRPr="00E163E3">
        <w:t>Добавить</w:t>
      </w:r>
      <w:r w:rsidRPr="00E163E3">
        <w:t>»</w:t>
      </w:r>
      <w:r w:rsidR="00876987" w:rsidRPr="00E163E3">
        <w:t>, а далее ввести в поле адрес сервера</w:t>
      </w:r>
      <w:r w:rsidR="008C0169" w:rsidRPr="00E163E3">
        <w:t xml:space="preserve"> </w:t>
      </w:r>
      <w:r w:rsidR="00F545DF" w:rsidRPr="00E163E3">
        <w:rPr>
          <w:spacing w:val="2"/>
          <w:shd w:val="clear" w:color="auto" w:fill="FFFFFF"/>
        </w:rPr>
        <w:t xml:space="preserve">(например, </w:t>
      </w:r>
      <w:proofErr w:type="gramStart"/>
      <w:r w:rsidR="008C0169" w:rsidRPr="00E163E3">
        <w:rPr>
          <w:spacing w:val="2"/>
          <w:shd w:val="clear" w:color="auto" w:fill="FFFFFF"/>
        </w:rPr>
        <w:t>servername.backendserver</w:t>
      </w:r>
      <w:proofErr w:type="gramEnd"/>
      <w:r w:rsidR="008C0169" w:rsidRPr="00E163E3">
        <w:rPr>
          <w:spacing w:val="2"/>
          <w:shd w:val="clear" w:color="auto" w:fill="FFFFFF"/>
        </w:rPr>
        <w:t>.online:13200)</w:t>
      </w:r>
      <w:r w:rsidR="00876987" w:rsidRPr="00E163E3">
        <w:t>, с которым будет осуществляться соединение</w:t>
      </w:r>
      <w:r w:rsidR="00E97528" w:rsidRPr="00E163E3">
        <w:t>,</w:t>
      </w:r>
      <w:r w:rsidR="002E57AB" w:rsidRPr="00E163E3">
        <w:t xml:space="preserve"> и подтвердить ввод нажатием </w:t>
      </w:r>
      <w:r w:rsidR="002E57AB" w:rsidRPr="00E163E3">
        <w:rPr>
          <w:lang w:val="en-US"/>
        </w:rPr>
        <w:t>Enter</w:t>
      </w:r>
      <w:r w:rsidR="00876987" w:rsidRPr="00E163E3">
        <w:t>.</w:t>
      </w:r>
    </w:p>
    <w:p w14:paraId="7EF648DE" w14:textId="13914C02" w:rsidR="002642DB" w:rsidRPr="00E163E3" w:rsidRDefault="006430BD" w:rsidP="00D8009D">
      <w:pPr>
        <w:pStyle w:val="GOST19Normal"/>
        <w:keepLines/>
        <w:suppressAutoHyphens/>
        <w:spacing w:before="0" w:after="0" w:line="240" w:lineRule="auto"/>
        <w:ind w:firstLine="851"/>
      </w:pPr>
      <w:r w:rsidRPr="00E163E3">
        <w:t xml:space="preserve">Кнопками «Вверх», «Вниз» осуществляется перемещение </w:t>
      </w:r>
      <w:r w:rsidR="00D8009D" w:rsidRPr="00E163E3">
        <w:t>серверов в</w:t>
      </w:r>
      <w:r w:rsidRPr="00E163E3">
        <w:t xml:space="preserve"> списк</w:t>
      </w:r>
      <w:r w:rsidR="00D8009D" w:rsidRPr="00E163E3">
        <w:t>е,</w:t>
      </w:r>
      <w:r w:rsidR="00653DD7" w:rsidRPr="00E163E3">
        <w:t xml:space="preserve"> </w:t>
      </w:r>
      <w:r w:rsidR="002B7214" w:rsidRPr="00E163E3">
        <w:t>чтобы определить очередность подключения</w:t>
      </w:r>
      <w:r w:rsidR="00A20006" w:rsidRPr="00E163E3">
        <w:t>. Таким образом,</w:t>
      </w:r>
      <w:r w:rsidR="002B7214" w:rsidRPr="00E163E3">
        <w:t xml:space="preserve"> первоочередным</w:t>
      </w:r>
      <w:r w:rsidR="00A20006" w:rsidRPr="00E163E3">
        <w:t xml:space="preserve"> для подключения</w:t>
      </w:r>
      <w:r w:rsidR="002B7214" w:rsidRPr="00E163E3">
        <w:t xml:space="preserve"> будет сервер</w:t>
      </w:r>
      <w:r w:rsidR="00A20006" w:rsidRPr="00E163E3">
        <w:t>,</w:t>
      </w:r>
      <w:r w:rsidR="002B7214" w:rsidRPr="00E163E3">
        <w:t xml:space="preserve"> который находится в начале списка.</w:t>
      </w:r>
      <w:r w:rsidRPr="00E163E3">
        <w:t xml:space="preserve"> </w:t>
      </w:r>
      <w:r w:rsidR="00382AAF" w:rsidRPr="00E163E3">
        <w:t>После того</w:t>
      </w:r>
      <w:r w:rsidR="00E97528" w:rsidRPr="00E163E3">
        <w:t>,</w:t>
      </w:r>
      <w:r w:rsidR="00382AAF" w:rsidRPr="00E163E3">
        <w:t xml:space="preserve"> как необходимый сервер </w:t>
      </w:r>
      <w:r w:rsidR="002B7214" w:rsidRPr="00E163E3">
        <w:t xml:space="preserve">для подключения </w:t>
      </w:r>
      <w:r w:rsidR="00382AAF" w:rsidRPr="00E163E3">
        <w:t>выбран, введены логин пользователя и пароль</w:t>
      </w:r>
      <w:r w:rsidR="00E97528" w:rsidRPr="00E163E3">
        <w:t>,</w:t>
      </w:r>
      <w:r w:rsidR="00382AAF" w:rsidRPr="00E163E3">
        <w:t xml:space="preserve"> необходимо нажать на кнопку «Вход».</w:t>
      </w:r>
    </w:p>
    <w:p w14:paraId="1625FC08" w14:textId="47686347" w:rsidR="00D773BE" w:rsidRPr="00E163E3" w:rsidRDefault="00731807" w:rsidP="00D8009D">
      <w:pPr>
        <w:pStyle w:val="Standard"/>
        <w:keepLines/>
        <w:tabs>
          <w:tab w:val="left" w:pos="1134"/>
        </w:tabs>
        <w:jc w:val="center"/>
        <w:rPr>
          <w:rFonts w:ascii="Times New Roman" w:hAnsi="Times New Roman"/>
          <w:lang w:val="ru-RU"/>
        </w:rPr>
      </w:pPr>
      <w:r>
        <w:rPr>
          <w:rFonts w:ascii="Times New Roman" w:hAnsi="Times New Roman"/>
          <w:noProof/>
          <w:lang w:val="ru-RU" w:eastAsia="ru-RU" w:bidi="ar-SA"/>
        </w:rPr>
        <w:pict w14:anchorId="6C694422">
          <v:shape id="_x0000_i1027" type="#_x0000_t75" style="width:252pt;height:290.7pt">
            <v:imagedata r:id="rId18" o:title="capture_003_24032021_150716"/>
          </v:shape>
        </w:pict>
      </w:r>
    </w:p>
    <w:p w14:paraId="34C1AEED" w14:textId="07CCC05E" w:rsidR="00677DCE" w:rsidRPr="00E163E3" w:rsidRDefault="00860752" w:rsidP="00545285">
      <w:pPr>
        <w:pStyle w:val="GOST19Normal"/>
        <w:keepLines/>
        <w:suppressAutoHyphens/>
        <w:spacing w:line="240" w:lineRule="auto"/>
        <w:ind w:firstLine="0"/>
        <w:jc w:val="center"/>
      </w:pPr>
      <w:bookmarkStart w:id="93" w:name="_Ref51922751"/>
      <w:bookmarkStart w:id="94" w:name="_Ref5192272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w:t>
      </w:r>
      <w:r w:rsidR="005D2484">
        <w:rPr>
          <w:noProof/>
        </w:rPr>
        <w:fldChar w:fldCharType="end"/>
      </w:r>
      <w:bookmarkEnd w:id="93"/>
      <w:r w:rsidRPr="00E163E3">
        <w:t xml:space="preserve"> </w:t>
      </w:r>
      <w:bookmarkStart w:id="95" w:name="_Ref51922737"/>
      <w:r w:rsidR="00677DCE" w:rsidRPr="00E163E3">
        <w:t xml:space="preserve">– </w:t>
      </w:r>
      <w:r w:rsidR="00382AAF" w:rsidRPr="00E163E3">
        <w:t>Дополнительное окно «</w:t>
      </w:r>
      <w:r w:rsidR="00677DCE" w:rsidRPr="00E163E3">
        <w:t>Список доступных серверов</w:t>
      </w:r>
      <w:r w:rsidR="00382AAF" w:rsidRPr="00E163E3">
        <w:t>»</w:t>
      </w:r>
      <w:bookmarkEnd w:id="94"/>
      <w:bookmarkEnd w:id="95"/>
    </w:p>
    <w:p w14:paraId="352F4DD4" w14:textId="15DCC790" w:rsidR="00677DCE" w:rsidRPr="00E163E3" w:rsidRDefault="00677DCE" w:rsidP="00D8009D">
      <w:pPr>
        <w:pStyle w:val="GOST19Normal"/>
        <w:keepLines/>
        <w:suppressAutoHyphens/>
        <w:spacing w:before="0" w:after="0" w:line="240" w:lineRule="auto"/>
        <w:ind w:firstLine="851"/>
      </w:pPr>
      <w:r w:rsidRPr="00E163E3">
        <w:lastRenderedPageBreak/>
        <w:t xml:space="preserve">После успешного прохождения процедуры </w:t>
      </w:r>
      <w:r w:rsidR="00370376" w:rsidRPr="00E163E3">
        <w:t>входа пользователя</w:t>
      </w:r>
      <w:r w:rsidRPr="00E163E3">
        <w:t xml:space="preserve"> появится</w:t>
      </w:r>
      <w:r w:rsidR="005E6209" w:rsidRPr="00E163E3">
        <w:t xml:space="preserve"> окно –</w:t>
      </w:r>
      <w:r w:rsidRPr="00E163E3">
        <w:t xml:space="preserve"> </w:t>
      </w:r>
      <w:r w:rsidR="005E6209" w:rsidRPr="00E163E3">
        <w:t>«Панель администрирования»</w:t>
      </w:r>
      <w:r w:rsidRPr="00E163E3">
        <w:t xml:space="preserve"> (см. </w:t>
      </w:r>
      <w:r w:rsidR="00F53E2C" w:rsidRPr="00E163E3">
        <w:t>рисунок</w:t>
      </w:r>
      <w:r w:rsidRPr="00E163E3">
        <w:t xml:space="preserve"> </w:t>
      </w:r>
      <w:r w:rsidR="00B97B07" w:rsidRPr="00E163E3">
        <w:fldChar w:fldCharType="begin"/>
      </w:r>
      <w:r w:rsidR="00B97B07" w:rsidRPr="00E163E3">
        <w:instrText xml:space="preserve"> REF _Ref51922829 \h \#\0 </w:instrText>
      </w:r>
      <w:r w:rsidR="00607B08" w:rsidRPr="00E163E3">
        <w:instrText xml:space="preserve"> \* MERGEFORMAT </w:instrText>
      </w:r>
      <w:r w:rsidR="00B97B07" w:rsidRPr="00E163E3">
        <w:fldChar w:fldCharType="separate"/>
      </w:r>
      <w:r w:rsidR="008068B0">
        <w:t>3</w:t>
      </w:r>
      <w:r w:rsidR="00B97B07" w:rsidRPr="00E163E3">
        <w:fldChar w:fldCharType="end"/>
      </w:r>
      <w:r w:rsidRPr="00E163E3">
        <w:t>).</w:t>
      </w:r>
      <w:r w:rsidR="009E120A" w:rsidRPr="00E163E3">
        <w:t xml:space="preserve"> В нижнем левом углу данного окна отображена информация о том</w:t>
      </w:r>
      <w:r w:rsidR="00E97528" w:rsidRPr="00E163E3">
        <w:t>,</w:t>
      </w:r>
      <w:r w:rsidR="009E120A" w:rsidRPr="00E163E3">
        <w:t xml:space="preserve"> с каким сервером установлено соединение.  </w:t>
      </w:r>
    </w:p>
    <w:p w14:paraId="77C945FC" w14:textId="0C05FDD5" w:rsidR="00271FB3" w:rsidRPr="00E163E3" w:rsidRDefault="00271FB3" w:rsidP="00D8009D">
      <w:pPr>
        <w:pStyle w:val="GOST19Normal"/>
        <w:keepLines/>
        <w:suppressAutoHyphens/>
        <w:spacing w:before="0" w:after="0" w:line="240" w:lineRule="auto"/>
        <w:ind w:firstLine="851"/>
      </w:pPr>
      <w:r w:rsidRPr="00E163E3">
        <w:t xml:space="preserve">На главной вкладке «Пользователи» </w:t>
      </w:r>
      <w:r w:rsidR="009E120A" w:rsidRPr="00E163E3">
        <w:t xml:space="preserve">представлена </w:t>
      </w:r>
      <w:r w:rsidR="000955C2" w:rsidRPr="00E163E3">
        <w:t xml:space="preserve">таблица со </w:t>
      </w:r>
      <w:r w:rsidRPr="00E163E3">
        <w:t>следующ</w:t>
      </w:r>
      <w:r w:rsidR="000955C2" w:rsidRPr="00E163E3">
        <w:t>ей информацией</w:t>
      </w:r>
      <w:r w:rsidR="00370376" w:rsidRPr="00E163E3">
        <w:t xml:space="preserve"> по колонкам</w:t>
      </w:r>
      <w:r w:rsidRPr="00E163E3">
        <w:t>:</w:t>
      </w:r>
    </w:p>
    <w:p w14:paraId="0F7A73E8" w14:textId="7EF2C460"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Пользователь;</w:t>
      </w:r>
    </w:p>
    <w:p w14:paraId="5F1CF3D3" w14:textId="6FAD3661"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Имя пользователя;</w:t>
      </w:r>
    </w:p>
    <w:p w14:paraId="630C0F50" w14:textId="5448ED25"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Заблокирован;</w:t>
      </w:r>
    </w:p>
    <w:p w14:paraId="44DD3387" w14:textId="6F70A19D"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Роли;</w:t>
      </w:r>
    </w:p>
    <w:p w14:paraId="6F169B29" w14:textId="1BEDCC69"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Последний вход;</w:t>
      </w:r>
    </w:p>
    <w:p w14:paraId="254BFFDF" w14:textId="2053CF3E"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Неудачные попытки входа.</w:t>
      </w:r>
    </w:p>
    <w:p w14:paraId="4A4230B3" w14:textId="739F4ACC" w:rsidR="00271FB3" w:rsidRPr="00E163E3" w:rsidRDefault="00194A98" w:rsidP="00D8009D">
      <w:pPr>
        <w:pStyle w:val="GOST19Normal"/>
        <w:keepLines/>
        <w:suppressAutoHyphens/>
        <w:spacing w:before="0" w:after="0" w:line="240" w:lineRule="auto"/>
        <w:ind w:firstLine="851"/>
      </w:pPr>
      <w:r w:rsidRPr="00E163E3">
        <w:t>Более подробно о том, как формируются</w:t>
      </w:r>
      <w:r w:rsidR="0052433F" w:rsidRPr="00E163E3">
        <w:t xml:space="preserve"> данные для</w:t>
      </w:r>
      <w:r w:rsidRPr="00E163E3">
        <w:t xml:space="preserve"> </w:t>
      </w:r>
      <w:r w:rsidR="00370376" w:rsidRPr="00E163E3">
        <w:t>колонок</w:t>
      </w:r>
      <w:r w:rsidR="000955C2" w:rsidRPr="00E163E3">
        <w:t xml:space="preserve"> таблицы</w:t>
      </w:r>
      <w:r w:rsidRPr="00E163E3">
        <w:t xml:space="preserve"> с перво</w:t>
      </w:r>
      <w:r w:rsidR="000955C2" w:rsidRPr="00E163E3">
        <w:t>й</w:t>
      </w:r>
      <w:r w:rsidRPr="00E163E3">
        <w:t xml:space="preserve"> по четверт</w:t>
      </w:r>
      <w:r w:rsidR="000955C2" w:rsidRPr="00E163E3">
        <w:t>ую</w:t>
      </w:r>
      <w:r w:rsidR="00E97528" w:rsidRPr="00E163E3">
        <w:t>,</w:t>
      </w:r>
      <w:r w:rsidRPr="00E163E3">
        <w:t xml:space="preserve"> </w:t>
      </w:r>
      <w:r w:rsidR="0052433F" w:rsidRPr="00E163E3">
        <w:t xml:space="preserve">описывается </w:t>
      </w:r>
      <w:r w:rsidR="00AD4E56" w:rsidRPr="00E163E3">
        <w:t xml:space="preserve">в разделах </w:t>
      </w:r>
      <w:r w:rsidR="00AD4E56" w:rsidRPr="00E163E3">
        <w:fldChar w:fldCharType="begin"/>
      </w:r>
      <w:r w:rsidR="00AD4E56" w:rsidRPr="00E163E3">
        <w:instrText xml:space="preserve"> REF _Ref52203633 \r \h </w:instrText>
      </w:r>
      <w:r w:rsidR="00607B08" w:rsidRPr="00E163E3">
        <w:instrText xml:space="preserve"> \* MERGEFORMAT </w:instrText>
      </w:r>
      <w:r w:rsidR="00AD4E56" w:rsidRPr="00E163E3">
        <w:fldChar w:fldCharType="separate"/>
      </w:r>
      <w:r w:rsidR="008068B0">
        <w:t>3.2.2</w:t>
      </w:r>
      <w:r w:rsidR="00AD4E56" w:rsidRPr="00E163E3">
        <w:fldChar w:fldCharType="end"/>
      </w:r>
      <w:r w:rsidR="00AD4E56" w:rsidRPr="00E163E3">
        <w:t xml:space="preserve"> и </w:t>
      </w:r>
      <w:r w:rsidR="00AD4E56" w:rsidRPr="00E163E3">
        <w:fldChar w:fldCharType="begin"/>
      </w:r>
      <w:r w:rsidR="00AD4E56" w:rsidRPr="00E163E3">
        <w:instrText xml:space="preserve"> REF _Ref52203642 \r \h </w:instrText>
      </w:r>
      <w:r w:rsidR="00607B08" w:rsidRPr="00E163E3">
        <w:instrText xml:space="preserve"> \* MERGEFORMAT </w:instrText>
      </w:r>
      <w:r w:rsidR="00AD4E56" w:rsidRPr="00E163E3">
        <w:fldChar w:fldCharType="separate"/>
      </w:r>
      <w:r w:rsidR="008068B0">
        <w:t>3.2.3</w:t>
      </w:r>
      <w:r w:rsidR="00AD4E56" w:rsidRPr="00E163E3">
        <w:fldChar w:fldCharType="end"/>
      </w:r>
      <w:r w:rsidR="00AD4E56" w:rsidRPr="00E163E3">
        <w:t xml:space="preserve"> данного документа</w:t>
      </w:r>
      <w:r w:rsidRPr="00E163E3">
        <w:t xml:space="preserve">. </w:t>
      </w:r>
      <w:r w:rsidR="00370376" w:rsidRPr="00E163E3">
        <w:t>Колонки</w:t>
      </w:r>
      <w:r w:rsidR="000955C2" w:rsidRPr="00E163E3">
        <w:t xml:space="preserve"> пять</w:t>
      </w:r>
      <w:r w:rsidRPr="00E163E3">
        <w:t xml:space="preserve"> и шесть </w:t>
      </w:r>
      <w:r w:rsidR="0052433F" w:rsidRPr="00E163E3">
        <w:t>формируются</w:t>
      </w:r>
      <w:r w:rsidRPr="00E163E3">
        <w:t xml:space="preserve"> автоматически при попытках входа в приложения </w:t>
      </w:r>
      <w:r w:rsidR="00606726" w:rsidRPr="00E163E3">
        <w:t>Платф</w:t>
      </w:r>
      <w:r w:rsidRPr="00E163E3">
        <w:t>ормы «SCADA-R».</w:t>
      </w:r>
    </w:p>
    <w:p w14:paraId="31414ADF" w14:textId="7513D73F" w:rsidR="00677DCE" w:rsidRPr="00E163E3" w:rsidRDefault="003961B0" w:rsidP="00D8009D">
      <w:pPr>
        <w:pStyle w:val="GOST19Normal"/>
        <w:keepLines/>
        <w:suppressAutoHyphens/>
        <w:spacing w:before="0" w:after="0" w:line="240" w:lineRule="auto"/>
        <w:ind w:firstLine="0"/>
      </w:pPr>
      <w:r w:rsidRPr="00E163E3">
        <w:rPr>
          <w:noProof/>
        </w:rPr>
        <w:drawing>
          <wp:inline distT="0" distB="0" distL="0" distR="0" wp14:anchorId="153586FF" wp14:editId="735C0995">
            <wp:extent cx="6299835" cy="402717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027170"/>
                    </a:xfrm>
                    <a:prstGeom prst="rect">
                      <a:avLst/>
                    </a:prstGeom>
                  </pic:spPr>
                </pic:pic>
              </a:graphicData>
            </a:graphic>
          </wp:inline>
        </w:drawing>
      </w:r>
    </w:p>
    <w:p w14:paraId="4F9B51B1" w14:textId="36F356A0" w:rsidR="005E6209" w:rsidRPr="00E163E3" w:rsidRDefault="00860752" w:rsidP="00545285">
      <w:pPr>
        <w:pStyle w:val="GOST19Normal"/>
        <w:keepLines/>
        <w:suppressAutoHyphens/>
        <w:spacing w:line="240" w:lineRule="auto"/>
        <w:ind w:firstLine="0"/>
        <w:jc w:val="center"/>
      </w:pPr>
      <w:bookmarkStart w:id="96" w:name="_Ref51922829"/>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w:t>
      </w:r>
      <w:r w:rsidR="005D2484">
        <w:rPr>
          <w:noProof/>
        </w:rPr>
        <w:fldChar w:fldCharType="end"/>
      </w:r>
      <w:bookmarkEnd w:id="96"/>
      <w:r w:rsidR="005E6209" w:rsidRPr="00E163E3">
        <w:t xml:space="preserve"> – </w:t>
      </w:r>
      <w:r w:rsidR="004E36E1" w:rsidRPr="00E163E3">
        <w:t>Главное окно панели</w:t>
      </w:r>
      <w:r w:rsidR="005E6209" w:rsidRPr="00E163E3">
        <w:t xml:space="preserve"> администрирования</w:t>
      </w:r>
    </w:p>
    <w:p w14:paraId="16E668A7" w14:textId="12FDABD0" w:rsidR="007A464C" w:rsidRPr="00E163E3" w:rsidRDefault="0075266C" w:rsidP="00D8009D">
      <w:pPr>
        <w:pStyle w:val="GOST19Normal"/>
        <w:keepLines/>
        <w:suppressAutoHyphens/>
        <w:spacing w:before="0" w:after="0" w:line="240" w:lineRule="auto"/>
        <w:ind w:firstLine="851"/>
      </w:pPr>
      <w:r w:rsidRPr="00E163E3">
        <w:t xml:space="preserve">Для </w:t>
      </w:r>
      <w:r w:rsidR="005525DE" w:rsidRPr="00E163E3">
        <w:t>управления ролями и пользователями</w:t>
      </w:r>
      <w:r w:rsidRPr="00E163E3">
        <w:t xml:space="preserve"> необходимо использовать </w:t>
      </w:r>
      <w:r w:rsidR="004A0A00" w:rsidRPr="00E163E3">
        <w:t>следующие пункты меню</w:t>
      </w:r>
      <w:r w:rsidRPr="00E163E3">
        <w:t xml:space="preserve">, расположенные в левой части </w:t>
      </w:r>
      <w:r w:rsidR="004E36E1" w:rsidRPr="00E163E3">
        <w:t xml:space="preserve">окна </w:t>
      </w:r>
      <w:r w:rsidR="00194A98" w:rsidRPr="00E163E3">
        <w:t>«Панели администрирования»</w:t>
      </w:r>
      <w:r w:rsidRPr="00E163E3">
        <w:t>:</w:t>
      </w:r>
    </w:p>
    <w:p w14:paraId="0B575157" w14:textId="591260D4" w:rsidR="007A464C" w:rsidRPr="00E163E3" w:rsidRDefault="00DB20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7A464C" w:rsidRPr="00E163E3">
        <w:rPr>
          <w:rFonts w:ascii="Times New Roman" w:hAnsi="Times New Roman"/>
          <w:lang w:val="ru-RU"/>
        </w:rPr>
        <w:t>ользователи;</w:t>
      </w:r>
    </w:p>
    <w:p w14:paraId="364FFD87" w14:textId="38A1003A" w:rsidR="007A464C" w:rsidRPr="00E163E3" w:rsidRDefault="00DB20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w:t>
      </w:r>
      <w:r w:rsidR="0075266C" w:rsidRPr="00E163E3">
        <w:rPr>
          <w:rFonts w:ascii="Times New Roman" w:hAnsi="Times New Roman"/>
          <w:lang w:val="ru-RU"/>
        </w:rPr>
        <w:t>оли.</w:t>
      </w:r>
    </w:p>
    <w:p w14:paraId="5926ABDE" w14:textId="06DF0EBF" w:rsidR="007A464C" w:rsidRPr="00E163E3" w:rsidRDefault="00DD7390" w:rsidP="00D8009D">
      <w:pPr>
        <w:pStyle w:val="GOST19Normal"/>
        <w:keepLines/>
        <w:suppressAutoHyphens/>
        <w:spacing w:before="0" w:after="0" w:line="240" w:lineRule="auto"/>
        <w:ind w:firstLine="851"/>
      </w:pPr>
      <w:r w:rsidRPr="00E163E3">
        <w:t>При первичном запуске приложения «</w:t>
      </w:r>
      <w:fldSimple w:instr=" DOCPROPERTY  AdminPanel  \* MERGEFORMAT ">
        <w:r w:rsidR="008068B0">
          <w:t>SCADA-R Администрирование</w:t>
        </w:r>
      </w:fldSimple>
      <w:r w:rsidRPr="00E163E3">
        <w:t>» рекомендуется</w:t>
      </w:r>
      <w:r w:rsidR="00327794" w:rsidRPr="00E163E3">
        <w:t>,</w:t>
      </w:r>
      <w:r w:rsidRPr="00E163E3">
        <w:t xml:space="preserve"> </w:t>
      </w:r>
      <w:r w:rsidR="00DB206C" w:rsidRPr="00E163E3">
        <w:t>в первую очередь</w:t>
      </w:r>
      <w:r w:rsidR="00327794" w:rsidRPr="00E163E3">
        <w:t>,</w:t>
      </w:r>
      <w:r w:rsidRPr="00E163E3">
        <w:t xml:space="preserve"> создать роли и </w:t>
      </w:r>
      <w:r w:rsidR="005525DE" w:rsidRPr="00E163E3">
        <w:t>назначить</w:t>
      </w:r>
      <w:r w:rsidRPr="00E163E3">
        <w:t xml:space="preserve"> им </w:t>
      </w:r>
      <w:r w:rsidR="00194A98" w:rsidRPr="00E163E3">
        <w:t>соответствующие</w:t>
      </w:r>
      <w:r w:rsidRPr="00E163E3">
        <w:t xml:space="preserve"> привилегии.</w:t>
      </w:r>
    </w:p>
    <w:p w14:paraId="718829DB" w14:textId="30EA0F32" w:rsidR="00F61784" w:rsidRPr="00E163E3" w:rsidRDefault="00F61784" w:rsidP="00780150">
      <w:pPr>
        <w:pStyle w:val="GOST19Heading3"/>
        <w:numPr>
          <w:ilvl w:val="2"/>
          <w:numId w:val="23"/>
        </w:numPr>
      </w:pPr>
      <w:bookmarkStart w:id="97" w:name="_Ref52203633"/>
      <w:bookmarkStart w:id="98" w:name="_Toc70685987"/>
      <w:proofErr w:type="spellStart"/>
      <w:r w:rsidRPr="00E163E3">
        <w:t>Создание</w:t>
      </w:r>
      <w:proofErr w:type="spellEnd"/>
      <w:r w:rsidRPr="00E163E3">
        <w:t xml:space="preserve"> </w:t>
      </w:r>
      <w:proofErr w:type="spellStart"/>
      <w:r w:rsidRPr="00E163E3">
        <w:t>ролей</w:t>
      </w:r>
      <w:bookmarkEnd w:id="97"/>
      <w:bookmarkEnd w:id="98"/>
      <w:proofErr w:type="spellEnd"/>
      <w:r w:rsidRPr="00E163E3">
        <w:t xml:space="preserve"> </w:t>
      </w:r>
    </w:p>
    <w:p w14:paraId="166C94CD" w14:textId="390B6FDE" w:rsidR="00307F7C" w:rsidRPr="00E163E3" w:rsidRDefault="00DD7390" w:rsidP="00E95009">
      <w:pPr>
        <w:pStyle w:val="GOST19Normal"/>
        <w:keepLines/>
        <w:suppressAutoHyphens/>
        <w:spacing w:before="0" w:after="0" w:line="240" w:lineRule="auto"/>
        <w:ind w:firstLine="851"/>
      </w:pPr>
      <w:r w:rsidRPr="00E163E3">
        <w:t xml:space="preserve">Для создания ролей и </w:t>
      </w:r>
      <w:r w:rsidR="00E95009" w:rsidRPr="00E163E3">
        <w:t>назначения</w:t>
      </w:r>
      <w:r w:rsidR="00DB206C" w:rsidRPr="00E163E3">
        <w:t xml:space="preserve"> им </w:t>
      </w:r>
      <w:r w:rsidRPr="00E163E3">
        <w:t xml:space="preserve">привилегий необходимо </w:t>
      </w:r>
      <w:r w:rsidR="00370376" w:rsidRPr="00E163E3">
        <w:t>выбрать</w:t>
      </w:r>
      <w:r w:rsidRPr="00E163E3">
        <w:t xml:space="preserve"> </w:t>
      </w:r>
      <w:r w:rsidR="003007FC" w:rsidRPr="00E163E3">
        <w:t>пункт</w:t>
      </w:r>
      <w:r w:rsidRPr="00E163E3">
        <w:t xml:space="preserve"> </w:t>
      </w:r>
      <w:r w:rsidR="003007FC" w:rsidRPr="00E163E3">
        <w:t xml:space="preserve">меню </w:t>
      </w:r>
      <w:r w:rsidRPr="00E163E3">
        <w:t>«Роли»</w:t>
      </w:r>
      <w:r w:rsidR="00DB206C" w:rsidRPr="00E163E3">
        <w:t xml:space="preserve"> в окне </w:t>
      </w:r>
      <w:r w:rsidR="00370376" w:rsidRPr="00E163E3">
        <w:t>приложения «</w:t>
      </w:r>
      <w:fldSimple w:instr=" DOCPROPERTY  AdminPanel  \* MERGEFORMAT ">
        <w:r w:rsidR="008068B0">
          <w:t>SCADA-R Администрирование</w:t>
        </w:r>
      </w:fldSimple>
      <w:r w:rsidR="00370376" w:rsidRPr="00E163E3">
        <w:t>»</w:t>
      </w:r>
      <w:r w:rsidR="00307F7C" w:rsidRPr="00E163E3">
        <w:t xml:space="preserve"> (см. </w:t>
      </w:r>
      <w:r w:rsidR="00F53E2C" w:rsidRPr="00E163E3">
        <w:t>рисунок</w:t>
      </w:r>
      <w:r w:rsidR="00307F7C" w:rsidRPr="00E163E3">
        <w:t xml:space="preserve"> </w:t>
      </w:r>
      <w:r w:rsidR="00B97B07" w:rsidRPr="00E163E3">
        <w:fldChar w:fldCharType="begin"/>
      </w:r>
      <w:r w:rsidR="00B97B07" w:rsidRPr="00E163E3">
        <w:instrText xml:space="preserve"> REF _Ref51922859 \h \#\0 </w:instrText>
      </w:r>
      <w:r w:rsidR="00607B08" w:rsidRPr="00E163E3">
        <w:instrText xml:space="preserve"> \* MERGEFORMAT </w:instrText>
      </w:r>
      <w:r w:rsidR="00B97B07" w:rsidRPr="00E163E3">
        <w:fldChar w:fldCharType="separate"/>
      </w:r>
      <w:r w:rsidR="008068B0">
        <w:t>4</w:t>
      </w:r>
      <w:r w:rsidR="00B97B07" w:rsidRPr="00E163E3">
        <w:fldChar w:fldCharType="end"/>
      </w:r>
      <w:r w:rsidR="00307F7C" w:rsidRPr="00E163E3">
        <w:t>)</w:t>
      </w:r>
      <w:r w:rsidRPr="00E163E3">
        <w:t>.</w:t>
      </w:r>
    </w:p>
    <w:p w14:paraId="00530A51" w14:textId="312EDC46" w:rsidR="00307F7C" w:rsidRPr="00E163E3" w:rsidRDefault="00025471" w:rsidP="004E5CED">
      <w:pPr>
        <w:pStyle w:val="Standard"/>
        <w:keepLines/>
        <w:tabs>
          <w:tab w:val="left" w:pos="1134"/>
        </w:tabs>
        <w:spacing w:before="240"/>
        <w:jc w:val="center"/>
        <w:rPr>
          <w:rFonts w:ascii="Times New Roman" w:hAnsi="Times New Roman"/>
          <w:lang w:val="ru-RU"/>
        </w:rPr>
      </w:pPr>
      <w:r w:rsidRPr="00E163E3">
        <w:rPr>
          <w:noProof/>
          <w:lang w:val="ru-RU" w:eastAsia="ru-RU" w:bidi="ar-SA"/>
        </w:rPr>
        <w:lastRenderedPageBreak/>
        <w:drawing>
          <wp:inline distT="0" distB="0" distL="0" distR="0" wp14:anchorId="6DC53208" wp14:editId="2B0F7E2A">
            <wp:extent cx="6299835" cy="3915410"/>
            <wp:effectExtent l="0" t="0" r="571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915410"/>
                    </a:xfrm>
                    <a:prstGeom prst="rect">
                      <a:avLst/>
                    </a:prstGeom>
                  </pic:spPr>
                </pic:pic>
              </a:graphicData>
            </a:graphic>
          </wp:inline>
        </w:drawing>
      </w:r>
    </w:p>
    <w:p w14:paraId="14680C96" w14:textId="7C2240BB" w:rsidR="00307F7C" w:rsidRPr="00E163E3" w:rsidRDefault="00860752" w:rsidP="00545285">
      <w:pPr>
        <w:pStyle w:val="GOST19Normal"/>
        <w:keepLines/>
        <w:suppressAutoHyphens/>
        <w:spacing w:line="240" w:lineRule="auto"/>
        <w:ind w:firstLine="0"/>
        <w:jc w:val="center"/>
      </w:pPr>
      <w:bookmarkStart w:id="99" w:name="_Ref51922859"/>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w:t>
      </w:r>
      <w:r w:rsidR="005D2484">
        <w:rPr>
          <w:noProof/>
        </w:rPr>
        <w:fldChar w:fldCharType="end"/>
      </w:r>
      <w:bookmarkEnd w:id="99"/>
      <w:r w:rsidRPr="00E163E3">
        <w:t xml:space="preserve"> </w:t>
      </w:r>
      <w:r w:rsidR="00307F7C" w:rsidRPr="00E163E3">
        <w:t xml:space="preserve">– </w:t>
      </w:r>
      <w:r w:rsidR="00370376" w:rsidRPr="00E163E3">
        <w:t>Окно управления</w:t>
      </w:r>
      <w:r w:rsidR="00307F7C" w:rsidRPr="00E163E3">
        <w:t xml:space="preserve"> рол</w:t>
      </w:r>
      <w:r w:rsidR="00370376" w:rsidRPr="00E163E3">
        <w:t>ями</w:t>
      </w:r>
      <w:r w:rsidR="00307F7C" w:rsidRPr="00E163E3">
        <w:t xml:space="preserve"> пользователей</w:t>
      </w:r>
    </w:p>
    <w:p w14:paraId="552E1AE3" w14:textId="3FBC5B55" w:rsidR="00307F7C" w:rsidRPr="00E163E3" w:rsidRDefault="009C7200" w:rsidP="00D8009D">
      <w:pPr>
        <w:pStyle w:val="GOST19Normal"/>
        <w:keepLines/>
        <w:suppressAutoHyphens/>
        <w:spacing w:before="0" w:after="0" w:line="240" w:lineRule="auto"/>
        <w:ind w:firstLine="851"/>
      </w:pPr>
      <w:r w:rsidRPr="00E163E3">
        <w:t>Для добавления роли необходимо нажать на кнопку «Добавить роль», расположенную внизу данного окна.</w:t>
      </w:r>
      <w:r w:rsidR="003A28EA" w:rsidRPr="00E163E3">
        <w:t xml:space="preserve"> В </w:t>
      </w:r>
      <w:r w:rsidR="0055424B" w:rsidRPr="00E163E3">
        <w:t>открывшемся окне</w:t>
      </w:r>
      <w:r w:rsidR="003A28EA" w:rsidRPr="00E163E3">
        <w:t xml:space="preserve"> «Добавить роль» </w:t>
      </w:r>
      <w:r w:rsidR="0055424B" w:rsidRPr="00E163E3">
        <w:t>(см. рисунок</w:t>
      </w:r>
      <w:r w:rsidR="003A28EA" w:rsidRPr="00E163E3">
        <w:t xml:space="preserve"> </w:t>
      </w:r>
      <w:r w:rsidR="00B97B07" w:rsidRPr="00E163E3">
        <w:fldChar w:fldCharType="begin"/>
      </w:r>
      <w:r w:rsidR="00B97B07" w:rsidRPr="00E163E3">
        <w:instrText xml:space="preserve"> REF _Ref51922981 \h \#\0 </w:instrText>
      </w:r>
      <w:r w:rsidR="0055424B" w:rsidRPr="00E163E3">
        <w:instrText xml:space="preserve"> \* MERGEFORMAT </w:instrText>
      </w:r>
      <w:r w:rsidR="00B97B07" w:rsidRPr="00E163E3">
        <w:fldChar w:fldCharType="separate"/>
      </w:r>
      <w:r w:rsidR="008068B0">
        <w:t>5</w:t>
      </w:r>
      <w:r w:rsidR="00B97B07" w:rsidRPr="00E163E3">
        <w:fldChar w:fldCharType="end"/>
      </w:r>
      <w:r w:rsidR="0055424B" w:rsidRPr="00E163E3">
        <w:t>)</w:t>
      </w:r>
      <w:r w:rsidR="003A28EA" w:rsidRPr="00E163E3">
        <w:t xml:space="preserve">, </w:t>
      </w:r>
      <w:r w:rsidR="0055424B" w:rsidRPr="00E163E3">
        <w:t>ввести</w:t>
      </w:r>
      <w:r w:rsidR="005B73BD" w:rsidRPr="00E163E3">
        <w:t xml:space="preserve"> наименование </w:t>
      </w:r>
      <w:r w:rsidR="0055424B" w:rsidRPr="00E163E3">
        <w:t xml:space="preserve">в </w:t>
      </w:r>
      <w:r w:rsidR="005B73BD" w:rsidRPr="00E163E3">
        <w:t>поле «</w:t>
      </w:r>
      <w:r w:rsidR="003A28EA" w:rsidRPr="00E163E3">
        <w:t>Имя роли</w:t>
      </w:r>
      <w:r w:rsidR="005B73BD" w:rsidRPr="00E163E3">
        <w:t>»</w:t>
      </w:r>
      <w:r w:rsidR="003A28EA" w:rsidRPr="00E163E3">
        <w:t xml:space="preserve"> и выбрать необходимые </w:t>
      </w:r>
      <w:r w:rsidR="005B73BD" w:rsidRPr="00E163E3">
        <w:t>разрешения в поле «</w:t>
      </w:r>
      <w:r w:rsidR="003A28EA" w:rsidRPr="00E163E3">
        <w:t>Привилегии</w:t>
      </w:r>
      <w:r w:rsidR="005B73BD" w:rsidRPr="00E163E3">
        <w:t>»</w:t>
      </w:r>
      <w:r w:rsidR="0055424B" w:rsidRPr="00E163E3">
        <w:t>.</w:t>
      </w:r>
      <w:r w:rsidR="003A28EA" w:rsidRPr="00E163E3">
        <w:t xml:space="preserve"> </w:t>
      </w:r>
      <w:r w:rsidR="005B6EFB" w:rsidRPr="00E163E3">
        <w:t>После этого нажать на кнопку «</w:t>
      </w:r>
      <w:r w:rsidR="0013720C" w:rsidRPr="00E163E3">
        <w:t>Сохранить</w:t>
      </w:r>
      <w:r w:rsidR="005B6EFB" w:rsidRPr="00E163E3">
        <w:t>»</w:t>
      </w:r>
      <w:r w:rsidR="00903DC2" w:rsidRPr="00E163E3">
        <w:t xml:space="preserve"> - </w:t>
      </w:r>
      <w:r w:rsidR="005B6EFB" w:rsidRPr="00E163E3">
        <w:t xml:space="preserve">роль будет добавлена в список ролей, представленный на рисунке </w:t>
      </w:r>
      <w:r w:rsidR="00B97B07" w:rsidRPr="00E163E3">
        <w:fldChar w:fldCharType="begin"/>
      </w:r>
      <w:r w:rsidR="00B97B07" w:rsidRPr="00E163E3">
        <w:instrText xml:space="preserve"> REF _Ref51922859 \h \#\0 </w:instrText>
      </w:r>
      <w:r w:rsidR="00607B08" w:rsidRPr="00E163E3">
        <w:instrText xml:space="preserve"> \* MERGEFORMAT </w:instrText>
      </w:r>
      <w:r w:rsidR="00B97B07" w:rsidRPr="00E163E3">
        <w:fldChar w:fldCharType="separate"/>
      </w:r>
      <w:r w:rsidR="008068B0">
        <w:t>4</w:t>
      </w:r>
      <w:r w:rsidR="00B97B07" w:rsidRPr="00E163E3">
        <w:fldChar w:fldCharType="end"/>
      </w:r>
      <w:r w:rsidR="005B6EFB" w:rsidRPr="00E163E3">
        <w:t xml:space="preserve">. </w:t>
      </w:r>
    </w:p>
    <w:p w14:paraId="53C2D721" w14:textId="1EE7656D" w:rsidR="009C7200" w:rsidRPr="00E163E3" w:rsidRDefault="00E8697B" w:rsidP="00D8009D">
      <w:pPr>
        <w:pStyle w:val="GOST19Normal"/>
        <w:keepLines/>
        <w:suppressAutoHyphens/>
        <w:spacing w:before="0" w:after="0" w:line="240" w:lineRule="auto"/>
        <w:ind w:firstLine="0"/>
        <w:jc w:val="center"/>
      </w:pPr>
      <w:r w:rsidRPr="00E163E3">
        <w:rPr>
          <w:noProof/>
        </w:rPr>
        <w:drawing>
          <wp:inline distT="0" distB="0" distL="0" distR="0" wp14:anchorId="2E2AD101" wp14:editId="3BA0D500">
            <wp:extent cx="3104762" cy="3390476"/>
            <wp:effectExtent l="0" t="0" r="635" b="63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4762" cy="3390476"/>
                    </a:xfrm>
                    <a:prstGeom prst="rect">
                      <a:avLst/>
                    </a:prstGeom>
                  </pic:spPr>
                </pic:pic>
              </a:graphicData>
            </a:graphic>
          </wp:inline>
        </w:drawing>
      </w:r>
    </w:p>
    <w:p w14:paraId="6476F799" w14:textId="1E83265D" w:rsidR="003A28EA" w:rsidRPr="00E163E3" w:rsidRDefault="00860752" w:rsidP="0059146F">
      <w:pPr>
        <w:pStyle w:val="GOST19Normal"/>
        <w:keepLines/>
        <w:suppressAutoHyphens/>
        <w:spacing w:line="240" w:lineRule="auto"/>
        <w:ind w:firstLine="0"/>
        <w:jc w:val="center"/>
      </w:pPr>
      <w:bookmarkStart w:id="100" w:name="_Ref51922981"/>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w:t>
      </w:r>
      <w:r w:rsidR="005D2484">
        <w:rPr>
          <w:noProof/>
        </w:rPr>
        <w:fldChar w:fldCharType="end"/>
      </w:r>
      <w:bookmarkEnd w:id="100"/>
      <w:r w:rsidRPr="00E163E3">
        <w:t xml:space="preserve"> </w:t>
      </w:r>
      <w:r w:rsidR="003A28EA" w:rsidRPr="00E163E3">
        <w:t xml:space="preserve">– </w:t>
      </w:r>
      <w:r w:rsidR="004E36E1" w:rsidRPr="00E163E3">
        <w:t>Окно д</w:t>
      </w:r>
      <w:r w:rsidR="003A28EA" w:rsidRPr="00E163E3">
        <w:t>обавлени</w:t>
      </w:r>
      <w:r w:rsidR="004E36E1" w:rsidRPr="00E163E3">
        <w:t>я</w:t>
      </w:r>
      <w:r w:rsidR="003A28EA" w:rsidRPr="00E163E3">
        <w:t xml:space="preserve"> роли</w:t>
      </w:r>
    </w:p>
    <w:p w14:paraId="395A72AF" w14:textId="3C4C323A" w:rsidR="00EB5A04" w:rsidRPr="00E163E3" w:rsidRDefault="00EB5A04" w:rsidP="00D8009D">
      <w:pPr>
        <w:pStyle w:val="GOST19Normal"/>
        <w:keepLines/>
        <w:suppressAutoHyphens/>
        <w:spacing w:before="0" w:after="0" w:line="240" w:lineRule="auto"/>
        <w:ind w:firstLine="851"/>
      </w:pPr>
      <w:r w:rsidRPr="00E163E3">
        <w:lastRenderedPageBreak/>
        <w:t>В зависимости от присваиваемой роли определяется перечень возможностей для работы с системой в приложении «</w:t>
      </w:r>
      <w:fldSimple w:instr=" DOCPROPERTY  HMI-engineer  \* MERGEFORMAT ">
        <w:r w:rsidR="008068B0">
          <w:t>SCADA-R Пульт</w:t>
        </w:r>
      </w:fldSimple>
      <w:r w:rsidRPr="00E163E3">
        <w:t>».</w:t>
      </w:r>
    </w:p>
    <w:p w14:paraId="5B390777" w14:textId="7B4A6140" w:rsidR="008D4F93" w:rsidRPr="00E163E3" w:rsidRDefault="008D4F93" w:rsidP="00D8009D">
      <w:pPr>
        <w:pStyle w:val="GOST19Normal"/>
        <w:keepLines/>
        <w:suppressAutoHyphens/>
        <w:spacing w:before="0" w:after="0" w:line="240" w:lineRule="auto"/>
        <w:ind w:firstLine="851"/>
      </w:pPr>
      <w:r w:rsidRPr="00E163E3">
        <w:t>Перечень возможных привилегий для пользователей представлен в таблице 1.</w:t>
      </w:r>
    </w:p>
    <w:p w14:paraId="6F81BC3F" w14:textId="6BABAB5A" w:rsidR="008D4F93" w:rsidRPr="00E163E3" w:rsidRDefault="008D4F93" w:rsidP="00545285">
      <w:pPr>
        <w:pStyle w:val="GOST19Normal"/>
        <w:keepLines/>
        <w:suppressAutoHyphens/>
        <w:spacing w:before="60" w:after="60" w:line="240" w:lineRule="auto"/>
        <w:ind w:firstLine="0"/>
      </w:pPr>
      <w:r w:rsidRPr="00E163E3">
        <w:t>Таблица 1 – Привилегии пользователей</w:t>
      </w:r>
    </w:p>
    <w:tbl>
      <w:tblPr>
        <w:tblStyle w:val="aff9"/>
        <w:tblW w:w="0" w:type="auto"/>
        <w:tblLook w:val="04A0" w:firstRow="1" w:lastRow="0" w:firstColumn="1" w:lastColumn="0" w:noHBand="0" w:noVBand="1"/>
      </w:tblPr>
      <w:tblGrid>
        <w:gridCol w:w="3823"/>
        <w:gridCol w:w="6088"/>
      </w:tblGrid>
      <w:tr w:rsidR="00E163E3" w:rsidRPr="00E163E3" w14:paraId="019757D6" w14:textId="77777777" w:rsidTr="007F40D5">
        <w:trPr>
          <w:trHeight w:val="513"/>
        </w:trPr>
        <w:tc>
          <w:tcPr>
            <w:tcW w:w="3823" w:type="dxa"/>
            <w:vAlign w:val="center"/>
          </w:tcPr>
          <w:p w14:paraId="6CC70D5D" w14:textId="34EA79E9" w:rsidR="008D4F93" w:rsidRPr="00E163E3" w:rsidRDefault="005B6EFB" w:rsidP="007F40D5">
            <w:pPr>
              <w:pStyle w:val="GOST19Normal"/>
              <w:keepLines/>
              <w:suppressAutoHyphens/>
              <w:spacing w:before="0" w:after="0" w:line="240" w:lineRule="auto"/>
              <w:ind w:firstLine="0"/>
              <w:jc w:val="center"/>
            </w:pPr>
            <w:r w:rsidRPr="00E163E3">
              <w:t>Привилегия</w:t>
            </w:r>
          </w:p>
        </w:tc>
        <w:tc>
          <w:tcPr>
            <w:tcW w:w="6088" w:type="dxa"/>
            <w:vAlign w:val="center"/>
          </w:tcPr>
          <w:p w14:paraId="2B589D4D" w14:textId="10FA5787" w:rsidR="008D4F93" w:rsidRPr="00E163E3" w:rsidRDefault="005B6EFB" w:rsidP="007F40D5">
            <w:pPr>
              <w:pStyle w:val="GOST19Normal"/>
              <w:keepLines/>
              <w:suppressAutoHyphens/>
              <w:spacing w:before="0" w:after="0" w:line="240" w:lineRule="auto"/>
              <w:ind w:firstLine="0"/>
              <w:jc w:val="center"/>
            </w:pPr>
            <w:r w:rsidRPr="00E163E3">
              <w:t>Описание</w:t>
            </w:r>
          </w:p>
        </w:tc>
      </w:tr>
      <w:tr w:rsidR="00E163E3" w:rsidRPr="00E163E3" w14:paraId="7F1D2E63" w14:textId="77777777" w:rsidTr="007F40D5">
        <w:tc>
          <w:tcPr>
            <w:tcW w:w="3823" w:type="dxa"/>
          </w:tcPr>
          <w:p w14:paraId="26115D73" w14:textId="462E1FB2" w:rsidR="008D4F93" w:rsidRPr="00E163E3" w:rsidRDefault="009E120A" w:rsidP="00D8009D">
            <w:pPr>
              <w:pStyle w:val="GOST19Normal"/>
              <w:keepLines/>
              <w:suppressAutoHyphens/>
              <w:spacing w:before="0" w:after="0" w:line="240" w:lineRule="auto"/>
              <w:ind w:firstLine="0"/>
            </w:pPr>
            <w:r w:rsidRPr="00E163E3">
              <w:t>Администрирование</w:t>
            </w:r>
          </w:p>
        </w:tc>
        <w:tc>
          <w:tcPr>
            <w:tcW w:w="6088" w:type="dxa"/>
          </w:tcPr>
          <w:p w14:paraId="033ABACE" w14:textId="47B5A001" w:rsidR="008D4F93" w:rsidRPr="00E163E3" w:rsidRDefault="00E854DE" w:rsidP="00D8009D">
            <w:pPr>
              <w:pStyle w:val="GOST19Normal"/>
              <w:keepLines/>
              <w:suppressAutoHyphens/>
              <w:spacing w:before="0" w:after="0" w:line="240" w:lineRule="auto"/>
              <w:ind w:firstLine="0"/>
            </w:pPr>
            <w:r w:rsidRPr="00E163E3">
              <w:t>административные действия</w:t>
            </w:r>
          </w:p>
        </w:tc>
      </w:tr>
      <w:tr w:rsidR="00E163E3" w:rsidRPr="00E163E3" w14:paraId="36C8238B" w14:textId="77777777" w:rsidTr="007F40D5">
        <w:tc>
          <w:tcPr>
            <w:tcW w:w="3823" w:type="dxa"/>
          </w:tcPr>
          <w:p w14:paraId="3A029F7B" w14:textId="1001A73A" w:rsidR="00B60087" w:rsidRPr="00E163E3" w:rsidRDefault="00B60087" w:rsidP="00D8009D">
            <w:pPr>
              <w:pStyle w:val="GOST19Normal"/>
              <w:keepLines/>
              <w:suppressAutoHyphens/>
              <w:spacing w:before="0" w:after="0" w:line="240" w:lineRule="auto"/>
              <w:ind w:firstLine="0"/>
            </w:pPr>
            <w:r w:rsidRPr="00E163E3">
              <w:t>Управление конфигурацией</w:t>
            </w:r>
          </w:p>
        </w:tc>
        <w:tc>
          <w:tcPr>
            <w:tcW w:w="6088" w:type="dxa"/>
          </w:tcPr>
          <w:p w14:paraId="11AD0C93" w14:textId="699A3C24" w:rsidR="00B60087" w:rsidRPr="00E163E3" w:rsidRDefault="00BE5E63" w:rsidP="007C52D8">
            <w:pPr>
              <w:pStyle w:val="GOST19Normal"/>
              <w:keepLines/>
              <w:suppressAutoHyphens/>
              <w:spacing w:before="0" w:after="0" w:line="240" w:lineRule="auto"/>
              <w:ind w:firstLine="0"/>
            </w:pPr>
            <w:r w:rsidRPr="00E163E3">
              <w:t>импорт/экспорт</w:t>
            </w:r>
            <w:r w:rsidR="00B60087" w:rsidRPr="00E163E3">
              <w:t xml:space="preserve"> конфигураци</w:t>
            </w:r>
            <w:r w:rsidRPr="00E163E3">
              <w:t xml:space="preserve">и </w:t>
            </w:r>
            <w:r w:rsidR="007C52D8" w:rsidRPr="00E163E3">
              <w:t>наблюдаемого объекта</w:t>
            </w:r>
          </w:p>
        </w:tc>
      </w:tr>
      <w:tr w:rsidR="00E163E3" w:rsidRPr="00E163E3" w14:paraId="3DEEF28B" w14:textId="77777777" w:rsidTr="007F40D5">
        <w:tc>
          <w:tcPr>
            <w:tcW w:w="3823" w:type="dxa"/>
          </w:tcPr>
          <w:p w14:paraId="75A105C5" w14:textId="3B7EB326" w:rsidR="00B60087" w:rsidRPr="00E163E3" w:rsidRDefault="00B60087" w:rsidP="00B60087">
            <w:pPr>
              <w:pStyle w:val="GOST19Normal"/>
              <w:keepLines/>
              <w:suppressAutoHyphens/>
              <w:spacing w:before="0" w:after="0" w:line="240" w:lineRule="auto"/>
              <w:ind w:firstLine="0"/>
            </w:pPr>
            <w:r w:rsidRPr="00E163E3">
              <w:t>Квитирование тревожных событий</w:t>
            </w:r>
          </w:p>
        </w:tc>
        <w:tc>
          <w:tcPr>
            <w:tcW w:w="6088" w:type="dxa"/>
          </w:tcPr>
          <w:p w14:paraId="3D6745D6" w14:textId="06AB97F8" w:rsidR="00B60087" w:rsidRPr="00E163E3" w:rsidRDefault="00B60087" w:rsidP="00B60087">
            <w:pPr>
              <w:pStyle w:val="GOST19Normal"/>
              <w:keepLines/>
              <w:suppressAutoHyphens/>
              <w:spacing w:before="0" w:after="0" w:line="240" w:lineRule="auto"/>
              <w:ind w:firstLine="0"/>
            </w:pPr>
            <w:r w:rsidRPr="00E163E3">
              <w:t>квитирование тревожных событий</w:t>
            </w:r>
          </w:p>
        </w:tc>
      </w:tr>
      <w:tr w:rsidR="00E163E3" w:rsidRPr="00E163E3" w14:paraId="25C2BB68" w14:textId="77777777" w:rsidTr="007F40D5">
        <w:tc>
          <w:tcPr>
            <w:tcW w:w="3823" w:type="dxa"/>
          </w:tcPr>
          <w:p w14:paraId="52ACD05E" w14:textId="4184A4CB" w:rsidR="00B60087" w:rsidRPr="00E163E3" w:rsidRDefault="00B60087" w:rsidP="00B60087">
            <w:pPr>
              <w:pStyle w:val="GOST19Normal"/>
              <w:keepLines/>
              <w:suppressAutoHyphens/>
              <w:spacing w:before="0" w:after="0" w:line="240" w:lineRule="auto"/>
              <w:ind w:firstLine="0"/>
            </w:pPr>
            <w:r w:rsidRPr="00E163E3">
              <w:t>Изменение конфигурации</w:t>
            </w:r>
          </w:p>
        </w:tc>
        <w:tc>
          <w:tcPr>
            <w:tcW w:w="6088" w:type="dxa"/>
          </w:tcPr>
          <w:p w14:paraId="4AC2945E" w14:textId="18B2D5FE" w:rsidR="00B60087" w:rsidRPr="00E163E3" w:rsidRDefault="00B60087" w:rsidP="00B60087">
            <w:pPr>
              <w:pStyle w:val="GOST19Normal"/>
              <w:keepLines/>
              <w:suppressAutoHyphens/>
              <w:spacing w:before="0" w:after="0" w:line="240" w:lineRule="auto"/>
              <w:ind w:firstLine="0"/>
            </w:pPr>
            <w:r w:rsidRPr="00E163E3">
              <w:t>изменение конфигурации наблюдаемого объекта</w:t>
            </w:r>
          </w:p>
        </w:tc>
      </w:tr>
      <w:tr w:rsidR="00E163E3" w:rsidRPr="00E163E3" w14:paraId="43197CAB" w14:textId="77777777" w:rsidTr="007F40D5">
        <w:tc>
          <w:tcPr>
            <w:tcW w:w="3823" w:type="dxa"/>
          </w:tcPr>
          <w:p w14:paraId="1D898158" w14:textId="4DC7E47E" w:rsidR="00B60087" w:rsidRPr="00E163E3" w:rsidRDefault="00B60087" w:rsidP="00B60087">
            <w:pPr>
              <w:pStyle w:val="GOST19Normal"/>
              <w:keepLines/>
              <w:suppressAutoHyphens/>
              <w:spacing w:before="0" w:after="0" w:line="240" w:lineRule="auto"/>
              <w:ind w:firstLine="0"/>
              <w:rPr>
                <w:lang w:val="en-US"/>
              </w:rPr>
            </w:pPr>
            <w:r w:rsidRPr="00E163E3">
              <w:t>Отправка команд</w:t>
            </w:r>
          </w:p>
        </w:tc>
        <w:tc>
          <w:tcPr>
            <w:tcW w:w="6088" w:type="dxa"/>
          </w:tcPr>
          <w:p w14:paraId="3F33D905" w14:textId="08959097" w:rsidR="00B60087" w:rsidRPr="00E163E3" w:rsidRDefault="00B60087" w:rsidP="00B60087">
            <w:pPr>
              <w:pStyle w:val="GOST19Normal"/>
              <w:keepLines/>
              <w:suppressAutoHyphens/>
              <w:spacing w:before="0" w:after="0" w:line="240" w:lineRule="auto"/>
              <w:ind w:firstLine="0"/>
            </w:pPr>
            <w:r w:rsidRPr="00E163E3">
              <w:t>отправка команд на управление</w:t>
            </w:r>
          </w:p>
        </w:tc>
      </w:tr>
      <w:tr w:rsidR="00E163E3" w:rsidRPr="00E163E3" w14:paraId="5659C032" w14:textId="77777777" w:rsidTr="007F40D5">
        <w:tc>
          <w:tcPr>
            <w:tcW w:w="3823" w:type="dxa"/>
          </w:tcPr>
          <w:p w14:paraId="00ED4F8C" w14:textId="4FC51CEA" w:rsidR="00A55BEE" w:rsidRPr="00E163E3" w:rsidRDefault="00A55BEE" w:rsidP="00A55BEE">
            <w:pPr>
              <w:pStyle w:val="GOST19Normal"/>
              <w:keepLines/>
              <w:suppressAutoHyphens/>
              <w:spacing w:before="0" w:after="0" w:line="240" w:lineRule="auto"/>
              <w:ind w:firstLine="0"/>
            </w:pPr>
            <w:r w:rsidRPr="00E163E3">
              <w:t>Чтение тревожных событий</w:t>
            </w:r>
          </w:p>
        </w:tc>
        <w:tc>
          <w:tcPr>
            <w:tcW w:w="6088" w:type="dxa"/>
          </w:tcPr>
          <w:p w14:paraId="2B116B9A" w14:textId="57F31E7D" w:rsidR="00A55BEE" w:rsidRPr="00E163E3" w:rsidRDefault="00A55BEE" w:rsidP="00A55BEE">
            <w:pPr>
              <w:pStyle w:val="GOST19Normal"/>
              <w:keepLines/>
              <w:suppressAutoHyphens/>
              <w:spacing w:before="0" w:after="0" w:line="240" w:lineRule="auto"/>
              <w:ind w:firstLine="0"/>
            </w:pPr>
            <w:r w:rsidRPr="00E163E3">
              <w:t>чтение тревожных событий</w:t>
            </w:r>
          </w:p>
        </w:tc>
      </w:tr>
      <w:tr w:rsidR="00E163E3" w:rsidRPr="00E163E3" w14:paraId="01563ACE" w14:textId="77777777" w:rsidTr="007F40D5">
        <w:tc>
          <w:tcPr>
            <w:tcW w:w="3823" w:type="dxa"/>
          </w:tcPr>
          <w:p w14:paraId="43D07C85" w14:textId="6C01FD5A" w:rsidR="00A55BEE" w:rsidRPr="00E163E3" w:rsidRDefault="00A55BEE" w:rsidP="00A55BEE">
            <w:pPr>
              <w:pStyle w:val="GOST19Normal"/>
              <w:keepLines/>
              <w:suppressAutoHyphens/>
              <w:spacing w:before="0" w:after="0" w:line="240" w:lineRule="auto"/>
              <w:ind w:firstLine="0"/>
              <w:rPr>
                <w:lang w:val="en-US"/>
              </w:rPr>
            </w:pPr>
            <w:r w:rsidRPr="00E163E3">
              <w:t>Чтение команд</w:t>
            </w:r>
          </w:p>
        </w:tc>
        <w:tc>
          <w:tcPr>
            <w:tcW w:w="6088" w:type="dxa"/>
          </w:tcPr>
          <w:p w14:paraId="3045D056" w14:textId="23616753" w:rsidR="00A55BEE" w:rsidRPr="00E163E3" w:rsidRDefault="00A55BEE" w:rsidP="00A55BEE">
            <w:pPr>
              <w:pStyle w:val="GOST19Normal"/>
              <w:keepLines/>
              <w:suppressAutoHyphens/>
              <w:spacing w:before="0" w:after="0" w:line="240" w:lineRule="auto"/>
              <w:ind w:firstLine="0"/>
            </w:pPr>
            <w:r w:rsidRPr="00E163E3">
              <w:t>чтение команд и их статусов</w:t>
            </w:r>
          </w:p>
        </w:tc>
      </w:tr>
      <w:tr w:rsidR="00E163E3" w:rsidRPr="00E163E3" w14:paraId="28A7BF00" w14:textId="77777777" w:rsidTr="007F40D5">
        <w:tc>
          <w:tcPr>
            <w:tcW w:w="3823" w:type="dxa"/>
          </w:tcPr>
          <w:p w14:paraId="641A8FDB" w14:textId="0FA1DC67" w:rsidR="00A55BEE" w:rsidRPr="00E163E3" w:rsidRDefault="00A55BEE" w:rsidP="00A55BEE">
            <w:pPr>
              <w:pStyle w:val="GOST19Normal"/>
              <w:keepLines/>
              <w:suppressAutoHyphens/>
              <w:spacing w:before="0" w:after="0" w:line="240" w:lineRule="auto"/>
              <w:ind w:firstLine="0"/>
              <w:rPr>
                <w:lang w:val="en-US"/>
              </w:rPr>
            </w:pPr>
            <w:r w:rsidRPr="00E163E3">
              <w:t>Чтение конфигурации</w:t>
            </w:r>
          </w:p>
        </w:tc>
        <w:tc>
          <w:tcPr>
            <w:tcW w:w="6088" w:type="dxa"/>
          </w:tcPr>
          <w:p w14:paraId="6A0DA60A" w14:textId="4F910288" w:rsidR="00A55BEE" w:rsidRPr="00E163E3" w:rsidRDefault="00A55BEE" w:rsidP="00A55BEE">
            <w:pPr>
              <w:pStyle w:val="GOST19Normal"/>
              <w:keepLines/>
              <w:suppressAutoHyphens/>
              <w:spacing w:before="0" w:after="0" w:line="240" w:lineRule="auto"/>
              <w:ind w:firstLine="0"/>
            </w:pPr>
            <w:r w:rsidRPr="00E163E3">
              <w:t>чтение конфигурации наблюдаемого объекта</w:t>
            </w:r>
          </w:p>
        </w:tc>
      </w:tr>
      <w:tr w:rsidR="00E163E3" w:rsidRPr="00E163E3" w14:paraId="5C9F68A1" w14:textId="77777777" w:rsidTr="007F40D5">
        <w:tc>
          <w:tcPr>
            <w:tcW w:w="3823" w:type="dxa"/>
          </w:tcPr>
          <w:p w14:paraId="46573605" w14:textId="091AEE35" w:rsidR="00A55BEE" w:rsidRPr="00E163E3" w:rsidRDefault="00A55BEE" w:rsidP="00A55BEE">
            <w:pPr>
              <w:pStyle w:val="GOST19Normal"/>
              <w:keepLines/>
              <w:suppressAutoHyphens/>
              <w:spacing w:before="0" w:after="0" w:line="240" w:lineRule="auto"/>
              <w:ind w:firstLine="0"/>
              <w:rPr>
                <w:lang w:val="en-US"/>
              </w:rPr>
            </w:pPr>
            <w:r w:rsidRPr="00E163E3">
              <w:t>Чтение результатов измерений</w:t>
            </w:r>
          </w:p>
        </w:tc>
        <w:tc>
          <w:tcPr>
            <w:tcW w:w="6088" w:type="dxa"/>
          </w:tcPr>
          <w:p w14:paraId="1AC0418C" w14:textId="69310FB7" w:rsidR="00A55BEE" w:rsidRPr="00E163E3" w:rsidRDefault="00A55BEE" w:rsidP="00A55BEE">
            <w:pPr>
              <w:pStyle w:val="GOST19Normal"/>
              <w:keepLines/>
              <w:suppressAutoHyphens/>
              <w:spacing w:before="0" w:after="0" w:line="240" w:lineRule="auto"/>
              <w:ind w:firstLine="0"/>
            </w:pPr>
            <w:r w:rsidRPr="00E163E3">
              <w:t>чтение результатов измерений</w:t>
            </w:r>
          </w:p>
        </w:tc>
      </w:tr>
      <w:tr w:rsidR="00E163E3" w:rsidRPr="00E163E3" w14:paraId="2000CACF" w14:textId="77777777" w:rsidTr="007F40D5">
        <w:tc>
          <w:tcPr>
            <w:tcW w:w="3823" w:type="dxa"/>
          </w:tcPr>
          <w:p w14:paraId="43C8B28A" w14:textId="4AEF4836" w:rsidR="00025471" w:rsidRPr="00E163E3" w:rsidRDefault="00025471" w:rsidP="00A55BEE">
            <w:pPr>
              <w:pStyle w:val="GOST19Normal"/>
              <w:keepLines/>
              <w:suppressAutoHyphens/>
              <w:spacing w:before="0" w:after="0" w:line="240" w:lineRule="auto"/>
              <w:ind w:firstLine="0"/>
            </w:pPr>
            <w:r w:rsidRPr="00E163E3">
              <w:t>Чтение имен пользователей</w:t>
            </w:r>
          </w:p>
        </w:tc>
        <w:tc>
          <w:tcPr>
            <w:tcW w:w="6088" w:type="dxa"/>
          </w:tcPr>
          <w:p w14:paraId="057621F1" w14:textId="2C753A21" w:rsidR="00025471" w:rsidRPr="00E163E3" w:rsidRDefault="00025471" w:rsidP="003961B0">
            <w:pPr>
              <w:pStyle w:val="GOST19Normal"/>
              <w:keepLines/>
              <w:suppressAutoHyphens/>
              <w:spacing w:before="0" w:after="0" w:line="240" w:lineRule="auto"/>
              <w:ind w:firstLine="0"/>
            </w:pPr>
            <w:r w:rsidRPr="00E163E3">
              <w:t>возможнос</w:t>
            </w:r>
            <w:r w:rsidR="00B129C3" w:rsidRPr="00E163E3">
              <w:t>ть просмотра имен пользователей</w:t>
            </w:r>
            <w:r w:rsidRPr="00E163E3">
              <w:t xml:space="preserve"> </w:t>
            </w:r>
          </w:p>
        </w:tc>
      </w:tr>
    </w:tbl>
    <w:p w14:paraId="4FB354F6" w14:textId="0C7E8542" w:rsidR="00A73468" w:rsidRPr="00E163E3" w:rsidRDefault="00A73468" w:rsidP="00D8009D">
      <w:pPr>
        <w:pStyle w:val="GOST19Normal"/>
        <w:keepLines/>
        <w:suppressAutoHyphens/>
        <w:spacing w:before="0" w:after="0" w:line="240" w:lineRule="auto"/>
        <w:ind w:firstLine="851"/>
      </w:pPr>
      <w:r w:rsidRPr="00E163E3">
        <w:t>Предполагается, что пользователь с ролью «Инженер» должен обладать правами</w:t>
      </w:r>
      <w:r w:rsidR="00D8009D" w:rsidRPr="00E163E3">
        <w:t>,</w:t>
      </w:r>
      <w:r w:rsidRPr="00E163E3">
        <w:t xml:space="preserve"> необходимыми для разработки проекта. Таким образом, для него устанавливаются следующие привилегии:</w:t>
      </w:r>
    </w:p>
    <w:tbl>
      <w:tblPr>
        <w:tblStyle w:val="-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E163E3" w:rsidRPr="00E163E3" w14:paraId="52D9E8A0" w14:textId="77777777" w:rsidTr="009E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bottom w:val="none" w:sz="0" w:space="0" w:color="auto"/>
            </w:tcBorders>
          </w:tcPr>
          <w:p w14:paraId="6254309D" w14:textId="61B7ED8B"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конфигурации</w:t>
            </w:r>
            <w:r w:rsidR="004E5CED" w:rsidRPr="00E163E3">
              <w:rPr>
                <w:b w:val="0"/>
                <w:lang w:val="en-US"/>
              </w:rPr>
              <w:t>;</w:t>
            </w:r>
          </w:p>
        </w:tc>
      </w:tr>
      <w:tr w:rsidR="00E163E3" w:rsidRPr="00E163E3" w14:paraId="76600C16"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0CBE2A0E" w14:textId="18A52243"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и</w:t>
            </w:r>
            <w:r w:rsidR="00A81544" w:rsidRPr="00E163E3">
              <w:rPr>
                <w:b w:val="0"/>
              </w:rPr>
              <w:t>зменение конфигурации</w:t>
            </w:r>
            <w:r w:rsidR="004E5CED" w:rsidRPr="00E163E3">
              <w:rPr>
                <w:b w:val="0"/>
                <w:lang w:val="en-US"/>
              </w:rPr>
              <w:t>;</w:t>
            </w:r>
          </w:p>
        </w:tc>
      </w:tr>
      <w:tr w:rsidR="00E163E3" w:rsidRPr="00E163E3" w14:paraId="5C02FC24"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124E2C37" w14:textId="60669605" w:rsidR="0013720C" w:rsidRPr="00E163E3" w:rsidRDefault="0013720C" w:rsidP="00780150">
            <w:pPr>
              <w:pStyle w:val="GOST19Normal"/>
              <w:keepLines/>
              <w:numPr>
                <w:ilvl w:val="0"/>
                <w:numId w:val="25"/>
              </w:numPr>
              <w:suppressAutoHyphens/>
              <w:spacing w:before="0" w:after="0" w:line="240" w:lineRule="auto"/>
              <w:rPr>
                <w:b w:val="0"/>
              </w:rPr>
            </w:pPr>
            <w:r w:rsidRPr="00E163E3">
              <w:rPr>
                <w:b w:val="0"/>
              </w:rPr>
              <w:t>управление конфигурацией</w:t>
            </w:r>
            <w:r w:rsidR="00B81B36" w:rsidRPr="00E163E3">
              <w:rPr>
                <w:b w:val="0"/>
              </w:rPr>
              <w:t>;</w:t>
            </w:r>
          </w:p>
        </w:tc>
      </w:tr>
      <w:tr w:rsidR="00E163E3" w:rsidRPr="00E163E3" w14:paraId="285CA59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5DBCA040" w14:textId="4962CFB8"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результатов измерений</w:t>
            </w:r>
            <w:r w:rsidR="004E5CED" w:rsidRPr="00E163E3">
              <w:rPr>
                <w:b w:val="0"/>
                <w:lang w:val="en-US"/>
              </w:rPr>
              <w:t>;</w:t>
            </w:r>
          </w:p>
        </w:tc>
      </w:tr>
      <w:tr w:rsidR="00E163E3" w:rsidRPr="00E163E3" w14:paraId="1826C8FA"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40323B7F" w14:textId="77777777"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тревожных событий</w:t>
            </w:r>
            <w:r w:rsidR="004E5CED" w:rsidRPr="00E163E3">
              <w:rPr>
                <w:b w:val="0"/>
                <w:lang w:val="en-US"/>
              </w:rPr>
              <w:t>;</w:t>
            </w:r>
          </w:p>
          <w:p w14:paraId="054A8D99" w14:textId="450139AC" w:rsidR="00AE5A89" w:rsidRPr="00E163E3" w:rsidRDefault="00AE5A89" w:rsidP="00780150">
            <w:pPr>
              <w:pStyle w:val="GOST19Normal"/>
              <w:keepLines/>
              <w:numPr>
                <w:ilvl w:val="0"/>
                <w:numId w:val="25"/>
              </w:numPr>
              <w:suppressAutoHyphens/>
              <w:spacing w:before="0" w:after="0" w:line="240" w:lineRule="auto"/>
              <w:rPr>
                <w:b w:val="0"/>
                <w:lang w:val="en-US"/>
              </w:rPr>
            </w:pPr>
            <w:r w:rsidRPr="00E163E3">
              <w:rPr>
                <w:b w:val="0"/>
              </w:rPr>
              <w:t>чтение имен пользователей;</w:t>
            </w:r>
          </w:p>
        </w:tc>
      </w:tr>
      <w:tr w:rsidR="00E163E3" w:rsidRPr="00E163E3" w14:paraId="43E88DD0"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27B0C7AA" w14:textId="6E1AE0F1"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команд</w:t>
            </w:r>
            <w:r w:rsidR="004E5CED" w:rsidRPr="00E163E3">
              <w:rPr>
                <w:b w:val="0"/>
                <w:lang w:val="en-US"/>
              </w:rPr>
              <w:t>;</w:t>
            </w:r>
          </w:p>
        </w:tc>
      </w:tr>
      <w:tr w:rsidR="00E163E3" w:rsidRPr="00E163E3" w14:paraId="381A607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4B954239" w14:textId="2CF835AF"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о</w:t>
            </w:r>
            <w:r w:rsidR="00FD022A" w:rsidRPr="00E163E3">
              <w:rPr>
                <w:b w:val="0"/>
              </w:rPr>
              <w:t>тправка команд</w:t>
            </w:r>
            <w:r w:rsidR="004E5CED" w:rsidRPr="00E163E3">
              <w:rPr>
                <w:b w:val="0"/>
                <w:lang w:val="en-US"/>
              </w:rPr>
              <w:t>.</w:t>
            </w:r>
          </w:p>
        </w:tc>
      </w:tr>
    </w:tbl>
    <w:p w14:paraId="644D3970" w14:textId="6A150179" w:rsidR="00A73468" w:rsidRPr="00E163E3" w:rsidRDefault="00A73468" w:rsidP="00D8009D">
      <w:pPr>
        <w:pStyle w:val="GOST19Normal"/>
        <w:keepLines/>
        <w:suppressAutoHyphens/>
        <w:spacing w:before="0" w:after="0" w:line="240" w:lineRule="auto"/>
        <w:ind w:firstLine="851"/>
      </w:pPr>
      <w:r w:rsidRPr="00E163E3">
        <w:t xml:space="preserve">Пользователь </w:t>
      </w:r>
      <w:r w:rsidR="000C2F69" w:rsidRPr="00E163E3">
        <w:t xml:space="preserve">с ролью </w:t>
      </w:r>
      <w:r w:rsidRPr="00E163E3">
        <w:t>«Оператор» в процессе создания систем диспетчеризации не участвует, ему доступны только те функции, которые необходимы в процессе эксплуатации системы. Таким образом, для него устанавливаются следующие привилегии:</w:t>
      </w:r>
    </w:p>
    <w:tbl>
      <w:tblPr>
        <w:tblStyle w:val="-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E163E3" w:rsidRPr="00E163E3" w14:paraId="4EF25CE0" w14:textId="77777777" w:rsidTr="009E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bottom w:val="none" w:sz="0" w:space="0" w:color="auto"/>
            </w:tcBorders>
          </w:tcPr>
          <w:p w14:paraId="7BA047E0" w14:textId="57A15E07"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конфигурации</w:t>
            </w:r>
            <w:r w:rsidR="004E5CED" w:rsidRPr="00E163E3">
              <w:rPr>
                <w:b w:val="0"/>
                <w:lang w:val="en-US"/>
              </w:rPr>
              <w:t>;</w:t>
            </w:r>
          </w:p>
        </w:tc>
      </w:tr>
      <w:tr w:rsidR="00E163E3" w:rsidRPr="00E163E3" w14:paraId="71C11D47"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72B05531" w14:textId="36C226D5"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результатов измерений</w:t>
            </w:r>
            <w:r w:rsidR="004E5CED" w:rsidRPr="00E163E3">
              <w:rPr>
                <w:b w:val="0"/>
                <w:lang w:val="en-US"/>
              </w:rPr>
              <w:t>;</w:t>
            </w:r>
          </w:p>
        </w:tc>
      </w:tr>
      <w:tr w:rsidR="00E163E3" w:rsidRPr="00E163E3" w14:paraId="789CE00E"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188D1CF7" w14:textId="5CD522E1"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тревожных событий</w:t>
            </w:r>
            <w:r w:rsidR="004E5CED" w:rsidRPr="00E163E3">
              <w:rPr>
                <w:b w:val="0"/>
                <w:lang w:val="en-US"/>
              </w:rPr>
              <w:t>;</w:t>
            </w:r>
          </w:p>
        </w:tc>
      </w:tr>
      <w:tr w:rsidR="00E163E3" w:rsidRPr="00E163E3" w14:paraId="52BEB314"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3F522AAB" w14:textId="77777777" w:rsidR="00A73468" w:rsidRPr="00E163E3" w:rsidRDefault="007F40D5" w:rsidP="00780150">
            <w:pPr>
              <w:pStyle w:val="GOST19Normal"/>
              <w:keepLines/>
              <w:numPr>
                <w:ilvl w:val="0"/>
                <w:numId w:val="25"/>
              </w:numPr>
              <w:suppressAutoHyphens/>
              <w:spacing w:before="0" w:after="0" w:line="240" w:lineRule="auto"/>
              <w:ind w:right="-104"/>
              <w:rPr>
                <w:b w:val="0"/>
                <w:lang w:val="en-US"/>
              </w:rPr>
            </w:pPr>
            <w:r w:rsidRPr="00E163E3">
              <w:rPr>
                <w:b w:val="0"/>
              </w:rPr>
              <w:t>к</w:t>
            </w:r>
            <w:r w:rsidR="00A81544" w:rsidRPr="00E163E3">
              <w:rPr>
                <w:b w:val="0"/>
              </w:rPr>
              <w:t>витирование тревожных событий</w:t>
            </w:r>
            <w:r w:rsidR="004E5CED" w:rsidRPr="00E163E3">
              <w:rPr>
                <w:b w:val="0"/>
                <w:lang w:val="en-US"/>
              </w:rPr>
              <w:t>;</w:t>
            </w:r>
          </w:p>
          <w:p w14:paraId="354C7F5C" w14:textId="387462D0" w:rsidR="00025471" w:rsidRPr="00E163E3" w:rsidRDefault="00025471" w:rsidP="00780150">
            <w:pPr>
              <w:pStyle w:val="GOST19Normal"/>
              <w:keepLines/>
              <w:numPr>
                <w:ilvl w:val="0"/>
                <w:numId w:val="25"/>
              </w:numPr>
              <w:suppressAutoHyphens/>
              <w:spacing w:before="0" w:after="0" w:line="240" w:lineRule="auto"/>
              <w:ind w:right="-104"/>
              <w:rPr>
                <w:b w:val="0"/>
                <w:lang w:val="en-US"/>
              </w:rPr>
            </w:pPr>
            <w:r w:rsidRPr="00E163E3">
              <w:rPr>
                <w:b w:val="0"/>
              </w:rPr>
              <w:t>чтение имен пользователей;</w:t>
            </w:r>
          </w:p>
        </w:tc>
      </w:tr>
      <w:tr w:rsidR="00E163E3" w:rsidRPr="00E163E3" w14:paraId="1A90CA79"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78E8EB1E" w14:textId="6BCE90A0"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команд</w:t>
            </w:r>
            <w:r w:rsidR="004E5CED" w:rsidRPr="00E163E3">
              <w:rPr>
                <w:b w:val="0"/>
                <w:lang w:val="en-US"/>
              </w:rPr>
              <w:t>;</w:t>
            </w:r>
          </w:p>
        </w:tc>
      </w:tr>
      <w:tr w:rsidR="00E163E3" w:rsidRPr="00E163E3" w14:paraId="00E4A1C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3FB43F13" w14:textId="46F8B250" w:rsidR="00A73468" w:rsidRPr="00E163E3" w:rsidRDefault="0013720C" w:rsidP="00780150">
            <w:pPr>
              <w:pStyle w:val="GOST19Normal"/>
              <w:keepLines/>
              <w:numPr>
                <w:ilvl w:val="0"/>
                <w:numId w:val="25"/>
              </w:numPr>
              <w:suppressAutoHyphens/>
              <w:spacing w:before="0" w:after="0" w:line="240" w:lineRule="auto"/>
              <w:rPr>
                <w:b w:val="0"/>
                <w:lang w:val="en-US"/>
              </w:rPr>
            </w:pPr>
            <w:r w:rsidRPr="00E163E3">
              <w:rPr>
                <w:b w:val="0"/>
              </w:rPr>
              <w:t>отправка</w:t>
            </w:r>
            <w:r w:rsidR="00A81544" w:rsidRPr="00E163E3">
              <w:rPr>
                <w:b w:val="0"/>
              </w:rPr>
              <w:t xml:space="preserve"> команд</w:t>
            </w:r>
            <w:r w:rsidR="004E5CED" w:rsidRPr="00E163E3">
              <w:rPr>
                <w:b w:val="0"/>
                <w:lang w:val="en-US"/>
              </w:rPr>
              <w:t>.</w:t>
            </w:r>
          </w:p>
        </w:tc>
      </w:tr>
    </w:tbl>
    <w:p w14:paraId="13AB96E9" w14:textId="544FC11E" w:rsidR="0059146F" w:rsidRPr="0059146F" w:rsidRDefault="0059146F" w:rsidP="00D8009D">
      <w:pPr>
        <w:pStyle w:val="GOST19Normal"/>
        <w:keepLines/>
        <w:suppressAutoHyphens/>
        <w:spacing w:before="0" w:after="0" w:line="240" w:lineRule="auto"/>
        <w:ind w:firstLine="851"/>
      </w:pPr>
      <w:r w:rsidRPr="0059146F">
        <w:rPr>
          <w:bCs/>
        </w:rPr>
        <w:t xml:space="preserve">Пользователь с ролью «Администратор» обладает функцией </w:t>
      </w:r>
      <w:r w:rsidRPr="0059146F">
        <w:t>администрирования</w:t>
      </w:r>
      <w:r w:rsidRPr="0059146F">
        <w:rPr>
          <w:bCs/>
        </w:rPr>
        <w:t>, что позволяет ему осуществлять заведение пользователей и ролей, определять уровни важности событий, а также получать доступ к журналу безопасности. Таким образом, для него устанавливается привилегия администрирование</w:t>
      </w:r>
      <w:r>
        <w:rPr>
          <w:bCs/>
        </w:rPr>
        <w:t>.</w:t>
      </w:r>
    </w:p>
    <w:p w14:paraId="5FF72CCB" w14:textId="3B99BB1A" w:rsidR="00A73468" w:rsidRPr="00E163E3" w:rsidRDefault="00A73468" w:rsidP="00D8009D">
      <w:pPr>
        <w:pStyle w:val="GOST19Normal"/>
        <w:keepLines/>
        <w:suppressAutoHyphens/>
        <w:spacing w:before="0" w:after="0" w:line="240" w:lineRule="auto"/>
        <w:ind w:firstLine="851"/>
      </w:pPr>
      <w:r w:rsidRPr="00E163E3">
        <w:t>Привилегии</w:t>
      </w:r>
      <w:r w:rsidR="00D8009D" w:rsidRPr="00E163E3">
        <w:t>,</w:t>
      </w:r>
      <w:r w:rsidRPr="00E163E3">
        <w:t xml:space="preserve"> </w:t>
      </w:r>
      <w:r w:rsidR="000C2F69" w:rsidRPr="00E163E3">
        <w:t>доступные пользователю с ролью «Администратор»</w:t>
      </w:r>
      <w:r w:rsidR="00D8009D" w:rsidRPr="00E163E3">
        <w:t>,</w:t>
      </w:r>
      <w:r w:rsidR="000C2F69" w:rsidRPr="00E163E3">
        <w:t xml:space="preserve"> не могут пересекаться с привилегиями</w:t>
      </w:r>
      <w:r w:rsidR="00D8009D" w:rsidRPr="00E163E3">
        <w:t>,</w:t>
      </w:r>
      <w:r w:rsidR="000C2F69" w:rsidRPr="00E163E3">
        <w:t xml:space="preserve"> доступными пользователям с ролями «Инженер» и «Оператор», то есть административные функции в системе не дают возможности контроля и управления технологическим процессом.</w:t>
      </w:r>
    </w:p>
    <w:p w14:paraId="5EAE5664" w14:textId="3477EA96" w:rsidR="0059146F" w:rsidRDefault="005B3E63" w:rsidP="00D8009D">
      <w:pPr>
        <w:pStyle w:val="GOST19Normal"/>
        <w:keepLines/>
        <w:suppressAutoHyphens/>
        <w:spacing w:before="0" w:after="0" w:line="240" w:lineRule="auto"/>
        <w:ind w:firstLine="851"/>
      </w:pPr>
      <w:r w:rsidRPr="00E163E3">
        <w:t xml:space="preserve">Для редактирования параметров роли необходимо перейти в окно </w:t>
      </w:r>
      <w:r w:rsidR="00370376" w:rsidRPr="00E163E3">
        <w:t>управления ролями пользователей</w:t>
      </w:r>
      <w:r w:rsidRPr="00E163E3">
        <w:t xml:space="preserve">, изображенное на рисунке </w:t>
      </w:r>
      <w:r w:rsidRPr="00E163E3">
        <w:fldChar w:fldCharType="begin"/>
      </w:r>
      <w:r w:rsidRPr="00E163E3">
        <w:instrText xml:space="preserve"> REF _Ref51922859 \h \#\0 </w:instrText>
      </w:r>
      <w:r w:rsidR="00607B08" w:rsidRPr="00E163E3">
        <w:instrText xml:space="preserve"> \* MERGEFORMAT </w:instrText>
      </w:r>
      <w:r w:rsidRPr="00E163E3">
        <w:fldChar w:fldCharType="separate"/>
      </w:r>
      <w:r w:rsidR="008068B0">
        <w:t>4</w:t>
      </w:r>
      <w:r w:rsidRPr="00E163E3">
        <w:fldChar w:fldCharType="end"/>
      </w:r>
      <w:r w:rsidRPr="00E163E3">
        <w:t>, выбрать роль, требующую изменения</w:t>
      </w:r>
      <w:r w:rsidR="00D8009D" w:rsidRPr="00E163E3">
        <w:t>,</w:t>
      </w:r>
      <w:r w:rsidRPr="00E163E3">
        <w:t xml:space="preserve"> и нажать на кнопку «Редактировать роль». </w:t>
      </w:r>
    </w:p>
    <w:p w14:paraId="4AA2C371" w14:textId="45E69F16" w:rsidR="005B3E63" w:rsidRPr="00E163E3" w:rsidRDefault="005B3E63" w:rsidP="00D8009D">
      <w:pPr>
        <w:pStyle w:val="GOST19Normal"/>
        <w:keepLines/>
        <w:suppressAutoHyphens/>
        <w:spacing w:before="0" w:after="0" w:line="240" w:lineRule="auto"/>
        <w:ind w:firstLine="851"/>
      </w:pPr>
      <w:r w:rsidRPr="00E163E3">
        <w:lastRenderedPageBreak/>
        <w:t xml:space="preserve">При этом </w:t>
      </w:r>
      <w:r w:rsidR="00E24C17" w:rsidRPr="00E163E3">
        <w:t xml:space="preserve">появится окно «Редактировать роль» (см. </w:t>
      </w:r>
      <w:r w:rsidR="00F53E2C" w:rsidRPr="00E163E3">
        <w:t>рисунок</w:t>
      </w:r>
      <w:r w:rsidR="00E24C17" w:rsidRPr="00E163E3">
        <w:t xml:space="preserve"> </w:t>
      </w:r>
      <w:r w:rsidR="00E24C17" w:rsidRPr="00E163E3">
        <w:fldChar w:fldCharType="begin"/>
      </w:r>
      <w:r w:rsidR="00E24C17" w:rsidRPr="00E163E3">
        <w:instrText xml:space="preserve"> REF _Ref51926097 \h \#\0 </w:instrText>
      </w:r>
      <w:r w:rsidR="00607B08" w:rsidRPr="00E163E3">
        <w:instrText xml:space="preserve"> \* MERGEFORMAT </w:instrText>
      </w:r>
      <w:r w:rsidR="00E24C17" w:rsidRPr="00E163E3">
        <w:fldChar w:fldCharType="separate"/>
      </w:r>
      <w:r w:rsidR="008068B0">
        <w:t>6</w:t>
      </w:r>
      <w:r w:rsidR="00E24C17" w:rsidRPr="00E163E3">
        <w:fldChar w:fldCharType="end"/>
      </w:r>
      <w:r w:rsidR="00E24C17" w:rsidRPr="00E163E3">
        <w:t>),</w:t>
      </w:r>
      <w:r w:rsidRPr="00E163E3">
        <w:t xml:space="preserve"> </w:t>
      </w:r>
      <w:r w:rsidR="005B73BD" w:rsidRPr="00E163E3">
        <w:t>в котором возможно произвести следующие операции</w:t>
      </w:r>
      <w:r w:rsidRPr="00E163E3">
        <w:t>:</w:t>
      </w:r>
    </w:p>
    <w:p w14:paraId="5039D89F" w14:textId="6C15AD80"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4E36E1" w:rsidRPr="00E163E3">
        <w:rPr>
          <w:rFonts w:ascii="Times New Roman" w:hAnsi="Times New Roman"/>
          <w:lang w:val="ru-RU"/>
        </w:rPr>
        <w:t>ереименование</w:t>
      </w:r>
      <w:r w:rsidR="005C3C6F" w:rsidRPr="00E163E3">
        <w:rPr>
          <w:rFonts w:ascii="Times New Roman" w:hAnsi="Times New Roman"/>
          <w:lang w:val="ru-RU"/>
        </w:rPr>
        <w:t xml:space="preserve"> роли</w:t>
      </w:r>
      <w:r w:rsidR="00E24C17" w:rsidRPr="00E163E3">
        <w:rPr>
          <w:rFonts w:ascii="Times New Roman" w:hAnsi="Times New Roman"/>
          <w:lang w:val="ru-RU"/>
        </w:rPr>
        <w:t>;</w:t>
      </w:r>
      <w:r w:rsidR="005C3C6F" w:rsidRPr="00E163E3">
        <w:rPr>
          <w:rFonts w:ascii="Times New Roman" w:hAnsi="Times New Roman"/>
          <w:lang w:val="ru-RU"/>
        </w:rPr>
        <w:t xml:space="preserve"> </w:t>
      </w:r>
    </w:p>
    <w:p w14:paraId="2AD1DBB7" w14:textId="3BBBB427"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w:t>
      </w:r>
      <w:r w:rsidR="005B73BD" w:rsidRPr="00E163E3">
        <w:rPr>
          <w:rFonts w:ascii="Times New Roman" w:hAnsi="Times New Roman"/>
          <w:lang w:val="ru-RU"/>
        </w:rPr>
        <w:t>зменение</w:t>
      </w:r>
      <w:r w:rsidR="005B3E63" w:rsidRPr="00E163E3">
        <w:rPr>
          <w:rFonts w:ascii="Times New Roman" w:hAnsi="Times New Roman"/>
          <w:lang w:val="ru-RU"/>
        </w:rPr>
        <w:t xml:space="preserve"> привилегий</w:t>
      </w:r>
      <w:r w:rsidR="0000716E" w:rsidRPr="00E163E3">
        <w:rPr>
          <w:rFonts w:ascii="Times New Roman" w:hAnsi="Times New Roman"/>
          <w:lang w:val="ru-RU"/>
        </w:rPr>
        <w:t xml:space="preserve"> у рол</w:t>
      </w:r>
      <w:r w:rsidR="005B3E63" w:rsidRPr="00E163E3">
        <w:rPr>
          <w:rFonts w:ascii="Times New Roman" w:hAnsi="Times New Roman"/>
          <w:lang w:val="ru-RU"/>
        </w:rPr>
        <w:t>и</w:t>
      </w:r>
      <w:r w:rsidR="00E24C17" w:rsidRPr="00E163E3">
        <w:rPr>
          <w:rFonts w:ascii="Times New Roman" w:hAnsi="Times New Roman"/>
          <w:lang w:val="ru-RU"/>
        </w:rPr>
        <w:t>;</w:t>
      </w:r>
      <w:r w:rsidR="005C3C6F" w:rsidRPr="00E163E3">
        <w:rPr>
          <w:rFonts w:ascii="Times New Roman" w:hAnsi="Times New Roman"/>
          <w:lang w:val="ru-RU"/>
        </w:rPr>
        <w:t xml:space="preserve"> </w:t>
      </w:r>
    </w:p>
    <w:p w14:paraId="585086B8" w14:textId="084C1E5C"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б</w:t>
      </w:r>
      <w:r w:rsidR="005B73BD" w:rsidRPr="00E163E3">
        <w:rPr>
          <w:rFonts w:ascii="Times New Roman" w:hAnsi="Times New Roman"/>
          <w:lang w:val="ru-RU"/>
        </w:rPr>
        <w:t>локировка</w:t>
      </w:r>
      <w:r w:rsidR="005C3C6F" w:rsidRPr="00E163E3">
        <w:rPr>
          <w:rFonts w:ascii="Times New Roman" w:hAnsi="Times New Roman"/>
          <w:lang w:val="ru-RU"/>
        </w:rPr>
        <w:t xml:space="preserve"> </w:t>
      </w:r>
      <w:r w:rsidR="00E05FCB" w:rsidRPr="00E163E3">
        <w:rPr>
          <w:rFonts w:ascii="Times New Roman" w:hAnsi="Times New Roman"/>
          <w:lang w:val="ru-RU"/>
        </w:rPr>
        <w:t>рол</w:t>
      </w:r>
      <w:r w:rsidR="005B73BD" w:rsidRPr="00E163E3">
        <w:rPr>
          <w:rFonts w:ascii="Times New Roman" w:hAnsi="Times New Roman"/>
          <w:lang w:val="ru-RU"/>
        </w:rPr>
        <w:t>и</w:t>
      </w:r>
      <w:r w:rsidR="00E24C17" w:rsidRPr="00E163E3">
        <w:rPr>
          <w:rFonts w:ascii="Times New Roman" w:hAnsi="Times New Roman"/>
          <w:lang w:val="ru-RU"/>
        </w:rPr>
        <w:t>.</w:t>
      </w:r>
    </w:p>
    <w:p w14:paraId="336AB355" w14:textId="354E7E95" w:rsidR="00803A20" w:rsidRPr="00E163E3" w:rsidRDefault="00036103" w:rsidP="00D8009D">
      <w:pPr>
        <w:pStyle w:val="GOST19Normal"/>
        <w:keepLines/>
        <w:suppressAutoHyphens/>
        <w:spacing w:before="0" w:after="0" w:line="240" w:lineRule="auto"/>
        <w:ind w:firstLine="0"/>
        <w:jc w:val="center"/>
      </w:pPr>
      <w:r w:rsidRPr="00E163E3">
        <w:rPr>
          <w:noProof/>
        </w:rPr>
        <w:drawing>
          <wp:inline distT="0" distB="0" distL="0" distR="0" wp14:anchorId="1F5AF505" wp14:editId="7F7680F4">
            <wp:extent cx="3066667" cy="3885714"/>
            <wp:effectExtent l="0" t="0" r="635" b="63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667" cy="3885714"/>
                    </a:xfrm>
                    <a:prstGeom prst="rect">
                      <a:avLst/>
                    </a:prstGeom>
                  </pic:spPr>
                </pic:pic>
              </a:graphicData>
            </a:graphic>
          </wp:inline>
        </w:drawing>
      </w:r>
    </w:p>
    <w:p w14:paraId="3EA5DE61" w14:textId="08EACEF3" w:rsidR="00934636" w:rsidRPr="00E163E3" w:rsidRDefault="00E24C17" w:rsidP="00545285">
      <w:pPr>
        <w:pStyle w:val="GOST19Normal"/>
        <w:keepLines/>
        <w:suppressAutoHyphens/>
        <w:spacing w:line="240" w:lineRule="auto"/>
        <w:ind w:firstLine="0"/>
        <w:jc w:val="center"/>
      </w:pPr>
      <w:bookmarkStart w:id="101" w:name="_Ref5192609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w:t>
      </w:r>
      <w:r w:rsidR="005D2484">
        <w:rPr>
          <w:noProof/>
        </w:rPr>
        <w:fldChar w:fldCharType="end"/>
      </w:r>
      <w:bookmarkEnd w:id="101"/>
      <w:r w:rsidR="0075431E" w:rsidRPr="00E163E3">
        <w:t xml:space="preserve"> </w:t>
      </w:r>
      <w:r w:rsidRPr="00E163E3">
        <w:t xml:space="preserve">– </w:t>
      </w:r>
      <w:r w:rsidR="00541539" w:rsidRPr="00E163E3">
        <w:t>Окно р</w:t>
      </w:r>
      <w:r w:rsidRPr="00E163E3">
        <w:t>едактирова</w:t>
      </w:r>
      <w:r w:rsidR="00541539" w:rsidRPr="00E163E3">
        <w:t>ния роли</w:t>
      </w:r>
    </w:p>
    <w:p w14:paraId="0D7B8B1B" w14:textId="731D5DCF" w:rsidR="005D1335" w:rsidRPr="00E163E3" w:rsidRDefault="005D1335" w:rsidP="00D8009D">
      <w:pPr>
        <w:pStyle w:val="GOST19Normal"/>
        <w:keepLines/>
        <w:suppressAutoHyphens/>
        <w:spacing w:before="0" w:after="0" w:line="240" w:lineRule="auto"/>
        <w:ind w:firstLine="851"/>
      </w:pPr>
      <w:r w:rsidRPr="00E163E3">
        <w:t xml:space="preserve">Для </w:t>
      </w:r>
      <w:r w:rsidR="00541539" w:rsidRPr="00E163E3">
        <w:t>переименования</w:t>
      </w:r>
      <w:r w:rsidRPr="00E163E3">
        <w:t xml:space="preserve"> роли необходимо в поле «Новое имя роли» ввести новое имя и нажать кнопку «</w:t>
      </w:r>
      <w:r w:rsidR="0013720C" w:rsidRPr="00E163E3">
        <w:t>Сохранить</w:t>
      </w:r>
      <w:r w:rsidRPr="00E163E3">
        <w:t xml:space="preserve">». </w:t>
      </w:r>
    </w:p>
    <w:p w14:paraId="57944148" w14:textId="4AB0D5B3" w:rsidR="005D1335" w:rsidRPr="00E163E3" w:rsidRDefault="005D1335" w:rsidP="00D8009D">
      <w:pPr>
        <w:pStyle w:val="GOST19Normal"/>
        <w:keepLines/>
        <w:suppressAutoHyphens/>
        <w:spacing w:before="0" w:after="0" w:line="240" w:lineRule="auto"/>
        <w:ind w:firstLine="851"/>
      </w:pPr>
      <w:r w:rsidRPr="00E163E3">
        <w:t>Привилегии у роли можно как добавлять, так и удалять, выбор привилегий осуществляется в поле «</w:t>
      </w:r>
      <w:r w:rsidR="001B3E15" w:rsidRPr="00E163E3">
        <w:t>Приви</w:t>
      </w:r>
      <w:r w:rsidRPr="00E163E3">
        <w:t xml:space="preserve">легии». </w:t>
      </w:r>
    </w:p>
    <w:p w14:paraId="6D994304" w14:textId="6F9AFB33" w:rsidR="005D1335" w:rsidRPr="00E163E3" w:rsidRDefault="005D1335" w:rsidP="00D8009D">
      <w:pPr>
        <w:pStyle w:val="GOST19Normal"/>
        <w:keepLines/>
        <w:suppressAutoHyphens/>
        <w:spacing w:before="0" w:after="0" w:line="240" w:lineRule="auto"/>
        <w:ind w:firstLine="851"/>
      </w:pPr>
      <w:r w:rsidRPr="00E163E3">
        <w:t xml:space="preserve">Блокировка роли производится в поле «Заблокирована». При этом привилегии, присвоенные роли, станут также неактивны у пользователей с данной ролью (см. </w:t>
      </w:r>
      <w:r w:rsidR="00F53E2C" w:rsidRPr="00E163E3">
        <w:t>рисунок</w:t>
      </w:r>
      <w:r w:rsidRPr="00E163E3">
        <w:t xml:space="preserve"> </w:t>
      </w:r>
      <w:r w:rsidR="001B3E15" w:rsidRPr="00E163E3">
        <w:fldChar w:fldCharType="begin"/>
      </w:r>
      <w:r w:rsidR="001B3E15" w:rsidRPr="00E163E3">
        <w:instrText xml:space="preserve"> REF _Ref52198859 \h\#\0 </w:instrText>
      </w:r>
      <w:r w:rsidR="00607B08" w:rsidRPr="00E163E3">
        <w:instrText xml:space="preserve"> \* MERGEFORMAT </w:instrText>
      </w:r>
      <w:r w:rsidR="001B3E15" w:rsidRPr="00E163E3">
        <w:fldChar w:fldCharType="separate"/>
      </w:r>
      <w:r w:rsidR="008068B0">
        <w:t>7</w:t>
      </w:r>
      <w:r w:rsidR="001B3E15" w:rsidRPr="00E163E3">
        <w:fldChar w:fldCharType="end"/>
      </w:r>
      <w:r w:rsidRPr="00E163E3">
        <w:t xml:space="preserve">). </w:t>
      </w:r>
    </w:p>
    <w:p w14:paraId="0FAFF9E8" w14:textId="1BECA738" w:rsidR="005D1335" w:rsidRPr="00E163E3" w:rsidRDefault="00170E36" w:rsidP="00D8009D">
      <w:pPr>
        <w:pStyle w:val="GOST19Normal"/>
        <w:keepLines/>
        <w:suppressAutoHyphens/>
        <w:spacing w:before="0" w:after="0" w:line="240" w:lineRule="auto"/>
        <w:ind w:firstLine="0"/>
        <w:jc w:val="center"/>
        <w:rPr>
          <w:lang w:val="en-US"/>
        </w:rPr>
      </w:pPr>
      <w:r w:rsidRPr="00E163E3">
        <w:rPr>
          <w:noProof/>
        </w:rPr>
        <w:lastRenderedPageBreak/>
        <w:drawing>
          <wp:inline distT="0" distB="0" distL="0" distR="0" wp14:anchorId="60D7BE06" wp14:editId="5FCD9FEE">
            <wp:extent cx="4148429" cy="5067300"/>
            <wp:effectExtent l="0" t="0" r="508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4536" cy="5074760"/>
                    </a:xfrm>
                    <a:prstGeom prst="rect">
                      <a:avLst/>
                    </a:prstGeom>
                  </pic:spPr>
                </pic:pic>
              </a:graphicData>
            </a:graphic>
          </wp:inline>
        </w:drawing>
      </w:r>
    </w:p>
    <w:p w14:paraId="00A3CCA9" w14:textId="373C8CF1" w:rsidR="001B3E15" w:rsidRPr="00E163E3" w:rsidRDefault="001B3E15" w:rsidP="00545285">
      <w:pPr>
        <w:pStyle w:val="GOST19Normal"/>
        <w:keepLines/>
        <w:suppressAutoHyphens/>
        <w:spacing w:line="240" w:lineRule="auto"/>
        <w:ind w:firstLine="0"/>
        <w:jc w:val="center"/>
      </w:pPr>
      <w:bookmarkStart w:id="102" w:name="_Ref52198859"/>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7</w:t>
      </w:r>
      <w:r w:rsidR="005D2484">
        <w:rPr>
          <w:noProof/>
        </w:rPr>
        <w:fldChar w:fldCharType="end"/>
      </w:r>
      <w:bookmarkEnd w:id="102"/>
      <w:r w:rsidRPr="00E163E3">
        <w:t xml:space="preserve"> – Блокировка роли у пользователя</w:t>
      </w:r>
    </w:p>
    <w:p w14:paraId="41941951" w14:textId="601BBBE3" w:rsidR="00E334E3" w:rsidRPr="00E163E3" w:rsidRDefault="00E334E3" w:rsidP="00780150">
      <w:pPr>
        <w:pStyle w:val="GOST19Heading3"/>
        <w:numPr>
          <w:ilvl w:val="2"/>
          <w:numId w:val="23"/>
        </w:numPr>
      </w:pPr>
      <w:bookmarkStart w:id="103" w:name="_Ref52203642"/>
      <w:bookmarkStart w:id="104" w:name="_Toc70685988"/>
      <w:proofErr w:type="spellStart"/>
      <w:r w:rsidRPr="00E163E3">
        <w:t>Регистрация</w:t>
      </w:r>
      <w:proofErr w:type="spellEnd"/>
      <w:r w:rsidRPr="00E163E3">
        <w:t xml:space="preserve"> </w:t>
      </w:r>
      <w:proofErr w:type="spellStart"/>
      <w:r w:rsidRPr="00E163E3">
        <w:t>пользователя</w:t>
      </w:r>
      <w:bookmarkEnd w:id="103"/>
      <w:bookmarkEnd w:id="104"/>
      <w:proofErr w:type="spellEnd"/>
    </w:p>
    <w:p w14:paraId="4827A1D9" w14:textId="66244222" w:rsidR="00E334E3" w:rsidRPr="00E163E3" w:rsidRDefault="00E334E3" w:rsidP="00D8009D">
      <w:pPr>
        <w:pStyle w:val="GOST19Normal"/>
        <w:keepLines/>
        <w:suppressAutoHyphens/>
        <w:spacing w:before="0" w:after="0" w:line="240" w:lineRule="auto"/>
        <w:ind w:firstLine="851"/>
      </w:pPr>
      <w:r w:rsidRPr="00E163E3">
        <w:t xml:space="preserve">Регистрация новых пользователей, а также редактирование их параметров производится на вкладке «Пользователи» главного окна </w:t>
      </w:r>
      <w:r w:rsidR="00370376" w:rsidRPr="00E163E3">
        <w:t>приложения «</w:t>
      </w:r>
      <w:fldSimple w:instr=" DOCPROPERTY  AdminPanel  \* MERGEFORMAT ">
        <w:r w:rsidR="008068B0">
          <w:t>SCADA-R Администрирование</w:t>
        </w:r>
      </w:fldSimple>
      <w:r w:rsidR="00370376" w:rsidRPr="00E163E3">
        <w:t>»</w:t>
      </w:r>
      <w:r w:rsidR="00441077" w:rsidRPr="00E163E3">
        <w:t>, представленного</w:t>
      </w:r>
      <w:r w:rsidRPr="00E163E3">
        <w:t xml:space="preserve">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p>
    <w:p w14:paraId="4D09104E" w14:textId="795CFE1F" w:rsidR="00D05DAB" w:rsidRPr="00E163E3" w:rsidRDefault="00D05DAB" w:rsidP="00D8009D">
      <w:pPr>
        <w:pStyle w:val="GOST19Normal"/>
        <w:keepLines/>
        <w:suppressAutoHyphens/>
        <w:spacing w:before="0" w:after="0" w:line="240" w:lineRule="auto"/>
        <w:ind w:firstLine="851"/>
      </w:pPr>
      <w:r w:rsidRPr="00E163E3">
        <w:t xml:space="preserve">Для </w:t>
      </w:r>
      <w:r w:rsidR="0075431E" w:rsidRPr="00E163E3">
        <w:t>регистрации</w:t>
      </w:r>
      <w:r w:rsidRPr="00E163E3">
        <w:t xml:space="preserve"> нового пользователя необходимо</w:t>
      </w:r>
      <w:r w:rsidR="0075431E" w:rsidRPr="00E163E3">
        <w:t xml:space="preserve"> нажать на кнопку «Зарегистрировать пользователя», </w:t>
      </w:r>
      <w:r w:rsidR="00E334E3" w:rsidRPr="00E163E3">
        <w:t xml:space="preserve">расположенную внизу данного окна, </w:t>
      </w:r>
      <w:r w:rsidR="0075431E" w:rsidRPr="00E163E3">
        <w:t xml:space="preserve">при этом отобразится окно «Регистрация пользователя» (см. </w:t>
      </w:r>
      <w:r w:rsidR="00F53E2C" w:rsidRPr="00E163E3">
        <w:t>рисунок</w:t>
      </w:r>
      <w:r w:rsidR="0075431E" w:rsidRPr="00E163E3">
        <w:t xml:space="preserve"> </w:t>
      </w:r>
      <w:r w:rsidR="0075431E" w:rsidRPr="00E163E3">
        <w:fldChar w:fldCharType="begin"/>
      </w:r>
      <w:r w:rsidR="0075431E" w:rsidRPr="00E163E3">
        <w:instrText xml:space="preserve"> REF _Ref51932316 \h \#\0 </w:instrText>
      </w:r>
      <w:r w:rsidR="00607B08" w:rsidRPr="00E163E3">
        <w:instrText xml:space="preserve"> \* MERGEFORMAT </w:instrText>
      </w:r>
      <w:r w:rsidR="0075431E" w:rsidRPr="00E163E3">
        <w:fldChar w:fldCharType="separate"/>
      </w:r>
      <w:r w:rsidR="008068B0">
        <w:t>8</w:t>
      </w:r>
      <w:r w:rsidR="0075431E" w:rsidRPr="00E163E3">
        <w:fldChar w:fldCharType="end"/>
      </w:r>
      <w:r w:rsidR="0075431E" w:rsidRPr="00E163E3">
        <w:t>).</w:t>
      </w:r>
      <w:r w:rsidR="0057699C" w:rsidRPr="00E163E3">
        <w:t xml:space="preserve"> </w:t>
      </w:r>
    </w:p>
    <w:p w14:paraId="429939BB" w14:textId="01370956" w:rsidR="00E24C17" w:rsidRPr="00E163E3" w:rsidRDefault="00170E36"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376DD2BA" wp14:editId="4E31766D">
            <wp:extent cx="3580814" cy="5676900"/>
            <wp:effectExtent l="0" t="0" r="63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5626" cy="5684529"/>
                    </a:xfrm>
                    <a:prstGeom prst="rect">
                      <a:avLst/>
                    </a:prstGeom>
                  </pic:spPr>
                </pic:pic>
              </a:graphicData>
            </a:graphic>
          </wp:inline>
        </w:drawing>
      </w:r>
    </w:p>
    <w:p w14:paraId="559CE14E" w14:textId="194FE7F9" w:rsidR="0075431E" w:rsidRPr="00E163E3" w:rsidRDefault="0075431E" w:rsidP="00545285">
      <w:pPr>
        <w:pStyle w:val="GOST19Normal"/>
        <w:keepLines/>
        <w:suppressAutoHyphens/>
        <w:spacing w:line="240" w:lineRule="auto"/>
        <w:ind w:firstLine="0"/>
        <w:jc w:val="center"/>
      </w:pPr>
      <w:bookmarkStart w:id="105" w:name="_Ref51932316"/>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8</w:t>
      </w:r>
      <w:r w:rsidR="005D2484">
        <w:rPr>
          <w:noProof/>
        </w:rPr>
        <w:fldChar w:fldCharType="end"/>
      </w:r>
      <w:bookmarkEnd w:id="105"/>
      <w:r w:rsidRPr="00E163E3">
        <w:t xml:space="preserve"> – Регистрация пользователя</w:t>
      </w:r>
    </w:p>
    <w:p w14:paraId="6E86F1A1" w14:textId="02A9CAA1" w:rsidR="00530F0D" w:rsidRPr="00E163E3" w:rsidRDefault="0057699C" w:rsidP="00D8009D">
      <w:pPr>
        <w:pStyle w:val="GOST19Normal"/>
        <w:keepLines/>
        <w:suppressAutoHyphens/>
        <w:spacing w:before="0" w:after="0" w:line="240" w:lineRule="auto"/>
        <w:ind w:firstLine="851"/>
      </w:pPr>
      <w:r w:rsidRPr="00E163E3">
        <w:t>Заполнив все необходимые поля и выбрав соответствующую роль из поля «Список ролей» для регистрируемого пользователя, нажимаем на кнопку «Регистр</w:t>
      </w:r>
      <w:r w:rsidR="00B13666" w:rsidRPr="00E163E3">
        <w:t>ировать</w:t>
      </w:r>
      <w:r w:rsidRPr="00E163E3">
        <w:t xml:space="preserve">», в результате чего новый пользователь будет добавлен в список пользователей, представленный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r w:rsidR="00732B41" w:rsidRPr="00E163E3">
        <w:t xml:space="preserve"> </w:t>
      </w:r>
    </w:p>
    <w:p w14:paraId="39856450" w14:textId="3258D534" w:rsidR="005A2480" w:rsidRPr="00E163E3" w:rsidRDefault="00732B41" w:rsidP="00D8009D">
      <w:pPr>
        <w:pStyle w:val="GOST19Normal"/>
        <w:keepLines/>
        <w:suppressAutoHyphens/>
        <w:spacing w:before="0" w:after="0" w:line="240" w:lineRule="auto"/>
        <w:ind w:firstLine="851"/>
      </w:pPr>
      <w:r w:rsidRPr="00E163E3">
        <w:t xml:space="preserve">При заполнении поля «Пароль» применяются </w:t>
      </w:r>
      <w:r w:rsidR="00530F0D" w:rsidRPr="00E163E3">
        <w:t xml:space="preserve">требования, установленные на вкладке </w:t>
      </w:r>
      <w:r w:rsidRPr="00E163E3">
        <w:t>«Политика</w:t>
      </w:r>
      <w:r w:rsidR="00530F0D" w:rsidRPr="00E163E3">
        <w:t xml:space="preserve"> безопасности</w:t>
      </w:r>
      <w:r w:rsidRPr="00E163E3">
        <w:t>»</w:t>
      </w:r>
      <w:r w:rsidR="00530F0D" w:rsidRPr="00E163E3">
        <w:t xml:space="preserve"> главного окна </w:t>
      </w:r>
      <w:r w:rsidR="005A2480" w:rsidRPr="00E163E3">
        <w:t>приложения «</w:t>
      </w:r>
      <w:fldSimple w:instr=" DOCPROPERTY  AdminPanel  \* MERGEFORMAT ">
        <w:r w:rsidR="008068B0">
          <w:t>SCADA-R Администрирование</w:t>
        </w:r>
      </w:fldSimple>
      <w:r w:rsidR="005A2480" w:rsidRPr="00E163E3">
        <w:t>»</w:t>
      </w:r>
      <w:r w:rsidR="00530F0D" w:rsidRPr="00E163E3">
        <w:t xml:space="preserve"> (см. </w:t>
      </w:r>
      <w:r w:rsidR="00F53E2C" w:rsidRPr="00E163E3">
        <w:t>рисунок</w:t>
      </w:r>
      <w:r w:rsidR="00530F0D" w:rsidRPr="00E163E3">
        <w:t xml:space="preserve"> </w:t>
      </w:r>
      <w:r w:rsidR="00530F0D" w:rsidRPr="00E163E3">
        <w:fldChar w:fldCharType="begin"/>
      </w:r>
      <w:r w:rsidR="00530F0D" w:rsidRPr="00E163E3">
        <w:instrText xml:space="preserve"> REF _Ref51922829 \h \#\0 </w:instrText>
      </w:r>
      <w:r w:rsidR="00607B08" w:rsidRPr="00E163E3">
        <w:instrText xml:space="preserve"> \* MERGEFORMAT </w:instrText>
      </w:r>
      <w:r w:rsidR="00530F0D" w:rsidRPr="00E163E3">
        <w:fldChar w:fldCharType="separate"/>
      </w:r>
      <w:r w:rsidR="008068B0">
        <w:t>3</w:t>
      </w:r>
      <w:r w:rsidR="00530F0D" w:rsidRPr="00E163E3">
        <w:fldChar w:fldCharType="end"/>
      </w:r>
      <w:r w:rsidR="00530F0D" w:rsidRPr="00E163E3">
        <w:t>).</w:t>
      </w:r>
      <w:r w:rsidR="005A2480" w:rsidRPr="00E163E3">
        <w:t xml:space="preserve"> Описание вкладки «Политика безопасности» приведено в разделе </w:t>
      </w:r>
      <w:r w:rsidR="005A2480" w:rsidRPr="00E163E3">
        <w:fldChar w:fldCharType="begin"/>
      </w:r>
      <w:r w:rsidR="005A2480" w:rsidRPr="00E163E3">
        <w:instrText xml:space="preserve"> REF _Ref53997674 \r \h </w:instrText>
      </w:r>
      <w:r w:rsidR="00607B08" w:rsidRPr="00E163E3">
        <w:instrText xml:space="preserve"> \* MERGEFORMAT </w:instrText>
      </w:r>
      <w:r w:rsidR="005A2480" w:rsidRPr="00E163E3">
        <w:fldChar w:fldCharType="separate"/>
      </w:r>
      <w:r w:rsidR="008068B0">
        <w:t>3.2.4</w:t>
      </w:r>
      <w:r w:rsidR="005A2480" w:rsidRPr="00E163E3">
        <w:fldChar w:fldCharType="end"/>
      </w:r>
      <w:r w:rsidR="005A2480" w:rsidRPr="00E163E3">
        <w:t>.</w:t>
      </w:r>
    </w:p>
    <w:p w14:paraId="1C90DFDB" w14:textId="09CC8912" w:rsidR="004E36E1" w:rsidRPr="00E163E3" w:rsidRDefault="004E36E1" w:rsidP="00D8009D">
      <w:pPr>
        <w:pStyle w:val="GOST19Normal"/>
        <w:keepLines/>
        <w:suppressAutoHyphens/>
        <w:spacing w:before="0" w:after="0" w:line="240" w:lineRule="auto"/>
        <w:ind w:firstLine="851"/>
      </w:pPr>
      <w:r w:rsidRPr="00E163E3">
        <w:t>Для редакти</w:t>
      </w:r>
      <w:r w:rsidR="00327794" w:rsidRPr="00E163E3">
        <w:t>рования параметров пользователя</w:t>
      </w:r>
      <w:r w:rsidRPr="00E163E3">
        <w:t xml:space="preserve"> необходимо перейти на вкладку «Пользователи», изображенную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 xml:space="preserve">, выбрать пользователя, данные которого подлежат редактированию, и нажать на кнопку «Редактировать данные пользователя», расположенную внизу данного окна. При этом появится окно «Редактировать пользователя» (см. рисунок </w:t>
      </w:r>
      <w:r w:rsidRPr="00E163E3">
        <w:fldChar w:fldCharType="begin"/>
      </w:r>
      <w:r w:rsidRPr="00E163E3">
        <w:instrText xml:space="preserve"> REF _Ref52186958 \h \#\0 </w:instrText>
      </w:r>
      <w:r w:rsidR="00607B08" w:rsidRPr="00E163E3">
        <w:instrText xml:space="preserve"> \* MERGEFORMAT </w:instrText>
      </w:r>
      <w:r w:rsidRPr="00E163E3">
        <w:fldChar w:fldCharType="separate"/>
      </w:r>
      <w:r w:rsidR="008068B0">
        <w:t>9</w:t>
      </w:r>
      <w:r w:rsidRPr="00E163E3">
        <w:fldChar w:fldCharType="end"/>
      </w:r>
      <w:r w:rsidRPr="00E163E3">
        <w:t>), в котором будут доступны для редактирования следующие поля:</w:t>
      </w:r>
    </w:p>
    <w:p w14:paraId="7CE89A2A" w14:textId="7ADF56A6"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и</w:t>
      </w:r>
      <w:r w:rsidR="004E36E1" w:rsidRPr="00E163E3">
        <w:rPr>
          <w:rFonts w:ascii="Times New Roman" w:hAnsi="Times New Roman"/>
          <w:lang w:val="ru-RU"/>
        </w:rPr>
        <w:t xml:space="preserve">мя пользователя; </w:t>
      </w:r>
    </w:p>
    <w:p w14:paraId="026F33A6" w14:textId="1C877F0C"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з</w:t>
      </w:r>
      <w:r w:rsidR="004E36E1" w:rsidRPr="00E163E3">
        <w:rPr>
          <w:rFonts w:ascii="Times New Roman" w:hAnsi="Times New Roman"/>
          <w:lang w:val="ru-RU"/>
        </w:rPr>
        <w:t>аблокирован;</w:t>
      </w:r>
    </w:p>
    <w:p w14:paraId="7F1D1A7A" w14:textId="07EFAC58"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4E36E1" w:rsidRPr="00E163E3">
        <w:rPr>
          <w:rFonts w:ascii="Times New Roman" w:hAnsi="Times New Roman"/>
          <w:lang w:val="ru-RU"/>
        </w:rPr>
        <w:t>писок ролей;</w:t>
      </w:r>
    </w:p>
    <w:p w14:paraId="1A8DBCDA" w14:textId="05580993"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4E36E1" w:rsidRPr="00E163E3">
        <w:rPr>
          <w:rFonts w:ascii="Times New Roman" w:hAnsi="Times New Roman"/>
          <w:lang w:val="ru-RU"/>
        </w:rPr>
        <w:t>писок параметров;</w:t>
      </w:r>
    </w:p>
    <w:p w14:paraId="4A92AB6C" w14:textId="361B1CF8"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с</w:t>
      </w:r>
      <w:r w:rsidR="004E36E1" w:rsidRPr="00E163E3">
        <w:rPr>
          <w:rFonts w:ascii="Times New Roman" w:hAnsi="Times New Roman"/>
          <w:lang w:val="ru-RU"/>
        </w:rPr>
        <w:t xml:space="preserve">бросить пароль. </w:t>
      </w:r>
    </w:p>
    <w:p w14:paraId="77C718DC" w14:textId="6DB17434" w:rsidR="004E36E1" w:rsidRPr="00E163E3" w:rsidRDefault="00036103" w:rsidP="00D8009D">
      <w:pPr>
        <w:pStyle w:val="GOST19Normal"/>
        <w:keepLines/>
        <w:suppressAutoHyphens/>
        <w:spacing w:before="0" w:after="0" w:line="240" w:lineRule="auto"/>
        <w:ind w:firstLine="0"/>
        <w:jc w:val="center"/>
      </w:pPr>
      <w:r w:rsidRPr="00E163E3">
        <w:rPr>
          <w:noProof/>
        </w:rPr>
        <w:drawing>
          <wp:inline distT="0" distB="0" distL="0" distR="0" wp14:anchorId="4BC3E61A" wp14:editId="1652C955">
            <wp:extent cx="4533900" cy="5538152"/>
            <wp:effectExtent l="0" t="0" r="0" b="571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414" cy="5543666"/>
                    </a:xfrm>
                    <a:prstGeom prst="rect">
                      <a:avLst/>
                    </a:prstGeom>
                  </pic:spPr>
                </pic:pic>
              </a:graphicData>
            </a:graphic>
          </wp:inline>
        </w:drawing>
      </w:r>
    </w:p>
    <w:p w14:paraId="2C11ACD4" w14:textId="1C9BFE0C" w:rsidR="004E36E1" w:rsidRPr="00E163E3" w:rsidRDefault="004E36E1" w:rsidP="00545285">
      <w:pPr>
        <w:pStyle w:val="GOST19Normal"/>
        <w:keepLines/>
        <w:suppressAutoHyphens/>
        <w:spacing w:line="240" w:lineRule="auto"/>
        <w:ind w:firstLine="0"/>
        <w:jc w:val="center"/>
      </w:pPr>
      <w:bookmarkStart w:id="106" w:name="_Ref5218695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9</w:t>
      </w:r>
      <w:r w:rsidR="005D2484">
        <w:rPr>
          <w:noProof/>
        </w:rPr>
        <w:fldChar w:fldCharType="end"/>
      </w:r>
      <w:bookmarkEnd w:id="106"/>
      <w:r w:rsidRPr="00E163E3">
        <w:t xml:space="preserve"> – Окно редактирования данных пользователя</w:t>
      </w:r>
    </w:p>
    <w:p w14:paraId="3D201310" w14:textId="7D7A820B" w:rsidR="004E36E1" w:rsidRPr="00E163E3" w:rsidRDefault="00D57CF1" w:rsidP="00D8009D">
      <w:pPr>
        <w:pStyle w:val="GOST19Normal"/>
        <w:keepLines/>
        <w:suppressAutoHyphens/>
        <w:spacing w:before="0" w:after="0" w:line="240" w:lineRule="auto"/>
        <w:ind w:firstLine="851"/>
      </w:pPr>
      <w:r w:rsidRPr="00E163E3">
        <w:t>При блокировке пользователя</w:t>
      </w:r>
      <w:r w:rsidR="004E36E1" w:rsidRPr="00E163E3">
        <w:t xml:space="preserve"> путем выбора поля «Заблокирован» (см. рисунок </w:t>
      </w:r>
      <w:r w:rsidR="004E36E1" w:rsidRPr="00E163E3">
        <w:fldChar w:fldCharType="begin"/>
      </w:r>
      <w:r w:rsidR="004E36E1" w:rsidRPr="00E163E3">
        <w:instrText xml:space="preserve"> REF _Ref52186958 \h \#\0 </w:instrText>
      </w:r>
      <w:r w:rsidR="00607B08" w:rsidRPr="00E163E3">
        <w:instrText xml:space="preserve"> \* MERGEFORMAT </w:instrText>
      </w:r>
      <w:r w:rsidR="004E36E1" w:rsidRPr="00E163E3">
        <w:fldChar w:fldCharType="separate"/>
      </w:r>
      <w:r w:rsidR="008068B0">
        <w:t>9</w:t>
      </w:r>
      <w:r w:rsidR="004E36E1" w:rsidRPr="00E163E3">
        <w:fldChar w:fldCharType="end"/>
      </w:r>
      <w:r w:rsidRPr="00E163E3">
        <w:t>)</w:t>
      </w:r>
      <w:r w:rsidR="004E36E1" w:rsidRPr="00E163E3">
        <w:t xml:space="preserve"> пропадает возможность успешного прохождения процедуры авторизации, а, следовательно, и возможность входа в приложения </w:t>
      </w:r>
      <w:r w:rsidR="00606726" w:rsidRPr="00E163E3">
        <w:t>Платф</w:t>
      </w:r>
      <w:r w:rsidR="004E36E1" w:rsidRPr="00E163E3">
        <w:t>ормы «SCADA-R». Помимо этого, при блокировании пользователя</w:t>
      </w:r>
      <w:r w:rsidRPr="00E163E3">
        <w:t xml:space="preserve"> в момент работы с приложениями</w:t>
      </w:r>
      <w:r w:rsidR="004E36E1" w:rsidRPr="00E163E3">
        <w:t xml:space="preserve"> его сессия будет прервана и ему необходимо будет повторно про</w:t>
      </w:r>
      <w:r w:rsidRPr="00E163E3">
        <w:t>йти процедуру входа в приложение</w:t>
      </w:r>
      <w:r w:rsidR="004E36E1" w:rsidRPr="00E163E3">
        <w:t>.</w:t>
      </w:r>
    </w:p>
    <w:p w14:paraId="128822AF" w14:textId="1292F4E3" w:rsidR="004E36E1" w:rsidRPr="00E163E3" w:rsidRDefault="004E36E1" w:rsidP="00D8009D">
      <w:pPr>
        <w:pStyle w:val="GOST19Normal"/>
        <w:keepLines/>
        <w:suppressAutoHyphens/>
        <w:spacing w:before="0" w:after="0" w:line="240" w:lineRule="auto"/>
        <w:ind w:firstLine="851"/>
      </w:pPr>
      <w:r w:rsidRPr="00E163E3">
        <w:t xml:space="preserve">Информация о заблокированных пользователях также отображается на вкладке «Пользователи» в колонке «Заблокирован» главного окна «Панели администрирования» (см. рисунок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p>
    <w:p w14:paraId="0BA74D33" w14:textId="0D388D5C" w:rsidR="004E36E1" w:rsidRPr="00E163E3" w:rsidRDefault="004E36E1" w:rsidP="00D8009D">
      <w:pPr>
        <w:pStyle w:val="GOST19Normal"/>
        <w:keepLines/>
        <w:suppressAutoHyphens/>
        <w:spacing w:before="0" w:after="0" w:line="240" w:lineRule="auto"/>
        <w:ind w:firstLine="851"/>
      </w:pPr>
      <w:r w:rsidRPr="00E163E3">
        <w:t xml:space="preserve">При выборе роли </w:t>
      </w:r>
      <w:r w:rsidR="00D57CF1" w:rsidRPr="00E163E3">
        <w:t xml:space="preserve">для пользователя из </w:t>
      </w:r>
      <w:r w:rsidRPr="00E163E3">
        <w:t xml:space="preserve">приведенных в левом поле «Список ролей» </w:t>
      </w:r>
      <w:r w:rsidR="00F159C2" w:rsidRPr="00E163E3">
        <w:br/>
      </w:r>
      <w:r w:rsidRPr="00E163E3">
        <w:t xml:space="preserve">рисунка </w:t>
      </w:r>
      <w:r w:rsidRPr="00E163E3">
        <w:fldChar w:fldCharType="begin"/>
      </w:r>
      <w:r w:rsidRPr="00E163E3">
        <w:instrText xml:space="preserve"> REF _Ref52186958 \h \#\0 </w:instrText>
      </w:r>
      <w:r w:rsidR="00607B08" w:rsidRPr="00E163E3">
        <w:instrText xml:space="preserve"> \* MERGEFORMAT </w:instrText>
      </w:r>
      <w:r w:rsidRPr="00E163E3">
        <w:fldChar w:fldCharType="separate"/>
      </w:r>
      <w:r w:rsidR="008068B0">
        <w:t>9</w:t>
      </w:r>
      <w:r w:rsidRPr="00E163E3">
        <w:fldChar w:fldCharType="end"/>
      </w:r>
      <w:r w:rsidRPr="00E163E3">
        <w:t xml:space="preserve"> в правом поле «Привилегии» данного рисунка будут отображаться привилегии, назначенные для выбранной роли.</w:t>
      </w:r>
    </w:p>
    <w:p w14:paraId="2C4944CB" w14:textId="47D2F928" w:rsidR="004E36E1" w:rsidRPr="00E163E3" w:rsidRDefault="004E36E1" w:rsidP="00D8009D">
      <w:pPr>
        <w:pStyle w:val="GOST19Normal"/>
        <w:keepLines/>
        <w:suppressAutoHyphens/>
        <w:spacing w:before="0" w:after="0" w:line="240" w:lineRule="auto"/>
        <w:ind w:firstLine="851"/>
      </w:pPr>
      <w:r w:rsidRPr="00E163E3">
        <w:t>Нажатием на кнопки «Добавить параметр», «Удалить параметр» возможно добавление либо удаление дополнительных сведений о пользователе.</w:t>
      </w:r>
    </w:p>
    <w:p w14:paraId="11E0DA1E" w14:textId="15D1B14C" w:rsidR="004E36E1" w:rsidRPr="00E163E3" w:rsidRDefault="004E36E1" w:rsidP="00D8009D">
      <w:pPr>
        <w:pStyle w:val="GOST19Normal"/>
        <w:keepLines/>
        <w:suppressAutoHyphens/>
        <w:spacing w:before="0" w:after="0" w:line="240" w:lineRule="auto"/>
        <w:ind w:firstLine="851"/>
      </w:pPr>
      <w:r w:rsidRPr="00E163E3">
        <w:lastRenderedPageBreak/>
        <w:t xml:space="preserve">Для изменения пароля необходимо перейти в поле «Сбросить пароль» и ввести новый пароль, соответствующий требованиям безопасности, приведенным на </w:t>
      </w:r>
      <w:r w:rsidR="00327794" w:rsidRPr="00E163E3">
        <w:t xml:space="preserve">вкладке «Политика безопасности» </w:t>
      </w:r>
      <w:r w:rsidRPr="00E163E3">
        <w:t xml:space="preserve">см. рисунок </w:t>
      </w:r>
      <w:r w:rsidRPr="00E163E3">
        <w:fldChar w:fldCharType="begin"/>
      </w:r>
      <w:r w:rsidRPr="00E163E3">
        <w:instrText xml:space="preserve"> REF _Ref52186163 \h \#\0 </w:instrText>
      </w:r>
      <w:r w:rsidR="00607B08" w:rsidRPr="00E163E3">
        <w:instrText xml:space="preserve"> \* MERGEFORMAT </w:instrText>
      </w:r>
      <w:r w:rsidRPr="00E163E3">
        <w:fldChar w:fldCharType="separate"/>
      </w:r>
      <w:r w:rsidR="008068B0">
        <w:t>10</w:t>
      </w:r>
      <w:r w:rsidRPr="00E163E3">
        <w:fldChar w:fldCharType="end"/>
      </w:r>
      <w:r w:rsidRPr="00E163E3">
        <w:t>.</w:t>
      </w:r>
    </w:p>
    <w:p w14:paraId="146449E6" w14:textId="0D8E05D9" w:rsidR="005A2480" w:rsidRPr="00E163E3" w:rsidRDefault="005A2480" w:rsidP="00780150">
      <w:pPr>
        <w:pStyle w:val="GOST19Heading3"/>
        <w:numPr>
          <w:ilvl w:val="2"/>
          <w:numId w:val="23"/>
        </w:numPr>
      </w:pPr>
      <w:bookmarkStart w:id="107" w:name="_Ref53997674"/>
      <w:bookmarkStart w:id="108" w:name="_Toc70685989"/>
      <w:proofErr w:type="spellStart"/>
      <w:r w:rsidRPr="00E163E3">
        <w:t>Настройк</w:t>
      </w:r>
      <w:proofErr w:type="spellEnd"/>
      <w:r w:rsidR="008714B9" w:rsidRPr="00E163E3">
        <w:rPr>
          <w:lang w:val="ru-RU"/>
        </w:rPr>
        <w:t>а</w:t>
      </w:r>
      <w:r w:rsidRPr="00E163E3">
        <w:rPr>
          <w:lang w:val="ru-RU"/>
        </w:rPr>
        <w:t xml:space="preserve"> </w:t>
      </w:r>
      <w:r w:rsidR="008714B9" w:rsidRPr="00E163E3">
        <w:rPr>
          <w:lang w:val="ru-RU"/>
        </w:rPr>
        <w:t>п</w:t>
      </w:r>
      <w:proofErr w:type="spellStart"/>
      <w:r w:rsidRPr="00E163E3">
        <w:t>олитик</w:t>
      </w:r>
      <w:proofErr w:type="spellEnd"/>
      <w:r w:rsidRPr="00E163E3">
        <w:t xml:space="preserve"> </w:t>
      </w:r>
      <w:proofErr w:type="spellStart"/>
      <w:r w:rsidRPr="00E163E3">
        <w:t>безопасности</w:t>
      </w:r>
      <w:bookmarkEnd w:id="107"/>
      <w:bookmarkEnd w:id="108"/>
      <w:proofErr w:type="spellEnd"/>
    </w:p>
    <w:p w14:paraId="17899A9C" w14:textId="493BD441" w:rsidR="00530F0D" w:rsidRPr="00E163E3" w:rsidRDefault="00530F0D" w:rsidP="00D8009D">
      <w:pPr>
        <w:pStyle w:val="GOST19Normal"/>
        <w:keepLines/>
        <w:suppressAutoHyphens/>
        <w:spacing w:before="0" w:after="0" w:line="240" w:lineRule="auto"/>
        <w:ind w:firstLine="851"/>
      </w:pPr>
      <w:r w:rsidRPr="00E163E3">
        <w:t xml:space="preserve">При выборе вкладки «Политика безопасности» появится следующее окно (см. </w:t>
      </w:r>
      <w:r w:rsidR="00F159C2" w:rsidRPr="00E163E3">
        <w:br/>
      </w:r>
      <w:r w:rsidR="00F53E2C" w:rsidRPr="00E163E3">
        <w:t>рисунок</w:t>
      </w:r>
      <w:r w:rsidRPr="00E163E3">
        <w:t xml:space="preserve"> </w:t>
      </w:r>
      <w:r w:rsidR="009775BA" w:rsidRPr="00E163E3">
        <w:fldChar w:fldCharType="begin"/>
      </w:r>
      <w:r w:rsidR="009775BA" w:rsidRPr="00E163E3">
        <w:instrText xml:space="preserve"> REF _Ref52186163 \h \#\0 </w:instrText>
      </w:r>
      <w:r w:rsidR="00607B08" w:rsidRPr="00E163E3">
        <w:instrText xml:space="preserve"> \* MERGEFORMAT </w:instrText>
      </w:r>
      <w:r w:rsidR="009775BA" w:rsidRPr="00E163E3">
        <w:fldChar w:fldCharType="separate"/>
      </w:r>
      <w:r w:rsidR="008068B0">
        <w:t>10</w:t>
      </w:r>
      <w:r w:rsidR="009775BA" w:rsidRPr="00E163E3">
        <w:fldChar w:fldCharType="end"/>
      </w:r>
      <w:r w:rsidRPr="00E163E3">
        <w:t>).</w:t>
      </w:r>
    </w:p>
    <w:p w14:paraId="051C1C0F" w14:textId="20B73A73" w:rsidR="00E24C17" w:rsidRPr="00E163E3" w:rsidRDefault="00731807" w:rsidP="00B13666">
      <w:pPr>
        <w:pStyle w:val="GOST19Normal"/>
        <w:keepLines/>
        <w:suppressAutoHyphens/>
        <w:spacing w:before="0" w:after="0" w:line="240" w:lineRule="auto"/>
        <w:ind w:firstLine="0"/>
        <w:jc w:val="center"/>
      </w:pPr>
      <w:r>
        <w:rPr>
          <w:noProof/>
        </w:rPr>
        <w:pict w14:anchorId="48316A80">
          <v:shape id="_x0000_i1028" type="#_x0000_t75" style="width:453.05pt;height:353.2pt">
            <v:imagedata r:id="rId26" o:title="capture_011_24032021_163814"/>
          </v:shape>
        </w:pict>
      </w:r>
    </w:p>
    <w:p w14:paraId="7CD7CB18" w14:textId="354814AB" w:rsidR="00530F0D" w:rsidRPr="00E163E3" w:rsidRDefault="00530F0D" w:rsidP="00545285">
      <w:pPr>
        <w:pStyle w:val="GOST19Normal"/>
        <w:keepLines/>
        <w:suppressAutoHyphens/>
        <w:spacing w:line="240" w:lineRule="auto"/>
        <w:ind w:firstLine="0"/>
        <w:jc w:val="center"/>
      </w:pPr>
      <w:bookmarkStart w:id="109" w:name="_Ref5218616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10</w:t>
      </w:r>
      <w:r w:rsidR="005D2484">
        <w:rPr>
          <w:noProof/>
        </w:rPr>
        <w:fldChar w:fldCharType="end"/>
      </w:r>
      <w:bookmarkEnd w:id="109"/>
      <w:r w:rsidRPr="00E163E3">
        <w:t xml:space="preserve"> – </w:t>
      </w:r>
      <w:r w:rsidR="00402DFE" w:rsidRPr="00E163E3">
        <w:t>Окно настроек п</w:t>
      </w:r>
      <w:r w:rsidRPr="00E163E3">
        <w:t>олитик безопасности</w:t>
      </w:r>
    </w:p>
    <w:p w14:paraId="49BE4B36" w14:textId="659C279B" w:rsidR="00530F0D" w:rsidRPr="00E163E3" w:rsidRDefault="00530F0D" w:rsidP="00D8009D">
      <w:pPr>
        <w:pStyle w:val="GOST19Normal"/>
        <w:keepLines/>
        <w:suppressAutoHyphens/>
        <w:spacing w:before="0" w:after="0" w:line="240" w:lineRule="auto"/>
        <w:ind w:firstLine="851"/>
      </w:pPr>
      <w:r w:rsidRPr="00E163E3">
        <w:t xml:space="preserve">В данном окне </w:t>
      </w:r>
      <w:r w:rsidR="00F36207" w:rsidRPr="00E163E3">
        <w:t>есть возможность настроить политики</w:t>
      </w:r>
      <w:r w:rsidR="00C47DBC" w:rsidRPr="00E163E3">
        <w:t xml:space="preserve"> безопасности</w:t>
      </w:r>
      <w:r w:rsidR="002A39B3" w:rsidRPr="00E163E3">
        <w:t xml:space="preserve"> </w:t>
      </w:r>
      <w:r w:rsidR="00F16291" w:rsidRPr="00E163E3">
        <w:t>либо путем</w:t>
      </w:r>
      <w:r w:rsidR="00B13666" w:rsidRPr="00E163E3">
        <w:t xml:space="preserve"> </w:t>
      </w:r>
      <w:r w:rsidR="00F16291" w:rsidRPr="00E163E3">
        <w:t>ввода</w:t>
      </w:r>
      <w:r w:rsidR="00B13666" w:rsidRPr="00E163E3">
        <w:t xml:space="preserve"> значени</w:t>
      </w:r>
      <w:r w:rsidR="00F16291" w:rsidRPr="00E163E3">
        <w:t>й</w:t>
      </w:r>
      <w:r w:rsidR="00B13666" w:rsidRPr="00E163E3">
        <w:t xml:space="preserve">, либо </w:t>
      </w:r>
      <w:r w:rsidR="00F16291" w:rsidRPr="00E163E3">
        <w:t>выбором</w:t>
      </w:r>
      <w:r w:rsidR="00B13666" w:rsidRPr="00E163E3">
        <w:t xml:space="preserve"> галочкой </w:t>
      </w:r>
      <w:r w:rsidR="002E67CD" w:rsidRPr="00E163E3">
        <w:t xml:space="preserve">следующих </w:t>
      </w:r>
      <w:r w:rsidR="00B13666" w:rsidRPr="00E163E3">
        <w:t>пол</w:t>
      </w:r>
      <w:r w:rsidR="002E67CD" w:rsidRPr="00E163E3">
        <w:t>ей:</w:t>
      </w:r>
    </w:p>
    <w:p w14:paraId="7A5B438C" w14:textId="42C14AF8" w:rsidR="00530F0D"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допустимое количество неудачных попыток входа</w:t>
      </w:r>
      <w:r w:rsidR="002A39B3" w:rsidRPr="00E163E3">
        <w:rPr>
          <w:rFonts w:ascii="Times New Roman" w:hAnsi="Times New Roman"/>
          <w:lang w:val="ru-RU"/>
        </w:rPr>
        <w:t xml:space="preserve"> (количество неудачных попыток входа</w:t>
      </w:r>
      <w:r w:rsidR="00327794" w:rsidRPr="00E163E3">
        <w:rPr>
          <w:rFonts w:ascii="Times New Roman" w:hAnsi="Times New Roman"/>
          <w:lang w:val="ru-RU"/>
        </w:rPr>
        <w:t>,</w:t>
      </w:r>
      <w:r w:rsidR="002A39B3" w:rsidRPr="00E163E3">
        <w:rPr>
          <w:rFonts w:ascii="Times New Roman" w:hAnsi="Times New Roman"/>
          <w:lang w:val="ru-RU"/>
        </w:rPr>
        <w:t xml:space="preserve"> после которых пользователь будет заблокирован)</w:t>
      </w:r>
      <w:r w:rsidR="009775BA" w:rsidRPr="00E163E3">
        <w:rPr>
          <w:rFonts w:ascii="Times New Roman" w:hAnsi="Times New Roman"/>
          <w:lang w:val="ru-RU"/>
        </w:rPr>
        <w:t>;</w:t>
      </w:r>
    </w:p>
    <w:p w14:paraId="1685832C" w14:textId="0CC3929B"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минимальная длина пароля</w:t>
      </w:r>
      <w:r w:rsidR="009775BA" w:rsidRPr="00E163E3">
        <w:rPr>
          <w:rFonts w:ascii="Times New Roman" w:hAnsi="Times New Roman"/>
          <w:lang w:val="ru-RU"/>
        </w:rPr>
        <w:t>;</w:t>
      </w:r>
    </w:p>
    <w:p w14:paraId="15B63A5F" w14:textId="6E945E70"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минимальное количество символов верхнего регистра</w:t>
      </w:r>
      <w:r w:rsidR="002A39B3" w:rsidRPr="00E163E3">
        <w:rPr>
          <w:rFonts w:ascii="Times New Roman" w:hAnsi="Times New Roman"/>
          <w:lang w:val="ru-RU"/>
        </w:rPr>
        <w:t xml:space="preserve"> (минимальное количество букв типа </w:t>
      </w:r>
      <w:r w:rsidR="002A39B3" w:rsidRPr="00E163E3">
        <w:rPr>
          <w:rFonts w:ascii="Times New Roman" w:hAnsi="Times New Roman"/>
        </w:rPr>
        <w:t>ABCD</w:t>
      </w:r>
      <w:r w:rsidR="002A39B3" w:rsidRPr="00E163E3">
        <w:rPr>
          <w:rFonts w:ascii="Times New Roman" w:hAnsi="Times New Roman"/>
          <w:lang w:val="ru-RU"/>
        </w:rPr>
        <w:t>)</w:t>
      </w:r>
      <w:r w:rsidR="009775BA" w:rsidRPr="00E163E3">
        <w:rPr>
          <w:rFonts w:ascii="Times New Roman" w:hAnsi="Times New Roman"/>
          <w:lang w:val="ru-RU"/>
        </w:rPr>
        <w:t>;</w:t>
      </w:r>
    </w:p>
    <w:p w14:paraId="50952B45" w14:textId="4C4622AD"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минимальное количество символов нижнего регистра</w:t>
      </w:r>
      <w:r w:rsidR="00D11D85" w:rsidRPr="00E163E3">
        <w:rPr>
          <w:rFonts w:ascii="Times New Roman" w:hAnsi="Times New Roman"/>
          <w:lang w:val="ru-RU"/>
        </w:rPr>
        <w:t xml:space="preserve"> (минимальное количество букв типа </w:t>
      </w:r>
      <w:proofErr w:type="spellStart"/>
      <w:r w:rsidR="00D11D85" w:rsidRPr="00E163E3">
        <w:rPr>
          <w:rFonts w:ascii="Times New Roman" w:hAnsi="Times New Roman"/>
        </w:rPr>
        <w:t>abcd</w:t>
      </w:r>
      <w:proofErr w:type="spellEnd"/>
      <w:r w:rsidR="00D11D85" w:rsidRPr="00E163E3">
        <w:rPr>
          <w:rFonts w:ascii="Times New Roman" w:hAnsi="Times New Roman"/>
          <w:lang w:val="ru-RU"/>
        </w:rPr>
        <w:t>)</w:t>
      </w:r>
      <w:r w:rsidR="009775BA" w:rsidRPr="00E163E3">
        <w:rPr>
          <w:rFonts w:ascii="Times New Roman" w:hAnsi="Times New Roman"/>
          <w:lang w:val="ru-RU"/>
        </w:rPr>
        <w:t>;</w:t>
      </w:r>
      <w:r w:rsidR="00D11D85" w:rsidRPr="00E163E3">
        <w:rPr>
          <w:rFonts w:ascii="Times New Roman" w:hAnsi="Times New Roman"/>
          <w:lang w:val="ru-RU"/>
        </w:rPr>
        <w:t xml:space="preserve"> </w:t>
      </w:r>
    </w:p>
    <w:p w14:paraId="39AD27E1" w14:textId="1BDC0093" w:rsidR="002E67CD" w:rsidRPr="00E163E3" w:rsidRDefault="002E67CD"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цифры (в пароле должны присутствовать цифры);</w:t>
      </w:r>
    </w:p>
    <w:p w14:paraId="620EB6C1" w14:textId="410C8AED" w:rsidR="002E67CD" w:rsidRPr="00E163E3" w:rsidRDefault="002E67CD"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символы (в пароле должны присутствовать символы типа – (</w:t>
      </w:r>
      <w:proofErr w:type="gramStart"/>
      <w:r w:rsidRPr="00E163E3">
        <w:rPr>
          <w:rFonts w:ascii="Times New Roman" w:hAnsi="Times New Roman"/>
          <w:lang w:val="ru-RU"/>
        </w:rPr>
        <w:t>),!</w:t>
      </w:r>
      <w:proofErr w:type="gramEnd"/>
      <w:r w:rsidRPr="00E163E3">
        <w:rPr>
          <w:rFonts w:ascii="Times New Roman" w:hAnsi="Times New Roman"/>
          <w:lang w:val="ru-RU"/>
        </w:rPr>
        <w:t># и т.д.);</w:t>
      </w:r>
    </w:p>
    <w:p w14:paraId="7D78F9B8" w14:textId="7900DDA1" w:rsidR="00C47DBC"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максимальный срок действия пароля (дни</w:t>
      </w:r>
      <w:r w:rsidR="008554E8" w:rsidRPr="00E163E3">
        <w:rPr>
          <w:rFonts w:ascii="Times New Roman" w:hAnsi="Times New Roman"/>
          <w:lang w:val="ru-RU"/>
        </w:rPr>
        <w:t>, срок</w:t>
      </w:r>
      <w:r w:rsidR="00327794" w:rsidRPr="00E163E3">
        <w:rPr>
          <w:rFonts w:ascii="Times New Roman" w:hAnsi="Times New Roman"/>
          <w:lang w:val="ru-RU"/>
        </w:rPr>
        <w:t>,</w:t>
      </w:r>
      <w:r w:rsidR="008554E8" w:rsidRPr="00E163E3">
        <w:rPr>
          <w:rFonts w:ascii="Times New Roman" w:hAnsi="Times New Roman"/>
          <w:lang w:val="ru-RU"/>
        </w:rPr>
        <w:t xml:space="preserve"> в течение которого пароль </w:t>
      </w:r>
      <w:r w:rsidR="00A22FD3" w:rsidRPr="00E163E3">
        <w:rPr>
          <w:rFonts w:ascii="Times New Roman" w:hAnsi="Times New Roman"/>
          <w:lang w:val="ru-RU"/>
        </w:rPr>
        <w:t xml:space="preserve">должен </w:t>
      </w:r>
      <w:r w:rsidR="008554E8" w:rsidRPr="00E163E3">
        <w:rPr>
          <w:rFonts w:ascii="Times New Roman" w:hAnsi="Times New Roman"/>
          <w:lang w:val="ru-RU"/>
        </w:rPr>
        <w:t>быть изменен</w:t>
      </w:r>
      <w:r w:rsidRPr="00E163E3">
        <w:rPr>
          <w:rFonts w:ascii="Times New Roman" w:hAnsi="Times New Roman"/>
          <w:lang w:val="ru-RU"/>
        </w:rPr>
        <w:t>)</w:t>
      </w:r>
      <w:r w:rsidR="009775BA" w:rsidRPr="00E163E3">
        <w:rPr>
          <w:rFonts w:ascii="Times New Roman" w:hAnsi="Times New Roman"/>
          <w:lang w:val="ru-RU"/>
        </w:rPr>
        <w:t>;</w:t>
      </w:r>
    </w:p>
    <w:p w14:paraId="0577EBD5" w14:textId="0E5196F4" w:rsidR="008F125F"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минимальный срок действия пароля (дни</w:t>
      </w:r>
      <w:r w:rsidR="008554E8" w:rsidRPr="00E163E3">
        <w:rPr>
          <w:rFonts w:ascii="Times New Roman" w:hAnsi="Times New Roman"/>
          <w:lang w:val="ru-RU"/>
        </w:rPr>
        <w:t xml:space="preserve">, </w:t>
      </w:r>
      <w:r w:rsidR="00E61818" w:rsidRPr="00E163E3">
        <w:rPr>
          <w:rFonts w:ascii="Times New Roman" w:hAnsi="Times New Roman"/>
          <w:lang w:val="ru-RU"/>
        </w:rPr>
        <w:t>срок</w:t>
      </w:r>
      <w:r w:rsidR="00327794" w:rsidRPr="00E163E3">
        <w:rPr>
          <w:rFonts w:ascii="Times New Roman" w:hAnsi="Times New Roman"/>
          <w:lang w:val="ru-RU"/>
        </w:rPr>
        <w:t>,</w:t>
      </w:r>
      <w:r w:rsidR="00E61818" w:rsidRPr="00E163E3">
        <w:rPr>
          <w:rFonts w:ascii="Times New Roman" w:hAnsi="Times New Roman"/>
          <w:lang w:val="ru-RU"/>
        </w:rPr>
        <w:t xml:space="preserve"> в течение</w:t>
      </w:r>
      <w:r w:rsidR="008554E8" w:rsidRPr="00E163E3">
        <w:rPr>
          <w:rFonts w:ascii="Times New Roman" w:hAnsi="Times New Roman"/>
          <w:lang w:val="ru-RU"/>
        </w:rPr>
        <w:t xml:space="preserve"> которого пароль не может быть изменен</w:t>
      </w:r>
      <w:r w:rsidRPr="00E163E3">
        <w:rPr>
          <w:rFonts w:ascii="Times New Roman" w:hAnsi="Times New Roman"/>
          <w:lang w:val="ru-RU"/>
        </w:rPr>
        <w:t>)</w:t>
      </w:r>
      <w:r w:rsidR="009775BA" w:rsidRPr="00E163E3">
        <w:rPr>
          <w:rFonts w:ascii="Times New Roman" w:hAnsi="Times New Roman"/>
          <w:lang w:val="ru-RU"/>
        </w:rPr>
        <w:t>;</w:t>
      </w:r>
    </w:p>
    <w:p w14:paraId="2AE260B7" w14:textId="19E8065D" w:rsidR="00530F0D"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количество последних паролей, запрещенных к использованию</w:t>
      </w:r>
      <w:r w:rsidR="009775BA" w:rsidRPr="00E163E3">
        <w:rPr>
          <w:rFonts w:ascii="Times New Roman" w:hAnsi="Times New Roman"/>
          <w:lang w:val="ru-RU"/>
        </w:rPr>
        <w:t>;</w:t>
      </w:r>
    </w:p>
    <w:p w14:paraId="117558BA" w14:textId="3711EB1B" w:rsidR="00B13666" w:rsidRPr="00E163E3" w:rsidRDefault="008F125F" w:rsidP="00AB3185">
      <w:pPr>
        <w:pStyle w:val="Standard"/>
        <w:keepLines/>
        <w:numPr>
          <w:ilvl w:val="0"/>
          <w:numId w:val="49"/>
        </w:numPr>
        <w:tabs>
          <w:tab w:val="left" w:pos="1134"/>
          <w:tab w:val="left" w:pos="1560"/>
        </w:tabs>
        <w:ind w:left="0" w:firstLine="851"/>
        <w:jc w:val="both"/>
        <w:rPr>
          <w:rFonts w:ascii="Times New Roman" w:hAnsi="Times New Roman"/>
          <w:lang w:val="ru-RU"/>
        </w:rPr>
      </w:pPr>
      <w:r w:rsidRPr="00E163E3">
        <w:rPr>
          <w:rFonts w:ascii="Times New Roman" w:hAnsi="Times New Roman"/>
          <w:lang w:val="ru-RU"/>
        </w:rPr>
        <w:t xml:space="preserve">время жизни </w:t>
      </w:r>
      <w:proofErr w:type="spellStart"/>
      <w:r w:rsidRPr="00E163E3">
        <w:rPr>
          <w:rFonts w:ascii="Times New Roman" w:hAnsi="Times New Roman"/>
          <w:lang w:val="ru-RU"/>
        </w:rPr>
        <w:t>токена</w:t>
      </w:r>
      <w:proofErr w:type="spellEnd"/>
      <w:r w:rsidR="00D11D85" w:rsidRPr="00E163E3">
        <w:rPr>
          <w:rFonts w:ascii="Times New Roman" w:hAnsi="Times New Roman"/>
          <w:lang w:val="ru-RU"/>
        </w:rPr>
        <w:t xml:space="preserve"> (время </w:t>
      </w:r>
      <w:r w:rsidR="008A52AD" w:rsidRPr="00E163E3">
        <w:rPr>
          <w:rFonts w:ascii="Times New Roman" w:hAnsi="Times New Roman"/>
          <w:lang w:val="ru-RU"/>
        </w:rPr>
        <w:t>сессии</w:t>
      </w:r>
      <w:r w:rsidR="00DC6B5B" w:rsidRPr="00E163E3">
        <w:rPr>
          <w:rFonts w:ascii="Times New Roman" w:hAnsi="Times New Roman"/>
          <w:lang w:val="ru-RU"/>
        </w:rPr>
        <w:t xml:space="preserve"> для </w:t>
      </w:r>
      <w:r w:rsidR="008A52AD" w:rsidRPr="00E163E3">
        <w:rPr>
          <w:rFonts w:ascii="Times New Roman" w:hAnsi="Times New Roman"/>
          <w:lang w:val="ru-RU"/>
        </w:rPr>
        <w:t xml:space="preserve">пользователя </w:t>
      </w:r>
      <w:r w:rsidR="00D11D85" w:rsidRPr="00E163E3">
        <w:rPr>
          <w:rFonts w:ascii="Times New Roman" w:hAnsi="Times New Roman"/>
          <w:lang w:val="ru-RU"/>
        </w:rPr>
        <w:t>в часах)</w:t>
      </w:r>
      <w:r w:rsidR="002E67CD" w:rsidRPr="00E163E3">
        <w:rPr>
          <w:rFonts w:ascii="Times New Roman" w:hAnsi="Times New Roman"/>
          <w:lang w:val="ru-RU"/>
        </w:rPr>
        <w:t>.</w:t>
      </w:r>
    </w:p>
    <w:p w14:paraId="45752AA6" w14:textId="49DE9139" w:rsidR="002E67CD" w:rsidRPr="00E163E3" w:rsidRDefault="002E67CD" w:rsidP="009E2EB1">
      <w:pPr>
        <w:pStyle w:val="GOST19Normal"/>
        <w:keepLines/>
        <w:suppressAutoHyphens/>
        <w:spacing w:before="0" w:after="0" w:line="240" w:lineRule="auto"/>
        <w:ind w:firstLine="851"/>
      </w:pPr>
      <w:r w:rsidRPr="00E163E3">
        <w:t>По завершению настройки политик безопасности необходимо нажать на кнопку «Сохранить».</w:t>
      </w:r>
    </w:p>
    <w:p w14:paraId="4B424CA3" w14:textId="77777777" w:rsidR="005565BD" w:rsidRPr="00E163E3" w:rsidRDefault="005565BD" w:rsidP="00780150">
      <w:pPr>
        <w:pStyle w:val="GOST19Heading3"/>
        <w:numPr>
          <w:ilvl w:val="2"/>
          <w:numId w:val="23"/>
        </w:numPr>
      </w:pPr>
      <w:bookmarkStart w:id="110" w:name="_Toc55484665"/>
      <w:bookmarkStart w:id="111" w:name="_Toc70685990"/>
      <w:proofErr w:type="spellStart"/>
      <w:r w:rsidRPr="00E163E3">
        <w:t>Журнал</w:t>
      </w:r>
      <w:proofErr w:type="spellEnd"/>
      <w:r w:rsidRPr="00E163E3">
        <w:t xml:space="preserve"> </w:t>
      </w:r>
      <w:proofErr w:type="spellStart"/>
      <w:r w:rsidRPr="00E163E3">
        <w:t>событий</w:t>
      </w:r>
      <w:proofErr w:type="spellEnd"/>
      <w:r w:rsidRPr="00E163E3">
        <w:t xml:space="preserve"> </w:t>
      </w:r>
      <w:proofErr w:type="spellStart"/>
      <w:r w:rsidRPr="00E163E3">
        <w:t>безопасности</w:t>
      </w:r>
      <w:bookmarkEnd w:id="110"/>
      <w:bookmarkEnd w:id="111"/>
      <w:proofErr w:type="spellEnd"/>
    </w:p>
    <w:p w14:paraId="4982E141" w14:textId="0233CFDB"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В процессе работы </w:t>
      </w:r>
      <w:r w:rsidR="00606726" w:rsidRPr="00E163E3">
        <w:rPr>
          <w:sz w:val="24"/>
          <w:szCs w:val="24"/>
        </w:rPr>
        <w:t>Платф</w:t>
      </w:r>
      <w:r w:rsidRPr="00E163E3">
        <w:rPr>
          <w:sz w:val="24"/>
          <w:szCs w:val="24"/>
        </w:rPr>
        <w:t>орма «</w:t>
      </w:r>
      <w:r w:rsidRPr="00E163E3">
        <w:rPr>
          <w:sz w:val="24"/>
          <w:szCs w:val="24"/>
          <w:lang w:val="en-US"/>
        </w:rPr>
        <w:t>SCADA</w:t>
      </w:r>
      <w:r w:rsidRPr="00E163E3">
        <w:rPr>
          <w:sz w:val="24"/>
          <w:szCs w:val="24"/>
        </w:rPr>
        <w:t>-</w:t>
      </w:r>
      <w:r w:rsidRPr="00E163E3">
        <w:rPr>
          <w:sz w:val="24"/>
          <w:szCs w:val="24"/>
          <w:lang w:val="en-US"/>
        </w:rPr>
        <w:t>R</w:t>
      </w:r>
      <w:r w:rsidRPr="00E163E3">
        <w:rPr>
          <w:sz w:val="24"/>
          <w:szCs w:val="24"/>
        </w:rPr>
        <w:t>» регистрирует события безопасности и выводит их в отдельном журнале. Для того чтобы просмотреть «Журнал событий безопасности»</w:t>
      </w:r>
      <w:r w:rsidR="00385505" w:rsidRPr="00E163E3">
        <w:rPr>
          <w:sz w:val="24"/>
          <w:szCs w:val="24"/>
        </w:rPr>
        <w:t>,</w:t>
      </w:r>
      <w:r w:rsidRPr="00E163E3">
        <w:rPr>
          <w:sz w:val="24"/>
          <w:szCs w:val="24"/>
        </w:rPr>
        <w:t xml:space="preserve"> необходимо запустить приложение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и перейти на вкладку «Журнал событий». При этом отобразится окно, представленное на рисунке </w:t>
      </w:r>
      <w:r w:rsidRPr="00E163E3">
        <w:rPr>
          <w:sz w:val="24"/>
          <w:szCs w:val="24"/>
        </w:rPr>
        <w:fldChar w:fldCharType="begin"/>
      </w:r>
      <w:r w:rsidRPr="00E163E3">
        <w:rPr>
          <w:sz w:val="24"/>
          <w:szCs w:val="24"/>
        </w:rPr>
        <w:instrText xml:space="preserve"> REF _Ref54879892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11</w:t>
      </w:r>
      <w:r w:rsidRPr="00E163E3">
        <w:rPr>
          <w:sz w:val="24"/>
          <w:szCs w:val="24"/>
        </w:rPr>
        <w:fldChar w:fldCharType="end"/>
      </w:r>
      <w:r w:rsidRPr="00E163E3">
        <w:rPr>
          <w:sz w:val="24"/>
          <w:szCs w:val="24"/>
        </w:rPr>
        <w:t>.</w:t>
      </w:r>
    </w:p>
    <w:p w14:paraId="3D0864DD" w14:textId="3193D21E" w:rsidR="005565BD" w:rsidRPr="00E163E3" w:rsidRDefault="00A45661" w:rsidP="00385505">
      <w:pPr>
        <w:keepLines/>
        <w:tabs>
          <w:tab w:val="left" w:pos="1134"/>
        </w:tabs>
        <w:suppressAutoHyphens/>
        <w:autoSpaceDN w:val="0"/>
        <w:spacing w:line="240" w:lineRule="auto"/>
        <w:ind w:firstLine="0"/>
        <w:jc w:val="center"/>
        <w:textAlignment w:val="baseline"/>
        <w:rPr>
          <w:sz w:val="24"/>
          <w:szCs w:val="24"/>
        </w:rPr>
      </w:pPr>
      <w:r w:rsidRPr="00E163E3">
        <w:rPr>
          <w:noProof/>
        </w:rPr>
        <w:drawing>
          <wp:inline distT="0" distB="0" distL="0" distR="0" wp14:anchorId="0EF0A4D7" wp14:editId="4BFAC455">
            <wp:extent cx="6299835" cy="3915410"/>
            <wp:effectExtent l="0" t="0" r="5715" b="889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915410"/>
                    </a:xfrm>
                    <a:prstGeom prst="rect">
                      <a:avLst/>
                    </a:prstGeom>
                  </pic:spPr>
                </pic:pic>
              </a:graphicData>
            </a:graphic>
          </wp:inline>
        </w:drawing>
      </w:r>
    </w:p>
    <w:p w14:paraId="06123B7E" w14:textId="44D56C4D" w:rsidR="005565BD" w:rsidRPr="00E163E3" w:rsidRDefault="005565BD" w:rsidP="00545285">
      <w:pPr>
        <w:pStyle w:val="GOST19Normal"/>
        <w:keepLines/>
        <w:suppressAutoHyphens/>
        <w:spacing w:line="240" w:lineRule="auto"/>
        <w:ind w:firstLine="0"/>
        <w:jc w:val="center"/>
      </w:pPr>
      <w:bookmarkStart w:id="112" w:name="_Ref5487989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11</w:t>
      </w:r>
      <w:r w:rsidR="005D2484">
        <w:rPr>
          <w:noProof/>
        </w:rPr>
        <w:fldChar w:fldCharType="end"/>
      </w:r>
      <w:bookmarkEnd w:id="112"/>
      <w:r w:rsidRPr="00E163E3">
        <w:t xml:space="preserve"> – Окно «Журнал событий безопасности»</w:t>
      </w:r>
    </w:p>
    <w:p w14:paraId="04811603" w14:textId="375B7E3A" w:rsidR="005565BD" w:rsidRPr="00E163E3" w:rsidRDefault="0008015A"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журнале</w:t>
      </w:r>
      <w:r w:rsidR="005565BD" w:rsidRPr="00E163E3">
        <w:rPr>
          <w:sz w:val="24"/>
          <w:szCs w:val="24"/>
        </w:rPr>
        <w:t xml:space="preserve"> регистрируются следующие события безопасности:</w:t>
      </w:r>
    </w:p>
    <w:p w14:paraId="67361E45" w14:textId="4FD4842B"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успешные </w:t>
      </w:r>
      <w:r w:rsidR="005565BD" w:rsidRPr="00E163E3">
        <w:rPr>
          <w:rFonts w:eastAsia="Noto Sans CJK SC Regular" w:cs="FreeSans"/>
          <w:kern w:val="3"/>
          <w:sz w:val="24"/>
          <w:szCs w:val="24"/>
          <w:lang w:eastAsia="zh-CN" w:bidi="hi-IN"/>
        </w:rPr>
        <w:t>вход/выход пользователей;</w:t>
      </w:r>
    </w:p>
    <w:p w14:paraId="22342B37" w14:textId="2D0BA3F8"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неуспешные </w:t>
      </w:r>
      <w:r w:rsidR="005565BD" w:rsidRPr="00E163E3">
        <w:rPr>
          <w:rFonts w:eastAsia="Noto Sans CJK SC Regular" w:cs="FreeSans"/>
          <w:kern w:val="3"/>
          <w:sz w:val="24"/>
          <w:szCs w:val="24"/>
          <w:lang w:eastAsia="zh-CN" w:bidi="hi-IN"/>
        </w:rPr>
        <w:t>попытки входа пользователей;</w:t>
      </w:r>
    </w:p>
    <w:p w14:paraId="466A90E8" w14:textId="5C4DFB57"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загрузка</w:t>
      </w:r>
      <w:r w:rsidR="005565BD" w:rsidRPr="00E163E3">
        <w:rPr>
          <w:rFonts w:eastAsia="Noto Sans CJK SC Regular" w:cs="FreeSans"/>
          <w:kern w:val="3"/>
          <w:sz w:val="24"/>
          <w:szCs w:val="24"/>
          <w:lang w:eastAsia="zh-CN" w:bidi="hi-IN"/>
        </w:rPr>
        <w:t xml:space="preserve"> (останов) ПО системы;</w:t>
      </w:r>
    </w:p>
    <w:p w14:paraId="0145E967"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события, связанные с действиями от имени привилегированных учетных записей (администраторов ИБ): </w:t>
      </w:r>
    </w:p>
    <w:p w14:paraId="7217D514"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изменение политик и атрибутов безопасности;</w:t>
      </w:r>
    </w:p>
    <w:p w14:paraId="1756571B"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операции управления пользователями (регистрация, блокировка, разблокировка, добавление роли, отзыв роли);</w:t>
      </w:r>
    </w:p>
    <w:p w14:paraId="665868F8"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операции управления ролями (создание новой роли, блокирование роли, добавление привилегии, удаление привилегии).</w:t>
      </w:r>
    </w:p>
    <w:p w14:paraId="68BFDAD7"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У каждого события есть следующие параметры:</w:t>
      </w:r>
    </w:p>
    <w:p w14:paraId="233B67C3"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уровень важности (настраиваемый параметр);</w:t>
      </w:r>
    </w:p>
    <w:p w14:paraId="39086EC5"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дата и время события;</w:t>
      </w:r>
    </w:p>
    <w:p w14:paraId="138E479F"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тип события;</w:t>
      </w:r>
    </w:p>
    <w:p w14:paraId="545E6040"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lastRenderedPageBreak/>
        <w:t>идентификатор пользователя;</w:t>
      </w:r>
    </w:p>
    <w:p w14:paraId="439F47A6"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результат события (успешный или неуспешный).</w:t>
      </w:r>
    </w:p>
    <w:p w14:paraId="508C8152" w14:textId="7C61470E"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На панели инструментов </w:t>
      </w:r>
      <w:r w:rsidRPr="00E163E3">
        <w:rPr>
          <w:rFonts w:ascii="Liberation Serif" w:eastAsia="Noto Sans CJK SC Regular" w:hAnsi="Liberation Serif" w:cs="FreeSans"/>
          <w:kern w:val="3"/>
          <w:sz w:val="24"/>
          <w:szCs w:val="24"/>
          <w:lang w:eastAsia="zh-CN" w:bidi="hi-IN"/>
        </w:rPr>
        <w:t>«Журнала событий безопасности»</w:t>
      </w:r>
      <w:r w:rsidR="00426B62" w:rsidRPr="00E163E3">
        <w:rPr>
          <w:sz w:val="24"/>
          <w:szCs w:val="24"/>
        </w:rPr>
        <w:t xml:space="preserve"> расположены следующие элементы</w:t>
      </w:r>
      <w:r w:rsidRPr="00E163E3">
        <w:rPr>
          <w:sz w:val="24"/>
          <w:szCs w:val="24"/>
        </w:rPr>
        <w:t>:</w:t>
      </w:r>
    </w:p>
    <w:p w14:paraId="394A14B6" w14:textId="4F702682"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строка поиска</w:t>
      </w:r>
      <w:r w:rsidR="001D4094" w:rsidRPr="00E163E3">
        <w:rPr>
          <w:rFonts w:eastAsia="Noto Sans CJK SC Regular" w:cs="FreeSans"/>
          <w:kern w:val="3"/>
          <w:sz w:val="24"/>
          <w:szCs w:val="24"/>
          <w:lang w:eastAsia="zh-CN" w:bidi="hi-IN"/>
        </w:rPr>
        <w:t xml:space="preserve"> с кнопкой</w:t>
      </w:r>
      <w:r w:rsidRPr="00E163E3">
        <w:rPr>
          <w:rFonts w:eastAsia="Noto Sans CJK SC Regular" w:cs="FreeSans"/>
          <w:kern w:val="3"/>
          <w:sz w:val="24"/>
          <w:szCs w:val="24"/>
          <w:lang w:eastAsia="zh-CN" w:bidi="hi-IN"/>
        </w:rPr>
        <w:t>;</w:t>
      </w:r>
    </w:p>
    <w:p w14:paraId="5161C21A" w14:textId="0CF04742" w:rsidR="00E76AD0"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календарь для быстрого перехода к событиям выбранного дня;</w:t>
      </w:r>
    </w:p>
    <w:p w14:paraId="6A094F80" w14:textId="19865330"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переключатели для </w:t>
      </w:r>
      <w:r w:rsidR="005565BD" w:rsidRPr="00E163E3">
        <w:rPr>
          <w:rFonts w:eastAsia="Noto Sans CJK SC Regular" w:cs="FreeSans"/>
          <w:kern w:val="3"/>
          <w:sz w:val="24"/>
          <w:szCs w:val="24"/>
          <w:lang w:eastAsia="zh-CN" w:bidi="hi-IN"/>
        </w:rPr>
        <w:t>выбор</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событий по уровню важности. Доступны три уровня важности событий:</w:t>
      </w:r>
    </w:p>
    <w:p w14:paraId="023BC2FC" w14:textId="7C088EE7" w:rsidR="005565BD" w:rsidRPr="00E163E3" w:rsidRDefault="005565BD"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информационны</w:t>
      </w:r>
      <w:r w:rsidR="001D4094" w:rsidRPr="00E163E3">
        <w:rPr>
          <w:rFonts w:eastAsia="Noto Sans CJK SC Regular" w:cs="FreeSans"/>
          <w:kern w:val="3"/>
          <w:sz w:val="24"/>
          <w:szCs w:val="24"/>
          <w:lang w:eastAsia="zh-CN" w:bidi="hi-IN"/>
        </w:rPr>
        <w:t>е</w:t>
      </w:r>
      <w:r w:rsidRPr="00E163E3">
        <w:rPr>
          <w:rFonts w:eastAsia="Noto Sans CJK SC Regular" w:cs="FreeSans"/>
          <w:kern w:val="3"/>
          <w:sz w:val="24"/>
          <w:szCs w:val="24"/>
          <w:lang w:eastAsia="zh-CN" w:bidi="hi-IN"/>
        </w:rPr>
        <w:t>;</w:t>
      </w:r>
    </w:p>
    <w:p w14:paraId="49B3FD16" w14:textId="15B85CCD" w:rsidR="005565BD" w:rsidRPr="00E163E3" w:rsidRDefault="001D4094"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важные</w:t>
      </w:r>
      <w:r w:rsidR="005565BD" w:rsidRPr="00E163E3">
        <w:rPr>
          <w:rFonts w:eastAsia="Noto Sans CJK SC Regular" w:cs="FreeSans"/>
          <w:kern w:val="3"/>
          <w:sz w:val="24"/>
          <w:szCs w:val="24"/>
          <w:lang w:eastAsia="zh-CN" w:bidi="hi-IN"/>
        </w:rPr>
        <w:t>;</w:t>
      </w:r>
    </w:p>
    <w:p w14:paraId="19011009" w14:textId="4B6B3932" w:rsidR="005565BD" w:rsidRPr="00E163E3" w:rsidRDefault="001D4094"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критичные;</w:t>
      </w:r>
    </w:p>
    <w:p w14:paraId="58D0E7FC" w14:textId="67556602"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кнопка </w:t>
      </w:r>
      <w:r w:rsidR="005565BD" w:rsidRPr="00E163E3">
        <w:rPr>
          <w:rFonts w:eastAsia="Noto Sans CJK SC Regular" w:cs="FreeSans"/>
          <w:kern w:val="3"/>
          <w:sz w:val="24"/>
          <w:szCs w:val="24"/>
          <w:lang w:eastAsia="zh-CN" w:bidi="hi-IN"/>
        </w:rPr>
        <w:t>возврат</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к </w:t>
      </w:r>
      <w:r w:rsidR="001D4094" w:rsidRPr="00E163E3">
        <w:rPr>
          <w:rFonts w:eastAsia="Noto Sans CJK SC Regular" w:cs="FreeSans"/>
          <w:kern w:val="3"/>
          <w:sz w:val="24"/>
          <w:szCs w:val="24"/>
          <w:lang w:eastAsia="zh-CN" w:bidi="hi-IN"/>
        </w:rPr>
        <w:t>настройкам по умолчанию</w:t>
      </w:r>
      <w:r w:rsidR="005565BD" w:rsidRPr="00E163E3">
        <w:rPr>
          <w:rFonts w:eastAsia="Noto Sans CJK SC Regular" w:cs="FreeSans"/>
          <w:kern w:val="3"/>
          <w:sz w:val="24"/>
          <w:szCs w:val="24"/>
          <w:lang w:eastAsia="zh-CN" w:bidi="hi-IN"/>
        </w:rPr>
        <w:t>;</w:t>
      </w:r>
    </w:p>
    <w:p w14:paraId="4F8DED70" w14:textId="4CBA9091"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кнопка </w:t>
      </w:r>
      <w:r w:rsidR="005565BD" w:rsidRPr="00E163E3">
        <w:rPr>
          <w:rFonts w:eastAsia="Noto Sans CJK SC Regular" w:cs="FreeSans"/>
          <w:kern w:val="3"/>
          <w:sz w:val="24"/>
          <w:szCs w:val="24"/>
          <w:lang w:eastAsia="zh-CN" w:bidi="hi-IN"/>
        </w:rPr>
        <w:t>экспорт</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(в формате «.</w:t>
      </w:r>
      <w:proofErr w:type="spellStart"/>
      <w:r w:rsidR="005565BD" w:rsidRPr="00E163E3">
        <w:rPr>
          <w:rFonts w:eastAsia="Noto Sans CJK SC Regular" w:cs="FreeSans"/>
          <w:kern w:val="3"/>
          <w:sz w:val="24"/>
          <w:szCs w:val="24"/>
          <w:lang w:eastAsia="zh-CN" w:bidi="hi-IN"/>
        </w:rPr>
        <w:t>xlsx</w:t>
      </w:r>
      <w:proofErr w:type="spellEnd"/>
      <w:r w:rsidR="005565BD" w:rsidRPr="00E163E3">
        <w:rPr>
          <w:rFonts w:eastAsia="Noto Sans CJK SC Regular" w:cs="FreeSans"/>
          <w:kern w:val="3"/>
          <w:sz w:val="24"/>
          <w:szCs w:val="24"/>
          <w:lang w:eastAsia="zh-CN" w:bidi="hi-IN"/>
        </w:rPr>
        <w:t>», «.</w:t>
      </w:r>
      <w:proofErr w:type="spellStart"/>
      <w:r w:rsidR="005565BD" w:rsidRPr="00E163E3">
        <w:rPr>
          <w:rFonts w:eastAsia="Noto Sans CJK SC Regular" w:cs="FreeSans"/>
          <w:kern w:val="3"/>
          <w:sz w:val="24"/>
          <w:szCs w:val="24"/>
          <w:lang w:eastAsia="zh-CN" w:bidi="hi-IN"/>
        </w:rPr>
        <w:t>csv</w:t>
      </w:r>
      <w:proofErr w:type="spellEnd"/>
      <w:r w:rsidR="005565BD" w:rsidRPr="00E163E3">
        <w:rPr>
          <w:rFonts w:eastAsia="Noto Sans CJK SC Regular" w:cs="FreeSans"/>
          <w:kern w:val="3"/>
          <w:sz w:val="24"/>
          <w:szCs w:val="24"/>
          <w:lang w:eastAsia="zh-CN" w:bidi="hi-IN"/>
        </w:rPr>
        <w:t>»).</w:t>
      </w:r>
    </w:p>
    <w:p w14:paraId="12DAC1C0" w14:textId="2D27096E"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доступа к интересующей информации при помощи строки поиска необходимо ввести текст, по которому будет осуществляться фильтрация карточек событий</w:t>
      </w:r>
      <w:r w:rsidR="0003084D" w:rsidRPr="00E163E3">
        <w:rPr>
          <w:sz w:val="24"/>
          <w:szCs w:val="24"/>
        </w:rPr>
        <w:t>,</w:t>
      </w:r>
      <w:r w:rsidRPr="00E163E3">
        <w:rPr>
          <w:sz w:val="24"/>
          <w:szCs w:val="24"/>
        </w:rPr>
        <w:t xml:space="preserve"> и нажать </w:t>
      </w:r>
      <w:r w:rsidRPr="00E163E3">
        <w:rPr>
          <w:sz w:val="24"/>
          <w:szCs w:val="24"/>
          <w:lang w:val="en-US"/>
        </w:rPr>
        <w:t>Enter</w:t>
      </w:r>
      <w:r w:rsidRPr="00E163E3">
        <w:rPr>
          <w:sz w:val="24"/>
          <w:szCs w:val="24"/>
        </w:rPr>
        <w:t xml:space="preserve"> либо кнопку справа от строки поиска. Если фильтр запускался из карточки события, то информация автоматически подставляется в строку поиска.</w:t>
      </w:r>
    </w:p>
    <w:p w14:paraId="6D4790FA" w14:textId="561167B3"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Для фильтрации событий по уровню важности необходимо на панели инструментов </w:t>
      </w:r>
      <w:r w:rsidRPr="00E163E3">
        <w:rPr>
          <w:rFonts w:ascii="Liberation Serif" w:eastAsia="Noto Sans CJK SC Regular" w:hAnsi="Liberation Serif" w:cs="FreeSans"/>
          <w:kern w:val="3"/>
          <w:sz w:val="24"/>
          <w:szCs w:val="24"/>
          <w:lang w:eastAsia="zh-CN" w:bidi="hi-IN"/>
        </w:rPr>
        <w:t>«Журнала событий безопасности»</w:t>
      </w:r>
      <w:r w:rsidR="0003084D" w:rsidRPr="00E163E3">
        <w:rPr>
          <w:sz w:val="24"/>
          <w:szCs w:val="24"/>
        </w:rPr>
        <w:t xml:space="preserve"> включить</w:t>
      </w:r>
      <w:r w:rsidRPr="00E163E3">
        <w:rPr>
          <w:sz w:val="24"/>
          <w:szCs w:val="24"/>
        </w:rPr>
        <w:t xml:space="preserve"> либо выключить фильтр</w:t>
      </w:r>
      <w:r w:rsidR="0003084D" w:rsidRPr="00E163E3">
        <w:rPr>
          <w:sz w:val="24"/>
          <w:szCs w:val="24"/>
        </w:rPr>
        <w:t>,</w:t>
      </w:r>
      <w:r w:rsidRPr="00E163E3">
        <w:rPr>
          <w:sz w:val="24"/>
          <w:szCs w:val="24"/>
        </w:rPr>
        <w:t xml:space="preserve"> нажимая на кнопки уровня важности событий – «Информационное», «Важное» и «Критич</w:t>
      </w:r>
      <w:r w:rsidR="001D4094" w:rsidRPr="00E163E3">
        <w:rPr>
          <w:sz w:val="24"/>
          <w:szCs w:val="24"/>
        </w:rPr>
        <w:t>но</w:t>
      </w:r>
      <w:r w:rsidRPr="00E163E3">
        <w:rPr>
          <w:sz w:val="24"/>
          <w:szCs w:val="24"/>
        </w:rPr>
        <w:t xml:space="preserve">е». По умолчанию все кнопки включены, то есть отображаются все события. </w:t>
      </w:r>
    </w:p>
    <w:p w14:paraId="6D91C9CB"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События с уровнем важности отличаются цветом карточки: </w:t>
      </w:r>
    </w:p>
    <w:p w14:paraId="0CF75E12" w14:textId="0B420C3B"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информационн</w:t>
      </w:r>
      <w:r w:rsidR="00DC10E4" w:rsidRPr="00E163E3">
        <w:rPr>
          <w:rFonts w:eastAsia="Noto Sans CJK SC Regular" w:cs="FreeSans"/>
          <w:kern w:val="3"/>
          <w:sz w:val="24"/>
          <w:szCs w:val="24"/>
          <w:lang w:eastAsia="zh-CN" w:bidi="hi-IN"/>
        </w:rPr>
        <w:t>ое</w:t>
      </w:r>
      <w:r w:rsidRPr="00E163E3">
        <w:rPr>
          <w:rFonts w:eastAsia="Noto Sans CJK SC Regular" w:cs="FreeSans"/>
          <w:kern w:val="3"/>
          <w:sz w:val="24"/>
          <w:szCs w:val="24"/>
          <w:lang w:eastAsia="zh-CN" w:bidi="hi-IN"/>
        </w:rPr>
        <w:t xml:space="preserve"> – </w:t>
      </w:r>
      <w:r w:rsidR="00DC10E4" w:rsidRPr="00E163E3">
        <w:rPr>
          <w:rFonts w:eastAsia="Noto Sans CJK SC Regular" w:cs="FreeSans"/>
          <w:kern w:val="3"/>
          <w:sz w:val="24"/>
          <w:szCs w:val="24"/>
          <w:lang w:eastAsia="zh-CN" w:bidi="hi-IN"/>
        </w:rPr>
        <w:t>зеленое</w:t>
      </w:r>
      <w:r w:rsidRPr="00E163E3">
        <w:rPr>
          <w:rFonts w:eastAsia="Noto Sans CJK SC Regular" w:cs="FreeSans"/>
          <w:kern w:val="3"/>
          <w:sz w:val="24"/>
          <w:szCs w:val="24"/>
          <w:lang w:eastAsia="zh-CN" w:bidi="hi-IN"/>
        </w:rPr>
        <w:t>;</w:t>
      </w:r>
    </w:p>
    <w:p w14:paraId="08E08C9E" w14:textId="77E5E61C" w:rsidR="005565BD"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важное</w:t>
      </w:r>
      <w:r w:rsidR="005565BD" w:rsidRPr="00E163E3">
        <w:rPr>
          <w:rFonts w:eastAsia="Noto Sans CJK SC Regular" w:cs="FreeSans"/>
          <w:kern w:val="3"/>
          <w:sz w:val="24"/>
          <w:szCs w:val="24"/>
          <w:lang w:eastAsia="zh-CN" w:bidi="hi-IN"/>
        </w:rPr>
        <w:t xml:space="preserve"> – желт</w:t>
      </w:r>
      <w:r w:rsidRPr="00E163E3">
        <w:rPr>
          <w:rFonts w:eastAsia="Noto Sans CJK SC Regular" w:cs="FreeSans"/>
          <w:kern w:val="3"/>
          <w:sz w:val="24"/>
          <w:szCs w:val="24"/>
          <w:lang w:eastAsia="zh-CN" w:bidi="hi-IN"/>
        </w:rPr>
        <w:t>ое</w:t>
      </w:r>
      <w:r w:rsidR="005565BD" w:rsidRPr="00E163E3">
        <w:rPr>
          <w:rFonts w:eastAsia="Noto Sans CJK SC Regular" w:cs="FreeSans"/>
          <w:kern w:val="3"/>
          <w:sz w:val="24"/>
          <w:szCs w:val="24"/>
          <w:lang w:eastAsia="zh-CN" w:bidi="hi-IN"/>
        </w:rPr>
        <w:t>;</w:t>
      </w:r>
    </w:p>
    <w:p w14:paraId="297F4618" w14:textId="17925F91" w:rsidR="005565BD"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критичное</w:t>
      </w:r>
      <w:r w:rsidR="005565BD" w:rsidRPr="00E163E3">
        <w:rPr>
          <w:rFonts w:eastAsia="Noto Sans CJK SC Regular" w:cs="FreeSans"/>
          <w:kern w:val="3"/>
          <w:sz w:val="24"/>
          <w:szCs w:val="24"/>
          <w:lang w:eastAsia="zh-CN" w:bidi="hi-IN"/>
        </w:rPr>
        <w:t xml:space="preserve"> – красн</w:t>
      </w:r>
      <w:r w:rsidRPr="00E163E3">
        <w:rPr>
          <w:rFonts w:eastAsia="Noto Sans CJK SC Regular" w:cs="FreeSans"/>
          <w:kern w:val="3"/>
          <w:sz w:val="24"/>
          <w:szCs w:val="24"/>
          <w:lang w:eastAsia="zh-CN" w:bidi="hi-IN"/>
        </w:rPr>
        <w:t>ое</w:t>
      </w:r>
      <w:r w:rsidR="005565BD" w:rsidRPr="00E163E3">
        <w:rPr>
          <w:rFonts w:eastAsia="Noto Sans CJK SC Regular" w:cs="FreeSans"/>
          <w:kern w:val="3"/>
          <w:sz w:val="24"/>
          <w:szCs w:val="24"/>
          <w:lang w:eastAsia="zh-CN" w:bidi="hi-IN"/>
        </w:rPr>
        <w:t>.</w:t>
      </w:r>
    </w:p>
    <w:p w14:paraId="12B0BF25"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Помимо этого, предусмотрена быстрая фильтрация по клику в карточке на определенный параметр события. Предусмотрены следующие варианты быстрой фильтрации по параметрам в карточке:</w:t>
      </w:r>
    </w:p>
    <w:p w14:paraId="47E736F3" w14:textId="4A02AD68" w:rsidR="00DC10E4"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по наименованию события;</w:t>
      </w:r>
    </w:p>
    <w:p w14:paraId="21A1994D" w14:textId="69C86568"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по пользователю;</w:t>
      </w:r>
    </w:p>
    <w:p w14:paraId="6DFA9BF5" w14:textId="2FEC218F" w:rsidR="005565BD" w:rsidRPr="00E163E3" w:rsidRDefault="005565BD" w:rsidP="00DC10E4">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по </w:t>
      </w:r>
      <w:r w:rsidR="00DC10E4" w:rsidRPr="00E163E3">
        <w:rPr>
          <w:rFonts w:eastAsia="Noto Sans CJK SC Regular" w:cs="FreeSans"/>
          <w:kern w:val="3"/>
          <w:sz w:val="24"/>
          <w:szCs w:val="24"/>
          <w:lang w:eastAsia="zh-CN" w:bidi="hi-IN"/>
        </w:rPr>
        <w:t>номеру сессии</w:t>
      </w:r>
      <w:r w:rsidRPr="00E163E3">
        <w:rPr>
          <w:rFonts w:eastAsia="Noto Sans CJK SC Regular" w:cs="FreeSans"/>
          <w:kern w:val="3"/>
          <w:sz w:val="24"/>
          <w:szCs w:val="24"/>
          <w:lang w:eastAsia="zh-CN" w:bidi="hi-IN"/>
        </w:rPr>
        <w:t>.</w:t>
      </w:r>
    </w:p>
    <w:p w14:paraId="423DF5DF" w14:textId="403FCBC0"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осуществить выборку по параметру, необходимо кликн</w:t>
      </w:r>
      <w:r w:rsidR="0003084D" w:rsidRPr="00E163E3">
        <w:rPr>
          <w:sz w:val="24"/>
          <w:szCs w:val="24"/>
        </w:rPr>
        <w:t>уть на этот параметр в карточке:</w:t>
      </w:r>
      <w:r w:rsidRPr="00E163E3">
        <w:rPr>
          <w:sz w:val="24"/>
          <w:szCs w:val="24"/>
        </w:rPr>
        <w:t xml:space="preserve"> например, на имени пользователя и события </w:t>
      </w:r>
      <w:r w:rsidR="00A22FD3" w:rsidRPr="00E163E3">
        <w:rPr>
          <w:sz w:val="24"/>
          <w:szCs w:val="24"/>
        </w:rPr>
        <w:t>будут отфильтрованы</w:t>
      </w:r>
      <w:r w:rsidRPr="00E163E3">
        <w:rPr>
          <w:sz w:val="24"/>
          <w:szCs w:val="24"/>
        </w:rPr>
        <w:t xml:space="preserve"> для выбранного пользователя.</w:t>
      </w:r>
    </w:p>
    <w:p w14:paraId="5E0E4D31" w14:textId="3B2D5BC4" w:rsidR="005565BD" w:rsidRPr="00E163E3" w:rsidRDefault="005565BD" w:rsidP="005565BD">
      <w:pPr>
        <w:keepLines/>
        <w:tabs>
          <w:tab w:val="left" w:pos="1134"/>
        </w:tabs>
        <w:suppressAutoHyphens/>
        <w:autoSpaceDN w:val="0"/>
        <w:spacing w:line="240" w:lineRule="auto"/>
        <w:ind w:firstLine="851"/>
        <w:textAlignment w:val="baseline"/>
        <w:rPr>
          <w:rFonts w:ascii="Liberation Serif" w:eastAsia="Noto Sans CJK SC Regular" w:hAnsi="Liberation Serif" w:cs="FreeSans"/>
          <w:kern w:val="3"/>
          <w:sz w:val="24"/>
          <w:szCs w:val="24"/>
          <w:lang w:eastAsia="zh-CN" w:bidi="hi-IN"/>
        </w:rPr>
      </w:pPr>
      <w:r w:rsidRPr="00E163E3">
        <w:rPr>
          <w:rFonts w:ascii="Liberation Serif" w:eastAsia="Noto Sans CJK SC Regular" w:hAnsi="Liberation Serif" w:cs="FreeSans"/>
          <w:kern w:val="3"/>
          <w:sz w:val="24"/>
          <w:szCs w:val="24"/>
          <w:lang w:eastAsia="zh-CN" w:bidi="hi-IN"/>
        </w:rPr>
        <w:t xml:space="preserve">Чтобы вернуться к последним событиям после всех перемещений внутри журнала и выборки, необходимо использовать кнопку </w:t>
      </w:r>
      <w:r w:rsidR="00DC10E4" w:rsidRPr="00E163E3">
        <w:rPr>
          <w:rFonts w:ascii="Liberation Serif" w:eastAsia="Noto Sans CJK SC Regular" w:hAnsi="Liberation Serif" w:cs="FreeSans"/>
          <w:kern w:val="3"/>
          <w:sz w:val="24"/>
          <w:szCs w:val="24"/>
          <w:lang w:eastAsia="zh-CN" w:bidi="hi-IN"/>
        </w:rPr>
        <w:t>«В</w:t>
      </w:r>
      <w:r w:rsidRPr="00E163E3">
        <w:rPr>
          <w:rFonts w:ascii="Liberation Serif" w:eastAsia="Noto Sans CJK SC Regular" w:hAnsi="Liberation Serif" w:cs="FreeSans"/>
          <w:kern w:val="3"/>
          <w:sz w:val="24"/>
          <w:szCs w:val="24"/>
          <w:lang w:eastAsia="zh-CN" w:bidi="hi-IN"/>
        </w:rPr>
        <w:t xml:space="preserve">озврата к </w:t>
      </w:r>
      <w:r w:rsidR="00DC10E4" w:rsidRPr="00E163E3">
        <w:rPr>
          <w:rFonts w:ascii="Liberation Serif" w:eastAsia="Noto Sans CJK SC Regular" w:hAnsi="Liberation Serif" w:cs="FreeSans"/>
          <w:kern w:val="3"/>
          <w:sz w:val="24"/>
          <w:szCs w:val="24"/>
          <w:lang w:eastAsia="zh-CN" w:bidi="hi-IN"/>
        </w:rPr>
        <w:t>настройкам</w:t>
      </w:r>
      <w:r w:rsidRPr="00E163E3">
        <w:rPr>
          <w:rFonts w:ascii="Liberation Serif" w:eastAsia="Noto Sans CJK SC Regular" w:hAnsi="Liberation Serif" w:cs="FreeSans"/>
          <w:kern w:val="3"/>
          <w:sz w:val="24"/>
          <w:szCs w:val="24"/>
          <w:lang w:eastAsia="zh-CN" w:bidi="hi-IN"/>
        </w:rPr>
        <w:t xml:space="preserve"> </w:t>
      </w:r>
      <w:r w:rsidR="00DC10E4" w:rsidRPr="00E163E3">
        <w:rPr>
          <w:rFonts w:ascii="Liberation Serif" w:eastAsia="Noto Sans CJK SC Regular" w:hAnsi="Liberation Serif" w:cs="FreeSans"/>
          <w:kern w:val="3"/>
          <w:sz w:val="24"/>
          <w:szCs w:val="24"/>
          <w:lang w:eastAsia="zh-CN" w:bidi="hi-IN"/>
        </w:rPr>
        <w:t xml:space="preserve">по умолчанию» </w:t>
      </w:r>
      <w:r w:rsidRPr="00E163E3">
        <w:rPr>
          <w:rFonts w:ascii="Liberation Serif" w:eastAsia="Noto Sans CJK SC Regular" w:hAnsi="Liberation Serif" w:cs="FreeSans"/>
          <w:kern w:val="3"/>
          <w:sz w:val="24"/>
          <w:szCs w:val="24"/>
          <w:lang w:eastAsia="zh-CN" w:bidi="hi-IN"/>
        </w:rPr>
        <w:t>на панели инструментов.</w:t>
      </w:r>
    </w:p>
    <w:p w14:paraId="65B44131" w14:textId="77777777" w:rsidR="005565BD" w:rsidRPr="00E163E3" w:rsidRDefault="005565BD" w:rsidP="00780150">
      <w:pPr>
        <w:pStyle w:val="GOST19Heading3"/>
        <w:numPr>
          <w:ilvl w:val="2"/>
          <w:numId w:val="23"/>
        </w:numPr>
      </w:pPr>
      <w:bookmarkStart w:id="113" w:name="_Toc55484666"/>
      <w:bookmarkStart w:id="114" w:name="_Toc70685991"/>
      <w:proofErr w:type="spellStart"/>
      <w:r w:rsidRPr="00E163E3">
        <w:t>Настройка</w:t>
      </w:r>
      <w:proofErr w:type="spellEnd"/>
      <w:r w:rsidRPr="00E163E3">
        <w:t xml:space="preserve"> </w:t>
      </w:r>
      <w:proofErr w:type="spellStart"/>
      <w:r w:rsidRPr="00E163E3">
        <w:t>событий</w:t>
      </w:r>
      <w:proofErr w:type="spellEnd"/>
      <w:r w:rsidRPr="00E163E3">
        <w:t xml:space="preserve"> </w:t>
      </w:r>
      <w:proofErr w:type="spellStart"/>
      <w:r w:rsidRPr="00E163E3">
        <w:t>безопасности</w:t>
      </w:r>
      <w:bookmarkEnd w:id="113"/>
      <w:bookmarkEnd w:id="114"/>
      <w:proofErr w:type="spellEnd"/>
    </w:p>
    <w:p w14:paraId="4F35E053" w14:textId="58499BF9"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настроить отображение событий в «Журнале событий безопасности», а также вывод нотификаций во всплывающих окнах</w:t>
      </w:r>
      <w:r w:rsidR="009773CF" w:rsidRPr="00E163E3">
        <w:rPr>
          <w:sz w:val="24"/>
          <w:szCs w:val="24"/>
        </w:rPr>
        <w:t>,</w:t>
      </w:r>
      <w:r w:rsidRPr="00E163E3">
        <w:rPr>
          <w:sz w:val="24"/>
          <w:szCs w:val="24"/>
        </w:rPr>
        <w:t xml:space="preserve"> необходимо в приложении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перейти на вкладку «Настройка событий». При этом отобразится окно, представленное на рисунке </w:t>
      </w:r>
      <w:r w:rsidRPr="00E163E3">
        <w:rPr>
          <w:sz w:val="24"/>
          <w:szCs w:val="24"/>
        </w:rPr>
        <w:fldChar w:fldCharType="begin"/>
      </w:r>
      <w:r w:rsidRPr="00E163E3">
        <w:rPr>
          <w:sz w:val="24"/>
          <w:szCs w:val="24"/>
        </w:rPr>
        <w:instrText xml:space="preserve"> REF _Ref54951735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12</w:t>
      </w:r>
      <w:r w:rsidRPr="00E163E3">
        <w:rPr>
          <w:sz w:val="24"/>
          <w:szCs w:val="24"/>
        </w:rPr>
        <w:fldChar w:fldCharType="end"/>
      </w:r>
      <w:r w:rsidRPr="00E163E3">
        <w:rPr>
          <w:sz w:val="24"/>
          <w:szCs w:val="24"/>
        </w:rPr>
        <w:t>.</w:t>
      </w:r>
    </w:p>
    <w:p w14:paraId="60EB9CBA" w14:textId="2DD59051" w:rsidR="005565BD" w:rsidRPr="00E163E3" w:rsidRDefault="005574B6" w:rsidP="00BB6910">
      <w:pPr>
        <w:keepLines/>
        <w:tabs>
          <w:tab w:val="left" w:pos="1134"/>
        </w:tabs>
        <w:suppressAutoHyphens/>
        <w:autoSpaceDN w:val="0"/>
        <w:spacing w:line="240" w:lineRule="auto"/>
        <w:ind w:firstLine="0"/>
        <w:jc w:val="center"/>
        <w:textAlignment w:val="baseline"/>
        <w:rPr>
          <w:sz w:val="24"/>
          <w:szCs w:val="24"/>
        </w:rPr>
      </w:pPr>
      <w:r w:rsidRPr="00E163E3">
        <w:rPr>
          <w:noProof/>
        </w:rPr>
        <w:lastRenderedPageBreak/>
        <w:drawing>
          <wp:inline distT="0" distB="0" distL="0" distR="0" wp14:anchorId="750E37AF" wp14:editId="043248BA">
            <wp:extent cx="6299835" cy="4027170"/>
            <wp:effectExtent l="0" t="0" r="571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027170"/>
                    </a:xfrm>
                    <a:prstGeom prst="rect">
                      <a:avLst/>
                    </a:prstGeom>
                  </pic:spPr>
                </pic:pic>
              </a:graphicData>
            </a:graphic>
          </wp:inline>
        </w:drawing>
      </w:r>
    </w:p>
    <w:p w14:paraId="49E87DD6" w14:textId="4E2B0006" w:rsidR="005565BD" w:rsidRPr="00E163E3" w:rsidRDefault="005565BD" w:rsidP="0059146F">
      <w:pPr>
        <w:pStyle w:val="GOST19Normal"/>
        <w:keepLines/>
        <w:suppressAutoHyphens/>
        <w:spacing w:line="240" w:lineRule="auto"/>
        <w:ind w:firstLine="0"/>
        <w:jc w:val="center"/>
      </w:pPr>
      <w:bookmarkStart w:id="115" w:name="_Ref54951735"/>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12</w:t>
      </w:r>
      <w:r w:rsidR="005D2484">
        <w:rPr>
          <w:noProof/>
        </w:rPr>
        <w:fldChar w:fldCharType="end"/>
      </w:r>
      <w:bookmarkEnd w:id="115"/>
      <w:r w:rsidRPr="00E163E3">
        <w:t xml:space="preserve"> – Окно «Настройка событий безопасности»</w:t>
      </w:r>
    </w:p>
    <w:p w14:paraId="773054A7"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окне для каждого события возможно выбрать:</w:t>
      </w:r>
    </w:p>
    <w:p w14:paraId="142C89AD"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уровень важности;</w:t>
      </w:r>
    </w:p>
    <w:p w14:paraId="0BAA60D5"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необходимость нотификации;</w:t>
      </w:r>
    </w:p>
    <w:p w14:paraId="22517A96"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интернационализацию представления.</w:t>
      </w:r>
    </w:p>
    <w:p w14:paraId="2AD8909B" w14:textId="2021599B"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установить уровень важности событию, необ</w:t>
      </w:r>
      <w:r w:rsidR="00BC0AD9" w:rsidRPr="00E163E3">
        <w:rPr>
          <w:sz w:val="24"/>
          <w:szCs w:val="24"/>
        </w:rPr>
        <w:t>ходимо выбрать в выпадающем списке, расположенном</w:t>
      </w:r>
      <w:r w:rsidRPr="00E163E3">
        <w:rPr>
          <w:sz w:val="24"/>
          <w:szCs w:val="24"/>
        </w:rPr>
        <w:t xml:space="preserve"> под наименованием события, </w:t>
      </w:r>
      <w:r w:rsidR="00BC0AD9" w:rsidRPr="00E163E3">
        <w:rPr>
          <w:sz w:val="24"/>
          <w:szCs w:val="24"/>
        </w:rPr>
        <w:t xml:space="preserve">один из трех уровней важности: </w:t>
      </w:r>
      <w:r w:rsidRPr="00E163E3">
        <w:rPr>
          <w:sz w:val="24"/>
          <w:szCs w:val="24"/>
        </w:rPr>
        <w:t>информационный, важный, критич</w:t>
      </w:r>
      <w:r w:rsidR="00DC10E4" w:rsidRPr="00E163E3">
        <w:rPr>
          <w:sz w:val="24"/>
          <w:szCs w:val="24"/>
        </w:rPr>
        <w:t>ный</w:t>
      </w:r>
      <w:r w:rsidRPr="00E163E3">
        <w:rPr>
          <w:sz w:val="24"/>
          <w:szCs w:val="24"/>
        </w:rPr>
        <w:t>.</w:t>
      </w:r>
    </w:p>
    <w:p w14:paraId="5130420E" w14:textId="4DBDC76D"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Нотификация – это вывод дополнительного окна о произошедше</w:t>
      </w:r>
      <w:r w:rsidR="00BC0AD9" w:rsidRPr="00E163E3">
        <w:rPr>
          <w:sz w:val="24"/>
          <w:szCs w:val="24"/>
        </w:rPr>
        <w:t xml:space="preserve">м событии безопасности. Выбор </w:t>
      </w:r>
      <w:r w:rsidRPr="00E163E3">
        <w:rPr>
          <w:sz w:val="24"/>
          <w:szCs w:val="24"/>
        </w:rPr>
        <w:t>необходимости нотиф</w:t>
      </w:r>
      <w:r w:rsidR="00BC0AD9" w:rsidRPr="00E163E3">
        <w:rPr>
          <w:sz w:val="24"/>
          <w:szCs w:val="24"/>
        </w:rPr>
        <w:t>икации для каждого типа события</w:t>
      </w:r>
      <w:r w:rsidRPr="00E163E3">
        <w:rPr>
          <w:sz w:val="24"/>
          <w:szCs w:val="24"/>
        </w:rPr>
        <w:t xml:space="preserve"> осуществляется путем выставления галочки в </w:t>
      </w:r>
      <w:r w:rsidR="00BC0AD9" w:rsidRPr="00E163E3">
        <w:rPr>
          <w:sz w:val="24"/>
          <w:szCs w:val="24"/>
        </w:rPr>
        <w:t>поле «Нотификация», находящемся</w:t>
      </w:r>
      <w:r w:rsidRPr="00E163E3">
        <w:rPr>
          <w:sz w:val="24"/>
          <w:szCs w:val="24"/>
        </w:rPr>
        <w:t xml:space="preserve"> рядом с уровнем важности события.</w:t>
      </w:r>
    </w:p>
    <w:p w14:paraId="4362F252" w14:textId="17173EF8"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Интернационализация предназначена для выбора языка</w:t>
      </w:r>
      <w:r w:rsidR="00BC0AD9" w:rsidRPr="00E163E3">
        <w:rPr>
          <w:sz w:val="24"/>
          <w:szCs w:val="24"/>
        </w:rPr>
        <w:t>,</w:t>
      </w:r>
      <w:r w:rsidRPr="00E163E3">
        <w:rPr>
          <w:sz w:val="24"/>
          <w:szCs w:val="24"/>
        </w:rPr>
        <w:t xml:space="preserve"> на котором будут выводиться наименования событий в карточках журнала. Предусмотрено две я</w:t>
      </w:r>
      <w:r w:rsidR="00BC0AD9" w:rsidRPr="00E163E3">
        <w:rPr>
          <w:sz w:val="24"/>
          <w:szCs w:val="24"/>
        </w:rPr>
        <w:t xml:space="preserve">зыковые интерпретации событий: </w:t>
      </w:r>
      <w:r w:rsidRPr="00E163E3">
        <w:rPr>
          <w:sz w:val="24"/>
          <w:szCs w:val="24"/>
        </w:rPr>
        <w:t>русская и английская. Для выбора языка необходимо выделить поле с требуемым вариантом языкового представления, расположенно</w:t>
      </w:r>
      <w:r w:rsidR="00BC0AD9" w:rsidRPr="00E163E3">
        <w:rPr>
          <w:sz w:val="24"/>
          <w:szCs w:val="24"/>
        </w:rPr>
        <w:t>е</w:t>
      </w:r>
      <w:r w:rsidRPr="00E163E3">
        <w:rPr>
          <w:sz w:val="24"/>
          <w:szCs w:val="24"/>
        </w:rPr>
        <w:t xml:space="preserve"> справа от наименования события, и нажать кнопку «Сохранить».  </w:t>
      </w:r>
    </w:p>
    <w:p w14:paraId="45F70875"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Помимо этого, возможно изменить текст в поле языкового представления события. Для этого необходимо двойным нажатием ЛКМ на самом поле сделать его активным для ввода и ввести текст.</w:t>
      </w:r>
    </w:p>
    <w:p w14:paraId="310C5416" w14:textId="421BE6CF"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Все вышеописанные операции по настройке событий безопасности должны сопр</w:t>
      </w:r>
      <w:r w:rsidR="00BC0AD9" w:rsidRPr="00E163E3">
        <w:rPr>
          <w:sz w:val="24"/>
          <w:szCs w:val="24"/>
        </w:rPr>
        <w:t>овождаться операцией сохранения</w:t>
      </w:r>
      <w:r w:rsidRPr="00E163E3">
        <w:rPr>
          <w:sz w:val="24"/>
          <w:szCs w:val="24"/>
        </w:rPr>
        <w:t xml:space="preserve"> путем нажатия на кнопку «Сохранить».</w:t>
      </w:r>
    </w:p>
    <w:p w14:paraId="410292D4" w14:textId="3CAA6B93"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приложении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регистрации подлежат следующие события:</w:t>
      </w:r>
    </w:p>
    <w:p w14:paraId="1AC7A9C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заведена новая роль (</w:t>
      </w:r>
      <w:proofErr w:type="spellStart"/>
      <w:r w:rsidRPr="00E163E3">
        <w:rPr>
          <w:rFonts w:eastAsia="Noto Sans CJK SC Regular" w:cs="FreeSans"/>
          <w:kern w:val="3"/>
          <w:sz w:val="24"/>
          <w:szCs w:val="24"/>
          <w:lang w:eastAsia="zh-CN" w:bidi="hi-IN"/>
        </w:rPr>
        <w:t>register</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78C829AD"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обновлена роль (</w:t>
      </w:r>
      <w:proofErr w:type="spellStart"/>
      <w:r w:rsidRPr="00E163E3">
        <w:rPr>
          <w:rFonts w:eastAsia="Noto Sans CJK SC Regular" w:cs="FreeSans"/>
          <w:kern w:val="3"/>
          <w:sz w:val="24"/>
          <w:szCs w:val="24"/>
          <w:lang w:eastAsia="zh-CN" w:bidi="hi-IN"/>
        </w:rPr>
        <w:t>update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31F3C683"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lastRenderedPageBreak/>
        <w:t>заблокирована роль (</w:t>
      </w:r>
      <w:proofErr w:type="spellStart"/>
      <w:r w:rsidRPr="00E163E3">
        <w:rPr>
          <w:rFonts w:eastAsia="Noto Sans CJK SC Regular" w:cs="FreeSans"/>
          <w:kern w:val="3"/>
          <w:sz w:val="24"/>
          <w:szCs w:val="24"/>
          <w:lang w:eastAsia="zh-CN" w:bidi="hi-IN"/>
        </w:rPr>
        <w:t>block</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7013626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предоставлена роль (</w:t>
      </w:r>
      <w:proofErr w:type="spellStart"/>
      <w:r w:rsidRPr="00E163E3">
        <w:rPr>
          <w:rFonts w:eastAsia="Noto Sans CJK SC Regular" w:cs="FreeSans"/>
          <w:kern w:val="3"/>
          <w:sz w:val="24"/>
          <w:szCs w:val="24"/>
          <w:lang w:eastAsia="zh-CN" w:bidi="hi-IN"/>
        </w:rPr>
        <w:t>grant</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32B23EC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отозвана роль (</w:t>
      </w:r>
      <w:proofErr w:type="spellStart"/>
      <w:r w:rsidRPr="00E163E3">
        <w:rPr>
          <w:rFonts w:eastAsia="Noto Sans CJK SC Regular" w:cs="FreeSans"/>
          <w:kern w:val="3"/>
          <w:sz w:val="24"/>
          <w:szCs w:val="24"/>
          <w:lang w:eastAsia="zh-CN" w:bidi="hi-IN"/>
        </w:rPr>
        <w:t>revoke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7B1FA884"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контроля доступа запущен (</w:t>
      </w:r>
      <w:proofErr w:type="spellStart"/>
      <w:r w:rsidRPr="00E163E3">
        <w:rPr>
          <w:rFonts w:eastAsia="Noto Sans CJK SC Regular" w:cs="FreeSans"/>
          <w:kern w:val="3"/>
          <w:sz w:val="24"/>
          <w:szCs w:val="24"/>
          <w:lang w:eastAsia="zh-CN" w:bidi="hi-IN"/>
        </w:rPr>
        <w:t>AuthGateway</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started</w:t>
      </w:r>
      <w:proofErr w:type="spellEnd"/>
      <w:r w:rsidRPr="00E163E3">
        <w:rPr>
          <w:rFonts w:eastAsia="Noto Sans CJK SC Regular" w:cs="FreeSans"/>
          <w:kern w:val="3"/>
          <w:sz w:val="24"/>
          <w:szCs w:val="24"/>
          <w:lang w:eastAsia="zh-CN" w:bidi="hi-IN"/>
        </w:rPr>
        <w:t>);</w:t>
      </w:r>
    </w:p>
    <w:p w14:paraId="0890C7B1"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контроля доступа остановлен (</w:t>
      </w:r>
      <w:proofErr w:type="spellStart"/>
      <w:r w:rsidRPr="00E163E3">
        <w:rPr>
          <w:rFonts w:eastAsia="Noto Sans CJK SC Regular" w:cs="FreeSans"/>
          <w:kern w:val="3"/>
          <w:sz w:val="24"/>
          <w:szCs w:val="24"/>
          <w:lang w:eastAsia="zh-CN" w:bidi="hi-IN"/>
        </w:rPr>
        <w:t>AuthGateway</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finished</w:t>
      </w:r>
      <w:proofErr w:type="spellEnd"/>
      <w:r w:rsidRPr="00E163E3">
        <w:rPr>
          <w:rFonts w:eastAsia="Noto Sans CJK SC Regular" w:cs="FreeSans"/>
          <w:kern w:val="3"/>
          <w:sz w:val="24"/>
          <w:szCs w:val="24"/>
          <w:lang w:eastAsia="zh-CN" w:bidi="hi-IN"/>
        </w:rPr>
        <w:t>);</w:t>
      </w:r>
    </w:p>
    <w:p w14:paraId="35498EF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управления учетными записями запущен (</w:t>
      </w:r>
      <w:proofErr w:type="spellStart"/>
      <w:r w:rsidRPr="00E163E3">
        <w:rPr>
          <w:rFonts w:eastAsia="Noto Sans CJK SC Regular" w:cs="FreeSans"/>
          <w:kern w:val="3"/>
          <w:sz w:val="24"/>
          <w:szCs w:val="24"/>
          <w:lang w:eastAsia="zh-CN" w:bidi="hi-IN"/>
        </w:rPr>
        <w:t>AuthRepository</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started</w:t>
      </w:r>
      <w:proofErr w:type="spellEnd"/>
      <w:r w:rsidRPr="00E163E3">
        <w:rPr>
          <w:rFonts w:eastAsia="Noto Sans CJK SC Regular" w:cs="FreeSans"/>
          <w:kern w:val="3"/>
          <w:sz w:val="24"/>
          <w:szCs w:val="24"/>
          <w:lang w:eastAsia="zh-CN" w:bidi="hi-IN"/>
        </w:rPr>
        <w:t>);</w:t>
      </w:r>
    </w:p>
    <w:p w14:paraId="61FE8660" w14:textId="64EE1C3D" w:rsidR="005565BD" w:rsidRPr="00E163E3" w:rsidRDefault="008031B6"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сервис управления </w:t>
      </w:r>
      <w:r w:rsidR="005565BD" w:rsidRPr="00E163E3">
        <w:rPr>
          <w:rFonts w:eastAsia="Noto Sans CJK SC Regular" w:cs="FreeSans"/>
          <w:kern w:val="3"/>
          <w:sz w:val="24"/>
          <w:szCs w:val="24"/>
          <w:lang w:eastAsia="zh-CN" w:bidi="hi-IN"/>
        </w:rPr>
        <w:t>учетными записями остановлен (</w:t>
      </w:r>
      <w:proofErr w:type="spellStart"/>
      <w:r w:rsidR="005565BD" w:rsidRPr="00E163E3">
        <w:rPr>
          <w:rFonts w:eastAsia="Noto Sans CJK SC Regular" w:cs="FreeSans"/>
          <w:kern w:val="3"/>
          <w:sz w:val="24"/>
          <w:szCs w:val="24"/>
          <w:lang w:eastAsia="zh-CN" w:bidi="hi-IN"/>
        </w:rPr>
        <w:t>AuthRepository</w:t>
      </w:r>
      <w:proofErr w:type="spellEnd"/>
      <w:r w:rsidR="005565BD" w:rsidRPr="00E163E3">
        <w:rPr>
          <w:rFonts w:eastAsia="Noto Sans CJK SC Regular" w:cs="FreeSans"/>
          <w:kern w:val="3"/>
          <w:sz w:val="24"/>
          <w:szCs w:val="24"/>
          <w:lang w:eastAsia="zh-CN" w:bidi="hi-IN"/>
        </w:rPr>
        <w:t xml:space="preserve"> </w:t>
      </w:r>
      <w:proofErr w:type="spellStart"/>
      <w:r w:rsidR="005565BD" w:rsidRPr="00E163E3">
        <w:rPr>
          <w:rFonts w:eastAsia="Noto Sans CJK SC Regular" w:cs="FreeSans"/>
          <w:kern w:val="3"/>
          <w:sz w:val="24"/>
          <w:szCs w:val="24"/>
          <w:lang w:eastAsia="zh-CN" w:bidi="hi-IN"/>
        </w:rPr>
        <w:t>finished</w:t>
      </w:r>
      <w:proofErr w:type="spellEnd"/>
      <w:r w:rsidR="005565BD" w:rsidRPr="00E163E3">
        <w:rPr>
          <w:rFonts w:eastAsia="Noto Sans CJK SC Regular" w:cs="FreeSans"/>
          <w:kern w:val="3"/>
          <w:sz w:val="24"/>
          <w:szCs w:val="24"/>
          <w:lang w:eastAsia="zh-CN" w:bidi="hi-IN"/>
        </w:rPr>
        <w:t>);</w:t>
      </w:r>
    </w:p>
    <w:p w14:paraId="7C75F93F"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успешный вход в систему (</w:t>
      </w:r>
      <w:proofErr w:type="spellStart"/>
      <w:r w:rsidRPr="00E163E3">
        <w:rPr>
          <w:rFonts w:eastAsia="Noto Sans CJK SC Regular" w:cs="FreeSans"/>
          <w:kern w:val="3"/>
          <w:sz w:val="24"/>
          <w:szCs w:val="24"/>
          <w:lang w:eastAsia="zh-CN" w:bidi="hi-IN"/>
        </w:rPr>
        <w:t>successfull</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login</w:t>
      </w:r>
      <w:proofErr w:type="spellEnd"/>
      <w:r w:rsidRPr="00E163E3">
        <w:rPr>
          <w:rFonts w:eastAsia="Noto Sans CJK SC Regular" w:cs="FreeSans"/>
          <w:kern w:val="3"/>
          <w:sz w:val="24"/>
          <w:szCs w:val="24"/>
          <w:lang w:eastAsia="zh-CN" w:bidi="hi-IN"/>
        </w:rPr>
        <w:t>);</w:t>
      </w:r>
    </w:p>
    <w:p w14:paraId="54E7E71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незарегистрированный пользователь (</w:t>
      </w:r>
      <w:proofErr w:type="spellStart"/>
      <w:r w:rsidRPr="00E163E3">
        <w:rPr>
          <w:rFonts w:eastAsia="Noto Sans CJK SC Regular" w:cs="FreeSans"/>
          <w:kern w:val="3"/>
          <w:sz w:val="24"/>
          <w:szCs w:val="24"/>
          <w:lang w:eastAsia="zh-CN" w:bidi="hi-IN"/>
        </w:rPr>
        <w:t>unknown</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login</w:t>
      </w:r>
      <w:proofErr w:type="spellEnd"/>
      <w:r w:rsidRPr="00E163E3">
        <w:rPr>
          <w:rFonts w:eastAsia="Noto Sans CJK SC Regular" w:cs="FreeSans"/>
          <w:kern w:val="3"/>
          <w:sz w:val="24"/>
          <w:szCs w:val="24"/>
          <w:lang w:eastAsia="zh-CN" w:bidi="hi-IN"/>
        </w:rPr>
        <w:t>);</w:t>
      </w:r>
    </w:p>
    <w:p w14:paraId="5F98305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вход с неправильным паролем (</w:t>
      </w:r>
      <w:proofErr w:type="spellStart"/>
      <w:r w:rsidRPr="00E163E3">
        <w:rPr>
          <w:rFonts w:eastAsia="Noto Sans CJK SC Regular" w:cs="FreeSans"/>
          <w:kern w:val="3"/>
          <w:sz w:val="24"/>
          <w:szCs w:val="24"/>
          <w:lang w:eastAsia="zh-CN" w:bidi="hi-IN"/>
        </w:rPr>
        <w:t>login</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with</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invalid</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password</w:t>
      </w:r>
      <w:proofErr w:type="spellEnd"/>
      <w:r w:rsidRPr="00E163E3">
        <w:rPr>
          <w:rFonts w:eastAsia="Noto Sans CJK SC Regular" w:cs="FreeSans"/>
          <w:kern w:val="3"/>
          <w:sz w:val="24"/>
          <w:szCs w:val="24"/>
          <w:lang w:eastAsia="zh-CN" w:bidi="hi-IN"/>
        </w:rPr>
        <w:t>);</w:t>
      </w:r>
    </w:p>
    <w:p w14:paraId="6C83908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val="en-US" w:eastAsia="zh-CN" w:bidi="hi-IN"/>
        </w:rPr>
      </w:pPr>
      <w:r w:rsidRPr="00E163E3">
        <w:rPr>
          <w:rFonts w:eastAsia="Noto Sans CJK SC Regular" w:cs="FreeSans"/>
          <w:kern w:val="3"/>
          <w:sz w:val="24"/>
          <w:szCs w:val="24"/>
          <w:lang w:eastAsia="zh-CN" w:bidi="hi-IN"/>
        </w:rPr>
        <w:t>вход</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с</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истекшим</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паролем</w:t>
      </w:r>
      <w:r w:rsidRPr="00E163E3">
        <w:rPr>
          <w:rFonts w:eastAsia="Noto Sans CJK SC Regular" w:cs="FreeSans"/>
          <w:kern w:val="3"/>
          <w:sz w:val="24"/>
          <w:szCs w:val="24"/>
          <w:lang w:val="en-US" w:eastAsia="zh-CN" w:bidi="hi-IN"/>
        </w:rPr>
        <w:t xml:space="preserve"> (login with expired password);</w:t>
      </w:r>
    </w:p>
    <w:p w14:paraId="0E4BC4B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учетная запись заблокирована (</w:t>
      </w:r>
      <w:proofErr w:type="spellStart"/>
      <w:r w:rsidRPr="00E163E3">
        <w:rPr>
          <w:rFonts w:eastAsia="Noto Sans CJK SC Regular" w:cs="FreeSans"/>
          <w:kern w:val="3"/>
          <w:sz w:val="24"/>
          <w:szCs w:val="24"/>
          <w:lang w:eastAsia="zh-CN" w:bidi="hi-IN"/>
        </w:rPr>
        <w:t>blocked</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login</w:t>
      </w:r>
      <w:proofErr w:type="spellEnd"/>
      <w:r w:rsidRPr="00E163E3">
        <w:rPr>
          <w:rFonts w:eastAsia="Noto Sans CJK SC Regular" w:cs="FreeSans"/>
          <w:kern w:val="3"/>
          <w:sz w:val="24"/>
          <w:szCs w:val="24"/>
          <w:lang w:eastAsia="zh-CN" w:bidi="hi-IN"/>
        </w:rPr>
        <w:t>);</w:t>
      </w:r>
    </w:p>
    <w:p w14:paraId="0BC5585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выход из системы (</w:t>
      </w:r>
      <w:proofErr w:type="spellStart"/>
      <w:r w:rsidRPr="00E163E3">
        <w:rPr>
          <w:rFonts w:eastAsia="Noto Sans CJK SC Regular" w:cs="FreeSans"/>
          <w:kern w:val="3"/>
          <w:sz w:val="24"/>
          <w:szCs w:val="24"/>
          <w:lang w:eastAsia="zh-CN" w:bidi="hi-IN"/>
        </w:rPr>
        <w:t>logout</w:t>
      </w:r>
      <w:proofErr w:type="spellEnd"/>
      <w:r w:rsidRPr="00E163E3">
        <w:rPr>
          <w:rFonts w:eastAsia="Noto Sans CJK SC Regular" w:cs="FreeSans"/>
          <w:kern w:val="3"/>
          <w:sz w:val="24"/>
          <w:szCs w:val="24"/>
          <w:lang w:eastAsia="zh-CN" w:bidi="hi-IN"/>
        </w:rPr>
        <w:t>);</w:t>
      </w:r>
    </w:p>
    <w:p w14:paraId="2CDB21F4"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разблокирована роль (</w:t>
      </w:r>
      <w:proofErr w:type="spellStart"/>
      <w:r w:rsidRPr="00E163E3">
        <w:rPr>
          <w:rFonts w:eastAsia="Noto Sans CJK SC Regular" w:cs="FreeSans"/>
          <w:kern w:val="3"/>
          <w:sz w:val="24"/>
          <w:szCs w:val="24"/>
          <w:lang w:eastAsia="zh-CN" w:bidi="hi-IN"/>
        </w:rPr>
        <w:t>unblock</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role</w:t>
      </w:r>
      <w:proofErr w:type="spellEnd"/>
      <w:r w:rsidRPr="00E163E3">
        <w:rPr>
          <w:rFonts w:eastAsia="Noto Sans CJK SC Regular" w:cs="FreeSans"/>
          <w:kern w:val="3"/>
          <w:sz w:val="24"/>
          <w:szCs w:val="24"/>
          <w:lang w:eastAsia="zh-CN" w:bidi="hi-IN"/>
        </w:rPr>
        <w:t>);</w:t>
      </w:r>
    </w:p>
    <w:p w14:paraId="6DB25C63"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предоставлена привилегия (</w:t>
      </w:r>
      <w:proofErr w:type="spellStart"/>
      <w:r w:rsidRPr="00E163E3">
        <w:rPr>
          <w:rFonts w:eastAsia="Noto Sans CJK SC Regular" w:cs="FreeSans"/>
          <w:kern w:val="3"/>
          <w:sz w:val="24"/>
          <w:szCs w:val="24"/>
          <w:lang w:eastAsia="zh-CN" w:bidi="hi-IN"/>
        </w:rPr>
        <w:t>grant</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privilege</w:t>
      </w:r>
      <w:proofErr w:type="spellEnd"/>
      <w:r w:rsidRPr="00E163E3">
        <w:rPr>
          <w:rFonts w:eastAsia="Noto Sans CJK SC Regular" w:cs="FreeSans"/>
          <w:kern w:val="3"/>
          <w:sz w:val="24"/>
          <w:szCs w:val="24"/>
          <w:lang w:eastAsia="zh-CN" w:bidi="hi-IN"/>
        </w:rPr>
        <w:t>);</w:t>
      </w:r>
    </w:p>
    <w:p w14:paraId="6E8F3E7E"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отозвана привилегия (</w:t>
      </w:r>
      <w:proofErr w:type="spellStart"/>
      <w:r w:rsidRPr="00E163E3">
        <w:rPr>
          <w:rFonts w:eastAsia="Noto Sans CJK SC Regular" w:cs="FreeSans"/>
          <w:kern w:val="3"/>
          <w:sz w:val="24"/>
          <w:szCs w:val="24"/>
          <w:lang w:eastAsia="zh-CN" w:bidi="hi-IN"/>
        </w:rPr>
        <w:t>revoke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privilege</w:t>
      </w:r>
      <w:proofErr w:type="spellEnd"/>
      <w:r w:rsidRPr="00E163E3">
        <w:rPr>
          <w:rFonts w:eastAsia="Noto Sans CJK SC Regular" w:cs="FreeSans"/>
          <w:kern w:val="3"/>
          <w:sz w:val="24"/>
          <w:szCs w:val="24"/>
          <w:lang w:eastAsia="zh-CN" w:bidi="hi-IN"/>
        </w:rPr>
        <w:t>);</w:t>
      </w:r>
    </w:p>
    <w:p w14:paraId="085D63C9"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зарегистрирован пользователь (</w:t>
      </w:r>
      <w:proofErr w:type="spellStart"/>
      <w:r w:rsidRPr="00E163E3">
        <w:rPr>
          <w:rFonts w:eastAsia="Noto Sans CJK SC Regular" w:cs="FreeSans"/>
          <w:kern w:val="3"/>
          <w:sz w:val="24"/>
          <w:szCs w:val="24"/>
          <w:lang w:eastAsia="zh-CN" w:bidi="hi-IN"/>
        </w:rPr>
        <w:t>register</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w:t>
      </w:r>
    </w:p>
    <w:p w14:paraId="01C9BAD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 пользователь (</w:t>
      </w:r>
      <w:proofErr w:type="spellStart"/>
      <w:r w:rsidRPr="00E163E3">
        <w:rPr>
          <w:rFonts w:eastAsia="Noto Sans CJK SC Regular" w:cs="FreeSans"/>
          <w:kern w:val="3"/>
          <w:sz w:val="24"/>
          <w:szCs w:val="24"/>
          <w:lang w:eastAsia="zh-CN" w:bidi="hi-IN"/>
        </w:rPr>
        <w:t>update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w:t>
      </w:r>
    </w:p>
    <w:p w14:paraId="3310782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заблокирован пользователь (</w:t>
      </w:r>
      <w:proofErr w:type="spellStart"/>
      <w:r w:rsidRPr="00E163E3">
        <w:rPr>
          <w:rFonts w:eastAsia="Noto Sans CJK SC Regular" w:cs="FreeSans"/>
          <w:kern w:val="3"/>
          <w:sz w:val="24"/>
          <w:szCs w:val="24"/>
          <w:lang w:eastAsia="zh-CN" w:bidi="hi-IN"/>
        </w:rPr>
        <w:t>block</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w:t>
      </w:r>
    </w:p>
    <w:p w14:paraId="19DE7206"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разблокирован пользователь (</w:t>
      </w:r>
      <w:proofErr w:type="spellStart"/>
      <w:r w:rsidRPr="00E163E3">
        <w:rPr>
          <w:rFonts w:eastAsia="Noto Sans CJK SC Regular" w:cs="FreeSans"/>
          <w:kern w:val="3"/>
          <w:sz w:val="24"/>
          <w:szCs w:val="24"/>
          <w:lang w:eastAsia="zh-CN" w:bidi="hi-IN"/>
        </w:rPr>
        <w:t>unblock</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user</w:t>
      </w:r>
      <w:proofErr w:type="spellEnd"/>
      <w:r w:rsidRPr="00E163E3">
        <w:rPr>
          <w:rFonts w:eastAsia="Noto Sans CJK SC Regular" w:cs="FreeSans"/>
          <w:kern w:val="3"/>
          <w:sz w:val="24"/>
          <w:szCs w:val="24"/>
          <w:lang w:eastAsia="zh-CN" w:bidi="hi-IN"/>
        </w:rPr>
        <w:t>);</w:t>
      </w:r>
    </w:p>
    <w:p w14:paraId="05C9125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сброс пароля (</w:t>
      </w:r>
      <w:proofErr w:type="spellStart"/>
      <w:r w:rsidRPr="00E163E3">
        <w:rPr>
          <w:rFonts w:eastAsia="Noto Sans CJK SC Regular" w:cs="FreeSans"/>
          <w:kern w:val="3"/>
          <w:sz w:val="24"/>
          <w:szCs w:val="24"/>
          <w:lang w:eastAsia="zh-CN" w:bidi="hi-IN"/>
        </w:rPr>
        <w:t>reset</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password</w:t>
      </w:r>
      <w:proofErr w:type="spellEnd"/>
      <w:r w:rsidRPr="00E163E3">
        <w:rPr>
          <w:rFonts w:eastAsia="Noto Sans CJK SC Regular" w:cs="FreeSans"/>
          <w:kern w:val="3"/>
          <w:sz w:val="24"/>
          <w:szCs w:val="24"/>
          <w:lang w:eastAsia="zh-CN" w:bidi="hi-IN"/>
        </w:rPr>
        <w:t>);</w:t>
      </w:r>
    </w:p>
    <w:p w14:paraId="0DD17C5C"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смена пароля (</w:t>
      </w:r>
      <w:proofErr w:type="spellStart"/>
      <w:r w:rsidRPr="00E163E3">
        <w:rPr>
          <w:rFonts w:eastAsia="Noto Sans CJK SC Regular" w:cs="FreeSans"/>
          <w:kern w:val="3"/>
          <w:sz w:val="24"/>
          <w:szCs w:val="24"/>
          <w:lang w:eastAsia="zh-CN" w:bidi="hi-IN"/>
        </w:rPr>
        <w:t>change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password</w:t>
      </w:r>
      <w:proofErr w:type="spellEnd"/>
      <w:r w:rsidRPr="00E163E3">
        <w:rPr>
          <w:rFonts w:eastAsia="Noto Sans CJK SC Regular" w:cs="FreeSans"/>
          <w:kern w:val="3"/>
          <w:sz w:val="24"/>
          <w:szCs w:val="24"/>
          <w:lang w:eastAsia="zh-CN" w:bidi="hi-IN"/>
        </w:rPr>
        <w:t>);</w:t>
      </w:r>
    </w:p>
    <w:p w14:paraId="389C865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обновление политики (</w:t>
      </w:r>
      <w:proofErr w:type="spellStart"/>
      <w:r w:rsidRPr="00E163E3">
        <w:rPr>
          <w:rFonts w:eastAsia="Noto Sans CJK SC Regular" w:cs="FreeSans"/>
          <w:kern w:val="3"/>
          <w:sz w:val="24"/>
          <w:szCs w:val="24"/>
          <w:lang w:eastAsia="zh-CN" w:bidi="hi-IN"/>
        </w:rPr>
        <w:t>update</w:t>
      </w:r>
      <w:proofErr w:type="spellEnd"/>
      <w:r w:rsidRPr="00E163E3">
        <w:rPr>
          <w:rFonts w:eastAsia="Noto Sans CJK SC Regular" w:cs="FreeSans"/>
          <w:kern w:val="3"/>
          <w:sz w:val="24"/>
          <w:szCs w:val="24"/>
          <w:lang w:eastAsia="zh-CN" w:bidi="hi-IN"/>
        </w:rPr>
        <w:t xml:space="preserve"> </w:t>
      </w:r>
      <w:proofErr w:type="spellStart"/>
      <w:r w:rsidRPr="00E163E3">
        <w:rPr>
          <w:rFonts w:eastAsia="Noto Sans CJK SC Regular" w:cs="FreeSans"/>
          <w:kern w:val="3"/>
          <w:sz w:val="24"/>
          <w:szCs w:val="24"/>
          <w:lang w:eastAsia="zh-CN" w:bidi="hi-IN"/>
        </w:rPr>
        <w:t>policy</w:t>
      </w:r>
      <w:proofErr w:type="spellEnd"/>
      <w:r w:rsidRPr="00E163E3">
        <w:rPr>
          <w:rFonts w:eastAsia="Noto Sans CJK SC Regular" w:cs="FreeSans"/>
          <w:kern w:val="3"/>
          <w:sz w:val="24"/>
          <w:szCs w:val="24"/>
          <w:lang w:eastAsia="zh-CN" w:bidi="hi-IN"/>
        </w:rPr>
        <w:t>).</w:t>
      </w:r>
    </w:p>
    <w:p w14:paraId="67DAF59F" w14:textId="77777777" w:rsidR="005565BD" w:rsidRPr="00E163E3" w:rsidRDefault="005565BD" w:rsidP="00780150">
      <w:pPr>
        <w:pStyle w:val="GOST19Heading3"/>
        <w:numPr>
          <w:ilvl w:val="2"/>
          <w:numId w:val="23"/>
        </w:numPr>
      </w:pPr>
      <w:bookmarkStart w:id="116" w:name="_Toc55484667"/>
      <w:bookmarkStart w:id="117" w:name="_Toc70685992"/>
      <w:proofErr w:type="spellStart"/>
      <w:r w:rsidRPr="00E163E3">
        <w:t>Нотификации</w:t>
      </w:r>
      <w:proofErr w:type="spellEnd"/>
      <w:r w:rsidRPr="00E163E3">
        <w:t xml:space="preserve"> </w:t>
      </w:r>
      <w:proofErr w:type="spellStart"/>
      <w:r w:rsidRPr="00E163E3">
        <w:t>событий</w:t>
      </w:r>
      <w:proofErr w:type="spellEnd"/>
      <w:r w:rsidRPr="00E163E3">
        <w:t xml:space="preserve"> </w:t>
      </w:r>
      <w:proofErr w:type="spellStart"/>
      <w:r w:rsidRPr="00E163E3">
        <w:t>безопасности</w:t>
      </w:r>
      <w:bookmarkEnd w:id="116"/>
      <w:bookmarkEnd w:id="117"/>
      <w:proofErr w:type="spellEnd"/>
    </w:p>
    <w:p w14:paraId="560DC72D"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Нотификация о событиях предназначена для дополнительного оповещения Администратора ИБ о событиях безопасности, поскольку возможна ситуация, что Администратор ИБ не увидит важные события в журнале.</w:t>
      </w:r>
    </w:p>
    <w:p w14:paraId="699EF132" w14:textId="267A52A2"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Нотификации появляются в правом нижнем углу экрана, независимо от того, какая вкладка приложения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сейчас активна. Окно нотификации представляет собой карточку события журнала в миниатюре (см. рисунок </w:t>
      </w:r>
      <w:r w:rsidRPr="00E163E3">
        <w:rPr>
          <w:sz w:val="24"/>
          <w:szCs w:val="24"/>
        </w:rPr>
        <w:fldChar w:fldCharType="begin"/>
      </w:r>
      <w:r w:rsidRPr="00E163E3">
        <w:rPr>
          <w:sz w:val="24"/>
          <w:szCs w:val="24"/>
        </w:rPr>
        <w:instrText xml:space="preserve"> REF _Ref54968936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13</w:t>
      </w:r>
      <w:r w:rsidRPr="00E163E3">
        <w:rPr>
          <w:sz w:val="24"/>
          <w:szCs w:val="24"/>
        </w:rPr>
        <w:fldChar w:fldCharType="end"/>
      </w:r>
      <w:r w:rsidRPr="00E163E3">
        <w:rPr>
          <w:sz w:val="24"/>
          <w:szCs w:val="24"/>
        </w:rPr>
        <w:t>).</w:t>
      </w:r>
    </w:p>
    <w:p w14:paraId="119801EE" w14:textId="336022F5" w:rsidR="005565BD" w:rsidRPr="00E163E3" w:rsidRDefault="00A45661" w:rsidP="005565BD">
      <w:pPr>
        <w:keepLines/>
        <w:tabs>
          <w:tab w:val="left" w:pos="1134"/>
        </w:tabs>
        <w:suppressAutoHyphens/>
        <w:autoSpaceDN w:val="0"/>
        <w:spacing w:line="240" w:lineRule="auto"/>
        <w:ind w:firstLine="0"/>
        <w:jc w:val="center"/>
        <w:textAlignment w:val="baseline"/>
        <w:rPr>
          <w:sz w:val="24"/>
          <w:szCs w:val="24"/>
        </w:rPr>
      </w:pPr>
      <w:r w:rsidRPr="00E163E3">
        <w:rPr>
          <w:noProof/>
          <w:sz w:val="24"/>
          <w:szCs w:val="24"/>
        </w:rPr>
        <w:drawing>
          <wp:inline distT="0" distB="0" distL="0" distR="0" wp14:anchorId="10FAE302" wp14:editId="4D2F8723">
            <wp:extent cx="3000375" cy="1228725"/>
            <wp:effectExtent l="0" t="0" r="9525"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228725"/>
                    </a:xfrm>
                    <a:prstGeom prst="rect">
                      <a:avLst/>
                    </a:prstGeom>
                    <a:noFill/>
                    <a:ln>
                      <a:noFill/>
                    </a:ln>
                  </pic:spPr>
                </pic:pic>
              </a:graphicData>
            </a:graphic>
          </wp:inline>
        </w:drawing>
      </w:r>
    </w:p>
    <w:p w14:paraId="0F8EB71E" w14:textId="6C72BD93" w:rsidR="005565BD" w:rsidRPr="00E163E3" w:rsidRDefault="005565BD" w:rsidP="00180172">
      <w:pPr>
        <w:pStyle w:val="GOST19Normal"/>
        <w:keepLines/>
        <w:suppressAutoHyphens/>
        <w:spacing w:line="240" w:lineRule="auto"/>
        <w:ind w:firstLine="0"/>
        <w:jc w:val="center"/>
      </w:pPr>
      <w:bookmarkStart w:id="118" w:name="_Ref54968936"/>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13</w:t>
      </w:r>
      <w:r w:rsidR="005D2484">
        <w:rPr>
          <w:noProof/>
        </w:rPr>
        <w:fldChar w:fldCharType="end"/>
      </w:r>
      <w:bookmarkEnd w:id="118"/>
      <w:r w:rsidRPr="00E163E3">
        <w:t xml:space="preserve"> – Окно «Нотификация о событии безопасности»</w:t>
      </w:r>
    </w:p>
    <w:p w14:paraId="7113C174" w14:textId="72F9F379"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окне отображена информация о наименовании события («</w:t>
      </w:r>
      <w:r w:rsidR="007A7644" w:rsidRPr="00E163E3">
        <w:rPr>
          <w:sz w:val="24"/>
          <w:szCs w:val="24"/>
        </w:rPr>
        <w:t>Успешный вход</w:t>
      </w:r>
      <w:r w:rsidRPr="00E163E3">
        <w:rPr>
          <w:sz w:val="24"/>
          <w:szCs w:val="24"/>
        </w:rPr>
        <w:t xml:space="preserve">»), для какого пользователя </w:t>
      </w:r>
      <w:r w:rsidR="0007706F" w:rsidRPr="00E163E3">
        <w:rPr>
          <w:sz w:val="24"/>
          <w:szCs w:val="24"/>
        </w:rPr>
        <w:t>–</w:t>
      </w:r>
      <w:r w:rsidR="007A7644" w:rsidRPr="00E163E3">
        <w:rPr>
          <w:sz w:val="24"/>
          <w:szCs w:val="24"/>
        </w:rPr>
        <w:t xml:space="preserve"> </w:t>
      </w:r>
      <w:r w:rsidR="007A7644" w:rsidRPr="00E163E3">
        <w:rPr>
          <w:sz w:val="24"/>
          <w:szCs w:val="24"/>
          <w:lang w:val="en-US"/>
        </w:rPr>
        <w:t>admin</w:t>
      </w:r>
      <w:r w:rsidRPr="00E163E3">
        <w:rPr>
          <w:sz w:val="24"/>
          <w:szCs w:val="24"/>
        </w:rPr>
        <w:t xml:space="preserve">, а также обозначен </w:t>
      </w:r>
      <w:r w:rsidR="007A7644" w:rsidRPr="00E163E3">
        <w:rPr>
          <w:sz w:val="24"/>
          <w:szCs w:val="24"/>
          <w:lang w:val="en-US"/>
        </w:rPr>
        <w:t>IP</w:t>
      </w:r>
      <w:r w:rsidR="007A7644" w:rsidRPr="00E163E3">
        <w:rPr>
          <w:sz w:val="24"/>
          <w:szCs w:val="24"/>
        </w:rPr>
        <w:t>-</w:t>
      </w:r>
      <w:r w:rsidR="00B129C3" w:rsidRPr="00E163E3">
        <w:rPr>
          <w:sz w:val="24"/>
          <w:szCs w:val="24"/>
        </w:rPr>
        <w:t>адрес</w:t>
      </w:r>
      <w:r w:rsidR="007A7644" w:rsidRPr="00E163E3">
        <w:rPr>
          <w:sz w:val="24"/>
          <w:szCs w:val="24"/>
        </w:rPr>
        <w:t xml:space="preserve"> пользователя </w:t>
      </w:r>
      <w:r w:rsidRPr="00E163E3">
        <w:rPr>
          <w:sz w:val="24"/>
          <w:szCs w:val="24"/>
        </w:rPr>
        <w:t>и время</w:t>
      </w:r>
      <w:r w:rsidR="007A7644" w:rsidRPr="00E163E3">
        <w:rPr>
          <w:sz w:val="24"/>
          <w:szCs w:val="24"/>
        </w:rPr>
        <w:t xml:space="preserve"> совершения события</w:t>
      </w:r>
      <w:r w:rsidRPr="00E163E3">
        <w:rPr>
          <w:sz w:val="24"/>
          <w:szCs w:val="24"/>
        </w:rPr>
        <w:t>.</w:t>
      </w:r>
    </w:p>
    <w:p w14:paraId="1DF16AE4" w14:textId="1993344A"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 клику на элемент-ссылку (наименование события, имя пол</w:t>
      </w:r>
      <w:r w:rsidR="008031B6" w:rsidRPr="00E163E3">
        <w:rPr>
          <w:sz w:val="24"/>
          <w:szCs w:val="24"/>
        </w:rPr>
        <w:t>ьзователя, роль, автор события)</w:t>
      </w:r>
      <w:r w:rsidRPr="00E163E3">
        <w:rPr>
          <w:sz w:val="24"/>
          <w:szCs w:val="24"/>
        </w:rPr>
        <w:t xml:space="preserve"> происходит переход к событиям с соответствующим фильтром в журнале.</w:t>
      </w:r>
    </w:p>
    <w:p w14:paraId="4DFA9374" w14:textId="354FD3C6" w:rsidR="005565BD" w:rsidRPr="00E163E3" w:rsidRDefault="005565BD" w:rsidP="007E325A">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закрыть окно нотификации</w:t>
      </w:r>
      <w:r w:rsidR="00710251" w:rsidRPr="00E163E3">
        <w:rPr>
          <w:sz w:val="24"/>
          <w:szCs w:val="24"/>
        </w:rPr>
        <w:t>,</w:t>
      </w:r>
      <w:r w:rsidRPr="00E163E3">
        <w:rPr>
          <w:sz w:val="24"/>
          <w:szCs w:val="24"/>
        </w:rPr>
        <w:t xml:space="preserve"> необходимо нажать на кнопку с иконкой крестика в правом верхнем углу окна.</w:t>
      </w:r>
    </w:p>
    <w:p w14:paraId="55893600" w14:textId="285F02B8" w:rsidR="00310E20" w:rsidRPr="00E163E3" w:rsidRDefault="00310E20" w:rsidP="00FD0AE5">
      <w:pPr>
        <w:pStyle w:val="GOST19Heading2"/>
        <w:numPr>
          <w:ilvl w:val="1"/>
          <w:numId w:val="17"/>
        </w:numPr>
      </w:pPr>
      <w:bookmarkStart w:id="119" w:name="_Toc70685993"/>
      <w:r w:rsidRPr="00E163E3">
        <w:lastRenderedPageBreak/>
        <w:t>З</w:t>
      </w:r>
      <w:r w:rsidR="00A430C8" w:rsidRPr="00E163E3">
        <w:t>апуск</w:t>
      </w:r>
      <w:r w:rsidRPr="00E163E3">
        <w:t xml:space="preserve"> приложения для разработки систем диспетчеризации</w:t>
      </w:r>
      <w:bookmarkEnd w:id="119"/>
    </w:p>
    <w:p w14:paraId="3677C884" w14:textId="2CDE7B23" w:rsidR="0022503C" w:rsidRPr="00E163E3" w:rsidRDefault="0022503C" w:rsidP="00780150">
      <w:pPr>
        <w:pStyle w:val="GOST19Heading3"/>
        <w:numPr>
          <w:ilvl w:val="2"/>
          <w:numId w:val="31"/>
        </w:numPr>
        <w:rPr>
          <w:lang w:val="ru-RU"/>
        </w:rPr>
      </w:pPr>
      <w:bookmarkStart w:id="120" w:name="_Toc70685994"/>
      <w:r w:rsidRPr="00E163E3">
        <w:rPr>
          <w:lang w:val="ru-RU"/>
        </w:rPr>
        <w:t>Запуск приложения «</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HMI</w:instrText>
      </w:r>
      <w:r w:rsidRPr="00E163E3">
        <w:rPr>
          <w:lang w:val="ru-RU"/>
        </w:rPr>
        <w:instrText>-</w:instrText>
      </w:r>
      <w:r w:rsidRPr="00E163E3">
        <w:instrText>engineer</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Пульт</w:t>
      </w:r>
      <w:r w:rsidRPr="00E163E3">
        <w:fldChar w:fldCharType="end"/>
      </w:r>
      <w:r w:rsidRPr="00E163E3">
        <w:rPr>
          <w:lang w:val="ru-RU"/>
        </w:rPr>
        <w:t>»</w:t>
      </w:r>
      <w:bookmarkEnd w:id="120"/>
    </w:p>
    <w:p w14:paraId="55CE85B5" w14:textId="69B117BA" w:rsidR="00182214" w:rsidRPr="00E163E3" w:rsidRDefault="00182214" w:rsidP="00D8009D">
      <w:pPr>
        <w:pStyle w:val="GOST19Normal"/>
        <w:keepLines/>
        <w:suppressAutoHyphens/>
        <w:spacing w:before="0" w:after="0" w:line="240" w:lineRule="auto"/>
        <w:ind w:firstLine="851"/>
      </w:pPr>
      <w:r w:rsidRPr="00E163E3">
        <w:t>Запуск приложения для разработки систем диспетчеризации – «</w:t>
      </w:r>
      <w:fldSimple w:instr=" DOCPROPERTY  HMI-engineer  \* MERGEFORMAT ">
        <w:r w:rsidR="008068B0">
          <w:t>SCADA-R Пульт</w:t>
        </w:r>
      </w:fldSimple>
      <w:r w:rsidRPr="00E163E3">
        <w:t xml:space="preserve">» осуществляется путем двойного нажатия ЛКМ на </w:t>
      </w:r>
      <w:r w:rsidR="00043024" w:rsidRPr="00E163E3">
        <w:t>соответствующей иконке</w:t>
      </w:r>
      <w:r w:rsidR="00F47672" w:rsidRPr="00E163E3">
        <w:t>, расположенной на рабочем столе ПК</w:t>
      </w:r>
      <w:r w:rsidR="007937BE" w:rsidRPr="00E163E3">
        <w:t>.</w:t>
      </w:r>
      <w:r w:rsidRPr="00E163E3">
        <w:t xml:space="preserve"> </w:t>
      </w:r>
      <w:r w:rsidR="006C5922" w:rsidRPr="00E163E3">
        <w:t xml:space="preserve">Далее начинается процедура </w:t>
      </w:r>
      <w:r w:rsidR="00F47672" w:rsidRPr="00E163E3">
        <w:t>входа</w:t>
      </w:r>
      <w:r w:rsidR="006C5922" w:rsidRPr="00E163E3">
        <w:t xml:space="preserve"> пользователя</w:t>
      </w:r>
      <w:r w:rsidR="00F47672" w:rsidRPr="00E163E3">
        <w:t xml:space="preserve"> в </w:t>
      </w:r>
      <w:r w:rsidR="00DB63AD" w:rsidRPr="00E163E3">
        <w:t>приложение «</w:t>
      </w:r>
      <w:fldSimple w:instr=" DOCPROPERTY  HMI-engineer  \* MERGEFORMAT ">
        <w:r w:rsidR="008068B0">
          <w:t>SCADA-R Пульт</w:t>
        </w:r>
      </w:fldSimple>
      <w:r w:rsidR="00DB63AD" w:rsidRPr="00E163E3">
        <w:t>»</w:t>
      </w:r>
      <w:r w:rsidR="006C5922" w:rsidRPr="00E163E3">
        <w:t xml:space="preserve">, которая аналогична процедуре </w:t>
      </w:r>
      <w:r w:rsidR="00DB63AD" w:rsidRPr="00E163E3">
        <w:t>входа</w:t>
      </w:r>
      <w:r w:rsidR="006C5922" w:rsidRPr="00E163E3">
        <w:t xml:space="preserve"> в приложении «</w:t>
      </w:r>
      <w:fldSimple w:instr=" DOCPROPERTY  AdminPanel  \* MERGEFORMAT ">
        <w:r w:rsidR="008068B0">
          <w:t>SCADA-R Администрирование</w:t>
        </w:r>
      </w:fldSimple>
      <w:r w:rsidR="006C5922" w:rsidRPr="00E163E3">
        <w:t xml:space="preserve">» и описана в разделе </w:t>
      </w:r>
      <w:r w:rsidR="006C5922" w:rsidRPr="00E163E3">
        <w:fldChar w:fldCharType="begin"/>
      </w:r>
      <w:r w:rsidR="006C5922" w:rsidRPr="00E163E3">
        <w:instrText xml:space="preserve"> REF _Ref52207036 \r \h </w:instrText>
      </w:r>
      <w:r w:rsidR="00607B08" w:rsidRPr="00E163E3">
        <w:instrText xml:space="preserve"> \* MERGEFORMAT </w:instrText>
      </w:r>
      <w:r w:rsidR="006C5922" w:rsidRPr="00E163E3">
        <w:fldChar w:fldCharType="separate"/>
      </w:r>
      <w:r w:rsidR="008068B0">
        <w:t>3.2.1</w:t>
      </w:r>
      <w:r w:rsidR="006C5922" w:rsidRPr="00E163E3">
        <w:fldChar w:fldCharType="end"/>
      </w:r>
      <w:r w:rsidR="006C5922" w:rsidRPr="00E163E3">
        <w:t xml:space="preserve">. </w:t>
      </w:r>
    </w:p>
    <w:p w14:paraId="42E01AB0" w14:textId="37FADAC7" w:rsidR="00557642" w:rsidRPr="00E163E3" w:rsidRDefault="00182214" w:rsidP="00557642">
      <w:pPr>
        <w:pStyle w:val="GOST19Normal"/>
        <w:keepLines/>
        <w:suppressAutoHyphens/>
        <w:spacing w:before="0" w:after="0" w:line="240" w:lineRule="auto"/>
        <w:ind w:firstLine="851"/>
      </w:pPr>
      <w:r w:rsidRPr="00E163E3">
        <w:t xml:space="preserve">После успешного прохождения процедуры </w:t>
      </w:r>
      <w:r w:rsidR="00DB63AD" w:rsidRPr="00E163E3">
        <w:t>входа</w:t>
      </w:r>
      <w:r w:rsidR="006F43E7" w:rsidRPr="00E163E3">
        <w:t xml:space="preserve"> запустится приложение «</w:t>
      </w:r>
      <w:fldSimple w:instr=" DOCPROPERTY  HMI-engineer  \* MERGEFORMAT ">
        <w:r w:rsidR="008068B0">
          <w:t>SCADA-R Пульт</w:t>
        </w:r>
      </w:fldSimple>
      <w:r w:rsidR="006F43E7" w:rsidRPr="00E163E3">
        <w:t xml:space="preserve">» и появится </w:t>
      </w:r>
      <w:r w:rsidR="00DB63AD" w:rsidRPr="00E163E3">
        <w:t>главное</w:t>
      </w:r>
      <w:r w:rsidRPr="00E163E3">
        <w:t xml:space="preserve"> окно (см. </w:t>
      </w:r>
      <w:r w:rsidR="00F53E2C" w:rsidRPr="00E163E3">
        <w:t>рисунок</w:t>
      </w:r>
      <w:r w:rsidR="006F43E7" w:rsidRPr="00E163E3">
        <w:t xml:space="preserve"> </w:t>
      </w:r>
      <w:r w:rsidR="006F43E7" w:rsidRPr="00E163E3">
        <w:fldChar w:fldCharType="begin"/>
      </w:r>
      <w:r w:rsidR="006F43E7" w:rsidRPr="00E163E3">
        <w:instrText xml:space="preserve"> REF _Ref52207384 \h\#\0 </w:instrText>
      </w:r>
      <w:r w:rsidR="00607B08" w:rsidRPr="00E163E3">
        <w:instrText xml:space="preserve"> \* MERGEFORMAT </w:instrText>
      </w:r>
      <w:r w:rsidR="006F43E7" w:rsidRPr="00E163E3">
        <w:fldChar w:fldCharType="separate"/>
      </w:r>
      <w:r w:rsidR="008068B0">
        <w:t>14</w:t>
      </w:r>
      <w:r w:rsidR="006F43E7" w:rsidRPr="00E163E3">
        <w:fldChar w:fldCharType="end"/>
      </w:r>
      <w:r w:rsidRPr="00E163E3">
        <w:t>).</w:t>
      </w:r>
    </w:p>
    <w:p w14:paraId="67B8BC04" w14:textId="465259AD" w:rsidR="00557642" w:rsidRPr="00E163E3" w:rsidRDefault="009273C9" w:rsidP="00557642">
      <w:pPr>
        <w:pStyle w:val="GOST19Normal"/>
        <w:keepLines/>
        <w:suppressAutoHyphens/>
        <w:spacing w:before="0" w:after="0" w:line="240" w:lineRule="auto"/>
        <w:ind w:firstLine="0"/>
        <w:jc w:val="center"/>
      </w:pPr>
      <w:r w:rsidRPr="00E163E3">
        <w:rPr>
          <w:noProof/>
        </w:rPr>
        <w:drawing>
          <wp:inline distT="0" distB="0" distL="0" distR="0" wp14:anchorId="604724FA" wp14:editId="5A6E0B24">
            <wp:extent cx="6299835" cy="3412490"/>
            <wp:effectExtent l="0" t="0" r="571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3412490"/>
                    </a:xfrm>
                    <a:prstGeom prst="rect">
                      <a:avLst/>
                    </a:prstGeom>
                  </pic:spPr>
                </pic:pic>
              </a:graphicData>
            </a:graphic>
          </wp:inline>
        </w:drawing>
      </w:r>
    </w:p>
    <w:p w14:paraId="1624E272" w14:textId="196F4DA4" w:rsidR="006F43E7" w:rsidRPr="00E163E3" w:rsidRDefault="006F43E7" w:rsidP="00180172">
      <w:pPr>
        <w:pStyle w:val="GOST19Normal"/>
        <w:keepLines/>
        <w:suppressAutoHyphens/>
        <w:spacing w:line="240" w:lineRule="auto"/>
        <w:ind w:firstLine="0"/>
        <w:jc w:val="center"/>
      </w:pPr>
      <w:bookmarkStart w:id="121" w:name="_Ref5220738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14</w:t>
      </w:r>
      <w:r w:rsidR="005D2484">
        <w:rPr>
          <w:noProof/>
        </w:rPr>
        <w:fldChar w:fldCharType="end"/>
      </w:r>
      <w:bookmarkEnd w:id="121"/>
      <w:r w:rsidRPr="00E163E3">
        <w:t xml:space="preserve"> – </w:t>
      </w:r>
      <w:r w:rsidR="00DB63AD" w:rsidRPr="00E163E3">
        <w:t>Главное</w:t>
      </w:r>
      <w:r w:rsidRPr="00E163E3">
        <w:t xml:space="preserve"> </w:t>
      </w:r>
      <w:r w:rsidR="00DB63AD" w:rsidRPr="00E163E3">
        <w:t xml:space="preserve">окно </w:t>
      </w:r>
      <w:r w:rsidRPr="00E163E3">
        <w:t>приложения «</w:t>
      </w:r>
      <w:fldSimple w:instr=" DOCPROPERTY  HMI-engineer  \* MERGEFORMAT ">
        <w:r w:rsidR="008068B0">
          <w:t>SCADA-R Пульт</w:t>
        </w:r>
      </w:fldSimple>
      <w:r w:rsidRPr="00E163E3">
        <w:t>»</w:t>
      </w:r>
    </w:p>
    <w:p w14:paraId="62F44BE0" w14:textId="410D2E6D" w:rsidR="00934636" w:rsidRPr="00E163E3" w:rsidRDefault="00934636" w:rsidP="00FD0AE5">
      <w:pPr>
        <w:pStyle w:val="GOST19Heading2"/>
      </w:pPr>
      <w:bookmarkStart w:id="122" w:name="_Toc49358450"/>
      <w:bookmarkStart w:id="123" w:name="_Toc49431493"/>
      <w:bookmarkStart w:id="124" w:name="_Toc49503789"/>
      <w:bookmarkStart w:id="125" w:name="_Toc49767930"/>
      <w:bookmarkStart w:id="126" w:name="_Toc49358451"/>
      <w:bookmarkStart w:id="127" w:name="_Toc49431494"/>
      <w:bookmarkStart w:id="128" w:name="_Toc49503790"/>
      <w:bookmarkStart w:id="129" w:name="_Toc49767931"/>
      <w:bookmarkStart w:id="130" w:name="_Toc49358452"/>
      <w:bookmarkStart w:id="131" w:name="_Toc49431495"/>
      <w:bookmarkStart w:id="132" w:name="_Toc49503791"/>
      <w:bookmarkStart w:id="133" w:name="_Toc49767932"/>
      <w:bookmarkStart w:id="134" w:name="_Toc49358453"/>
      <w:bookmarkStart w:id="135" w:name="_Toc49431496"/>
      <w:bookmarkStart w:id="136" w:name="_Toc49503792"/>
      <w:bookmarkStart w:id="137" w:name="_Toc49767933"/>
      <w:bookmarkStart w:id="138" w:name="_Toc49358454"/>
      <w:bookmarkStart w:id="139" w:name="_Toc49431497"/>
      <w:bookmarkStart w:id="140" w:name="_Toc49503793"/>
      <w:bookmarkStart w:id="141" w:name="_Toc49767934"/>
      <w:bookmarkStart w:id="142" w:name="_Toc49358455"/>
      <w:bookmarkStart w:id="143" w:name="_Toc49431498"/>
      <w:bookmarkStart w:id="144" w:name="_Toc49503794"/>
      <w:bookmarkStart w:id="145" w:name="_Toc49767935"/>
      <w:bookmarkStart w:id="146" w:name="_Toc49189938"/>
      <w:bookmarkStart w:id="147" w:name="_Toc49266262"/>
      <w:bookmarkStart w:id="148" w:name="_Toc49266421"/>
      <w:bookmarkStart w:id="149" w:name="_Toc49358456"/>
      <w:bookmarkStart w:id="150" w:name="_Toc49431499"/>
      <w:bookmarkStart w:id="151" w:name="_Toc49503795"/>
      <w:bookmarkStart w:id="152" w:name="_Toc49767936"/>
      <w:bookmarkStart w:id="153" w:name="_Toc49189939"/>
      <w:bookmarkStart w:id="154" w:name="_Toc49266263"/>
      <w:bookmarkStart w:id="155" w:name="_Toc49266422"/>
      <w:bookmarkStart w:id="156" w:name="_Toc49358457"/>
      <w:bookmarkStart w:id="157" w:name="_Toc49431500"/>
      <w:bookmarkStart w:id="158" w:name="_Toc49503796"/>
      <w:bookmarkStart w:id="159" w:name="_Toc49767937"/>
      <w:bookmarkStart w:id="160" w:name="_Toc49189940"/>
      <w:bookmarkStart w:id="161" w:name="_Toc49266264"/>
      <w:bookmarkStart w:id="162" w:name="_Toc49266423"/>
      <w:bookmarkStart w:id="163" w:name="_Toc49358458"/>
      <w:bookmarkStart w:id="164" w:name="_Toc49431501"/>
      <w:bookmarkStart w:id="165" w:name="_Toc49503797"/>
      <w:bookmarkStart w:id="166" w:name="_Toc49767938"/>
      <w:bookmarkStart w:id="167" w:name="_Toc49189941"/>
      <w:bookmarkStart w:id="168" w:name="_Toc49266265"/>
      <w:bookmarkStart w:id="169" w:name="_Toc49266424"/>
      <w:bookmarkStart w:id="170" w:name="_Toc49358459"/>
      <w:bookmarkStart w:id="171" w:name="_Toc49431502"/>
      <w:bookmarkStart w:id="172" w:name="_Toc49503798"/>
      <w:bookmarkStart w:id="173" w:name="_Toc49767939"/>
      <w:bookmarkStart w:id="174" w:name="_Toc49189942"/>
      <w:bookmarkStart w:id="175" w:name="_Toc49266266"/>
      <w:bookmarkStart w:id="176" w:name="_Toc49266425"/>
      <w:bookmarkStart w:id="177" w:name="_Toc49358460"/>
      <w:bookmarkStart w:id="178" w:name="_Toc49431503"/>
      <w:bookmarkStart w:id="179" w:name="_Toc49503799"/>
      <w:bookmarkStart w:id="180" w:name="_Toc49767940"/>
      <w:bookmarkStart w:id="181" w:name="_Toc49189943"/>
      <w:bookmarkStart w:id="182" w:name="_Toc49266267"/>
      <w:bookmarkStart w:id="183" w:name="_Toc49266426"/>
      <w:bookmarkStart w:id="184" w:name="_Toc49358461"/>
      <w:bookmarkStart w:id="185" w:name="_Toc49431504"/>
      <w:bookmarkStart w:id="186" w:name="_Toc49503800"/>
      <w:bookmarkStart w:id="187" w:name="_Toc49767941"/>
      <w:bookmarkStart w:id="188" w:name="_Toc49189944"/>
      <w:bookmarkStart w:id="189" w:name="_Toc49266268"/>
      <w:bookmarkStart w:id="190" w:name="_Toc49266427"/>
      <w:bookmarkStart w:id="191" w:name="_Toc49358462"/>
      <w:bookmarkStart w:id="192" w:name="_Toc49431505"/>
      <w:bookmarkStart w:id="193" w:name="_Toc49503801"/>
      <w:bookmarkStart w:id="194" w:name="_Toc49767942"/>
      <w:bookmarkStart w:id="195" w:name="_Toc49189945"/>
      <w:bookmarkStart w:id="196" w:name="_Toc49266269"/>
      <w:bookmarkStart w:id="197" w:name="_Toc49266428"/>
      <w:bookmarkStart w:id="198" w:name="_Toc49358463"/>
      <w:bookmarkStart w:id="199" w:name="_Toc49431506"/>
      <w:bookmarkStart w:id="200" w:name="_Toc49503802"/>
      <w:bookmarkStart w:id="201" w:name="_Toc49767943"/>
      <w:bookmarkStart w:id="202" w:name="_Toc49189946"/>
      <w:bookmarkStart w:id="203" w:name="_Toc49266270"/>
      <w:bookmarkStart w:id="204" w:name="_Toc49266429"/>
      <w:bookmarkStart w:id="205" w:name="_Toc49358464"/>
      <w:bookmarkStart w:id="206" w:name="_Toc49431507"/>
      <w:bookmarkStart w:id="207" w:name="_Toc49503803"/>
      <w:bookmarkStart w:id="208" w:name="_Toc49767944"/>
      <w:bookmarkStart w:id="209" w:name="_Toc49189947"/>
      <w:bookmarkStart w:id="210" w:name="_Toc49266271"/>
      <w:bookmarkStart w:id="211" w:name="_Toc49266430"/>
      <w:bookmarkStart w:id="212" w:name="_Toc49358465"/>
      <w:bookmarkStart w:id="213" w:name="_Toc49431508"/>
      <w:bookmarkStart w:id="214" w:name="_Toc49503804"/>
      <w:bookmarkStart w:id="215" w:name="_Toc49767945"/>
      <w:bookmarkStart w:id="216" w:name="_Toc49189948"/>
      <w:bookmarkStart w:id="217" w:name="_Toc49266272"/>
      <w:bookmarkStart w:id="218" w:name="_Toc49266431"/>
      <w:bookmarkStart w:id="219" w:name="_Toc49358466"/>
      <w:bookmarkStart w:id="220" w:name="_Toc49431509"/>
      <w:bookmarkStart w:id="221" w:name="_Toc49503805"/>
      <w:bookmarkStart w:id="222" w:name="_Toc49767946"/>
      <w:bookmarkStart w:id="223" w:name="_Toc49189949"/>
      <w:bookmarkStart w:id="224" w:name="_Toc49266273"/>
      <w:bookmarkStart w:id="225" w:name="_Toc49266432"/>
      <w:bookmarkStart w:id="226" w:name="_Toc49358467"/>
      <w:bookmarkStart w:id="227" w:name="_Toc49431510"/>
      <w:bookmarkStart w:id="228" w:name="_Toc49503806"/>
      <w:bookmarkStart w:id="229" w:name="_Toc49767947"/>
      <w:bookmarkStart w:id="230" w:name="_Toc49189950"/>
      <w:bookmarkStart w:id="231" w:name="_Toc49266274"/>
      <w:bookmarkStart w:id="232" w:name="_Toc49266433"/>
      <w:bookmarkStart w:id="233" w:name="_Toc49358468"/>
      <w:bookmarkStart w:id="234" w:name="_Toc49431511"/>
      <w:bookmarkStart w:id="235" w:name="_Toc49503807"/>
      <w:bookmarkStart w:id="236" w:name="_Toc49767948"/>
      <w:bookmarkStart w:id="237" w:name="_Toc49189951"/>
      <w:bookmarkStart w:id="238" w:name="_Toc49266275"/>
      <w:bookmarkStart w:id="239" w:name="_Toc49266434"/>
      <w:bookmarkStart w:id="240" w:name="_Toc49358469"/>
      <w:bookmarkStart w:id="241" w:name="_Toc49431512"/>
      <w:bookmarkStart w:id="242" w:name="_Toc49503808"/>
      <w:bookmarkStart w:id="243" w:name="_Toc49767949"/>
      <w:bookmarkStart w:id="244" w:name="_Toc49189952"/>
      <w:bookmarkStart w:id="245" w:name="_Toc49266276"/>
      <w:bookmarkStart w:id="246" w:name="_Toc49266435"/>
      <w:bookmarkStart w:id="247" w:name="_Toc49358470"/>
      <w:bookmarkStart w:id="248" w:name="_Toc49431513"/>
      <w:bookmarkStart w:id="249" w:name="_Toc49503809"/>
      <w:bookmarkStart w:id="250" w:name="_Toc49767950"/>
      <w:bookmarkStart w:id="251" w:name="_Toc49189953"/>
      <w:bookmarkStart w:id="252" w:name="_Toc49266277"/>
      <w:bookmarkStart w:id="253" w:name="_Toc49266436"/>
      <w:bookmarkStart w:id="254" w:name="_Toc49358471"/>
      <w:bookmarkStart w:id="255" w:name="_Toc49431514"/>
      <w:bookmarkStart w:id="256" w:name="_Toc49503810"/>
      <w:bookmarkStart w:id="257" w:name="_Toc49767951"/>
      <w:bookmarkStart w:id="258" w:name="_Toc49189954"/>
      <w:bookmarkStart w:id="259" w:name="_Toc49266278"/>
      <w:bookmarkStart w:id="260" w:name="_Toc49266437"/>
      <w:bookmarkStart w:id="261" w:name="_Toc49358472"/>
      <w:bookmarkStart w:id="262" w:name="_Toc49431515"/>
      <w:bookmarkStart w:id="263" w:name="_Toc49503811"/>
      <w:bookmarkStart w:id="264" w:name="_Toc49767952"/>
      <w:bookmarkStart w:id="265" w:name="_Toc49189955"/>
      <w:bookmarkStart w:id="266" w:name="_Toc49266279"/>
      <w:bookmarkStart w:id="267" w:name="_Toc49266438"/>
      <w:bookmarkStart w:id="268" w:name="_Toc49358473"/>
      <w:bookmarkStart w:id="269" w:name="_Toc49431516"/>
      <w:bookmarkStart w:id="270" w:name="_Toc49503812"/>
      <w:bookmarkStart w:id="271" w:name="_Toc49767953"/>
      <w:bookmarkStart w:id="272" w:name="_Toc49189956"/>
      <w:bookmarkStart w:id="273" w:name="_Toc49266280"/>
      <w:bookmarkStart w:id="274" w:name="_Toc49266439"/>
      <w:bookmarkStart w:id="275" w:name="_Toc49358474"/>
      <w:bookmarkStart w:id="276" w:name="_Toc49431517"/>
      <w:bookmarkStart w:id="277" w:name="_Toc49503813"/>
      <w:bookmarkStart w:id="278" w:name="_Toc49767954"/>
      <w:bookmarkStart w:id="279" w:name="_Toc49189957"/>
      <w:bookmarkStart w:id="280" w:name="_Toc49266281"/>
      <w:bookmarkStart w:id="281" w:name="_Toc49266440"/>
      <w:bookmarkStart w:id="282" w:name="_Toc49358475"/>
      <w:bookmarkStart w:id="283" w:name="_Toc49431518"/>
      <w:bookmarkStart w:id="284" w:name="_Toc49503814"/>
      <w:bookmarkStart w:id="285" w:name="_Toc49767955"/>
      <w:bookmarkStart w:id="286" w:name="_Toc49189958"/>
      <w:bookmarkStart w:id="287" w:name="_Toc49266282"/>
      <w:bookmarkStart w:id="288" w:name="_Toc49266441"/>
      <w:bookmarkStart w:id="289" w:name="_Toc49358476"/>
      <w:bookmarkStart w:id="290" w:name="_Toc49431519"/>
      <w:bookmarkStart w:id="291" w:name="_Toc49503815"/>
      <w:bookmarkStart w:id="292" w:name="_Toc49767956"/>
      <w:bookmarkStart w:id="293" w:name="_Toc49189959"/>
      <w:bookmarkStart w:id="294" w:name="_Toc49266283"/>
      <w:bookmarkStart w:id="295" w:name="_Toc49266442"/>
      <w:bookmarkStart w:id="296" w:name="_Toc49358477"/>
      <w:bookmarkStart w:id="297" w:name="_Toc49431520"/>
      <w:bookmarkStart w:id="298" w:name="_Toc49503816"/>
      <w:bookmarkStart w:id="299" w:name="_Toc49767957"/>
      <w:bookmarkStart w:id="300" w:name="_Toc49189960"/>
      <w:bookmarkStart w:id="301" w:name="_Toc49266284"/>
      <w:bookmarkStart w:id="302" w:name="_Toc49266443"/>
      <w:bookmarkStart w:id="303" w:name="_Toc49358478"/>
      <w:bookmarkStart w:id="304" w:name="_Toc49431521"/>
      <w:bookmarkStart w:id="305" w:name="_Toc49503817"/>
      <w:bookmarkStart w:id="306" w:name="_Toc49767958"/>
      <w:bookmarkStart w:id="307" w:name="_Toc49189961"/>
      <w:bookmarkStart w:id="308" w:name="_Toc49266285"/>
      <w:bookmarkStart w:id="309" w:name="_Toc49266444"/>
      <w:bookmarkStart w:id="310" w:name="_Toc49358479"/>
      <w:bookmarkStart w:id="311" w:name="_Toc49431522"/>
      <w:bookmarkStart w:id="312" w:name="_Toc49503818"/>
      <w:bookmarkStart w:id="313" w:name="_Toc49767959"/>
      <w:bookmarkStart w:id="314" w:name="_Toc49189962"/>
      <w:bookmarkStart w:id="315" w:name="_Toc49266286"/>
      <w:bookmarkStart w:id="316" w:name="_Toc49266445"/>
      <w:bookmarkStart w:id="317" w:name="_Toc49358480"/>
      <w:bookmarkStart w:id="318" w:name="_Toc49431523"/>
      <w:bookmarkStart w:id="319" w:name="_Toc49503819"/>
      <w:bookmarkStart w:id="320" w:name="_Toc49767960"/>
      <w:bookmarkStart w:id="321" w:name="_Toc49189963"/>
      <w:bookmarkStart w:id="322" w:name="_Toc49266287"/>
      <w:bookmarkStart w:id="323" w:name="_Toc49266446"/>
      <w:bookmarkStart w:id="324" w:name="_Toc49358481"/>
      <w:bookmarkStart w:id="325" w:name="_Toc49431524"/>
      <w:bookmarkStart w:id="326" w:name="_Toc49503820"/>
      <w:bookmarkStart w:id="327" w:name="_Toc49767961"/>
      <w:bookmarkStart w:id="328" w:name="_Toc49189964"/>
      <w:bookmarkStart w:id="329" w:name="_Toc49266288"/>
      <w:bookmarkStart w:id="330" w:name="_Toc49266447"/>
      <w:bookmarkStart w:id="331" w:name="_Toc49358482"/>
      <w:bookmarkStart w:id="332" w:name="_Toc49431525"/>
      <w:bookmarkStart w:id="333" w:name="_Toc49503821"/>
      <w:bookmarkStart w:id="334" w:name="_Toc49767962"/>
      <w:bookmarkStart w:id="335" w:name="_Toc49189965"/>
      <w:bookmarkStart w:id="336" w:name="_Toc49266289"/>
      <w:bookmarkStart w:id="337" w:name="_Toc49266448"/>
      <w:bookmarkStart w:id="338" w:name="_Toc49358483"/>
      <w:bookmarkStart w:id="339" w:name="_Toc49431526"/>
      <w:bookmarkStart w:id="340" w:name="_Toc49503822"/>
      <w:bookmarkStart w:id="341" w:name="_Toc49767963"/>
      <w:bookmarkStart w:id="342" w:name="_Toc49189966"/>
      <w:bookmarkStart w:id="343" w:name="_Toc49266290"/>
      <w:bookmarkStart w:id="344" w:name="_Toc49266449"/>
      <w:bookmarkStart w:id="345" w:name="_Toc49358484"/>
      <w:bookmarkStart w:id="346" w:name="_Toc49431527"/>
      <w:bookmarkStart w:id="347" w:name="_Toc49503823"/>
      <w:bookmarkStart w:id="348" w:name="_Toc49767964"/>
      <w:bookmarkStart w:id="349" w:name="_Toc49189967"/>
      <w:bookmarkStart w:id="350" w:name="_Toc49266291"/>
      <w:bookmarkStart w:id="351" w:name="_Toc49266450"/>
      <w:bookmarkStart w:id="352" w:name="_Toc49358485"/>
      <w:bookmarkStart w:id="353" w:name="_Toc49431528"/>
      <w:bookmarkStart w:id="354" w:name="_Toc49503824"/>
      <w:bookmarkStart w:id="355" w:name="_Toc49767965"/>
      <w:bookmarkStart w:id="356" w:name="_Toc49189968"/>
      <w:bookmarkStart w:id="357" w:name="_Toc49266292"/>
      <w:bookmarkStart w:id="358" w:name="_Toc49266451"/>
      <w:bookmarkStart w:id="359" w:name="_Toc49358486"/>
      <w:bookmarkStart w:id="360" w:name="_Toc49431529"/>
      <w:bookmarkStart w:id="361" w:name="_Toc49503825"/>
      <w:bookmarkStart w:id="362" w:name="_Toc49767966"/>
      <w:bookmarkStart w:id="363" w:name="_Toc49189969"/>
      <w:bookmarkStart w:id="364" w:name="_Toc49266293"/>
      <w:bookmarkStart w:id="365" w:name="_Toc49266452"/>
      <w:bookmarkStart w:id="366" w:name="_Toc49358487"/>
      <w:bookmarkStart w:id="367" w:name="_Toc49431530"/>
      <w:bookmarkStart w:id="368" w:name="_Toc49503826"/>
      <w:bookmarkStart w:id="369" w:name="_Toc49767967"/>
      <w:bookmarkStart w:id="370" w:name="_Toc49189970"/>
      <w:bookmarkStart w:id="371" w:name="_Toc49266294"/>
      <w:bookmarkStart w:id="372" w:name="_Toc49266453"/>
      <w:bookmarkStart w:id="373" w:name="_Toc49358488"/>
      <w:bookmarkStart w:id="374" w:name="_Toc49431531"/>
      <w:bookmarkStart w:id="375" w:name="_Toc49503827"/>
      <w:bookmarkStart w:id="376" w:name="_Toc49767968"/>
      <w:bookmarkStart w:id="377" w:name="_Toc49189971"/>
      <w:bookmarkStart w:id="378" w:name="_Toc49266295"/>
      <w:bookmarkStart w:id="379" w:name="_Toc49266454"/>
      <w:bookmarkStart w:id="380" w:name="_Toc49358489"/>
      <w:bookmarkStart w:id="381" w:name="_Toc49431532"/>
      <w:bookmarkStart w:id="382" w:name="_Toc49503828"/>
      <w:bookmarkStart w:id="383" w:name="_Toc49767969"/>
      <w:bookmarkStart w:id="384" w:name="_Toc49189972"/>
      <w:bookmarkStart w:id="385" w:name="_Toc49266296"/>
      <w:bookmarkStart w:id="386" w:name="_Toc49266455"/>
      <w:bookmarkStart w:id="387" w:name="_Toc49358490"/>
      <w:bookmarkStart w:id="388" w:name="_Toc49431533"/>
      <w:bookmarkStart w:id="389" w:name="_Toc49503829"/>
      <w:bookmarkStart w:id="390" w:name="_Toc49767970"/>
      <w:bookmarkStart w:id="391" w:name="_Toc49189973"/>
      <w:bookmarkStart w:id="392" w:name="_Toc49266297"/>
      <w:bookmarkStart w:id="393" w:name="_Toc49266456"/>
      <w:bookmarkStart w:id="394" w:name="_Toc49358491"/>
      <w:bookmarkStart w:id="395" w:name="_Toc49431534"/>
      <w:bookmarkStart w:id="396" w:name="_Toc49503830"/>
      <w:bookmarkStart w:id="397" w:name="_Toc49767971"/>
      <w:bookmarkStart w:id="398" w:name="_Toc49189974"/>
      <w:bookmarkStart w:id="399" w:name="_Toc49266298"/>
      <w:bookmarkStart w:id="400" w:name="_Toc49266457"/>
      <w:bookmarkStart w:id="401" w:name="_Toc49358492"/>
      <w:bookmarkStart w:id="402" w:name="_Toc49431535"/>
      <w:bookmarkStart w:id="403" w:name="_Toc49503831"/>
      <w:bookmarkStart w:id="404" w:name="_Toc49767972"/>
      <w:bookmarkStart w:id="405" w:name="_Toc49189975"/>
      <w:bookmarkStart w:id="406" w:name="_Toc49266299"/>
      <w:bookmarkStart w:id="407" w:name="_Toc49266458"/>
      <w:bookmarkStart w:id="408" w:name="_Toc49358493"/>
      <w:bookmarkStart w:id="409" w:name="_Toc49431536"/>
      <w:bookmarkStart w:id="410" w:name="_Toc49503832"/>
      <w:bookmarkStart w:id="411" w:name="_Toc49767973"/>
      <w:bookmarkStart w:id="412" w:name="_Toc49189976"/>
      <w:bookmarkStart w:id="413" w:name="_Toc49266300"/>
      <w:bookmarkStart w:id="414" w:name="_Toc49266459"/>
      <w:bookmarkStart w:id="415" w:name="_Toc49358494"/>
      <w:bookmarkStart w:id="416" w:name="_Toc49431537"/>
      <w:bookmarkStart w:id="417" w:name="_Toc49503833"/>
      <w:bookmarkStart w:id="418" w:name="_Toc49767974"/>
      <w:bookmarkStart w:id="419" w:name="_Toc49189977"/>
      <w:bookmarkStart w:id="420" w:name="_Toc49266301"/>
      <w:bookmarkStart w:id="421" w:name="_Toc49266460"/>
      <w:bookmarkStart w:id="422" w:name="_Toc49358495"/>
      <w:bookmarkStart w:id="423" w:name="_Toc49431538"/>
      <w:bookmarkStart w:id="424" w:name="_Toc49503834"/>
      <w:bookmarkStart w:id="425" w:name="_Toc49767975"/>
      <w:bookmarkStart w:id="426" w:name="_Toc49189978"/>
      <w:bookmarkStart w:id="427" w:name="_Toc49266302"/>
      <w:bookmarkStart w:id="428" w:name="_Toc49266461"/>
      <w:bookmarkStart w:id="429" w:name="_Toc49358496"/>
      <w:bookmarkStart w:id="430" w:name="_Toc49431539"/>
      <w:bookmarkStart w:id="431" w:name="_Toc49503835"/>
      <w:bookmarkStart w:id="432" w:name="_Toc49767976"/>
      <w:bookmarkStart w:id="433" w:name="_Toc49189979"/>
      <w:bookmarkStart w:id="434" w:name="_Toc49266303"/>
      <w:bookmarkStart w:id="435" w:name="_Toc49266462"/>
      <w:bookmarkStart w:id="436" w:name="_Toc49358497"/>
      <w:bookmarkStart w:id="437" w:name="_Toc49431540"/>
      <w:bookmarkStart w:id="438" w:name="_Toc49503836"/>
      <w:bookmarkStart w:id="439" w:name="_Toc49767977"/>
      <w:bookmarkStart w:id="440" w:name="_Toc49189980"/>
      <w:bookmarkStart w:id="441" w:name="_Toc49266304"/>
      <w:bookmarkStart w:id="442" w:name="_Toc49266463"/>
      <w:bookmarkStart w:id="443" w:name="_Toc49358498"/>
      <w:bookmarkStart w:id="444" w:name="_Toc49431541"/>
      <w:bookmarkStart w:id="445" w:name="_Toc49503837"/>
      <w:bookmarkStart w:id="446" w:name="_Toc49767978"/>
      <w:bookmarkStart w:id="447" w:name="_Toc49189981"/>
      <w:bookmarkStart w:id="448" w:name="_Toc49266305"/>
      <w:bookmarkStart w:id="449" w:name="_Toc49266464"/>
      <w:bookmarkStart w:id="450" w:name="_Toc49358499"/>
      <w:bookmarkStart w:id="451" w:name="_Toc49431542"/>
      <w:bookmarkStart w:id="452" w:name="_Toc49503838"/>
      <w:bookmarkStart w:id="453" w:name="_Toc49767979"/>
      <w:bookmarkStart w:id="454" w:name="_Toc49189982"/>
      <w:bookmarkStart w:id="455" w:name="_Toc49266306"/>
      <w:bookmarkStart w:id="456" w:name="_Toc49266465"/>
      <w:bookmarkStart w:id="457" w:name="_Toc49358500"/>
      <w:bookmarkStart w:id="458" w:name="_Toc49431543"/>
      <w:bookmarkStart w:id="459" w:name="_Toc49503839"/>
      <w:bookmarkStart w:id="460" w:name="_Toc49767980"/>
      <w:bookmarkStart w:id="461" w:name="_Toc49189983"/>
      <w:bookmarkStart w:id="462" w:name="_Toc49266307"/>
      <w:bookmarkStart w:id="463" w:name="_Toc49266466"/>
      <w:bookmarkStart w:id="464" w:name="_Toc49358501"/>
      <w:bookmarkStart w:id="465" w:name="_Toc49431544"/>
      <w:bookmarkStart w:id="466" w:name="_Toc49503840"/>
      <w:bookmarkStart w:id="467" w:name="_Toc49767981"/>
      <w:bookmarkStart w:id="468" w:name="_Toc49190004"/>
      <w:bookmarkStart w:id="469" w:name="_Toc49266328"/>
      <w:bookmarkStart w:id="470" w:name="_Toc49266487"/>
      <w:bookmarkStart w:id="471" w:name="_Toc49358522"/>
      <w:bookmarkStart w:id="472" w:name="_Toc49431565"/>
      <w:bookmarkStart w:id="473" w:name="_Toc49503861"/>
      <w:bookmarkStart w:id="474" w:name="_Toc49768002"/>
      <w:bookmarkStart w:id="475" w:name="_Toc49190005"/>
      <w:bookmarkStart w:id="476" w:name="_Toc49266329"/>
      <w:bookmarkStart w:id="477" w:name="_Toc49266488"/>
      <w:bookmarkStart w:id="478" w:name="_Toc49358523"/>
      <w:bookmarkStart w:id="479" w:name="_Toc49431566"/>
      <w:bookmarkStart w:id="480" w:name="_Toc49503862"/>
      <w:bookmarkStart w:id="481" w:name="_Toc49768003"/>
      <w:bookmarkStart w:id="482" w:name="_Toc49190006"/>
      <w:bookmarkStart w:id="483" w:name="_Toc49266330"/>
      <w:bookmarkStart w:id="484" w:name="_Toc49266489"/>
      <w:bookmarkStart w:id="485" w:name="_Toc49358524"/>
      <w:bookmarkStart w:id="486" w:name="_Toc49431567"/>
      <w:bookmarkStart w:id="487" w:name="_Toc49503863"/>
      <w:bookmarkStart w:id="488" w:name="_Toc49768004"/>
      <w:bookmarkStart w:id="489" w:name="_Toc49190007"/>
      <w:bookmarkStart w:id="490" w:name="_Toc49266331"/>
      <w:bookmarkStart w:id="491" w:name="_Toc49266490"/>
      <w:bookmarkStart w:id="492" w:name="_Toc49358525"/>
      <w:bookmarkStart w:id="493" w:name="_Toc49431568"/>
      <w:bookmarkStart w:id="494" w:name="_Toc49503864"/>
      <w:bookmarkStart w:id="495" w:name="_Toc49768005"/>
      <w:bookmarkStart w:id="496" w:name="_Toc49190008"/>
      <w:bookmarkStart w:id="497" w:name="_Toc49266332"/>
      <w:bookmarkStart w:id="498" w:name="_Toc49266491"/>
      <w:bookmarkStart w:id="499" w:name="_Toc49358526"/>
      <w:bookmarkStart w:id="500" w:name="_Toc49431569"/>
      <w:bookmarkStart w:id="501" w:name="_Toc49503865"/>
      <w:bookmarkStart w:id="502" w:name="_Toc49768006"/>
      <w:bookmarkStart w:id="503" w:name="_Toc49190009"/>
      <w:bookmarkStart w:id="504" w:name="_Toc49266333"/>
      <w:bookmarkStart w:id="505" w:name="_Toc49266492"/>
      <w:bookmarkStart w:id="506" w:name="_Toc49358527"/>
      <w:bookmarkStart w:id="507" w:name="_Toc49431570"/>
      <w:bookmarkStart w:id="508" w:name="_Toc49503866"/>
      <w:bookmarkStart w:id="509" w:name="_Toc49768007"/>
      <w:bookmarkStart w:id="510" w:name="_Toc49190010"/>
      <w:bookmarkStart w:id="511" w:name="_Toc49266334"/>
      <w:bookmarkStart w:id="512" w:name="_Toc49266493"/>
      <w:bookmarkStart w:id="513" w:name="_Toc49358528"/>
      <w:bookmarkStart w:id="514" w:name="_Toc49431571"/>
      <w:bookmarkStart w:id="515" w:name="_Toc49503867"/>
      <w:bookmarkStart w:id="516" w:name="_Toc49768008"/>
      <w:bookmarkStart w:id="517" w:name="_Toc49190011"/>
      <w:bookmarkStart w:id="518" w:name="_Toc49266335"/>
      <w:bookmarkStart w:id="519" w:name="_Toc49266494"/>
      <w:bookmarkStart w:id="520" w:name="_Toc49358529"/>
      <w:bookmarkStart w:id="521" w:name="_Toc49431572"/>
      <w:bookmarkStart w:id="522" w:name="_Toc49503868"/>
      <w:bookmarkStart w:id="523" w:name="_Toc49768009"/>
      <w:bookmarkStart w:id="524" w:name="_Toc49190012"/>
      <w:bookmarkStart w:id="525" w:name="_Toc49266336"/>
      <w:bookmarkStart w:id="526" w:name="_Toc49266495"/>
      <w:bookmarkStart w:id="527" w:name="_Toc49358530"/>
      <w:bookmarkStart w:id="528" w:name="_Toc49431573"/>
      <w:bookmarkStart w:id="529" w:name="_Toc49503869"/>
      <w:bookmarkStart w:id="530" w:name="_Toc49768010"/>
      <w:bookmarkStart w:id="531" w:name="_Toc49190013"/>
      <w:bookmarkStart w:id="532" w:name="_Toc49266337"/>
      <w:bookmarkStart w:id="533" w:name="_Toc49266496"/>
      <w:bookmarkStart w:id="534" w:name="_Toc49358531"/>
      <w:bookmarkStart w:id="535" w:name="_Toc49431574"/>
      <w:bookmarkStart w:id="536" w:name="_Toc49503870"/>
      <w:bookmarkStart w:id="537" w:name="_Toc49768011"/>
      <w:bookmarkStart w:id="538" w:name="_Toc49190014"/>
      <w:bookmarkStart w:id="539" w:name="_Toc49266338"/>
      <w:bookmarkStart w:id="540" w:name="_Toc49266497"/>
      <w:bookmarkStart w:id="541" w:name="_Toc49358532"/>
      <w:bookmarkStart w:id="542" w:name="_Toc49431575"/>
      <w:bookmarkStart w:id="543" w:name="_Toc49503871"/>
      <w:bookmarkStart w:id="544" w:name="_Toc49768012"/>
      <w:bookmarkStart w:id="545" w:name="_Toc49190015"/>
      <w:bookmarkStart w:id="546" w:name="_Toc49266339"/>
      <w:bookmarkStart w:id="547" w:name="_Toc49266498"/>
      <w:bookmarkStart w:id="548" w:name="_Toc49358533"/>
      <w:bookmarkStart w:id="549" w:name="_Toc49431576"/>
      <w:bookmarkStart w:id="550" w:name="_Toc49503872"/>
      <w:bookmarkStart w:id="551" w:name="_Toc49768013"/>
      <w:bookmarkStart w:id="552" w:name="_Toc49190016"/>
      <w:bookmarkStart w:id="553" w:name="_Toc49266340"/>
      <w:bookmarkStart w:id="554" w:name="_Toc49266499"/>
      <w:bookmarkStart w:id="555" w:name="_Toc49358534"/>
      <w:bookmarkStart w:id="556" w:name="_Toc49431577"/>
      <w:bookmarkStart w:id="557" w:name="_Toc49503873"/>
      <w:bookmarkStart w:id="558" w:name="_Toc49768014"/>
      <w:bookmarkStart w:id="559" w:name="_Toc49190017"/>
      <w:bookmarkStart w:id="560" w:name="_Toc49266341"/>
      <w:bookmarkStart w:id="561" w:name="_Toc49266500"/>
      <w:bookmarkStart w:id="562" w:name="_Toc49358535"/>
      <w:bookmarkStart w:id="563" w:name="_Toc49431578"/>
      <w:bookmarkStart w:id="564" w:name="_Toc49503874"/>
      <w:bookmarkStart w:id="565" w:name="_Toc49768015"/>
      <w:bookmarkStart w:id="566" w:name="_Toc49190018"/>
      <w:bookmarkStart w:id="567" w:name="_Toc49266342"/>
      <w:bookmarkStart w:id="568" w:name="_Toc49266501"/>
      <w:bookmarkStart w:id="569" w:name="_Toc49358536"/>
      <w:bookmarkStart w:id="570" w:name="_Toc49431579"/>
      <w:bookmarkStart w:id="571" w:name="_Toc49503875"/>
      <w:bookmarkStart w:id="572" w:name="_Toc49768016"/>
      <w:bookmarkStart w:id="573" w:name="_Toc49190019"/>
      <w:bookmarkStart w:id="574" w:name="_Toc49266343"/>
      <w:bookmarkStart w:id="575" w:name="_Toc49266502"/>
      <w:bookmarkStart w:id="576" w:name="_Toc49358537"/>
      <w:bookmarkStart w:id="577" w:name="_Toc49431580"/>
      <w:bookmarkStart w:id="578" w:name="_Toc49503876"/>
      <w:bookmarkStart w:id="579" w:name="_Toc49768017"/>
      <w:bookmarkStart w:id="580" w:name="_Toc49190020"/>
      <w:bookmarkStart w:id="581" w:name="_Toc49266344"/>
      <w:bookmarkStart w:id="582" w:name="_Toc49266503"/>
      <w:bookmarkStart w:id="583" w:name="_Toc49358538"/>
      <w:bookmarkStart w:id="584" w:name="_Toc49431581"/>
      <w:bookmarkStart w:id="585" w:name="_Toc49503877"/>
      <w:bookmarkStart w:id="586" w:name="_Toc49768018"/>
      <w:bookmarkStart w:id="587" w:name="_Toc49190021"/>
      <w:bookmarkStart w:id="588" w:name="_Toc49266345"/>
      <w:bookmarkStart w:id="589" w:name="_Toc49266504"/>
      <w:bookmarkStart w:id="590" w:name="_Toc49358539"/>
      <w:bookmarkStart w:id="591" w:name="_Toc49431582"/>
      <w:bookmarkStart w:id="592" w:name="_Toc49503878"/>
      <w:bookmarkStart w:id="593" w:name="_Toc49768019"/>
      <w:bookmarkStart w:id="594" w:name="_Toc49190022"/>
      <w:bookmarkStart w:id="595" w:name="_Toc49266346"/>
      <w:bookmarkStart w:id="596" w:name="_Toc49266505"/>
      <w:bookmarkStart w:id="597" w:name="_Toc49358540"/>
      <w:bookmarkStart w:id="598" w:name="_Toc49431583"/>
      <w:bookmarkStart w:id="599" w:name="_Toc49503879"/>
      <w:bookmarkStart w:id="600" w:name="_Toc49768020"/>
      <w:bookmarkStart w:id="601" w:name="_Toc49190023"/>
      <w:bookmarkStart w:id="602" w:name="_Toc49266347"/>
      <w:bookmarkStart w:id="603" w:name="_Toc49266506"/>
      <w:bookmarkStart w:id="604" w:name="_Toc49358541"/>
      <w:bookmarkStart w:id="605" w:name="_Toc49431584"/>
      <w:bookmarkStart w:id="606" w:name="_Toc49503880"/>
      <w:bookmarkStart w:id="607" w:name="_Toc49768021"/>
      <w:bookmarkStart w:id="608" w:name="_Toc49190024"/>
      <w:bookmarkStart w:id="609" w:name="_Toc49266348"/>
      <w:bookmarkStart w:id="610" w:name="_Toc49266507"/>
      <w:bookmarkStart w:id="611" w:name="_Toc49358542"/>
      <w:bookmarkStart w:id="612" w:name="_Toc49431585"/>
      <w:bookmarkStart w:id="613" w:name="_Toc49503881"/>
      <w:bookmarkStart w:id="614" w:name="_Toc49768022"/>
      <w:bookmarkStart w:id="615" w:name="_Toc49190025"/>
      <w:bookmarkStart w:id="616" w:name="_Toc49266349"/>
      <w:bookmarkStart w:id="617" w:name="_Toc49266508"/>
      <w:bookmarkStart w:id="618" w:name="_Toc49358543"/>
      <w:bookmarkStart w:id="619" w:name="_Toc49431586"/>
      <w:bookmarkStart w:id="620" w:name="_Toc49503882"/>
      <w:bookmarkStart w:id="621" w:name="_Toc49768023"/>
      <w:bookmarkStart w:id="622" w:name="_Toc49190026"/>
      <w:bookmarkStart w:id="623" w:name="_Toc49266350"/>
      <w:bookmarkStart w:id="624" w:name="_Toc49266509"/>
      <w:bookmarkStart w:id="625" w:name="_Toc49358544"/>
      <w:bookmarkStart w:id="626" w:name="_Toc49431587"/>
      <w:bookmarkStart w:id="627" w:name="_Toc49503883"/>
      <w:bookmarkStart w:id="628" w:name="_Toc49768024"/>
      <w:bookmarkStart w:id="629" w:name="_Toc49190027"/>
      <w:bookmarkStart w:id="630" w:name="_Toc49266351"/>
      <w:bookmarkStart w:id="631" w:name="_Toc49266510"/>
      <w:bookmarkStart w:id="632" w:name="_Toc49358545"/>
      <w:bookmarkStart w:id="633" w:name="_Toc49431588"/>
      <w:bookmarkStart w:id="634" w:name="_Toc49503884"/>
      <w:bookmarkStart w:id="635" w:name="_Toc49768025"/>
      <w:bookmarkStart w:id="636" w:name="_Toc49190028"/>
      <w:bookmarkStart w:id="637" w:name="_Toc49266352"/>
      <w:bookmarkStart w:id="638" w:name="_Toc49266511"/>
      <w:bookmarkStart w:id="639" w:name="_Toc49358546"/>
      <w:bookmarkStart w:id="640" w:name="_Toc49431589"/>
      <w:bookmarkStart w:id="641" w:name="_Toc49503885"/>
      <w:bookmarkStart w:id="642" w:name="_Toc49768026"/>
      <w:bookmarkStart w:id="643" w:name="_Toc49190029"/>
      <w:bookmarkStart w:id="644" w:name="_Toc49266353"/>
      <w:bookmarkStart w:id="645" w:name="_Toc49266512"/>
      <w:bookmarkStart w:id="646" w:name="_Toc49358547"/>
      <w:bookmarkStart w:id="647" w:name="_Toc49431590"/>
      <w:bookmarkStart w:id="648" w:name="_Toc49503886"/>
      <w:bookmarkStart w:id="649" w:name="_Toc49768027"/>
      <w:bookmarkStart w:id="650" w:name="_Toc49190030"/>
      <w:bookmarkStart w:id="651" w:name="_Toc49266354"/>
      <w:bookmarkStart w:id="652" w:name="_Toc49266513"/>
      <w:bookmarkStart w:id="653" w:name="_Toc49358548"/>
      <w:bookmarkStart w:id="654" w:name="_Toc49431591"/>
      <w:bookmarkStart w:id="655" w:name="_Toc49503887"/>
      <w:bookmarkStart w:id="656" w:name="_Toc49768028"/>
      <w:bookmarkStart w:id="657" w:name="_Toc49190031"/>
      <w:bookmarkStart w:id="658" w:name="_Toc49266355"/>
      <w:bookmarkStart w:id="659" w:name="_Toc49266514"/>
      <w:bookmarkStart w:id="660" w:name="_Toc49358549"/>
      <w:bookmarkStart w:id="661" w:name="_Toc49431592"/>
      <w:bookmarkStart w:id="662" w:name="_Toc49503888"/>
      <w:bookmarkStart w:id="663" w:name="_Toc49768029"/>
      <w:bookmarkStart w:id="664" w:name="_Toc49190032"/>
      <w:bookmarkStart w:id="665" w:name="_Toc49266356"/>
      <w:bookmarkStart w:id="666" w:name="_Toc49266515"/>
      <w:bookmarkStart w:id="667" w:name="_Toc49358550"/>
      <w:bookmarkStart w:id="668" w:name="_Toc49431593"/>
      <w:bookmarkStart w:id="669" w:name="_Toc49503889"/>
      <w:bookmarkStart w:id="670" w:name="_Toc49768030"/>
      <w:bookmarkStart w:id="671" w:name="_Toc49190033"/>
      <w:bookmarkStart w:id="672" w:name="_Toc49266357"/>
      <w:bookmarkStart w:id="673" w:name="_Toc49266516"/>
      <w:bookmarkStart w:id="674" w:name="_Toc49358551"/>
      <w:bookmarkStart w:id="675" w:name="_Toc49431594"/>
      <w:bookmarkStart w:id="676" w:name="_Toc49503890"/>
      <w:bookmarkStart w:id="677" w:name="_Toc49768031"/>
      <w:bookmarkStart w:id="678" w:name="_Ref52207788"/>
      <w:bookmarkStart w:id="679" w:name="_Ref52207797"/>
      <w:bookmarkStart w:id="680" w:name="_Toc70685995"/>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rsidRPr="00E163E3">
        <w:t>Выполнение программы</w:t>
      </w:r>
      <w:bookmarkEnd w:id="678"/>
      <w:bookmarkEnd w:id="679"/>
      <w:bookmarkEnd w:id="680"/>
    </w:p>
    <w:p w14:paraId="31BAECDB" w14:textId="38454171" w:rsidR="00DB63AD" w:rsidRPr="00E163E3" w:rsidRDefault="00DB63AD" w:rsidP="00780150">
      <w:pPr>
        <w:pStyle w:val="GOST19Heading3"/>
        <w:numPr>
          <w:ilvl w:val="2"/>
          <w:numId w:val="21"/>
        </w:numPr>
      </w:pPr>
      <w:bookmarkStart w:id="681" w:name="_Toc70685996"/>
      <w:proofErr w:type="spellStart"/>
      <w:r w:rsidRPr="00E163E3">
        <w:t>Главное</w:t>
      </w:r>
      <w:proofErr w:type="spellEnd"/>
      <w:r w:rsidRPr="00E163E3">
        <w:t xml:space="preserve"> </w:t>
      </w:r>
      <w:proofErr w:type="spellStart"/>
      <w:r w:rsidRPr="00E163E3">
        <w:t>окно</w:t>
      </w:r>
      <w:proofErr w:type="spellEnd"/>
      <w:r w:rsidRPr="00E163E3">
        <w:t xml:space="preserve"> </w:t>
      </w:r>
      <w:proofErr w:type="spellStart"/>
      <w:r w:rsidRPr="00E163E3">
        <w:t>приложения</w:t>
      </w:r>
      <w:bookmarkEnd w:id="681"/>
      <w:proofErr w:type="spellEnd"/>
    </w:p>
    <w:p w14:paraId="5198C851" w14:textId="6A1120F8" w:rsidR="00216273" w:rsidRPr="00E163E3" w:rsidRDefault="00216273" w:rsidP="00D8009D">
      <w:pPr>
        <w:pStyle w:val="GOST19Normal"/>
        <w:keepLines/>
        <w:suppressAutoHyphens/>
        <w:spacing w:before="0" w:after="0" w:line="240" w:lineRule="auto"/>
        <w:ind w:firstLine="851"/>
      </w:pPr>
      <w:r w:rsidRPr="00E163E3">
        <w:t>Главное окно приложения состоит из:</w:t>
      </w:r>
    </w:p>
    <w:p w14:paraId="6D499AEC" w14:textId="77777777"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строки заголовка и кнопок управления окном;</w:t>
      </w:r>
    </w:p>
    <w:p w14:paraId="3BC94539" w14:textId="77777777"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панели инструментов приложения;</w:t>
      </w:r>
    </w:p>
    <w:p w14:paraId="571FAF89" w14:textId="7A06D29B"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рабочего пространства – для работы с мнемосхемами и режимов просмотра/эмуляции; </w:t>
      </w:r>
    </w:p>
    <w:p w14:paraId="4B0B7EB2" w14:textId="4363CC14"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зон плавающих окон – для размещения окон работы с деревом, журналами, палитрой, свойствами объектов, располагающихся в левой, правой и нижней части главного окна.</w:t>
      </w:r>
    </w:p>
    <w:p w14:paraId="21214A9C" w14:textId="1AC163D5" w:rsidR="00726B2D" w:rsidRPr="00E163E3" w:rsidRDefault="00726B2D" w:rsidP="00780150">
      <w:pPr>
        <w:pStyle w:val="GOST19Heading3"/>
        <w:numPr>
          <w:ilvl w:val="2"/>
          <w:numId w:val="21"/>
        </w:numPr>
        <w:rPr>
          <w:lang w:val="ru-RU"/>
        </w:rPr>
      </w:pPr>
      <w:bookmarkStart w:id="682" w:name="_Toc70685997"/>
      <w:r w:rsidRPr="00E163E3">
        <w:rPr>
          <w:lang w:val="ru-RU"/>
        </w:rPr>
        <w:t>Панель инструментов приложения</w:t>
      </w:r>
      <w:r w:rsidR="008B7034" w:rsidRPr="00E163E3">
        <w:rPr>
          <w:lang w:val="ru-RU"/>
        </w:rPr>
        <w:t xml:space="preserve"> «</w:t>
      </w:r>
      <w:r w:rsidR="008B7034" w:rsidRPr="00E163E3">
        <w:fldChar w:fldCharType="begin"/>
      </w:r>
      <w:r w:rsidR="008B7034" w:rsidRPr="00E163E3">
        <w:rPr>
          <w:lang w:val="ru-RU"/>
        </w:rPr>
        <w:instrText xml:space="preserve"> </w:instrText>
      </w:r>
      <w:r w:rsidR="008B7034" w:rsidRPr="00E163E3">
        <w:instrText>DOCPROPERTY</w:instrText>
      </w:r>
      <w:r w:rsidR="008B7034" w:rsidRPr="00E163E3">
        <w:rPr>
          <w:lang w:val="ru-RU"/>
        </w:rPr>
        <w:instrText xml:space="preserve">  </w:instrText>
      </w:r>
      <w:r w:rsidR="008B7034" w:rsidRPr="00E163E3">
        <w:instrText>HMI</w:instrText>
      </w:r>
      <w:r w:rsidR="008B7034" w:rsidRPr="00E163E3">
        <w:rPr>
          <w:lang w:val="ru-RU"/>
        </w:rPr>
        <w:instrText>-</w:instrText>
      </w:r>
      <w:r w:rsidR="008B7034" w:rsidRPr="00E163E3">
        <w:instrText>engineer</w:instrText>
      </w:r>
      <w:r w:rsidR="008B7034" w:rsidRPr="00E163E3">
        <w:rPr>
          <w:lang w:val="ru-RU"/>
        </w:rPr>
        <w:instrText xml:space="preserve">  \* </w:instrText>
      </w:r>
      <w:r w:rsidR="008B7034" w:rsidRPr="00E163E3">
        <w:instrText>MERGEFORMAT</w:instrText>
      </w:r>
      <w:r w:rsidR="008B7034" w:rsidRPr="00E163E3">
        <w:rPr>
          <w:lang w:val="ru-RU"/>
        </w:rPr>
        <w:instrText xml:space="preserve"> </w:instrText>
      </w:r>
      <w:r w:rsidR="008B7034" w:rsidRPr="00E163E3">
        <w:fldChar w:fldCharType="separate"/>
      </w:r>
      <w:r w:rsidR="008068B0">
        <w:t>SCADA</w:t>
      </w:r>
      <w:r w:rsidR="008068B0" w:rsidRPr="008068B0">
        <w:rPr>
          <w:lang w:val="ru-RU"/>
        </w:rPr>
        <w:t>-</w:t>
      </w:r>
      <w:r w:rsidR="008068B0">
        <w:t>R</w:t>
      </w:r>
      <w:r w:rsidR="008068B0" w:rsidRPr="008068B0">
        <w:rPr>
          <w:lang w:val="ru-RU"/>
        </w:rPr>
        <w:t xml:space="preserve"> Пульт</w:t>
      </w:r>
      <w:r w:rsidR="008B7034" w:rsidRPr="00E163E3">
        <w:fldChar w:fldCharType="end"/>
      </w:r>
      <w:r w:rsidR="008B7034" w:rsidRPr="00E163E3">
        <w:rPr>
          <w:lang w:val="ru-RU"/>
        </w:rPr>
        <w:t>»</w:t>
      </w:r>
      <w:bookmarkEnd w:id="682"/>
    </w:p>
    <w:p w14:paraId="0BEC1B2E" w14:textId="4B5A8D2C" w:rsidR="00726B2D" w:rsidRPr="00E163E3" w:rsidRDefault="00726B2D" w:rsidP="00D8009D">
      <w:pPr>
        <w:pStyle w:val="GOST19Normal"/>
        <w:keepLines/>
        <w:suppressAutoHyphens/>
        <w:spacing w:before="0" w:after="0" w:line="240" w:lineRule="auto"/>
        <w:ind w:firstLine="851"/>
      </w:pPr>
      <w:r w:rsidRPr="00E163E3">
        <w:t xml:space="preserve">Панель инструментов содержит: </w:t>
      </w:r>
    </w:p>
    <w:p w14:paraId="7BDB5846" w14:textId="71756F84" w:rsidR="00726B2D" w:rsidRPr="00E163E3" w:rsidRDefault="00726B2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кнопки для открытия редакторов (в левой части)</w:t>
      </w:r>
      <w:r w:rsidR="00511F9F" w:rsidRPr="00E163E3">
        <w:rPr>
          <w:rFonts w:ascii="Times New Roman" w:hAnsi="Times New Roman"/>
          <w:lang w:val="ru-RU"/>
        </w:rPr>
        <w:t xml:space="preserve"> (см. рисунок </w:t>
      </w:r>
      <w:r w:rsidR="00511F9F" w:rsidRPr="00E163E3">
        <w:rPr>
          <w:rFonts w:ascii="Times New Roman" w:hAnsi="Times New Roman"/>
          <w:lang w:val="ru-RU"/>
        </w:rPr>
        <w:fldChar w:fldCharType="begin"/>
      </w:r>
      <w:r w:rsidR="00511F9F" w:rsidRPr="00E163E3">
        <w:rPr>
          <w:rFonts w:ascii="Times New Roman" w:hAnsi="Times New Roman"/>
          <w:lang w:val="ru-RU"/>
        </w:rPr>
        <w:instrText xml:space="preserve"> REF _Ref52532370 \h</w:instrText>
      </w:r>
      <w:r w:rsidR="00511F9F" w:rsidRPr="00E163E3">
        <w:rPr>
          <w:lang w:val="ru-RU"/>
        </w:rPr>
        <w:instrText xml:space="preserve">\#\0 </w:instrText>
      </w:r>
      <w:r w:rsidR="00607B08" w:rsidRPr="00E163E3">
        <w:rPr>
          <w:rFonts w:ascii="Times New Roman" w:hAnsi="Times New Roman"/>
          <w:lang w:val="ru-RU"/>
        </w:rPr>
        <w:instrText xml:space="preserve"> \* MERGEFORMAT </w:instrText>
      </w:r>
      <w:r w:rsidR="00511F9F" w:rsidRPr="00E163E3">
        <w:rPr>
          <w:rFonts w:ascii="Times New Roman" w:hAnsi="Times New Roman"/>
          <w:lang w:val="ru-RU"/>
        </w:rPr>
      </w:r>
      <w:r w:rsidR="00511F9F" w:rsidRPr="00E163E3">
        <w:rPr>
          <w:rFonts w:ascii="Times New Roman" w:hAnsi="Times New Roman"/>
          <w:lang w:val="ru-RU"/>
        </w:rPr>
        <w:fldChar w:fldCharType="separate"/>
      </w:r>
      <w:r w:rsidR="008068B0">
        <w:rPr>
          <w:lang w:val="ru-RU"/>
        </w:rPr>
        <w:t>15</w:t>
      </w:r>
      <w:r w:rsidR="00511F9F" w:rsidRPr="00E163E3">
        <w:rPr>
          <w:rFonts w:ascii="Times New Roman" w:hAnsi="Times New Roman"/>
          <w:lang w:val="ru-RU"/>
        </w:rPr>
        <w:fldChar w:fldCharType="end"/>
      </w:r>
      <w:r w:rsidR="00511F9F" w:rsidRPr="00E163E3">
        <w:rPr>
          <w:rFonts w:ascii="Times New Roman" w:hAnsi="Times New Roman"/>
          <w:lang w:val="ru-RU"/>
        </w:rPr>
        <w:t>)</w:t>
      </w:r>
      <w:r w:rsidR="00EF24C1" w:rsidRPr="00E163E3">
        <w:rPr>
          <w:rFonts w:ascii="Times New Roman" w:hAnsi="Times New Roman"/>
          <w:lang w:val="ru-RU"/>
        </w:rPr>
        <w:t>;</w:t>
      </w:r>
    </w:p>
    <w:p w14:paraId="39CFEFF0" w14:textId="4DA3058C" w:rsidR="00BB618A" w:rsidRPr="00E163E3" w:rsidRDefault="009273C9" w:rsidP="00E46D43">
      <w:pPr>
        <w:pStyle w:val="GOST19Normal"/>
        <w:keepLines/>
        <w:suppressAutoHyphens/>
        <w:spacing w:before="0" w:after="0" w:line="240" w:lineRule="auto"/>
        <w:ind w:firstLine="0"/>
        <w:jc w:val="center"/>
      </w:pPr>
      <w:r w:rsidRPr="00E163E3">
        <w:rPr>
          <w:noProof/>
        </w:rPr>
        <w:drawing>
          <wp:inline distT="0" distB="0" distL="0" distR="0" wp14:anchorId="0218984A" wp14:editId="79FA201B">
            <wp:extent cx="6299835" cy="497840"/>
            <wp:effectExtent l="0" t="0" r="571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497840"/>
                    </a:xfrm>
                    <a:prstGeom prst="rect">
                      <a:avLst/>
                    </a:prstGeom>
                  </pic:spPr>
                </pic:pic>
              </a:graphicData>
            </a:graphic>
          </wp:inline>
        </w:drawing>
      </w:r>
    </w:p>
    <w:p w14:paraId="333C4DE5" w14:textId="443C34CE" w:rsidR="00511F9F" w:rsidRPr="00E163E3" w:rsidRDefault="00511F9F" w:rsidP="00180172">
      <w:pPr>
        <w:pStyle w:val="GOST19Normal"/>
        <w:keepLines/>
        <w:suppressAutoHyphens/>
        <w:spacing w:line="240" w:lineRule="auto"/>
        <w:ind w:firstLine="0"/>
        <w:jc w:val="center"/>
      </w:pPr>
      <w:bookmarkStart w:id="683" w:name="_Ref52532370"/>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15</w:t>
      </w:r>
      <w:r w:rsidR="005D2484">
        <w:rPr>
          <w:noProof/>
        </w:rPr>
        <w:fldChar w:fldCharType="end"/>
      </w:r>
      <w:bookmarkEnd w:id="683"/>
      <w:r w:rsidRPr="00E163E3">
        <w:t xml:space="preserve"> – Кнопки редакторов</w:t>
      </w:r>
    </w:p>
    <w:p w14:paraId="445AB165" w14:textId="44DD6B98" w:rsidR="00726B2D" w:rsidRPr="00E163E3" w:rsidRDefault="00726B2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кнопки для настройки рабочих пространств (расположения окон)</w:t>
      </w:r>
      <w:r w:rsidR="00DC6B5B" w:rsidRPr="00E163E3">
        <w:rPr>
          <w:rFonts w:ascii="Times New Roman" w:hAnsi="Times New Roman"/>
          <w:lang w:val="ru-RU"/>
        </w:rPr>
        <w:t xml:space="preserve"> (см. рисунок </w:t>
      </w:r>
      <w:r w:rsidR="00DC6B5B" w:rsidRPr="00E163E3">
        <w:rPr>
          <w:rFonts w:ascii="Times New Roman" w:hAnsi="Times New Roman"/>
          <w:lang w:val="ru-RU"/>
        </w:rPr>
        <w:fldChar w:fldCharType="begin"/>
      </w:r>
      <w:r w:rsidR="00DC6B5B" w:rsidRPr="00E163E3">
        <w:rPr>
          <w:rFonts w:ascii="Times New Roman" w:hAnsi="Times New Roman"/>
          <w:lang w:val="ru-RU"/>
        </w:rPr>
        <w:instrText xml:space="preserve"> REF _Ref52540713 </w:instrText>
      </w:r>
      <w:r w:rsidR="00DC6B5B" w:rsidRPr="00E163E3">
        <w:rPr>
          <w:lang w:val="ru-RU"/>
        </w:rPr>
        <w:instrText>\</w:instrText>
      </w:r>
      <w:r w:rsidR="00DC6B5B" w:rsidRPr="00E163E3">
        <w:instrText>h</w:instrText>
      </w:r>
      <w:r w:rsidR="00DC6B5B" w:rsidRPr="00E163E3">
        <w:rPr>
          <w:lang w:val="ru-RU"/>
        </w:rPr>
        <w:instrText xml:space="preserve">\#\0 </w:instrText>
      </w:r>
      <w:r w:rsidR="00607B08" w:rsidRPr="00E163E3">
        <w:rPr>
          <w:rFonts w:ascii="Times New Roman" w:hAnsi="Times New Roman"/>
          <w:lang w:val="ru-RU"/>
        </w:rPr>
        <w:instrText xml:space="preserve"> \* MERGEFORMAT </w:instrText>
      </w:r>
      <w:r w:rsidR="00DC6B5B" w:rsidRPr="00E163E3">
        <w:rPr>
          <w:rFonts w:ascii="Times New Roman" w:hAnsi="Times New Roman"/>
          <w:lang w:val="ru-RU"/>
        </w:rPr>
      </w:r>
      <w:r w:rsidR="00DC6B5B" w:rsidRPr="00E163E3">
        <w:rPr>
          <w:rFonts w:ascii="Times New Roman" w:hAnsi="Times New Roman"/>
          <w:lang w:val="ru-RU"/>
        </w:rPr>
        <w:fldChar w:fldCharType="separate"/>
      </w:r>
      <w:r w:rsidR="008068B0">
        <w:rPr>
          <w:lang w:val="ru-RU"/>
        </w:rPr>
        <w:t>16</w:t>
      </w:r>
      <w:r w:rsidR="00DC6B5B" w:rsidRPr="00E163E3">
        <w:rPr>
          <w:rFonts w:ascii="Times New Roman" w:hAnsi="Times New Roman"/>
          <w:lang w:val="ru-RU"/>
        </w:rPr>
        <w:fldChar w:fldCharType="end"/>
      </w:r>
      <w:r w:rsidR="00DC6B5B" w:rsidRPr="00E163E3">
        <w:rPr>
          <w:rFonts w:ascii="Times New Roman" w:hAnsi="Times New Roman"/>
          <w:lang w:val="ru-RU"/>
        </w:rPr>
        <w:t xml:space="preserve"> )</w:t>
      </w:r>
      <w:r w:rsidRPr="00E163E3">
        <w:rPr>
          <w:rFonts w:ascii="Times New Roman" w:hAnsi="Times New Roman"/>
          <w:lang w:val="ru-RU"/>
        </w:rPr>
        <w:t xml:space="preserve"> </w:t>
      </w:r>
    </w:p>
    <w:p w14:paraId="6654470E" w14:textId="3D3031CA" w:rsidR="00726B2D" w:rsidRPr="00E163E3" w:rsidRDefault="006C4D9C" w:rsidP="00D8009D">
      <w:pPr>
        <w:pStyle w:val="GOST19Normal"/>
        <w:keepLines/>
        <w:suppressAutoHyphens/>
        <w:spacing w:before="0" w:after="0" w:line="240" w:lineRule="auto"/>
        <w:ind w:firstLine="0"/>
        <w:jc w:val="center"/>
      </w:pPr>
      <w:r w:rsidRPr="00E163E3">
        <w:rPr>
          <w:noProof/>
        </w:rPr>
        <w:drawing>
          <wp:inline distT="0" distB="0" distL="0" distR="0" wp14:anchorId="79015F80" wp14:editId="1C894D52">
            <wp:extent cx="1926363" cy="4610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3292" cy="484207"/>
                    </a:xfrm>
                    <a:prstGeom prst="rect">
                      <a:avLst/>
                    </a:prstGeom>
                  </pic:spPr>
                </pic:pic>
              </a:graphicData>
            </a:graphic>
          </wp:inline>
        </w:drawing>
      </w:r>
    </w:p>
    <w:p w14:paraId="331DD560" w14:textId="04CEBE3C" w:rsidR="00DC6B5B" w:rsidRPr="00E163E3" w:rsidRDefault="00DC6B5B" w:rsidP="00180172">
      <w:pPr>
        <w:pStyle w:val="GOST19Normal"/>
        <w:keepLines/>
        <w:suppressAutoHyphens/>
        <w:spacing w:line="240" w:lineRule="auto"/>
        <w:ind w:firstLine="0"/>
        <w:jc w:val="center"/>
      </w:pPr>
      <w:bookmarkStart w:id="684" w:name="_Ref5254071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16</w:t>
      </w:r>
      <w:r w:rsidR="005D2484">
        <w:rPr>
          <w:noProof/>
        </w:rPr>
        <w:fldChar w:fldCharType="end"/>
      </w:r>
      <w:bookmarkEnd w:id="684"/>
      <w:r w:rsidRPr="00E163E3">
        <w:t xml:space="preserve"> – Кнопки расположения окон</w:t>
      </w:r>
    </w:p>
    <w:p w14:paraId="173709A6" w14:textId="3AB63426" w:rsidR="0059581B" w:rsidRPr="00E163E3" w:rsidRDefault="00A06DFB"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и</w:t>
      </w:r>
      <w:r w:rsidR="00D77A91" w:rsidRPr="00E163E3">
        <w:rPr>
          <w:rFonts w:ascii="Times New Roman" w:hAnsi="Times New Roman"/>
          <w:lang w:val="ru-RU"/>
        </w:rPr>
        <w:t>ндикаторы</w:t>
      </w:r>
      <w:r w:rsidR="00806401" w:rsidRPr="00E163E3">
        <w:rPr>
          <w:lang w:val="ru-RU"/>
        </w:rPr>
        <w:t xml:space="preserve"> состояни</w:t>
      </w:r>
      <w:r w:rsidR="00D77A91" w:rsidRPr="00E163E3">
        <w:rPr>
          <w:lang w:val="ru-RU"/>
        </w:rPr>
        <w:t>й</w:t>
      </w:r>
      <w:r w:rsidR="00806401" w:rsidRPr="00E163E3">
        <w:rPr>
          <w:lang w:val="ru-RU"/>
        </w:rPr>
        <w:t xml:space="preserve">, а также </w:t>
      </w:r>
      <w:r w:rsidR="00D77A91" w:rsidRPr="00E163E3">
        <w:rPr>
          <w:lang w:val="ru-RU"/>
        </w:rPr>
        <w:t>кнопки, описание которых приведено в таблице 2.</w:t>
      </w:r>
    </w:p>
    <w:p w14:paraId="29721379" w14:textId="4A1DA6AF" w:rsidR="00806401" w:rsidRPr="00E163E3" w:rsidRDefault="00806401" w:rsidP="0059146F">
      <w:pPr>
        <w:pStyle w:val="GOST19Normal"/>
        <w:keepLines/>
        <w:suppressAutoHyphens/>
        <w:spacing w:before="60" w:after="60" w:line="240" w:lineRule="auto"/>
        <w:ind w:firstLine="0"/>
      </w:pPr>
      <w:r w:rsidRPr="00E163E3">
        <w:t>Таблица 2 – Описание функциональных назначений кнопок</w:t>
      </w:r>
      <w:r w:rsidR="00A834E3" w:rsidRPr="00E163E3">
        <w:t xml:space="preserve"> и индикаторов</w:t>
      </w:r>
      <w:r w:rsidRPr="00E163E3">
        <w:t xml:space="preserve"> на панели</w:t>
      </w:r>
    </w:p>
    <w:tbl>
      <w:tblPr>
        <w:tblStyle w:val="aff9"/>
        <w:tblW w:w="0" w:type="auto"/>
        <w:tblLook w:val="04A0" w:firstRow="1" w:lastRow="0" w:firstColumn="1" w:lastColumn="0" w:noHBand="0" w:noVBand="1"/>
      </w:tblPr>
      <w:tblGrid>
        <w:gridCol w:w="620"/>
        <w:gridCol w:w="2463"/>
        <w:gridCol w:w="3011"/>
        <w:gridCol w:w="3817"/>
      </w:tblGrid>
      <w:tr w:rsidR="00E163E3" w:rsidRPr="00E163E3" w14:paraId="386FE9F2" w14:textId="77777777" w:rsidTr="002C499C">
        <w:tc>
          <w:tcPr>
            <w:tcW w:w="279" w:type="dxa"/>
            <w:vAlign w:val="center"/>
          </w:tcPr>
          <w:p w14:paraId="46A1E4CB" w14:textId="2EE3F4F4" w:rsidR="00806401" w:rsidRPr="00E163E3" w:rsidRDefault="00731807" w:rsidP="00D8009D">
            <w:pPr>
              <w:pStyle w:val="GOST19Normal"/>
              <w:keepLines/>
              <w:suppressAutoHyphens/>
              <w:spacing w:before="0" w:after="0" w:line="240" w:lineRule="auto"/>
              <w:ind w:firstLine="0"/>
              <w:jc w:val="center"/>
            </w:pPr>
            <w:r>
              <w:t>поз.</w:t>
            </w:r>
          </w:p>
        </w:tc>
        <w:tc>
          <w:tcPr>
            <w:tcW w:w="2551" w:type="dxa"/>
            <w:vAlign w:val="center"/>
          </w:tcPr>
          <w:p w14:paraId="4BD30D26" w14:textId="373A6169" w:rsidR="00806401" w:rsidRPr="00E163E3" w:rsidRDefault="00806401" w:rsidP="00D8009D">
            <w:pPr>
              <w:pStyle w:val="GOST19Normal"/>
              <w:keepLines/>
              <w:suppressAutoHyphens/>
              <w:spacing w:before="0" w:after="0" w:line="240" w:lineRule="auto"/>
              <w:ind w:firstLine="0"/>
              <w:jc w:val="center"/>
            </w:pPr>
            <w:r w:rsidRPr="00E163E3">
              <w:t>Элемент панели</w:t>
            </w:r>
          </w:p>
        </w:tc>
        <w:tc>
          <w:tcPr>
            <w:tcW w:w="3119" w:type="dxa"/>
            <w:vAlign w:val="center"/>
          </w:tcPr>
          <w:p w14:paraId="7AAC36A1" w14:textId="6B690C8D" w:rsidR="00806401" w:rsidRPr="00E163E3" w:rsidRDefault="00806401" w:rsidP="00D8009D">
            <w:pPr>
              <w:pStyle w:val="GOST19Normal"/>
              <w:keepLines/>
              <w:suppressAutoHyphens/>
              <w:spacing w:before="0" w:after="0" w:line="240" w:lineRule="auto"/>
              <w:ind w:firstLine="0"/>
              <w:jc w:val="center"/>
            </w:pPr>
            <w:r w:rsidRPr="00E163E3">
              <w:t xml:space="preserve">Цветовая </w:t>
            </w:r>
            <w:r w:rsidR="00041B55" w:rsidRPr="00E163E3">
              <w:t xml:space="preserve">(словесная) </w:t>
            </w:r>
            <w:r w:rsidR="00D77A91" w:rsidRPr="00E163E3">
              <w:t>индикация</w:t>
            </w:r>
            <w:r w:rsidR="005455D5" w:rsidRPr="00E163E3">
              <w:t xml:space="preserve"> с описанием</w:t>
            </w:r>
          </w:p>
        </w:tc>
        <w:tc>
          <w:tcPr>
            <w:tcW w:w="3962" w:type="dxa"/>
            <w:vAlign w:val="center"/>
          </w:tcPr>
          <w:p w14:paraId="3BB8B7CC" w14:textId="2004174D" w:rsidR="00806401" w:rsidRPr="00E163E3" w:rsidRDefault="00806401" w:rsidP="00D8009D">
            <w:pPr>
              <w:pStyle w:val="GOST19Normal"/>
              <w:keepLines/>
              <w:suppressAutoHyphens/>
              <w:spacing w:before="0" w:after="0" w:line="240" w:lineRule="auto"/>
              <w:ind w:firstLine="0"/>
              <w:jc w:val="center"/>
            </w:pPr>
            <w:r w:rsidRPr="00E163E3">
              <w:t>Функциональное назначение</w:t>
            </w:r>
          </w:p>
        </w:tc>
      </w:tr>
      <w:tr w:rsidR="00E163E3" w:rsidRPr="00E163E3" w14:paraId="6282561F" w14:textId="77777777" w:rsidTr="002C499C">
        <w:tc>
          <w:tcPr>
            <w:tcW w:w="279" w:type="dxa"/>
            <w:vAlign w:val="center"/>
          </w:tcPr>
          <w:p w14:paraId="48BDC4AA" w14:textId="276D1FB7" w:rsidR="009273C9" w:rsidRPr="00E163E3" w:rsidRDefault="009273C9" w:rsidP="00731807">
            <w:pPr>
              <w:pStyle w:val="GOST19Normal"/>
              <w:keepLines/>
              <w:suppressAutoHyphens/>
              <w:spacing w:before="0" w:after="0" w:line="240" w:lineRule="auto"/>
              <w:ind w:firstLine="0"/>
              <w:jc w:val="center"/>
              <w:rPr>
                <w:lang w:val="en-US"/>
              </w:rPr>
            </w:pPr>
            <w:r w:rsidRPr="00E163E3">
              <w:rPr>
                <w:lang w:val="en-US"/>
              </w:rPr>
              <w:t>1</w:t>
            </w:r>
          </w:p>
        </w:tc>
        <w:tc>
          <w:tcPr>
            <w:tcW w:w="2551" w:type="dxa"/>
            <w:vAlign w:val="center"/>
          </w:tcPr>
          <w:p w14:paraId="332E8068" w14:textId="4B3671B2" w:rsidR="009273C9" w:rsidRPr="00E163E3" w:rsidRDefault="009273C9" w:rsidP="00D8009D">
            <w:pPr>
              <w:pStyle w:val="GOST19Normal"/>
              <w:keepLines/>
              <w:suppressAutoHyphens/>
              <w:spacing w:before="0" w:after="0" w:line="240" w:lineRule="auto"/>
              <w:ind w:firstLine="0"/>
              <w:jc w:val="center"/>
            </w:pPr>
            <w:r w:rsidRPr="00E163E3">
              <w:rPr>
                <w:noProof/>
              </w:rPr>
              <w:drawing>
                <wp:inline distT="0" distB="0" distL="0" distR="0" wp14:anchorId="213E3328" wp14:editId="23E4F30C">
                  <wp:extent cx="380365" cy="429129"/>
                  <wp:effectExtent l="0" t="0" r="635" b="952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205" cy="432333"/>
                          </a:xfrm>
                          <a:prstGeom prst="rect">
                            <a:avLst/>
                          </a:prstGeom>
                        </pic:spPr>
                      </pic:pic>
                    </a:graphicData>
                  </a:graphic>
                </wp:inline>
              </w:drawing>
            </w:r>
            <w:r w:rsidRPr="00E163E3">
              <w:rPr>
                <w:noProof/>
                <w:lang w:val="en-US"/>
              </w:rPr>
              <w:t xml:space="preserve"> </w:t>
            </w:r>
            <w:r w:rsidRPr="00E163E3">
              <w:rPr>
                <w:noProof/>
              </w:rPr>
              <w:drawing>
                <wp:inline distT="0" distB="0" distL="0" distR="0" wp14:anchorId="1C248AD4" wp14:editId="4273DBFE">
                  <wp:extent cx="409575" cy="428626"/>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017" cy="464670"/>
                          </a:xfrm>
                          <a:prstGeom prst="rect">
                            <a:avLst/>
                          </a:prstGeom>
                        </pic:spPr>
                      </pic:pic>
                    </a:graphicData>
                  </a:graphic>
                </wp:inline>
              </w:drawing>
            </w:r>
          </w:p>
        </w:tc>
        <w:tc>
          <w:tcPr>
            <w:tcW w:w="3119" w:type="dxa"/>
            <w:vAlign w:val="center"/>
          </w:tcPr>
          <w:p w14:paraId="5E659A6D" w14:textId="5732E634" w:rsidR="009273C9" w:rsidRPr="00E163E3" w:rsidRDefault="009273C9" w:rsidP="009273C9">
            <w:pPr>
              <w:pStyle w:val="GOST19Normal"/>
              <w:keepLines/>
              <w:suppressAutoHyphens/>
              <w:spacing w:before="0" w:after="0" w:line="240" w:lineRule="auto"/>
              <w:ind w:firstLine="0"/>
            </w:pPr>
            <w:r w:rsidRPr="00E163E3">
              <w:t xml:space="preserve">Белый – </w:t>
            </w:r>
            <w:r w:rsidR="00042460" w:rsidRPr="00E163E3">
              <w:t>телеуправление свободно</w:t>
            </w:r>
            <w:r w:rsidRPr="00E163E3">
              <w:t>;</w:t>
            </w:r>
          </w:p>
          <w:p w14:paraId="1A00D6AC" w14:textId="3F4DEC67" w:rsidR="009273C9" w:rsidRPr="00E163E3" w:rsidRDefault="009273C9" w:rsidP="00042460">
            <w:pPr>
              <w:pStyle w:val="GOST19Normal"/>
              <w:keepLines/>
              <w:suppressAutoHyphens/>
              <w:spacing w:before="0" w:after="0" w:line="240" w:lineRule="auto"/>
              <w:ind w:firstLine="0"/>
            </w:pPr>
            <w:r w:rsidRPr="00E163E3">
              <w:t xml:space="preserve">Красный – </w:t>
            </w:r>
            <w:r w:rsidR="00042460" w:rsidRPr="00E163E3">
              <w:t>телеуправление захвачен</w:t>
            </w:r>
            <w:r w:rsidR="00B129C3" w:rsidRPr="00E163E3">
              <w:t>о</w:t>
            </w:r>
          </w:p>
        </w:tc>
        <w:tc>
          <w:tcPr>
            <w:tcW w:w="3962" w:type="dxa"/>
            <w:vAlign w:val="center"/>
          </w:tcPr>
          <w:p w14:paraId="2D384380" w14:textId="5C185E49" w:rsidR="009273C9" w:rsidRPr="00E163E3" w:rsidRDefault="00042460" w:rsidP="00B129C3">
            <w:pPr>
              <w:pStyle w:val="GOST19Normal"/>
              <w:keepLines/>
              <w:suppressAutoHyphens/>
              <w:spacing w:before="0" w:after="0" w:line="240" w:lineRule="auto"/>
              <w:ind w:firstLine="0"/>
            </w:pPr>
            <w:r w:rsidRPr="00E163E3">
              <w:t xml:space="preserve">Индикатор доступности </w:t>
            </w:r>
            <w:r w:rsidR="00B129C3" w:rsidRPr="00E163E3">
              <w:t>телеуправления</w:t>
            </w:r>
          </w:p>
        </w:tc>
      </w:tr>
      <w:tr w:rsidR="00E163E3" w:rsidRPr="00E163E3" w14:paraId="46B3AC3A" w14:textId="77777777" w:rsidTr="002C499C">
        <w:tc>
          <w:tcPr>
            <w:tcW w:w="279" w:type="dxa"/>
            <w:vAlign w:val="center"/>
          </w:tcPr>
          <w:p w14:paraId="386EC4C7" w14:textId="30F862F4" w:rsidR="00806401" w:rsidRPr="00E163E3" w:rsidRDefault="009273C9" w:rsidP="00731807">
            <w:pPr>
              <w:pStyle w:val="GOST19Normal"/>
              <w:keepLines/>
              <w:suppressAutoHyphens/>
              <w:spacing w:before="0" w:after="0" w:line="240" w:lineRule="auto"/>
              <w:ind w:firstLine="0"/>
              <w:jc w:val="center"/>
              <w:rPr>
                <w:lang w:val="en-US"/>
              </w:rPr>
            </w:pPr>
            <w:r w:rsidRPr="00E163E3">
              <w:rPr>
                <w:lang w:val="en-US"/>
              </w:rPr>
              <w:t>2</w:t>
            </w:r>
          </w:p>
        </w:tc>
        <w:tc>
          <w:tcPr>
            <w:tcW w:w="2551" w:type="dxa"/>
            <w:vAlign w:val="center"/>
          </w:tcPr>
          <w:p w14:paraId="0C7FD44C" w14:textId="4DE32EAA" w:rsidR="00806401" w:rsidRPr="00E163E3" w:rsidRDefault="00806401" w:rsidP="00D8009D">
            <w:pPr>
              <w:pStyle w:val="GOST19Normal"/>
              <w:keepLines/>
              <w:suppressAutoHyphens/>
              <w:spacing w:before="0" w:after="0" w:line="240" w:lineRule="auto"/>
              <w:ind w:firstLine="0"/>
              <w:jc w:val="center"/>
            </w:pPr>
            <w:r w:rsidRPr="00E163E3">
              <w:rPr>
                <w:noProof/>
              </w:rPr>
              <w:drawing>
                <wp:inline distT="0" distB="0" distL="0" distR="0" wp14:anchorId="3391D4BD" wp14:editId="7C9B2209">
                  <wp:extent cx="466725" cy="5143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25" cy="514350"/>
                          </a:xfrm>
                          <a:prstGeom prst="rect">
                            <a:avLst/>
                          </a:prstGeom>
                        </pic:spPr>
                      </pic:pic>
                    </a:graphicData>
                  </a:graphic>
                </wp:inline>
              </w:drawing>
            </w:r>
            <w:r w:rsidR="00D77A91" w:rsidRPr="00E163E3">
              <w:rPr>
                <w:noProof/>
              </w:rPr>
              <w:drawing>
                <wp:inline distT="0" distB="0" distL="0" distR="0" wp14:anchorId="0BB1DDD4" wp14:editId="4197BC65">
                  <wp:extent cx="457200" cy="504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 cy="504825"/>
                          </a:xfrm>
                          <a:prstGeom prst="rect">
                            <a:avLst/>
                          </a:prstGeom>
                        </pic:spPr>
                      </pic:pic>
                    </a:graphicData>
                  </a:graphic>
                </wp:inline>
              </w:drawing>
            </w:r>
          </w:p>
        </w:tc>
        <w:tc>
          <w:tcPr>
            <w:tcW w:w="3119" w:type="dxa"/>
          </w:tcPr>
          <w:p w14:paraId="2AEA59AF" w14:textId="51E66C2F" w:rsidR="00806401" w:rsidRPr="00E163E3" w:rsidRDefault="00314266" w:rsidP="00D8009D">
            <w:pPr>
              <w:pStyle w:val="GOST19Normal"/>
              <w:keepLines/>
              <w:suppressAutoHyphens/>
              <w:spacing w:before="0" w:after="0" w:line="240" w:lineRule="auto"/>
              <w:ind w:firstLine="0"/>
            </w:pPr>
            <w:r w:rsidRPr="00E163E3">
              <w:t>Б</w:t>
            </w:r>
            <w:r w:rsidR="00D77A91" w:rsidRPr="00E163E3">
              <w:t>елый – соединение с сервером установлено</w:t>
            </w:r>
            <w:r w:rsidR="00A834E3" w:rsidRPr="00E163E3">
              <w:t>;</w:t>
            </w:r>
          </w:p>
          <w:p w14:paraId="2C23059B" w14:textId="77777777" w:rsidR="00314266" w:rsidRPr="00E163E3" w:rsidRDefault="00314266" w:rsidP="00D8009D">
            <w:pPr>
              <w:pStyle w:val="GOST19Normal"/>
              <w:keepLines/>
              <w:suppressAutoHyphens/>
              <w:spacing w:before="0" w:after="0" w:line="240" w:lineRule="auto"/>
              <w:ind w:firstLine="0"/>
            </w:pPr>
            <w:r w:rsidRPr="00E163E3">
              <w:t>Красный – соединение с сервером отсутствует</w:t>
            </w:r>
            <w:r w:rsidR="00A834E3" w:rsidRPr="00E163E3">
              <w:t>.</w:t>
            </w:r>
          </w:p>
          <w:p w14:paraId="1F001E76" w14:textId="48B14B30" w:rsidR="007937BE" w:rsidRPr="00E163E3" w:rsidRDefault="007937BE" w:rsidP="00D8009D">
            <w:pPr>
              <w:pStyle w:val="GOST19Normal"/>
              <w:keepLines/>
              <w:suppressAutoHyphens/>
              <w:spacing w:before="0" w:after="0" w:line="240" w:lineRule="auto"/>
              <w:ind w:firstLine="0"/>
              <w:rPr>
                <w:lang w:val="en-US"/>
              </w:rPr>
            </w:pPr>
            <w:r w:rsidRPr="00E163E3">
              <w:t>Текст – всплывающее сообщение</w:t>
            </w:r>
          </w:p>
        </w:tc>
        <w:tc>
          <w:tcPr>
            <w:tcW w:w="3962" w:type="dxa"/>
          </w:tcPr>
          <w:p w14:paraId="05BE1F01" w14:textId="77777777" w:rsidR="007937BE" w:rsidRPr="00E163E3" w:rsidRDefault="00314266" w:rsidP="00D8009D">
            <w:pPr>
              <w:pStyle w:val="GOST19Normal"/>
              <w:keepLines/>
              <w:suppressAutoHyphens/>
              <w:spacing w:before="0" w:after="0" w:line="240" w:lineRule="auto"/>
              <w:ind w:firstLine="0"/>
            </w:pPr>
            <w:r w:rsidRPr="00E163E3">
              <w:t xml:space="preserve">Индикатор наличия/отсутствия связи с сервером. </w:t>
            </w:r>
          </w:p>
          <w:p w14:paraId="629D46D8" w14:textId="2320EBA4" w:rsidR="00806401" w:rsidRPr="00E163E3" w:rsidRDefault="00314266" w:rsidP="00D8009D">
            <w:pPr>
              <w:pStyle w:val="GOST19Normal"/>
              <w:keepLines/>
              <w:suppressAutoHyphens/>
              <w:spacing w:before="0" w:after="0" w:line="240" w:lineRule="auto"/>
              <w:ind w:firstLine="0"/>
            </w:pPr>
            <w:r w:rsidRPr="00E163E3">
              <w:t xml:space="preserve">При наведении курсора </w:t>
            </w:r>
            <w:r w:rsidR="007937BE" w:rsidRPr="00E163E3">
              <w:t>появляется всплывающее сообщение отображающее имя сервера с</w:t>
            </w:r>
            <w:r w:rsidRPr="00E163E3">
              <w:t xml:space="preserve"> которым установлено соединение</w:t>
            </w:r>
          </w:p>
        </w:tc>
      </w:tr>
      <w:tr w:rsidR="00E163E3" w:rsidRPr="00E163E3" w14:paraId="300F95C0" w14:textId="77777777" w:rsidTr="002C499C">
        <w:tc>
          <w:tcPr>
            <w:tcW w:w="279" w:type="dxa"/>
            <w:vAlign w:val="center"/>
          </w:tcPr>
          <w:p w14:paraId="75E30C27" w14:textId="419728AD" w:rsidR="00806401" w:rsidRPr="00E163E3" w:rsidRDefault="009273C9" w:rsidP="00731807">
            <w:pPr>
              <w:pStyle w:val="GOST19Normal"/>
              <w:keepLines/>
              <w:suppressAutoHyphens/>
              <w:spacing w:before="0" w:after="0" w:line="240" w:lineRule="auto"/>
              <w:ind w:firstLine="0"/>
              <w:jc w:val="center"/>
            </w:pPr>
            <w:r w:rsidRPr="00E163E3">
              <w:t>3</w:t>
            </w:r>
          </w:p>
        </w:tc>
        <w:tc>
          <w:tcPr>
            <w:tcW w:w="2551" w:type="dxa"/>
            <w:vAlign w:val="center"/>
          </w:tcPr>
          <w:p w14:paraId="22562144" w14:textId="36C7ED1A" w:rsidR="00806401" w:rsidRPr="00E163E3" w:rsidRDefault="002C499C" w:rsidP="00D8009D">
            <w:pPr>
              <w:pStyle w:val="GOST19Normal"/>
              <w:keepLines/>
              <w:suppressAutoHyphens/>
              <w:spacing w:before="0" w:after="0" w:line="240" w:lineRule="auto"/>
              <w:ind w:left="-130" w:right="-110" w:firstLine="0"/>
              <w:jc w:val="center"/>
              <w:rPr>
                <w:noProof/>
              </w:rPr>
            </w:pPr>
            <w:r w:rsidRPr="00E163E3">
              <w:rPr>
                <w:noProof/>
              </w:rPr>
              <w:drawing>
                <wp:inline distT="0" distB="0" distL="0" distR="0" wp14:anchorId="414FA070" wp14:editId="2B250B90">
                  <wp:extent cx="747006" cy="244475"/>
                  <wp:effectExtent l="0" t="0" r="0" b="317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78221" cy="254691"/>
                          </a:xfrm>
                          <a:prstGeom prst="rect">
                            <a:avLst/>
                          </a:prstGeom>
                        </pic:spPr>
                      </pic:pic>
                    </a:graphicData>
                  </a:graphic>
                </wp:inline>
              </w:drawing>
            </w:r>
            <w:r w:rsidRPr="00E163E3">
              <w:rPr>
                <w:noProof/>
              </w:rPr>
              <w:t xml:space="preserve"> </w:t>
            </w:r>
            <w:r w:rsidRPr="00E163E3">
              <w:rPr>
                <w:noProof/>
              </w:rPr>
              <w:drawing>
                <wp:inline distT="0" distB="0" distL="0" distR="0" wp14:anchorId="2EDFC7CD" wp14:editId="5A00D6A4">
                  <wp:extent cx="710297" cy="245147"/>
                  <wp:effectExtent l="0" t="0" r="0" b="254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6355" cy="254141"/>
                          </a:xfrm>
                          <a:prstGeom prst="rect">
                            <a:avLst/>
                          </a:prstGeom>
                        </pic:spPr>
                      </pic:pic>
                    </a:graphicData>
                  </a:graphic>
                </wp:inline>
              </w:drawing>
            </w:r>
          </w:p>
        </w:tc>
        <w:tc>
          <w:tcPr>
            <w:tcW w:w="3119" w:type="dxa"/>
          </w:tcPr>
          <w:p w14:paraId="5D46F329" w14:textId="08012004" w:rsidR="00806401" w:rsidRPr="00E163E3" w:rsidRDefault="00314266" w:rsidP="00D8009D">
            <w:pPr>
              <w:pStyle w:val="GOST19Normal"/>
              <w:keepLines/>
              <w:suppressAutoHyphens/>
              <w:spacing w:before="0" w:after="0" w:line="240" w:lineRule="auto"/>
              <w:ind w:firstLine="0"/>
            </w:pPr>
            <w:r w:rsidRPr="00E163E3">
              <w:t>Красный –</w:t>
            </w:r>
            <w:r w:rsidR="00D64932" w:rsidRPr="00E163E3">
              <w:t xml:space="preserve"> </w:t>
            </w:r>
            <w:r w:rsidRPr="00E163E3">
              <w:t>при отсутствии связи с сервером</w:t>
            </w:r>
          </w:p>
        </w:tc>
        <w:tc>
          <w:tcPr>
            <w:tcW w:w="3962" w:type="dxa"/>
          </w:tcPr>
          <w:p w14:paraId="05EB5459" w14:textId="546B2BE8" w:rsidR="00806401" w:rsidRPr="00E163E3" w:rsidRDefault="00314266" w:rsidP="00D8009D">
            <w:pPr>
              <w:pStyle w:val="GOST19Normal"/>
              <w:keepLines/>
              <w:suppressAutoHyphens/>
              <w:spacing w:before="0" w:after="0" w:line="240" w:lineRule="auto"/>
              <w:ind w:firstLine="0"/>
            </w:pPr>
            <w:r w:rsidRPr="00E163E3">
              <w:t>Ото</w:t>
            </w:r>
            <w:r w:rsidR="00731807">
              <w:t>бражение текущей даты и времени</w:t>
            </w:r>
            <w:r w:rsidRPr="00E163E3">
              <w:t xml:space="preserve"> </w:t>
            </w:r>
          </w:p>
        </w:tc>
      </w:tr>
      <w:tr w:rsidR="00E163E3" w:rsidRPr="00E163E3" w14:paraId="18432467" w14:textId="77777777" w:rsidTr="002C499C">
        <w:tc>
          <w:tcPr>
            <w:tcW w:w="279" w:type="dxa"/>
            <w:vAlign w:val="center"/>
          </w:tcPr>
          <w:p w14:paraId="5FB9D1FB" w14:textId="6CE90872" w:rsidR="0096271D" w:rsidRPr="00E163E3" w:rsidRDefault="009273C9" w:rsidP="00731807">
            <w:pPr>
              <w:pStyle w:val="GOST19Normal"/>
              <w:keepLines/>
              <w:suppressAutoHyphens/>
              <w:spacing w:before="0" w:after="0" w:line="240" w:lineRule="auto"/>
              <w:ind w:firstLine="0"/>
              <w:jc w:val="center"/>
            </w:pPr>
            <w:r w:rsidRPr="00E163E3">
              <w:t>4</w:t>
            </w:r>
          </w:p>
        </w:tc>
        <w:tc>
          <w:tcPr>
            <w:tcW w:w="2551" w:type="dxa"/>
            <w:vAlign w:val="center"/>
          </w:tcPr>
          <w:p w14:paraId="76B97D7F" w14:textId="7162AB4B" w:rsidR="0096271D" w:rsidRPr="00E163E3" w:rsidRDefault="00586003" w:rsidP="00D8009D">
            <w:pPr>
              <w:pStyle w:val="GOST19Normal"/>
              <w:keepLines/>
              <w:suppressAutoHyphens/>
              <w:spacing w:before="0" w:after="0" w:line="240" w:lineRule="auto"/>
              <w:ind w:left="-130" w:right="-110" w:firstLine="0"/>
              <w:jc w:val="center"/>
              <w:rPr>
                <w:noProof/>
              </w:rPr>
            </w:pPr>
            <w:r w:rsidRPr="00E163E3">
              <w:rPr>
                <w:noProof/>
              </w:rPr>
              <w:drawing>
                <wp:inline distT="0" distB="0" distL="0" distR="0" wp14:anchorId="47B84312" wp14:editId="02F1D299">
                  <wp:extent cx="561905" cy="485714"/>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05" cy="485714"/>
                          </a:xfrm>
                          <a:prstGeom prst="rect">
                            <a:avLst/>
                          </a:prstGeom>
                        </pic:spPr>
                      </pic:pic>
                    </a:graphicData>
                  </a:graphic>
                </wp:inline>
              </w:drawing>
            </w:r>
            <w:r w:rsidRPr="00E163E3">
              <w:rPr>
                <w:noProof/>
              </w:rPr>
              <w:t xml:space="preserve"> </w:t>
            </w:r>
            <w:r w:rsidRPr="00E163E3">
              <w:rPr>
                <w:noProof/>
              </w:rPr>
              <w:drawing>
                <wp:inline distT="0" distB="0" distL="0" distR="0" wp14:anchorId="77A83411" wp14:editId="0AE274BA">
                  <wp:extent cx="590476" cy="476190"/>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76" cy="476190"/>
                          </a:xfrm>
                          <a:prstGeom prst="rect">
                            <a:avLst/>
                          </a:prstGeom>
                        </pic:spPr>
                      </pic:pic>
                    </a:graphicData>
                  </a:graphic>
                </wp:inline>
              </w:drawing>
            </w:r>
          </w:p>
        </w:tc>
        <w:tc>
          <w:tcPr>
            <w:tcW w:w="3119" w:type="dxa"/>
          </w:tcPr>
          <w:p w14:paraId="2B16A382" w14:textId="412D83B5" w:rsidR="00586003" w:rsidRPr="00E163E3" w:rsidRDefault="00586003" w:rsidP="00586003">
            <w:pPr>
              <w:pStyle w:val="GOST19Normal"/>
              <w:keepLines/>
              <w:suppressAutoHyphens/>
              <w:spacing w:before="0" w:after="0" w:line="240" w:lineRule="auto"/>
              <w:ind w:firstLine="0"/>
            </w:pPr>
            <w:r w:rsidRPr="00E163E3">
              <w:t>Белый – отсутствуют изменения в конфигурации, не отправленн</w:t>
            </w:r>
            <w:bookmarkStart w:id="685" w:name="_GoBack"/>
            <w:bookmarkEnd w:id="685"/>
            <w:r w:rsidRPr="00E163E3">
              <w:t xml:space="preserve">ые на сервер </w:t>
            </w:r>
          </w:p>
          <w:p w14:paraId="45105FE1" w14:textId="09426F35" w:rsidR="0096271D" w:rsidRPr="00E163E3" w:rsidRDefault="00586003" w:rsidP="00586003">
            <w:pPr>
              <w:pStyle w:val="GOST19Normal"/>
              <w:keepLines/>
              <w:suppressAutoHyphens/>
              <w:spacing w:before="0" w:after="0" w:line="240" w:lineRule="auto"/>
              <w:ind w:firstLine="0"/>
            </w:pPr>
            <w:r w:rsidRPr="00E163E3">
              <w:t>Желтый – присутствуют изменения в конфигур</w:t>
            </w:r>
            <w:r w:rsidR="00731807">
              <w:t>ации, не отправленные на сервер</w:t>
            </w:r>
          </w:p>
        </w:tc>
        <w:tc>
          <w:tcPr>
            <w:tcW w:w="3962" w:type="dxa"/>
          </w:tcPr>
          <w:p w14:paraId="203B2690" w14:textId="453089ED" w:rsidR="0096271D" w:rsidRPr="00E163E3" w:rsidRDefault="00586003" w:rsidP="00C573E9">
            <w:pPr>
              <w:pStyle w:val="GOST19Normal"/>
              <w:keepLines/>
              <w:suppressAutoHyphens/>
              <w:spacing w:before="0" w:after="0" w:line="240" w:lineRule="auto"/>
              <w:ind w:firstLine="0"/>
            </w:pPr>
            <w:r w:rsidRPr="00E163E3">
              <w:t>Кнопка «Сохранить»</w:t>
            </w:r>
            <w:r w:rsidR="00C573E9" w:rsidRPr="00E163E3">
              <w:t xml:space="preserve"> необходима для индикации локальных изменений в конфигурации, произведенных пользователем, а так</w:t>
            </w:r>
            <w:r w:rsidR="00731807">
              <w:t>же для их сохранения на сервере</w:t>
            </w:r>
          </w:p>
        </w:tc>
      </w:tr>
      <w:tr w:rsidR="00E163E3" w:rsidRPr="00E163E3" w14:paraId="33EFF5BA" w14:textId="77777777" w:rsidTr="002C499C">
        <w:tc>
          <w:tcPr>
            <w:tcW w:w="279" w:type="dxa"/>
            <w:vAlign w:val="center"/>
          </w:tcPr>
          <w:p w14:paraId="60F0C229" w14:textId="3990FCD2" w:rsidR="00806401" w:rsidRPr="00E163E3" w:rsidRDefault="009273C9" w:rsidP="00731807">
            <w:pPr>
              <w:pStyle w:val="GOST19Normal"/>
              <w:keepLines/>
              <w:suppressAutoHyphens/>
              <w:spacing w:before="0" w:after="0" w:line="240" w:lineRule="auto"/>
              <w:ind w:firstLine="0"/>
              <w:jc w:val="center"/>
            </w:pPr>
            <w:r w:rsidRPr="00E163E3">
              <w:t>5</w:t>
            </w:r>
          </w:p>
        </w:tc>
        <w:tc>
          <w:tcPr>
            <w:tcW w:w="2551" w:type="dxa"/>
            <w:vAlign w:val="center"/>
          </w:tcPr>
          <w:p w14:paraId="0F558FD1" w14:textId="545A939B" w:rsidR="00806401" w:rsidRPr="00E163E3" w:rsidRDefault="00D77A91" w:rsidP="00D8009D">
            <w:pPr>
              <w:pStyle w:val="GOST19Normal"/>
              <w:keepLines/>
              <w:suppressAutoHyphens/>
              <w:spacing w:before="0" w:after="0" w:line="240" w:lineRule="auto"/>
              <w:ind w:firstLine="0"/>
              <w:jc w:val="center"/>
            </w:pPr>
            <w:r w:rsidRPr="00E163E3">
              <w:rPr>
                <w:noProof/>
              </w:rPr>
              <w:drawing>
                <wp:inline distT="0" distB="0" distL="0" distR="0" wp14:anchorId="4748B976" wp14:editId="4BFFB5D7">
                  <wp:extent cx="428625" cy="4667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 cy="466725"/>
                          </a:xfrm>
                          <a:prstGeom prst="rect">
                            <a:avLst/>
                          </a:prstGeom>
                        </pic:spPr>
                      </pic:pic>
                    </a:graphicData>
                  </a:graphic>
                </wp:inline>
              </w:drawing>
            </w:r>
            <w:r w:rsidR="00C31371" w:rsidRPr="00E163E3">
              <w:rPr>
                <w:noProof/>
              </w:rPr>
              <w:drawing>
                <wp:inline distT="0" distB="0" distL="0" distR="0" wp14:anchorId="31DD7741" wp14:editId="1834B934">
                  <wp:extent cx="457200" cy="4667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 cy="466725"/>
                          </a:xfrm>
                          <a:prstGeom prst="rect">
                            <a:avLst/>
                          </a:prstGeom>
                        </pic:spPr>
                      </pic:pic>
                    </a:graphicData>
                  </a:graphic>
                </wp:inline>
              </w:drawing>
            </w:r>
          </w:p>
        </w:tc>
        <w:tc>
          <w:tcPr>
            <w:tcW w:w="3119" w:type="dxa"/>
          </w:tcPr>
          <w:p w14:paraId="276F5DDB" w14:textId="570688BD" w:rsidR="00806401" w:rsidRPr="00E163E3" w:rsidRDefault="00314266" w:rsidP="00D8009D">
            <w:pPr>
              <w:pStyle w:val="GOST19Normal"/>
              <w:keepLines/>
              <w:suppressAutoHyphens/>
              <w:spacing w:before="0" w:after="0" w:line="240" w:lineRule="auto"/>
              <w:ind w:firstLine="0"/>
            </w:pPr>
            <w:r w:rsidRPr="00E163E3">
              <w:t xml:space="preserve">Белый – изменения в конфигурации </w:t>
            </w:r>
            <w:r w:rsidR="00586003" w:rsidRPr="00E163E3">
              <w:t xml:space="preserve">на сервере </w:t>
            </w:r>
            <w:r w:rsidRPr="00E163E3">
              <w:t>отсутствуют</w:t>
            </w:r>
            <w:r w:rsidR="00A834E3" w:rsidRPr="00E163E3">
              <w:t>;</w:t>
            </w:r>
          </w:p>
          <w:p w14:paraId="607AEE22" w14:textId="72C266C1" w:rsidR="00314266" w:rsidRPr="00E163E3" w:rsidRDefault="00314266" w:rsidP="00D8009D">
            <w:pPr>
              <w:pStyle w:val="GOST19Normal"/>
              <w:keepLines/>
              <w:suppressAutoHyphens/>
              <w:spacing w:before="0" w:after="0" w:line="240" w:lineRule="auto"/>
              <w:ind w:firstLine="0"/>
            </w:pPr>
            <w:r w:rsidRPr="00E163E3">
              <w:t>Желтый – присутствуют изменения в конфигурации</w:t>
            </w:r>
            <w:r w:rsidR="00586003" w:rsidRPr="00E163E3">
              <w:t xml:space="preserve"> на сервере</w:t>
            </w:r>
          </w:p>
        </w:tc>
        <w:tc>
          <w:tcPr>
            <w:tcW w:w="3962" w:type="dxa"/>
          </w:tcPr>
          <w:p w14:paraId="670E8ACE" w14:textId="4CEFBEF3" w:rsidR="00806401" w:rsidRPr="00E163E3" w:rsidRDefault="00314266" w:rsidP="00D8009D">
            <w:pPr>
              <w:pStyle w:val="GOST19Normal"/>
              <w:keepLines/>
              <w:suppressAutoHyphens/>
              <w:spacing w:before="0" w:after="0" w:line="240" w:lineRule="auto"/>
              <w:ind w:firstLine="0"/>
            </w:pPr>
            <w:r w:rsidRPr="00E163E3">
              <w:t>Кнопка «Принять изменения в конфигурации»</w:t>
            </w:r>
            <w:r w:rsidR="00DC20B2" w:rsidRPr="00E163E3">
              <w:t xml:space="preserve"> необходима для</w:t>
            </w:r>
            <w:r w:rsidRPr="00E163E3">
              <w:t xml:space="preserve"> </w:t>
            </w:r>
            <w:r w:rsidR="00DC20B2" w:rsidRPr="00E163E3">
              <w:t xml:space="preserve">индикации об </w:t>
            </w:r>
            <w:r w:rsidR="003570E8" w:rsidRPr="00E163E3">
              <w:t>изменени</w:t>
            </w:r>
            <w:r w:rsidR="00DC20B2" w:rsidRPr="00E163E3">
              <w:t>ях</w:t>
            </w:r>
            <w:r w:rsidR="003570E8" w:rsidRPr="00E163E3">
              <w:t xml:space="preserve"> в конфигурации, </w:t>
            </w:r>
            <w:r w:rsidR="00DC20B2" w:rsidRPr="00E163E3">
              <w:t>внес</w:t>
            </w:r>
            <w:r w:rsidR="003570E8" w:rsidRPr="00E163E3">
              <w:t xml:space="preserve">енных другим пользователем, </w:t>
            </w:r>
            <w:r w:rsidR="00731807">
              <w:t>а также для их принятия</w:t>
            </w:r>
          </w:p>
        </w:tc>
      </w:tr>
      <w:tr w:rsidR="00E163E3" w:rsidRPr="00E163E3" w14:paraId="2A3BBBB2" w14:textId="77777777" w:rsidTr="002C499C">
        <w:tc>
          <w:tcPr>
            <w:tcW w:w="279" w:type="dxa"/>
            <w:vAlign w:val="center"/>
          </w:tcPr>
          <w:p w14:paraId="4B83B431" w14:textId="6B98EDAE" w:rsidR="003234A8" w:rsidRPr="00E163E3" w:rsidRDefault="009273C9" w:rsidP="00731807">
            <w:pPr>
              <w:pStyle w:val="GOST19Normal"/>
              <w:keepLines/>
              <w:suppressAutoHyphens/>
              <w:spacing w:before="0" w:after="0" w:line="240" w:lineRule="auto"/>
              <w:ind w:firstLine="0"/>
              <w:jc w:val="center"/>
            </w:pPr>
            <w:r w:rsidRPr="00E163E3">
              <w:t>6</w:t>
            </w:r>
          </w:p>
        </w:tc>
        <w:tc>
          <w:tcPr>
            <w:tcW w:w="2551" w:type="dxa"/>
            <w:vAlign w:val="center"/>
          </w:tcPr>
          <w:p w14:paraId="16A4A2E8" w14:textId="15586F5F" w:rsidR="003234A8" w:rsidRPr="00E163E3" w:rsidRDefault="00631220" w:rsidP="00D8009D">
            <w:pPr>
              <w:pStyle w:val="GOST19Normal"/>
              <w:keepLines/>
              <w:suppressAutoHyphens/>
              <w:spacing w:before="0" w:after="0" w:line="240" w:lineRule="auto"/>
              <w:ind w:firstLine="0"/>
              <w:jc w:val="center"/>
              <w:rPr>
                <w:noProof/>
              </w:rPr>
            </w:pPr>
            <w:r w:rsidRPr="00E163E3">
              <w:rPr>
                <w:noProof/>
              </w:rPr>
              <w:drawing>
                <wp:inline distT="0" distB="0" distL="0" distR="0" wp14:anchorId="7CB55425" wp14:editId="5369F7F7">
                  <wp:extent cx="819048" cy="323810"/>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19048" cy="323810"/>
                          </a:xfrm>
                          <a:prstGeom prst="rect">
                            <a:avLst/>
                          </a:prstGeom>
                        </pic:spPr>
                      </pic:pic>
                    </a:graphicData>
                  </a:graphic>
                </wp:inline>
              </w:drawing>
            </w:r>
          </w:p>
        </w:tc>
        <w:tc>
          <w:tcPr>
            <w:tcW w:w="3119" w:type="dxa"/>
          </w:tcPr>
          <w:p w14:paraId="450A4F5C" w14:textId="1B17E639" w:rsidR="003234A8" w:rsidRPr="00E163E3" w:rsidRDefault="00D64932" w:rsidP="00D8009D">
            <w:pPr>
              <w:pStyle w:val="GOST19Normal"/>
              <w:keepLines/>
              <w:suppressAutoHyphens/>
              <w:spacing w:before="0" w:after="0" w:line="240" w:lineRule="auto"/>
              <w:ind w:firstLine="0"/>
            </w:pPr>
            <w:r w:rsidRPr="00E163E3">
              <w:t>Отображение</w:t>
            </w:r>
            <w:r w:rsidR="00041B55" w:rsidRPr="00E163E3">
              <w:t xml:space="preserve"> имени текущего пользователя</w:t>
            </w:r>
          </w:p>
        </w:tc>
        <w:tc>
          <w:tcPr>
            <w:tcW w:w="3962" w:type="dxa"/>
          </w:tcPr>
          <w:p w14:paraId="3793554A" w14:textId="57C331FE" w:rsidR="00041B55" w:rsidRPr="00E163E3" w:rsidRDefault="00041B55" w:rsidP="00D8009D">
            <w:pPr>
              <w:pStyle w:val="GOST19Normal"/>
              <w:keepLines/>
              <w:suppressAutoHyphens/>
              <w:spacing w:before="0" w:after="0" w:line="240" w:lineRule="auto"/>
              <w:ind w:firstLine="0"/>
            </w:pPr>
            <w:r w:rsidRPr="00E163E3">
              <w:t xml:space="preserve">Кнопка </w:t>
            </w:r>
            <w:r w:rsidR="00D64932" w:rsidRPr="00E163E3">
              <w:t>управления выходом из приложения</w:t>
            </w:r>
          </w:p>
        </w:tc>
      </w:tr>
    </w:tbl>
    <w:p w14:paraId="2BE28812" w14:textId="7D4B51AD" w:rsidR="0030216E" w:rsidRPr="00E163E3" w:rsidRDefault="009F30CA" w:rsidP="00D8009D">
      <w:pPr>
        <w:pStyle w:val="GOST19Normal"/>
        <w:keepLines/>
        <w:suppressAutoHyphens/>
        <w:spacing w:before="0" w:after="0" w:line="240" w:lineRule="auto"/>
        <w:ind w:firstLine="851"/>
      </w:pPr>
      <w:r w:rsidRPr="00E163E3">
        <w:t xml:space="preserve">Набор кнопок на панели инструментов и их состояние (доступно для нажатия или заблокировано), </w:t>
      </w:r>
      <w:r w:rsidR="0008237A" w:rsidRPr="00E163E3">
        <w:t>также,</w:t>
      </w:r>
      <w:r w:rsidRPr="00E163E3">
        <w:t xml:space="preserve"> как и </w:t>
      </w:r>
      <w:r w:rsidR="005455D5" w:rsidRPr="00E163E3">
        <w:t xml:space="preserve">набор </w:t>
      </w:r>
      <w:r w:rsidRPr="00E163E3">
        <w:t xml:space="preserve">действий через контекстное меню, зависит от </w:t>
      </w:r>
      <w:r w:rsidR="005455D5" w:rsidRPr="00E163E3">
        <w:t>роли</w:t>
      </w:r>
      <w:r w:rsidRPr="00E163E3">
        <w:t xml:space="preserve"> конкретного пользователя.</w:t>
      </w:r>
      <w:r w:rsidR="00313FB2" w:rsidRPr="00E163E3">
        <w:t xml:space="preserve"> </w:t>
      </w:r>
    </w:p>
    <w:p w14:paraId="456CEC2C" w14:textId="6AAFAB1E" w:rsidR="00A85E20" w:rsidRPr="00E163E3" w:rsidRDefault="0030216E" w:rsidP="00D8009D">
      <w:pPr>
        <w:pStyle w:val="GOST19Normal"/>
        <w:keepLines/>
        <w:suppressAutoHyphens/>
        <w:spacing w:before="0" w:after="0" w:line="240" w:lineRule="auto"/>
        <w:ind w:firstLine="851"/>
      </w:pPr>
      <w:r w:rsidRPr="00E163E3">
        <w:t>Панель инструментов</w:t>
      </w:r>
      <w:r w:rsidR="00DA20BE" w:rsidRPr="00E163E3">
        <w:t xml:space="preserve"> </w:t>
      </w:r>
      <w:r w:rsidR="00A85E20" w:rsidRPr="00E163E3">
        <w:t>возможно скрыть</w:t>
      </w:r>
      <w:r w:rsidRPr="00E163E3">
        <w:t xml:space="preserve">, нажав на ней ПКМ и убрав галочку </w:t>
      </w:r>
      <w:r w:rsidR="00122E82" w:rsidRPr="00E163E3">
        <w:t>напротив</w:t>
      </w:r>
      <w:r w:rsidRPr="00E163E3">
        <w:t xml:space="preserve"> надпис</w:t>
      </w:r>
      <w:r w:rsidR="00122E82" w:rsidRPr="00E163E3">
        <w:t>и с соответствующим названием. Чтобы</w:t>
      </w:r>
      <w:r w:rsidR="00A85E20" w:rsidRPr="00E163E3">
        <w:t xml:space="preserve"> восстано</w:t>
      </w:r>
      <w:r w:rsidR="00122E82" w:rsidRPr="00E163E3">
        <w:t>вить панель,</w:t>
      </w:r>
      <w:r w:rsidR="00A85E20" w:rsidRPr="00E163E3">
        <w:t xml:space="preserve"> не</w:t>
      </w:r>
      <w:r w:rsidR="00122E82" w:rsidRPr="00E163E3">
        <w:t xml:space="preserve">обходимо вернуть галочку </w:t>
      </w:r>
      <w:r w:rsidR="0055710F" w:rsidRPr="00E163E3">
        <w:t>напротив надписи - «Панель инструментов»</w:t>
      </w:r>
      <w:r w:rsidR="00122E82" w:rsidRPr="00E163E3">
        <w:t xml:space="preserve">, нажав ПКМ на </w:t>
      </w:r>
      <w:r w:rsidR="0055710F" w:rsidRPr="00E163E3">
        <w:t xml:space="preserve">любом </w:t>
      </w:r>
      <w:r w:rsidR="00122E82" w:rsidRPr="00E163E3">
        <w:t>закрепленном окне</w:t>
      </w:r>
      <w:r w:rsidR="0055710F" w:rsidRPr="00E163E3">
        <w:t xml:space="preserve"> в приложении</w:t>
      </w:r>
      <w:r w:rsidR="00122E82" w:rsidRPr="00E163E3">
        <w:t>.</w:t>
      </w:r>
      <w:r w:rsidR="0055710F" w:rsidRPr="00E163E3">
        <w:t xml:space="preserve"> </w:t>
      </w:r>
      <w:r w:rsidRPr="00E163E3">
        <w:t xml:space="preserve"> </w:t>
      </w:r>
    </w:p>
    <w:p w14:paraId="3B41F8C1" w14:textId="591289AD" w:rsidR="00494DB7" w:rsidRPr="00E163E3" w:rsidRDefault="00494DB7" w:rsidP="00780150">
      <w:pPr>
        <w:pStyle w:val="GOST19Heading3"/>
        <w:numPr>
          <w:ilvl w:val="2"/>
          <w:numId w:val="21"/>
        </w:numPr>
      </w:pPr>
      <w:bookmarkStart w:id="686" w:name="_Toc70685998"/>
      <w:proofErr w:type="spellStart"/>
      <w:r w:rsidRPr="00E163E3">
        <w:t>Зоны</w:t>
      </w:r>
      <w:proofErr w:type="spellEnd"/>
      <w:r w:rsidRPr="00E163E3">
        <w:t xml:space="preserve"> </w:t>
      </w:r>
      <w:proofErr w:type="spellStart"/>
      <w:r w:rsidRPr="00E163E3">
        <w:t>плавающих</w:t>
      </w:r>
      <w:proofErr w:type="spellEnd"/>
      <w:r w:rsidRPr="00E163E3">
        <w:t xml:space="preserve"> </w:t>
      </w:r>
      <w:proofErr w:type="spellStart"/>
      <w:r w:rsidRPr="00E163E3">
        <w:t>окон</w:t>
      </w:r>
      <w:bookmarkEnd w:id="686"/>
      <w:proofErr w:type="spellEnd"/>
    </w:p>
    <w:p w14:paraId="4E1AF685" w14:textId="45407D71" w:rsidR="00A85E20" w:rsidRPr="00E163E3" w:rsidRDefault="00A85E20" w:rsidP="00D8009D">
      <w:pPr>
        <w:pStyle w:val="GOST19Normal"/>
        <w:keepLines/>
        <w:suppressAutoHyphens/>
        <w:spacing w:before="0" w:after="0" w:line="240" w:lineRule="auto"/>
        <w:ind w:firstLine="851"/>
      </w:pPr>
      <w:r w:rsidRPr="00E163E3">
        <w:t xml:space="preserve">Пользователь </w:t>
      </w:r>
      <w:r w:rsidR="0055710F" w:rsidRPr="00E163E3">
        <w:t xml:space="preserve">может </w:t>
      </w:r>
      <w:r w:rsidRPr="00E163E3">
        <w:t>индивидуально настраивать рабочее пространство всего приложения, размещая окна в удобных для него зонах или перенося на другой монитор.</w:t>
      </w:r>
    </w:p>
    <w:p w14:paraId="27A4DB1F" w14:textId="46A2E911" w:rsidR="00A22C13" w:rsidRPr="00E163E3" w:rsidRDefault="00A22C13" w:rsidP="00D8009D">
      <w:pPr>
        <w:pStyle w:val="GOST19Normal"/>
        <w:keepLines/>
        <w:suppressAutoHyphens/>
        <w:spacing w:before="0" w:after="0" w:line="240" w:lineRule="auto"/>
        <w:ind w:firstLine="851"/>
      </w:pPr>
      <w:r w:rsidRPr="00E163E3">
        <w:lastRenderedPageBreak/>
        <w:t>Окна в зонах могут размещаться, деля доступное пространство между собой или организуя вкладки (</w:t>
      </w:r>
      <w:r w:rsidR="0008237A" w:rsidRPr="00E163E3">
        <w:t xml:space="preserve">см. рисунок </w:t>
      </w:r>
      <w:r w:rsidR="0008237A" w:rsidRPr="00E163E3">
        <w:fldChar w:fldCharType="begin"/>
      </w:r>
      <w:r w:rsidR="0008237A" w:rsidRPr="00E163E3">
        <w:instrText xml:space="preserve"> REF _Ref52792758 \h\#\0 </w:instrText>
      </w:r>
      <w:r w:rsidR="00607B08" w:rsidRPr="00E163E3">
        <w:instrText xml:space="preserve"> \* MERGEFORMAT </w:instrText>
      </w:r>
      <w:r w:rsidR="0008237A" w:rsidRPr="00E163E3">
        <w:fldChar w:fldCharType="separate"/>
      </w:r>
      <w:r w:rsidR="008068B0">
        <w:t>17</w:t>
      </w:r>
      <w:r w:rsidR="0008237A" w:rsidRPr="00E163E3">
        <w:fldChar w:fldCharType="end"/>
      </w:r>
      <w:r w:rsidRPr="00E163E3">
        <w:t xml:space="preserve">). </w:t>
      </w:r>
    </w:p>
    <w:p w14:paraId="30E41AE7" w14:textId="6DC6EF03" w:rsidR="00A84999" w:rsidRPr="00E163E3" w:rsidRDefault="003F52FB" w:rsidP="00D8009D">
      <w:pPr>
        <w:pStyle w:val="GOST19Normal"/>
        <w:keepLines/>
        <w:suppressAutoHyphens/>
        <w:spacing w:before="0" w:after="0" w:line="240" w:lineRule="auto"/>
        <w:ind w:firstLine="0"/>
        <w:jc w:val="center"/>
        <w:rPr>
          <w:rFonts w:cstheme="minorHAnsi"/>
        </w:rPr>
      </w:pPr>
      <w:r w:rsidRPr="00E163E3">
        <w:rPr>
          <w:noProof/>
        </w:rPr>
        <w:drawing>
          <wp:inline distT="0" distB="0" distL="0" distR="0" wp14:anchorId="03CC2E9E" wp14:editId="3604569B">
            <wp:extent cx="6299835" cy="3412490"/>
            <wp:effectExtent l="0" t="0" r="571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412490"/>
                    </a:xfrm>
                    <a:prstGeom prst="rect">
                      <a:avLst/>
                    </a:prstGeom>
                  </pic:spPr>
                </pic:pic>
              </a:graphicData>
            </a:graphic>
          </wp:inline>
        </w:drawing>
      </w:r>
    </w:p>
    <w:p w14:paraId="4A29FAB5" w14:textId="5B3F6439" w:rsidR="008031FF" w:rsidRPr="00E163E3" w:rsidRDefault="00A84999" w:rsidP="00180172">
      <w:pPr>
        <w:pStyle w:val="GOST19Normal"/>
        <w:keepLines/>
        <w:suppressAutoHyphens/>
        <w:spacing w:line="240" w:lineRule="auto"/>
        <w:ind w:firstLine="0"/>
        <w:jc w:val="center"/>
      </w:pPr>
      <w:r w:rsidRPr="00E163E3">
        <w:rPr>
          <w:noProof/>
        </w:rPr>
        <w:t xml:space="preserve"> </w:t>
      </w:r>
      <w:bookmarkStart w:id="687" w:name="_Ref52792758"/>
      <w:r w:rsidR="008031FF"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17</w:t>
      </w:r>
      <w:r w:rsidR="005D2484">
        <w:rPr>
          <w:noProof/>
        </w:rPr>
        <w:fldChar w:fldCharType="end"/>
      </w:r>
      <w:bookmarkEnd w:id="687"/>
      <w:r w:rsidR="008031FF" w:rsidRPr="00E163E3">
        <w:t xml:space="preserve"> – Расположение редакторов в зонах</w:t>
      </w:r>
      <w:r w:rsidR="0008237A" w:rsidRPr="00E163E3">
        <w:t xml:space="preserve"> плавающих окон</w:t>
      </w:r>
    </w:p>
    <w:p w14:paraId="3D972277" w14:textId="16A22981" w:rsidR="0055710F" w:rsidRPr="00E163E3" w:rsidRDefault="0055710F" w:rsidP="00D8009D">
      <w:pPr>
        <w:pStyle w:val="GOST19Normal"/>
        <w:keepLines/>
        <w:suppressAutoHyphens/>
        <w:spacing w:before="0" w:after="0" w:line="240" w:lineRule="auto"/>
        <w:ind w:firstLine="851"/>
      </w:pPr>
      <w:r w:rsidRPr="00E163E3">
        <w:t>Настройки, произведенные пользователем, сохраняются, то есть расположение окон восстанавливается при повторном входе пользователя.</w:t>
      </w:r>
    </w:p>
    <w:p w14:paraId="1F6CED0F" w14:textId="72CA640D" w:rsidR="0008237A" w:rsidRPr="00E163E3" w:rsidRDefault="00D657CF" w:rsidP="00780150">
      <w:pPr>
        <w:pStyle w:val="GOST19Heading3"/>
        <w:numPr>
          <w:ilvl w:val="2"/>
          <w:numId w:val="21"/>
        </w:numPr>
      </w:pPr>
      <w:bookmarkStart w:id="688" w:name="_Toc70685999"/>
      <w:proofErr w:type="spellStart"/>
      <w:r w:rsidRPr="00E163E3">
        <w:t>Рабочее</w:t>
      </w:r>
      <w:proofErr w:type="spellEnd"/>
      <w:r w:rsidRPr="00E163E3">
        <w:t xml:space="preserve"> </w:t>
      </w:r>
      <w:proofErr w:type="spellStart"/>
      <w:r w:rsidRPr="00E163E3">
        <w:t>пространство</w:t>
      </w:r>
      <w:bookmarkEnd w:id="688"/>
      <w:proofErr w:type="spellEnd"/>
    </w:p>
    <w:p w14:paraId="5C97DF2F" w14:textId="5078FDFB" w:rsidR="0016682F" w:rsidRPr="00E163E3" w:rsidRDefault="00733B98" w:rsidP="0016682F">
      <w:pPr>
        <w:pStyle w:val="GOST19Normal"/>
        <w:keepLines/>
        <w:suppressAutoHyphens/>
        <w:spacing w:before="0" w:after="0" w:line="240" w:lineRule="auto"/>
        <w:ind w:firstLine="851"/>
        <w:rPr>
          <w:rFonts w:cstheme="minorHAnsi"/>
        </w:rPr>
      </w:pPr>
      <w:r w:rsidRPr="00E163E3">
        <w:rPr>
          <w:rFonts w:cstheme="minorHAnsi"/>
        </w:rPr>
        <w:t xml:space="preserve">Окна в рабочем пространстве можно организовывать вертикально, горизонтально, во вкладках или </w:t>
      </w:r>
      <w:r w:rsidRPr="00E163E3">
        <w:t>совмещая</w:t>
      </w:r>
      <w:r w:rsidRPr="00E163E3">
        <w:rPr>
          <w:rFonts w:cstheme="minorHAnsi"/>
        </w:rPr>
        <w:t xml:space="preserve"> режимы</w:t>
      </w:r>
      <w:r w:rsidR="008C24CE" w:rsidRPr="00E163E3">
        <w:rPr>
          <w:rFonts w:cstheme="minorHAnsi"/>
        </w:rPr>
        <w:t xml:space="preserve"> (см. рисунок </w:t>
      </w:r>
      <w:r w:rsidR="008C24CE" w:rsidRPr="00E163E3">
        <w:rPr>
          <w:rFonts w:cstheme="minorHAnsi"/>
        </w:rPr>
        <w:fldChar w:fldCharType="begin"/>
      </w:r>
      <w:r w:rsidR="008C24CE" w:rsidRPr="00E163E3">
        <w:rPr>
          <w:rFonts w:cstheme="minorHAnsi"/>
        </w:rPr>
        <w:instrText xml:space="preserve"> REF _Ref52792966 \h\#\0 </w:instrText>
      </w:r>
      <w:r w:rsidR="00607B08" w:rsidRPr="00E163E3">
        <w:rPr>
          <w:rFonts w:cstheme="minorHAnsi"/>
        </w:rPr>
        <w:instrText xml:space="preserve"> \* MERGEFORMAT </w:instrText>
      </w:r>
      <w:r w:rsidR="008C24CE" w:rsidRPr="00E163E3">
        <w:rPr>
          <w:rFonts w:cstheme="minorHAnsi"/>
        </w:rPr>
      </w:r>
      <w:r w:rsidR="008C24CE" w:rsidRPr="00E163E3">
        <w:rPr>
          <w:rFonts w:cstheme="minorHAnsi"/>
        </w:rPr>
        <w:fldChar w:fldCharType="separate"/>
      </w:r>
      <w:r w:rsidR="008068B0">
        <w:rPr>
          <w:rFonts w:cstheme="minorHAnsi"/>
        </w:rPr>
        <w:t>18</w:t>
      </w:r>
      <w:r w:rsidR="008C24CE" w:rsidRPr="00E163E3">
        <w:rPr>
          <w:rFonts w:cstheme="minorHAnsi"/>
        </w:rPr>
        <w:fldChar w:fldCharType="end"/>
      </w:r>
      <w:r w:rsidR="008C24CE" w:rsidRPr="00E163E3">
        <w:rPr>
          <w:rFonts w:cstheme="minorHAnsi"/>
        </w:rPr>
        <w:t>)</w:t>
      </w:r>
      <w:r w:rsidRPr="00E163E3">
        <w:rPr>
          <w:rFonts w:cstheme="minorHAnsi"/>
        </w:rPr>
        <w:t xml:space="preserve">. </w:t>
      </w:r>
      <w:r w:rsidR="0016682F" w:rsidRPr="00E163E3">
        <w:rPr>
          <w:rFonts w:cstheme="minorHAnsi"/>
        </w:rPr>
        <w:br w:type="column"/>
      </w:r>
    </w:p>
    <w:tbl>
      <w:tblPr>
        <w:tblStyle w:val="aff9"/>
        <w:tblpPr w:leftFromText="180" w:rightFromText="180" w:vertAnchor="text" w:tblpY="1"/>
        <w:tblOverlap w:val="never"/>
        <w:tblW w:w="9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43"/>
      </w:tblGrid>
      <w:tr w:rsidR="00E163E3" w:rsidRPr="00E163E3" w14:paraId="24B9D58A" w14:textId="77777777" w:rsidTr="002C499C">
        <w:trPr>
          <w:trHeight w:val="2712"/>
        </w:trPr>
        <w:tc>
          <w:tcPr>
            <w:tcW w:w="4706" w:type="dxa"/>
          </w:tcPr>
          <w:p w14:paraId="0C4DE4EF" w14:textId="3C799FE7" w:rsidR="006F0967" w:rsidRPr="00E163E3" w:rsidRDefault="00705AFF" w:rsidP="00D8009D">
            <w:pPr>
              <w:pStyle w:val="GOST19Normal"/>
              <w:keepLines/>
              <w:suppressAutoHyphens/>
              <w:spacing w:before="0" w:after="0" w:line="240" w:lineRule="auto"/>
              <w:ind w:firstLine="0"/>
              <w:jc w:val="center"/>
              <w:rPr>
                <w:rFonts w:cstheme="minorHAnsi"/>
                <w:sz w:val="22"/>
                <w:szCs w:val="22"/>
              </w:rPr>
            </w:pPr>
            <w:r w:rsidRPr="00E163E3">
              <w:rPr>
                <w:noProof/>
              </w:rPr>
              <w:drawing>
                <wp:inline distT="0" distB="0" distL="0" distR="0" wp14:anchorId="20F82B79" wp14:editId="4BC245F7">
                  <wp:extent cx="3048000" cy="165097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8486" cy="1694571"/>
                          </a:xfrm>
                          <a:prstGeom prst="rect">
                            <a:avLst/>
                          </a:prstGeom>
                        </pic:spPr>
                      </pic:pic>
                    </a:graphicData>
                  </a:graphic>
                </wp:inline>
              </w:drawing>
            </w:r>
          </w:p>
          <w:p w14:paraId="32063F16" w14:textId="7314534B" w:rsidR="006F0967" w:rsidRPr="00E163E3" w:rsidRDefault="006F0967" w:rsidP="00D8009D">
            <w:pPr>
              <w:pStyle w:val="GOST19Normal"/>
              <w:keepLines/>
              <w:suppressAutoHyphens/>
              <w:spacing w:before="0" w:after="0" w:line="240" w:lineRule="auto"/>
              <w:ind w:firstLine="0"/>
              <w:jc w:val="center"/>
              <w:rPr>
                <w:rFonts w:cstheme="minorHAnsi"/>
                <w:sz w:val="22"/>
                <w:szCs w:val="22"/>
              </w:rPr>
            </w:pPr>
            <w:r w:rsidRPr="00E163E3">
              <w:rPr>
                <w:rFonts w:cstheme="minorHAnsi"/>
                <w:sz w:val="22"/>
                <w:szCs w:val="22"/>
              </w:rPr>
              <w:t>Вертикально</w:t>
            </w:r>
          </w:p>
        </w:tc>
        <w:tc>
          <w:tcPr>
            <w:tcW w:w="4774" w:type="dxa"/>
          </w:tcPr>
          <w:p w14:paraId="11538820" w14:textId="61154F01" w:rsidR="006F0967" w:rsidRPr="00E163E3" w:rsidRDefault="00705AFF" w:rsidP="00D8009D">
            <w:pPr>
              <w:pStyle w:val="GOST19Normal"/>
              <w:keepLines/>
              <w:suppressAutoHyphens/>
              <w:spacing w:before="0" w:after="0" w:line="240" w:lineRule="auto"/>
              <w:ind w:left="-110" w:firstLine="0"/>
              <w:jc w:val="center"/>
              <w:rPr>
                <w:rFonts w:cstheme="minorHAnsi"/>
                <w:sz w:val="22"/>
                <w:szCs w:val="22"/>
              </w:rPr>
            </w:pPr>
            <w:r w:rsidRPr="00E163E3">
              <w:rPr>
                <w:noProof/>
              </w:rPr>
              <w:drawing>
                <wp:inline distT="0" distB="0" distL="0" distR="0" wp14:anchorId="0984B53B" wp14:editId="5A9C20D6">
                  <wp:extent cx="3104515" cy="1681586"/>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426" cy="1697246"/>
                          </a:xfrm>
                          <a:prstGeom prst="rect">
                            <a:avLst/>
                          </a:prstGeom>
                        </pic:spPr>
                      </pic:pic>
                    </a:graphicData>
                  </a:graphic>
                </wp:inline>
              </w:drawing>
            </w:r>
          </w:p>
          <w:p w14:paraId="34AF0CA7" w14:textId="687ED538" w:rsidR="006F0967" w:rsidRPr="00E163E3" w:rsidRDefault="006F0967" w:rsidP="00D8009D">
            <w:pPr>
              <w:pStyle w:val="GOST19Normal"/>
              <w:keepLines/>
              <w:suppressAutoHyphens/>
              <w:spacing w:before="0" w:after="0" w:line="240" w:lineRule="auto"/>
              <w:ind w:left="-110" w:firstLine="0"/>
              <w:jc w:val="center"/>
              <w:rPr>
                <w:rFonts w:cstheme="minorHAnsi"/>
                <w:sz w:val="22"/>
                <w:szCs w:val="22"/>
              </w:rPr>
            </w:pPr>
            <w:r w:rsidRPr="00E163E3">
              <w:rPr>
                <w:rFonts w:cstheme="minorHAnsi"/>
                <w:sz w:val="22"/>
                <w:szCs w:val="22"/>
              </w:rPr>
              <w:t>Горизонтально</w:t>
            </w:r>
          </w:p>
        </w:tc>
      </w:tr>
      <w:tr w:rsidR="00E163E3" w:rsidRPr="00E163E3" w14:paraId="30149913" w14:textId="77777777" w:rsidTr="002C499C">
        <w:trPr>
          <w:trHeight w:val="2695"/>
        </w:trPr>
        <w:tc>
          <w:tcPr>
            <w:tcW w:w="4706" w:type="dxa"/>
          </w:tcPr>
          <w:p w14:paraId="6A81B28C" w14:textId="6E2938ED" w:rsidR="006F0967" w:rsidRPr="00E163E3" w:rsidRDefault="00705AFF" w:rsidP="00D8009D">
            <w:pPr>
              <w:pStyle w:val="GOST19Normal"/>
              <w:keepLines/>
              <w:suppressAutoHyphens/>
              <w:spacing w:before="0" w:after="0" w:line="240" w:lineRule="auto"/>
              <w:ind w:firstLine="0"/>
              <w:jc w:val="center"/>
              <w:rPr>
                <w:rFonts w:cstheme="minorHAnsi"/>
                <w:sz w:val="22"/>
                <w:szCs w:val="22"/>
              </w:rPr>
            </w:pPr>
            <w:r w:rsidRPr="00E163E3">
              <w:rPr>
                <w:noProof/>
              </w:rPr>
              <w:drawing>
                <wp:inline distT="0" distB="0" distL="0" distR="0" wp14:anchorId="3E79D6D5" wp14:editId="44DAB5D8">
                  <wp:extent cx="3057525" cy="1656133"/>
                  <wp:effectExtent l="0" t="0" r="0"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1696" cy="1669225"/>
                          </a:xfrm>
                          <a:prstGeom prst="rect">
                            <a:avLst/>
                          </a:prstGeom>
                        </pic:spPr>
                      </pic:pic>
                    </a:graphicData>
                  </a:graphic>
                </wp:inline>
              </w:drawing>
            </w:r>
          </w:p>
          <w:p w14:paraId="65EB4D60" w14:textId="52047D23" w:rsidR="006000A7" w:rsidRPr="00E163E3" w:rsidRDefault="006000A7" w:rsidP="00D8009D">
            <w:pPr>
              <w:pStyle w:val="GOST19Normal"/>
              <w:keepLines/>
              <w:suppressAutoHyphens/>
              <w:spacing w:before="0" w:after="0" w:line="240" w:lineRule="auto"/>
              <w:ind w:firstLine="0"/>
              <w:jc w:val="center"/>
              <w:rPr>
                <w:rFonts w:cstheme="minorHAnsi"/>
                <w:sz w:val="22"/>
                <w:szCs w:val="22"/>
              </w:rPr>
            </w:pPr>
            <w:r w:rsidRPr="00E163E3">
              <w:rPr>
                <w:rFonts w:cstheme="minorHAnsi"/>
                <w:sz w:val="22"/>
                <w:szCs w:val="22"/>
              </w:rPr>
              <w:t>Вкладками</w:t>
            </w:r>
          </w:p>
        </w:tc>
        <w:tc>
          <w:tcPr>
            <w:tcW w:w="4774" w:type="dxa"/>
          </w:tcPr>
          <w:p w14:paraId="7974CEC7" w14:textId="1D05EA02" w:rsidR="006F0967" w:rsidRPr="00E163E3" w:rsidRDefault="00705AFF" w:rsidP="00705AFF">
            <w:pPr>
              <w:pStyle w:val="GOST19Normal"/>
              <w:keepLines/>
              <w:suppressAutoHyphens/>
              <w:spacing w:before="0" w:after="0" w:line="240" w:lineRule="auto"/>
              <w:ind w:left="-116" w:firstLine="0"/>
              <w:jc w:val="center"/>
              <w:rPr>
                <w:rFonts w:cstheme="minorHAnsi"/>
                <w:noProof/>
                <w:sz w:val="22"/>
                <w:szCs w:val="22"/>
              </w:rPr>
            </w:pPr>
            <w:r w:rsidRPr="00E163E3">
              <w:rPr>
                <w:noProof/>
              </w:rPr>
              <w:drawing>
                <wp:inline distT="0" distB="0" distL="0" distR="0" wp14:anchorId="06EF12C4" wp14:editId="0CD7CA65">
                  <wp:extent cx="3047973" cy="1650960"/>
                  <wp:effectExtent l="0" t="0" r="635"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5657" cy="1665955"/>
                          </a:xfrm>
                          <a:prstGeom prst="rect">
                            <a:avLst/>
                          </a:prstGeom>
                        </pic:spPr>
                      </pic:pic>
                    </a:graphicData>
                  </a:graphic>
                </wp:inline>
              </w:drawing>
            </w:r>
          </w:p>
          <w:p w14:paraId="0F04393D" w14:textId="43213315" w:rsidR="006000A7" w:rsidRPr="00E163E3" w:rsidRDefault="006000A7" w:rsidP="00D8009D">
            <w:pPr>
              <w:pStyle w:val="GOST19Normal"/>
              <w:keepLines/>
              <w:suppressAutoHyphens/>
              <w:spacing w:before="0" w:after="0" w:line="240" w:lineRule="auto"/>
              <w:ind w:firstLine="0"/>
              <w:jc w:val="center"/>
              <w:rPr>
                <w:rFonts w:cstheme="minorHAnsi"/>
                <w:noProof/>
                <w:sz w:val="22"/>
                <w:szCs w:val="22"/>
              </w:rPr>
            </w:pPr>
            <w:r w:rsidRPr="00E163E3">
              <w:rPr>
                <w:rFonts w:cstheme="minorHAnsi"/>
                <w:noProof/>
                <w:sz w:val="22"/>
                <w:szCs w:val="22"/>
              </w:rPr>
              <w:t>Совмещенный режим</w:t>
            </w:r>
          </w:p>
        </w:tc>
      </w:tr>
    </w:tbl>
    <w:p w14:paraId="0C3B2806" w14:textId="56D33F07" w:rsidR="00A84999" w:rsidRPr="00E163E3" w:rsidRDefault="008C24CE" w:rsidP="0059146F">
      <w:pPr>
        <w:pStyle w:val="GOST19Normal"/>
        <w:keepLines/>
        <w:suppressAutoHyphens/>
        <w:spacing w:line="240" w:lineRule="auto"/>
        <w:ind w:firstLine="0"/>
        <w:jc w:val="center"/>
      </w:pPr>
      <w:bookmarkStart w:id="689" w:name="_Ref52792966"/>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18</w:t>
      </w:r>
      <w:r w:rsidR="005D2484">
        <w:rPr>
          <w:noProof/>
        </w:rPr>
        <w:fldChar w:fldCharType="end"/>
      </w:r>
      <w:bookmarkEnd w:id="689"/>
      <w:r w:rsidRPr="00E163E3">
        <w:t xml:space="preserve"> – Расположение окон в рабочем пространстве</w:t>
      </w:r>
    </w:p>
    <w:p w14:paraId="42F5B2AD" w14:textId="51EE8809" w:rsidR="00515D04" w:rsidRPr="00E163E3" w:rsidRDefault="00515D04" w:rsidP="00D8009D">
      <w:pPr>
        <w:pStyle w:val="GOST19Normal"/>
        <w:keepLines/>
        <w:suppressAutoHyphens/>
        <w:spacing w:before="0" w:after="0" w:line="240" w:lineRule="auto"/>
        <w:ind w:firstLine="851"/>
      </w:pPr>
      <w:r w:rsidRPr="00E163E3">
        <w:t>Когда окно попадает в место, доступное для его размещения, область подсвечивается голубым цветом</w:t>
      </w:r>
      <w:r w:rsidR="00F94ABF" w:rsidRPr="00E163E3">
        <w:t>.</w:t>
      </w:r>
    </w:p>
    <w:p w14:paraId="78AF5845" w14:textId="6D4C9A9C" w:rsidR="00313FB2" w:rsidRPr="00E163E3" w:rsidRDefault="00313FB2" w:rsidP="00780150">
      <w:pPr>
        <w:pStyle w:val="GOST19Heading3"/>
        <w:numPr>
          <w:ilvl w:val="2"/>
          <w:numId w:val="21"/>
        </w:numPr>
      </w:pPr>
      <w:bookmarkStart w:id="690" w:name="_Toc70686000"/>
      <w:proofErr w:type="spellStart"/>
      <w:r w:rsidRPr="00E163E3">
        <w:t>Возможности</w:t>
      </w:r>
      <w:proofErr w:type="spellEnd"/>
      <w:r w:rsidRPr="00E163E3">
        <w:t xml:space="preserve"> </w:t>
      </w:r>
      <w:proofErr w:type="spellStart"/>
      <w:r w:rsidRPr="00E163E3">
        <w:t>работы</w:t>
      </w:r>
      <w:proofErr w:type="spellEnd"/>
      <w:r w:rsidRPr="00E163E3">
        <w:t xml:space="preserve"> с </w:t>
      </w:r>
      <w:proofErr w:type="spellStart"/>
      <w:r w:rsidR="00E41ED8" w:rsidRPr="00E163E3">
        <w:t>приложением</w:t>
      </w:r>
      <w:bookmarkEnd w:id="690"/>
      <w:proofErr w:type="spellEnd"/>
    </w:p>
    <w:p w14:paraId="490D48E1" w14:textId="773E4633" w:rsidR="00210C4A" w:rsidRPr="00E163E3" w:rsidRDefault="00FA7486" w:rsidP="00D8009D">
      <w:pPr>
        <w:pStyle w:val="GOST19Normal"/>
        <w:keepLines/>
        <w:suppressAutoHyphens/>
        <w:spacing w:before="0" w:after="0" w:line="240" w:lineRule="auto"/>
        <w:ind w:firstLine="851"/>
      </w:pPr>
      <w:r w:rsidRPr="00E163E3">
        <w:t xml:space="preserve">Как уже упоминалось ранее, пользователи с ролями </w:t>
      </w:r>
      <w:r w:rsidR="00C5085E" w:rsidRPr="00E163E3">
        <w:t>«Инженер»</w:t>
      </w:r>
      <w:r w:rsidRPr="00E163E3">
        <w:t xml:space="preserve"> и </w:t>
      </w:r>
      <w:r w:rsidR="00C5085E" w:rsidRPr="00E163E3">
        <w:t>«Оператор»</w:t>
      </w:r>
      <w:r w:rsidRPr="00E163E3">
        <w:t xml:space="preserve"> имеют различные привилегии для работы с приложением</w:t>
      </w:r>
      <w:r w:rsidR="002B0629" w:rsidRPr="00E163E3">
        <w:t xml:space="preserve">. </w:t>
      </w:r>
      <w:r w:rsidR="00211479" w:rsidRPr="00E163E3">
        <w:t>Предполагается, что для пользователя</w:t>
      </w:r>
      <w:r w:rsidR="00CB73A7" w:rsidRPr="00E163E3">
        <w:t xml:space="preserve"> с ролью</w:t>
      </w:r>
      <w:r w:rsidR="00211479" w:rsidRPr="00E163E3">
        <w:t xml:space="preserve"> </w:t>
      </w:r>
      <w:r w:rsidR="00C5085E" w:rsidRPr="00E163E3">
        <w:t>«Инженер»</w:t>
      </w:r>
      <w:r w:rsidR="00211479" w:rsidRPr="00E163E3">
        <w:t xml:space="preserve"> устанавливаются привилегии</w:t>
      </w:r>
      <w:r w:rsidR="00210C4A" w:rsidRPr="00E163E3">
        <w:t>,</w:t>
      </w:r>
      <w:r w:rsidR="00211479" w:rsidRPr="00E163E3">
        <w:t xml:space="preserve"> позволяющие работать </w:t>
      </w:r>
      <w:r w:rsidR="00210C4A" w:rsidRPr="00E163E3">
        <w:t xml:space="preserve">с приложением </w:t>
      </w:r>
      <w:r w:rsidR="00211479" w:rsidRPr="00E163E3">
        <w:t xml:space="preserve">в режиме </w:t>
      </w:r>
      <w:r w:rsidR="00210C4A" w:rsidRPr="00E163E3">
        <w:t>«</w:t>
      </w:r>
      <w:r w:rsidR="00211479" w:rsidRPr="00E163E3">
        <w:t>редактирования</w:t>
      </w:r>
      <w:r w:rsidR="00210C4A" w:rsidRPr="00E163E3">
        <w:t>»</w:t>
      </w:r>
      <w:r w:rsidR="00211479" w:rsidRPr="00E163E3">
        <w:t xml:space="preserve">, а для пользователя </w:t>
      </w:r>
      <w:r w:rsidR="007937BE" w:rsidRPr="00E163E3">
        <w:t xml:space="preserve">с ролью </w:t>
      </w:r>
      <w:r w:rsidR="00C5085E" w:rsidRPr="00E163E3">
        <w:t>«Оператор»</w:t>
      </w:r>
      <w:r w:rsidR="00211479" w:rsidRPr="00E163E3">
        <w:t xml:space="preserve"> </w:t>
      </w:r>
      <w:r w:rsidR="00210C4A" w:rsidRPr="00E163E3">
        <w:t>в режиме «просмотра»</w:t>
      </w:r>
      <w:r w:rsidR="00211479" w:rsidRPr="00E163E3">
        <w:t>.</w:t>
      </w:r>
      <w:r w:rsidR="002B0629" w:rsidRPr="00E163E3">
        <w:t xml:space="preserve"> </w:t>
      </w:r>
      <w:r w:rsidR="00210C4A" w:rsidRPr="00E163E3">
        <w:t xml:space="preserve">В связи с этим, доступность определенных элементов в меню окон будет различна. </w:t>
      </w:r>
    </w:p>
    <w:p w14:paraId="7EF49FB7" w14:textId="0E4519BC" w:rsidR="00BF7EAF" w:rsidRPr="00E163E3" w:rsidRDefault="00A84999" w:rsidP="00D8009D">
      <w:pPr>
        <w:pStyle w:val="GOST19Normal"/>
        <w:keepLines/>
        <w:suppressAutoHyphens/>
        <w:spacing w:before="0" w:after="0" w:line="240" w:lineRule="auto"/>
        <w:ind w:firstLine="851"/>
      </w:pPr>
      <w:r w:rsidRPr="00E163E3">
        <w:t xml:space="preserve">На </w:t>
      </w:r>
      <w:r w:rsidR="00313FB2" w:rsidRPr="00E163E3">
        <w:t xml:space="preserve">панели инструментов </w:t>
      </w:r>
      <w:r w:rsidR="00210C4A" w:rsidRPr="00E163E3">
        <w:t xml:space="preserve">для </w:t>
      </w:r>
      <w:r w:rsidR="00C5085E" w:rsidRPr="00E163E3">
        <w:t>пользователя с ролью «Инженер»</w:t>
      </w:r>
      <w:r w:rsidR="00313FB2" w:rsidRPr="00E163E3">
        <w:t xml:space="preserve"> </w:t>
      </w:r>
      <w:r w:rsidR="00BF7EAF" w:rsidRPr="00E163E3">
        <w:t>доступны следующие</w:t>
      </w:r>
      <w:r w:rsidR="00313FB2" w:rsidRPr="00E163E3">
        <w:t xml:space="preserve"> кнопки</w:t>
      </w:r>
      <w:r w:rsidR="00BF7EAF" w:rsidRPr="00E163E3">
        <w:t>:</w:t>
      </w:r>
    </w:p>
    <w:p w14:paraId="4DCF8762" w14:textId="6B7B6C36" w:rsidR="002B0629"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2B0629" w:rsidRPr="00E163E3">
        <w:rPr>
          <w:rFonts w:ascii="Times New Roman" w:hAnsi="Times New Roman"/>
          <w:lang w:val="ru-RU"/>
        </w:rPr>
        <w:t>ерево объектов</w:t>
      </w:r>
      <w:r w:rsidR="00210C4A" w:rsidRPr="00E163E3">
        <w:rPr>
          <w:rFonts w:ascii="Times New Roman" w:hAnsi="Times New Roman"/>
          <w:lang w:val="ru-RU"/>
        </w:rPr>
        <w:t>;</w:t>
      </w:r>
    </w:p>
    <w:p w14:paraId="2FB6117E" w14:textId="30858F2A" w:rsidR="002B0629"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2B0629" w:rsidRPr="00E163E3">
        <w:rPr>
          <w:rFonts w:ascii="Times New Roman" w:hAnsi="Times New Roman"/>
          <w:lang w:val="ru-RU"/>
        </w:rPr>
        <w:t>истемное дерево</w:t>
      </w:r>
      <w:r w:rsidR="00210C4A" w:rsidRPr="00E163E3">
        <w:rPr>
          <w:rFonts w:ascii="Times New Roman" w:hAnsi="Times New Roman"/>
          <w:lang w:val="ru-RU"/>
        </w:rPr>
        <w:t>;</w:t>
      </w:r>
    </w:p>
    <w:p w14:paraId="588C184F" w14:textId="07803C7A" w:rsidR="005A109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ш</w:t>
      </w:r>
      <w:r w:rsidR="005A1090" w:rsidRPr="00E163E3">
        <w:rPr>
          <w:rFonts w:ascii="Times New Roman" w:hAnsi="Times New Roman"/>
          <w:lang w:val="ru-RU"/>
        </w:rPr>
        <w:t>калы и зоны</w:t>
      </w:r>
      <w:r w:rsidR="005A1090" w:rsidRPr="00E163E3">
        <w:rPr>
          <w:rFonts w:ascii="Times New Roman" w:hAnsi="Times New Roman"/>
        </w:rPr>
        <w:t>;</w:t>
      </w:r>
    </w:p>
    <w:p w14:paraId="2883B8B5" w14:textId="2D1BF38F"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210C4A" w:rsidRPr="00E163E3">
        <w:rPr>
          <w:rFonts w:ascii="Times New Roman" w:hAnsi="Times New Roman"/>
          <w:lang w:val="ru-RU"/>
        </w:rPr>
        <w:t>немосхемы;</w:t>
      </w:r>
    </w:p>
    <w:p w14:paraId="322434AC" w14:textId="2FB3092C"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10C4A" w:rsidRPr="00E163E3">
        <w:rPr>
          <w:rFonts w:ascii="Times New Roman" w:hAnsi="Times New Roman"/>
          <w:lang w:val="ru-RU"/>
        </w:rPr>
        <w:t>алитра;</w:t>
      </w:r>
    </w:p>
    <w:p w14:paraId="2EF8AFBA" w14:textId="62E516A6" w:rsidR="005A109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5A1090" w:rsidRPr="00E163E3">
        <w:rPr>
          <w:rFonts w:ascii="Times New Roman" w:hAnsi="Times New Roman"/>
          <w:lang w:val="ru-RU"/>
        </w:rPr>
        <w:t>урнал команд</w:t>
      </w:r>
      <w:r w:rsidR="005A1090" w:rsidRPr="00E163E3">
        <w:rPr>
          <w:rFonts w:ascii="Times New Roman" w:hAnsi="Times New Roman"/>
        </w:rPr>
        <w:t>;</w:t>
      </w:r>
    </w:p>
    <w:p w14:paraId="41B7BE53" w14:textId="13689847"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210C4A" w:rsidRPr="00E163E3">
        <w:rPr>
          <w:rFonts w:ascii="Times New Roman" w:hAnsi="Times New Roman"/>
          <w:lang w:val="ru-RU"/>
        </w:rPr>
        <w:t>ренды</w:t>
      </w:r>
      <w:r w:rsidR="00661238" w:rsidRPr="00E163E3">
        <w:rPr>
          <w:rFonts w:ascii="Times New Roman" w:hAnsi="Times New Roman"/>
          <w:lang w:val="ru-RU"/>
        </w:rPr>
        <w:t>;</w:t>
      </w:r>
    </w:p>
    <w:p w14:paraId="2EA6A6F3" w14:textId="35AAE5C6" w:rsidR="00E51888" w:rsidRPr="00E163E3" w:rsidRDefault="00E5188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журнал тревог</w:t>
      </w:r>
      <w:r w:rsidR="00180172">
        <w:rPr>
          <w:rFonts w:ascii="Times New Roman" w:hAnsi="Times New Roman"/>
          <w:lang w:val="ru-RU"/>
        </w:rPr>
        <w:t>;</w:t>
      </w:r>
    </w:p>
    <w:p w14:paraId="4C5C4553" w14:textId="1B7C391F"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661238" w:rsidRPr="00E163E3">
        <w:rPr>
          <w:rFonts w:ascii="Times New Roman" w:hAnsi="Times New Roman"/>
          <w:lang w:val="ru-RU"/>
        </w:rPr>
        <w:t>урналы</w:t>
      </w:r>
      <w:r w:rsidR="00210C4A" w:rsidRPr="00E163E3">
        <w:rPr>
          <w:rFonts w:ascii="Times New Roman" w:hAnsi="Times New Roman"/>
          <w:lang w:val="ru-RU"/>
        </w:rPr>
        <w:t>.</w:t>
      </w:r>
    </w:p>
    <w:p w14:paraId="47145CA9" w14:textId="682608FD" w:rsidR="00661238" w:rsidRPr="00E163E3" w:rsidRDefault="00210C4A" w:rsidP="00D8009D">
      <w:pPr>
        <w:pStyle w:val="GOST19Normal"/>
        <w:keepLines/>
        <w:suppressAutoHyphens/>
        <w:spacing w:before="0" w:after="0" w:line="240" w:lineRule="auto"/>
        <w:ind w:firstLine="851"/>
      </w:pPr>
      <w:r w:rsidRPr="00E163E3">
        <w:t xml:space="preserve">У пользователя </w:t>
      </w:r>
      <w:r w:rsidR="00C5085E" w:rsidRPr="00E163E3">
        <w:t>с ролью «Оператор»</w:t>
      </w:r>
      <w:r w:rsidRPr="00E163E3">
        <w:t xml:space="preserve"> </w:t>
      </w:r>
      <w:r w:rsidR="00661238" w:rsidRPr="00E163E3">
        <w:t>на</w:t>
      </w:r>
      <w:r w:rsidRPr="00E163E3">
        <w:t xml:space="preserve"> панели инструментов</w:t>
      </w:r>
      <w:r w:rsidR="001012E6" w:rsidRPr="00E163E3">
        <w:t xml:space="preserve"> доступны</w:t>
      </w:r>
      <w:r w:rsidR="00661238" w:rsidRPr="00E163E3">
        <w:t>:</w:t>
      </w:r>
    </w:p>
    <w:p w14:paraId="5C35DF8B" w14:textId="3A290A3B"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661238" w:rsidRPr="00E163E3">
        <w:rPr>
          <w:rFonts w:ascii="Times New Roman" w:hAnsi="Times New Roman"/>
          <w:lang w:val="ru-RU"/>
        </w:rPr>
        <w:t>ерево объектов;</w:t>
      </w:r>
    </w:p>
    <w:p w14:paraId="6990D143" w14:textId="29FA0ED0" w:rsidR="00FD6AB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ш</w:t>
      </w:r>
      <w:r w:rsidR="00FD6AB0" w:rsidRPr="00E163E3">
        <w:rPr>
          <w:rFonts w:ascii="Times New Roman" w:hAnsi="Times New Roman"/>
          <w:lang w:val="ru-RU"/>
        </w:rPr>
        <w:t>калы и зоны</w:t>
      </w:r>
      <w:r w:rsidR="00FD6AB0" w:rsidRPr="00E163E3">
        <w:rPr>
          <w:rFonts w:ascii="Times New Roman" w:hAnsi="Times New Roman"/>
        </w:rPr>
        <w:t>;</w:t>
      </w:r>
    </w:p>
    <w:p w14:paraId="07D8EB37" w14:textId="1C630854"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661238" w:rsidRPr="00E163E3">
        <w:rPr>
          <w:rFonts w:ascii="Times New Roman" w:hAnsi="Times New Roman"/>
          <w:lang w:val="ru-RU"/>
        </w:rPr>
        <w:t>немосхемы;</w:t>
      </w:r>
    </w:p>
    <w:p w14:paraId="5851DEFD" w14:textId="62BBFE4E" w:rsidR="00FD6AB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FD6AB0" w:rsidRPr="00E163E3">
        <w:rPr>
          <w:rFonts w:ascii="Times New Roman" w:hAnsi="Times New Roman"/>
          <w:lang w:val="ru-RU"/>
        </w:rPr>
        <w:t>урнал команд</w:t>
      </w:r>
      <w:r w:rsidR="00FD6AB0" w:rsidRPr="00E163E3">
        <w:rPr>
          <w:rFonts w:ascii="Times New Roman" w:hAnsi="Times New Roman"/>
        </w:rPr>
        <w:t>;</w:t>
      </w:r>
    </w:p>
    <w:p w14:paraId="7296B61C" w14:textId="471E7973"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661238" w:rsidRPr="00E163E3">
        <w:rPr>
          <w:rFonts w:ascii="Times New Roman" w:hAnsi="Times New Roman"/>
          <w:lang w:val="ru-RU"/>
        </w:rPr>
        <w:t>ренды;</w:t>
      </w:r>
    </w:p>
    <w:p w14:paraId="7725FF73" w14:textId="442F2FC4" w:rsidR="00296948" w:rsidRPr="00E163E3" w:rsidRDefault="0029694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журнал тревог;</w:t>
      </w:r>
    </w:p>
    <w:p w14:paraId="42F1B3A6" w14:textId="2D79D1D1" w:rsidR="008912C7" w:rsidRPr="00E163E3" w:rsidRDefault="007F40D5" w:rsidP="00AA226F">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661238" w:rsidRPr="00E163E3">
        <w:rPr>
          <w:rFonts w:ascii="Times New Roman" w:hAnsi="Times New Roman"/>
          <w:lang w:val="ru-RU"/>
        </w:rPr>
        <w:t>урналы.</w:t>
      </w:r>
    </w:p>
    <w:p w14:paraId="75EC3980" w14:textId="5E975959" w:rsidR="00CD2C28" w:rsidRPr="00E163E3" w:rsidRDefault="00CD2C28" w:rsidP="00AA226F">
      <w:pPr>
        <w:pStyle w:val="Standard"/>
        <w:keepLines/>
        <w:tabs>
          <w:tab w:val="left" w:pos="1134"/>
        </w:tabs>
        <w:ind w:firstLine="851"/>
        <w:jc w:val="both"/>
        <w:rPr>
          <w:rFonts w:ascii="Times New Roman" w:hAnsi="Times New Roman"/>
          <w:lang w:val="ru-RU"/>
        </w:rPr>
      </w:pPr>
      <w:r w:rsidRPr="00E163E3">
        <w:rPr>
          <w:rFonts w:ascii="Times New Roman" w:eastAsia="Times New Roman" w:hAnsi="Times New Roman" w:cs="Times New Roman"/>
          <w:kern w:val="0"/>
          <w:lang w:val="ru-RU" w:eastAsia="ru-RU" w:bidi="ar-SA"/>
        </w:rPr>
        <w:t xml:space="preserve">Кнопки «Шкалы и зоны», «Мнемосхемы», «Тренды» и </w:t>
      </w:r>
      <w:r w:rsidR="00BF6ED8" w:rsidRPr="00E163E3">
        <w:rPr>
          <w:rFonts w:ascii="Times New Roman" w:eastAsia="Times New Roman" w:hAnsi="Times New Roman" w:cs="Times New Roman"/>
          <w:kern w:val="0"/>
          <w:lang w:val="ru-RU" w:eastAsia="ru-RU" w:bidi="ar-SA"/>
        </w:rPr>
        <w:t>все виды журналов</w:t>
      </w:r>
      <w:r w:rsidRPr="00E163E3">
        <w:rPr>
          <w:rFonts w:ascii="Times New Roman" w:eastAsia="Times New Roman" w:hAnsi="Times New Roman" w:cs="Times New Roman"/>
          <w:kern w:val="0"/>
          <w:lang w:val="ru-RU" w:eastAsia="ru-RU" w:bidi="ar-SA"/>
        </w:rPr>
        <w:t xml:space="preserve"> вызывают окна реестров соответствующих</w:t>
      </w:r>
      <w:r w:rsidRPr="00E163E3">
        <w:rPr>
          <w:rFonts w:ascii="Times New Roman" w:hAnsi="Times New Roman"/>
          <w:lang w:val="ru-RU"/>
        </w:rPr>
        <w:t xml:space="preserve"> объектов. Кнопки «Дерево объектов» и «Системное дерево» отображают окна, содержащие соответствующие древовидные структуры объектов.</w:t>
      </w:r>
    </w:p>
    <w:p w14:paraId="75ABD42A" w14:textId="0A91B575" w:rsidR="00210C4A" w:rsidRPr="00E163E3" w:rsidRDefault="00D24787" w:rsidP="00D8009D">
      <w:pPr>
        <w:pStyle w:val="GOST19Normal"/>
        <w:keepLines/>
        <w:suppressAutoHyphens/>
        <w:spacing w:before="0" w:after="0" w:line="240" w:lineRule="auto"/>
        <w:ind w:firstLine="851"/>
      </w:pPr>
      <w:r w:rsidRPr="00E163E3">
        <w:t>В представленных окнах п</w:t>
      </w:r>
      <w:r w:rsidR="00661238" w:rsidRPr="00E163E3">
        <w:t xml:space="preserve">ользователь </w:t>
      </w:r>
      <w:r w:rsidR="00C5085E" w:rsidRPr="00E163E3">
        <w:t>с ролью «Инженер»</w:t>
      </w:r>
      <w:r w:rsidR="00661238" w:rsidRPr="00E163E3">
        <w:t xml:space="preserve"> может производить следующие операции:</w:t>
      </w:r>
    </w:p>
    <w:p w14:paraId="42615447" w14:textId="03BA9143" w:rsidR="00661238" w:rsidRPr="00E163E3" w:rsidRDefault="0066123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дерева объектов и паспортов, а также поиск по дереву</w:t>
      </w:r>
      <w:r w:rsidR="002B25B9" w:rsidRPr="00E163E3">
        <w:rPr>
          <w:rFonts w:ascii="Times New Roman" w:hAnsi="Times New Roman"/>
          <w:lang w:val="ru-RU"/>
        </w:rPr>
        <w:t>;</w:t>
      </w:r>
    </w:p>
    <w:p w14:paraId="6EE6C176" w14:textId="6508DE75" w:rsidR="00661238" w:rsidRPr="00E163E3" w:rsidRDefault="000B0C6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системного дерева и свойств его элементов, а также поиск по дереву</w:t>
      </w:r>
      <w:r w:rsidR="002B25B9" w:rsidRPr="00E163E3">
        <w:rPr>
          <w:rFonts w:ascii="Times New Roman" w:hAnsi="Times New Roman"/>
          <w:lang w:val="ru-RU"/>
        </w:rPr>
        <w:t>;</w:t>
      </w:r>
    </w:p>
    <w:p w14:paraId="204B1130" w14:textId="5095BA94" w:rsidR="008528D1" w:rsidRPr="00E163E3" w:rsidRDefault="00D24787"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реестра шкал и зон, открытие существующих зоны (шкалы) через реестр, поиск зоны (шкалы)</w:t>
      </w:r>
      <w:r w:rsidR="008528D1" w:rsidRPr="00E163E3">
        <w:rPr>
          <w:rFonts w:ascii="Times New Roman" w:hAnsi="Times New Roman"/>
          <w:lang w:val="ru-RU"/>
        </w:rPr>
        <w:t>;</w:t>
      </w:r>
    </w:p>
    <w:p w14:paraId="42A3F994" w14:textId="0EABE285" w:rsidR="00661238" w:rsidRPr="00E163E3" w:rsidRDefault="0066123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реестра мнемосхем, открытие мнемосхемы через реестр</w:t>
      </w:r>
      <w:r w:rsidR="00574D6B" w:rsidRPr="00E163E3">
        <w:rPr>
          <w:rFonts w:ascii="Times New Roman" w:hAnsi="Times New Roman"/>
          <w:lang w:val="ru-RU"/>
        </w:rPr>
        <w:t>, а также поиск мнемосхемы</w:t>
      </w:r>
      <w:r w:rsidR="002B25B9" w:rsidRPr="00E163E3">
        <w:rPr>
          <w:rFonts w:ascii="Times New Roman" w:hAnsi="Times New Roman"/>
          <w:lang w:val="ru-RU"/>
        </w:rPr>
        <w:t>;</w:t>
      </w:r>
    </w:p>
    <w:p w14:paraId="22321C97" w14:textId="4F01BD15" w:rsidR="000B0C65" w:rsidRPr="00E163E3" w:rsidRDefault="005B44BF"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связей между объектами технологического дерева и графическими элементами на мнемосхеме</w:t>
      </w:r>
      <w:r w:rsidR="002B25B9" w:rsidRPr="00E163E3">
        <w:rPr>
          <w:rFonts w:ascii="Times New Roman" w:hAnsi="Times New Roman"/>
          <w:lang w:val="ru-RU"/>
        </w:rPr>
        <w:t>;</w:t>
      </w:r>
    </w:p>
    <w:p w14:paraId="62855E86" w14:textId="43C7B8E9" w:rsidR="005B44BF" w:rsidRPr="00E163E3" w:rsidRDefault="005B44BF"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создание и редактирование </w:t>
      </w:r>
      <w:r w:rsidR="009C287B" w:rsidRPr="00E163E3">
        <w:rPr>
          <w:rFonts w:ascii="Times New Roman" w:hAnsi="Times New Roman"/>
          <w:lang w:val="ru-RU"/>
        </w:rPr>
        <w:t>трендов</w:t>
      </w:r>
      <w:r w:rsidR="002B25B9" w:rsidRPr="00E163E3">
        <w:rPr>
          <w:rFonts w:ascii="Times New Roman" w:hAnsi="Times New Roman"/>
          <w:lang w:val="ru-RU"/>
        </w:rPr>
        <w:t>;</w:t>
      </w:r>
    </w:p>
    <w:p w14:paraId="496A5FD4" w14:textId="19C53DD2" w:rsidR="009C287B" w:rsidRPr="00E163E3" w:rsidRDefault="009C287B"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журналов</w:t>
      </w:r>
      <w:r w:rsidR="002B25B9" w:rsidRPr="00E163E3">
        <w:rPr>
          <w:rFonts w:ascii="Times New Roman" w:hAnsi="Times New Roman"/>
          <w:lang w:val="ru-RU"/>
        </w:rPr>
        <w:t>.</w:t>
      </w:r>
    </w:p>
    <w:p w14:paraId="605BBF16" w14:textId="3A046E69" w:rsidR="002B25B9" w:rsidRPr="00E163E3" w:rsidRDefault="00574D6B" w:rsidP="00D8009D">
      <w:pPr>
        <w:pStyle w:val="GOST19Normal"/>
        <w:keepLines/>
        <w:suppressAutoHyphens/>
        <w:spacing w:before="0" w:after="0" w:line="240" w:lineRule="auto"/>
        <w:ind w:firstLine="851"/>
      </w:pPr>
      <w:r w:rsidRPr="00E163E3">
        <w:t xml:space="preserve">Пользователь </w:t>
      </w:r>
      <w:r w:rsidR="00C5085E" w:rsidRPr="00E163E3">
        <w:t>с ролью «Оператор»</w:t>
      </w:r>
      <w:r w:rsidRPr="00E163E3">
        <w:t xml:space="preserve"> </w:t>
      </w:r>
      <w:r w:rsidR="002B25B9" w:rsidRPr="00E163E3">
        <w:t>в редакторах может выполнять следующие операции:</w:t>
      </w:r>
    </w:p>
    <w:p w14:paraId="3A049DCB" w14:textId="07B76FD3" w:rsidR="009C287B" w:rsidRPr="00E163E3" w:rsidRDefault="00745293"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просмотр дерева объектов и паспортов, а также поиск по дереву объектов;</w:t>
      </w:r>
    </w:p>
    <w:p w14:paraId="2349A594" w14:textId="279622A0" w:rsidR="008528D1" w:rsidRPr="00E163E3" w:rsidRDefault="008528D1"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 xml:space="preserve">просмотр </w:t>
      </w:r>
      <w:r w:rsidR="00D24787" w:rsidRPr="00E163E3">
        <w:rPr>
          <w:rFonts w:ascii="Times New Roman" w:hAnsi="Times New Roman"/>
          <w:lang w:val="ru-RU"/>
        </w:rPr>
        <w:t xml:space="preserve">реестра </w:t>
      </w:r>
      <w:r w:rsidRPr="00E163E3">
        <w:rPr>
          <w:rFonts w:ascii="Times New Roman" w:hAnsi="Times New Roman"/>
          <w:lang w:val="ru-RU"/>
        </w:rPr>
        <w:t>шкал и зон</w:t>
      </w:r>
      <w:r w:rsidR="00D24787" w:rsidRPr="00E163E3">
        <w:rPr>
          <w:rFonts w:ascii="Times New Roman" w:hAnsi="Times New Roman"/>
          <w:lang w:val="ru-RU"/>
        </w:rPr>
        <w:t>, открытие зоны (шкалы) из реестра для просмотра, поиск в реестре</w:t>
      </w:r>
      <w:r w:rsidRPr="00E163E3">
        <w:rPr>
          <w:rFonts w:ascii="Times New Roman" w:hAnsi="Times New Roman"/>
          <w:lang w:val="ru-RU"/>
        </w:rPr>
        <w:t>;</w:t>
      </w:r>
    </w:p>
    <w:p w14:paraId="378427A7" w14:textId="1079E2BA" w:rsidR="00745293" w:rsidRPr="00E163E3" w:rsidRDefault="0074529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просмотр реестра мнемосхем, открытие мнемосхемы, а также поиск мнемосхемы;</w:t>
      </w:r>
    </w:p>
    <w:p w14:paraId="3D72661F" w14:textId="77777777" w:rsidR="00745293" w:rsidRPr="00E163E3" w:rsidRDefault="0074529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трендов;</w:t>
      </w:r>
    </w:p>
    <w:p w14:paraId="26C583A9" w14:textId="58A9CC88" w:rsidR="00D24787" w:rsidRPr="00E163E3" w:rsidRDefault="00745293" w:rsidP="008912C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журналов.</w:t>
      </w:r>
    </w:p>
    <w:p w14:paraId="7F7A038D" w14:textId="19EAD687" w:rsidR="008912C7" w:rsidRPr="00E163E3" w:rsidRDefault="008912C7" w:rsidP="008912C7">
      <w:pPr>
        <w:pStyle w:val="GOST19Normal"/>
        <w:keepLines/>
        <w:suppressAutoHyphens/>
        <w:spacing w:before="0" w:after="0" w:line="240" w:lineRule="auto"/>
        <w:ind w:firstLine="708"/>
      </w:pPr>
      <w:r w:rsidRPr="00E163E3">
        <w:t>Кнопка «Журнал команд» вызывает окно, предоставляющее список активных и исполненных команд.</w:t>
      </w:r>
    </w:p>
    <w:p w14:paraId="6134AFF7" w14:textId="6297FD31" w:rsidR="008912C7" w:rsidRPr="00E163E3" w:rsidRDefault="008912C7" w:rsidP="008912C7">
      <w:pPr>
        <w:pStyle w:val="GOST19Normal"/>
        <w:keepLines/>
        <w:suppressAutoHyphens/>
        <w:spacing w:before="0" w:after="0" w:line="240" w:lineRule="auto"/>
        <w:ind w:firstLine="708"/>
      </w:pPr>
      <w:r w:rsidRPr="00E163E3">
        <w:t>Кнопка «Палитра» вызывает окно, содержащее набор элементов для создания и редактирования мнемосхем.</w:t>
      </w:r>
    </w:p>
    <w:p w14:paraId="72D8A5B0" w14:textId="3226A611" w:rsidR="00AD649C" w:rsidRPr="00E163E3" w:rsidRDefault="00AD649C" w:rsidP="008912C7">
      <w:pPr>
        <w:pStyle w:val="GOST19Normal"/>
        <w:keepLines/>
        <w:suppressAutoHyphens/>
        <w:spacing w:before="0" w:after="0" w:line="240" w:lineRule="auto"/>
        <w:ind w:firstLine="708"/>
      </w:pPr>
      <w:r w:rsidRPr="00E163E3">
        <w:t>Описание ре</w:t>
      </w:r>
      <w:r w:rsidR="00D24787" w:rsidRPr="00E163E3">
        <w:t>естров</w:t>
      </w:r>
      <w:r w:rsidR="008912C7" w:rsidRPr="00E163E3">
        <w:t>, палитры элементов и журнала команд</w:t>
      </w:r>
      <w:r w:rsidRPr="00E163E3">
        <w:t xml:space="preserve"> и работа с ними </w:t>
      </w:r>
      <w:r w:rsidR="00F94ABF" w:rsidRPr="00E163E3">
        <w:t>приведены</w:t>
      </w:r>
      <w:r w:rsidR="00F21977" w:rsidRPr="00E163E3">
        <w:t xml:space="preserve"> в </w:t>
      </w:r>
      <w:r w:rsidRPr="00E163E3">
        <w:t>следующих разделах</w:t>
      </w:r>
      <w:r w:rsidR="00F21977" w:rsidRPr="00E163E3">
        <w:t xml:space="preserve"> данного руководства</w:t>
      </w:r>
      <w:r w:rsidRPr="00E163E3">
        <w:t>.</w:t>
      </w:r>
    </w:p>
    <w:p w14:paraId="0DED90A1" w14:textId="77777777" w:rsidR="00AF6AC3" w:rsidRPr="00E163E3" w:rsidRDefault="00AF6AC3" w:rsidP="00780150">
      <w:pPr>
        <w:pStyle w:val="GOST19Heading3"/>
        <w:numPr>
          <w:ilvl w:val="2"/>
          <w:numId w:val="21"/>
        </w:numPr>
      </w:pPr>
      <w:bookmarkStart w:id="691" w:name="_Ref53487219"/>
      <w:bookmarkStart w:id="692" w:name="_Toc70686001"/>
      <w:bookmarkStart w:id="693" w:name="_Ref53495606"/>
      <w:r w:rsidRPr="00E163E3">
        <w:rPr>
          <w:lang w:val="ru-RU"/>
        </w:rPr>
        <w:t>Организация</w:t>
      </w:r>
      <w:r w:rsidRPr="00E163E3">
        <w:t xml:space="preserve"> </w:t>
      </w:r>
      <w:proofErr w:type="spellStart"/>
      <w:r w:rsidRPr="00E163E3">
        <w:t>системного</w:t>
      </w:r>
      <w:proofErr w:type="spellEnd"/>
      <w:r w:rsidRPr="00E163E3">
        <w:t xml:space="preserve"> </w:t>
      </w:r>
      <w:proofErr w:type="spellStart"/>
      <w:r w:rsidRPr="00E163E3">
        <w:t>дерева</w:t>
      </w:r>
      <w:bookmarkEnd w:id="691"/>
      <w:bookmarkEnd w:id="692"/>
      <w:proofErr w:type="spellEnd"/>
    </w:p>
    <w:p w14:paraId="6DD23B7D" w14:textId="326D618B" w:rsidR="00AF6AC3" w:rsidRPr="00E163E3" w:rsidRDefault="00AF6AC3" w:rsidP="00D8009D">
      <w:pPr>
        <w:pStyle w:val="GOST19Normal"/>
        <w:keepLines/>
        <w:suppressAutoHyphens/>
        <w:spacing w:before="0" w:after="0" w:line="240" w:lineRule="auto"/>
        <w:ind w:firstLine="851"/>
      </w:pPr>
      <w:r w:rsidRPr="00E163E3">
        <w:t xml:space="preserve">Редактор «Системное дерево» применяется для настройки сигналов от устройств нижнего уровня и внешних информационных систем (см. рисунок </w:t>
      </w:r>
      <w:r w:rsidRPr="00E163E3">
        <w:fldChar w:fldCharType="begin"/>
      </w:r>
      <w:r w:rsidRPr="00E163E3">
        <w:instrText xml:space="preserve"> REF _Ref53052947 \h\#\0 </w:instrText>
      </w:r>
      <w:r w:rsidR="00607B08" w:rsidRPr="00E163E3">
        <w:instrText xml:space="preserve"> \* MERGEFORMAT </w:instrText>
      </w:r>
      <w:r w:rsidRPr="00E163E3">
        <w:fldChar w:fldCharType="separate"/>
      </w:r>
      <w:r w:rsidR="008068B0">
        <w:t>19</w:t>
      </w:r>
      <w:r w:rsidRPr="00E163E3">
        <w:fldChar w:fldCharType="end"/>
      </w:r>
      <w:r w:rsidRPr="00E163E3">
        <w:t>). Операции по просмотру и конфигурированию «Системного дерева» доступны для пользователя с ролью «Инженер». Пользователю</w:t>
      </w:r>
      <w:r w:rsidR="0058700E" w:rsidRPr="00E163E3">
        <w:t xml:space="preserve"> с ролью</w:t>
      </w:r>
      <w:r w:rsidRPr="00E163E3">
        <w:t xml:space="preserve"> «Оператор» данный редактор недоступен.</w:t>
      </w:r>
    </w:p>
    <w:p w14:paraId="354123CC" w14:textId="451F49CF" w:rsidR="00AF6AC3" w:rsidRPr="00E163E3" w:rsidRDefault="00BF6ED8"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5C5F5859" wp14:editId="50CD397B">
            <wp:extent cx="3133333" cy="2866667"/>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333" cy="2866667"/>
                    </a:xfrm>
                    <a:prstGeom prst="rect">
                      <a:avLst/>
                    </a:prstGeom>
                  </pic:spPr>
                </pic:pic>
              </a:graphicData>
            </a:graphic>
          </wp:inline>
        </w:drawing>
      </w:r>
    </w:p>
    <w:p w14:paraId="1F07067A" w14:textId="0C0E71C9" w:rsidR="00AF6AC3" w:rsidRPr="00E163E3" w:rsidRDefault="00AF6AC3" w:rsidP="00180172">
      <w:pPr>
        <w:pStyle w:val="GOST19Normal"/>
        <w:keepLines/>
        <w:suppressAutoHyphens/>
        <w:spacing w:line="240" w:lineRule="auto"/>
        <w:ind w:firstLine="0"/>
        <w:jc w:val="center"/>
      </w:pPr>
      <w:bookmarkStart w:id="694" w:name="_Ref5305294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19</w:t>
      </w:r>
      <w:r w:rsidR="005D2484">
        <w:rPr>
          <w:noProof/>
        </w:rPr>
        <w:fldChar w:fldCharType="end"/>
      </w:r>
      <w:bookmarkEnd w:id="694"/>
      <w:r w:rsidRPr="00E163E3">
        <w:t xml:space="preserve"> – </w:t>
      </w:r>
      <w:r w:rsidR="001012E6" w:rsidRPr="00E163E3">
        <w:t>Окно с</w:t>
      </w:r>
      <w:r w:rsidRPr="00E163E3">
        <w:t>истемно</w:t>
      </w:r>
      <w:r w:rsidR="001012E6" w:rsidRPr="00E163E3">
        <w:t>го</w:t>
      </w:r>
      <w:r w:rsidRPr="00E163E3">
        <w:t xml:space="preserve"> дерев</w:t>
      </w:r>
      <w:r w:rsidR="001012E6" w:rsidRPr="00E163E3">
        <w:t>а</w:t>
      </w:r>
    </w:p>
    <w:p w14:paraId="6B904717" w14:textId="31E98ACF" w:rsidR="00AF6AC3" w:rsidRPr="00E163E3" w:rsidRDefault="00AF6AC3" w:rsidP="00D8009D">
      <w:pPr>
        <w:pStyle w:val="GOST19Normal"/>
        <w:keepLines/>
        <w:suppressAutoHyphens/>
        <w:spacing w:before="0" w:after="0" w:line="240" w:lineRule="auto"/>
        <w:ind w:firstLine="851"/>
      </w:pPr>
      <w:r w:rsidRPr="00E163E3">
        <w:t>Панель инструментов «Системного дерева» включает в себя следующие кнопки:</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67"/>
        <w:gridCol w:w="7162"/>
      </w:tblGrid>
      <w:tr w:rsidR="00E163E3" w:rsidRPr="00E163E3" w14:paraId="6A042DF8" w14:textId="77777777" w:rsidTr="00E66FBE">
        <w:tc>
          <w:tcPr>
            <w:tcW w:w="283" w:type="dxa"/>
          </w:tcPr>
          <w:p w14:paraId="797623D2" w14:textId="77777777" w:rsidR="007A7DB3" w:rsidRPr="00E163E3" w:rsidRDefault="007A7DB3" w:rsidP="00780150">
            <w:pPr>
              <w:pStyle w:val="GOST19Normal"/>
              <w:keepLines/>
              <w:numPr>
                <w:ilvl w:val="0"/>
                <w:numId w:val="24"/>
              </w:numPr>
              <w:suppressAutoHyphens/>
              <w:spacing w:before="0" w:after="0" w:line="240" w:lineRule="auto"/>
              <w:jc w:val="left"/>
              <w:rPr>
                <w:noProof/>
              </w:rPr>
            </w:pPr>
          </w:p>
        </w:tc>
        <w:tc>
          <w:tcPr>
            <w:tcW w:w="567" w:type="dxa"/>
            <w:vAlign w:val="center"/>
          </w:tcPr>
          <w:p w14:paraId="4449381C" w14:textId="203D3916" w:rsidR="007A7DB3" w:rsidRPr="00E163E3" w:rsidRDefault="007A7DB3" w:rsidP="00D8009D">
            <w:pPr>
              <w:pStyle w:val="GOST19Normal"/>
              <w:keepLines/>
              <w:suppressAutoHyphens/>
              <w:spacing w:before="0" w:after="0" w:line="240" w:lineRule="auto"/>
              <w:ind w:firstLine="0"/>
              <w:jc w:val="left"/>
            </w:pPr>
            <w:r w:rsidRPr="00E163E3">
              <w:rPr>
                <w:noProof/>
              </w:rPr>
              <w:drawing>
                <wp:inline distT="0" distB="0" distL="0" distR="0" wp14:anchorId="3FAFA7CF" wp14:editId="2E843049">
                  <wp:extent cx="220980" cy="220980"/>
                  <wp:effectExtent l="0" t="0" r="762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tc>
        <w:tc>
          <w:tcPr>
            <w:tcW w:w="7162" w:type="dxa"/>
            <w:vAlign w:val="center"/>
          </w:tcPr>
          <w:p w14:paraId="47FA57B9" w14:textId="64A41AEA" w:rsidR="007A7DB3" w:rsidRPr="00E163E3" w:rsidRDefault="007A7DB3" w:rsidP="00D8009D">
            <w:pPr>
              <w:pStyle w:val="GOST19Normal"/>
              <w:keepLines/>
              <w:suppressAutoHyphens/>
              <w:spacing w:before="0" w:after="0" w:line="240" w:lineRule="auto"/>
              <w:ind w:left="-50" w:firstLine="0"/>
              <w:jc w:val="left"/>
            </w:pPr>
            <w:r w:rsidRPr="00E163E3">
              <w:t>свернуть все;</w:t>
            </w:r>
          </w:p>
        </w:tc>
      </w:tr>
      <w:tr w:rsidR="00E163E3" w:rsidRPr="00E163E3" w14:paraId="110F7A77" w14:textId="77777777" w:rsidTr="00E66FBE">
        <w:tc>
          <w:tcPr>
            <w:tcW w:w="283" w:type="dxa"/>
          </w:tcPr>
          <w:p w14:paraId="7A14088A"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66FEABE0" w14:textId="2AAA877E" w:rsidR="00EE0F48" w:rsidRPr="00E163E3" w:rsidRDefault="00731807" w:rsidP="00D8009D">
            <w:pPr>
              <w:pStyle w:val="GOST19Normal"/>
              <w:keepLines/>
              <w:suppressAutoHyphens/>
              <w:spacing w:before="0" w:after="0" w:line="240" w:lineRule="auto"/>
              <w:ind w:firstLine="0"/>
              <w:jc w:val="left"/>
            </w:pPr>
            <w:r>
              <w:rPr>
                <w:noProof/>
              </w:rPr>
              <w:pict w14:anchorId="6523D4E0">
                <v:shape id="_x0000_i1029" type="#_x0000_t75" alt="" style="width:16.3pt;height:15.6pt;visibility:visible;mso-wrap-style:square;mso-width-percent:0;mso-height-percent:0;mso-width-percent:0;mso-height-percent:0">
                  <v:imagedata r:id="rId51" o:title=""/>
                </v:shape>
              </w:pict>
            </w:r>
          </w:p>
          <w:p w14:paraId="38FFAD06" w14:textId="0080C47D" w:rsidR="00B42A2B" w:rsidRPr="00E163E3" w:rsidRDefault="00B42A2B" w:rsidP="00D8009D">
            <w:pPr>
              <w:pStyle w:val="GOST19Normal"/>
              <w:keepLines/>
              <w:suppressAutoHyphens/>
              <w:spacing w:before="0" w:after="0" w:line="240" w:lineRule="auto"/>
              <w:ind w:firstLine="0"/>
              <w:jc w:val="left"/>
              <w:rPr>
                <w:sz w:val="4"/>
                <w:szCs w:val="4"/>
              </w:rPr>
            </w:pPr>
          </w:p>
        </w:tc>
        <w:tc>
          <w:tcPr>
            <w:tcW w:w="7162" w:type="dxa"/>
            <w:vAlign w:val="center"/>
          </w:tcPr>
          <w:p w14:paraId="439D9FFD" w14:textId="1342C019" w:rsidR="00EE0F48" w:rsidRPr="00E163E3" w:rsidRDefault="00EE0F48" w:rsidP="00D8009D">
            <w:pPr>
              <w:pStyle w:val="GOST19Normal"/>
              <w:keepLines/>
              <w:suppressAutoHyphens/>
              <w:spacing w:before="0" w:after="0" w:line="240" w:lineRule="auto"/>
              <w:ind w:left="-50" w:firstLine="0"/>
              <w:jc w:val="left"/>
            </w:pPr>
            <w:r w:rsidRPr="00E163E3">
              <w:t>развернуть все;</w:t>
            </w:r>
          </w:p>
        </w:tc>
      </w:tr>
      <w:tr w:rsidR="00E163E3" w:rsidRPr="00E163E3" w14:paraId="401D7C19" w14:textId="77777777" w:rsidTr="00E66FBE">
        <w:tc>
          <w:tcPr>
            <w:tcW w:w="283" w:type="dxa"/>
          </w:tcPr>
          <w:p w14:paraId="121FA63F"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556894CF" w14:textId="5EAB2765" w:rsidR="00EE0F48" w:rsidRPr="00E163E3" w:rsidRDefault="00731807" w:rsidP="00D8009D">
            <w:pPr>
              <w:pStyle w:val="GOST19Normal"/>
              <w:keepLines/>
              <w:suppressAutoHyphens/>
              <w:spacing w:before="0" w:after="0" w:line="240" w:lineRule="auto"/>
              <w:ind w:firstLine="0"/>
              <w:jc w:val="left"/>
            </w:pPr>
            <w:r>
              <w:rPr>
                <w:noProof/>
              </w:rPr>
              <w:pict w14:anchorId="6E5F7227">
                <v:shape id="_x0000_i1030" type="#_x0000_t75" alt="" style="width:16.3pt;height:16.3pt;visibility:visible;mso-wrap-style:square;mso-width-percent:0;mso-height-percent:0;mso-width-percent:0;mso-height-percent:0">
                  <v:imagedata r:id="rId52" o:title=""/>
                </v:shape>
              </w:pict>
            </w:r>
          </w:p>
          <w:p w14:paraId="19D9DAA2" w14:textId="693C9D39" w:rsidR="00B42A2B" w:rsidRPr="00E163E3" w:rsidRDefault="00B42A2B" w:rsidP="00D8009D">
            <w:pPr>
              <w:pStyle w:val="GOST19Normal"/>
              <w:keepLines/>
              <w:suppressAutoHyphens/>
              <w:spacing w:before="0" w:after="0" w:line="240" w:lineRule="auto"/>
              <w:ind w:firstLine="0"/>
              <w:jc w:val="left"/>
              <w:rPr>
                <w:sz w:val="4"/>
                <w:szCs w:val="4"/>
              </w:rPr>
            </w:pPr>
          </w:p>
        </w:tc>
        <w:tc>
          <w:tcPr>
            <w:tcW w:w="7162" w:type="dxa"/>
            <w:vAlign w:val="center"/>
          </w:tcPr>
          <w:p w14:paraId="55A5438E" w14:textId="3B002CF9" w:rsidR="00EE0F48" w:rsidRPr="00E163E3" w:rsidRDefault="00EE0F48" w:rsidP="00D8009D">
            <w:pPr>
              <w:pStyle w:val="GOST19Normal"/>
              <w:keepLines/>
              <w:suppressAutoHyphens/>
              <w:spacing w:before="0" w:after="0" w:line="240" w:lineRule="auto"/>
              <w:ind w:left="-50" w:firstLine="0"/>
              <w:jc w:val="left"/>
            </w:pPr>
            <w:r w:rsidRPr="00E163E3">
              <w:t>поиск и фильтрация по типу сигнала (</w:t>
            </w:r>
            <w:proofErr w:type="spellStart"/>
            <w:r w:rsidRPr="00E163E3">
              <w:t>Ctrl+F</w:t>
            </w:r>
            <w:proofErr w:type="spellEnd"/>
            <w:r w:rsidRPr="00E163E3">
              <w:t>);</w:t>
            </w:r>
          </w:p>
        </w:tc>
      </w:tr>
      <w:tr w:rsidR="00E163E3" w:rsidRPr="00E163E3" w14:paraId="1C4817AB" w14:textId="77777777" w:rsidTr="00E66FBE">
        <w:tc>
          <w:tcPr>
            <w:tcW w:w="283" w:type="dxa"/>
          </w:tcPr>
          <w:p w14:paraId="2CDCB75B"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462E98EF" w14:textId="63396B78" w:rsidR="00EE0F48" w:rsidRPr="00E163E3" w:rsidRDefault="00EE0F48" w:rsidP="00D8009D">
            <w:pPr>
              <w:pStyle w:val="GOST19Normal"/>
              <w:keepLines/>
              <w:suppressAutoHyphens/>
              <w:spacing w:before="0" w:after="0" w:line="240" w:lineRule="auto"/>
              <w:ind w:firstLine="0"/>
              <w:jc w:val="left"/>
            </w:pPr>
            <w:r w:rsidRPr="00E163E3">
              <w:rPr>
                <w:noProof/>
              </w:rPr>
              <w:drawing>
                <wp:inline distT="0" distB="0" distL="0" distR="0" wp14:anchorId="41CA574F" wp14:editId="26A96C4D">
                  <wp:extent cx="163030" cy="181841"/>
                  <wp:effectExtent l="0" t="0" r="8890" b="889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675" cy="183676"/>
                          </a:xfrm>
                          <a:prstGeom prst="rect">
                            <a:avLst/>
                          </a:prstGeom>
                          <a:noFill/>
                          <a:ln>
                            <a:noFill/>
                          </a:ln>
                        </pic:spPr>
                      </pic:pic>
                    </a:graphicData>
                  </a:graphic>
                </wp:inline>
              </w:drawing>
            </w:r>
          </w:p>
        </w:tc>
        <w:tc>
          <w:tcPr>
            <w:tcW w:w="7162" w:type="dxa"/>
            <w:vAlign w:val="center"/>
          </w:tcPr>
          <w:p w14:paraId="04ADD81A" w14:textId="7E27EBDE" w:rsidR="00EE0F48" w:rsidRPr="00E163E3" w:rsidRDefault="00EE0F48" w:rsidP="00D8009D">
            <w:pPr>
              <w:pStyle w:val="GOST19Normal"/>
              <w:keepLines/>
              <w:suppressAutoHyphens/>
              <w:spacing w:before="0" w:after="0" w:line="240" w:lineRule="auto"/>
              <w:ind w:left="-50" w:firstLine="0"/>
              <w:jc w:val="left"/>
            </w:pPr>
            <w:r w:rsidRPr="00E163E3">
              <w:t>свойства (настройки).</w:t>
            </w:r>
          </w:p>
        </w:tc>
      </w:tr>
    </w:tbl>
    <w:p w14:paraId="192B30EF" w14:textId="77777777" w:rsidR="00AF6AC3" w:rsidRPr="00E163E3" w:rsidRDefault="00AF6AC3" w:rsidP="00D8009D">
      <w:pPr>
        <w:pStyle w:val="GOST19Normal"/>
        <w:keepLines/>
        <w:suppressAutoHyphens/>
        <w:spacing w:before="0" w:after="0" w:line="240" w:lineRule="auto"/>
        <w:ind w:firstLine="851"/>
      </w:pPr>
      <w:r w:rsidRPr="00E163E3">
        <w:t>Все кнопки сопровождаются соответствующими подсказками (</w:t>
      </w:r>
      <w:proofErr w:type="spellStart"/>
      <w:r w:rsidRPr="00E163E3">
        <w:t>тултипами</w:t>
      </w:r>
      <w:proofErr w:type="spellEnd"/>
      <w:r w:rsidRPr="00E163E3">
        <w:t>), появляющимися при наведении на них.</w:t>
      </w:r>
    </w:p>
    <w:p w14:paraId="2900EEFB" w14:textId="50D5618E" w:rsidR="00AF6AC3" w:rsidRPr="00E163E3" w:rsidRDefault="00AF6AC3" w:rsidP="00D8009D">
      <w:pPr>
        <w:pStyle w:val="GOST19Normal"/>
        <w:keepLines/>
        <w:suppressAutoHyphens/>
        <w:spacing w:before="0" w:after="0" w:line="240" w:lineRule="auto"/>
        <w:ind w:firstLine="851"/>
      </w:pPr>
      <w:r w:rsidRPr="00E163E3">
        <w:t xml:space="preserve">Добавление элементов в системное дерево </w:t>
      </w:r>
      <w:r w:rsidR="001012E6" w:rsidRPr="00E163E3">
        <w:t>осуществляется</w:t>
      </w:r>
      <w:r w:rsidRPr="00E163E3">
        <w:t xml:space="preserve"> путем импорта данных из конфигурационных файлов типа «.</w:t>
      </w:r>
      <w:r w:rsidRPr="00E163E3">
        <w:rPr>
          <w:lang w:val="en-US"/>
        </w:rPr>
        <w:t>csv</w:t>
      </w:r>
      <w:r w:rsidR="001012E6" w:rsidRPr="00E163E3">
        <w:t>»</w:t>
      </w:r>
      <w:r w:rsidRPr="00E163E3">
        <w:t xml:space="preserve">, </w:t>
      </w:r>
      <w:proofErr w:type="gramStart"/>
      <w:r w:rsidR="001012E6" w:rsidRPr="00E163E3">
        <w:t>«</w:t>
      </w:r>
      <w:r w:rsidRPr="00E163E3">
        <w:t>.</w:t>
      </w:r>
      <w:proofErr w:type="spellStart"/>
      <w:r w:rsidR="00620AB7" w:rsidRPr="00E163E3">
        <w:rPr>
          <w:lang w:val="en-US"/>
        </w:rPr>
        <w:t>yaml</w:t>
      </w:r>
      <w:proofErr w:type="spellEnd"/>
      <w:proofErr w:type="gramEnd"/>
      <w:r w:rsidRPr="00E163E3">
        <w:t>», содержащих структуру системного дерева, список сигналов, а также параметры протокол</w:t>
      </w:r>
      <w:r w:rsidR="0024531C" w:rsidRPr="00E163E3">
        <w:t xml:space="preserve">ов и устройств. </w:t>
      </w:r>
      <w:r w:rsidRPr="00E163E3">
        <w:t xml:space="preserve">Описание процедуры формирования и импорта файлов с конфигурационными настройками </w:t>
      </w:r>
      <w:r w:rsidR="0024531C" w:rsidRPr="00E163E3">
        <w:t>рассматривается ниже в настоящем руководстве.</w:t>
      </w:r>
    </w:p>
    <w:p w14:paraId="23DCE8D4" w14:textId="77777777" w:rsidR="00AF6AC3" w:rsidRPr="00E163E3" w:rsidRDefault="00AF6AC3" w:rsidP="00D8009D">
      <w:pPr>
        <w:pStyle w:val="GOST19Normal"/>
        <w:keepLines/>
        <w:suppressAutoHyphens/>
        <w:spacing w:before="0" w:after="0" w:line="240" w:lineRule="auto"/>
        <w:ind w:firstLine="851"/>
      </w:pPr>
      <w:r w:rsidRPr="00E163E3">
        <w:t>Кнопками «Свернуть все» и «Развернуть все» осуществляется сворачивание/разворачивание вложенного списка элементов группы.</w:t>
      </w:r>
    </w:p>
    <w:p w14:paraId="6CDCD817" w14:textId="0DBB72D8" w:rsidR="00AF6AC3" w:rsidRPr="00E163E3" w:rsidRDefault="00AF6AC3" w:rsidP="00D8009D">
      <w:pPr>
        <w:pStyle w:val="GOST19Normal"/>
        <w:keepLines/>
        <w:suppressAutoHyphens/>
        <w:spacing w:before="0" w:after="0" w:line="240" w:lineRule="auto"/>
        <w:ind w:firstLine="851"/>
      </w:pPr>
      <w:r w:rsidRPr="00E163E3">
        <w:t>Поиск по системному дереву осуществляет</w:t>
      </w:r>
      <w:r w:rsidR="0043595F" w:rsidRPr="00E163E3">
        <w:t>ся любым из следующих способов:</w:t>
      </w:r>
      <w:r w:rsidRPr="00E163E3">
        <w:t xml:space="preserve"> </w:t>
      </w:r>
      <w:r w:rsidR="00FF6F1F" w:rsidRPr="00E163E3">
        <w:t>ч</w:t>
      </w:r>
      <w:r w:rsidRPr="00E163E3">
        <w:t xml:space="preserve">ерез панель инструментов, с помощью контекстного меню, по сочетанию клавиш </w:t>
      </w:r>
      <w:proofErr w:type="spellStart"/>
      <w:r w:rsidRPr="00E163E3">
        <w:t>Ctrl+F</w:t>
      </w:r>
      <w:proofErr w:type="spellEnd"/>
      <w:r w:rsidRPr="00E163E3">
        <w:t xml:space="preserve"> или </w:t>
      </w:r>
      <w:r w:rsidR="00BB6910" w:rsidRPr="00E163E3">
        <w:t>при вводе</w:t>
      </w:r>
      <w:r w:rsidR="0043595F" w:rsidRPr="00E163E3">
        <w:t xml:space="preserve"> текста</w:t>
      </w:r>
      <w:r w:rsidRPr="00E163E3">
        <w:t xml:space="preserve"> на клавиатуре. При этом появится строка поиска. После набора текста в дереве подсвечиваются все элементы, имеющие совпадения. По найденным совпадениям можно перемещаться при помощи стрелок «Вверх» и «Вниз», а также используя стрелки на клавиатуре.</w:t>
      </w:r>
    </w:p>
    <w:p w14:paraId="6F5AEAB4" w14:textId="6290D3DD" w:rsidR="00AF6AC3" w:rsidRPr="00E163E3" w:rsidRDefault="00AF6AC3" w:rsidP="00D8009D">
      <w:pPr>
        <w:pStyle w:val="GOST19Normal"/>
        <w:keepLines/>
        <w:suppressAutoHyphens/>
        <w:spacing w:before="0" w:after="0" w:line="240" w:lineRule="auto"/>
        <w:ind w:firstLine="851"/>
      </w:pPr>
      <w:r w:rsidRPr="00E163E3">
        <w:t>Помимо этого, возможно осуществить фильтрацию по типу сигналов. Справа от поля поиска нажимаем на выпадающий список и выбираем тип сигнала</w:t>
      </w:r>
      <w:r w:rsidR="00FF6F1F" w:rsidRPr="00E163E3">
        <w:t>:</w:t>
      </w:r>
      <w:r w:rsidRPr="00E163E3">
        <w:t xml:space="preserve"> дискретный,</w:t>
      </w:r>
      <w:r w:rsidR="00FF6F1F" w:rsidRPr="00E163E3">
        <w:t xml:space="preserve"> аналоговый,</w:t>
      </w:r>
      <w:r w:rsidRPr="00E163E3">
        <w:t xml:space="preserve"> </w:t>
      </w:r>
      <w:r w:rsidR="00FF6F1F" w:rsidRPr="00E163E3">
        <w:t>целочисленный</w:t>
      </w:r>
      <w:r w:rsidRPr="00E163E3">
        <w:t xml:space="preserve">, </w:t>
      </w:r>
      <w:r w:rsidR="00FF6F1F" w:rsidRPr="00E163E3">
        <w:t xml:space="preserve">двухбитный </w:t>
      </w:r>
      <w:r w:rsidRPr="00E163E3">
        <w:t>либо все типы.</w:t>
      </w:r>
    </w:p>
    <w:p w14:paraId="0DEB0171" w14:textId="3EC3E26F" w:rsidR="00AF6AC3" w:rsidRPr="00E163E3" w:rsidRDefault="00AF6AC3" w:rsidP="00D8009D">
      <w:pPr>
        <w:pStyle w:val="GOST19Normal"/>
        <w:keepLines/>
        <w:suppressAutoHyphens/>
        <w:spacing w:before="0" w:after="0" w:line="240" w:lineRule="auto"/>
        <w:ind w:firstLine="851"/>
      </w:pPr>
      <w:r w:rsidRPr="00E163E3">
        <w:t xml:space="preserve">Для просмотра свойств элемента системного дерева выбирается конкретный элемент и для него вызывается окно «Свойства» при помощи панели инструментов или контекстного меню. </w:t>
      </w:r>
      <w:r w:rsidRPr="00E163E3">
        <w:rPr>
          <w:spacing w:val="2"/>
          <w:shd w:val="clear" w:color="auto" w:fill="FFFFFF"/>
        </w:rPr>
        <w:t xml:space="preserve">При этом отобразится окно в правой части экрана </w:t>
      </w:r>
      <w:r w:rsidRPr="00E163E3">
        <w:t xml:space="preserve">(см. рисунок </w:t>
      </w:r>
      <w:r w:rsidRPr="00E163E3">
        <w:fldChar w:fldCharType="begin"/>
      </w:r>
      <w:r w:rsidRPr="00E163E3">
        <w:instrText xml:space="preserve"> REF _Ref53057935 \h\#\0 </w:instrText>
      </w:r>
      <w:r w:rsidR="00607B08" w:rsidRPr="00E163E3">
        <w:instrText xml:space="preserve"> \* MERGEFORMAT </w:instrText>
      </w:r>
      <w:r w:rsidRPr="00E163E3">
        <w:fldChar w:fldCharType="separate"/>
      </w:r>
      <w:r w:rsidR="008068B0">
        <w:t>20</w:t>
      </w:r>
      <w:r w:rsidRPr="00E163E3">
        <w:fldChar w:fldCharType="end"/>
      </w:r>
      <w:r w:rsidRPr="00E163E3">
        <w:t>)</w:t>
      </w:r>
      <w:r w:rsidRPr="00E163E3">
        <w:rPr>
          <w:spacing w:val="2"/>
          <w:shd w:val="clear" w:color="auto" w:fill="FFFFFF"/>
        </w:rPr>
        <w:t>, в котором присутствует название элемента в заголовке, а также таблица с наименованием свойств и их значениями.</w:t>
      </w:r>
    </w:p>
    <w:p w14:paraId="0BA2FDE2" w14:textId="2F7CA0A9" w:rsidR="00AF6AC3" w:rsidRPr="00E163E3" w:rsidRDefault="00732A6D"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5B2C45F7" wp14:editId="4C84F503">
            <wp:extent cx="2876190" cy="4390476"/>
            <wp:effectExtent l="0" t="0" r="63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190" cy="4390476"/>
                    </a:xfrm>
                    <a:prstGeom prst="rect">
                      <a:avLst/>
                    </a:prstGeom>
                  </pic:spPr>
                </pic:pic>
              </a:graphicData>
            </a:graphic>
          </wp:inline>
        </w:drawing>
      </w:r>
    </w:p>
    <w:p w14:paraId="06F27290" w14:textId="37E0C5CF" w:rsidR="00AF6AC3" w:rsidRPr="00E163E3" w:rsidRDefault="00AF6AC3" w:rsidP="00180172">
      <w:pPr>
        <w:pStyle w:val="GOST19Normal"/>
        <w:keepLines/>
        <w:suppressAutoHyphens/>
        <w:spacing w:line="240" w:lineRule="auto"/>
        <w:ind w:firstLine="0"/>
        <w:jc w:val="center"/>
      </w:pPr>
      <w:bookmarkStart w:id="695" w:name="_Ref53057935"/>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20</w:t>
      </w:r>
      <w:r w:rsidR="005D2484">
        <w:rPr>
          <w:noProof/>
        </w:rPr>
        <w:fldChar w:fldCharType="end"/>
      </w:r>
      <w:bookmarkEnd w:id="695"/>
      <w:r w:rsidRPr="00E163E3">
        <w:t xml:space="preserve"> – </w:t>
      </w:r>
      <w:r w:rsidR="00937B1D" w:rsidRPr="00E163E3">
        <w:t>Окно с</w:t>
      </w:r>
      <w:r w:rsidRPr="00E163E3">
        <w:t xml:space="preserve">войств </w:t>
      </w:r>
      <w:r w:rsidR="00810F45" w:rsidRPr="00E163E3">
        <w:t>сигнала</w:t>
      </w:r>
      <w:r w:rsidRPr="00E163E3">
        <w:t xml:space="preserve"> системного дерева</w:t>
      </w:r>
    </w:p>
    <w:p w14:paraId="1E21BF47" w14:textId="35C5C6BF" w:rsidR="00AF6AC3" w:rsidRPr="00E163E3" w:rsidRDefault="00AF6AC3" w:rsidP="00D8009D">
      <w:pPr>
        <w:pStyle w:val="GOST19Normal"/>
        <w:keepLines/>
        <w:suppressAutoHyphens/>
        <w:spacing w:before="0" w:after="0" w:line="240" w:lineRule="auto"/>
        <w:ind w:firstLine="851"/>
      </w:pPr>
      <w:r w:rsidRPr="00E163E3">
        <w:t>В системном дереве предус</w:t>
      </w:r>
      <w:r w:rsidR="00A676E7" w:rsidRPr="00E163E3">
        <w:t>матривается два типа элементов:</w:t>
      </w:r>
      <w:r w:rsidRPr="00E163E3">
        <w:t xml:space="preserve"> «устройство» и «сигнал». Если выбрать свойства элемента типа «устройств</w:t>
      </w:r>
      <w:r w:rsidR="0058700E" w:rsidRPr="00E163E3">
        <w:t>о</w:t>
      </w:r>
      <w:r w:rsidRPr="00E163E3">
        <w:t xml:space="preserve">», то в заголовке окна на рисунке </w:t>
      </w:r>
      <w:r w:rsidRPr="00E163E3">
        <w:fldChar w:fldCharType="begin"/>
      </w:r>
      <w:r w:rsidRPr="00E163E3">
        <w:instrText xml:space="preserve"> REF _Ref53057935 \h\#\0  \* MERGEFORMAT </w:instrText>
      </w:r>
      <w:r w:rsidRPr="00E163E3">
        <w:fldChar w:fldCharType="separate"/>
      </w:r>
      <w:r w:rsidR="008068B0">
        <w:t>20</w:t>
      </w:r>
      <w:r w:rsidRPr="00E163E3">
        <w:fldChar w:fldCharType="end"/>
      </w:r>
      <w:r w:rsidRPr="00E163E3">
        <w:t xml:space="preserve"> будет отображено название устройства и протокол взаимодействия с ним, а в таблице - </w:t>
      </w:r>
      <w:r w:rsidR="00FF6F1F" w:rsidRPr="00E163E3">
        <w:t>п</w:t>
      </w:r>
      <w:r w:rsidRPr="00E163E3">
        <w:t>араметры протокола, в частности, IP адрес и порт.</w:t>
      </w:r>
    </w:p>
    <w:p w14:paraId="0FB3CCC7" w14:textId="4EF9E884" w:rsidR="00AF6AC3" w:rsidRPr="00E163E3" w:rsidRDefault="00AF6AC3" w:rsidP="00D8009D">
      <w:pPr>
        <w:pStyle w:val="GOST19Normal"/>
        <w:keepLines/>
        <w:suppressAutoHyphens/>
        <w:spacing w:before="0" w:after="0" w:line="240" w:lineRule="auto"/>
        <w:ind w:firstLine="851"/>
      </w:pPr>
      <w:r w:rsidRPr="00E163E3">
        <w:t>Если выбрать свойства элемента типа «сигнал», то в заголовке будет отображено наименование сигнала и протокол, а в таблице отображаются поля с уникальными настройками сигнала</w:t>
      </w:r>
      <w:r w:rsidR="00810F45" w:rsidRPr="00E163E3">
        <w:t>.</w:t>
      </w:r>
    </w:p>
    <w:p w14:paraId="6DBC1023" w14:textId="2CC01C20" w:rsidR="00E645A0" w:rsidRPr="00E163E3" w:rsidRDefault="00E645A0" w:rsidP="003961B0">
      <w:pPr>
        <w:pStyle w:val="GOST19Heading4"/>
      </w:pPr>
      <w:bookmarkStart w:id="696" w:name="_Ref56701775"/>
      <w:bookmarkStart w:id="697" w:name="_Toc70686002"/>
      <w:r w:rsidRPr="00E163E3">
        <w:t>Импорт файлов с настройками протоколов, устройств и сигналов</w:t>
      </w:r>
      <w:bookmarkEnd w:id="696"/>
      <w:bookmarkEnd w:id="697"/>
    </w:p>
    <w:p w14:paraId="09E37A8C" w14:textId="3728A49F" w:rsidR="00E645A0" w:rsidRPr="00E163E3" w:rsidRDefault="00E645A0" w:rsidP="00E645A0">
      <w:pPr>
        <w:pStyle w:val="GOST19Normal"/>
        <w:keepLines/>
        <w:suppressAutoHyphens/>
        <w:spacing w:before="0" w:after="0" w:line="240" w:lineRule="auto"/>
        <w:ind w:firstLine="851"/>
      </w:pPr>
      <w:r w:rsidRPr="00E163E3">
        <w:t xml:space="preserve">Для </w:t>
      </w:r>
      <w:r w:rsidR="00A00742" w:rsidRPr="00E163E3">
        <w:t xml:space="preserve">изменения структуры системного дерева, а также редактирования списка сигналов </w:t>
      </w:r>
      <w:r w:rsidRPr="00E163E3">
        <w:t xml:space="preserve">необходимо внести изменения в </w:t>
      </w:r>
      <w:r w:rsidR="00A00742" w:rsidRPr="00E163E3">
        <w:t>следующие импортируемые файлы:</w:t>
      </w:r>
    </w:p>
    <w:p w14:paraId="3FFE2F3B" w14:textId="612EDD40" w:rsidR="00A00742" w:rsidRPr="00E163E3" w:rsidRDefault="006914A2" w:rsidP="00A00742">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proofErr w:type="spellStart"/>
      <w:proofErr w:type="gramStart"/>
      <w:r w:rsidR="00A00742" w:rsidRPr="00E163E3">
        <w:rPr>
          <w:rFonts w:ascii="Times New Roman" w:hAnsi="Times New Roman"/>
          <w:lang w:val="ru-RU"/>
        </w:rPr>
        <w:t>root.yaml</w:t>
      </w:r>
      <w:proofErr w:type="spellEnd"/>
      <w:proofErr w:type="gramEnd"/>
      <w:r w:rsidRPr="00E163E3">
        <w:rPr>
          <w:rFonts w:ascii="Times New Roman" w:hAnsi="Times New Roman"/>
          <w:lang w:val="ru-RU"/>
        </w:rPr>
        <w:t>»</w:t>
      </w:r>
      <w:r w:rsidR="00A00742" w:rsidRPr="00E163E3">
        <w:rPr>
          <w:rFonts w:ascii="Times New Roman" w:hAnsi="Times New Roman"/>
          <w:lang w:val="ru-RU"/>
        </w:rPr>
        <w:t xml:space="preserve"> - структура системного дерева</w:t>
      </w:r>
      <w:r w:rsidR="00A76EC9" w:rsidRPr="00E163E3">
        <w:rPr>
          <w:rFonts w:ascii="Times New Roman" w:hAnsi="Times New Roman"/>
          <w:lang w:val="ru-RU"/>
        </w:rPr>
        <w:t>, содержащая шаблоны устройств и протоколов</w:t>
      </w:r>
      <w:r w:rsidR="00A00742" w:rsidRPr="00E163E3">
        <w:rPr>
          <w:rFonts w:ascii="Times New Roman" w:hAnsi="Times New Roman"/>
          <w:lang w:val="ru-RU"/>
        </w:rPr>
        <w:t>;</w:t>
      </w:r>
    </w:p>
    <w:p w14:paraId="184D5B52" w14:textId="2362BD4F" w:rsidR="00A00742" w:rsidRPr="00E163E3" w:rsidRDefault="006914A2" w:rsidP="00A00742">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A00742" w:rsidRPr="00E163E3">
        <w:rPr>
          <w:rFonts w:ascii="Times New Roman" w:hAnsi="Times New Roman"/>
          <w:lang w:val="ru-RU"/>
        </w:rPr>
        <w:t>iec-104.csv</w:t>
      </w:r>
      <w:r w:rsidRPr="00E163E3">
        <w:rPr>
          <w:rFonts w:ascii="Times New Roman" w:hAnsi="Times New Roman"/>
          <w:lang w:val="ru-RU"/>
        </w:rPr>
        <w:t>»</w:t>
      </w:r>
      <w:r w:rsidR="00A00742" w:rsidRPr="00E163E3">
        <w:rPr>
          <w:rFonts w:ascii="Times New Roman" w:hAnsi="Times New Roman"/>
          <w:lang w:val="ru-RU"/>
        </w:rPr>
        <w:t xml:space="preserve">, </w:t>
      </w:r>
      <w:r w:rsidRPr="00E163E3">
        <w:rPr>
          <w:rFonts w:ascii="Times New Roman" w:hAnsi="Times New Roman"/>
          <w:lang w:val="ru-RU"/>
        </w:rPr>
        <w:t>«</w:t>
      </w:r>
      <w:r w:rsidR="00A00742" w:rsidRPr="00E163E3">
        <w:rPr>
          <w:rFonts w:ascii="Times New Roman" w:hAnsi="Times New Roman"/>
          <w:lang w:val="ru-RU"/>
        </w:rPr>
        <w:t>modbus-tcp.csv</w:t>
      </w:r>
      <w:r w:rsidRPr="00E163E3">
        <w:rPr>
          <w:rFonts w:ascii="Times New Roman" w:hAnsi="Times New Roman"/>
          <w:lang w:val="ru-RU"/>
        </w:rPr>
        <w:t>»</w:t>
      </w:r>
      <w:r w:rsidR="00A00742" w:rsidRPr="00E163E3">
        <w:rPr>
          <w:rFonts w:ascii="Times New Roman" w:hAnsi="Times New Roman"/>
          <w:lang w:val="ru-RU"/>
        </w:rPr>
        <w:t xml:space="preserve">, </w:t>
      </w:r>
      <w:r w:rsidRPr="00E163E3">
        <w:rPr>
          <w:rFonts w:ascii="Times New Roman" w:hAnsi="Times New Roman"/>
          <w:lang w:val="ru-RU"/>
        </w:rPr>
        <w:t>«</w:t>
      </w:r>
      <w:r w:rsidR="00A00742" w:rsidRPr="00E163E3">
        <w:rPr>
          <w:rFonts w:ascii="Times New Roman" w:hAnsi="Times New Roman"/>
          <w:lang w:val="ru-RU"/>
        </w:rPr>
        <w:t>snmp-v2c.csv</w:t>
      </w:r>
      <w:r w:rsidRPr="00E163E3">
        <w:rPr>
          <w:rFonts w:ascii="Times New Roman" w:hAnsi="Times New Roman"/>
          <w:lang w:val="ru-RU"/>
        </w:rPr>
        <w:t>»</w:t>
      </w:r>
      <w:r w:rsidR="00A00742" w:rsidRPr="00E163E3">
        <w:rPr>
          <w:rFonts w:ascii="Times New Roman" w:hAnsi="Times New Roman"/>
          <w:lang w:val="ru-RU"/>
        </w:rPr>
        <w:t xml:space="preserve"> - списки сигналов </w:t>
      </w:r>
      <w:r w:rsidR="00B129C3" w:rsidRPr="00E163E3">
        <w:rPr>
          <w:rFonts w:ascii="Times New Roman" w:hAnsi="Times New Roman"/>
          <w:lang w:val="ru-RU"/>
        </w:rPr>
        <w:t>в соответствии с шаблонами протоколов из файла «</w:t>
      </w:r>
      <w:proofErr w:type="spellStart"/>
      <w:proofErr w:type="gramStart"/>
      <w:r w:rsidR="00B129C3" w:rsidRPr="00E163E3">
        <w:rPr>
          <w:rFonts w:ascii="Times New Roman" w:hAnsi="Times New Roman"/>
          <w:lang w:val="ru-RU"/>
        </w:rPr>
        <w:t>root.yaml</w:t>
      </w:r>
      <w:proofErr w:type="spellEnd"/>
      <w:proofErr w:type="gramEnd"/>
      <w:r w:rsidR="00B129C3" w:rsidRPr="00E163E3">
        <w:rPr>
          <w:rFonts w:ascii="Times New Roman" w:hAnsi="Times New Roman"/>
          <w:lang w:val="ru-RU"/>
        </w:rPr>
        <w:t>»</w:t>
      </w:r>
      <w:r w:rsidR="00A00742" w:rsidRPr="00E163E3">
        <w:rPr>
          <w:rFonts w:ascii="Times New Roman" w:hAnsi="Times New Roman"/>
          <w:lang w:val="ru-RU"/>
        </w:rPr>
        <w:t>.</w:t>
      </w:r>
    </w:p>
    <w:p w14:paraId="6103BD15" w14:textId="16706F4C" w:rsidR="00E645A0" w:rsidRPr="00E163E3" w:rsidRDefault="001C7D0B" w:rsidP="00A76EC9">
      <w:pPr>
        <w:pStyle w:val="GOST19Normal"/>
        <w:keepLines/>
        <w:suppressAutoHyphens/>
        <w:spacing w:before="0" w:after="0" w:line="240" w:lineRule="auto"/>
        <w:ind w:firstLine="851"/>
      </w:pPr>
      <w:r w:rsidRPr="00E163E3">
        <w:t>Образцы</w:t>
      </w:r>
      <w:r w:rsidR="00A76EC9" w:rsidRPr="00E163E3">
        <w:t xml:space="preserve"> файлов </w:t>
      </w:r>
      <w:r w:rsidR="006914A2" w:rsidRPr="00E163E3">
        <w:t>«</w:t>
      </w:r>
      <w:proofErr w:type="spellStart"/>
      <w:r w:rsidR="00A76EC9" w:rsidRPr="00E163E3">
        <w:t>root.yaml</w:t>
      </w:r>
      <w:proofErr w:type="spellEnd"/>
      <w:r w:rsidR="006914A2" w:rsidRPr="00E163E3">
        <w:t>»</w:t>
      </w:r>
      <w:r w:rsidR="00A76EC9" w:rsidRPr="00E163E3">
        <w:t xml:space="preserve">, </w:t>
      </w:r>
      <w:r w:rsidR="006914A2" w:rsidRPr="00E163E3">
        <w:t>«</w:t>
      </w:r>
      <w:r w:rsidR="00A76EC9" w:rsidRPr="00E163E3">
        <w:t>iec-104.csv</w:t>
      </w:r>
      <w:r w:rsidR="006914A2" w:rsidRPr="00E163E3">
        <w:t>»</w:t>
      </w:r>
      <w:r w:rsidR="00A76EC9" w:rsidRPr="00E163E3">
        <w:t xml:space="preserve">, </w:t>
      </w:r>
      <w:r w:rsidR="006914A2" w:rsidRPr="00E163E3">
        <w:t>«</w:t>
      </w:r>
      <w:r w:rsidR="00A76EC9" w:rsidRPr="00E163E3">
        <w:t>modbus-tcp.csv</w:t>
      </w:r>
      <w:r w:rsidR="006914A2" w:rsidRPr="00E163E3">
        <w:t>»</w:t>
      </w:r>
      <w:r w:rsidR="00A76EC9" w:rsidRPr="00E163E3">
        <w:t xml:space="preserve">, </w:t>
      </w:r>
      <w:r w:rsidR="006914A2" w:rsidRPr="00E163E3">
        <w:t>«</w:t>
      </w:r>
      <w:r w:rsidR="00A76EC9" w:rsidRPr="00E163E3">
        <w:t>snmp-v2c.csv</w:t>
      </w:r>
      <w:r w:rsidR="006914A2" w:rsidRPr="00E163E3">
        <w:t>»</w:t>
      </w:r>
      <w:r w:rsidR="00A76EC9" w:rsidRPr="00E163E3">
        <w:t xml:space="preserve"> приведены в Приложении 1.</w:t>
      </w:r>
      <w:r w:rsidR="00E32F9B" w:rsidRPr="00E163E3">
        <w:t xml:space="preserve"> </w:t>
      </w:r>
      <w:r w:rsidR="00125C9A" w:rsidRPr="00E163E3">
        <w:t xml:space="preserve">Кодировка указанных файлов – </w:t>
      </w:r>
      <w:r w:rsidR="00125C9A" w:rsidRPr="00E163E3">
        <w:rPr>
          <w:lang w:val="en-US"/>
        </w:rPr>
        <w:t>UTF</w:t>
      </w:r>
      <w:r w:rsidR="00125C9A" w:rsidRPr="00E163E3">
        <w:t xml:space="preserve">-8. </w:t>
      </w:r>
      <w:r w:rsidR="00E32F9B" w:rsidRPr="00E163E3">
        <w:t>Работы по формированию данных файлов представлены в разделе</w:t>
      </w:r>
      <w:r w:rsidR="00A009C5" w:rsidRPr="00E163E3">
        <w:t xml:space="preserve"> </w:t>
      </w:r>
      <w:r w:rsidR="00A009C5" w:rsidRPr="00E163E3">
        <w:fldChar w:fldCharType="begin"/>
      </w:r>
      <w:r w:rsidR="00A009C5" w:rsidRPr="00E163E3">
        <w:instrText xml:space="preserve"> REF _Ref68087723 \r \h </w:instrText>
      </w:r>
      <w:r w:rsidR="00607B08" w:rsidRPr="00E163E3">
        <w:instrText xml:space="preserve"> \* MERGEFORMAT </w:instrText>
      </w:r>
      <w:r w:rsidR="00A009C5" w:rsidRPr="00E163E3">
        <w:fldChar w:fldCharType="separate"/>
      </w:r>
      <w:r w:rsidR="008068B0">
        <w:t>3.4.6.3</w:t>
      </w:r>
      <w:r w:rsidR="00A009C5" w:rsidRPr="00E163E3">
        <w:fldChar w:fldCharType="end"/>
      </w:r>
      <w:r w:rsidR="00E32F9B" w:rsidRPr="00E163E3">
        <w:t>.</w:t>
      </w:r>
    </w:p>
    <w:p w14:paraId="48F3AE72" w14:textId="2691AFC9" w:rsidR="00A76EC9" w:rsidRPr="00E163E3" w:rsidRDefault="00A76EC9" w:rsidP="00A76EC9">
      <w:pPr>
        <w:pStyle w:val="GOST19Normal"/>
        <w:keepLines/>
        <w:suppressAutoHyphens/>
        <w:spacing w:before="0" w:after="0" w:line="240" w:lineRule="auto"/>
        <w:ind w:firstLine="851"/>
      </w:pPr>
      <w:r w:rsidRPr="00E163E3">
        <w:t xml:space="preserve">Для файла </w:t>
      </w:r>
      <w:r w:rsidR="006914A2" w:rsidRPr="00E163E3">
        <w:t>«</w:t>
      </w:r>
      <w:proofErr w:type="spellStart"/>
      <w:proofErr w:type="gramStart"/>
      <w:r w:rsidRPr="00E163E3">
        <w:t>root.yaml</w:t>
      </w:r>
      <w:proofErr w:type="spellEnd"/>
      <w:proofErr w:type="gramEnd"/>
      <w:r w:rsidR="006914A2" w:rsidRPr="00E163E3">
        <w:t>»</w:t>
      </w:r>
      <w:r w:rsidRPr="00E163E3">
        <w:t xml:space="preserve"> названия протоколов в структуре должны строго совпадать с названиями файлов формата «.</w:t>
      </w:r>
      <w:proofErr w:type="spellStart"/>
      <w:r w:rsidRPr="00E163E3">
        <w:t>csv</w:t>
      </w:r>
      <w:proofErr w:type="spellEnd"/>
      <w:r w:rsidRPr="00E163E3">
        <w:t>».</w:t>
      </w:r>
      <w:r w:rsidR="00C352CD" w:rsidRPr="00E163E3">
        <w:t xml:space="preserve"> </w:t>
      </w:r>
    </w:p>
    <w:p w14:paraId="4C026EB0" w14:textId="0E594013" w:rsidR="00CF702B" w:rsidRPr="00E163E3" w:rsidRDefault="00CF702B" w:rsidP="00A76EC9">
      <w:pPr>
        <w:pStyle w:val="GOST19Normal"/>
        <w:keepLines/>
        <w:suppressAutoHyphens/>
        <w:spacing w:before="0" w:after="0" w:line="240" w:lineRule="auto"/>
        <w:ind w:firstLine="851"/>
      </w:pPr>
      <w:r w:rsidRPr="00E163E3">
        <w:t>Для того чтобы импортировать вышеперечисленные файлы</w:t>
      </w:r>
      <w:r w:rsidR="001A6B96" w:rsidRPr="00E163E3">
        <w:t>,</w:t>
      </w:r>
      <w:r w:rsidRPr="00E163E3">
        <w:t xml:space="preserve"> </w:t>
      </w:r>
      <w:r w:rsidR="00D3747F" w:rsidRPr="00E163E3">
        <w:t xml:space="preserve">необходимо воспользоваться утилитой </w:t>
      </w:r>
      <w:r w:rsidR="006914A2" w:rsidRPr="00E163E3">
        <w:t>«</w:t>
      </w:r>
      <w:proofErr w:type="spellStart"/>
      <w:r w:rsidR="00D3747F" w:rsidRPr="00E163E3">
        <w:t>systree-importer</w:t>
      </w:r>
      <w:proofErr w:type="spellEnd"/>
      <w:r w:rsidR="006914A2" w:rsidRPr="00E163E3">
        <w:t>»</w:t>
      </w:r>
      <w:r w:rsidR="00D3747F" w:rsidRPr="00E163E3">
        <w:t xml:space="preserve">, входящей в состав дистрибутива </w:t>
      </w:r>
      <w:r w:rsidR="00606726" w:rsidRPr="00E163E3">
        <w:t>Платф</w:t>
      </w:r>
      <w:r w:rsidR="00D3747F" w:rsidRPr="00E163E3">
        <w:t xml:space="preserve">ормы </w:t>
      </w:r>
      <w:r w:rsidR="00D3747F" w:rsidRPr="00E163E3">
        <w:rPr>
          <w:lang w:val="en-US"/>
        </w:rPr>
        <w:t>SCADA</w:t>
      </w:r>
      <w:r w:rsidR="00D3747F" w:rsidRPr="00E163E3">
        <w:t>-</w:t>
      </w:r>
      <w:r w:rsidR="00D3747F" w:rsidRPr="00E163E3">
        <w:rPr>
          <w:lang w:val="en-US"/>
        </w:rPr>
        <w:t>R</w:t>
      </w:r>
      <w:r w:rsidR="00D3747F" w:rsidRPr="00E163E3">
        <w:t>».</w:t>
      </w:r>
    </w:p>
    <w:p w14:paraId="2AD88675" w14:textId="1B9E14DD" w:rsidR="00D3747F" w:rsidRPr="00E163E3" w:rsidRDefault="00D3747F" w:rsidP="00A76EC9">
      <w:pPr>
        <w:pStyle w:val="GOST19Normal"/>
        <w:keepLines/>
        <w:suppressAutoHyphens/>
        <w:spacing w:before="0" w:after="0" w:line="240" w:lineRule="auto"/>
        <w:ind w:firstLine="851"/>
      </w:pPr>
      <w:r w:rsidRPr="00E163E3">
        <w:lastRenderedPageBreak/>
        <w:t xml:space="preserve">При этом данную утилиту необходимо разместить в одной директории с импортируемыми файлами. </w:t>
      </w:r>
    </w:p>
    <w:p w14:paraId="5318DFD1" w14:textId="01EA69CC" w:rsidR="00360297" w:rsidRPr="00E163E3" w:rsidRDefault="007638D2" w:rsidP="007638D2">
      <w:pPr>
        <w:pStyle w:val="GOST19Normal"/>
        <w:keepLines/>
        <w:suppressAutoHyphens/>
        <w:spacing w:before="0" w:after="0" w:line="240" w:lineRule="auto"/>
        <w:ind w:firstLine="851"/>
      </w:pPr>
      <w:r w:rsidRPr="00E163E3">
        <w:t>Перед запуском утилиты</w:t>
      </w:r>
      <w:r w:rsidR="00360297" w:rsidRPr="00E163E3">
        <w:t xml:space="preserve"> импорта файлов</w:t>
      </w:r>
      <w:r w:rsidRPr="00E163E3">
        <w:t xml:space="preserve"> в случае, когда утилита запускается на ОС </w:t>
      </w:r>
      <w:r w:rsidRPr="00E163E3">
        <w:rPr>
          <w:lang w:val="en-US"/>
        </w:rPr>
        <w:t>Windows</w:t>
      </w:r>
      <w:r w:rsidRPr="00E163E3">
        <w:t xml:space="preserve"> и имя пользователя </w:t>
      </w:r>
      <w:r w:rsidR="00B129C3" w:rsidRPr="00E163E3">
        <w:t>«</w:t>
      </w:r>
      <w:r w:rsidR="00606726" w:rsidRPr="00E163E3">
        <w:t>Платф</w:t>
      </w:r>
      <w:r w:rsidRPr="00E163E3">
        <w:t xml:space="preserve">ормы </w:t>
      </w:r>
      <w:r w:rsidRPr="00E163E3">
        <w:rPr>
          <w:lang w:val="en-US"/>
        </w:rPr>
        <w:t>SCADA</w:t>
      </w:r>
      <w:r w:rsidRPr="00E163E3">
        <w:t>-</w:t>
      </w:r>
      <w:r w:rsidRPr="00E163E3">
        <w:rPr>
          <w:lang w:val="en-US"/>
        </w:rPr>
        <w:t>R</w:t>
      </w:r>
      <w:r w:rsidRPr="00E163E3">
        <w:t xml:space="preserve">» заведено с использованием кириллицы, </w:t>
      </w:r>
      <w:r w:rsidR="00360297" w:rsidRPr="00E163E3">
        <w:t xml:space="preserve">необходимо убедиться, что при работе cmd.exe используется кодировка </w:t>
      </w:r>
      <w:r w:rsidR="00360297" w:rsidRPr="00E163E3">
        <w:rPr>
          <w:lang w:val="en-US"/>
        </w:rPr>
        <w:t>UTF</w:t>
      </w:r>
      <w:r w:rsidR="00360297" w:rsidRPr="00E163E3">
        <w:t xml:space="preserve">-8. </w:t>
      </w:r>
    </w:p>
    <w:p w14:paraId="66C8CA66" w14:textId="636C4B01" w:rsidR="00B129C3" w:rsidRPr="00E163E3" w:rsidRDefault="00360297" w:rsidP="00360297">
      <w:pPr>
        <w:pStyle w:val="GOST19Normal"/>
        <w:keepLines/>
        <w:suppressAutoHyphens/>
        <w:spacing w:before="0" w:after="0" w:line="240" w:lineRule="auto"/>
        <w:ind w:firstLine="851"/>
      </w:pPr>
      <w:r w:rsidRPr="00E163E3">
        <w:t>Для того чтобы узнать текущую кодировку</w:t>
      </w:r>
      <w:r w:rsidR="00826A9E" w:rsidRPr="00E163E3">
        <w:t>,</w:t>
      </w:r>
      <w:r w:rsidRPr="00E163E3">
        <w:t xml:space="preserve"> необходимо ввести в командной строке команду </w:t>
      </w:r>
      <w:proofErr w:type="spellStart"/>
      <w:r w:rsidRPr="00E163E3">
        <w:rPr>
          <w:rStyle w:val="HTML"/>
          <w:sz w:val="24"/>
          <w:szCs w:val="24"/>
          <w:lang w:val="en-US"/>
        </w:rPr>
        <w:t>chcp</w:t>
      </w:r>
      <w:proofErr w:type="spellEnd"/>
      <w:r w:rsidRPr="00E163E3">
        <w:t xml:space="preserve"> и нажать </w:t>
      </w:r>
      <w:proofErr w:type="spellStart"/>
      <w:r w:rsidRPr="00E163E3">
        <w:t>Enter</w:t>
      </w:r>
      <w:proofErr w:type="spellEnd"/>
      <w:r w:rsidRPr="00E163E3">
        <w:t xml:space="preserve">. Если текущая кодировка не соответствует </w:t>
      </w:r>
      <w:r w:rsidR="004168A3" w:rsidRPr="00E163E3">
        <w:t>«</w:t>
      </w:r>
      <w:r w:rsidRPr="00E163E3">
        <w:rPr>
          <w:lang w:val="en-US"/>
        </w:rPr>
        <w:t>UTF</w:t>
      </w:r>
      <w:r w:rsidRPr="00E163E3">
        <w:t>-8</w:t>
      </w:r>
      <w:r w:rsidR="004168A3" w:rsidRPr="00E163E3">
        <w:t>»</w:t>
      </w:r>
      <w:r w:rsidRPr="00E163E3">
        <w:t>, то ее необходимо изменить. Для этого вводим команду</w:t>
      </w:r>
      <w:r w:rsidR="003961B0" w:rsidRPr="00E163E3">
        <w:t>:</w:t>
      </w:r>
      <w:r w:rsidRPr="00E163E3">
        <w:t xml:space="preserve"> </w:t>
      </w:r>
    </w:p>
    <w:p w14:paraId="1152028F" w14:textId="77777777" w:rsidR="00B129C3" w:rsidRPr="00E163E3" w:rsidRDefault="00360297" w:rsidP="00360297">
      <w:pPr>
        <w:pStyle w:val="GOST19Normal"/>
        <w:keepLines/>
        <w:suppressAutoHyphens/>
        <w:spacing w:before="0" w:after="0" w:line="240" w:lineRule="auto"/>
        <w:ind w:firstLine="851"/>
      </w:pPr>
      <w:proofErr w:type="spellStart"/>
      <w:proofErr w:type="gramStart"/>
      <w:r w:rsidRPr="00E163E3">
        <w:rPr>
          <w:rStyle w:val="HTML"/>
          <w:sz w:val="24"/>
          <w:szCs w:val="24"/>
          <w:lang w:val="en-US"/>
        </w:rPr>
        <w:t>chcp</w:t>
      </w:r>
      <w:proofErr w:type="spellEnd"/>
      <w:proofErr w:type="gramEnd"/>
      <w:r w:rsidRPr="00E163E3">
        <w:rPr>
          <w:rStyle w:val="HTML"/>
          <w:sz w:val="24"/>
          <w:szCs w:val="24"/>
        </w:rPr>
        <w:t xml:space="preserve"> 65001</w:t>
      </w:r>
      <w:r w:rsidRPr="00E163E3">
        <w:t xml:space="preserve"> </w:t>
      </w:r>
    </w:p>
    <w:p w14:paraId="6D79CADD" w14:textId="77777777" w:rsidR="00B129C3" w:rsidRPr="00E163E3" w:rsidRDefault="00360297" w:rsidP="00360297">
      <w:pPr>
        <w:pStyle w:val="GOST19Normal"/>
        <w:keepLines/>
        <w:suppressAutoHyphens/>
        <w:spacing w:before="0" w:after="0" w:line="240" w:lineRule="auto"/>
        <w:ind w:firstLine="851"/>
      </w:pPr>
      <w:r w:rsidRPr="00E163E3">
        <w:t xml:space="preserve">нажимаем </w:t>
      </w:r>
      <w:r w:rsidRPr="00E163E3">
        <w:rPr>
          <w:lang w:val="en-US"/>
        </w:rPr>
        <w:t>Enter</w:t>
      </w:r>
      <w:r w:rsidRPr="00E163E3">
        <w:t xml:space="preserve"> </w:t>
      </w:r>
      <w:r w:rsidR="00EA7311" w:rsidRPr="00E163E3">
        <w:t>и в результате получаем ответ:</w:t>
      </w:r>
      <w:r w:rsidR="004168A3" w:rsidRPr="00E163E3">
        <w:t xml:space="preserve"> </w:t>
      </w:r>
    </w:p>
    <w:p w14:paraId="5D01C730" w14:textId="77777777" w:rsidR="00B129C3" w:rsidRPr="00E163E3" w:rsidRDefault="00360297" w:rsidP="00360297">
      <w:pPr>
        <w:pStyle w:val="GOST19Normal"/>
        <w:keepLines/>
        <w:suppressAutoHyphens/>
        <w:spacing w:before="0" w:after="0" w:line="240" w:lineRule="auto"/>
        <w:ind w:firstLine="851"/>
      </w:pPr>
      <w:r w:rsidRPr="00E163E3">
        <w:rPr>
          <w:rStyle w:val="HTML"/>
          <w:sz w:val="24"/>
          <w:szCs w:val="24"/>
          <w:lang w:val="en-US"/>
        </w:rPr>
        <w:t>Active</w:t>
      </w:r>
      <w:r w:rsidRPr="00E163E3">
        <w:rPr>
          <w:rStyle w:val="HTML"/>
          <w:sz w:val="24"/>
          <w:szCs w:val="24"/>
        </w:rPr>
        <w:t xml:space="preserve"> </w:t>
      </w:r>
      <w:r w:rsidRPr="00E163E3">
        <w:rPr>
          <w:rStyle w:val="HTML"/>
          <w:sz w:val="24"/>
          <w:szCs w:val="24"/>
          <w:lang w:val="en-US"/>
        </w:rPr>
        <w:t>code</w:t>
      </w:r>
      <w:r w:rsidRPr="00E163E3">
        <w:rPr>
          <w:rStyle w:val="HTML"/>
          <w:sz w:val="24"/>
          <w:szCs w:val="24"/>
        </w:rPr>
        <w:t xml:space="preserve"> </w:t>
      </w:r>
      <w:r w:rsidRPr="00E163E3">
        <w:rPr>
          <w:rStyle w:val="HTML"/>
          <w:sz w:val="24"/>
          <w:szCs w:val="24"/>
          <w:lang w:val="en-US"/>
        </w:rPr>
        <w:t>page</w:t>
      </w:r>
      <w:r w:rsidRPr="00E163E3">
        <w:rPr>
          <w:rStyle w:val="HTML"/>
          <w:sz w:val="24"/>
          <w:szCs w:val="24"/>
        </w:rPr>
        <w:t>: 65001</w:t>
      </w:r>
    </w:p>
    <w:p w14:paraId="79CEA4A1" w14:textId="46F9175B" w:rsidR="00360297" w:rsidRPr="00E163E3" w:rsidRDefault="004168A3" w:rsidP="00360297">
      <w:pPr>
        <w:pStyle w:val="GOST19Normal"/>
        <w:keepLines/>
        <w:suppressAutoHyphens/>
        <w:spacing w:before="0" w:after="0" w:line="240" w:lineRule="auto"/>
        <w:ind w:firstLine="851"/>
      </w:pPr>
      <w:r w:rsidRPr="00E163E3">
        <w:t>После этого</w:t>
      </w:r>
      <w:r w:rsidR="00360297" w:rsidRPr="00E163E3">
        <w:t xml:space="preserve"> можно приступать к запуску утилиты импорта.</w:t>
      </w:r>
    </w:p>
    <w:p w14:paraId="7612BD8D" w14:textId="6FE6B956" w:rsidR="00500ED4" w:rsidRPr="00E163E3" w:rsidRDefault="00D3747F" w:rsidP="000C12AB">
      <w:pPr>
        <w:pStyle w:val="GOST19Normal"/>
        <w:keepLines/>
        <w:suppressAutoHyphens/>
        <w:spacing w:before="0" w:after="0" w:line="240" w:lineRule="auto"/>
        <w:ind w:firstLine="851"/>
      </w:pPr>
      <w:r w:rsidRPr="00E163E3">
        <w:t>Запуск утилиты производится</w:t>
      </w:r>
      <w:r w:rsidR="000C12AB" w:rsidRPr="00E163E3">
        <w:t xml:space="preserve"> </w:t>
      </w:r>
      <w:r w:rsidRPr="00E163E3">
        <w:t>в консольном режиме</w:t>
      </w:r>
      <w:r w:rsidR="000C12AB" w:rsidRPr="00E163E3">
        <w:t>,</w:t>
      </w:r>
      <w:r w:rsidR="00500ED4" w:rsidRPr="00E163E3">
        <w:t xml:space="preserve"> </w:t>
      </w:r>
      <w:r w:rsidR="000C12AB" w:rsidRPr="00E163E3">
        <w:t>из директории</w:t>
      </w:r>
      <w:r w:rsidR="000C1371" w:rsidRPr="00E163E3">
        <w:t>,</w:t>
      </w:r>
      <w:r w:rsidR="000C12AB" w:rsidRPr="00E163E3">
        <w:t xml:space="preserve"> в которой находится утилита </w:t>
      </w:r>
      <w:r w:rsidR="004168A3" w:rsidRPr="00E163E3">
        <w:t>«</w:t>
      </w:r>
      <w:r w:rsidR="000C12AB" w:rsidRPr="00E163E3">
        <w:t>systree-importer.exe</w:t>
      </w:r>
      <w:r w:rsidR="004168A3" w:rsidRPr="00E163E3">
        <w:t>»</w:t>
      </w:r>
      <w:r w:rsidR="000C12AB" w:rsidRPr="00E163E3">
        <w:t xml:space="preserve">, </w:t>
      </w:r>
      <w:r w:rsidR="00500ED4" w:rsidRPr="00E163E3">
        <w:t>набором следующей команды:</w:t>
      </w:r>
    </w:p>
    <w:p w14:paraId="203F8EA4" w14:textId="41F96C5C" w:rsidR="006A20B5" w:rsidRPr="00E163E3" w:rsidRDefault="00FB0815" w:rsidP="007C78A7">
      <w:pPr>
        <w:pStyle w:val="HTML0"/>
        <w:rPr>
          <w:sz w:val="24"/>
          <w:szCs w:val="24"/>
          <w:lang w:val="en-US"/>
        </w:rPr>
      </w:pPr>
      <w:r w:rsidRPr="00E163E3">
        <w:rPr>
          <w:rStyle w:val="HTML"/>
          <w:sz w:val="22"/>
          <w:szCs w:val="22"/>
        </w:rPr>
        <w:tab/>
      </w:r>
      <w:proofErr w:type="gramStart"/>
      <w:r w:rsidR="00500ED4" w:rsidRPr="00E163E3">
        <w:rPr>
          <w:rStyle w:val="HTML"/>
          <w:sz w:val="22"/>
          <w:szCs w:val="22"/>
          <w:lang w:val="en-US"/>
        </w:rPr>
        <w:t>systree-importer.exe</w:t>
      </w:r>
      <w:proofErr w:type="gramEnd"/>
      <w:r w:rsidR="00500ED4" w:rsidRPr="00E163E3">
        <w:rPr>
          <w:rStyle w:val="HTML"/>
          <w:sz w:val="22"/>
          <w:szCs w:val="22"/>
          <w:lang w:val="en-US"/>
        </w:rPr>
        <w:t xml:space="preserve"> --address=</w:t>
      </w:r>
      <w:proofErr w:type="spellStart"/>
      <w:r w:rsidR="00500ED4" w:rsidRPr="00E163E3">
        <w:rPr>
          <w:rStyle w:val="HTML"/>
          <w:sz w:val="22"/>
          <w:szCs w:val="22"/>
          <w:lang w:val="en-US"/>
        </w:rPr>
        <w:t>servername</w:t>
      </w:r>
      <w:proofErr w:type="spellEnd"/>
      <w:r w:rsidR="00500ED4" w:rsidRPr="00E163E3">
        <w:rPr>
          <w:rStyle w:val="HTML"/>
          <w:sz w:val="22"/>
          <w:szCs w:val="22"/>
          <w:lang w:val="en-US"/>
        </w:rPr>
        <w:t xml:space="preserve"> --port=13200 --username=name --password=pass</w:t>
      </w:r>
      <w:r w:rsidR="007C78A7" w:rsidRPr="00E163E3">
        <w:rPr>
          <w:rStyle w:val="HTML"/>
          <w:sz w:val="24"/>
          <w:szCs w:val="24"/>
          <w:lang w:val="en-US"/>
        </w:rPr>
        <w:tab/>
        <w:t xml:space="preserve">, </w:t>
      </w:r>
      <w:r w:rsidR="006A20B5" w:rsidRPr="00E163E3">
        <w:rPr>
          <w:rFonts w:ascii="Times New Roman" w:hAnsi="Times New Roman" w:cs="Times New Roman"/>
          <w:sz w:val="24"/>
          <w:szCs w:val="24"/>
        </w:rPr>
        <w:t>где</w:t>
      </w:r>
      <w:r w:rsidR="00B20262" w:rsidRPr="00E163E3">
        <w:rPr>
          <w:rFonts w:ascii="Times New Roman" w:hAnsi="Times New Roman" w:cs="Times New Roman"/>
          <w:sz w:val="24"/>
          <w:szCs w:val="24"/>
          <w:lang w:val="en-US"/>
        </w:rPr>
        <w:t>:</w:t>
      </w:r>
      <w:r w:rsidR="006A20B5" w:rsidRPr="00E163E3">
        <w:rPr>
          <w:rFonts w:ascii="Times New Roman" w:hAnsi="Times New Roman" w:cs="Times New Roman"/>
          <w:lang w:val="en-US"/>
        </w:rPr>
        <w:t xml:space="preserve"> </w:t>
      </w:r>
      <w:r w:rsidR="00E23729" w:rsidRPr="00E163E3">
        <w:rPr>
          <w:lang w:val="en-US"/>
        </w:rPr>
        <w:t xml:space="preserve"> </w:t>
      </w:r>
    </w:p>
    <w:p w14:paraId="554A5CD2" w14:textId="1ABA3200" w:rsidR="00E23729" w:rsidRPr="00E163E3" w:rsidRDefault="00E23729" w:rsidP="00780150">
      <w:pPr>
        <w:pStyle w:val="GOST19Normal"/>
        <w:keepLines/>
        <w:numPr>
          <w:ilvl w:val="0"/>
          <w:numId w:val="27"/>
        </w:numPr>
        <w:tabs>
          <w:tab w:val="left" w:pos="1134"/>
        </w:tabs>
        <w:suppressAutoHyphens/>
        <w:spacing w:before="0" w:after="0" w:line="240" w:lineRule="auto"/>
        <w:ind w:left="0" w:firstLine="851"/>
      </w:pPr>
      <w:proofErr w:type="spellStart"/>
      <w:r w:rsidRPr="00E163E3">
        <w:t>servername</w:t>
      </w:r>
      <w:proofErr w:type="spellEnd"/>
      <w:r w:rsidRPr="00E163E3">
        <w:t xml:space="preserve"> – имя сервера</w:t>
      </w:r>
      <w:r w:rsidR="000C1371" w:rsidRPr="00E163E3">
        <w:t>,</w:t>
      </w:r>
      <w:r w:rsidRPr="00E163E3">
        <w:t xml:space="preserve"> с которым осуществляется соединение;</w:t>
      </w:r>
    </w:p>
    <w:p w14:paraId="3183A771" w14:textId="2AA5AE0D" w:rsidR="006A20B5" w:rsidRPr="00E163E3" w:rsidRDefault="006A20B5" w:rsidP="00780150">
      <w:pPr>
        <w:pStyle w:val="GOST19Normal"/>
        <w:keepLines/>
        <w:numPr>
          <w:ilvl w:val="0"/>
          <w:numId w:val="27"/>
        </w:numPr>
        <w:tabs>
          <w:tab w:val="left" w:pos="1134"/>
        </w:tabs>
        <w:suppressAutoHyphens/>
        <w:spacing w:before="0" w:after="0" w:line="240" w:lineRule="auto"/>
        <w:ind w:left="0" w:firstLine="851"/>
      </w:pPr>
      <w:proofErr w:type="spellStart"/>
      <w:r w:rsidRPr="00E163E3">
        <w:t>name</w:t>
      </w:r>
      <w:proofErr w:type="spellEnd"/>
      <w:r w:rsidRPr="00E163E3">
        <w:t xml:space="preserve"> – имя пользователя в </w:t>
      </w:r>
      <w:r w:rsidR="00606726" w:rsidRPr="00E163E3">
        <w:t>Платф</w:t>
      </w:r>
      <w:r w:rsidRPr="00E163E3">
        <w:t>орме «SCADA-R»</w:t>
      </w:r>
      <w:r w:rsidR="000C1371" w:rsidRPr="00E163E3">
        <w:t>,</w:t>
      </w:r>
      <w:r w:rsidRPr="00E163E3">
        <w:t xml:space="preserve"> для которого импортируется файл; </w:t>
      </w:r>
    </w:p>
    <w:p w14:paraId="53538E8A" w14:textId="5C97466F" w:rsidR="006A20B5" w:rsidRPr="00E163E3" w:rsidRDefault="006A20B5" w:rsidP="00780150">
      <w:pPr>
        <w:pStyle w:val="GOST19Normal"/>
        <w:keepLines/>
        <w:numPr>
          <w:ilvl w:val="0"/>
          <w:numId w:val="27"/>
        </w:numPr>
        <w:tabs>
          <w:tab w:val="left" w:pos="1134"/>
        </w:tabs>
        <w:suppressAutoHyphens/>
        <w:spacing w:before="0" w:after="0" w:line="240" w:lineRule="auto"/>
        <w:ind w:left="0" w:firstLine="851"/>
      </w:pPr>
      <w:proofErr w:type="spellStart"/>
      <w:r w:rsidRPr="00E163E3">
        <w:t>pass</w:t>
      </w:r>
      <w:proofErr w:type="spellEnd"/>
      <w:r w:rsidRPr="00E163E3">
        <w:t xml:space="preserve"> – пароль учетной записи пользователя.</w:t>
      </w:r>
    </w:p>
    <w:p w14:paraId="315CBA92" w14:textId="73DEE563" w:rsidR="00700458" w:rsidRPr="00E163E3" w:rsidRDefault="00700458" w:rsidP="004168A3">
      <w:pPr>
        <w:pStyle w:val="GOST19Normal"/>
        <w:keepLines/>
        <w:suppressAutoHyphens/>
        <w:spacing w:before="0" w:after="0" w:line="240" w:lineRule="auto"/>
        <w:ind w:firstLine="851"/>
      </w:pPr>
      <w:r w:rsidRPr="00E163E3">
        <w:t>Процесс</w:t>
      </w:r>
      <w:r w:rsidR="004168A3" w:rsidRPr="00E163E3">
        <w:t xml:space="preserve"> прохождени</w:t>
      </w:r>
      <w:r w:rsidRPr="00E163E3">
        <w:t>я</w:t>
      </w:r>
      <w:r w:rsidR="004168A3" w:rsidRPr="00E163E3">
        <w:t xml:space="preserve"> </w:t>
      </w:r>
      <w:r w:rsidR="00600FC7" w:rsidRPr="00E163E3">
        <w:t xml:space="preserve">процедуры </w:t>
      </w:r>
      <w:r w:rsidR="004168A3" w:rsidRPr="00E163E3">
        <w:t xml:space="preserve">импорта файлов </w:t>
      </w:r>
      <w:r w:rsidR="00DD2425" w:rsidRPr="00E163E3">
        <w:t xml:space="preserve">проходит в несколько следующих этапов: </w:t>
      </w:r>
    </w:p>
    <w:p w14:paraId="6A060C61" w14:textId="311C6665" w:rsidR="004168A3" w:rsidRPr="00E163E3" w:rsidRDefault="004168A3" w:rsidP="00780150">
      <w:pPr>
        <w:pStyle w:val="GOST19Normal"/>
        <w:keepLines/>
        <w:numPr>
          <w:ilvl w:val="0"/>
          <w:numId w:val="27"/>
        </w:numPr>
        <w:tabs>
          <w:tab w:val="left" w:pos="1134"/>
        </w:tabs>
        <w:suppressAutoHyphens/>
        <w:spacing w:before="0" w:after="0" w:line="240" w:lineRule="auto"/>
        <w:ind w:left="0" w:firstLine="851"/>
      </w:pPr>
      <w:r w:rsidRPr="00E163E3">
        <w:t>первоначально чита</w:t>
      </w:r>
      <w:r w:rsidR="00DD2425" w:rsidRPr="00E163E3">
        <w:t>ю</w:t>
      </w:r>
      <w:r w:rsidRPr="00E163E3">
        <w:t>тся файл</w:t>
      </w:r>
      <w:r w:rsidR="00DD2425" w:rsidRPr="00E163E3">
        <w:t>ы</w:t>
      </w:r>
      <w:r w:rsidRPr="00E163E3">
        <w:t xml:space="preserve"> «</w:t>
      </w:r>
      <w:proofErr w:type="spellStart"/>
      <w:proofErr w:type="gramStart"/>
      <w:r w:rsidRPr="00E163E3">
        <w:t>root.yaml</w:t>
      </w:r>
      <w:proofErr w:type="spellEnd"/>
      <w:proofErr w:type="gramEnd"/>
      <w:r w:rsidRPr="00E163E3">
        <w:t>»,</w:t>
      </w:r>
      <w:r w:rsidR="00DD2425" w:rsidRPr="00E163E3">
        <w:t xml:space="preserve"> </w:t>
      </w:r>
      <w:r w:rsidR="007C78A7" w:rsidRPr="00E163E3">
        <w:t>«</w:t>
      </w:r>
      <w:r w:rsidR="00DD2425" w:rsidRPr="00E163E3">
        <w:t>iec-104.csv</w:t>
      </w:r>
      <w:r w:rsidR="007C78A7" w:rsidRPr="00E163E3">
        <w:t>»</w:t>
      </w:r>
      <w:r w:rsidR="00DD2425" w:rsidRPr="00E163E3">
        <w:t xml:space="preserve">, </w:t>
      </w:r>
      <w:r w:rsidR="007C78A7" w:rsidRPr="00E163E3">
        <w:t>«</w:t>
      </w:r>
      <w:r w:rsidR="00DD2425" w:rsidRPr="00E163E3">
        <w:t>modbus-tcp.csv</w:t>
      </w:r>
      <w:r w:rsidR="007C78A7" w:rsidRPr="00E163E3">
        <w:t>»</w:t>
      </w:r>
      <w:r w:rsidR="00DD2425" w:rsidRPr="00E163E3">
        <w:t xml:space="preserve">, </w:t>
      </w:r>
      <w:r w:rsidR="007C78A7" w:rsidRPr="00E163E3">
        <w:t>«</w:t>
      </w:r>
      <w:r w:rsidR="00DD2425" w:rsidRPr="00E163E3">
        <w:t>snmp-v2c.csv</w:t>
      </w:r>
      <w:r w:rsidR="007C78A7" w:rsidRPr="00E163E3">
        <w:t>»</w:t>
      </w:r>
      <w:r w:rsidRPr="00E163E3">
        <w:t>.</w:t>
      </w:r>
      <w:r w:rsidR="008C186F" w:rsidRPr="00E163E3">
        <w:t xml:space="preserve"> </w:t>
      </w:r>
      <w:r w:rsidRPr="00E163E3">
        <w:t xml:space="preserve">При этом в конфигурации удаляются и заменяются (создаются новые) протоколы, шаблоны устройств, а также собираются </w:t>
      </w:r>
      <w:r w:rsidR="004C7D5A" w:rsidRPr="00E163E3">
        <w:t xml:space="preserve">данные </w:t>
      </w:r>
      <w:r w:rsidR="006914A2" w:rsidRPr="00E163E3">
        <w:t>устройств.</w:t>
      </w:r>
      <w:r w:rsidR="00600FC7" w:rsidRPr="00E163E3">
        <w:t xml:space="preserve"> </w:t>
      </w:r>
      <w:r w:rsidR="00E436B7" w:rsidRPr="00E163E3">
        <w:t xml:space="preserve">Процесс чтения файлов структуры системного дерева и </w:t>
      </w:r>
      <w:r w:rsidR="00DD2425" w:rsidRPr="00E163E3">
        <w:t>списков сигналов по протоколам</w:t>
      </w:r>
      <w:r w:rsidR="00E436B7" w:rsidRPr="00E163E3">
        <w:t xml:space="preserve"> представлен на рисунке </w:t>
      </w:r>
      <w:r w:rsidR="004C7D5A" w:rsidRPr="00E163E3">
        <w:fldChar w:fldCharType="begin"/>
      </w:r>
      <w:r w:rsidR="004C7D5A" w:rsidRPr="00E163E3">
        <w:instrText xml:space="preserve"> REF _Ref56608979 \h\#\0 </w:instrText>
      </w:r>
      <w:r w:rsidR="00DD2425" w:rsidRPr="00E163E3">
        <w:instrText xml:space="preserve"> \* MERGEFORMAT </w:instrText>
      </w:r>
      <w:r w:rsidR="004C7D5A" w:rsidRPr="00E163E3">
        <w:fldChar w:fldCharType="separate"/>
      </w:r>
      <w:r w:rsidR="008068B0">
        <w:t>21</w:t>
      </w:r>
      <w:r w:rsidR="004C7D5A" w:rsidRPr="00E163E3">
        <w:fldChar w:fldCharType="end"/>
      </w:r>
      <w:r w:rsidR="004C7D5A" w:rsidRPr="00E163E3">
        <w:t>.</w:t>
      </w:r>
    </w:p>
    <w:p w14:paraId="0515D3D6" w14:textId="7D134A37" w:rsidR="004168A3" w:rsidRPr="00E163E3" w:rsidRDefault="004168A3" w:rsidP="004C7D5A">
      <w:pPr>
        <w:pStyle w:val="GOST19Normal"/>
        <w:keepLines/>
        <w:suppressAutoHyphens/>
        <w:spacing w:before="0" w:after="0" w:line="240" w:lineRule="auto"/>
        <w:ind w:firstLine="0"/>
        <w:jc w:val="center"/>
      </w:pPr>
      <w:r w:rsidRPr="00E163E3">
        <w:rPr>
          <w:noProof/>
        </w:rPr>
        <w:drawing>
          <wp:inline distT="0" distB="0" distL="0" distR="0" wp14:anchorId="63A5C867" wp14:editId="6DC03654">
            <wp:extent cx="6400800" cy="2519464"/>
            <wp:effectExtent l="0" t="0" r="0" b="0"/>
            <wp:docPr id="10" name="Рисунок 10" descr="https://i.imgur.com/PrC1N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imgur.com/PrC1Nc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4582" cy="2532761"/>
                    </a:xfrm>
                    <a:prstGeom prst="rect">
                      <a:avLst/>
                    </a:prstGeom>
                    <a:noFill/>
                    <a:ln>
                      <a:noFill/>
                    </a:ln>
                  </pic:spPr>
                </pic:pic>
              </a:graphicData>
            </a:graphic>
          </wp:inline>
        </w:drawing>
      </w:r>
    </w:p>
    <w:p w14:paraId="34C75965" w14:textId="08375B0C" w:rsidR="00E436B7" w:rsidRPr="00E163E3" w:rsidRDefault="00E436B7" w:rsidP="00180172">
      <w:pPr>
        <w:pStyle w:val="GOST19Normal"/>
        <w:keepLines/>
        <w:suppressAutoHyphens/>
        <w:spacing w:line="240" w:lineRule="auto"/>
        <w:ind w:firstLine="0"/>
        <w:jc w:val="center"/>
      </w:pPr>
      <w:bookmarkStart w:id="698" w:name="_Ref56608979"/>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21</w:t>
      </w:r>
      <w:r w:rsidR="005D2484">
        <w:rPr>
          <w:noProof/>
        </w:rPr>
        <w:fldChar w:fldCharType="end"/>
      </w:r>
      <w:bookmarkEnd w:id="698"/>
      <w:r w:rsidRPr="00E163E3">
        <w:t xml:space="preserve"> – </w:t>
      </w:r>
      <w:r w:rsidR="005C7811" w:rsidRPr="00E163E3">
        <w:t xml:space="preserve">Окно утилиты </w:t>
      </w:r>
      <w:r w:rsidR="007C78A7" w:rsidRPr="00E163E3">
        <w:t>«</w:t>
      </w:r>
      <w:proofErr w:type="spellStart"/>
      <w:r w:rsidR="005C7811" w:rsidRPr="00E163E3">
        <w:t>systree</w:t>
      </w:r>
      <w:proofErr w:type="spellEnd"/>
      <w:r w:rsidR="005C7811" w:rsidRPr="00E163E3">
        <w:t>-</w:t>
      </w:r>
      <w:r w:rsidR="005C7811" w:rsidRPr="00E163E3">
        <w:rPr>
          <w:lang w:val="en-US"/>
        </w:rPr>
        <w:t>importer</w:t>
      </w:r>
      <w:r w:rsidR="007C78A7" w:rsidRPr="00E163E3">
        <w:t>»</w:t>
      </w:r>
      <w:r w:rsidR="005C7811" w:rsidRPr="00E163E3">
        <w:t xml:space="preserve"> при ч</w:t>
      </w:r>
      <w:r w:rsidRPr="00E163E3">
        <w:t>тени</w:t>
      </w:r>
      <w:r w:rsidR="005C7811" w:rsidRPr="00E163E3">
        <w:t>и</w:t>
      </w:r>
      <w:r w:rsidRPr="00E163E3">
        <w:t xml:space="preserve"> импортируемых файлов</w:t>
      </w:r>
    </w:p>
    <w:p w14:paraId="316C701E" w14:textId="034CA1D6" w:rsidR="004168A3" w:rsidRPr="00E163E3" w:rsidRDefault="005C7811" w:rsidP="00780150">
      <w:pPr>
        <w:pStyle w:val="GOST19Normal"/>
        <w:keepLines/>
        <w:numPr>
          <w:ilvl w:val="0"/>
          <w:numId w:val="27"/>
        </w:numPr>
        <w:tabs>
          <w:tab w:val="left" w:pos="1134"/>
        </w:tabs>
        <w:suppressAutoHyphens/>
        <w:spacing w:before="0" w:after="0" w:line="240" w:lineRule="auto"/>
        <w:ind w:left="0" w:firstLine="851"/>
      </w:pPr>
      <w:r w:rsidRPr="00E163E3">
        <w:t>д</w:t>
      </w:r>
      <w:r w:rsidR="004168A3" w:rsidRPr="00E163E3">
        <w:t xml:space="preserve">алее создаются необходимые </w:t>
      </w:r>
      <w:r w:rsidR="006914A2" w:rsidRPr="00E163E3">
        <w:t>действия по обновлению структуры дерева</w:t>
      </w:r>
      <w:r w:rsidR="004168A3" w:rsidRPr="00E163E3">
        <w:t xml:space="preserve"> и в директорию </w:t>
      </w:r>
      <w:r w:rsidR="004C7D5A" w:rsidRPr="00E163E3">
        <w:t xml:space="preserve">c импортируемыми файлами добавляются файлы с </w:t>
      </w:r>
      <w:r w:rsidR="008C186F" w:rsidRPr="00E163E3">
        <w:t xml:space="preserve">идентичными названиями и </w:t>
      </w:r>
      <w:r w:rsidR="004C7D5A" w:rsidRPr="00E163E3">
        <w:t>расширением</w:t>
      </w:r>
      <w:r w:rsidR="004168A3" w:rsidRPr="00E163E3">
        <w:t xml:space="preserve"> </w:t>
      </w:r>
      <w:proofErr w:type="gramStart"/>
      <w:r w:rsidR="004C7D5A" w:rsidRPr="00E163E3">
        <w:t>«.</w:t>
      </w:r>
      <w:proofErr w:type="spellStart"/>
      <w:r w:rsidR="004C7D5A" w:rsidRPr="00E163E3">
        <w:t>fixed</w:t>
      </w:r>
      <w:proofErr w:type="spellEnd"/>
      <w:proofErr w:type="gramEnd"/>
      <w:r w:rsidR="004C7D5A" w:rsidRPr="00E163E3">
        <w:t>»</w:t>
      </w:r>
      <w:r w:rsidR="004168A3" w:rsidRPr="00E163E3">
        <w:t>.</w:t>
      </w:r>
      <w:r w:rsidR="004C7D5A" w:rsidRPr="00E163E3">
        <w:t xml:space="preserve"> </w:t>
      </w:r>
      <w:r w:rsidR="008C186F" w:rsidRPr="00E163E3">
        <w:t xml:space="preserve">В отличии от исходных файлов, в </w:t>
      </w:r>
      <w:proofErr w:type="gramStart"/>
      <w:r w:rsidR="008C186F" w:rsidRPr="00E163E3">
        <w:t>«.</w:t>
      </w:r>
      <w:proofErr w:type="spellStart"/>
      <w:r w:rsidR="008C186F" w:rsidRPr="00E163E3">
        <w:t>fixed</w:t>
      </w:r>
      <w:proofErr w:type="spellEnd"/>
      <w:proofErr w:type="gramEnd"/>
      <w:r w:rsidR="008C186F" w:rsidRPr="00E163E3">
        <w:t>» файлах у каждого устройства или сигнала появляется свой идентификатор (ID). Процесс формирования «.</w:t>
      </w:r>
      <w:proofErr w:type="spellStart"/>
      <w:r w:rsidR="008C186F" w:rsidRPr="00E163E3">
        <w:t>fixed</w:t>
      </w:r>
      <w:proofErr w:type="spellEnd"/>
      <w:r w:rsidR="008C186F" w:rsidRPr="00E163E3">
        <w:t xml:space="preserve">» файлов </w:t>
      </w:r>
      <w:r w:rsidR="00700458" w:rsidRPr="00E163E3">
        <w:t xml:space="preserve">представлен на рисунке </w:t>
      </w:r>
      <w:r w:rsidR="00A631A5" w:rsidRPr="00E163E3">
        <w:fldChar w:fldCharType="begin"/>
      </w:r>
      <w:r w:rsidR="00A631A5" w:rsidRPr="00E163E3">
        <w:instrText xml:space="preserve"> REF _Ref52961904 \h\</w:instrText>
      </w:r>
      <w:r w:rsidR="00A631A5" w:rsidRPr="00E163E3">
        <w:rPr>
          <w:lang w:val="en-US"/>
        </w:rPr>
        <w:instrText>#\0</w:instrText>
      </w:r>
      <w:r w:rsidR="00A631A5" w:rsidRPr="00E163E3">
        <w:instrText xml:space="preserve"> </w:instrText>
      </w:r>
      <w:r w:rsidR="00607B08" w:rsidRPr="00E163E3">
        <w:instrText xml:space="preserve"> \* MERGEFORMAT </w:instrText>
      </w:r>
      <w:r w:rsidR="00A631A5" w:rsidRPr="00E163E3">
        <w:fldChar w:fldCharType="separate"/>
      </w:r>
      <w:r w:rsidR="008068B0">
        <w:rPr>
          <w:lang w:val="en-US"/>
        </w:rPr>
        <w:t>25</w:t>
      </w:r>
      <w:r w:rsidR="00A631A5" w:rsidRPr="00E163E3">
        <w:fldChar w:fldCharType="end"/>
      </w:r>
      <w:r w:rsidR="00A631A5" w:rsidRPr="00E163E3">
        <w:t>.</w:t>
      </w:r>
    </w:p>
    <w:p w14:paraId="6D9FBEE7" w14:textId="0EA7EE40" w:rsidR="008C186F" w:rsidRPr="00E163E3" w:rsidRDefault="008C186F" w:rsidP="00700458">
      <w:pPr>
        <w:pStyle w:val="GOST19Normal"/>
        <w:keepLines/>
        <w:suppressAutoHyphens/>
        <w:spacing w:before="0" w:after="0" w:line="240" w:lineRule="auto"/>
        <w:ind w:firstLine="0"/>
        <w:jc w:val="center"/>
      </w:pPr>
      <w:r w:rsidRPr="00E163E3">
        <w:rPr>
          <w:noProof/>
        </w:rPr>
        <w:lastRenderedPageBreak/>
        <w:drawing>
          <wp:inline distT="0" distB="0" distL="0" distR="0" wp14:anchorId="4132469E" wp14:editId="1275B9FE">
            <wp:extent cx="6343650" cy="1863204"/>
            <wp:effectExtent l="0" t="0" r="0" b="3810"/>
            <wp:docPr id="11" name="Рисунок 11" descr="https://i.imgur.com/Tfzt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imgur.com/TfztnV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3171" cy="1877749"/>
                    </a:xfrm>
                    <a:prstGeom prst="rect">
                      <a:avLst/>
                    </a:prstGeom>
                    <a:noFill/>
                    <a:ln>
                      <a:noFill/>
                    </a:ln>
                  </pic:spPr>
                </pic:pic>
              </a:graphicData>
            </a:graphic>
          </wp:inline>
        </w:drawing>
      </w:r>
    </w:p>
    <w:p w14:paraId="3DCAC8DE" w14:textId="6D907A41" w:rsidR="00700458" w:rsidRPr="00E163E3" w:rsidRDefault="00700458" w:rsidP="00180172">
      <w:pPr>
        <w:pStyle w:val="GOST19Normal"/>
        <w:keepLines/>
        <w:suppressAutoHyphens/>
        <w:spacing w:line="240" w:lineRule="auto"/>
        <w:ind w:firstLine="0"/>
        <w:jc w:val="center"/>
      </w:pPr>
      <w:r w:rsidRPr="00E163E3">
        <w:t xml:space="preserve">Рисунок </w:t>
      </w:r>
      <w:r w:rsidRPr="00E163E3">
        <w:fldChar w:fldCharType="begin"/>
      </w:r>
      <w:r w:rsidRPr="00E163E3">
        <w:instrText xml:space="preserve"> </w:instrText>
      </w:r>
      <w:r w:rsidRPr="00E163E3">
        <w:rPr>
          <w:lang w:val="en-US"/>
        </w:rPr>
        <w:instrText>SEQ</w:instrText>
      </w:r>
      <w:r w:rsidRPr="00E163E3">
        <w:instrText xml:space="preserve"> Рисунок \* </w:instrText>
      </w:r>
      <w:r w:rsidRPr="00E163E3">
        <w:rPr>
          <w:lang w:val="en-US"/>
        </w:rPr>
        <w:instrText>ARABIC</w:instrText>
      </w:r>
      <w:r w:rsidRPr="00E163E3">
        <w:instrText xml:space="preserve"> </w:instrText>
      </w:r>
      <w:r w:rsidRPr="00E163E3">
        <w:fldChar w:fldCharType="separate"/>
      </w:r>
      <w:r w:rsidR="008068B0" w:rsidRPr="008068B0">
        <w:rPr>
          <w:noProof/>
        </w:rPr>
        <w:t>22</w:t>
      </w:r>
      <w:r w:rsidRPr="00E163E3">
        <w:fldChar w:fldCharType="end"/>
      </w:r>
      <w:r w:rsidRPr="00E163E3">
        <w:t xml:space="preserve"> – </w:t>
      </w:r>
      <w:r w:rsidR="005C7811" w:rsidRPr="00E163E3">
        <w:t xml:space="preserve">Окно утилиты </w:t>
      </w:r>
      <w:r w:rsidR="007C78A7" w:rsidRPr="00E163E3">
        <w:t>«</w:t>
      </w:r>
      <w:proofErr w:type="spellStart"/>
      <w:r w:rsidR="005C7811" w:rsidRPr="00E163E3">
        <w:t>systree</w:t>
      </w:r>
      <w:proofErr w:type="spellEnd"/>
      <w:r w:rsidR="005C7811" w:rsidRPr="00E163E3">
        <w:t>-</w:t>
      </w:r>
      <w:r w:rsidR="005C7811" w:rsidRPr="00E163E3">
        <w:rPr>
          <w:lang w:val="en-US"/>
        </w:rPr>
        <w:t>importer</w:t>
      </w:r>
      <w:r w:rsidR="007C78A7" w:rsidRPr="00E163E3">
        <w:t>»</w:t>
      </w:r>
      <w:r w:rsidR="005C7811" w:rsidRPr="00E163E3">
        <w:t xml:space="preserve"> при формировании «.</w:t>
      </w:r>
      <w:r w:rsidR="005C7811" w:rsidRPr="00E163E3">
        <w:rPr>
          <w:lang w:val="en-US"/>
        </w:rPr>
        <w:t>fixed</w:t>
      </w:r>
      <w:r w:rsidR="005C7811" w:rsidRPr="00E163E3">
        <w:t>» файлов</w:t>
      </w:r>
    </w:p>
    <w:p w14:paraId="1F8BF9E7" w14:textId="009256EC" w:rsidR="005C7811" w:rsidRPr="00E163E3" w:rsidRDefault="005C7811" w:rsidP="00700458">
      <w:pPr>
        <w:pStyle w:val="GOST19Normal"/>
        <w:keepLines/>
        <w:suppressAutoHyphens/>
        <w:spacing w:before="0" w:after="0" w:line="240" w:lineRule="auto"/>
        <w:ind w:firstLine="851"/>
      </w:pPr>
      <w:r w:rsidRPr="00E163E3">
        <w:t>После того как процедура импорта файлов завершена</w:t>
      </w:r>
      <w:r w:rsidR="000C1371" w:rsidRPr="00E163E3">
        <w:t>,</w:t>
      </w:r>
      <w:r w:rsidRPr="00E163E3">
        <w:t xml:space="preserve"> необходимо перейти в директорию с импортируемыми файлами </w:t>
      </w:r>
      <w:r w:rsidR="007C78A7" w:rsidRPr="00E163E3">
        <w:t xml:space="preserve">и удалить расширение </w:t>
      </w:r>
      <w:proofErr w:type="gramStart"/>
      <w:r w:rsidR="007C78A7" w:rsidRPr="00E163E3">
        <w:t>«.</w:t>
      </w:r>
      <w:proofErr w:type="spellStart"/>
      <w:r w:rsidR="007C78A7" w:rsidRPr="00E163E3">
        <w:t>fixed</w:t>
      </w:r>
      <w:proofErr w:type="spellEnd"/>
      <w:proofErr w:type="gramEnd"/>
      <w:r w:rsidR="007C78A7" w:rsidRPr="00E163E3">
        <w:t>» у созданных импортером файлов</w:t>
      </w:r>
      <w:r w:rsidR="00A631A5" w:rsidRPr="00E163E3">
        <w:t>, п</w:t>
      </w:r>
      <w:r w:rsidR="007C78A7" w:rsidRPr="00E163E3">
        <w:t xml:space="preserve">ри этом заменяя исходные файлы. </w:t>
      </w:r>
      <w:r w:rsidR="007A7644" w:rsidRPr="00E163E3">
        <w:t xml:space="preserve">Но при этом учитывая, что в случае полной замены конфигурации необходимо также удалить в самих файлах </w:t>
      </w:r>
      <w:r w:rsidR="007A7644" w:rsidRPr="00E163E3">
        <w:rPr>
          <w:lang w:val="en-US"/>
        </w:rPr>
        <w:t>ID</w:t>
      </w:r>
      <w:r w:rsidR="007A7644" w:rsidRPr="00E163E3">
        <w:t xml:space="preserve"> номера, иначе реестр Системного дерева не изменится.</w:t>
      </w:r>
    </w:p>
    <w:p w14:paraId="5D460B30" w14:textId="04DFA610" w:rsidR="00A631A5" w:rsidRPr="00E163E3" w:rsidRDefault="00791720" w:rsidP="00D8009D">
      <w:pPr>
        <w:pStyle w:val="GOST19Normal"/>
        <w:keepLines/>
        <w:suppressAutoHyphens/>
        <w:spacing w:before="0" w:after="0" w:line="240" w:lineRule="auto"/>
        <w:ind w:firstLine="851"/>
      </w:pPr>
      <w:r w:rsidRPr="00E163E3">
        <w:t>Для того чтобы увидеть р</w:t>
      </w:r>
      <w:r w:rsidR="007C78A7" w:rsidRPr="00E163E3">
        <w:t xml:space="preserve">езультат </w:t>
      </w:r>
      <w:r w:rsidR="00A631A5" w:rsidRPr="00E163E3">
        <w:t>успешного выполнения</w:t>
      </w:r>
      <w:r w:rsidR="007C78A7" w:rsidRPr="00E163E3">
        <w:t xml:space="preserve"> импорт</w:t>
      </w:r>
      <w:r w:rsidR="00A631A5" w:rsidRPr="00E163E3">
        <w:t>а</w:t>
      </w:r>
      <w:r w:rsidR="007C78A7" w:rsidRPr="00E163E3">
        <w:t xml:space="preserve"> файлов</w:t>
      </w:r>
      <w:r w:rsidR="000C1371" w:rsidRPr="00E163E3">
        <w:t>,</w:t>
      </w:r>
      <w:r w:rsidRPr="00E163E3">
        <w:t xml:space="preserve"> необходимо </w:t>
      </w:r>
      <w:r w:rsidR="00A631A5" w:rsidRPr="00E163E3">
        <w:t>перейти</w:t>
      </w:r>
      <w:r w:rsidRPr="00E163E3">
        <w:t xml:space="preserve"> в приложение «</w:t>
      </w:r>
      <w:fldSimple w:instr=" DOCPROPERTY  HMI-engineer  \* MERGEFORMAT ">
        <w:r w:rsidR="008068B0">
          <w:t>SCADA-R Пульт</w:t>
        </w:r>
      </w:fldSimple>
      <w:r w:rsidRPr="00E163E3">
        <w:t>»</w:t>
      </w:r>
      <w:r w:rsidR="00A631A5" w:rsidRPr="00E163E3">
        <w:t>, зайдя в него</w:t>
      </w:r>
      <w:r w:rsidRPr="00E163E3">
        <w:t xml:space="preserve"> под пользователем</w:t>
      </w:r>
      <w:r w:rsidR="000C1371" w:rsidRPr="00E163E3">
        <w:t>,</w:t>
      </w:r>
      <w:r w:rsidRPr="00E163E3">
        <w:t xml:space="preserve"> для которого импортировались файлы</w:t>
      </w:r>
      <w:r w:rsidR="00A631A5" w:rsidRPr="00E163E3">
        <w:t>,</w:t>
      </w:r>
      <w:r w:rsidRPr="00E163E3">
        <w:t xml:space="preserve"> и в реестре «Системного дерева» </w:t>
      </w:r>
      <w:r w:rsidR="00A631A5" w:rsidRPr="00E163E3">
        <w:t xml:space="preserve">убедиться в появлении новых устройств и сигналов. </w:t>
      </w:r>
    </w:p>
    <w:p w14:paraId="25A8AC71" w14:textId="2CD1FBF1" w:rsidR="00E645A0" w:rsidRPr="00E163E3" w:rsidRDefault="00A631A5" w:rsidP="00D8009D">
      <w:pPr>
        <w:pStyle w:val="GOST19Normal"/>
        <w:keepLines/>
        <w:suppressAutoHyphens/>
        <w:spacing w:before="0" w:after="0" w:line="240" w:lineRule="auto"/>
        <w:ind w:firstLine="851"/>
      </w:pPr>
      <w:r w:rsidRPr="00E163E3">
        <w:t>Для импортируемых файлов</w:t>
      </w:r>
      <w:r w:rsidR="00B26705" w:rsidRPr="00E163E3">
        <w:t xml:space="preserve"> - </w:t>
      </w:r>
      <w:proofErr w:type="spellStart"/>
      <w:r w:rsidR="00B26705" w:rsidRPr="00E163E3">
        <w:t>root.yaml</w:t>
      </w:r>
      <w:proofErr w:type="spellEnd"/>
      <w:r w:rsidR="00B26705" w:rsidRPr="00E163E3">
        <w:t>, iec-104.csv, modbus-tcp.csv, snmp-v2c.csv</w:t>
      </w:r>
      <w:r w:rsidRPr="00E163E3">
        <w:t xml:space="preserve">, </w:t>
      </w:r>
      <w:r w:rsidR="00B26705" w:rsidRPr="00E163E3">
        <w:t>представленных в П</w:t>
      </w:r>
      <w:r w:rsidRPr="00E163E3">
        <w:t xml:space="preserve">риложении 1, результат выполнения импорта представлен на рисунке </w:t>
      </w:r>
      <w:r w:rsidR="00B26705" w:rsidRPr="00E163E3">
        <w:fldChar w:fldCharType="begin"/>
      </w:r>
      <w:r w:rsidR="00B26705" w:rsidRPr="00E163E3">
        <w:instrText xml:space="preserve"> REF _Ref56615029 \h\#\0 </w:instrText>
      </w:r>
      <w:r w:rsidR="00607B08" w:rsidRPr="00E163E3">
        <w:instrText xml:space="preserve"> \* MERGEFORMAT </w:instrText>
      </w:r>
      <w:r w:rsidR="00B26705" w:rsidRPr="00E163E3">
        <w:fldChar w:fldCharType="separate"/>
      </w:r>
      <w:r w:rsidR="008068B0">
        <w:t>23</w:t>
      </w:r>
      <w:r w:rsidR="00B26705" w:rsidRPr="00E163E3">
        <w:fldChar w:fldCharType="end"/>
      </w:r>
      <w:r w:rsidR="00B26705" w:rsidRPr="00E163E3">
        <w:t>.</w:t>
      </w:r>
    </w:p>
    <w:p w14:paraId="5BE22920" w14:textId="37A3E2EF" w:rsidR="00A631A5" w:rsidRPr="00E163E3" w:rsidRDefault="00947F0D" w:rsidP="00B26705">
      <w:pPr>
        <w:pStyle w:val="GOST19Normal"/>
        <w:keepLines/>
        <w:suppressAutoHyphens/>
        <w:spacing w:before="0" w:after="0" w:line="240" w:lineRule="auto"/>
        <w:ind w:firstLine="0"/>
        <w:jc w:val="center"/>
        <w:rPr>
          <w:lang w:val="en-US"/>
        </w:rPr>
      </w:pPr>
      <w:r w:rsidRPr="00E163E3">
        <w:rPr>
          <w:noProof/>
        </w:rPr>
        <w:drawing>
          <wp:inline distT="0" distB="0" distL="0" distR="0" wp14:anchorId="2545AB7D" wp14:editId="7CD0AAE1">
            <wp:extent cx="3133333" cy="2866667"/>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3333" cy="2866667"/>
                    </a:xfrm>
                    <a:prstGeom prst="rect">
                      <a:avLst/>
                    </a:prstGeom>
                  </pic:spPr>
                </pic:pic>
              </a:graphicData>
            </a:graphic>
          </wp:inline>
        </w:drawing>
      </w:r>
    </w:p>
    <w:p w14:paraId="121E2E06" w14:textId="677F2AD4" w:rsidR="00A631A5" w:rsidRPr="00E163E3" w:rsidRDefault="00A631A5" w:rsidP="00180172">
      <w:pPr>
        <w:pStyle w:val="GOST19Normal"/>
        <w:keepLines/>
        <w:suppressAutoHyphens/>
        <w:spacing w:line="240" w:lineRule="auto"/>
        <w:ind w:firstLine="0"/>
        <w:jc w:val="center"/>
      </w:pPr>
      <w:bookmarkStart w:id="699" w:name="_Ref56615029"/>
      <w:r w:rsidRPr="00E163E3">
        <w:t xml:space="preserve">Рисунок </w:t>
      </w:r>
      <w:r w:rsidRPr="00E163E3">
        <w:fldChar w:fldCharType="begin"/>
      </w:r>
      <w:r w:rsidRPr="00E163E3">
        <w:instrText xml:space="preserve"> </w:instrText>
      </w:r>
      <w:r w:rsidRPr="00E163E3">
        <w:rPr>
          <w:lang w:val="en-US"/>
        </w:rPr>
        <w:instrText>SEQ</w:instrText>
      </w:r>
      <w:r w:rsidRPr="00E163E3">
        <w:instrText xml:space="preserve"> Рисунок \* </w:instrText>
      </w:r>
      <w:r w:rsidRPr="00E163E3">
        <w:rPr>
          <w:lang w:val="en-US"/>
        </w:rPr>
        <w:instrText>ARABIC</w:instrText>
      </w:r>
      <w:r w:rsidRPr="00E163E3">
        <w:instrText xml:space="preserve"> </w:instrText>
      </w:r>
      <w:r w:rsidRPr="00E163E3">
        <w:fldChar w:fldCharType="separate"/>
      </w:r>
      <w:r w:rsidR="008068B0" w:rsidRPr="008068B0">
        <w:rPr>
          <w:noProof/>
        </w:rPr>
        <w:t>23</w:t>
      </w:r>
      <w:r w:rsidRPr="00E163E3">
        <w:fldChar w:fldCharType="end"/>
      </w:r>
      <w:bookmarkEnd w:id="699"/>
      <w:r w:rsidRPr="00E163E3">
        <w:t xml:space="preserve"> – Окно </w:t>
      </w:r>
      <w:r w:rsidR="00B26705" w:rsidRPr="00E163E3">
        <w:t>«Системного дерева» после импорта</w:t>
      </w:r>
      <w:r w:rsidRPr="00E163E3">
        <w:t xml:space="preserve"> файлов</w:t>
      </w:r>
      <w:r w:rsidR="00C77598" w:rsidRPr="00E163E3">
        <w:t xml:space="preserve"> с настройками протоколов, устройств и сигналов</w:t>
      </w:r>
    </w:p>
    <w:p w14:paraId="264B08B3" w14:textId="0D4F4AAB" w:rsidR="001426F1" w:rsidRPr="00E163E3" w:rsidRDefault="001426F1" w:rsidP="003961B0">
      <w:pPr>
        <w:pStyle w:val="GOST19Heading4"/>
      </w:pPr>
      <w:bookmarkStart w:id="700" w:name="_Toc70686003"/>
      <w:bookmarkStart w:id="701" w:name="_Ref56701596"/>
      <w:r w:rsidRPr="00E163E3">
        <w:t>Экспорт файлов с настройками протоколов, устройств и сигналов</w:t>
      </w:r>
      <w:bookmarkEnd w:id="700"/>
    </w:p>
    <w:p w14:paraId="19250FD8" w14:textId="3CB2F565" w:rsidR="001426F1" w:rsidRPr="00E163E3" w:rsidRDefault="001426F1" w:rsidP="001426F1">
      <w:pPr>
        <w:pStyle w:val="GOST19Normal"/>
        <w:keepLines/>
        <w:suppressAutoHyphens/>
        <w:spacing w:before="0" w:after="0" w:line="240" w:lineRule="auto"/>
        <w:ind w:firstLine="851"/>
      </w:pPr>
      <w:r w:rsidRPr="00E163E3">
        <w:t xml:space="preserve">Для экспорта файлов с настройками протоколов, устройств и сигналов необходимо воспользоваться утилитой </w:t>
      </w:r>
      <w:r w:rsidRPr="00E163E3">
        <w:rPr>
          <w:spacing w:val="2"/>
          <w:shd w:val="clear" w:color="auto" w:fill="FFFFFF"/>
        </w:rPr>
        <w:t>«</w:t>
      </w:r>
      <w:proofErr w:type="spellStart"/>
      <w:r w:rsidRPr="00E163E3">
        <w:rPr>
          <w:spacing w:val="2"/>
          <w:shd w:val="clear" w:color="auto" w:fill="FFFFFF"/>
        </w:rPr>
        <w:t>systree</w:t>
      </w:r>
      <w:proofErr w:type="spellEnd"/>
      <w:r w:rsidRPr="00E163E3">
        <w:rPr>
          <w:spacing w:val="2"/>
          <w:shd w:val="clear" w:color="auto" w:fill="FFFFFF"/>
        </w:rPr>
        <w:t>-</w:t>
      </w:r>
      <w:r w:rsidRPr="00E163E3">
        <w:rPr>
          <w:spacing w:val="2"/>
          <w:shd w:val="clear" w:color="auto" w:fill="FFFFFF"/>
          <w:lang w:val="en-US"/>
        </w:rPr>
        <w:t>ex</w:t>
      </w:r>
      <w:proofErr w:type="spellStart"/>
      <w:r w:rsidRPr="00E163E3">
        <w:rPr>
          <w:spacing w:val="2"/>
          <w:shd w:val="clear" w:color="auto" w:fill="FFFFFF"/>
        </w:rPr>
        <w:t>porter</w:t>
      </w:r>
      <w:proofErr w:type="spellEnd"/>
      <w:r w:rsidRPr="00E163E3">
        <w:rPr>
          <w:spacing w:val="2"/>
          <w:shd w:val="clear" w:color="auto" w:fill="FFFFFF"/>
        </w:rPr>
        <w:t>»</w:t>
      </w:r>
      <w:r w:rsidRPr="00E163E3">
        <w:t xml:space="preserve">, входящей в состав дистрибутива </w:t>
      </w:r>
      <w:r w:rsidR="00606726" w:rsidRPr="00E163E3">
        <w:t>Платф</w:t>
      </w:r>
      <w:r w:rsidRPr="00E163E3">
        <w:t xml:space="preserve">ормы </w:t>
      </w:r>
      <w:r w:rsidRPr="00E163E3">
        <w:rPr>
          <w:lang w:val="en-US"/>
        </w:rPr>
        <w:t>SCADA</w:t>
      </w:r>
      <w:r w:rsidRPr="00E163E3">
        <w:t>-</w:t>
      </w:r>
      <w:r w:rsidRPr="00E163E3">
        <w:rPr>
          <w:lang w:val="en-US"/>
        </w:rPr>
        <w:t>R</w:t>
      </w:r>
      <w:r w:rsidRPr="00E163E3">
        <w:t>».</w:t>
      </w:r>
    </w:p>
    <w:p w14:paraId="35F04C87" w14:textId="780B1ED8" w:rsidR="001426F1" w:rsidRPr="00E163E3" w:rsidRDefault="00E80703" w:rsidP="00E80703">
      <w:pPr>
        <w:spacing w:line="240" w:lineRule="auto"/>
        <w:ind w:firstLine="708"/>
        <w:rPr>
          <w:spacing w:val="2"/>
          <w:sz w:val="24"/>
          <w:szCs w:val="24"/>
          <w:shd w:val="clear" w:color="auto" w:fill="FFFFFF"/>
        </w:rPr>
      </w:pPr>
      <w:r w:rsidRPr="00E163E3">
        <w:rPr>
          <w:sz w:val="24"/>
          <w:szCs w:val="24"/>
        </w:rPr>
        <w:t>Для осуществления процедуры экспорта необходимо скопировать файлы «systree-exporter.exe», «</w:t>
      </w:r>
      <w:proofErr w:type="spellStart"/>
      <w:proofErr w:type="gramStart"/>
      <w:r w:rsidRPr="00E163E3">
        <w:rPr>
          <w:sz w:val="24"/>
          <w:szCs w:val="24"/>
        </w:rPr>
        <w:t>root.yaml</w:t>
      </w:r>
      <w:proofErr w:type="spellEnd"/>
      <w:proofErr w:type="gramEnd"/>
      <w:r w:rsidRPr="00E163E3">
        <w:rPr>
          <w:sz w:val="24"/>
          <w:szCs w:val="24"/>
        </w:rPr>
        <w:t xml:space="preserve">», «iec-104.csv», «modbus-tcp.csv», «snmp-v2c.csv» в одну директорию. </w:t>
      </w:r>
      <w:r w:rsidRPr="00E163E3">
        <w:rPr>
          <w:sz w:val="24"/>
          <w:szCs w:val="24"/>
        </w:rPr>
        <w:lastRenderedPageBreak/>
        <w:t xml:space="preserve">Перейти </w:t>
      </w:r>
      <w:r w:rsidRPr="00E163E3">
        <w:rPr>
          <w:spacing w:val="2"/>
          <w:sz w:val="24"/>
          <w:szCs w:val="24"/>
          <w:shd w:val="clear" w:color="auto" w:fill="FFFFFF"/>
        </w:rPr>
        <w:t>в данную директорию и запустить в консольном режиме файл «</w:t>
      </w:r>
      <w:proofErr w:type="spellStart"/>
      <w:r w:rsidRPr="00E163E3">
        <w:rPr>
          <w:spacing w:val="2"/>
          <w:sz w:val="24"/>
          <w:szCs w:val="24"/>
          <w:shd w:val="clear" w:color="auto" w:fill="FFFFFF"/>
        </w:rPr>
        <w:t>systree</w:t>
      </w:r>
      <w:proofErr w:type="spellEnd"/>
      <w:r w:rsidRPr="00E163E3">
        <w:rPr>
          <w:spacing w:val="2"/>
          <w:sz w:val="24"/>
          <w:szCs w:val="24"/>
          <w:shd w:val="clear" w:color="auto" w:fill="FFFFFF"/>
        </w:rPr>
        <w:t>-</w:t>
      </w:r>
      <w:r w:rsidRPr="00E163E3">
        <w:rPr>
          <w:spacing w:val="2"/>
          <w:sz w:val="24"/>
          <w:szCs w:val="24"/>
          <w:shd w:val="clear" w:color="auto" w:fill="FFFFFF"/>
          <w:lang w:val="en-US"/>
        </w:rPr>
        <w:t>ex</w:t>
      </w:r>
      <w:r w:rsidRPr="00E163E3">
        <w:rPr>
          <w:spacing w:val="2"/>
          <w:sz w:val="24"/>
          <w:szCs w:val="24"/>
          <w:shd w:val="clear" w:color="auto" w:fill="FFFFFF"/>
        </w:rPr>
        <w:t>porter.exe». Запуск утилиты экспорта аналогичен запуску процедуры импорта, описанной ранее в данном руководстве.</w:t>
      </w:r>
    </w:p>
    <w:p w14:paraId="6B34E0CF" w14:textId="1CF83C71" w:rsidR="00E80703" w:rsidRPr="00E163E3" w:rsidRDefault="00E80703" w:rsidP="00E80703">
      <w:pPr>
        <w:spacing w:line="240" w:lineRule="auto"/>
        <w:ind w:firstLine="708"/>
        <w:rPr>
          <w:sz w:val="24"/>
          <w:szCs w:val="24"/>
        </w:rPr>
      </w:pPr>
      <w:r w:rsidRPr="00E163E3">
        <w:rPr>
          <w:sz w:val="24"/>
          <w:szCs w:val="24"/>
        </w:rPr>
        <w:t xml:space="preserve">После завершения работы утилиты необходимо перейти в директорию со скопированными файлами и убедиться, что появились файлы </w:t>
      </w:r>
      <w:r w:rsidRPr="00E163E3">
        <w:rPr>
          <w:spacing w:val="2"/>
          <w:sz w:val="24"/>
          <w:szCs w:val="24"/>
          <w:shd w:val="clear" w:color="auto" w:fill="FFFFFF"/>
        </w:rPr>
        <w:t>«</w:t>
      </w:r>
      <w:proofErr w:type="gramStart"/>
      <w:r w:rsidRPr="00E163E3">
        <w:rPr>
          <w:spacing w:val="2"/>
          <w:sz w:val="24"/>
          <w:szCs w:val="24"/>
          <w:shd w:val="clear" w:color="auto" w:fill="FFFFFF"/>
          <w:lang w:val="en-US"/>
        </w:rPr>
        <w:t>root</w:t>
      </w:r>
      <w:r w:rsidRPr="00E163E3">
        <w:rPr>
          <w:spacing w:val="2"/>
          <w:sz w:val="24"/>
          <w:szCs w:val="24"/>
          <w:shd w:val="clear" w:color="auto" w:fill="FFFFFF"/>
        </w:rPr>
        <w:t>.</w:t>
      </w:r>
      <w:proofErr w:type="spellStart"/>
      <w:r w:rsidRPr="00E163E3">
        <w:rPr>
          <w:spacing w:val="2"/>
          <w:sz w:val="24"/>
          <w:szCs w:val="24"/>
          <w:shd w:val="clear" w:color="auto" w:fill="FFFFFF"/>
          <w:lang w:val="en-US"/>
        </w:rPr>
        <w:t>yaml</w:t>
      </w:r>
      <w:proofErr w:type="spellEnd"/>
      <w:proofErr w:type="gramEnd"/>
      <w:r w:rsidRPr="00E163E3">
        <w:rPr>
          <w:spacing w:val="2"/>
          <w:sz w:val="24"/>
          <w:szCs w:val="24"/>
          <w:shd w:val="clear" w:color="auto" w:fill="FFFFFF"/>
        </w:rPr>
        <w:t>.</w:t>
      </w:r>
      <w:r w:rsidRPr="00E163E3">
        <w:rPr>
          <w:spacing w:val="2"/>
          <w:sz w:val="24"/>
          <w:szCs w:val="24"/>
          <w:shd w:val="clear" w:color="auto" w:fill="FFFFFF"/>
          <w:lang w:val="en-US"/>
        </w:rPr>
        <w:t>fixed</w:t>
      </w:r>
      <w:r w:rsidRPr="00E163E3">
        <w:rPr>
          <w:spacing w:val="2"/>
          <w:sz w:val="24"/>
          <w:szCs w:val="24"/>
          <w:shd w:val="clear" w:color="auto" w:fill="FFFFFF"/>
        </w:rPr>
        <w:t>», «iec-104.csv.</w:t>
      </w:r>
      <w:r w:rsidRPr="00E163E3">
        <w:rPr>
          <w:spacing w:val="2"/>
          <w:sz w:val="24"/>
          <w:szCs w:val="24"/>
          <w:shd w:val="clear" w:color="auto" w:fill="FFFFFF"/>
          <w:lang w:val="en-US"/>
        </w:rPr>
        <w:t>fixed</w:t>
      </w:r>
      <w:r w:rsidRPr="00E163E3">
        <w:rPr>
          <w:spacing w:val="2"/>
          <w:sz w:val="24"/>
          <w:szCs w:val="24"/>
          <w:shd w:val="clear" w:color="auto" w:fill="FFFFFF"/>
        </w:rPr>
        <w:t>», «modbus-tcp.csv.</w:t>
      </w:r>
      <w:r w:rsidRPr="00E163E3">
        <w:rPr>
          <w:spacing w:val="2"/>
          <w:sz w:val="24"/>
          <w:szCs w:val="24"/>
          <w:shd w:val="clear" w:color="auto" w:fill="FFFFFF"/>
          <w:lang w:val="en-US"/>
        </w:rPr>
        <w:t>fixed</w:t>
      </w:r>
      <w:r w:rsidRPr="00E163E3">
        <w:rPr>
          <w:spacing w:val="2"/>
          <w:sz w:val="24"/>
          <w:szCs w:val="24"/>
          <w:shd w:val="clear" w:color="auto" w:fill="FFFFFF"/>
        </w:rPr>
        <w:t>», «snmp-v2c.csv.</w:t>
      </w:r>
      <w:r w:rsidRPr="00E163E3">
        <w:rPr>
          <w:spacing w:val="2"/>
          <w:sz w:val="24"/>
          <w:szCs w:val="24"/>
          <w:shd w:val="clear" w:color="auto" w:fill="FFFFFF"/>
          <w:lang w:val="en-US"/>
        </w:rPr>
        <w:t>fixed</w:t>
      </w:r>
      <w:r w:rsidRPr="00E163E3">
        <w:rPr>
          <w:spacing w:val="2"/>
          <w:sz w:val="24"/>
          <w:szCs w:val="24"/>
          <w:shd w:val="clear" w:color="auto" w:fill="FFFFFF"/>
        </w:rPr>
        <w:t>». Затем открыть для просмотра файлы «</w:t>
      </w:r>
      <w:proofErr w:type="gramStart"/>
      <w:r w:rsidRPr="00E163E3">
        <w:rPr>
          <w:spacing w:val="2"/>
          <w:sz w:val="24"/>
          <w:szCs w:val="24"/>
          <w:shd w:val="clear" w:color="auto" w:fill="FFFFFF"/>
          <w:lang w:val="en-US"/>
        </w:rPr>
        <w:t>root</w:t>
      </w:r>
      <w:r w:rsidRPr="00E163E3">
        <w:rPr>
          <w:spacing w:val="2"/>
          <w:sz w:val="24"/>
          <w:szCs w:val="24"/>
          <w:shd w:val="clear" w:color="auto" w:fill="FFFFFF"/>
        </w:rPr>
        <w:t>.</w:t>
      </w:r>
      <w:proofErr w:type="spellStart"/>
      <w:r w:rsidRPr="00E163E3">
        <w:rPr>
          <w:spacing w:val="2"/>
          <w:sz w:val="24"/>
          <w:szCs w:val="24"/>
          <w:shd w:val="clear" w:color="auto" w:fill="FFFFFF"/>
          <w:lang w:val="en-US"/>
        </w:rPr>
        <w:t>yaml</w:t>
      </w:r>
      <w:proofErr w:type="spellEnd"/>
      <w:proofErr w:type="gramEnd"/>
      <w:r w:rsidRPr="00E163E3">
        <w:rPr>
          <w:spacing w:val="2"/>
          <w:sz w:val="24"/>
          <w:szCs w:val="24"/>
          <w:shd w:val="clear" w:color="auto" w:fill="FFFFFF"/>
        </w:rPr>
        <w:t>.</w:t>
      </w:r>
      <w:r w:rsidRPr="00E163E3">
        <w:rPr>
          <w:spacing w:val="2"/>
          <w:sz w:val="24"/>
          <w:szCs w:val="24"/>
          <w:shd w:val="clear" w:color="auto" w:fill="FFFFFF"/>
          <w:lang w:val="en-US"/>
        </w:rPr>
        <w:t>fixed</w:t>
      </w:r>
      <w:r w:rsidRPr="00E163E3">
        <w:rPr>
          <w:spacing w:val="2"/>
          <w:sz w:val="24"/>
          <w:szCs w:val="24"/>
          <w:shd w:val="clear" w:color="auto" w:fill="FFFFFF"/>
        </w:rPr>
        <w:t>», «iec-104.csv.</w:t>
      </w:r>
      <w:r w:rsidRPr="00E163E3">
        <w:rPr>
          <w:spacing w:val="2"/>
          <w:sz w:val="24"/>
          <w:szCs w:val="24"/>
          <w:shd w:val="clear" w:color="auto" w:fill="FFFFFF"/>
          <w:lang w:val="en-US"/>
        </w:rPr>
        <w:t>fixed</w:t>
      </w:r>
      <w:r w:rsidRPr="00E163E3">
        <w:rPr>
          <w:spacing w:val="2"/>
          <w:sz w:val="24"/>
          <w:szCs w:val="24"/>
          <w:shd w:val="clear" w:color="auto" w:fill="FFFFFF"/>
        </w:rPr>
        <w:t>», «modbus-tcp.csv.</w:t>
      </w:r>
      <w:r w:rsidRPr="00E163E3">
        <w:rPr>
          <w:spacing w:val="2"/>
          <w:sz w:val="24"/>
          <w:szCs w:val="24"/>
          <w:shd w:val="clear" w:color="auto" w:fill="FFFFFF"/>
          <w:lang w:val="en-US"/>
        </w:rPr>
        <w:t>fixed</w:t>
      </w:r>
      <w:r w:rsidRPr="00E163E3">
        <w:rPr>
          <w:spacing w:val="2"/>
          <w:sz w:val="24"/>
          <w:szCs w:val="24"/>
          <w:shd w:val="clear" w:color="auto" w:fill="FFFFFF"/>
        </w:rPr>
        <w:t>», «snmp-v2c.csv.</w:t>
      </w:r>
      <w:r w:rsidRPr="00E163E3">
        <w:rPr>
          <w:spacing w:val="2"/>
          <w:sz w:val="24"/>
          <w:szCs w:val="24"/>
          <w:shd w:val="clear" w:color="auto" w:fill="FFFFFF"/>
          <w:lang w:val="en-US"/>
        </w:rPr>
        <w:t>fixed</w:t>
      </w:r>
      <w:r w:rsidRPr="00E163E3">
        <w:rPr>
          <w:spacing w:val="2"/>
          <w:sz w:val="24"/>
          <w:szCs w:val="24"/>
          <w:shd w:val="clear" w:color="auto" w:fill="FFFFFF"/>
        </w:rPr>
        <w:t>» и убедиться что они содержат структуру и список сигналов по протоколам.</w:t>
      </w:r>
    </w:p>
    <w:p w14:paraId="2839F5B8" w14:textId="54318356" w:rsidR="00C352CD" w:rsidRPr="00E163E3" w:rsidRDefault="00EC4A9F" w:rsidP="003961B0">
      <w:pPr>
        <w:pStyle w:val="GOST19Heading4"/>
      </w:pPr>
      <w:bookmarkStart w:id="702" w:name="_Ref68087723"/>
      <w:bookmarkStart w:id="703" w:name="_Toc70686004"/>
      <w:r w:rsidRPr="00E163E3">
        <w:t>Формирование файлов с настройками протоколов, устройств и сигналов</w:t>
      </w:r>
      <w:bookmarkEnd w:id="701"/>
      <w:bookmarkEnd w:id="702"/>
      <w:bookmarkEnd w:id="703"/>
    </w:p>
    <w:p w14:paraId="13C444A4" w14:textId="3A2A599E" w:rsidR="004A083D" w:rsidRPr="00E163E3" w:rsidRDefault="004A083D" w:rsidP="00C352CD">
      <w:pPr>
        <w:pStyle w:val="GOST19Normal"/>
        <w:keepLines/>
        <w:suppressAutoHyphens/>
        <w:spacing w:before="0" w:after="0" w:line="240" w:lineRule="auto"/>
        <w:ind w:firstLine="851"/>
      </w:pPr>
      <w:r w:rsidRPr="00E163E3">
        <w:t xml:space="preserve">Изменения в конфигурации «Системного дерева» необходимо производить внесением правок в файлы - </w:t>
      </w:r>
      <w:proofErr w:type="spellStart"/>
      <w:r w:rsidRPr="00E163E3">
        <w:t>root.yaml</w:t>
      </w:r>
      <w:proofErr w:type="spellEnd"/>
      <w:r w:rsidRPr="00E163E3">
        <w:t xml:space="preserve">, iec-104.csv, modbus-tcp.csv, snmp-v2c.csv с последующим запуском утилиты </w:t>
      </w:r>
      <w:r w:rsidRPr="00E163E3">
        <w:rPr>
          <w:rFonts w:eastAsiaTheme="minorEastAsia"/>
        </w:rPr>
        <w:t>«</w:t>
      </w:r>
      <w:proofErr w:type="spellStart"/>
      <w:r w:rsidRPr="00E163E3">
        <w:t>systree-importer</w:t>
      </w:r>
      <w:proofErr w:type="spellEnd"/>
      <w:r w:rsidRPr="00E163E3">
        <w:t>.</w:t>
      </w:r>
      <w:r w:rsidRPr="00E163E3">
        <w:rPr>
          <w:lang w:val="en-US"/>
        </w:rPr>
        <w:t>exe</w:t>
      </w:r>
      <w:r w:rsidRPr="00E163E3">
        <w:t xml:space="preserve">» (см. раздел </w:t>
      </w:r>
      <w:r w:rsidRPr="00E163E3">
        <w:fldChar w:fldCharType="begin"/>
      </w:r>
      <w:r w:rsidRPr="00E163E3">
        <w:instrText xml:space="preserve"> REF _Ref56701775 \n \h </w:instrText>
      </w:r>
      <w:r w:rsidR="00607B08" w:rsidRPr="00E163E3">
        <w:instrText xml:space="preserve"> \* MERGEFORMAT </w:instrText>
      </w:r>
      <w:r w:rsidRPr="00E163E3">
        <w:fldChar w:fldCharType="separate"/>
      </w:r>
      <w:r w:rsidR="008068B0">
        <w:t>3.4.6.1</w:t>
      </w:r>
      <w:r w:rsidRPr="00E163E3">
        <w:fldChar w:fldCharType="end"/>
      </w:r>
      <w:r w:rsidRPr="00E163E3">
        <w:t>).</w:t>
      </w:r>
    </w:p>
    <w:p w14:paraId="5B3BF941" w14:textId="3539C36F" w:rsidR="00C352CD" w:rsidRPr="00E163E3" w:rsidRDefault="00C352CD" w:rsidP="00C352CD">
      <w:pPr>
        <w:pStyle w:val="GOST19Normal"/>
        <w:keepLines/>
        <w:suppressAutoHyphens/>
        <w:spacing w:before="0" w:after="0" w:line="240" w:lineRule="auto"/>
        <w:ind w:firstLine="851"/>
      </w:pPr>
      <w:r w:rsidRPr="00E163E3">
        <w:t>Для того чтобы добавить новое устройство</w:t>
      </w:r>
      <w:r w:rsidR="007A7644" w:rsidRPr="00E163E3">
        <w:t xml:space="preserve"> по одному из уже имеющихся протоколов</w:t>
      </w:r>
      <w:r w:rsidRPr="00E163E3">
        <w:t xml:space="preserve"> в реестр «Системного дерева»</w:t>
      </w:r>
      <w:r w:rsidR="000C1371" w:rsidRPr="00E163E3">
        <w:t>,</w:t>
      </w:r>
      <w:r w:rsidRPr="00E163E3">
        <w:t xml:space="preserve"> необходимо произвести следующие действия:</w:t>
      </w:r>
    </w:p>
    <w:p w14:paraId="26D62BA0" w14:textId="77687A29"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файл «</w:t>
      </w:r>
      <w:proofErr w:type="spellStart"/>
      <w:proofErr w:type="gramStart"/>
      <w:r w:rsidRPr="00E163E3">
        <w:rPr>
          <w:rFonts w:eastAsiaTheme="minorEastAsia"/>
          <w:lang w:val="ru-RU"/>
        </w:rPr>
        <w:t>root.yaml</w:t>
      </w:r>
      <w:proofErr w:type="spellEnd"/>
      <w:proofErr w:type="gramEnd"/>
      <w:r w:rsidRPr="00E163E3">
        <w:rPr>
          <w:rFonts w:eastAsiaTheme="minorEastAsia"/>
          <w:lang w:val="ru-RU"/>
        </w:rPr>
        <w:t>» в текстовом редакторе</w:t>
      </w:r>
      <w:r w:rsidR="00591197" w:rsidRPr="00E163E3">
        <w:rPr>
          <w:rFonts w:eastAsiaTheme="minorEastAsia"/>
          <w:lang w:val="ru-RU"/>
        </w:rPr>
        <w:t>;</w:t>
      </w:r>
    </w:p>
    <w:p w14:paraId="01545A04" w14:textId="2F0F2F04"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ascii="Times New Roman" w:eastAsia="Times New Roman" w:hAnsi="Times New Roman" w:cs="Times New Roman"/>
          <w:kern w:val="0"/>
          <w:lang w:val="ru-RU" w:eastAsia="ru-RU" w:bidi="ar-SA"/>
        </w:rPr>
        <w:t xml:space="preserve">скопировать устройство </w:t>
      </w:r>
      <w:r w:rsidR="002F6461" w:rsidRPr="00E163E3">
        <w:rPr>
          <w:rFonts w:ascii="Times New Roman" w:eastAsia="Times New Roman" w:hAnsi="Times New Roman" w:cs="Times New Roman"/>
          <w:kern w:val="0"/>
          <w:lang w:val="ru-RU" w:eastAsia="ru-RU" w:bidi="ar-SA"/>
        </w:rPr>
        <w:t xml:space="preserve">со всеми атрибутами </w:t>
      </w:r>
      <w:r w:rsidRPr="00E163E3">
        <w:rPr>
          <w:rFonts w:ascii="Times New Roman" w:eastAsia="Times New Roman" w:hAnsi="Times New Roman" w:cs="Times New Roman"/>
          <w:kern w:val="0"/>
          <w:lang w:val="ru-RU" w:eastAsia="ru-RU" w:bidi="ar-SA"/>
        </w:rPr>
        <w:t>из</w:t>
      </w:r>
      <w:r w:rsidRPr="00E163E3">
        <w:rPr>
          <w:rFonts w:eastAsiaTheme="minorEastAsia"/>
          <w:lang w:val="ru-RU"/>
        </w:rPr>
        <w:t xml:space="preserve"> раздела «</w:t>
      </w:r>
      <w:r w:rsidRPr="00E163E3">
        <w:rPr>
          <w:rFonts w:eastAsiaTheme="minorEastAsia"/>
        </w:rPr>
        <w:t>devices</w:t>
      </w:r>
      <w:r w:rsidRPr="00E163E3">
        <w:rPr>
          <w:rFonts w:eastAsiaTheme="minorEastAsia"/>
          <w:lang w:val="ru-RU"/>
        </w:rPr>
        <w:t xml:space="preserve">», </w:t>
      </w:r>
      <w:proofErr w:type="gramStart"/>
      <w:r w:rsidR="00E32F9B" w:rsidRPr="00E163E3">
        <w:rPr>
          <w:rFonts w:eastAsiaTheme="minorEastAsia"/>
          <w:lang w:val="ru-RU"/>
        </w:rPr>
        <w:t>например</w:t>
      </w:r>
      <w:proofErr w:type="gramEnd"/>
      <w:r w:rsidRPr="00E163E3">
        <w:rPr>
          <w:rFonts w:eastAsiaTheme="minorEastAsia"/>
          <w:lang w:val="ru-RU"/>
        </w:rPr>
        <w:t>:</w:t>
      </w:r>
    </w:p>
    <w:p w14:paraId="1C0E0A78"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lang w:val="ru-RU"/>
        </w:rPr>
        <w:t xml:space="preserve"> </w:t>
      </w:r>
      <w:r w:rsidRPr="00E163E3">
        <w:rPr>
          <w:rFonts w:ascii="Courier New" w:eastAsiaTheme="minorEastAsia" w:hAnsi="Courier New" w:cs="Courier New"/>
          <w:sz w:val="22"/>
          <w:szCs w:val="22"/>
          <w:lang w:val="ru-RU"/>
        </w:rPr>
        <w:t xml:space="preserve"> </w:t>
      </w:r>
      <w:proofErr w:type="spellStart"/>
      <w:r w:rsidRPr="00E163E3">
        <w:rPr>
          <w:rFonts w:ascii="Courier New" w:eastAsiaTheme="minorEastAsia" w:hAnsi="Courier New" w:cs="Courier New"/>
          <w:sz w:val="22"/>
          <w:szCs w:val="22"/>
        </w:rPr>
        <w:t>Контроллер</w:t>
      </w:r>
      <w:proofErr w:type="spellEnd"/>
      <w:r w:rsidRPr="00E163E3">
        <w:rPr>
          <w:rFonts w:ascii="Courier New" w:eastAsiaTheme="minorEastAsia" w:hAnsi="Courier New" w:cs="Courier New"/>
          <w:sz w:val="22"/>
          <w:szCs w:val="22"/>
        </w:rPr>
        <w:t xml:space="preserve"> </w:t>
      </w:r>
      <w:proofErr w:type="spellStart"/>
      <w:r w:rsidRPr="00E163E3">
        <w:rPr>
          <w:rFonts w:ascii="Courier New" w:eastAsiaTheme="minorEastAsia" w:hAnsi="Courier New" w:cs="Courier New"/>
          <w:sz w:val="22"/>
          <w:szCs w:val="22"/>
        </w:rPr>
        <w:t>Moxa</w:t>
      </w:r>
      <w:proofErr w:type="spellEnd"/>
      <w:r w:rsidRPr="00E163E3">
        <w:rPr>
          <w:rFonts w:ascii="Courier New" w:eastAsiaTheme="minorEastAsia" w:hAnsi="Courier New" w:cs="Courier New"/>
          <w:sz w:val="22"/>
          <w:szCs w:val="22"/>
        </w:rPr>
        <w:t>:</w:t>
      </w:r>
    </w:p>
    <w:p w14:paraId="61B46E37" w14:textId="5CCAC022"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rPr>
        <w:t xml:space="preserve">    </w:t>
      </w:r>
      <w:proofErr w:type="gramStart"/>
      <w:r w:rsidRPr="00E163E3">
        <w:rPr>
          <w:rFonts w:ascii="Courier New" w:eastAsiaTheme="minorEastAsia" w:hAnsi="Courier New" w:cs="Courier New"/>
          <w:sz w:val="22"/>
          <w:szCs w:val="22"/>
        </w:rPr>
        <w:t>id</w:t>
      </w:r>
      <w:proofErr w:type="gramEnd"/>
      <w:r w:rsidRPr="00E163E3">
        <w:rPr>
          <w:rFonts w:ascii="Courier New" w:eastAsiaTheme="minorEastAsia" w:hAnsi="Courier New" w:cs="Courier New"/>
          <w:sz w:val="22"/>
          <w:szCs w:val="22"/>
        </w:rPr>
        <w:t xml:space="preserve">: </w:t>
      </w:r>
    </w:p>
    <w:p w14:paraId="61F52A67"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w:t>
      </w:r>
      <w:proofErr w:type="gramStart"/>
      <w:r w:rsidRPr="00E163E3">
        <w:rPr>
          <w:rFonts w:ascii="Courier New" w:eastAsiaTheme="minorEastAsia" w:hAnsi="Courier New" w:cs="Courier New"/>
          <w:sz w:val="22"/>
          <w:szCs w:val="22"/>
        </w:rPr>
        <w:t>template</w:t>
      </w:r>
      <w:proofErr w:type="gramEnd"/>
      <w:r w:rsidRPr="00E163E3">
        <w:rPr>
          <w:rFonts w:ascii="Courier New" w:eastAsiaTheme="minorEastAsia" w:hAnsi="Courier New" w:cs="Courier New"/>
          <w:sz w:val="22"/>
          <w:szCs w:val="22"/>
        </w:rPr>
        <w:t>: Moxa_E1242</w:t>
      </w:r>
    </w:p>
    <w:p w14:paraId="1568A1AA"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w:t>
      </w:r>
      <w:proofErr w:type="gramStart"/>
      <w:r w:rsidRPr="00E163E3">
        <w:rPr>
          <w:rFonts w:ascii="Courier New" w:eastAsiaTheme="minorEastAsia" w:hAnsi="Courier New" w:cs="Courier New"/>
          <w:sz w:val="22"/>
          <w:szCs w:val="22"/>
        </w:rPr>
        <w:t>parameters</w:t>
      </w:r>
      <w:proofErr w:type="gramEnd"/>
      <w:r w:rsidRPr="00E163E3">
        <w:rPr>
          <w:rFonts w:ascii="Courier New" w:eastAsiaTheme="minorEastAsia" w:hAnsi="Courier New" w:cs="Courier New"/>
          <w:sz w:val="22"/>
          <w:szCs w:val="22"/>
        </w:rPr>
        <w:t>:</w:t>
      </w:r>
    </w:p>
    <w:p w14:paraId="6A0EADFA"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w:t>
      </w:r>
      <w:proofErr w:type="gramStart"/>
      <w:r w:rsidRPr="00E163E3">
        <w:rPr>
          <w:rFonts w:ascii="Courier New" w:eastAsiaTheme="minorEastAsia" w:hAnsi="Courier New" w:cs="Courier New"/>
          <w:sz w:val="22"/>
          <w:szCs w:val="22"/>
        </w:rPr>
        <w:t>address</w:t>
      </w:r>
      <w:proofErr w:type="gramEnd"/>
      <w:r w:rsidRPr="00E163E3">
        <w:rPr>
          <w:rFonts w:ascii="Courier New" w:eastAsiaTheme="minorEastAsia" w:hAnsi="Courier New" w:cs="Courier New"/>
          <w:sz w:val="22"/>
          <w:szCs w:val="22"/>
        </w:rPr>
        <w:t>: 127.0.0.1</w:t>
      </w:r>
    </w:p>
    <w:p w14:paraId="50354B00"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w:t>
      </w:r>
      <w:proofErr w:type="gramStart"/>
      <w:r w:rsidRPr="00E163E3">
        <w:rPr>
          <w:rFonts w:ascii="Courier New" w:eastAsiaTheme="minorEastAsia" w:hAnsi="Courier New" w:cs="Courier New"/>
          <w:sz w:val="22"/>
          <w:szCs w:val="22"/>
        </w:rPr>
        <w:t>period</w:t>
      </w:r>
      <w:proofErr w:type="gramEnd"/>
      <w:r w:rsidRPr="00E163E3">
        <w:rPr>
          <w:rFonts w:ascii="Courier New" w:eastAsiaTheme="minorEastAsia" w:hAnsi="Courier New" w:cs="Courier New"/>
          <w:sz w:val="22"/>
          <w:szCs w:val="22"/>
        </w:rPr>
        <w:t>: "1000"</w:t>
      </w:r>
    </w:p>
    <w:p w14:paraId="278B3085" w14:textId="77777777" w:rsidR="00C352CD" w:rsidRPr="00E163E3" w:rsidRDefault="00C352CD" w:rsidP="00C352CD">
      <w:pPr>
        <w:pStyle w:val="Standard"/>
        <w:keepLines/>
        <w:tabs>
          <w:tab w:val="left" w:pos="1134"/>
        </w:tabs>
        <w:ind w:left="790"/>
        <w:jc w:val="both"/>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w:t>
      </w:r>
      <w:proofErr w:type="gramStart"/>
      <w:r w:rsidRPr="00E163E3">
        <w:rPr>
          <w:rFonts w:ascii="Courier New" w:eastAsiaTheme="minorEastAsia" w:hAnsi="Courier New" w:cs="Courier New"/>
          <w:sz w:val="22"/>
          <w:szCs w:val="22"/>
        </w:rPr>
        <w:t>port</w:t>
      </w:r>
      <w:proofErr w:type="gramEnd"/>
      <w:r w:rsidRPr="00E163E3">
        <w:rPr>
          <w:rFonts w:ascii="Courier New" w:eastAsiaTheme="minorEastAsia" w:hAnsi="Courier New" w:cs="Courier New"/>
          <w:sz w:val="22"/>
          <w:szCs w:val="22"/>
        </w:rPr>
        <w:t>: "503"</w:t>
      </w:r>
    </w:p>
    <w:p w14:paraId="21D118EA" w14:textId="15C1C622"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 xml:space="preserve">изменить название («Контроллер </w:t>
      </w:r>
      <w:proofErr w:type="spellStart"/>
      <w:r w:rsidRPr="00E163E3">
        <w:rPr>
          <w:rFonts w:eastAsiaTheme="minorEastAsia"/>
          <w:lang w:val="ru-RU"/>
        </w:rPr>
        <w:t>Моха</w:t>
      </w:r>
      <w:proofErr w:type="spellEnd"/>
      <w:r w:rsidRPr="00E163E3">
        <w:rPr>
          <w:rFonts w:eastAsiaTheme="minorEastAsia"/>
          <w:lang w:val="ru-RU"/>
        </w:rPr>
        <w:t xml:space="preserve">»), удалить значение </w:t>
      </w:r>
      <w:proofErr w:type="spellStart"/>
      <w:r w:rsidRPr="00E163E3">
        <w:rPr>
          <w:rFonts w:eastAsiaTheme="minorEastAsia"/>
          <w:lang w:val="ru-RU"/>
        </w:rPr>
        <w:t>id</w:t>
      </w:r>
      <w:proofErr w:type="spellEnd"/>
      <w:r w:rsidR="000C4CD0" w:rsidRPr="00E163E3">
        <w:rPr>
          <w:rFonts w:eastAsiaTheme="minorEastAsia"/>
          <w:lang w:val="ru-RU"/>
        </w:rPr>
        <w:t xml:space="preserve"> (при наличии)</w:t>
      </w:r>
      <w:r w:rsidRPr="00E163E3">
        <w:rPr>
          <w:rFonts w:eastAsiaTheme="minorEastAsia"/>
          <w:lang w:val="ru-RU"/>
        </w:rPr>
        <w:t xml:space="preserve">, изменить адрес и порт, а также </w:t>
      </w:r>
      <w:r w:rsidR="0059507A" w:rsidRPr="00E163E3">
        <w:rPr>
          <w:rFonts w:eastAsiaTheme="minorEastAsia"/>
          <w:lang w:val="ru-RU"/>
        </w:rPr>
        <w:t>период опроса при необходимости;</w:t>
      </w:r>
    </w:p>
    <w:p w14:paraId="6DB57E21" w14:textId="33A06B1D"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r w:rsidR="00591197" w:rsidRPr="00E163E3">
        <w:rPr>
          <w:rFonts w:eastAsiaTheme="minorEastAsia"/>
          <w:lang w:val="ru-RU"/>
        </w:rPr>
        <w:t>;</w:t>
      </w:r>
    </w:p>
    <w:p w14:paraId="66B4AFDF" w14:textId="4608EA2A"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proofErr w:type="spellStart"/>
      <w:r w:rsidRPr="00E163E3">
        <w:t>systree</w:t>
      </w:r>
      <w:proofErr w:type="spellEnd"/>
      <w:r w:rsidRPr="00E163E3">
        <w:rPr>
          <w:lang w:val="ru-RU"/>
        </w:rPr>
        <w:t>-</w:t>
      </w:r>
      <w:r w:rsidRPr="00E163E3">
        <w:t>importer</w:t>
      </w:r>
      <w:r w:rsidRPr="00E163E3">
        <w:rPr>
          <w:lang w:val="ru-RU"/>
        </w:rPr>
        <w:t>»</w:t>
      </w:r>
      <w:r w:rsidRPr="00E163E3">
        <w:rPr>
          <w:rFonts w:eastAsiaTheme="minorEastAsia"/>
          <w:lang w:val="ru-RU"/>
        </w:rPr>
        <w:t>.</w:t>
      </w:r>
    </w:p>
    <w:p w14:paraId="1087F5A6" w14:textId="66D121E9" w:rsidR="00C352CD" w:rsidRPr="00E163E3" w:rsidRDefault="005F05DB" w:rsidP="00136ECF">
      <w:pPr>
        <w:pStyle w:val="GOST19Normal"/>
        <w:keepLines/>
        <w:suppressAutoHyphens/>
        <w:spacing w:before="0" w:after="0" w:line="240" w:lineRule="auto"/>
        <w:ind w:firstLine="851"/>
      </w:pPr>
      <w:r w:rsidRPr="00E163E3">
        <w:t xml:space="preserve">Для </w:t>
      </w:r>
      <w:r w:rsidR="00591197" w:rsidRPr="00E163E3">
        <w:t xml:space="preserve">того чтобы </w:t>
      </w:r>
      <w:r w:rsidRPr="00E163E3">
        <w:t>добав</w:t>
      </w:r>
      <w:r w:rsidR="00591197" w:rsidRPr="00E163E3">
        <w:t>ить</w:t>
      </w:r>
      <w:r w:rsidRPr="00E163E3">
        <w:t xml:space="preserve"> нов</w:t>
      </w:r>
      <w:r w:rsidR="00591197" w:rsidRPr="00E163E3">
        <w:t>ый</w:t>
      </w:r>
      <w:r w:rsidRPr="00E163E3">
        <w:t xml:space="preserve"> сигнал</w:t>
      </w:r>
      <w:r w:rsidR="00591197" w:rsidRPr="00E163E3">
        <w:t xml:space="preserve"> для устройства, осуществляющего обмен по одному из протоколов, необходимо</w:t>
      </w:r>
      <w:r w:rsidRPr="00E163E3">
        <w:t>:</w:t>
      </w:r>
    </w:p>
    <w:p w14:paraId="758A9AD5" w14:textId="1CC1479B" w:rsidR="005F05DB" w:rsidRPr="00E163E3" w:rsidRDefault="005F05DB"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 xml:space="preserve">открыть </w:t>
      </w:r>
      <w:r w:rsidR="00591197" w:rsidRPr="00E163E3">
        <w:rPr>
          <w:rFonts w:eastAsiaTheme="minorEastAsia"/>
          <w:lang w:val="ru-RU"/>
        </w:rPr>
        <w:t xml:space="preserve">соответствующий </w:t>
      </w:r>
      <w:r w:rsidRPr="00E163E3">
        <w:rPr>
          <w:rFonts w:eastAsiaTheme="minorEastAsia"/>
          <w:lang w:val="ru-RU"/>
        </w:rPr>
        <w:t>файл</w:t>
      </w:r>
      <w:r w:rsidR="00591197" w:rsidRPr="00E163E3">
        <w:rPr>
          <w:rFonts w:eastAsiaTheme="minorEastAsia"/>
          <w:lang w:val="ru-RU"/>
        </w:rPr>
        <w:t xml:space="preserve"> протокола, например, </w:t>
      </w:r>
      <w:r w:rsidRPr="00E163E3">
        <w:rPr>
          <w:rFonts w:eastAsiaTheme="minorEastAsia"/>
          <w:lang w:val="ru-RU"/>
        </w:rPr>
        <w:t>«</w:t>
      </w:r>
      <w:proofErr w:type="spellStart"/>
      <w:r w:rsidR="00591197" w:rsidRPr="00E163E3">
        <w:rPr>
          <w:bCs/>
        </w:rPr>
        <w:t>iec</w:t>
      </w:r>
      <w:proofErr w:type="spellEnd"/>
      <w:r w:rsidR="00591197" w:rsidRPr="00E163E3">
        <w:rPr>
          <w:bCs/>
          <w:lang w:val="ru-RU"/>
        </w:rPr>
        <w:t>-104.</w:t>
      </w:r>
      <w:r w:rsidR="00591197" w:rsidRPr="00E163E3">
        <w:rPr>
          <w:bCs/>
        </w:rPr>
        <w:t>csv</w:t>
      </w:r>
      <w:r w:rsidRPr="00E163E3">
        <w:rPr>
          <w:rFonts w:eastAsiaTheme="minorEastAsia"/>
          <w:lang w:val="ru-RU"/>
        </w:rPr>
        <w:t>» в текстовом редакторе</w:t>
      </w:r>
      <w:r w:rsidR="00591197" w:rsidRPr="00E163E3">
        <w:rPr>
          <w:rFonts w:eastAsiaTheme="minorEastAsia"/>
          <w:lang w:val="ru-RU"/>
        </w:rPr>
        <w:t>;</w:t>
      </w:r>
    </w:p>
    <w:p w14:paraId="6162DA6F" w14:textId="482A6AA6" w:rsidR="005F05DB" w:rsidRPr="00E163E3" w:rsidRDefault="00591197"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ascii="Times New Roman" w:eastAsia="Times New Roman" w:hAnsi="Times New Roman" w:cs="Times New Roman"/>
          <w:kern w:val="0"/>
          <w:lang w:val="ru-RU" w:eastAsia="ru-RU" w:bidi="ar-SA"/>
        </w:rPr>
        <w:t>добавить строку нового сигнала</w:t>
      </w:r>
      <w:r w:rsidR="005F05DB" w:rsidRPr="00E163E3">
        <w:rPr>
          <w:rFonts w:ascii="Times New Roman" w:eastAsia="Times New Roman" w:hAnsi="Times New Roman" w:cs="Times New Roman"/>
          <w:kern w:val="0"/>
          <w:lang w:val="ru-RU" w:eastAsia="ru-RU" w:bidi="ar-SA"/>
        </w:rPr>
        <w:t xml:space="preserve"> со всеми атрибутами</w:t>
      </w:r>
      <w:r w:rsidR="00274D22" w:rsidRPr="00E163E3">
        <w:rPr>
          <w:rFonts w:ascii="Times New Roman" w:eastAsia="Times New Roman" w:hAnsi="Times New Roman" w:cs="Times New Roman"/>
          <w:kern w:val="0"/>
          <w:lang w:val="ru-RU" w:eastAsia="ru-RU" w:bidi="ar-SA"/>
        </w:rPr>
        <w:t xml:space="preserve"> </w:t>
      </w:r>
      <w:r w:rsidR="00274D22" w:rsidRPr="00E163E3">
        <w:rPr>
          <w:lang w:val="ru-RU"/>
        </w:rPr>
        <w:t xml:space="preserve">(при копировании существующей строки необходимо удалить </w:t>
      </w:r>
      <w:r w:rsidR="00274D22" w:rsidRPr="00E163E3">
        <w:t>id</w:t>
      </w:r>
      <w:r w:rsidR="000C4CD0" w:rsidRPr="00E163E3">
        <w:rPr>
          <w:lang w:val="ru-RU"/>
        </w:rPr>
        <w:t xml:space="preserve"> (при наличии)</w:t>
      </w:r>
      <w:r w:rsidR="00274D22" w:rsidRPr="00E163E3">
        <w:rPr>
          <w:lang w:val="ru-RU"/>
        </w:rPr>
        <w:t xml:space="preserve"> и изменить наименование);</w:t>
      </w:r>
    </w:p>
    <w:p w14:paraId="783E9F6C" w14:textId="7E1D84C6" w:rsidR="00274D22" w:rsidRPr="00E163E3" w:rsidRDefault="00274D22"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p>
    <w:p w14:paraId="4D7B91E5" w14:textId="55D8D924" w:rsidR="00274D22" w:rsidRPr="00E163E3" w:rsidRDefault="00274D22"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proofErr w:type="spellStart"/>
      <w:r w:rsidRPr="00E163E3">
        <w:t>systree</w:t>
      </w:r>
      <w:proofErr w:type="spellEnd"/>
      <w:r w:rsidRPr="00E163E3">
        <w:rPr>
          <w:lang w:val="ru-RU"/>
        </w:rPr>
        <w:t>-</w:t>
      </w:r>
      <w:r w:rsidRPr="00E163E3">
        <w:t>importer</w:t>
      </w:r>
      <w:r w:rsidR="00FB0815" w:rsidRPr="00E163E3">
        <w:rPr>
          <w:lang w:val="ru-RU"/>
        </w:rPr>
        <w:t>».</w:t>
      </w:r>
    </w:p>
    <w:p w14:paraId="63BED3D1" w14:textId="1AE38935" w:rsidR="00274D22" w:rsidRPr="00E163E3" w:rsidRDefault="00274D22" w:rsidP="00274D22">
      <w:pPr>
        <w:pStyle w:val="Standard"/>
        <w:keepLines/>
        <w:tabs>
          <w:tab w:val="left" w:pos="1134"/>
        </w:tabs>
        <w:ind w:left="851"/>
        <w:jc w:val="both"/>
        <w:rPr>
          <w:lang w:val="ru-RU"/>
        </w:rPr>
      </w:pPr>
      <w:r w:rsidRPr="00E163E3">
        <w:rPr>
          <w:lang w:val="ru-RU"/>
        </w:rPr>
        <w:t>Для удаления устройства необходимо произвести следующие действия:</w:t>
      </w:r>
    </w:p>
    <w:p w14:paraId="0DEBAD92" w14:textId="1BB07A2C" w:rsidR="00274D22" w:rsidRPr="00E163E3" w:rsidRDefault="00274D22"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файл «</w:t>
      </w:r>
      <w:proofErr w:type="spellStart"/>
      <w:proofErr w:type="gramStart"/>
      <w:r w:rsidRPr="00E163E3">
        <w:rPr>
          <w:rFonts w:eastAsiaTheme="minorEastAsia"/>
          <w:lang w:val="ru-RU"/>
        </w:rPr>
        <w:t>root.yaml</w:t>
      </w:r>
      <w:proofErr w:type="spellEnd"/>
      <w:proofErr w:type="gramEnd"/>
      <w:r w:rsidRPr="00E163E3">
        <w:rPr>
          <w:rFonts w:eastAsiaTheme="minorEastAsia"/>
          <w:lang w:val="ru-RU"/>
        </w:rPr>
        <w:t>» в текстовом редакторе;</w:t>
      </w:r>
    </w:p>
    <w:p w14:paraId="5C4BB9A2" w14:textId="1C4AF8C7" w:rsidR="00274D22" w:rsidRPr="00E163E3" w:rsidRDefault="00274D22"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удалить устройство со всеми атрибутами;</w:t>
      </w:r>
    </w:p>
    <w:p w14:paraId="0336B9CC" w14:textId="260F1C28" w:rsidR="00A0007F" w:rsidRPr="00E163E3" w:rsidRDefault="00A0007F"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удалить все строки в соответствующем файле «.</w:t>
      </w:r>
      <w:r w:rsidRPr="00E163E3">
        <w:rPr>
          <w:rFonts w:eastAsiaTheme="minorEastAsia"/>
        </w:rPr>
        <w:t>csv</w:t>
      </w:r>
      <w:r w:rsidRPr="00E163E3">
        <w:rPr>
          <w:rFonts w:eastAsiaTheme="minorEastAsia"/>
          <w:lang w:val="ru-RU"/>
        </w:rPr>
        <w:t>», связанные с удаленным устройством;</w:t>
      </w:r>
    </w:p>
    <w:p w14:paraId="6E46ACD1" w14:textId="7D3D8DB1"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файлы;</w:t>
      </w:r>
    </w:p>
    <w:p w14:paraId="682A9DDE" w14:textId="782E969D"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proofErr w:type="spellStart"/>
      <w:r w:rsidRPr="00E163E3">
        <w:t>systree</w:t>
      </w:r>
      <w:proofErr w:type="spellEnd"/>
      <w:r w:rsidRPr="00E163E3">
        <w:rPr>
          <w:lang w:val="ru-RU"/>
        </w:rPr>
        <w:t>-</w:t>
      </w:r>
      <w:r w:rsidRPr="00E163E3">
        <w:t>importer</w:t>
      </w:r>
      <w:r w:rsidR="00FB0815" w:rsidRPr="00E163E3">
        <w:rPr>
          <w:lang w:val="ru-RU"/>
        </w:rPr>
        <w:t>».</w:t>
      </w:r>
    </w:p>
    <w:p w14:paraId="5612D49B" w14:textId="503C3208" w:rsidR="00A0007F" w:rsidRPr="00E163E3" w:rsidRDefault="00A0007F" w:rsidP="00A0007F">
      <w:pPr>
        <w:pStyle w:val="Standard"/>
        <w:keepLines/>
        <w:tabs>
          <w:tab w:val="left" w:pos="1134"/>
        </w:tabs>
        <w:ind w:left="790"/>
        <w:jc w:val="both"/>
        <w:rPr>
          <w:lang w:val="ru-RU"/>
        </w:rPr>
      </w:pPr>
      <w:r w:rsidRPr="00E163E3">
        <w:rPr>
          <w:lang w:val="ru-RU"/>
        </w:rPr>
        <w:t>Для удаления сигнала необходимо произвести следующие действия:</w:t>
      </w:r>
    </w:p>
    <w:p w14:paraId="5285BCDC" w14:textId="096877D1"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соответствующий файл протокола, например, «</w:t>
      </w:r>
      <w:proofErr w:type="spellStart"/>
      <w:r w:rsidRPr="00E163E3">
        <w:rPr>
          <w:bCs/>
        </w:rPr>
        <w:t>iec</w:t>
      </w:r>
      <w:proofErr w:type="spellEnd"/>
      <w:r w:rsidRPr="00E163E3">
        <w:rPr>
          <w:bCs/>
          <w:lang w:val="ru-RU"/>
        </w:rPr>
        <w:t>-104.</w:t>
      </w:r>
      <w:r w:rsidRPr="00E163E3">
        <w:rPr>
          <w:bCs/>
        </w:rPr>
        <w:t>csv</w:t>
      </w:r>
      <w:r w:rsidRPr="00E163E3">
        <w:rPr>
          <w:rFonts w:eastAsiaTheme="minorEastAsia"/>
          <w:lang w:val="ru-RU"/>
        </w:rPr>
        <w:t>» в текстовом редакторе;</w:t>
      </w:r>
    </w:p>
    <w:p w14:paraId="07C9346B" w14:textId="0DF5A246"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proofErr w:type="spellStart"/>
      <w:r w:rsidRPr="00E163E3">
        <w:rPr>
          <w:rFonts w:eastAsiaTheme="minorEastAsia"/>
        </w:rPr>
        <w:t>удалить</w:t>
      </w:r>
      <w:proofErr w:type="spellEnd"/>
      <w:r w:rsidRPr="00E163E3">
        <w:rPr>
          <w:rFonts w:eastAsiaTheme="minorEastAsia"/>
        </w:rPr>
        <w:t xml:space="preserve"> </w:t>
      </w:r>
      <w:proofErr w:type="spellStart"/>
      <w:r w:rsidRPr="00E163E3">
        <w:rPr>
          <w:rFonts w:eastAsiaTheme="minorEastAsia"/>
        </w:rPr>
        <w:t>строку</w:t>
      </w:r>
      <w:proofErr w:type="spellEnd"/>
      <w:r w:rsidRPr="00E163E3">
        <w:rPr>
          <w:rFonts w:eastAsiaTheme="minorEastAsia"/>
        </w:rPr>
        <w:t xml:space="preserve"> </w:t>
      </w:r>
      <w:proofErr w:type="spellStart"/>
      <w:r w:rsidRPr="00E163E3">
        <w:rPr>
          <w:rFonts w:eastAsiaTheme="minorEastAsia"/>
        </w:rPr>
        <w:t>сигнала</w:t>
      </w:r>
      <w:proofErr w:type="spellEnd"/>
      <w:r w:rsidRPr="00E163E3">
        <w:rPr>
          <w:rFonts w:eastAsiaTheme="minorEastAsia"/>
          <w:lang w:val="ru-RU"/>
        </w:rPr>
        <w:t>;</w:t>
      </w:r>
    </w:p>
    <w:p w14:paraId="328C0FE2" w14:textId="77777777"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p>
    <w:p w14:paraId="052ED18C" w14:textId="026447B0"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proofErr w:type="spellStart"/>
      <w:r w:rsidRPr="00E163E3">
        <w:t>systree</w:t>
      </w:r>
      <w:proofErr w:type="spellEnd"/>
      <w:r w:rsidRPr="00E163E3">
        <w:rPr>
          <w:lang w:val="ru-RU"/>
        </w:rPr>
        <w:t>-</w:t>
      </w:r>
      <w:r w:rsidRPr="00E163E3">
        <w:t>importer</w:t>
      </w:r>
      <w:r w:rsidR="00FB0815" w:rsidRPr="00E163E3">
        <w:rPr>
          <w:lang w:val="ru-RU"/>
        </w:rPr>
        <w:t>».</w:t>
      </w:r>
    </w:p>
    <w:p w14:paraId="104DB659" w14:textId="020FBB5B" w:rsidR="001D3774" w:rsidRPr="00E163E3" w:rsidRDefault="001D3774" w:rsidP="003961B0">
      <w:pPr>
        <w:pStyle w:val="GOST19Heading4"/>
      </w:pPr>
      <w:bookmarkStart w:id="704" w:name="_Toc70686005"/>
      <w:r w:rsidRPr="00E163E3">
        <w:lastRenderedPageBreak/>
        <w:t>Преобразование входных величин</w:t>
      </w:r>
      <w:bookmarkEnd w:id="704"/>
    </w:p>
    <w:p w14:paraId="309339FF" w14:textId="713A5968" w:rsidR="009653FC" w:rsidRPr="00E163E3" w:rsidRDefault="004C6EE5" w:rsidP="004C6EE5">
      <w:pPr>
        <w:pStyle w:val="GOST19Normal"/>
        <w:keepLines/>
        <w:suppressAutoHyphens/>
        <w:spacing w:before="0" w:after="0" w:line="240" w:lineRule="auto"/>
        <w:ind w:firstLine="851"/>
      </w:pPr>
      <w:r w:rsidRPr="00E163E3">
        <w:t xml:space="preserve">У пользователя с ролью «Инженер» есть возможность задать функцию обработки входных значений сигналов, поступающих в </w:t>
      </w:r>
      <w:r w:rsidR="00B129C3" w:rsidRPr="00E163E3">
        <w:t>«</w:t>
      </w:r>
      <w:r w:rsidR="00606726" w:rsidRPr="00E163E3">
        <w:t>Платф</w:t>
      </w:r>
      <w:r w:rsidR="00357D32" w:rsidRPr="00E163E3">
        <w:t>орму «SCADA-</w:t>
      </w:r>
      <w:r w:rsidR="00357D32" w:rsidRPr="00E163E3">
        <w:rPr>
          <w:lang w:val="en-US"/>
        </w:rPr>
        <w:t>R</w:t>
      </w:r>
      <w:r w:rsidR="00357D32" w:rsidRPr="00E163E3">
        <w:t>». Параметры преобразования задаются в файле «</w:t>
      </w:r>
      <w:proofErr w:type="spellStart"/>
      <w:r w:rsidR="00357D32" w:rsidRPr="00E163E3">
        <w:t>csv</w:t>
      </w:r>
      <w:proofErr w:type="spellEnd"/>
      <w:r w:rsidR="00357D32" w:rsidRPr="00E163E3">
        <w:t>» настроек сигналов</w:t>
      </w:r>
      <w:r w:rsidR="004408DE" w:rsidRPr="00E163E3">
        <w:t xml:space="preserve"> для </w:t>
      </w:r>
      <w:r w:rsidR="00357D32" w:rsidRPr="00E163E3">
        <w:t>конкретного протокола и загружают</w:t>
      </w:r>
      <w:r w:rsidR="004408DE" w:rsidRPr="00E163E3">
        <w:t>ся в систему при помощи утилиты импорта конфигурации</w:t>
      </w:r>
      <w:r w:rsidR="00357D32" w:rsidRPr="00E163E3">
        <w:t xml:space="preserve"> системного дерева</w:t>
      </w:r>
      <w:r w:rsidR="004408DE" w:rsidRPr="00E163E3">
        <w:t xml:space="preserve"> – «</w:t>
      </w:r>
      <w:proofErr w:type="spellStart"/>
      <w:r w:rsidR="004408DE" w:rsidRPr="00E163E3">
        <w:rPr>
          <w:spacing w:val="2"/>
          <w:shd w:val="clear" w:color="auto" w:fill="FFFFFF"/>
        </w:rPr>
        <w:t>systree-importer</w:t>
      </w:r>
      <w:proofErr w:type="spellEnd"/>
      <w:r w:rsidR="004408DE" w:rsidRPr="00E163E3">
        <w:rPr>
          <w:spacing w:val="2"/>
          <w:shd w:val="clear" w:color="auto" w:fill="FFFFFF"/>
        </w:rPr>
        <w:t>»</w:t>
      </w:r>
      <w:r w:rsidR="00357D32" w:rsidRPr="00E163E3">
        <w:t>.</w:t>
      </w:r>
    </w:p>
    <w:p w14:paraId="488A136B" w14:textId="724C578D" w:rsidR="00357D32" w:rsidRPr="00E163E3" w:rsidRDefault="00357D32" w:rsidP="00357D32">
      <w:pPr>
        <w:pStyle w:val="GOST19Normal"/>
        <w:keepLines/>
        <w:suppressAutoHyphens/>
        <w:spacing w:before="0" w:after="0" w:line="240" w:lineRule="auto"/>
        <w:ind w:firstLine="851"/>
      </w:pPr>
      <w:r w:rsidRPr="00E163E3">
        <w:t xml:space="preserve">Для аналоговых и целочисленных </w:t>
      </w:r>
      <w:r w:rsidR="006F38C3" w:rsidRPr="00E163E3">
        <w:t>сигналов</w:t>
      </w:r>
      <w:r w:rsidRPr="00E163E3">
        <w:t xml:space="preserve"> реализовано линейное преобразование входной величины. Инженеру необходимо задать </w:t>
      </w:r>
      <w:r w:rsidR="004408DE" w:rsidRPr="00E163E3">
        <w:t>четыре</w:t>
      </w:r>
      <w:r w:rsidRPr="00E163E3">
        <w:t xml:space="preserve"> значения: </w:t>
      </w:r>
    </w:p>
    <w:p w14:paraId="7417B9F9" w14:textId="407763B3"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input1</w:t>
      </w:r>
      <w:r w:rsidRPr="00E163E3">
        <w:rPr>
          <w:rFonts w:eastAsiaTheme="minorEastAsia"/>
          <w:lang w:val="ru-RU"/>
        </w:rPr>
        <w:t>;</w:t>
      </w:r>
    </w:p>
    <w:p w14:paraId="4D4677F2" w14:textId="239DC8CA"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output1</w:t>
      </w:r>
      <w:r w:rsidRPr="00E163E3">
        <w:rPr>
          <w:rFonts w:eastAsiaTheme="minorEastAsia"/>
          <w:lang w:val="ru-RU"/>
        </w:rPr>
        <w:t>;</w:t>
      </w:r>
    </w:p>
    <w:p w14:paraId="23746DBC" w14:textId="7CF9E8F5"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input2</w:t>
      </w:r>
      <w:r w:rsidRPr="00E163E3">
        <w:rPr>
          <w:rFonts w:eastAsiaTheme="minorEastAsia"/>
          <w:lang w:val="ru-RU"/>
        </w:rPr>
        <w:t>;</w:t>
      </w:r>
    </w:p>
    <w:p w14:paraId="2871B17C" w14:textId="641CF8D9" w:rsidR="00357D32" w:rsidRPr="00E163E3" w:rsidRDefault="00357D32" w:rsidP="00357D32">
      <w:pPr>
        <w:pStyle w:val="Standard"/>
        <w:keepLines/>
        <w:numPr>
          <w:ilvl w:val="0"/>
          <w:numId w:val="11"/>
        </w:numPr>
        <w:tabs>
          <w:tab w:val="left" w:pos="1134"/>
        </w:tabs>
        <w:ind w:left="0" w:firstLine="851"/>
        <w:jc w:val="both"/>
      </w:pPr>
      <w:r w:rsidRPr="00E163E3">
        <w:rPr>
          <w:rFonts w:eastAsiaTheme="minorEastAsia"/>
        </w:rPr>
        <w:t>output2</w:t>
      </w:r>
      <w:r w:rsidR="00180172">
        <w:rPr>
          <w:rFonts w:eastAsiaTheme="minorEastAsia"/>
          <w:lang w:val="ru-RU"/>
        </w:rPr>
        <w:t>.</w:t>
      </w:r>
    </w:p>
    <w:p w14:paraId="10FF9380" w14:textId="6EE48B48" w:rsidR="00357D32" w:rsidRPr="00E163E3" w:rsidRDefault="00357D32" w:rsidP="00357D32">
      <w:pPr>
        <w:pStyle w:val="GOST19Normal"/>
        <w:keepLines/>
        <w:suppressAutoHyphens/>
        <w:spacing w:before="0" w:after="0" w:line="240" w:lineRule="auto"/>
        <w:ind w:firstLine="851"/>
      </w:pPr>
      <w:r w:rsidRPr="00E163E3">
        <w:t>Для дискретных сигналов реализована функция инвертирования сигнала.</w:t>
      </w:r>
    </w:p>
    <w:p w14:paraId="50C03EA5" w14:textId="0D7503A8" w:rsidR="00AC7309" w:rsidRPr="00E163E3" w:rsidRDefault="00AC7309" w:rsidP="00357D32">
      <w:pPr>
        <w:pStyle w:val="GOST19Normal"/>
        <w:keepLines/>
        <w:suppressAutoHyphens/>
        <w:spacing w:before="0" w:after="0" w:line="240" w:lineRule="auto"/>
        <w:ind w:firstLine="851"/>
      </w:pPr>
      <w:r w:rsidRPr="00E163E3">
        <w:t>Для двухбитных сигналов реализованы функции инвертирования и реверсии.</w:t>
      </w:r>
    </w:p>
    <w:p w14:paraId="4C0EE82C" w14:textId="0EF4E581" w:rsidR="00357D32" w:rsidRPr="00E163E3" w:rsidRDefault="00357D32" w:rsidP="00357D32">
      <w:pPr>
        <w:pStyle w:val="GOST19Normal"/>
        <w:keepLines/>
        <w:suppressAutoHyphens/>
        <w:spacing w:before="0" w:after="0" w:line="240" w:lineRule="auto"/>
        <w:ind w:firstLine="851"/>
      </w:pPr>
      <w:r w:rsidRPr="00E163E3">
        <w:t>Для задания параметров аналогового</w:t>
      </w:r>
      <w:r w:rsidR="006F38C3" w:rsidRPr="00E163E3">
        <w:t xml:space="preserve"> или целочисленного</w:t>
      </w:r>
      <w:r w:rsidRPr="00E163E3">
        <w:t xml:space="preserve"> сигнал</w:t>
      </w:r>
      <w:r w:rsidR="006F38C3" w:rsidRPr="00E163E3">
        <w:t>ов</w:t>
      </w:r>
      <w:r w:rsidRPr="00E163E3">
        <w:t xml:space="preserve"> необходимо:</w:t>
      </w:r>
    </w:p>
    <w:p w14:paraId="11EF4D1A" w14:textId="5C87B875" w:rsidR="00830D2F" w:rsidRPr="008068B0" w:rsidRDefault="00830D2F" w:rsidP="00E10684">
      <w:pPr>
        <w:pStyle w:val="Standard"/>
        <w:keepLines/>
        <w:numPr>
          <w:ilvl w:val="0"/>
          <w:numId w:val="11"/>
        </w:numPr>
        <w:tabs>
          <w:tab w:val="left" w:pos="1134"/>
        </w:tabs>
        <w:ind w:left="0" w:firstLine="851"/>
        <w:jc w:val="both"/>
        <w:rPr>
          <w:lang w:val="ru-RU"/>
        </w:rPr>
      </w:pPr>
      <w:r w:rsidRPr="008068B0">
        <w:rPr>
          <w:rFonts w:eastAsiaTheme="minorEastAsia"/>
          <w:lang w:val="ru-RU"/>
        </w:rPr>
        <w:t>Экспортировать</w:t>
      </w:r>
      <w:r w:rsidRPr="008068B0">
        <w:rPr>
          <w:spacing w:val="2"/>
          <w:shd w:val="clear" w:color="auto" w:fill="FFFFFF"/>
          <w:lang w:val="ru-RU"/>
        </w:rPr>
        <w:t xml:space="preserve"> данные из «Системного дерева» при помощи утилиты «</w:t>
      </w:r>
      <w:proofErr w:type="spellStart"/>
      <w:r w:rsidRPr="00E163E3">
        <w:rPr>
          <w:spacing w:val="2"/>
          <w:shd w:val="clear" w:color="auto" w:fill="FFFFFF"/>
        </w:rPr>
        <w:t>systree</w:t>
      </w:r>
      <w:proofErr w:type="spellEnd"/>
      <w:r w:rsidRPr="008068B0">
        <w:rPr>
          <w:spacing w:val="2"/>
          <w:shd w:val="clear" w:color="auto" w:fill="FFFFFF"/>
          <w:lang w:val="ru-RU"/>
        </w:rPr>
        <w:t>-</w:t>
      </w:r>
      <w:r w:rsidRPr="00E163E3">
        <w:rPr>
          <w:spacing w:val="2"/>
          <w:shd w:val="clear" w:color="auto" w:fill="FFFFFF"/>
        </w:rPr>
        <w:t>exporter</w:t>
      </w:r>
      <w:r w:rsidRPr="008068B0">
        <w:rPr>
          <w:spacing w:val="2"/>
          <w:shd w:val="clear" w:color="auto" w:fill="FFFFFF"/>
          <w:lang w:val="ru-RU"/>
        </w:rPr>
        <w:t>», для этого:</w:t>
      </w:r>
    </w:p>
    <w:p w14:paraId="663747A1" w14:textId="77777777" w:rsidR="005B284F" w:rsidRPr="00E163E3" w:rsidRDefault="00830D2F" w:rsidP="00AB3185">
      <w:pPr>
        <w:pStyle w:val="Standard"/>
        <w:keepLines/>
        <w:numPr>
          <w:ilvl w:val="0"/>
          <w:numId w:val="50"/>
        </w:numPr>
        <w:tabs>
          <w:tab w:val="left" w:pos="1134"/>
        </w:tabs>
        <w:ind w:left="0" w:firstLine="1134"/>
        <w:jc w:val="both"/>
        <w:rPr>
          <w:rFonts w:ascii="Times New Roman" w:hAnsi="Times New Roman" w:cs="Times New Roman"/>
          <w:lang w:val="ru-RU"/>
        </w:rPr>
      </w:pPr>
      <w:r w:rsidRPr="00E163E3">
        <w:rPr>
          <w:rFonts w:eastAsiaTheme="minorEastAsia"/>
          <w:lang w:val="ru-RU"/>
        </w:rPr>
        <w:t>перейти</w:t>
      </w:r>
      <w:r w:rsidRPr="00E163E3">
        <w:rPr>
          <w:spacing w:val="2"/>
          <w:shd w:val="clear" w:color="auto" w:fill="FFFFFF"/>
          <w:lang w:val="ru-RU"/>
        </w:rPr>
        <w:t xml:space="preserve"> из консоли в директорию с </w:t>
      </w:r>
      <w:r w:rsidR="00BD1A2A" w:rsidRPr="00E163E3">
        <w:rPr>
          <w:spacing w:val="2"/>
          <w:shd w:val="clear" w:color="auto" w:fill="FFFFFF"/>
          <w:lang w:val="ru-RU"/>
        </w:rPr>
        <w:t>утилитой</w:t>
      </w:r>
      <w:r w:rsidRPr="00E163E3">
        <w:rPr>
          <w:spacing w:val="2"/>
          <w:shd w:val="clear" w:color="auto" w:fill="FFFFFF"/>
          <w:lang w:val="ru-RU"/>
        </w:rPr>
        <w:t xml:space="preserve"> «</w:t>
      </w:r>
      <w:proofErr w:type="spellStart"/>
      <w:r w:rsidRPr="00E163E3">
        <w:rPr>
          <w:spacing w:val="2"/>
          <w:shd w:val="clear" w:color="auto" w:fill="FFFFFF"/>
        </w:rPr>
        <w:t>systree</w:t>
      </w:r>
      <w:proofErr w:type="spellEnd"/>
      <w:r w:rsidRPr="00E163E3">
        <w:rPr>
          <w:spacing w:val="2"/>
          <w:shd w:val="clear" w:color="auto" w:fill="FFFFFF"/>
          <w:lang w:val="ru-RU"/>
        </w:rPr>
        <w:t>-</w:t>
      </w:r>
      <w:r w:rsidRPr="00E163E3">
        <w:rPr>
          <w:spacing w:val="2"/>
          <w:shd w:val="clear" w:color="auto" w:fill="FFFFFF"/>
        </w:rPr>
        <w:t>exporter</w:t>
      </w:r>
      <w:r w:rsidRPr="00E163E3">
        <w:rPr>
          <w:spacing w:val="2"/>
          <w:shd w:val="clear" w:color="auto" w:fill="FFFFFF"/>
          <w:lang w:val="ru-RU"/>
        </w:rPr>
        <w:t>» и запустить е</w:t>
      </w:r>
      <w:r w:rsidR="00BD1A2A" w:rsidRPr="00E163E3">
        <w:rPr>
          <w:spacing w:val="2"/>
          <w:shd w:val="clear" w:color="auto" w:fill="FFFFFF"/>
          <w:lang w:val="ru-RU"/>
        </w:rPr>
        <w:t>е</w:t>
      </w:r>
      <w:r w:rsidRPr="00E163E3">
        <w:rPr>
          <w:spacing w:val="2"/>
          <w:shd w:val="clear" w:color="auto" w:fill="FFFFFF"/>
          <w:lang w:val="ru-RU"/>
        </w:rPr>
        <w:t xml:space="preserve">, набрав команду: </w:t>
      </w:r>
    </w:p>
    <w:p w14:paraId="6E0CD4E9" w14:textId="2DF74075" w:rsidR="005B284F" w:rsidRPr="00E163E3" w:rsidRDefault="00830D2F" w:rsidP="00A256FA">
      <w:pPr>
        <w:pStyle w:val="Standard"/>
        <w:keepLines/>
        <w:tabs>
          <w:tab w:val="left" w:pos="1134"/>
        </w:tabs>
        <w:ind w:firstLine="851"/>
        <w:jc w:val="both"/>
        <w:rPr>
          <w:rFonts w:ascii="Courier New" w:hAnsi="Courier New" w:cs="Courier New"/>
          <w:sz w:val="22"/>
          <w:szCs w:val="22"/>
        </w:rPr>
      </w:pPr>
      <w:proofErr w:type="gramStart"/>
      <w:r w:rsidRPr="00E163E3">
        <w:rPr>
          <w:rFonts w:ascii="Courier New" w:hAnsi="Courier New" w:cs="Courier New"/>
          <w:spacing w:val="2"/>
          <w:sz w:val="22"/>
          <w:szCs w:val="22"/>
          <w:shd w:val="clear" w:color="auto" w:fill="FFFFFF"/>
        </w:rPr>
        <w:t>systree-exporter</w:t>
      </w:r>
      <w:r w:rsidR="00BD1A2A" w:rsidRPr="00E163E3">
        <w:rPr>
          <w:rFonts w:ascii="Courier New" w:hAnsi="Courier New" w:cs="Courier New"/>
          <w:spacing w:val="2"/>
          <w:sz w:val="22"/>
          <w:szCs w:val="22"/>
          <w:shd w:val="clear" w:color="auto" w:fill="FFFFFF"/>
        </w:rPr>
        <w:t>.exe</w:t>
      </w:r>
      <w:proofErr w:type="gramEnd"/>
      <w:r w:rsidRPr="00E163E3">
        <w:rPr>
          <w:rFonts w:ascii="Courier New" w:hAnsi="Courier New" w:cs="Courier New"/>
          <w:spacing w:val="2"/>
          <w:sz w:val="22"/>
          <w:szCs w:val="22"/>
          <w:shd w:val="clear" w:color="auto" w:fill="FFFFFF"/>
        </w:rPr>
        <w:t xml:space="preserve"> --address=</w:t>
      </w:r>
      <w:proofErr w:type="spellStart"/>
      <w:r w:rsidRPr="00E163E3">
        <w:rPr>
          <w:rFonts w:ascii="Courier New" w:hAnsi="Courier New" w:cs="Courier New"/>
          <w:spacing w:val="2"/>
          <w:sz w:val="22"/>
          <w:szCs w:val="22"/>
          <w:shd w:val="clear" w:color="auto" w:fill="FFFFFF"/>
        </w:rPr>
        <w:t>servername</w:t>
      </w:r>
      <w:proofErr w:type="spellEnd"/>
      <w:r w:rsidRPr="00E163E3">
        <w:rPr>
          <w:rFonts w:ascii="Courier New" w:hAnsi="Courier New" w:cs="Courier New"/>
          <w:spacing w:val="2"/>
          <w:sz w:val="22"/>
          <w:szCs w:val="22"/>
          <w:shd w:val="clear" w:color="auto" w:fill="FFFFFF"/>
        </w:rPr>
        <w:t xml:space="preserve"> --port</w:t>
      </w:r>
      <w:r w:rsidR="005B284F" w:rsidRPr="00E163E3">
        <w:rPr>
          <w:rFonts w:ascii="Courier New" w:hAnsi="Courier New" w:cs="Courier New"/>
          <w:spacing w:val="2"/>
          <w:sz w:val="22"/>
          <w:szCs w:val="22"/>
          <w:shd w:val="clear" w:color="auto" w:fill="FFFFFF"/>
        </w:rPr>
        <w:t>=13200 --</w:t>
      </w:r>
      <w:r w:rsidRPr="00E163E3">
        <w:rPr>
          <w:rFonts w:ascii="Courier New" w:hAnsi="Courier New" w:cs="Courier New"/>
          <w:spacing w:val="2"/>
          <w:sz w:val="22"/>
          <w:szCs w:val="22"/>
          <w:shd w:val="clear" w:color="auto" w:fill="FFFFFF"/>
        </w:rPr>
        <w:t xml:space="preserve">username=name --password=password </w:t>
      </w:r>
    </w:p>
    <w:p w14:paraId="67261A73" w14:textId="12980BE4" w:rsidR="00357D32" w:rsidRPr="00E163E3" w:rsidRDefault="00830D2F" w:rsidP="003D2A08">
      <w:pPr>
        <w:pStyle w:val="Standard"/>
        <w:keepLines/>
        <w:tabs>
          <w:tab w:val="left" w:pos="1418"/>
        </w:tabs>
        <w:ind w:firstLine="851"/>
        <w:jc w:val="both"/>
        <w:rPr>
          <w:rFonts w:ascii="Times New Roman" w:hAnsi="Times New Roman" w:cs="Times New Roman"/>
        </w:rPr>
      </w:pPr>
      <w:r w:rsidRPr="00E163E3">
        <w:rPr>
          <w:spacing w:val="2"/>
          <w:shd w:val="clear" w:color="auto" w:fill="FFFFFF"/>
          <w:lang w:val="ru-RU"/>
        </w:rPr>
        <w:t xml:space="preserve">где </w:t>
      </w:r>
      <w:r w:rsidRPr="00E163E3">
        <w:rPr>
          <w:spacing w:val="2"/>
          <w:shd w:val="clear" w:color="auto" w:fill="FFFFFF"/>
        </w:rPr>
        <w:t>name</w:t>
      </w:r>
      <w:r w:rsidRPr="00E163E3">
        <w:rPr>
          <w:spacing w:val="2"/>
          <w:shd w:val="clear" w:color="auto" w:fill="FFFFFF"/>
          <w:lang w:val="ru-RU"/>
        </w:rPr>
        <w:t xml:space="preserve"> и </w:t>
      </w:r>
      <w:r w:rsidRPr="00E163E3">
        <w:rPr>
          <w:spacing w:val="2"/>
          <w:shd w:val="clear" w:color="auto" w:fill="FFFFFF"/>
        </w:rPr>
        <w:t>password</w:t>
      </w:r>
      <w:r w:rsidRPr="00E163E3">
        <w:rPr>
          <w:spacing w:val="2"/>
          <w:shd w:val="clear" w:color="auto" w:fill="FFFFFF"/>
          <w:lang w:val="ru-RU"/>
        </w:rPr>
        <w:t xml:space="preserve"> – логин и пароль пользователя, заведенной учетной записи с ролью инженера, имеющего привилегию </w:t>
      </w:r>
      <w:r w:rsidRPr="00E163E3">
        <w:rPr>
          <w:spacing w:val="2"/>
          <w:shd w:val="clear" w:color="auto" w:fill="FFFFFF"/>
        </w:rPr>
        <w:t>«</w:t>
      </w:r>
      <w:proofErr w:type="spellStart"/>
      <w:r w:rsidRPr="00E163E3">
        <w:rPr>
          <w:spacing w:val="2"/>
          <w:shd w:val="clear" w:color="auto" w:fill="FFFFFF"/>
        </w:rPr>
        <w:t>Управление</w:t>
      </w:r>
      <w:proofErr w:type="spellEnd"/>
      <w:r w:rsidRPr="00E163E3">
        <w:rPr>
          <w:spacing w:val="2"/>
          <w:shd w:val="clear" w:color="auto" w:fill="FFFFFF"/>
        </w:rPr>
        <w:t xml:space="preserve"> </w:t>
      </w:r>
      <w:proofErr w:type="spellStart"/>
      <w:r w:rsidRPr="00E163E3">
        <w:rPr>
          <w:spacing w:val="2"/>
          <w:shd w:val="clear" w:color="auto" w:fill="FFFFFF"/>
        </w:rPr>
        <w:t>конфигурацией</w:t>
      </w:r>
      <w:proofErr w:type="spellEnd"/>
      <w:r w:rsidRPr="00E163E3">
        <w:rPr>
          <w:spacing w:val="2"/>
          <w:shd w:val="clear" w:color="auto" w:fill="FFFFFF"/>
        </w:rPr>
        <w:t>»</w:t>
      </w:r>
      <w:r w:rsidR="00357D32" w:rsidRPr="00E163E3">
        <w:t>;</w:t>
      </w:r>
    </w:p>
    <w:p w14:paraId="15CA2849" w14:textId="499A63E1" w:rsidR="00830D2F" w:rsidRPr="00E163E3" w:rsidRDefault="005B284F" w:rsidP="00AB3185">
      <w:pPr>
        <w:pStyle w:val="Standard"/>
        <w:keepLines/>
        <w:numPr>
          <w:ilvl w:val="0"/>
          <w:numId w:val="50"/>
        </w:numPr>
        <w:tabs>
          <w:tab w:val="left" w:pos="1134"/>
        </w:tabs>
        <w:ind w:left="0" w:firstLine="1134"/>
        <w:jc w:val="both"/>
        <w:rPr>
          <w:rFonts w:eastAsiaTheme="minorEastAsia" w:hint="eastAsia"/>
        </w:rPr>
      </w:pPr>
      <w:r w:rsidRPr="00E163E3">
        <w:rPr>
          <w:rFonts w:eastAsiaTheme="minorEastAsia"/>
          <w:lang w:val="ru-RU"/>
        </w:rPr>
        <w:t>затем</w:t>
      </w:r>
      <w:r w:rsidR="00DF21AE" w:rsidRPr="00E163E3">
        <w:rPr>
          <w:rFonts w:eastAsiaTheme="minorEastAsia"/>
        </w:rPr>
        <w:t xml:space="preserve">, </w:t>
      </w:r>
      <w:r w:rsidR="00DF21AE" w:rsidRPr="00E163E3">
        <w:rPr>
          <w:rFonts w:eastAsiaTheme="minorEastAsia"/>
          <w:lang w:val="ru-RU"/>
        </w:rPr>
        <w:t>в</w:t>
      </w:r>
      <w:r w:rsidR="00DF21AE" w:rsidRPr="00E163E3">
        <w:rPr>
          <w:rFonts w:eastAsiaTheme="minorEastAsia"/>
        </w:rPr>
        <w:t xml:space="preserve"> </w:t>
      </w:r>
      <w:r w:rsidR="00DF21AE" w:rsidRPr="00E163E3">
        <w:rPr>
          <w:rFonts w:eastAsiaTheme="minorEastAsia"/>
          <w:lang w:val="ru-RU"/>
        </w:rPr>
        <w:t>той</w:t>
      </w:r>
      <w:r w:rsidR="00DF21AE" w:rsidRPr="00E163E3">
        <w:rPr>
          <w:rFonts w:eastAsiaTheme="minorEastAsia"/>
        </w:rPr>
        <w:t xml:space="preserve"> </w:t>
      </w:r>
      <w:r w:rsidR="00DF21AE" w:rsidRPr="00E163E3">
        <w:rPr>
          <w:rFonts w:eastAsiaTheme="minorEastAsia"/>
          <w:lang w:val="ru-RU"/>
        </w:rPr>
        <w:t>же</w:t>
      </w:r>
      <w:r w:rsidR="00DF21AE" w:rsidRPr="00E163E3">
        <w:rPr>
          <w:rFonts w:eastAsiaTheme="minorEastAsia"/>
        </w:rPr>
        <w:t xml:space="preserve"> </w:t>
      </w:r>
      <w:r w:rsidR="00DF21AE" w:rsidRPr="00E163E3">
        <w:rPr>
          <w:rFonts w:eastAsiaTheme="minorEastAsia"/>
          <w:lang w:val="ru-RU"/>
        </w:rPr>
        <w:t>директории</w:t>
      </w:r>
      <w:r w:rsidR="00A256FA" w:rsidRPr="00E163E3">
        <w:rPr>
          <w:rFonts w:eastAsiaTheme="minorEastAsia"/>
        </w:rPr>
        <w:t>,</w:t>
      </w:r>
      <w:r w:rsidR="00DF21AE" w:rsidRPr="00E163E3">
        <w:rPr>
          <w:rFonts w:eastAsiaTheme="minorEastAsia"/>
        </w:rPr>
        <w:t xml:space="preserve"> </w:t>
      </w:r>
      <w:r w:rsidR="00DF21AE" w:rsidRPr="00E163E3">
        <w:rPr>
          <w:rFonts w:eastAsiaTheme="minorEastAsia"/>
          <w:lang w:val="ru-RU"/>
        </w:rPr>
        <w:t>где</w:t>
      </w:r>
      <w:r w:rsidR="00DF21AE" w:rsidRPr="00E163E3">
        <w:rPr>
          <w:rFonts w:eastAsiaTheme="minorEastAsia"/>
        </w:rPr>
        <w:t xml:space="preserve"> </w:t>
      </w:r>
      <w:r w:rsidR="00DF21AE" w:rsidRPr="00E163E3">
        <w:rPr>
          <w:rFonts w:eastAsiaTheme="minorEastAsia"/>
          <w:lang w:val="ru-RU"/>
        </w:rPr>
        <w:t>находится</w:t>
      </w:r>
      <w:r w:rsidR="00DF21AE" w:rsidRPr="00E163E3">
        <w:rPr>
          <w:rFonts w:eastAsiaTheme="minorEastAsia"/>
        </w:rPr>
        <w:t xml:space="preserve"> </w:t>
      </w:r>
      <w:r w:rsidR="00DF21AE" w:rsidRPr="00E163E3">
        <w:rPr>
          <w:rFonts w:eastAsiaTheme="minorEastAsia"/>
          <w:lang w:val="ru-RU"/>
        </w:rPr>
        <w:t>утилита</w:t>
      </w:r>
      <w:r w:rsidR="00DF21AE" w:rsidRPr="00E163E3">
        <w:rPr>
          <w:rFonts w:eastAsiaTheme="minorEastAsia"/>
        </w:rPr>
        <w:t xml:space="preserve"> </w:t>
      </w:r>
      <w:r w:rsidR="00DF21AE" w:rsidRPr="00E163E3">
        <w:rPr>
          <w:spacing w:val="2"/>
          <w:shd w:val="clear" w:color="auto" w:fill="FFFFFF"/>
        </w:rPr>
        <w:t>«</w:t>
      </w:r>
      <w:proofErr w:type="spellStart"/>
      <w:r w:rsidR="00DF21AE" w:rsidRPr="00E163E3">
        <w:rPr>
          <w:spacing w:val="2"/>
          <w:shd w:val="clear" w:color="auto" w:fill="FFFFFF"/>
        </w:rPr>
        <w:t>systree</w:t>
      </w:r>
      <w:proofErr w:type="spellEnd"/>
      <w:r w:rsidR="00DF21AE" w:rsidRPr="00E163E3">
        <w:rPr>
          <w:spacing w:val="2"/>
          <w:shd w:val="clear" w:color="auto" w:fill="FFFFFF"/>
        </w:rPr>
        <w:t xml:space="preserve">-exporter», </w:t>
      </w:r>
      <w:r w:rsidR="00DF21AE" w:rsidRPr="00E163E3">
        <w:rPr>
          <w:rFonts w:eastAsiaTheme="minorEastAsia"/>
          <w:lang w:val="ru-RU"/>
        </w:rPr>
        <w:t>должны</w:t>
      </w:r>
      <w:r w:rsidR="00DF21AE" w:rsidRPr="00E163E3">
        <w:rPr>
          <w:rFonts w:eastAsiaTheme="minorEastAsia"/>
        </w:rPr>
        <w:t xml:space="preserve"> </w:t>
      </w:r>
      <w:r w:rsidR="00830D2F" w:rsidRPr="00E163E3">
        <w:rPr>
          <w:rFonts w:eastAsiaTheme="minorEastAsia"/>
          <w:lang w:val="ru-RU"/>
        </w:rPr>
        <w:t>появится</w:t>
      </w:r>
      <w:r w:rsidR="00830D2F" w:rsidRPr="00E163E3">
        <w:rPr>
          <w:rFonts w:eastAsiaTheme="minorEastAsia"/>
        </w:rPr>
        <w:t xml:space="preserve"> </w:t>
      </w:r>
      <w:r w:rsidR="00830D2F" w:rsidRPr="00E163E3">
        <w:rPr>
          <w:rFonts w:eastAsiaTheme="minorEastAsia"/>
          <w:lang w:val="ru-RU"/>
        </w:rPr>
        <w:t>файлы</w:t>
      </w:r>
      <w:r w:rsidR="00830D2F" w:rsidRPr="00E163E3">
        <w:rPr>
          <w:rFonts w:eastAsiaTheme="minorEastAsia"/>
        </w:rPr>
        <w:t xml:space="preserve"> </w:t>
      </w:r>
      <w:r w:rsidR="00830D2F" w:rsidRPr="00E163E3">
        <w:rPr>
          <w:rFonts w:eastAsiaTheme="minorEastAsia"/>
          <w:lang w:val="ru-RU"/>
        </w:rPr>
        <w:t>с</w:t>
      </w:r>
      <w:r w:rsidR="00830D2F" w:rsidRPr="00E163E3">
        <w:rPr>
          <w:rFonts w:eastAsiaTheme="minorEastAsia"/>
        </w:rPr>
        <w:t xml:space="preserve"> </w:t>
      </w:r>
      <w:r w:rsidR="00830D2F" w:rsidRPr="00E163E3">
        <w:rPr>
          <w:rFonts w:eastAsiaTheme="minorEastAsia"/>
          <w:lang w:val="ru-RU"/>
        </w:rPr>
        <w:t>данными</w:t>
      </w:r>
      <w:r w:rsidR="00830D2F" w:rsidRPr="00E163E3">
        <w:rPr>
          <w:rFonts w:eastAsiaTheme="minorEastAsia"/>
        </w:rPr>
        <w:t xml:space="preserve"> </w:t>
      </w:r>
      <w:r w:rsidR="00830D2F" w:rsidRPr="00E163E3">
        <w:rPr>
          <w:rFonts w:eastAsiaTheme="minorEastAsia"/>
          <w:lang w:val="ru-RU"/>
        </w:rPr>
        <w:t>из</w:t>
      </w:r>
      <w:r w:rsidR="00830D2F" w:rsidRPr="00E163E3">
        <w:rPr>
          <w:rFonts w:eastAsiaTheme="minorEastAsia"/>
        </w:rPr>
        <w:t xml:space="preserve"> «</w:t>
      </w:r>
      <w:r w:rsidR="00830D2F" w:rsidRPr="00E163E3">
        <w:rPr>
          <w:rFonts w:eastAsiaTheme="minorEastAsia"/>
          <w:lang w:val="ru-RU"/>
        </w:rPr>
        <w:t>Системного</w:t>
      </w:r>
      <w:r w:rsidR="00830D2F" w:rsidRPr="00E163E3">
        <w:rPr>
          <w:rFonts w:eastAsiaTheme="minorEastAsia"/>
        </w:rPr>
        <w:t xml:space="preserve"> </w:t>
      </w:r>
      <w:r w:rsidR="00830D2F" w:rsidRPr="00E163E3">
        <w:rPr>
          <w:rFonts w:eastAsiaTheme="minorEastAsia"/>
          <w:lang w:val="ru-RU"/>
        </w:rPr>
        <w:t>дерева</w:t>
      </w:r>
      <w:r w:rsidR="00830D2F" w:rsidRPr="00E163E3">
        <w:rPr>
          <w:rFonts w:eastAsiaTheme="minorEastAsia"/>
        </w:rPr>
        <w:t>» - «</w:t>
      </w:r>
      <w:proofErr w:type="spellStart"/>
      <w:proofErr w:type="gramStart"/>
      <w:r w:rsidR="00830D2F" w:rsidRPr="00E163E3">
        <w:rPr>
          <w:rFonts w:eastAsiaTheme="minorEastAsia"/>
        </w:rPr>
        <w:t>root.yaml</w:t>
      </w:r>
      <w:proofErr w:type="gramEnd"/>
      <w:r w:rsidR="00830D2F" w:rsidRPr="00E163E3">
        <w:rPr>
          <w:rFonts w:eastAsiaTheme="minorEastAsia"/>
        </w:rPr>
        <w:t>.fixed</w:t>
      </w:r>
      <w:proofErr w:type="spellEnd"/>
      <w:r w:rsidR="00830D2F" w:rsidRPr="00E163E3">
        <w:rPr>
          <w:rFonts w:eastAsiaTheme="minorEastAsia"/>
        </w:rPr>
        <w:t>», «iec-104.csv.fixed», «</w:t>
      </w:r>
      <w:proofErr w:type="spellStart"/>
      <w:r w:rsidR="00830D2F" w:rsidRPr="00E163E3">
        <w:rPr>
          <w:rFonts w:eastAsiaTheme="minorEastAsia"/>
        </w:rPr>
        <w:t>modbus-tcp.csv.fixed</w:t>
      </w:r>
      <w:proofErr w:type="spellEnd"/>
      <w:r w:rsidR="00830D2F" w:rsidRPr="00E163E3">
        <w:rPr>
          <w:rFonts w:eastAsiaTheme="minorEastAsia"/>
        </w:rPr>
        <w:t xml:space="preserve">», «snmp-v2c.csv.fixed», </w:t>
      </w:r>
      <w:r w:rsidR="00830D2F" w:rsidRPr="00E163E3">
        <w:rPr>
          <w:rFonts w:eastAsiaTheme="minorEastAsia"/>
          <w:lang w:val="ru-RU"/>
        </w:rPr>
        <w:t>которые</w:t>
      </w:r>
      <w:r w:rsidR="00830D2F" w:rsidRPr="00E163E3">
        <w:rPr>
          <w:rFonts w:eastAsiaTheme="minorEastAsia"/>
        </w:rPr>
        <w:t xml:space="preserve"> </w:t>
      </w:r>
      <w:r w:rsidR="00830D2F" w:rsidRPr="00E163E3">
        <w:rPr>
          <w:rFonts w:eastAsiaTheme="minorEastAsia"/>
          <w:lang w:val="ru-RU"/>
        </w:rPr>
        <w:t>необходимо</w:t>
      </w:r>
      <w:r w:rsidR="00830D2F" w:rsidRPr="00E163E3">
        <w:rPr>
          <w:rFonts w:eastAsiaTheme="minorEastAsia"/>
        </w:rPr>
        <w:t xml:space="preserve"> </w:t>
      </w:r>
      <w:r w:rsidR="00830D2F" w:rsidRPr="00E163E3">
        <w:rPr>
          <w:rFonts w:eastAsiaTheme="minorEastAsia"/>
          <w:lang w:val="ru-RU"/>
        </w:rPr>
        <w:t>переименовать</w:t>
      </w:r>
      <w:r w:rsidR="00830D2F" w:rsidRPr="00E163E3">
        <w:rPr>
          <w:rFonts w:eastAsiaTheme="minorEastAsia"/>
        </w:rPr>
        <w:t xml:space="preserve"> </w:t>
      </w:r>
      <w:r w:rsidR="00830D2F" w:rsidRPr="00E163E3">
        <w:rPr>
          <w:rFonts w:eastAsiaTheme="minorEastAsia"/>
          <w:lang w:val="ru-RU"/>
        </w:rPr>
        <w:t>удалив</w:t>
      </w:r>
      <w:r w:rsidR="00830D2F" w:rsidRPr="00E163E3">
        <w:rPr>
          <w:rFonts w:eastAsiaTheme="minorEastAsia"/>
        </w:rPr>
        <w:t xml:space="preserve"> </w:t>
      </w:r>
      <w:r w:rsidR="00830D2F" w:rsidRPr="00E163E3">
        <w:rPr>
          <w:rFonts w:eastAsiaTheme="minorEastAsia"/>
          <w:lang w:val="ru-RU"/>
        </w:rPr>
        <w:t>окончание</w:t>
      </w:r>
      <w:r w:rsidR="00830D2F" w:rsidRPr="00E163E3">
        <w:rPr>
          <w:rFonts w:eastAsiaTheme="minorEastAsia"/>
        </w:rPr>
        <w:t xml:space="preserve"> «fixed»</w:t>
      </w:r>
      <w:r w:rsidR="00DF21AE" w:rsidRPr="00E163E3">
        <w:rPr>
          <w:rFonts w:eastAsiaTheme="minorEastAsia"/>
        </w:rPr>
        <w:t>;</w:t>
      </w:r>
    </w:p>
    <w:p w14:paraId="3BD1AD15" w14:textId="46D1130B" w:rsidR="00357D32" w:rsidRPr="00E163E3" w:rsidRDefault="00830D2F" w:rsidP="00E10684">
      <w:pPr>
        <w:pStyle w:val="Standard"/>
        <w:keepLines/>
        <w:numPr>
          <w:ilvl w:val="0"/>
          <w:numId w:val="11"/>
        </w:numPr>
        <w:tabs>
          <w:tab w:val="left" w:pos="1134"/>
        </w:tabs>
        <w:ind w:left="0" w:firstLine="851"/>
        <w:jc w:val="both"/>
      </w:pPr>
      <w:proofErr w:type="spellStart"/>
      <w:r w:rsidRPr="00E10684">
        <w:rPr>
          <w:rFonts w:eastAsiaTheme="minorEastAsia"/>
        </w:rPr>
        <w:t>задать</w:t>
      </w:r>
      <w:proofErr w:type="spellEnd"/>
      <w:r w:rsidRPr="00E163E3">
        <w:rPr>
          <w:spacing w:val="2"/>
          <w:shd w:val="clear" w:color="auto" w:fill="FFFFFF"/>
        </w:rPr>
        <w:t xml:space="preserve"> </w:t>
      </w:r>
      <w:proofErr w:type="spellStart"/>
      <w:r w:rsidRPr="00E163E3">
        <w:rPr>
          <w:spacing w:val="2"/>
          <w:shd w:val="clear" w:color="auto" w:fill="FFFFFF"/>
        </w:rPr>
        <w:t>значения</w:t>
      </w:r>
      <w:proofErr w:type="spellEnd"/>
      <w:r w:rsidRPr="00E163E3">
        <w:rPr>
          <w:spacing w:val="2"/>
          <w:shd w:val="clear" w:color="auto" w:fill="FFFFFF"/>
        </w:rPr>
        <w:t xml:space="preserve"> </w:t>
      </w:r>
      <w:proofErr w:type="spellStart"/>
      <w:r w:rsidRPr="00E163E3">
        <w:rPr>
          <w:spacing w:val="2"/>
          <w:shd w:val="clear" w:color="auto" w:fill="FFFFFF"/>
        </w:rPr>
        <w:t>параметров</w:t>
      </w:r>
      <w:proofErr w:type="spellEnd"/>
      <w:r w:rsidRPr="00E163E3">
        <w:rPr>
          <w:spacing w:val="2"/>
          <w:shd w:val="clear" w:color="auto" w:fill="FFFFFF"/>
        </w:rPr>
        <w:t xml:space="preserve"> </w:t>
      </w:r>
      <w:r w:rsidR="008352F4" w:rsidRPr="00E163E3">
        <w:rPr>
          <w:spacing w:val="2"/>
          <w:shd w:val="clear" w:color="auto" w:fill="FFFFFF"/>
        </w:rPr>
        <w:t>«</w:t>
      </w:r>
      <w:r w:rsidRPr="00E163E3">
        <w:rPr>
          <w:spacing w:val="2"/>
          <w:shd w:val="clear" w:color="auto" w:fill="FFFFFF"/>
        </w:rPr>
        <w:t>input1</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Pr="00E163E3">
        <w:rPr>
          <w:spacing w:val="2"/>
          <w:shd w:val="clear" w:color="auto" w:fill="FFFFFF"/>
        </w:rPr>
        <w:t>input2</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Pr="00E163E3">
        <w:rPr>
          <w:spacing w:val="2"/>
          <w:shd w:val="clear" w:color="auto" w:fill="FFFFFF"/>
        </w:rPr>
        <w:t>output1</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00DF21AE" w:rsidRPr="00E163E3">
        <w:rPr>
          <w:spacing w:val="2"/>
          <w:shd w:val="clear" w:color="auto" w:fill="FFFFFF"/>
        </w:rPr>
        <w:t>output2</w:t>
      </w:r>
      <w:r w:rsidR="008352F4" w:rsidRPr="00E163E3">
        <w:rPr>
          <w:spacing w:val="2"/>
          <w:shd w:val="clear" w:color="auto" w:fill="FFFFFF"/>
        </w:rPr>
        <w:t>»</w:t>
      </w:r>
      <w:r w:rsidR="00DF21AE" w:rsidRPr="00E163E3">
        <w:rPr>
          <w:spacing w:val="2"/>
          <w:shd w:val="clear" w:color="auto" w:fill="FFFFFF"/>
        </w:rPr>
        <w:t xml:space="preserve"> </w:t>
      </w:r>
      <w:proofErr w:type="spellStart"/>
      <w:r w:rsidR="00DF21AE" w:rsidRPr="00E163E3">
        <w:rPr>
          <w:spacing w:val="2"/>
          <w:shd w:val="clear" w:color="auto" w:fill="FFFFFF"/>
        </w:rPr>
        <w:t>для</w:t>
      </w:r>
      <w:proofErr w:type="spellEnd"/>
      <w:r w:rsidR="00DF21AE" w:rsidRPr="00E163E3">
        <w:rPr>
          <w:spacing w:val="2"/>
          <w:shd w:val="clear" w:color="auto" w:fill="FFFFFF"/>
        </w:rPr>
        <w:t xml:space="preserve"> </w:t>
      </w:r>
      <w:proofErr w:type="spellStart"/>
      <w:r w:rsidR="00DF21AE" w:rsidRPr="00E163E3">
        <w:rPr>
          <w:spacing w:val="2"/>
          <w:shd w:val="clear" w:color="auto" w:fill="FFFFFF"/>
        </w:rPr>
        <w:t>аналоговых</w:t>
      </w:r>
      <w:proofErr w:type="spellEnd"/>
      <w:r w:rsidR="006F38C3" w:rsidRPr="00E163E3">
        <w:rPr>
          <w:spacing w:val="2"/>
          <w:shd w:val="clear" w:color="auto" w:fill="FFFFFF"/>
        </w:rPr>
        <w:t xml:space="preserve"> </w:t>
      </w:r>
      <w:proofErr w:type="spellStart"/>
      <w:r w:rsidR="006F38C3" w:rsidRPr="00E163E3">
        <w:rPr>
          <w:spacing w:val="2"/>
          <w:shd w:val="clear" w:color="auto" w:fill="FFFFFF"/>
        </w:rPr>
        <w:t>или</w:t>
      </w:r>
      <w:proofErr w:type="spellEnd"/>
      <w:r w:rsidR="006F38C3" w:rsidRPr="00E163E3">
        <w:rPr>
          <w:spacing w:val="2"/>
          <w:shd w:val="clear" w:color="auto" w:fill="FFFFFF"/>
        </w:rPr>
        <w:t xml:space="preserve"> </w:t>
      </w:r>
      <w:proofErr w:type="spellStart"/>
      <w:r w:rsidR="006F38C3" w:rsidRPr="00E163E3">
        <w:rPr>
          <w:spacing w:val="2"/>
          <w:shd w:val="clear" w:color="auto" w:fill="FFFFFF"/>
        </w:rPr>
        <w:t>целочисленных</w:t>
      </w:r>
      <w:proofErr w:type="spellEnd"/>
      <w:r w:rsidRPr="00E163E3">
        <w:rPr>
          <w:spacing w:val="2"/>
          <w:shd w:val="clear" w:color="auto" w:fill="FFFFFF"/>
        </w:rPr>
        <w:t xml:space="preserve"> </w:t>
      </w:r>
      <w:proofErr w:type="spellStart"/>
      <w:r w:rsidRPr="00E163E3">
        <w:rPr>
          <w:spacing w:val="2"/>
          <w:shd w:val="clear" w:color="auto" w:fill="FFFFFF"/>
        </w:rPr>
        <w:t>сигнал</w:t>
      </w:r>
      <w:r w:rsidR="00DF21AE" w:rsidRPr="00E163E3">
        <w:rPr>
          <w:spacing w:val="2"/>
          <w:shd w:val="clear" w:color="auto" w:fill="FFFFFF"/>
        </w:rPr>
        <w:t>ов</w:t>
      </w:r>
      <w:proofErr w:type="spellEnd"/>
      <w:r w:rsidRPr="00E163E3">
        <w:rPr>
          <w:spacing w:val="2"/>
          <w:shd w:val="clear" w:color="auto" w:fill="FFFFFF"/>
        </w:rPr>
        <w:t xml:space="preserve"> в </w:t>
      </w:r>
      <w:proofErr w:type="spellStart"/>
      <w:r w:rsidR="00DF21AE" w:rsidRPr="00E163E3">
        <w:rPr>
          <w:spacing w:val="2"/>
          <w:shd w:val="clear" w:color="auto" w:fill="FFFFFF"/>
        </w:rPr>
        <w:t>соответствующем</w:t>
      </w:r>
      <w:proofErr w:type="spellEnd"/>
      <w:r w:rsidR="00DF21AE" w:rsidRPr="00E163E3">
        <w:rPr>
          <w:spacing w:val="2"/>
          <w:shd w:val="clear" w:color="auto" w:fill="FFFFFF"/>
        </w:rPr>
        <w:t xml:space="preserve"> </w:t>
      </w:r>
      <w:proofErr w:type="spellStart"/>
      <w:r w:rsidR="00DF21AE" w:rsidRPr="00E163E3">
        <w:rPr>
          <w:spacing w:val="2"/>
          <w:shd w:val="clear" w:color="auto" w:fill="FFFFFF"/>
        </w:rPr>
        <w:t>протоколу</w:t>
      </w:r>
      <w:proofErr w:type="spellEnd"/>
      <w:r w:rsidR="00DF21AE" w:rsidRPr="00E163E3">
        <w:rPr>
          <w:spacing w:val="2"/>
          <w:shd w:val="clear" w:color="auto" w:fill="FFFFFF"/>
        </w:rPr>
        <w:t xml:space="preserve"> </w:t>
      </w:r>
      <w:proofErr w:type="spellStart"/>
      <w:r w:rsidR="00DF21AE" w:rsidRPr="00E163E3">
        <w:rPr>
          <w:spacing w:val="2"/>
          <w:shd w:val="clear" w:color="auto" w:fill="FFFFFF"/>
        </w:rPr>
        <w:t>обмена</w:t>
      </w:r>
      <w:proofErr w:type="spellEnd"/>
      <w:r w:rsidR="00DF21AE" w:rsidRPr="00E163E3">
        <w:rPr>
          <w:spacing w:val="2"/>
          <w:shd w:val="clear" w:color="auto" w:fill="FFFFFF"/>
        </w:rPr>
        <w:t xml:space="preserve"> </w:t>
      </w:r>
      <w:proofErr w:type="spellStart"/>
      <w:r w:rsidRPr="00E163E3">
        <w:rPr>
          <w:spacing w:val="2"/>
          <w:shd w:val="clear" w:color="auto" w:fill="FFFFFF"/>
        </w:rPr>
        <w:t>файл</w:t>
      </w:r>
      <w:r w:rsidR="00DF21AE" w:rsidRPr="00E163E3">
        <w:rPr>
          <w:spacing w:val="2"/>
          <w:shd w:val="clear" w:color="auto" w:fill="FFFFFF"/>
        </w:rPr>
        <w:t>е</w:t>
      </w:r>
      <w:proofErr w:type="spellEnd"/>
      <w:r w:rsidR="00DF21AE" w:rsidRPr="00E163E3">
        <w:rPr>
          <w:spacing w:val="2"/>
          <w:shd w:val="clear" w:color="auto" w:fill="FFFFFF"/>
        </w:rPr>
        <w:t xml:space="preserve"> «</w:t>
      </w:r>
      <w:r w:rsidR="00DF21AE" w:rsidRPr="00E163E3">
        <w:rPr>
          <w:rFonts w:eastAsiaTheme="minorEastAsia"/>
        </w:rPr>
        <w:t>csv» (iec-104.csv, modbus-tcp.csv, snmp-v2c.csv)</w:t>
      </w:r>
    </w:p>
    <w:p w14:paraId="75E9C968" w14:textId="2C910C62" w:rsidR="00357D32" w:rsidRPr="008068B0" w:rsidRDefault="00DF21AE" w:rsidP="00E10684">
      <w:pPr>
        <w:pStyle w:val="Standard"/>
        <w:keepLines/>
        <w:numPr>
          <w:ilvl w:val="0"/>
          <w:numId w:val="11"/>
        </w:numPr>
        <w:tabs>
          <w:tab w:val="left" w:pos="1134"/>
        </w:tabs>
        <w:ind w:left="0" w:firstLine="851"/>
        <w:jc w:val="both"/>
        <w:rPr>
          <w:lang w:val="ru-RU"/>
        </w:rPr>
      </w:pPr>
      <w:r w:rsidRPr="008068B0">
        <w:rPr>
          <w:rFonts w:eastAsiaTheme="minorEastAsia"/>
          <w:lang w:val="ru-RU"/>
        </w:rPr>
        <w:t>импортировать</w:t>
      </w:r>
      <w:r w:rsidRPr="008068B0">
        <w:rPr>
          <w:spacing w:val="2"/>
          <w:shd w:val="clear" w:color="auto" w:fill="FFFFFF"/>
          <w:lang w:val="ru-RU"/>
        </w:rPr>
        <w:t xml:space="preserve"> данные в «Системное дерево» при помощи утилиты «</w:t>
      </w:r>
      <w:proofErr w:type="spellStart"/>
      <w:r w:rsidRPr="00E163E3">
        <w:rPr>
          <w:spacing w:val="2"/>
          <w:shd w:val="clear" w:color="auto" w:fill="FFFFFF"/>
        </w:rPr>
        <w:t>systree</w:t>
      </w:r>
      <w:proofErr w:type="spellEnd"/>
      <w:r w:rsidRPr="008068B0">
        <w:rPr>
          <w:spacing w:val="2"/>
          <w:shd w:val="clear" w:color="auto" w:fill="FFFFFF"/>
          <w:lang w:val="ru-RU"/>
        </w:rPr>
        <w:t>-</w:t>
      </w:r>
      <w:r w:rsidRPr="00E163E3">
        <w:rPr>
          <w:spacing w:val="2"/>
          <w:shd w:val="clear" w:color="auto" w:fill="FFFFFF"/>
        </w:rPr>
        <w:t>importer</w:t>
      </w:r>
      <w:r w:rsidRPr="008068B0">
        <w:rPr>
          <w:spacing w:val="2"/>
          <w:shd w:val="clear" w:color="auto" w:fill="FFFFFF"/>
          <w:lang w:val="ru-RU"/>
        </w:rPr>
        <w:t>»</w:t>
      </w:r>
      <w:r w:rsidRPr="008068B0">
        <w:rPr>
          <w:lang w:val="ru-RU"/>
        </w:rPr>
        <w:t>, для этого:</w:t>
      </w:r>
    </w:p>
    <w:p w14:paraId="4C848AD0" w14:textId="77777777" w:rsidR="005B284F" w:rsidRPr="00E163E3" w:rsidRDefault="00BD1A2A" w:rsidP="00BD1A2A">
      <w:pPr>
        <w:pStyle w:val="Standard"/>
        <w:keepLines/>
        <w:numPr>
          <w:ilvl w:val="0"/>
          <w:numId w:val="11"/>
        </w:numPr>
        <w:tabs>
          <w:tab w:val="left" w:pos="1134"/>
        </w:tabs>
        <w:ind w:left="0" w:firstLine="1134"/>
        <w:jc w:val="both"/>
        <w:rPr>
          <w:lang w:val="ru-RU"/>
        </w:rPr>
      </w:pPr>
      <w:r w:rsidRPr="00E163E3">
        <w:rPr>
          <w:rFonts w:eastAsiaTheme="minorEastAsia"/>
          <w:lang w:val="ru-RU"/>
        </w:rPr>
        <w:t>перейти</w:t>
      </w:r>
      <w:r w:rsidRPr="00E163E3">
        <w:rPr>
          <w:spacing w:val="2"/>
          <w:shd w:val="clear" w:color="auto" w:fill="FFFFFF"/>
          <w:lang w:val="ru-RU"/>
        </w:rPr>
        <w:t xml:space="preserve"> из </w:t>
      </w:r>
      <w:r w:rsidRPr="00E163E3">
        <w:rPr>
          <w:rFonts w:eastAsiaTheme="minorEastAsia"/>
          <w:lang w:val="ru-RU"/>
        </w:rPr>
        <w:t>консоли</w:t>
      </w:r>
      <w:r w:rsidRPr="00E163E3">
        <w:rPr>
          <w:spacing w:val="2"/>
          <w:shd w:val="clear" w:color="auto" w:fill="FFFFFF"/>
          <w:lang w:val="ru-RU"/>
        </w:rPr>
        <w:t xml:space="preserve"> в директорию с утилитой «</w:t>
      </w:r>
      <w:proofErr w:type="spellStart"/>
      <w:r w:rsidRPr="00E163E3">
        <w:rPr>
          <w:spacing w:val="2"/>
          <w:shd w:val="clear" w:color="auto" w:fill="FFFFFF"/>
        </w:rPr>
        <w:t>systree</w:t>
      </w:r>
      <w:proofErr w:type="spellEnd"/>
      <w:r w:rsidRPr="00E163E3">
        <w:rPr>
          <w:spacing w:val="2"/>
          <w:shd w:val="clear" w:color="auto" w:fill="FFFFFF"/>
          <w:lang w:val="ru-RU"/>
        </w:rPr>
        <w:t>-</w:t>
      </w:r>
      <w:r w:rsidRPr="00E163E3">
        <w:rPr>
          <w:spacing w:val="2"/>
          <w:shd w:val="clear" w:color="auto" w:fill="FFFFFF"/>
        </w:rPr>
        <w:t>importer</w:t>
      </w:r>
      <w:r w:rsidRPr="00E163E3">
        <w:rPr>
          <w:spacing w:val="2"/>
          <w:shd w:val="clear" w:color="auto" w:fill="FFFFFF"/>
          <w:lang w:val="ru-RU"/>
        </w:rPr>
        <w:t>» и импортируемым файлом формата «</w:t>
      </w:r>
      <w:r w:rsidRPr="00E163E3">
        <w:rPr>
          <w:spacing w:val="2"/>
          <w:shd w:val="clear" w:color="auto" w:fill="FFFFFF"/>
        </w:rPr>
        <w:t>csv</w:t>
      </w:r>
      <w:r w:rsidRPr="00E163E3">
        <w:rPr>
          <w:spacing w:val="2"/>
          <w:shd w:val="clear" w:color="auto" w:fill="FFFFFF"/>
          <w:lang w:val="ru-RU"/>
        </w:rPr>
        <w:t>» и запустить в консольном режиме утилиту «</w:t>
      </w:r>
      <w:proofErr w:type="spellStart"/>
      <w:r w:rsidRPr="00E163E3">
        <w:rPr>
          <w:spacing w:val="2"/>
          <w:shd w:val="clear" w:color="auto" w:fill="FFFFFF"/>
        </w:rPr>
        <w:t>systree</w:t>
      </w:r>
      <w:proofErr w:type="spellEnd"/>
      <w:r w:rsidRPr="00E163E3">
        <w:rPr>
          <w:spacing w:val="2"/>
          <w:shd w:val="clear" w:color="auto" w:fill="FFFFFF"/>
          <w:lang w:val="ru-RU"/>
        </w:rPr>
        <w:t>-</w:t>
      </w:r>
      <w:r w:rsidRPr="00E163E3">
        <w:rPr>
          <w:spacing w:val="2"/>
          <w:shd w:val="clear" w:color="auto" w:fill="FFFFFF"/>
        </w:rPr>
        <w:t>importer</w:t>
      </w:r>
      <w:r w:rsidRPr="00E163E3">
        <w:rPr>
          <w:spacing w:val="2"/>
          <w:shd w:val="clear" w:color="auto" w:fill="FFFFFF"/>
          <w:lang w:val="ru-RU"/>
        </w:rPr>
        <w:t xml:space="preserve">» набрав команду: </w:t>
      </w:r>
    </w:p>
    <w:p w14:paraId="7700D89C" w14:textId="77777777" w:rsidR="005B284F" w:rsidRPr="00E163E3" w:rsidRDefault="00BD1A2A" w:rsidP="00A256FA">
      <w:pPr>
        <w:pStyle w:val="Standard"/>
        <w:keepLines/>
        <w:tabs>
          <w:tab w:val="left" w:pos="1134"/>
        </w:tabs>
        <w:ind w:firstLine="851"/>
        <w:jc w:val="both"/>
        <w:rPr>
          <w:spacing w:val="2"/>
          <w:shd w:val="clear" w:color="auto" w:fill="FFFFFF"/>
        </w:rPr>
      </w:pPr>
      <w:proofErr w:type="gramStart"/>
      <w:r w:rsidRPr="00E163E3">
        <w:rPr>
          <w:rFonts w:ascii="Courier New" w:hAnsi="Courier New" w:cs="Courier New"/>
          <w:spacing w:val="2"/>
          <w:sz w:val="22"/>
          <w:szCs w:val="22"/>
          <w:shd w:val="clear" w:color="auto" w:fill="FFFFFF"/>
        </w:rPr>
        <w:t>systree-importer.exe</w:t>
      </w:r>
      <w:proofErr w:type="gramEnd"/>
      <w:r w:rsidRPr="00E163E3">
        <w:rPr>
          <w:rFonts w:ascii="Courier New" w:hAnsi="Courier New" w:cs="Courier New"/>
          <w:spacing w:val="2"/>
          <w:sz w:val="22"/>
          <w:szCs w:val="22"/>
          <w:shd w:val="clear" w:color="auto" w:fill="FFFFFF"/>
        </w:rPr>
        <w:t xml:space="preserve"> --address=</w:t>
      </w:r>
      <w:proofErr w:type="spellStart"/>
      <w:r w:rsidRPr="00E163E3">
        <w:rPr>
          <w:rFonts w:ascii="Courier New" w:hAnsi="Courier New" w:cs="Courier New"/>
          <w:spacing w:val="2"/>
          <w:sz w:val="22"/>
          <w:szCs w:val="22"/>
          <w:shd w:val="clear" w:color="auto" w:fill="FFFFFF"/>
        </w:rPr>
        <w:t>servername</w:t>
      </w:r>
      <w:proofErr w:type="spellEnd"/>
      <w:r w:rsidRPr="00E163E3">
        <w:rPr>
          <w:rFonts w:ascii="Courier New" w:hAnsi="Courier New" w:cs="Courier New"/>
          <w:spacing w:val="2"/>
          <w:sz w:val="22"/>
          <w:szCs w:val="22"/>
          <w:shd w:val="clear" w:color="auto" w:fill="FFFFFF"/>
        </w:rPr>
        <w:t xml:space="preserve"> --port=13200 --username=name --password=password</w:t>
      </w:r>
      <w:r w:rsidRPr="00E163E3">
        <w:rPr>
          <w:spacing w:val="2"/>
          <w:shd w:val="clear" w:color="auto" w:fill="FFFFFF"/>
        </w:rPr>
        <w:t xml:space="preserve"> </w:t>
      </w:r>
    </w:p>
    <w:p w14:paraId="5394C705" w14:textId="552E946C" w:rsidR="00DF21AE" w:rsidRPr="00E163E3" w:rsidRDefault="00BD1A2A" w:rsidP="00181E89">
      <w:pPr>
        <w:pStyle w:val="Standard"/>
        <w:keepLines/>
        <w:tabs>
          <w:tab w:val="left" w:pos="1418"/>
        </w:tabs>
        <w:ind w:firstLine="851"/>
        <w:jc w:val="both"/>
        <w:rPr>
          <w:spacing w:val="2"/>
          <w:shd w:val="clear" w:color="auto" w:fill="FFFFFF"/>
          <w:lang w:val="ru-RU"/>
        </w:rPr>
      </w:pPr>
      <w:r w:rsidRPr="00E163E3">
        <w:rPr>
          <w:spacing w:val="2"/>
          <w:shd w:val="clear" w:color="auto" w:fill="FFFFFF"/>
          <w:lang w:val="ru-RU"/>
        </w:rPr>
        <w:t xml:space="preserve">где </w:t>
      </w:r>
      <w:proofErr w:type="spellStart"/>
      <w:r w:rsidRPr="00E163E3">
        <w:rPr>
          <w:spacing w:val="2"/>
          <w:shd w:val="clear" w:color="auto" w:fill="FFFFFF"/>
          <w:lang w:val="ru-RU"/>
        </w:rPr>
        <w:t>servername</w:t>
      </w:r>
      <w:proofErr w:type="spellEnd"/>
      <w:r w:rsidRPr="00E163E3">
        <w:rPr>
          <w:spacing w:val="2"/>
          <w:shd w:val="clear" w:color="auto" w:fill="FFFFFF"/>
          <w:lang w:val="ru-RU"/>
        </w:rPr>
        <w:t xml:space="preserve"> – адрес сервера, </w:t>
      </w:r>
      <w:proofErr w:type="spellStart"/>
      <w:r w:rsidRPr="00E163E3">
        <w:rPr>
          <w:spacing w:val="2"/>
          <w:shd w:val="clear" w:color="auto" w:fill="FFFFFF"/>
          <w:lang w:val="ru-RU"/>
        </w:rPr>
        <w:t>name</w:t>
      </w:r>
      <w:proofErr w:type="spellEnd"/>
      <w:r w:rsidRPr="00E163E3">
        <w:rPr>
          <w:spacing w:val="2"/>
          <w:shd w:val="clear" w:color="auto" w:fill="FFFFFF"/>
          <w:lang w:val="ru-RU"/>
        </w:rPr>
        <w:t xml:space="preserve"> и </w:t>
      </w:r>
      <w:proofErr w:type="spellStart"/>
      <w:r w:rsidRPr="00E163E3">
        <w:rPr>
          <w:spacing w:val="2"/>
          <w:shd w:val="clear" w:color="auto" w:fill="FFFFFF"/>
          <w:lang w:val="ru-RU"/>
        </w:rPr>
        <w:t>password</w:t>
      </w:r>
      <w:proofErr w:type="spellEnd"/>
      <w:r w:rsidRPr="00E163E3">
        <w:rPr>
          <w:spacing w:val="2"/>
          <w:shd w:val="clear" w:color="auto" w:fill="FFFFFF"/>
          <w:lang w:val="ru-RU"/>
        </w:rPr>
        <w:t xml:space="preserve"> – логин и пароль пользователя учетной записи с ролью инженера, имеющего привилегию «Управление конфигурацией»;</w:t>
      </w:r>
    </w:p>
    <w:p w14:paraId="29CFC9AB" w14:textId="36FB5D1F" w:rsidR="00BD1A2A" w:rsidRPr="008068B0" w:rsidRDefault="00BD1A2A" w:rsidP="00E10684">
      <w:pPr>
        <w:pStyle w:val="Standard"/>
        <w:keepLines/>
        <w:numPr>
          <w:ilvl w:val="0"/>
          <w:numId w:val="11"/>
        </w:numPr>
        <w:tabs>
          <w:tab w:val="left" w:pos="1134"/>
        </w:tabs>
        <w:ind w:left="0" w:firstLine="851"/>
        <w:jc w:val="both"/>
        <w:rPr>
          <w:spacing w:val="2"/>
          <w:shd w:val="clear" w:color="auto" w:fill="FFFFFF"/>
          <w:lang w:val="ru-RU"/>
        </w:rPr>
      </w:pPr>
      <w:r w:rsidRPr="008068B0">
        <w:rPr>
          <w:rFonts w:eastAsiaTheme="minorEastAsia"/>
          <w:lang w:val="ru-RU"/>
        </w:rPr>
        <w:t>перейти</w:t>
      </w:r>
      <w:r w:rsidRPr="008068B0">
        <w:rPr>
          <w:spacing w:val="2"/>
          <w:shd w:val="clear" w:color="auto" w:fill="FFFFFF"/>
          <w:lang w:val="ru-RU"/>
        </w:rPr>
        <w:t xml:space="preserve"> в приложение </w:t>
      </w:r>
      <w:r w:rsidR="00BC7CAD" w:rsidRPr="008068B0">
        <w:rPr>
          <w:spacing w:val="2"/>
          <w:shd w:val="clear" w:color="auto" w:fill="FFFFFF"/>
          <w:lang w:val="ru-RU"/>
        </w:rPr>
        <w:t>«</w:t>
      </w:r>
      <w:r w:rsidR="00006B7F" w:rsidRPr="00E163E3">
        <w:rPr>
          <w:spacing w:val="2"/>
          <w:shd w:val="clear" w:color="auto" w:fill="FFFFFF"/>
        </w:rPr>
        <w:fldChar w:fldCharType="begin"/>
      </w:r>
      <w:r w:rsidR="00006B7F" w:rsidRPr="008068B0">
        <w:rPr>
          <w:spacing w:val="2"/>
          <w:shd w:val="clear" w:color="auto" w:fill="FFFFFF"/>
          <w:lang w:val="ru-RU"/>
        </w:rPr>
        <w:instrText xml:space="preserve"> </w:instrText>
      </w:r>
      <w:r w:rsidR="00006B7F" w:rsidRPr="00E163E3">
        <w:rPr>
          <w:spacing w:val="2"/>
          <w:shd w:val="clear" w:color="auto" w:fill="FFFFFF"/>
        </w:rPr>
        <w:instrText>DOCPROPERTY</w:instrText>
      </w:r>
      <w:r w:rsidR="00006B7F" w:rsidRPr="008068B0">
        <w:rPr>
          <w:spacing w:val="2"/>
          <w:shd w:val="clear" w:color="auto" w:fill="FFFFFF"/>
          <w:lang w:val="ru-RU"/>
        </w:rPr>
        <w:instrText xml:space="preserve">  </w:instrText>
      </w:r>
      <w:r w:rsidR="00006B7F" w:rsidRPr="00E163E3">
        <w:rPr>
          <w:spacing w:val="2"/>
          <w:shd w:val="clear" w:color="auto" w:fill="FFFFFF"/>
        </w:rPr>
        <w:instrText>HMI</w:instrText>
      </w:r>
      <w:r w:rsidR="00006B7F" w:rsidRPr="008068B0">
        <w:rPr>
          <w:spacing w:val="2"/>
          <w:shd w:val="clear" w:color="auto" w:fill="FFFFFF"/>
          <w:lang w:val="ru-RU"/>
        </w:rPr>
        <w:instrText>-</w:instrText>
      </w:r>
      <w:r w:rsidR="00006B7F" w:rsidRPr="00E163E3">
        <w:rPr>
          <w:spacing w:val="2"/>
          <w:shd w:val="clear" w:color="auto" w:fill="FFFFFF"/>
        </w:rPr>
        <w:instrText>engineer</w:instrText>
      </w:r>
      <w:r w:rsidR="00006B7F" w:rsidRPr="008068B0">
        <w:rPr>
          <w:spacing w:val="2"/>
          <w:shd w:val="clear" w:color="auto" w:fill="FFFFFF"/>
          <w:lang w:val="ru-RU"/>
        </w:rPr>
        <w:instrText xml:space="preserve">  \* </w:instrText>
      </w:r>
      <w:r w:rsidR="00006B7F" w:rsidRPr="00E163E3">
        <w:rPr>
          <w:spacing w:val="2"/>
          <w:shd w:val="clear" w:color="auto" w:fill="FFFFFF"/>
        </w:rPr>
        <w:instrText>MERGEFORMAT</w:instrText>
      </w:r>
      <w:r w:rsidR="00006B7F" w:rsidRPr="008068B0">
        <w:rPr>
          <w:spacing w:val="2"/>
          <w:shd w:val="clear" w:color="auto" w:fill="FFFFFF"/>
          <w:lang w:val="ru-RU"/>
        </w:rPr>
        <w:instrText xml:space="preserve"> </w:instrText>
      </w:r>
      <w:r w:rsidR="00006B7F" w:rsidRPr="00E163E3">
        <w:rPr>
          <w:spacing w:val="2"/>
          <w:shd w:val="clear" w:color="auto" w:fill="FFFFFF"/>
        </w:rPr>
        <w:fldChar w:fldCharType="separate"/>
      </w:r>
      <w:r w:rsidR="008068B0">
        <w:rPr>
          <w:spacing w:val="2"/>
          <w:shd w:val="clear" w:color="auto" w:fill="FFFFFF"/>
        </w:rPr>
        <w:t>SCADA</w:t>
      </w:r>
      <w:r w:rsidR="008068B0" w:rsidRPr="008068B0">
        <w:rPr>
          <w:spacing w:val="2"/>
          <w:shd w:val="clear" w:color="auto" w:fill="FFFFFF"/>
          <w:lang w:val="ru-RU"/>
        </w:rPr>
        <w:t>-</w:t>
      </w:r>
      <w:r w:rsidR="008068B0">
        <w:rPr>
          <w:spacing w:val="2"/>
          <w:shd w:val="clear" w:color="auto" w:fill="FFFFFF"/>
        </w:rPr>
        <w:t>R</w:t>
      </w:r>
      <w:r w:rsidR="008068B0" w:rsidRPr="008068B0">
        <w:rPr>
          <w:spacing w:val="2"/>
          <w:shd w:val="clear" w:color="auto" w:fill="FFFFFF"/>
          <w:lang w:val="ru-RU"/>
        </w:rPr>
        <w:t xml:space="preserve"> Пульт</w:t>
      </w:r>
      <w:r w:rsidR="00006B7F" w:rsidRPr="00E163E3">
        <w:rPr>
          <w:spacing w:val="2"/>
          <w:shd w:val="clear" w:color="auto" w:fill="FFFFFF"/>
        </w:rPr>
        <w:fldChar w:fldCharType="end"/>
      </w:r>
      <w:r w:rsidR="00BC7CAD" w:rsidRPr="008068B0">
        <w:rPr>
          <w:spacing w:val="2"/>
          <w:shd w:val="clear" w:color="auto" w:fill="FFFFFF"/>
          <w:lang w:val="ru-RU"/>
        </w:rPr>
        <w:t>»</w:t>
      </w:r>
      <w:r w:rsidR="00181E89" w:rsidRPr="008068B0">
        <w:rPr>
          <w:spacing w:val="2"/>
          <w:shd w:val="clear" w:color="auto" w:fill="FFFFFF"/>
          <w:lang w:val="ru-RU"/>
        </w:rPr>
        <w:t xml:space="preserve"> и</w:t>
      </w:r>
      <w:r w:rsidRPr="008068B0">
        <w:rPr>
          <w:spacing w:val="2"/>
          <w:shd w:val="clear" w:color="auto" w:fill="FFFFFF"/>
          <w:lang w:val="ru-RU"/>
        </w:rPr>
        <w:t xml:space="preserve"> </w:t>
      </w:r>
      <w:r w:rsidR="00181E89" w:rsidRPr="008068B0">
        <w:rPr>
          <w:spacing w:val="2"/>
          <w:shd w:val="clear" w:color="auto" w:fill="FFFFFF"/>
          <w:lang w:val="ru-RU"/>
        </w:rPr>
        <w:t>приня</w:t>
      </w:r>
      <w:r w:rsidRPr="008068B0">
        <w:rPr>
          <w:spacing w:val="2"/>
          <w:shd w:val="clear" w:color="auto" w:fill="FFFFFF"/>
          <w:lang w:val="ru-RU"/>
        </w:rPr>
        <w:t>ть изменения, нажав на кнопку «Принять конфигурацию» на главной панели инструментов;</w:t>
      </w:r>
    </w:p>
    <w:p w14:paraId="4B7247A1" w14:textId="2A31469A" w:rsidR="007B017D" w:rsidRPr="00E163E3" w:rsidRDefault="002F4D62" w:rsidP="007B017D">
      <w:pPr>
        <w:pStyle w:val="GOST19Normal"/>
        <w:keepLines/>
        <w:suppressAutoHyphens/>
        <w:spacing w:before="0" w:after="0" w:line="240" w:lineRule="auto"/>
        <w:ind w:firstLine="851"/>
      </w:pPr>
      <w:r w:rsidRPr="00E163E3">
        <w:t xml:space="preserve">Для задания параметров дискретного сигнала </w:t>
      </w:r>
      <w:r w:rsidR="007B017D" w:rsidRPr="00E163E3">
        <w:t xml:space="preserve">пункты 1, 3, 4 будут аналогичными, что и в задании параметров аналогового или целочисленного сигналов, а для пункта 2 необходимо </w:t>
      </w:r>
      <w:r w:rsidR="007B017D" w:rsidRPr="00E163E3">
        <w:rPr>
          <w:spacing w:val="2"/>
          <w:shd w:val="clear" w:color="auto" w:fill="FFFFFF"/>
        </w:rPr>
        <w:t xml:space="preserve">задать значение параметра </w:t>
      </w:r>
      <w:r w:rsidR="008352F4" w:rsidRPr="00E163E3">
        <w:rPr>
          <w:spacing w:val="2"/>
          <w:shd w:val="clear" w:color="auto" w:fill="FFFFFF"/>
        </w:rPr>
        <w:t>«</w:t>
      </w:r>
      <w:proofErr w:type="spellStart"/>
      <w:r w:rsidR="007B017D" w:rsidRPr="00E163E3">
        <w:rPr>
          <w:spacing w:val="2"/>
          <w:shd w:val="clear" w:color="auto" w:fill="FFFFFF"/>
          <w:lang w:val="en-US"/>
        </w:rPr>
        <w:t>inv</w:t>
      </w:r>
      <w:proofErr w:type="spellEnd"/>
      <w:r w:rsidR="008352F4" w:rsidRPr="00E163E3">
        <w:rPr>
          <w:spacing w:val="2"/>
          <w:shd w:val="clear" w:color="auto" w:fill="FFFFFF"/>
        </w:rPr>
        <w:t>»</w:t>
      </w:r>
      <w:r w:rsidR="007B017D" w:rsidRPr="00E163E3">
        <w:rPr>
          <w:spacing w:val="2"/>
          <w:shd w:val="clear" w:color="auto" w:fill="FFFFFF"/>
        </w:rPr>
        <w:t xml:space="preserve"> в соответствующем протоколу обмена файле «</w:t>
      </w:r>
      <w:r w:rsidR="007B017D" w:rsidRPr="00E163E3">
        <w:rPr>
          <w:rFonts w:eastAsiaTheme="minorEastAsia"/>
          <w:lang w:val="en-US"/>
        </w:rPr>
        <w:t>csv</w:t>
      </w:r>
      <w:r w:rsidR="007B017D" w:rsidRPr="00E163E3">
        <w:rPr>
          <w:rFonts w:eastAsiaTheme="minorEastAsia"/>
        </w:rPr>
        <w:t>» (</w:t>
      </w:r>
      <w:proofErr w:type="spellStart"/>
      <w:r w:rsidR="007B017D" w:rsidRPr="00E163E3">
        <w:rPr>
          <w:rFonts w:eastAsiaTheme="minorEastAsia"/>
          <w:lang w:val="en-US"/>
        </w:rPr>
        <w:t>iec</w:t>
      </w:r>
      <w:proofErr w:type="spellEnd"/>
      <w:r w:rsidR="007B017D" w:rsidRPr="00E163E3">
        <w:rPr>
          <w:rFonts w:eastAsiaTheme="minorEastAsia"/>
        </w:rPr>
        <w:t>-104.</w:t>
      </w:r>
      <w:r w:rsidR="007B017D" w:rsidRPr="00E163E3">
        <w:rPr>
          <w:rFonts w:eastAsiaTheme="minorEastAsia"/>
          <w:lang w:val="en-US"/>
        </w:rPr>
        <w:t>csv</w:t>
      </w:r>
      <w:r w:rsidR="007B017D" w:rsidRPr="00E163E3">
        <w:rPr>
          <w:rFonts w:eastAsiaTheme="minorEastAsia"/>
        </w:rPr>
        <w:t xml:space="preserve">, </w:t>
      </w:r>
      <w:proofErr w:type="spellStart"/>
      <w:r w:rsidR="007B017D" w:rsidRPr="00E163E3">
        <w:rPr>
          <w:rFonts w:eastAsiaTheme="minorEastAsia"/>
          <w:lang w:val="en-US"/>
        </w:rPr>
        <w:t>modbus</w:t>
      </w:r>
      <w:proofErr w:type="spellEnd"/>
      <w:r w:rsidR="007B017D" w:rsidRPr="00E163E3">
        <w:rPr>
          <w:rFonts w:eastAsiaTheme="minorEastAsia"/>
        </w:rPr>
        <w:t>-</w:t>
      </w:r>
      <w:proofErr w:type="spellStart"/>
      <w:r w:rsidR="007B017D" w:rsidRPr="00E163E3">
        <w:rPr>
          <w:rFonts w:eastAsiaTheme="minorEastAsia"/>
          <w:lang w:val="en-US"/>
        </w:rPr>
        <w:t>tcp</w:t>
      </w:r>
      <w:proofErr w:type="spellEnd"/>
      <w:r w:rsidR="007B017D" w:rsidRPr="00E163E3">
        <w:rPr>
          <w:rFonts w:eastAsiaTheme="minorEastAsia"/>
        </w:rPr>
        <w:t>.</w:t>
      </w:r>
      <w:r w:rsidR="007B017D" w:rsidRPr="00E163E3">
        <w:rPr>
          <w:rFonts w:eastAsiaTheme="minorEastAsia"/>
          <w:lang w:val="en-US"/>
        </w:rPr>
        <w:t>csv</w:t>
      </w:r>
      <w:r w:rsidR="007B017D" w:rsidRPr="00E163E3">
        <w:rPr>
          <w:rFonts w:eastAsiaTheme="minorEastAsia"/>
        </w:rPr>
        <w:t xml:space="preserve">, </w:t>
      </w:r>
      <w:proofErr w:type="spellStart"/>
      <w:r w:rsidR="007B017D" w:rsidRPr="00E163E3">
        <w:rPr>
          <w:rFonts w:eastAsiaTheme="minorEastAsia"/>
          <w:lang w:val="en-US"/>
        </w:rPr>
        <w:t>snmp</w:t>
      </w:r>
      <w:proofErr w:type="spellEnd"/>
      <w:r w:rsidR="007B017D" w:rsidRPr="00E163E3">
        <w:rPr>
          <w:rFonts w:eastAsiaTheme="minorEastAsia"/>
        </w:rPr>
        <w:t>-</w:t>
      </w:r>
      <w:r w:rsidR="007B017D" w:rsidRPr="00E163E3">
        <w:rPr>
          <w:rFonts w:eastAsiaTheme="minorEastAsia"/>
          <w:lang w:val="en-US"/>
        </w:rPr>
        <w:t>v</w:t>
      </w:r>
      <w:r w:rsidR="007B017D" w:rsidRPr="00E163E3">
        <w:rPr>
          <w:rFonts w:eastAsiaTheme="minorEastAsia"/>
        </w:rPr>
        <w:t>2</w:t>
      </w:r>
      <w:r w:rsidR="007B017D" w:rsidRPr="00E163E3">
        <w:rPr>
          <w:rFonts w:eastAsiaTheme="minorEastAsia"/>
          <w:lang w:val="en-US"/>
        </w:rPr>
        <w:t>c</w:t>
      </w:r>
      <w:r w:rsidR="007B017D" w:rsidRPr="00E163E3">
        <w:rPr>
          <w:rFonts w:eastAsiaTheme="minorEastAsia"/>
        </w:rPr>
        <w:t>.</w:t>
      </w:r>
      <w:r w:rsidR="007B017D" w:rsidRPr="00E163E3">
        <w:rPr>
          <w:rFonts w:eastAsiaTheme="minorEastAsia"/>
          <w:lang w:val="en-US"/>
        </w:rPr>
        <w:t>csv</w:t>
      </w:r>
      <w:r w:rsidR="007B017D" w:rsidRPr="00E163E3">
        <w:rPr>
          <w:rFonts w:eastAsiaTheme="minorEastAsia"/>
        </w:rPr>
        <w:t>).</w:t>
      </w:r>
    </w:p>
    <w:p w14:paraId="009954E6" w14:textId="18136F3F" w:rsidR="007B017D" w:rsidRPr="00E163E3" w:rsidRDefault="007B017D" w:rsidP="002F4D62">
      <w:pPr>
        <w:pStyle w:val="GOST19Normal"/>
        <w:keepLines/>
        <w:suppressAutoHyphens/>
        <w:spacing w:before="0" w:after="0" w:line="240" w:lineRule="auto"/>
        <w:ind w:firstLine="851"/>
        <w:rPr>
          <w:rFonts w:eastAsiaTheme="minorEastAsia"/>
        </w:rPr>
      </w:pPr>
      <w:r w:rsidRPr="00E163E3">
        <w:t xml:space="preserve">Для задания параметров двухбитного сигнала пункты 1, 3, 4 будут аналогичными, что и в задании параметров аналогового или целочисленного сигналов, а для пункта 2 необходимо </w:t>
      </w:r>
      <w:r w:rsidRPr="00E163E3">
        <w:rPr>
          <w:spacing w:val="2"/>
          <w:shd w:val="clear" w:color="auto" w:fill="FFFFFF"/>
        </w:rPr>
        <w:t xml:space="preserve">задать значения параметров </w:t>
      </w:r>
      <w:r w:rsidR="008352F4" w:rsidRPr="00E163E3">
        <w:rPr>
          <w:spacing w:val="2"/>
          <w:shd w:val="clear" w:color="auto" w:fill="FFFFFF"/>
        </w:rPr>
        <w:t>«</w:t>
      </w:r>
      <w:proofErr w:type="spellStart"/>
      <w:r w:rsidRPr="00E163E3">
        <w:rPr>
          <w:spacing w:val="2"/>
          <w:shd w:val="clear" w:color="auto" w:fill="FFFFFF"/>
          <w:lang w:val="en-US"/>
        </w:rPr>
        <w:t>inv</w:t>
      </w:r>
      <w:proofErr w:type="spellEnd"/>
      <w:r w:rsidR="008352F4" w:rsidRPr="00E163E3">
        <w:rPr>
          <w:spacing w:val="2"/>
          <w:shd w:val="clear" w:color="auto" w:fill="FFFFFF"/>
        </w:rPr>
        <w:t>»</w:t>
      </w:r>
      <w:r w:rsidRPr="00E163E3">
        <w:rPr>
          <w:spacing w:val="2"/>
          <w:shd w:val="clear" w:color="auto" w:fill="FFFFFF"/>
        </w:rPr>
        <w:t xml:space="preserve"> и </w:t>
      </w:r>
      <w:r w:rsidR="008352F4" w:rsidRPr="00E163E3">
        <w:rPr>
          <w:spacing w:val="2"/>
          <w:shd w:val="clear" w:color="auto" w:fill="FFFFFF"/>
        </w:rPr>
        <w:t>«</w:t>
      </w:r>
      <w:r w:rsidRPr="00E163E3">
        <w:rPr>
          <w:spacing w:val="2"/>
          <w:shd w:val="clear" w:color="auto" w:fill="FFFFFF"/>
          <w:lang w:val="en-US"/>
        </w:rPr>
        <w:t>rev</w:t>
      </w:r>
      <w:r w:rsidR="008352F4" w:rsidRPr="00E163E3">
        <w:rPr>
          <w:spacing w:val="2"/>
          <w:shd w:val="clear" w:color="auto" w:fill="FFFFFF"/>
        </w:rPr>
        <w:t>»</w:t>
      </w:r>
      <w:r w:rsidRPr="00E163E3">
        <w:rPr>
          <w:spacing w:val="2"/>
          <w:shd w:val="clear" w:color="auto" w:fill="FFFFFF"/>
        </w:rPr>
        <w:t xml:space="preserve"> в соответствующем протоколу обмена файле «</w:t>
      </w:r>
      <w:r w:rsidRPr="00E163E3">
        <w:rPr>
          <w:rFonts w:eastAsiaTheme="minorEastAsia"/>
          <w:lang w:val="en-US"/>
        </w:rPr>
        <w:t>csv</w:t>
      </w:r>
      <w:r w:rsidRPr="00E163E3">
        <w:rPr>
          <w:rFonts w:eastAsiaTheme="minorEastAsia"/>
        </w:rPr>
        <w:t>» (</w:t>
      </w:r>
      <w:proofErr w:type="spellStart"/>
      <w:r w:rsidRPr="00E163E3">
        <w:rPr>
          <w:rFonts w:eastAsiaTheme="minorEastAsia"/>
          <w:lang w:val="en-US"/>
        </w:rPr>
        <w:t>iec</w:t>
      </w:r>
      <w:proofErr w:type="spellEnd"/>
      <w:r w:rsidRPr="00E163E3">
        <w:rPr>
          <w:rFonts w:eastAsiaTheme="minorEastAsia"/>
        </w:rPr>
        <w:t>-104.</w:t>
      </w:r>
      <w:r w:rsidRPr="00E163E3">
        <w:rPr>
          <w:rFonts w:eastAsiaTheme="minorEastAsia"/>
          <w:lang w:val="en-US"/>
        </w:rPr>
        <w:t>csv</w:t>
      </w:r>
      <w:r w:rsidRPr="00E163E3">
        <w:rPr>
          <w:rFonts w:eastAsiaTheme="minorEastAsia"/>
        </w:rPr>
        <w:t xml:space="preserve">, </w:t>
      </w:r>
      <w:proofErr w:type="spellStart"/>
      <w:r w:rsidRPr="00E163E3">
        <w:rPr>
          <w:rFonts w:eastAsiaTheme="minorEastAsia"/>
          <w:lang w:val="en-US"/>
        </w:rPr>
        <w:t>modbus</w:t>
      </w:r>
      <w:proofErr w:type="spellEnd"/>
      <w:r w:rsidRPr="00E163E3">
        <w:rPr>
          <w:rFonts w:eastAsiaTheme="minorEastAsia"/>
        </w:rPr>
        <w:t>-</w:t>
      </w:r>
      <w:proofErr w:type="spellStart"/>
      <w:r w:rsidRPr="00E163E3">
        <w:rPr>
          <w:rFonts w:eastAsiaTheme="minorEastAsia"/>
          <w:lang w:val="en-US"/>
        </w:rPr>
        <w:t>tcp</w:t>
      </w:r>
      <w:proofErr w:type="spellEnd"/>
      <w:r w:rsidRPr="00E163E3">
        <w:rPr>
          <w:rFonts w:eastAsiaTheme="minorEastAsia"/>
        </w:rPr>
        <w:t>.</w:t>
      </w:r>
      <w:r w:rsidRPr="00E163E3">
        <w:rPr>
          <w:rFonts w:eastAsiaTheme="minorEastAsia"/>
          <w:lang w:val="en-US"/>
        </w:rPr>
        <w:t>csv</w:t>
      </w:r>
      <w:r w:rsidRPr="00E163E3">
        <w:rPr>
          <w:rFonts w:eastAsiaTheme="minorEastAsia"/>
        </w:rPr>
        <w:t xml:space="preserve">, </w:t>
      </w:r>
      <w:proofErr w:type="spellStart"/>
      <w:r w:rsidRPr="00E163E3">
        <w:rPr>
          <w:rFonts w:eastAsiaTheme="minorEastAsia"/>
          <w:lang w:val="en-US"/>
        </w:rPr>
        <w:t>snmp</w:t>
      </w:r>
      <w:proofErr w:type="spellEnd"/>
      <w:r w:rsidRPr="00E163E3">
        <w:rPr>
          <w:rFonts w:eastAsiaTheme="minorEastAsia"/>
        </w:rPr>
        <w:t>-</w:t>
      </w:r>
      <w:r w:rsidRPr="00E163E3">
        <w:rPr>
          <w:rFonts w:eastAsiaTheme="minorEastAsia"/>
          <w:lang w:val="en-US"/>
        </w:rPr>
        <w:t>v</w:t>
      </w:r>
      <w:r w:rsidRPr="00E163E3">
        <w:rPr>
          <w:rFonts w:eastAsiaTheme="minorEastAsia"/>
        </w:rPr>
        <w:t>2</w:t>
      </w:r>
      <w:r w:rsidRPr="00E163E3">
        <w:rPr>
          <w:rFonts w:eastAsiaTheme="minorEastAsia"/>
          <w:lang w:val="en-US"/>
        </w:rPr>
        <w:t>c</w:t>
      </w:r>
      <w:r w:rsidRPr="00E163E3">
        <w:rPr>
          <w:rFonts w:eastAsiaTheme="minorEastAsia"/>
        </w:rPr>
        <w:t>.</w:t>
      </w:r>
      <w:r w:rsidRPr="00E163E3">
        <w:rPr>
          <w:rFonts w:eastAsiaTheme="minorEastAsia"/>
          <w:lang w:val="en-US"/>
        </w:rPr>
        <w:t>csv</w:t>
      </w:r>
      <w:r w:rsidRPr="00E163E3">
        <w:rPr>
          <w:rFonts w:eastAsiaTheme="minorEastAsia"/>
        </w:rPr>
        <w:t>).</w:t>
      </w:r>
    </w:p>
    <w:p w14:paraId="3C9F7BC9" w14:textId="03ABB7D5" w:rsidR="00F0380B" w:rsidRPr="00E163E3" w:rsidRDefault="00F0380B" w:rsidP="002F4D62">
      <w:pPr>
        <w:pStyle w:val="GOST19Normal"/>
        <w:keepLines/>
        <w:suppressAutoHyphens/>
        <w:spacing w:before="0" w:after="0" w:line="240" w:lineRule="auto"/>
        <w:ind w:firstLine="851"/>
      </w:pPr>
      <w:r w:rsidRPr="00E163E3">
        <w:lastRenderedPageBreak/>
        <w:t>При генерации команды в слот, привязанный к сигналу с настроенным преобразованием, необходимо учитывать, что если задана инверсия (реверсия) для сигнала положение, то она так же должна быть задана и для сигнала управление</w:t>
      </w:r>
      <w:r w:rsidR="00E718F1" w:rsidRPr="00E163E3">
        <w:t>.</w:t>
      </w:r>
    </w:p>
    <w:p w14:paraId="4B14118C" w14:textId="41C2ED90" w:rsidR="00DF21AE" w:rsidRPr="00E163E3" w:rsidRDefault="008352F4" w:rsidP="00BD1A2A">
      <w:pPr>
        <w:tabs>
          <w:tab w:val="left" w:pos="1134"/>
        </w:tabs>
        <w:spacing w:line="240" w:lineRule="auto"/>
        <w:ind w:left="851" w:firstLine="0"/>
        <w:rPr>
          <w:sz w:val="24"/>
          <w:szCs w:val="24"/>
        </w:rPr>
      </w:pPr>
      <w:r w:rsidRPr="00E163E3">
        <w:rPr>
          <w:sz w:val="24"/>
          <w:szCs w:val="24"/>
        </w:rPr>
        <w:t xml:space="preserve">Выполнить </w:t>
      </w:r>
      <w:r w:rsidR="00BD1A2A" w:rsidRPr="00E163E3">
        <w:rPr>
          <w:sz w:val="24"/>
          <w:szCs w:val="24"/>
        </w:rPr>
        <w:t>проверк</w:t>
      </w:r>
      <w:r w:rsidRPr="00E163E3">
        <w:rPr>
          <w:sz w:val="24"/>
          <w:szCs w:val="24"/>
        </w:rPr>
        <w:t>у</w:t>
      </w:r>
      <w:r w:rsidR="00BD1A2A" w:rsidRPr="00E163E3">
        <w:rPr>
          <w:sz w:val="24"/>
          <w:szCs w:val="24"/>
        </w:rPr>
        <w:t xml:space="preserve"> преобразования входного сигнала </w:t>
      </w:r>
      <w:r w:rsidRPr="00E163E3">
        <w:rPr>
          <w:sz w:val="24"/>
          <w:szCs w:val="24"/>
        </w:rPr>
        <w:t xml:space="preserve">возможно </w:t>
      </w:r>
      <w:r w:rsidR="004D5789" w:rsidRPr="00E163E3">
        <w:rPr>
          <w:sz w:val="24"/>
          <w:szCs w:val="24"/>
        </w:rPr>
        <w:t>дв</w:t>
      </w:r>
      <w:r w:rsidRPr="00E163E3">
        <w:rPr>
          <w:sz w:val="24"/>
          <w:szCs w:val="24"/>
        </w:rPr>
        <w:t>умя</w:t>
      </w:r>
      <w:r w:rsidR="004D5789" w:rsidRPr="00E163E3">
        <w:rPr>
          <w:sz w:val="24"/>
          <w:szCs w:val="24"/>
        </w:rPr>
        <w:t xml:space="preserve"> </w:t>
      </w:r>
      <w:r w:rsidRPr="00E163E3">
        <w:rPr>
          <w:sz w:val="24"/>
          <w:szCs w:val="24"/>
        </w:rPr>
        <w:t>способами</w:t>
      </w:r>
      <w:r w:rsidR="004D5789" w:rsidRPr="00E163E3">
        <w:rPr>
          <w:sz w:val="24"/>
          <w:szCs w:val="24"/>
        </w:rPr>
        <w:t>:</w:t>
      </w:r>
    </w:p>
    <w:p w14:paraId="232FB431" w14:textId="294E1602" w:rsidR="004D5789" w:rsidRPr="008068B0" w:rsidRDefault="004D5789" w:rsidP="00E10684">
      <w:pPr>
        <w:pStyle w:val="Standard"/>
        <w:keepLines/>
        <w:numPr>
          <w:ilvl w:val="0"/>
          <w:numId w:val="11"/>
        </w:numPr>
        <w:tabs>
          <w:tab w:val="left" w:pos="1134"/>
        </w:tabs>
        <w:ind w:left="0" w:firstLine="851"/>
        <w:jc w:val="both"/>
        <w:rPr>
          <w:spacing w:val="2"/>
          <w:shd w:val="clear" w:color="auto" w:fill="FFFFFF"/>
          <w:lang w:val="ru-RU"/>
        </w:rPr>
      </w:pPr>
      <w:r w:rsidRPr="00E10684">
        <w:rPr>
          <w:spacing w:val="2"/>
          <w:shd w:val="clear" w:color="auto" w:fill="FFFFFF"/>
          <w:lang w:val="ru-RU"/>
        </w:rPr>
        <w:t xml:space="preserve">в </w:t>
      </w:r>
      <w:r w:rsidRPr="00E10684">
        <w:rPr>
          <w:rFonts w:eastAsiaTheme="minorEastAsia"/>
          <w:lang w:val="ru-RU"/>
        </w:rPr>
        <w:t>приложении</w:t>
      </w:r>
      <w:r w:rsidRPr="00E10684">
        <w:rPr>
          <w:spacing w:val="2"/>
          <w:shd w:val="clear" w:color="auto" w:fill="FFFFFF"/>
          <w:lang w:val="ru-RU"/>
        </w:rPr>
        <w:t xml:space="preserve"> </w:t>
      </w:r>
      <w:r w:rsidR="00181E89" w:rsidRPr="00E10684">
        <w:rPr>
          <w:spacing w:val="2"/>
          <w:shd w:val="clear" w:color="auto" w:fill="FFFFFF"/>
          <w:lang w:val="ru-RU"/>
        </w:rPr>
        <w:t>«</w:t>
      </w:r>
      <w:r w:rsidR="00181E89" w:rsidRPr="00E163E3">
        <w:rPr>
          <w:spacing w:val="2"/>
          <w:shd w:val="clear" w:color="auto" w:fill="FFFFFF"/>
        </w:rPr>
        <w:fldChar w:fldCharType="begin"/>
      </w:r>
      <w:r w:rsidR="00181E89" w:rsidRPr="00E10684">
        <w:rPr>
          <w:spacing w:val="2"/>
          <w:shd w:val="clear" w:color="auto" w:fill="FFFFFF"/>
          <w:lang w:val="ru-RU"/>
        </w:rPr>
        <w:instrText xml:space="preserve"> </w:instrText>
      </w:r>
      <w:r w:rsidR="00181E89" w:rsidRPr="00E163E3">
        <w:rPr>
          <w:spacing w:val="2"/>
          <w:shd w:val="clear" w:color="auto" w:fill="FFFFFF"/>
        </w:rPr>
        <w:instrText>DOCPROPERTY</w:instrText>
      </w:r>
      <w:r w:rsidR="00181E89" w:rsidRPr="00E10684">
        <w:rPr>
          <w:spacing w:val="2"/>
          <w:shd w:val="clear" w:color="auto" w:fill="FFFFFF"/>
          <w:lang w:val="ru-RU"/>
        </w:rPr>
        <w:instrText xml:space="preserve">  </w:instrText>
      </w:r>
      <w:r w:rsidR="00181E89" w:rsidRPr="00E163E3">
        <w:rPr>
          <w:spacing w:val="2"/>
          <w:shd w:val="clear" w:color="auto" w:fill="FFFFFF"/>
        </w:rPr>
        <w:instrText>HMI</w:instrText>
      </w:r>
      <w:r w:rsidR="00181E89" w:rsidRPr="00E10684">
        <w:rPr>
          <w:spacing w:val="2"/>
          <w:shd w:val="clear" w:color="auto" w:fill="FFFFFF"/>
          <w:lang w:val="ru-RU"/>
        </w:rPr>
        <w:instrText>-</w:instrText>
      </w:r>
      <w:r w:rsidR="00181E89" w:rsidRPr="00E163E3">
        <w:rPr>
          <w:spacing w:val="2"/>
          <w:shd w:val="clear" w:color="auto" w:fill="FFFFFF"/>
        </w:rPr>
        <w:instrText>engineer</w:instrText>
      </w:r>
      <w:r w:rsidR="00181E89" w:rsidRPr="00E10684">
        <w:rPr>
          <w:spacing w:val="2"/>
          <w:shd w:val="clear" w:color="auto" w:fill="FFFFFF"/>
          <w:lang w:val="ru-RU"/>
        </w:rPr>
        <w:instrText xml:space="preserve">  \* </w:instrText>
      </w:r>
      <w:r w:rsidR="00181E89" w:rsidRPr="00E163E3">
        <w:rPr>
          <w:spacing w:val="2"/>
          <w:shd w:val="clear" w:color="auto" w:fill="FFFFFF"/>
        </w:rPr>
        <w:instrText>MERGEFORMAT</w:instrText>
      </w:r>
      <w:r w:rsidR="00181E89" w:rsidRPr="00E10684">
        <w:rPr>
          <w:spacing w:val="2"/>
          <w:shd w:val="clear" w:color="auto" w:fill="FFFFFF"/>
          <w:lang w:val="ru-RU"/>
        </w:rPr>
        <w:instrText xml:space="preserve"> </w:instrText>
      </w:r>
      <w:r w:rsidR="00181E89" w:rsidRPr="00E163E3">
        <w:rPr>
          <w:spacing w:val="2"/>
          <w:shd w:val="clear" w:color="auto" w:fill="FFFFFF"/>
        </w:rPr>
        <w:fldChar w:fldCharType="separate"/>
      </w:r>
      <w:r w:rsidR="008068B0">
        <w:rPr>
          <w:spacing w:val="2"/>
          <w:shd w:val="clear" w:color="auto" w:fill="FFFFFF"/>
        </w:rPr>
        <w:t>SCADA</w:t>
      </w:r>
      <w:r w:rsidR="008068B0" w:rsidRPr="008068B0">
        <w:rPr>
          <w:spacing w:val="2"/>
          <w:shd w:val="clear" w:color="auto" w:fill="FFFFFF"/>
          <w:lang w:val="ru-RU"/>
        </w:rPr>
        <w:t>-</w:t>
      </w:r>
      <w:r w:rsidR="008068B0">
        <w:rPr>
          <w:spacing w:val="2"/>
          <w:shd w:val="clear" w:color="auto" w:fill="FFFFFF"/>
        </w:rPr>
        <w:t>R</w:t>
      </w:r>
      <w:r w:rsidR="008068B0" w:rsidRPr="008068B0">
        <w:rPr>
          <w:spacing w:val="2"/>
          <w:shd w:val="clear" w:color="auto" w:fill="FFFFFF"/>
          <w:lang w:val="ru-RU"/>
        </w:rPr>
        <w:t xml:space="preserve"> Пульт</w:t>
      </w:r>
      <w:r w:rsidR="00181E89" w:rsidRPr="00E163E3">
        <w:rPr>
          <w:spacing w:val="2"/>
          <w:shd w:val="clear" w:color="auto" w:fill="FFFFFF"/>
        </w:rPr>
        <w:fldChar w:fldCharType="end"/>
      </w:r>
      <w:r w:rsidR="00181E89" w:rsidRPr="00E10684">
        <w:rPr>
          <w:spacing w:val="2"/>
          <w:shd w:val="clear" w:color="auto" w:fill="FFFFFF"/>
          <w:lang w:val="ru-RU"/>
        </w:rPr>
        <w:t xml:space="preserve">» </w:t>
      </w:r>
      <w:r w:rsidRPr="00E10684">
        <w:rPr>
          <w:spacing w:val="2"/>
          <w:shd w:val="clear" w:color="auto" w:fill="FFFFFF"/>
          <w:lang w:val="ru-RU"/>
        </w:rPr>
        <w:t xml:space="preserve">выполнить привязку </w:t>
      </w:r>
      <w:r w:rsidR="00BE287A" w:rsidRPr="00E10684">
        <w:rPr>
          <w:spacing w:val="2"/>
          <w:shd w:val="clear" w:color="auto" w:fill="FFFFFF"/>
          <w:lang w:val="ru-RU"/>
        </w:rPr>
        <w:t xml:space="preserve">преобразованного </w:t>
      </w:r>
      <w:r w:rsidRPr="00E10684">
        <w:rPr>
          <w:spacing w:val="2"/>
          <w:shd w:val="clear" w:color="auto" w:fill="FFFFFF"/>
          <w:lang w:val="ru-RU"/>
        </w:rPr>
        <w:t>сигнала к слоту «Системного дерева</w:t>
      </w:r>
      <w:r w:rsidR="002D0B54" w:rsidRPr="00E10684">
        <w:rPr>
          <w:spacing w:val="2"/>
          <w:shd w:val="clear" w:color="auto" w:fill="FFFFFF"/>
          <w:lang w:val="ru-RU"/>
        </w:rPr>
        <w:t xml:space="preserve">» и убедиться, что в окне свойств </w:t>
      </w:r>
      <w:r w:rsidR="00BE287A" w:rsidRPr="00E10684">
        <w:rPr>
          <w:spacing w:val="2"/>
          <w:shd w:val="clear" w:color="auto" w:fill="FFFFFF"/>
          <w:lang w:val="ru-RU"/>
        </w:rPr>
        <w:t xml:space="preserve">сигнала </w:t>
      </w:r>
      <w:r w:rsidR="002D0B54" w:rsidRPr="00E10684">
        <w:rPr>
          <w:spacing w:val="2"/>
          <w:shd w:val="clear" w:color="auto" w:fill="FFFFFF"/>
          <w:lang w:val="ru-RU"/>
        </w:rPr>
        <w:t xml:space="preserve">появились заданные для преобразования параметры. </w:t>
      </w:r>
      <w:r w:rsidR="002D0B54" w:rsidRPr="008068B0">
        <w:rPr>
          <w:spacing w:val="2"/>
          <w:shd w:val="clear" w:color="auto" w:fill="FFFFFF"/>
          <w:lang w:val="ru-RU"/>
        </w:rPr>
        <w:t xml:space="preserve">Помимо этого, при привязке </w:t>
      </w:r>
      <w:r w:rsidR="00BE287A" w:rsidRPr="008068B0">
        <w:rPr>
          <w:spacing w:val="2"/>
          <w:shd w:val="clear" w:color="auto" w:fill="FFFFFF"/>
          <w:lang w:val="ru-RU"/>
        </w:rPr>
        <w:t>преобразованного</w:t>
      </w:r>
      <w:r w:rsidR="002D0B54" w:rsidRPr="008068B0">
        <w:rPr>
          <w:spacing w:val="2"/>
          <w:shd w:val="clear" w:color="auto" w:fill="FFFFFF"/>
          <w:lang w:val="ru-RU"/>
        </w:rPr>
        <w:t xml:space="preserve"> сигнала к </w:t>
      </w:r>
      <w:r w:rsidR="006F38C3" w:rsidRPr="008068B0">
        <w:rPr>
          <w:spacing w:val="2"/>
          <w:shd w:val="clear" w:color="auto" w:fill="FFFFFF"/>
          <w:lang w:val="ru-RU"/>
        </w:rPr>
        <w:t xml:space="preserve">соответствующему </w:t>
      </w:r>
      <w:r w:rsidR="002D0B54" w:rsidRPr="008068B0">
        <w:rPr>
          <w:spacing w:val="2"/>
          <w:shd w:val="clear" w:color="auto" w:fill="FFFFFF"/>
          <w:lang w:val="ru-RU"/>
        </w:rPr>
        <w:t>элементу на мнемосхеме</w:t>
      </w:r>
      <w:r w:rsidR="006F38C3" w:rsidRPr="008068B0">
        <w:rPr>
          <w:spacing w:val="2"/>
          <w:shd w:val="clear" w:color="auto" w:fill="FFFFFF"/>
          <w:lang w:val="ru-RU"/>
        </w:rPr>
        <w:t xml:space="preserve"> должно</w:t>
      </w:r>
      <w:r w:rsidR="002D0B54" w:rsidRPr="008068B0">
        <w:rPr>
          <w:spacing w:val="2"/>
          <w:shd w:val="clear" w:color="auto" w:fill="FFFFFF"/>
          <w:lang w:val="ru-RU"/>
        </w:rPr>
        <w:t xml:space="preserve"> отобразится преобразованное значение;</w:t>
      </w:r>
    </w:p>
    <w:p w14:paraId="6D76F649" w14:textId="10FBB4FA" w:rsidR="005B284F" w:rsidRPr="008068B0" w:rsidRDefault="005B284F" w:rsidP="00E10684">
      <w:pPr>
        <w:pStyle w:val="Standard"/>
        <w:keepLines/>
        <w:numPr>
          <w:ilvl w:val="0"/>
          <w:numId w:val="11"/>
        </w:numPr>
        <w:tabs>
          <w:tab w:val="left" w:pos="1134"/>
        </w:tabs>
        <w:ind w:left="0" w:firstLine="851"/>
        <w:jc w:val="both"/>
        <w:rPr>
          <w:spacing w:val="2"/>
          <w:shd w:val="clear" w:color="auto" w:fill="FFFFFF"/>
          <w:lang w:val="ru-RU"/>
        </w:rPr>
      </w:pPr>
      <w:r w:rsidRPr="008068B0">
        <w:rPr>
          <w:rFonts w:eastAsiaTheme="minorEastAsia"/>
          <w:lang w:val="ru-RU"/>
        </w:rPr>
        <w:t>просмотреть</w:t>
      </w:r>
      <w:r w:rsidRPr="008068B0">
        <w:rPr>
          <w:spacing w:val="2"/>
          <w:shd w:val="clear" w:color="auto" w:fill="FFFFFF"/>
          <w:lang w:val="ru-RU"/>
        </w:rPr>
        <w:t xml:space="preserve"> лог-файл</w:t>
      </w:r>
      <w:r w:rsidR="00BE287A" w:rsidRPr="008068B0">
        <w:rPr>
          <w:spacing w:val="2"/>
          <w:shd w:val="clear" w:color="auto" w:fill="FFFFFF"/>
          <w:lang w:val="ru-RU"/>
        </w:rPr>
        <w:t xml:space="preserve"> драйвера, введя в терминале сервера команду: </w:t>
      </w:r>
    </w:p>
    <w:p w14:paraId="2B06330F" w14:textId="77777777" w:rsidR="005B284F" w:rsidRPr="00E163E3" w:rsidRDefault="00BE287A" w:rsidP="005B284F">
      <w:pPr>
        <w:tabs>
          <w:tab w:val="left" w:pos="1134"/>
        </w:tabs>
        <w:spacing w:line="240" w:lineRule="auto"/>
        <w:ind w:left="851" w:firstLine="0"/>
        <w:rPr>
          <w:rFonts w:ascii="Courier New" w:hAnsi="Courier New" w:cs="Courier New"/>
          <w:spacing w:val="2"/>
          <w:sz w:val="22"/>
          <w:szCs w:val="22"/>
          <w:shd w:val="clear" w:color="auto" w:fill="FFFFFF"/>
          <w:lang w:val="en-US"/>
        </w:rPr>
      </w:pPr>
      <w:proofErr w:type="spellStart"/>
      <w:proofErr w:type="gramStart"/>
      <w:r w:rsidRPr="00E163E3">
        <w:rPr>
          <w:rFonts w:ascii="Courier New" w:hAnsi="Courier New" w:cs="Courier New"/>
          <w:spacing w:val="2"/>
          <w:sz w:val="22"/>
          <w:szCs w:val="22"/>
          <w:shd w:val="clear" w:color="auto" w:fill="FFFFFF"/>
          <w:lang w:val="en-US"/>
        </w:rPr>
        <w:t>sudo</w:t>
      </w:r>
      <w:proofErr w:type="spellEnd"/>
      <w:proofErr w:type="gramEnd"/>
      <w:r w:rsidRPr="00E163E3">
        <w:rPr>
          <w:rFonts w:ascii="Courier New" w:hAnsi="Courier New" w:cs="Courier New"/>
          <w:spacing w:val="2"/>
          <w:sz w:val="22"/>
          <w:szCs w:val="22"/>
          <w:shd w:val="clear" w:color="auto" w:fill="FFFFFF"/>
          <w:lang w:val="en-US"/>
        </w:rPr>
        <w:t xml:space="preserve"> </w:t>
      </w:r>
      <w:proofErr w:type="spellStart"/>
      <w:r w:rsidRPr="00E163E3">
        <w:rPr>
          <w:rFonts w:ascii="Courier New" w:hAnsi="Courier New" w:cs="Courier New"/>
          <w:spacing w:val="2"/>
          <w:sz w:val="22"/>
          <w:szCs w:val="22"/>
          <w:shd w:val="clear" w:color="auto" w:fill="FFFFFF"/>
          <w:lang w:val="en-US"/>
        </w:rPr>
        <w:t>journalctl</w:t>
      </w:r>
      <w:proofErr w:type="spellEnd"/>
      <w:r w:rsidRPr="00E163E3">
        <w:rPr>
          <w:rFonts w:ascii="Courier New" w:hAnsi="Courier New" w:cs="Courier New"/>
          <w:spacing w:val="2"/>
          <w:sz w:val="22"/>
          <w:szCs w:val="22"/>
          <w:shd w:val="clear" w:color="auto" w:fill="FFFFFF"/>
          <w:lang w:val="en-US"/>
        </w:rPr>
        <w:t xml:space="preserve"> -f -u </w:t>
      </w:r>
      <w:proofErr w:type="spellStart"/>
      <w:r w:rsidRPr="00E163E3">
        <w:rPr>
          <w:rFonts w:ascii="Courier New" w:hAnsi="Courier New" w:cs="Courier New"/>
          <w:spacing w:val="2"/>
          <w:sz w:val="22"/>
          <w:szCs w:val="22"/>
          <w:shd w:val="clear" w:color="auto" w:fill="FFFFFF"/>
          <w:lang w:val="en-US"/>
        </w:rPr>
        <w:t>drivermanager.service</w:t>
      </w:r>
      <w:proofErr w:type="spellEnd"/>
    </w:p>
    <w:p w14:paraId="7D575F40" w14:textId="495A5F48" w:rsidR="00BE287A" w:rsidRPr="00E163E3" w:rsidRDefault="00BE287A" w:rsidP="005B284F">
      <w:pPr>
        <w:tabs>
          <w:tab w:val="left" w:pos="1134"/>
        </w:tabs>
        <w:spacing w:line="240" w:lineRule="auto"/>
        <w:ind w:left="851" w:firstLine="0"/>
        <w:rPr>
          <w:spacing w:val="2"/>
          <w:sz w:val="24"/>
          <w:szCs w:val="24"/>
          <w:shd w:val="clear" w:color="auto" w:fill="FFFFFF"/>
        </w:rPr>
      </w:pPr>
      <w:r w:rsidRPr="00E163E3">
        <w:rPr>
          <w:spacing w:val="2"/>
          <w:sz w:val="24"/>
          <w:szCs w:val="24"/>
          <w:shd w:val="clear" w:color="auto" w:fill="FFFFFF"/>
          <w:lang w:val="en-US"/>
        </w:rPr>
        <w:t xml:space="preserve"> </w:t>
      </w:r>
      <w:r w:rsidRPr="00E163E3">
        <w:rPr>
          <w:spacing w:val="2"/>
          <w:sz w:val="24"/>
          <w:szCs w:val="24"/>
          <w:shd w:val="clear" w:color="auto" w:fill="FFFFFF"/>
        </w:rPr>
        <w:t>(требуется доступ к терминалу сервера) и убедиться, что в логах присутствуют:</w:t>
      </w:r>
    </w:p>
    <w:p w14:paraId="1BEE0C12" w14:textId="77777777" w:rsidR="00BE287A" w:rsidRPr="00E163E3" w:rsidRDefault="00BE287A" w:rsidP="00AB3185">
      <w:pPr>
        <w:pStyle w:val="Standard"/>
        <w:keepLines/>
        <w:numPr>
          <w:ilvl w:val="0"/>
          <w:numId w:val="51"/>
        </w:numPr>
        <w:tabs>
          <w:tab w:val="left" w:pos="1134"/>
          <w:tab w:val="left" w:pos="1418"/>
        </w:tabs>
        <w:ind w:hanging="720"/>
        <w:jc w:val="both"/>
        <w:rPr>
          <w:rFonts w:eastAsiaTheme="minorEastAsia" w:hint="eastAsia"/>
          <w:lang w:val="ru-RU"/>
        </w:rPr>
      </w:pPr>
      <w:r w:rsidRPr="00E163E3">
        <w:rPr>
          <w:rFonts w:eastAsiaTheme="minorEastAsia"/>
          <w:lang w:val="ru-RU"/>
        </w:rPr>
        <w:t>входное значение;</w:t>
      </w:r>
    </w:p>
    <w:p w14:paraId="1651BEB9"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выходное значение (результат обработки);</w:t>
      </w:r>
    </w:p>
    <w:p w14:paraId="590E6AD0"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флаги качества;</w:t>
      </w:r>
    </w:p>
    <w:p w14:paraId="1924A2D4"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время последнего обновления сигнала.</w:t>
      </w:r>
    </w:p>
    <w:p w14:paraId="1B29CCB4" w14:textId="791C0300" w:rsidR="00745293" w:rsidRPr="00E163E3" w:rsidRDefault="00B52C56" w:rsidP="00780150">
      <w:pPr>
        <w:pStyle w:val="GOST19Heading3"/>
        <w:numPr>
          <w:ilvl w:val="2"/>
          <w:numId w:val="21"/>
        </w:numPr>
      </w:pPr>
      <w:bookmarkStart w:id="705" w:name="_Toc70686006"/>
      <w:r w:rsidRPr="00E163E3">
        <w:rPr>
          <w:lang w:val="ru-RU"/>
        </w:rPr>
        <w:t>Организация</w:t>
      </w:r>
      <w:r w:rsidR="00E41ED8" w:rsidRPr="00E163E3">
        <w:t xml:space="preserve"> </w:t>
      </w:r>
      <w:proofErr w:type="spellStart"/>
      <w:r w:rsidR="00E41ED8" w:rsidRPr="00E163E3">
        <w:t>д</w:t>
      </w:r>
      <w:r w:rsidR="005003B2" w:rsidRPr="00E163E3">
        <w:t>ерев</w:t>
      </w:r>
      <w:r w:rsidR="00E41ED8" w:rsidRPr="00E163E3">
        <w:t>а</w:t>
      </w:r>
      <w:proofErr w:type="spellEnd"/>
      <w:r w:rsidR="005003B2" w:rsidRPr="00E163E3">
        <w:t xml:space="preserve"> </w:t>
      </w:r>
      <w:proofErr w:type="spellStart"/>
      <w:r w:rsidR="005003B2" w:rsidRPr="00E163E3">
        <w:t>объектов</w:t>
      </w:r>
      <w:bookmarkEnd w:id="693"/>
      <w:bookmarkEnd w:id="705"/>
      <w:proofErr w:type="spellEnd"/>
    </w:p>
    <w:p w14:paraId="0CB26A96" w14:textId="082F3CCB" w:rsidR="007C1DEA" w:rsidRPr="00E163E3" w:rsidRDefault="00522F70" w:rsidP="00D8009D">
      <w:pPr>
        <w:pStyle w:val="GOST19Normal"/>
        <w:keepLines/>
        <w:suppressAutoHyphens/>
        <w:spacing w:before="0" w:after="0" w:line="240" w:lineRule="auto"/>
        <w:ind w:firstLine="851"/>
      </w:pPr>
      <w:r w:rsidRPr="00E163E3">
        <w:t>Р</w:t>
      </w:r>
      <w:r w:rsidR="00AD649C" w:rsidRPr="00E163E3">
        <w:t>едактор «Дерево объектов»</w:t>
      </w:r>
      <w:r w:rsidR="00E41ED8" w:rsidRPr="00E163E3">
        <w:t xml:space="preserve"> </w:t>
      </w:r>
      <w:r w:rsidR="005976F8" w:rsidRPr="00E163E3">
        <w:t xml:space="preserve">предназначен для организации </w:t>
      </w:r>
      <w:r w:rsidR="005B284F" w:rsidRPr="00E163E3">
        <w:t xml:space="preserve">иерархии </w:t>
      </w:r>
      <w:r w:rsidR="004D1363" w:rsidRPr="00E163E3">
        <w:t>технологических объектов</w:t>
      </w:r>
      <w:r w:rsidR="00171867" w:rsidRPr="00E163E3">
        <w:t>, см. рисунок</w:t>
      </w:r>
      <w:r w:rsidR="007C1DEA" w:rsidRPr="00E163E3">
        <w:t xml:space="preserve">. </w:t>
      </w:r>
      <w:r w:rsidR="00171867" w:rsidRPr="00E163E3">
        <w:fldChar w:fldCharType="begin"/>
      </w:r>
      <w:r w:rsidR="00171867" w:rsidRPr="00E163E3">
        <w:instrText xml:space="preserve"> REF _Ref52960198 \h\#\0 </w:instrText>
      </w:r>
      <w:r w:rsidR="00607B08" w:rsidRPr="00E163E3">
        <w:instrText xml:space="preserve"> \* MERGEFORMAT </w:instrText>
      </w:r>
      <w:r w:rsidR="00171867" w:rsidRPr="00E163E3">
        <w:fldChar w:fldCharType="separate"/>
      </w:r>
      <w:r w:rsidR="008068B0">
        <w:t>24</w:t>
      </w:r>
      <w:r w:rsidR="00171867" w:rsidRPr="00E163E3">
        <w:fldChar w:fldCharType="end"/>
      </w:r>
      <w:r w:rsidR="00171867" w:rsidRPr="00E163E3">
        <w:t>.</w:t>
      </w:r>
    </w:p>
    <w:p w14:paraId="20D958EE" w14:textId="10ADC644" w:rsidR="00171867" w:rsidRPr="00E163E3" w:rsidRDefault="000A74F5" w:rsidP="00D8009D">
      <w:pPr>
        <w:pStyle w:val="GOST19Normal"/>
        <w:keepLines/>
        <w:suppressAutoHyphens/>
        <w:spacing w:before="0" w:after="0" w:line="240" w:lineRule="auto"/>
        <w:ind w:firstLine="851"/>
      </w:pPr>
      <w:r w:rsidRPr="00E163E3">
        <w:t>Добавление и редактирование объектов дерева доступно для пользователя</w:t>
      </w:r>
      <w:r w:rsidR="00C5085E" w:rsidRPr="00E163E3">
        <w:t xml:space="preserve"> с ролью</w:t>
      </w:r>
      <w:r w:rsidRPr="00E163E3">
        <w:t xml:space="preserve"> </w:t>
      </w:r>
      <w:r w:rsidR="00C5085E" w:rsidRPr="00E163E3">
        <w:t>«Инженер»</w:t>
      </w:r>
      <w:r w:rsidRPr="00E163E3">
        <w:t>, у пользователя</w:t>
      </w:r>
      <w:r w:rsidR="00C5085E" w:rsidRPr="00E163E3">
        <w:t xml:space="preserve"> с ролью</w:t>
      </w:r>
      <w:r w:rsidRPr="00E163E3">
        <w:t xml:space="preserve"> </w:t>
      </w:r>
      <w:r w:rsidR="00C5085E" w:rsidRPr="00E163E3">
        <w:t>«Оператор»</w:t>
      </w:r>
      <w:r w:rsidRPr="00E163E3">
        <w:t xml:space="preserve"> есть возможность просматривать объекты дерева и их паспорт</w:t>
      </w:r>
      <w:r w:rsidR="00830EFD" w:rsidRPr="00E163E3">
        <w:t>а</w:t>
      </w:r>
      <w:r w:rsidRPr="00E163E3">
        <w:t>.</w:t>
      </w:r>
    </w:p>
    <w:p w14:paraId="3159F519" w14:textId="4D51EBA6" w:rsidR="00171867" w:rsidRPr="00E163E3" w:rsidRDefault="005D2484" w:rsidP="00D8009D">
      <w:pPr>
        <w:pStyle w:val="GOST19Normal"/>
        <w:keepLines/>
        <w:suppressAutoHyphens/>
        <w:spacing w:before="0" w:after="0" w:line="240" w:lineRule="auto"/>
        <w:ind w:firstLine="0"/>
        <w:jc w:val="center"/>
      </w:pPr>
      <w:r>
        <w:rPr>
          <w:noProof/>
        </w:rPr>
        <w:pict w14:anchorId="173CC44E">
          <v:shape id="_x0000_i1031" type="#_x0000_t75" alt="" style="width:192.9pt;height:310.4pt;mso-width-percent:0;mso-height-percent:0;mso-width-percent:0;mso-height-percent:0">
            <v:imagedata r:id="rId58" o:title="capture_002_07102020_104806"/>
          </v:shape>
        </w:pict>
      </w:r>
    </w:p>
    <w:p w14:paraId="020784C3" w14:textId="1FF98AA3" w:rsidR="00171867" w:rsidRPr="00E163E3" w:rsidRDefault="00171867" w:rsidP="00180172">
      <w:pPr>
        <w:pStyle w:val="GOST19Normal"/>
        <w:keepLines/>
        <w:suppressAutoHyphens/>
        <w:spacing w:line="240" w:lineRule="auto"/>
        <w:ind w:firstLine="0"/>
        <w:jc w:val="center"/>
      </w:pPr>
      <w:bookmarkStart w:id="706" w:name="_Ref52960198"/>
      <w:bookmarkStart w:id="707" w:name="_Ref5296019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24</w:t>
      </w:r>
      <w:r w:rsidR="005D2484">
        <w:rPr>
          <w:noProof/>
        </w:rPr>
        <w:fldChar w:fldCharType="end"/>
      </w:r>
      <w:bookmarkEnd w:id="706"/>
      <w:r w:rsidRPr="00E163E3">
        <w:t xml:space="preserve"> – </w:t>
      </w:r>
      <w:r w:rsidR="00937B1D" w:rsidRPr="00E163E3">
        <w:t>Окно д</w:t>
      </w:r>
      <w:r w:rsidRPr="00E163E3">
        <w:t>ерев</w:t>
      </w:r>
      <w:r w:rsidR="00937B1D" w:rsidRPr="00E163E3">
        <w:t>а</w:t>
      </w:r>
      <w:r w:rsidRPr="00E163E3">
        <w:t xml:space="preserve"> объектов</w:t>
      </w:r>
      <w:bookmarkEnd w:id="707"/>
    </w:p>
    <w:p w14:paraId="39051DD1" w14:textId="1D59363F" w:rsidR="000A74F5" w:rsidRPr="00E163E3" w:rsidRDefault="001A237C" w:rsidP="00D8009D">
      <w:pPr>
        <w:pStyle w:val="GOST19Normal"/>
        <w:keepLines/>
        <w:suppressAutoHyphens/>
        <w:spacing w:before="0" w:after="0" w:line="240" w:lineRule="auto"/>
        <w:ind w:firstLine="851"/>
      </w:pPr>
      <w:r w:rsidRPr="00E163E3">
        <w:t>Панель инструментов</w:t>
      </w:r>
      <w:r w:rsidR="000A74F5" w:rsidRPr="00E163E3">
        <w:t xml:space="preserve"> </w:t>
      </w:r>
      <w:r w:rsidR="00937B1D" w:rsidRPr="00E163E3">
        <w:t xml:space="preserve">окна </w:t>
      </w:r>
      <w:r w:rsidR="000A74F5" w:rsidRPr="00E163E3">
        <w:t>«Дерева объектов»</w:t>
      </w:r>
      <w:r w:rsidR="00197769" w:rsidRPr="00E163E3">
        <w:t xml:space="preserve"> позволяет произвести все необходимые операции по организации структуры дерева и</w:t>
      </w:r>
      <w:r w:rsidR="000A74F5" w:rsidRPr="00E163E3">
        <w:t xml:space="preserve"> </w:t>
      </w:r>
      <w:r w:rsidR="00197769" w:rsidRPr="00E163E3">
        <w:t>включает в себя следующие кнопки</w:t>
      </w:r>
      <w:r w:rsidR="000A74F5" w:rsidRPr="00E163E3">
        <w:t>:</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7783"/>
      </w:tblGrid>
      <w:tr w:rsidR="00E163E3" w:rsidRPr="00E163E3" w14:paraId="05A81B9E" w14:textId="77777777" w:rsidTr="005778C5">
        <w:tc>
          <w:tcPr>
            <w:tcW w:w="283" w:type="dxa"/>
          </w:tcPr>
          <w:p w14:paraId="7C7F6333"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47048A9B" w14:textId="2C068A69" w:rsidR="00A60413" w:rsidRPr="00E163E3" w:rsidRDefault="00B42A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1F8AEB2" wp14:editId="0C52A042">
                  <wp:extent cx="209550" cy="2095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3E0D9E5A" w14:textId="09957DB7"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2B80C23B" w14:textId="77777777" w:rsidR="00A60413" w:rsidRPr="00E163E3" w:rsidRDefault="00A60413" w:rsidP="00D8009D">
            <w:pPr>
              <w:pStyle w:val="GOST19Normal"/>
              <w:keepLines/>
              <w:suppressAutoHyphens/>
              <w:spacing w:before="0" w:after="0" w:line="240" w:lineRule="auto"/>
              <w:ind w:left="-50" w:firstLine="0"/>
              <w:jc w:val="left"/>
            </w:pPr>
            <w:r w:rsidRPr="00E163E3">
              <w:t>добавить (</w:t>
            </w:r>
            <w:proofErr w:type="spellStart"/>
            <w:r w:rsidRPr="00E163E3">
              <w:t>Ctrl+N</w:t>
            </w:r>
            <w:proofErr w:type="spellEnd"/>
            <w:r w:rsidRPr="00E163E3">
              <w:t>);</w:t>
            </w:r>
          </w:p>
        </w:tc>
      </w:tr>
      <w:tr w:rsidR="00E163E3" w:rsidRPr="00E163E3" w14:paraId="1A78F8BB" w14:textId="77777777" w:rsidTr="005778C5">
        <w:tc>
          <w:tcPr>
            <w:tcW w:w="283" w:type="dxa"/>
          </w:tcPr>
          <w:p w14:paraId="1D382922"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2AFFDF38" w14:textId="3588151D"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409ED446" wp14:editId="284259FF">
                  <wp:extent cx="216959" cy="195263"/>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382" cy="200143"/>
                          </a:xfrm>
                          <a:prstGeom prst="rect">
                            <a:avLst/>
                          </a:prstGeom>
                        </pic:spPr>
                      </pic:pic>
                    </a:graphicData>
                  </a:graphic>
                </wp:inline>
              </w:drawing>
            </w:r>
          </w:p>
          <w:p w14:paraId="0E8EC1B1" w14:textId="08972F57"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15A94998" w14:textId="378F9201"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7A6B84FF" w14:textId="77777777" w:rsidTr="005778C5">
        <w:tc>
          <w:tcPr>
            <w:tcW w:w="283" w:type="dxa"/>
          </w:tcPr>
          <w:p w14:paraId="79CD05DB"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6A9258C0" w14:textId="035A99EA" w:rsidR="00A60413" w:rsidRPr="00E163E3" w:rsidRDefault="0065022B" w:rsidP="00D8009D">
            <w:pPr>
              <w:pStyle w:val="GOST19Normal"/>
              <w:keepLines/>
              <w:suppressAutoHyphens/>
              <w:spacing w:before="0" w:after="0" w:line="240" w:lineRule="auto"/>
              <w:ind w:firstLine="0"/>
              <w:jc w:val="left"/>
              <w:rPr>
                <w:noProof/>
                <w:sz w:val="4"/>
                <w:szCs w:val="4"/>
              </w:rPr>
            </w:pPr>
            <w:r w:rsidRPr="00E163E3">
              <w:rPr>
                <w:noProof/>
                <w:sz w:val="4"/>
                <w:szCs w:val="4"/>
              </w:rPr>
              <w:drawing>
                <wp:inline distT="0" distB="0" distL="0" distR="0" wp14:anchorId="45CF561D" wp14:editId="3E27618A">
                  <wp:extent cx="216958" cy="195262"/>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833" cy="204150"/>
                          </a:xfrm>
                          <a:prstGeom prst="rect">
                            <a:avLst/>
                          </a:prstGeom>
                        </pic:spPr>
                      </pic:pic>
                    </a:graphicData>
                  </a:graphic>
                </wp:inline>
              </w:drawing>
            </w:r>
          </w:p>
          <w:p w14:paraId="49669653" w14:textId="30E8B5C7" w:rsidR="00B42A2B" w:rsidRPr="00E163E3" w:rsidRDefault="00B42A2B" w:rsidP="00D8009D">
            <w:pPr>
              <w:pStyle w:val="GOST19Normal"/>
              <w:keepLines/>
              <w:suppressAutoHyphens/>
              <w:spacing w:before="0" w:after="0" w:line="240" w:lineRule="auto"/>
              <w:ind w:firstLine="0"/>
              <w:jc w:val="left"/>
              <w:rPr>
                <w:noProof/>
                <w:sz w:val="4"/>
                <w:szCs w:val="4"/>
              </w:rPr>
            </w:pPr>
          </w:p>
        </w:tc>
        <w:tc>
          <w:tcPr>
            <w:tcW w:w="7783" w:type="dxa"/>
            <w:vAlign w:val="center"/>
          </w:tcPr>
          <w:p w14:paraId="7FA1BA0D" w14:textId="7E650EB5"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вырезать (</w:t>
            </w:r>
            <w:proofErr w:type="spellStart"/>
            <w:r w:rsidRPr="00E163E3">
              <w:rPr>
                <w:rFonts w:ascii="Times New Roman" w:hAnsi="Times New Roman"/>
              </w:rPr>
              <w:t>Ctrl+X</w:t>
            </w:r>
            <w:proofErr w:type="spellEnd"/>
            <w:r w:rsidRPr="00E163E3">
              <w:rPr>
                <w:rFonts w:ascii="Times New Roman" w:hAnsi="Times New Roman"/>
                <w:lang w:val="ru-RU"/>
              </w:rPr>
              <w:t>);</w:t>
            </w:r>
          </w:p>
        </w:tc>
      </w:tr>
      <w:tr w:rsidR="00E163E3" w:rsidRPr="00E163E3" w14:paraId="02CF6FB5" w14:textId="77777777" w:rsidTr="005778C5">
        <w:tc>
          <w:tcPr>
            <w:tcW w:w="283" w:type="dxa"/>
          </w:tcPr>
          <w:p w14:paraId="2DEACD5D"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48137FD0" w14:textId="6F2B9214"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758FF77B" wp14:editId="2F163161">
                  <wp:extent cx="209550" cy="202066"/>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3" cy="207729"/>
                          </a:xfrm>
                          <a:prstGeom prst="rect">
                            <a:avLst/>
                          </a:prstGeom>
                        </pic:spPr>
                      </pic:pic>
                    </a:graphicData>
                  </a:graphic>
                </wp:inline>
              </w:drawing>
            </w:r>
          </w:p>
          <w:p w14:paraId="23D541CD" w14:textId="23607FCC"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474A2738" w14:textId="12F69CCF"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proofErr w:type="spellStart"/>
            <w:r w:rsidRPr="00E163E3">
              <w:rPr>
                <w:rFonts w:ascii="Times New Roman" w:hAnsi="Times New Roman"/>
              </w:rPr>
              <w:t>Ctrl+V</w:t>
            </w:r>
            <w:proofErr w:type="spellEnd"/>
            <w:r w:rsidRPr="00E163E3">
              <w:rPr>
                <w:rFonts w:ascii="Times New Roman" w:hAnsi="Times New Roman"/>
                <w:lang w:val="ru-RU"/>
              </w:rPr>
              <w:t>);</w:t>
            </w:r>
          </w:p>
        </w:tc>
      </w:tr>
      <w:tr w:rsidR="00E163E3" w:rsidRPr="00E163E3" w14:paraId="06885738" w14:textId="77777777" w:rsidTr="005778C5">
        <w:tc>
          <w:tcPr>
            <w:tcW w:w="283" w:type="dxa"/>
          </w:tcPr>
          <w:p w14:paraId="3A4114EA"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55A241BD" w14:textId="3EDB09EE"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7418C314" wp14:editId="7500CB60">
                  <wp:extent cx="212373" cy="204788"/>
                  <wp:effectExtent l="0" t="0" r="0" b="50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472" cy="209705"/>
                          </a:xfrm>
                          <a:prstGeom prst="rect">
                            <a:avLst/>
                          </a:prstGeom>
                        </pic:spPr>
                      </pic:pic>
                    </a:graphicData>
                  </a:graphic>
                </wp:inline>
              </w:drawing>
            </w:r>
          </w:p>
          <w:p w14:paraId="6DCC2B8C" w14:textId="79DAB016"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4CAF9232" w14:textId="51A56715"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4879A057" w14:textId="77777777" w:rsidTr="005778C5">
        <w:tc>
          <w:tcPr>
            <w:tcW w:w="283" w:type="dxa"/>
          </w:tcPr>
          <w:p w14:paraId="6AFD167E"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7F596F35" w14:textId="353B1444"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36854F71" wp14:editId="33457A9E">
                  <wp:extent cx="204787" cy="212372"/>
                  <wp:effectExtent l="0" t="0" r="508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441" cy="217199"/>
                          </a:xfrm>
                          <a:prstGeom prst="rect">
                            <a:avLst/>
                          </a:prstGeom>
                        </pic:spPr>
                      </pic:pic>
                    </a:graphicData>
                  </a:graphic>
                </wp:inline>
              </w:drawing>
            </w:r>
          </w:p>
          <w:p w14:paraId="0A54D245" w14:textId="65581639"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73135A3C" w14:textId="2C01116F" w:rsidR="00A60413" w:rsidRPr="00E163E3" w:rsidRDefault="00A60413" w:rsidP="00D8009D">
            <w:pPr>
              <w:pStyle w:val="GOST19Normal"/>
              <w:keepLines/>
              <w:suppressAutoHyphens/>
              <w:spacing w:before="0" w:after="0" w:line="240" w:lineRule="auto"/>
              <w:ind w:left="-50" w:firstLine="0"/>
              <w:jc w:val="left"/>
              <w:rPr>
                <w:lang w:val="en-US"/>
              </w:rPr>
            </w:pPr>
            <w:r w:rsidRPr="00E163E3">
              <w:t>поиск (</w:t>
            </w:r>
            <w:proofErr w:type="spellStart"/>
            <w:r w:rsidRPr="00E163E3">
              <w:t>Ctrl+F</w:t>
            </w:r>
            <w:proofErr w:type="spellEnd"/>
            <w:r w:rsidRPr="00E163E3">
              <w:t>);</w:t>
            </w:r>
          </w:p>
        </w:tc>
      </w:tr>
      <w:tr w:rsidR="00E163E3" w:rsidRPr="00E163E3" w14:paraId="5ECB8AB9" w14:textId="77777777" w:rsidTr="005778C5">
        <w:tc>
          <w:tcPr>
            <w:tcW w:w="283" w:type="dxa"/>
          </w:tcPr>
          <w:p w14:paraId="7D08FCD9"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6AC49768" w14:textId="77777777" w:rsidR="00B42A2B"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DCA4922" wp14:editId="4F84C3E7">
                  <wp:extent cx="197485" cy="207645"/>
                  <wp:effectExtent l="0" t="0" r="0" b="190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485" cy="207645"/>
                          </a:xfrm>
                          <a:prstGeom prst="rect">
                            <a:avLst/>
                          </a:prstGeom>
                          <a:noFill/>
                          <a:ln>
                            <a:noFill/>
                          </a:ln>
                        </pic:spPr>
                      </pic:pic>
                    </a:graphicData>
                  </a:graphic>
                </wp:inline>
              </w:drawing>
            </w:r>
          </w:p>
          <w:p w14:paraId="5CD90977" w14:textId="21E1B40A" w:rsidR="0065022B" w:rsidRPr="00E163E3" w:rsidRDefault="0065022B" w:rsidP="00D8009D">
            <w:pPr>
              <w:pStyle w:val="GOST19Normal"/>
              <w:keepLines/>
              <w:suppressAutoHyphens/>
              <w:spacing w:before="0" w:after="0" w:line="240" w:lineRule="auto"/>
              <w:ind w:firstLine="0"/>
              <w:jc w:val="left"/>
              <w:rPr>
                <w:sz w:val="4"/>
                <w:szCs w:val="4"/>
              </w:rPr>
            </w:pPr>
          </w:p>
        </w:tc>
        <w:tc>
          <w:tcPr>
            <w:tcW w:w="7783" w:type="dxa"/>
            <w:vAlign w:val="center"/>
          </w:tcPr>
          <w:p w14:paraId="0D4D0528" w14:textId="7BD6D870"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отменить</w:t>
            </w:r>
            <w:r w:rsidR="005778C5" w:rsidRPr="00E163E3">
              <w:rPr>
                <w:rFonts w:ascii="Times New Roman" w:hAnsi="Times New Roman"/>
                <w:lang w:val="ru-RU"/>
              </w:rPr>
              <w:t xml:space="preserve"> </w:t>
            </w:r>
            <w:r w:rsidR="005778C5" w:rsidRPr="00E163E3">
              <w:t>(</w:t>
            </w:r>
            <w:proofErr w:type="spellStart"/>
            <w:r w:rsidR="005778C5" w:rsidRPr="00E163E3">
              <w:t>Ctrl+Z</w:t>
            </w:r>
            <w:proofErr w:type="spellEnd"/>
            <w:r w:rsidR="005778C5" w:rsidRPr="00E163E3">
              <w:t>)</w:t>
            </w:r>
            <w:r w:rsidRPr="00E163E3">
              <w:rPr>
                <w:rFonts w:ascii="Times New Roman" w:hAnsi="Times New Roman"/>
                <w:lang w:val="ru-RU"/>
              </w:rPr>
              <w:t>;</w:t>
            </w:r>
          </w:p>
        </w:tc>
      </w:tr>
      <w:tr w:rsidR="00E163E3" w:rsidRPr="00E163E3" w14:paraId="408FA611" w14:textId="77777777" w:rsidTr="005778C5">
        <w:tc>
          <w:tcPr>
            <w:tcW w:w="283" w:type="dxa"/>
            <w:vAlign w:val="center"/>
          </w:tcPr>
          <w:p w14:paraId="7D8EC359" w14:textId="77777777" w:rsidR="0065022B" w:rsidRPr="00E163E3" w:rsidRDefault="0065022B" w:rsidP="00780150">
            <w:pPr>
              <w:pStyle w:val="GOST19Normal"/>
              <w:keepLines/>
              <w:numPr>
                <w:ilvl w:val="0"/>
                <w:numId w:val="24"/>
              </w:numPr>
              <w:suppressAutoHyphens/>
              <w:spacing w:before="0" w:after="0" w:line="240" w:lineRule="auto"/>
              <w:jc w:val="left"/>
              <w:rPr>
                <w:noProof/>
              </w:rPr>
            </w:pPr>
          </w:p>
        </w:tc>
        <w:tc>
          <w:tcPr>
            <w:tcW w:w="508" w:type="dxa"/>
            <w:vAlign w:val="center"/>
          </w:tcPr>
          <w:p w14:paraId="550F05DB" w14:textId="7441B8C8" w:rsidR="0065022B" w:rsidRPr="00E163E3" w:rsidRDefault="00731807" w:rsidP="00D8009D">
            <w:pPr>
              <w:pStyle w:val="GOST19Normal"/>
              <w:keepLines/>
              <w:suppressAutoHyphens/>
              <w:spacing w:before="0" w:after="0" w:line="240" w:lineRule="auto"/>
              <w:ind w:firstLine="0"/>
              <w:jc w:val="left"/>
              <w:rPr>
                <w:noProof/>
                <w:sz w:val="4"/>
                <w:szCs w:val="4"/>
              </w:rPr>
            </w:pPr>
            <w:r>
              <w:rPr>
                <w:noProof/>
                <w:sz w:val="4"/>
                <w:szCs w:val="4"/>
              </w:rPr>
              <w:pict w14:anchorId="5A972A61">
                <v:shape id="_x0000_i1032" type="#_x0000_t75" alt="" style="width:15.6pt;height:15.6pt;visibility:visible;mso-wrap-style:square;mso-width-percent:0;mso-height-percent:0;mso-width-percent:0;mso-height-percent:0">
                  <v:imagedata r:id="rId66" o:title=""/>
                </v:shape>
              </w:pict>
            </w:r>
          </w:p>
          <w:p w14:paraId="68E935ED" w14:textId="2CC9CECB" w:rsidR="0065022B" w:rsidRPr="00E163E3" w:rsidRDefault="0065022B" w:rsidP="00D8009D">
            <w:pPr>
              <w:pStyle w:val="GOST19Normal"/>
              <w:keepLines/>
              <w:suppressAutoHyphens/>
              <w:spacing w:before="0" w:after="0" w:line="240" w:lineRule="auto"/>
              <w:ind w:firstLine="0"/>
              <w:jc w:val="left"/>
              <w:rPr>
                <w:noProof/>
                <w:sz w:val="4"/>
                <w:szCs w:val="4"/>
              </w:rPr>
            </w:pPr>
          </w:p>
        </w:tc>
        <w:tc>
          <w:tcPr>
            <w:tcW w:w="7783" w:type="dxa"/>
            <w:vAlign w:val="center"/>
          </w:tcPr>
          <w:p w14:paraId="55C6A408" w14:textId="40A272C8" w:rsidR="0065022B" w:rsidRPr="00E163E3" w:rsidRDefault="0065022B"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восстановить</w:t>
            </w:r>
            <w:r w:rsidR="005778C5" w:rsidRPr="00E163E3">
              <w:rPr>
                <w:rFonts w:ascii="Times New Roman" w:hAnsi="Times New Roman"/>
              </w:rPr>
              <w:t xml:space="preserve"> </w:t>
            </w:r>
            <w:r w:rsidR="005778C5" w:rsidRPr="00E163E3">
              <w:t>(</w:t>
            </w:r>
            <w:proofErr w:type="spellStart"/>
            <w:r w:rsidR="005778C5" w:rsidRPr="00E163E3">
              <w:t>Ctrl+Y</w:t>
            </w:r>
            <w:proofErr w:type="spellEnd"/>
            <w:r w:rsidR="005778C5" w:rsidRPr="00E163E3">
              <w:t>)</w:t>
            </w:r>
            <w:r w:rsidRPr="00E163E3">
              <w:rPr>
                <w:rFonts w:ascii="Times New Roman" w:hAnsi="Times New Roman"/>
                <w:lang w:val="ru-RU"/>
              </w:rPr>
              <w:t>.</w:t>
            </w:r>
          </w:p>
        </w:tc>
      </w:tr>
    </w:tbl>
    <w:p w14:paraId="370BC037" w14:textId="77777777" w:rsidR="0099374B" w:rsidRPr="00E163E3" w:rsidRDefault="0099374B" w:rsidP="00D8009D">
      <w:pPr>
        <w:pStyle w:val="GOST19Normal"/>
        <w:keepLines/>
        <w:suppressAutoHyphens/>
        <w:spacing w:before="0" w:after="0" w:line="240" w:lineRule="auto"/>
        <w:ind w:firstLine="851"/>
      </w:pPr>
      <w:r w:rsidRPr="00E163E3">
        <w:t>Все кнопки сопровождаются соответствующими подсказками (</w:t>
      </w:r>
      <w:proofErr w:type="spellStart"/>
      <w:r w:rsidRPr="00E163E3">
        <w:t>тултипами</w:t>
      </w:r>
      <w:proofErr w:type="spellEnd"/>
      <w:r w:rsidRPr="00E163E3">
        <w:t>), появляющимися при наведении на них.</w:t>
      </w:r>
    </w:p>
    <w:p w14:paraId="299B75AA" w14:textId="2AA5A4E0" w:rsidR="003C68D0" w:rsidRPr="00E163E3" w:rsidRDefault="003C68D0" w:rsidP="00D8009D">
      <w:pPr>
        <w:pStyle w:val="GOST19Normal"/>
        <w:keepLines/>
        <w:suppressAutoHyphens/>
        <w:spacing w:before="0" w:after="0" w:line="240" w:lineRule="auto"/>
        <w:ind w:firstLine="851"/>
      </w:pPr>
      <w:r w:rsidRPr="00E163E3">
        <w:t xml:space="preserve">Пользователю с ролью «Оператор» </w:t>
      </w:r>
      <w:r w:rsidR="00F6311A" w:rsidRPr="00E163E3">
        <w:t>на панели инструментов доступна только кнопка «Поиск»</w:t>
      </w:r>
      <w:r w:rsidRPr="00E163E3">
        <w:t>.</w:t>
      </w:r>
    </w:p>
    <w:p w14:paraId="03577860" w14:textId="684DCCBF" w:rsidR="003C68D0" w:rsidRPr="00E163E3" w:rsidRDefault="003C68D0"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Поиск по дереву объектов осуществляется любым из следующих способов:</w:t>
      </w:r>
    </w:p>
    <w:p w14:paraId="4DB1B5D8"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 помощи панели инструментов;</w:t>
      </w:r>
    </w:p>
    <w:p w14:paraId="3599F76F"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при помощи контекстного меню; </w:t>
      </w:r>
    </w:p>
    <w:p w14:paraId="6EB6409A" w14:textId="6CA53D00"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по сочетанию клавиш </w:t>
      </w:r>
      <w:proofErr w:type="spellStart"/>
      <w:r w:rsidRPr="00E163E3">
        <w:rPr>
          <w:rFonts w:ascii="Times New Roman" w:hAnsi="Times New Roman"/>
          <w:lang w:val="ru-RU"/>
        </w:rPr>
        <w:t>Ctrl</w:t>
      </w:r>
      <w:proofErr w:type="spellEnd"/>
      <w:r w:rsidRPr="00E163E3">
        <w:rPr>
          <w:rFonts w:ascii="Times New Roman" w:hAnsi="Times New Roman"/>
          <w:lang w:val="ru-RU"/>
        </w:rPr>
        <w:t>+</w:t>
      </w:r>
      <w:r w:rsidR="0087444F" w:rsidRPr="00E163E3">
        <w:rPr>
          <w:rFonts w:ascii="Times New Roman" w:hAnsi="Times New Roman"/>
        </w:rPr>
        <w:t>F</w:t>
      </w:r>
      <w:r w:rsidRPr="00E163E3">
        <w:rPr>
          <w:rFonts w:ascii="Times New Roman" w:hAnsi="Times New Roman"/>
          <w:lang w:val="ru-RU"/>
        </w:rPr>
        <w:t>;</w:t>
      </w:r>
    </w:p>
    <w:p w14:paraId="60D947A2"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набором текста на клавиатуре. </w:t>
      </w:r>
    </w:p>
    <w:p w14:paraId="0A9DFD14" w14:textId="16BC3F68" w:rsidR="003C68D0" w:rsidRPr="00E163E3" w:rsidRDefault="003C68D0"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этом появится строка поиска. После набора текста в дереве подсвечиваются все объекты, имеющие совпадения. По найденным совпадениям можно перемещаться при помощи стрелок «Вверх» и «Вниз», а также используя стрелки на клавиатуре.</w:t>
      </w:r>
    </w:p>
    <w:p w14:paraId="698583DA" w14:textId="5F274A01" w:rsidR="002943B0" w:rsidRPr="00E163E3" w:rsidRDefault="003C68D0" w:rsidP="00D8009D">
      <w:pPr>
        <w:pStyle w:val="GOST19Normal"/>
        <w:keepLines/>
        <w:suppressAutoHyphens/>
        <w:spacing w:before="0" w:after="0" w:line="240" w:lineRule="auto"/>
        <w:ind w:firstLine="851"/>
      </w:pPr>
      <w:r w:rsidRPr="00E163E3">
        <w:t>Для д</w:t>
      </w:r>
      <w:r w:rsidR="007C1DEA" w:rsidRPr="00E163E3">
        <w:t>обавлени</w:t>
      </w:r>
      <w:r w:rsidRPr="00E163E3">
        <w:t>я</w:t>
      </w:r>
      <w:r w:rsidR="007C1DEA" w:rsidRPr="00E163E3">
        <w:t xml:space="preserve"> нового </w:t>
      </w:r>
      <w:r w:rsidR="002943B0" w:rsidRPr="00E163E3">
        <w:t>объекта</w:t>
      </w:r>
      <w:r w:rsidR="007C1DEA" w:rsidRPr="00E163E3">
        <w:t xml:space="preserve"> </w:t>
      </w:r>
      <w:r w:rsidR="002D283D" w:rsidRPr="00E163E3">
        <w:t xml:space="preserve">верхнего уровня иерархии </w:t>
      </w:r>
      <w:r w:rsidR="007C1DEA" w:rsidRPr="00E163E3">
        <w:t>в дерево</w:t>
      </w:r>
      <w:r w:rsidR="005219B6" w:rsidRPr="00E163E3">
        <w:t xml:space="preserve"> пользователю с ролью «Инженер»</w:t>
      </w:r>
      <w:r w:rsidR="007C1DEA" w:rsidRPr="00E163E3">
        <w:t xml:space="preserve"> </w:t>
      </w:r>
      <w:r w:rsidRPr="00E163E3">
        <w:t xml:space="preserve">необходимо </w:t>
      </w:r>
      <w:r w:rsidR="00171867" w:rsidRPr="00E163E3">
        <w:t>либо нажа</w:t>
      </w:r>
      <w:r w:rsidRPr="00E163E3">
        <w:t>ть</w:t>
      </w:r>
      <w:r w:rsidR="00171867" w:rsidRPr="00E163E3">
        <w:t xml:space="preserve"> на кнопку </w:t>
      </w:r>
      <w:r w:rsidR="007C1DEA" w:rsidRPr="00E163E3">
        <w:t>«Добавить»</w:t>
      </w:r>
      <w:r w:rsidR="002D283D" w:rsidRPr="00E163E3">
        <w:t xml:space="preserve"> в </w:t>
      </w:r>
      <w:r w:rsidR="001A237C" w:rsidRPr="00E163E3">
        <w:t>панели</w:t>
      </w:r>
      <w:r w:rsidR="002D283D" w:rsidRPr="00E163E3">
        <w:t xml:space="preserve"> «Дерева объектов»</w:t>
      </w:r>
      <w:r w:rsidR="007C1DEA" w:rsidRPr="00E163E3">
        <w:t xml:space="preserve">, </w:t>
      </w:r>
      <w:r w:rsidR="00197769" w:rsidRPr="00E163E3">
        <w:t xml:space="preserve">либо </w:t>
      </w:r>
      <w:r w:rsidRPr="00E163E3">
        <w:rPr>
          <w:spacing w:val="2"/>
          <w:shd w:val="clear" w:color="auto" w:fill="FFFFFF"/>
        </w:rPr>
        <w:t>щелкнуть</w:t>
      </w:r>
      <w:r w:rsidR="00197769" w:rsidRPr="00E163E3">
        <w:rPr>
          <w:spacing w:val="2"/>
          <w:shd w:val="clear" w:color="auto" w:fill="FFFFFF"/>
        </w:rPr>
        <w:t xml:space="preserve"> ПКМ в пустом пространстве дерева и выбра</w:t>
      </w:r>
      <w:r w:rsidRPr="00E163E3">
        <w:rPr>
          <w:spacing w:val="2"/>
          <w:shd w:val="clear" w:color="auto" w:fill="FFFFFF"/>
        </w:rPr>
        <w:t>ть</w:t>
      </w:r>
      <w:r w:rsidR="00197769" w:rsidRPr="00E163E3">
        <w:rPr>
          <w:spacing w:val="2"/>
          <w:shd w:val="clear" w:color="auto" w:fill="FFFFFF"/>
        </w:rPr>
        <w:t xml:space="preserve"> из выпадающего списка соответствующее поле. </w:t>
      </w:r>
      <w:r w:rsidR="002943B0" w:rsidRPr="00E163E3">
        <w:rPr>
          <w:spacing w:val="2"/>
          <w:shd w:val="clear" w:color="auto" w:fill="FFFFFF"/>
        </w:rPr>
        <w:t xml:space="preserve">При </w:t>
      </w:r>
      <w:r w:rsidR="00830EFD" w:rsidRPr="00E163E3">
        <w:rPr>
          <w:spacing w:val="2"/>
          <w:shd w:val="clear" w:color="auto" w:fill="FFFFFF"/>
        </w:rPr>
        <w:t>этом</w:t>
      </w:r>
      <w:r w:rsidR="002943B0" w:rsidRPr="00E163E3">
        <w:rPr>
          <w:spacing w:val="2"/>
          <w:shd w:val="clear" w:color="auto" w:fill="FFFFFF"/>
        </w:rPr>
        <w:t xml:space="preserve"> появится окно «Добавить новый объект»</w:t>
      </w:r>
      <w:r w:rsidR="00781E00" w:rsidRPr="00E163E3">
        <w:rPr>
          <w:spacing w:val="2"/>
          <w:shd w:val="clear" w:color="auto" w:fill="FFFFFF"/>
        </w:rPr>
        <w:t>,</w:t>
      </w:r>
      <w:r w:rsidR="002943B0" w:rsidRPr="00E163E3">
        <w:rPr>
          <w:spacing w:val="2"/>
          <w:shd w:val="clear" w:color="auto" w:fill="FFFFFF"/>
        </w:rPr>
        <w:t xml:space="preserve"> </w:t>
      </w:r>
      <w:r w:rsidR="002943B0" w:rsidRPr="00E163E3">
        <w:t xml:space="preserve">содержащее два обязательных для заполнения поля: «Класс объекта» и «Имя объекта» (см. рисунок </w:t>
      </w:r>
      <w:r w:rsidR="002943B0" w:rsidRPr="00E163E3">
        <w:fldChar w:fldCharType="begin"/>
      </w:r>
      <w:r w:rsidR="002943B0" w:rsidRPr="00E163E3">
        <w:instrText xml:space="preserve"> REF _Ref52961904 \h\#\0 </w:instrText>
      </w:r>
      <w:r w:rsidR="00607B08" w:rsidRPr="00E163E3">
        <w:instrText xml:space="preserve"> \* MERGEFORMAT </w:instrText>
      </w:r>
      <w:r w:rsidR="002943B0" w:rsidRPr="00E163E3">
        <w:fldChar w:fldCharType="separate"/>
      </w:r>
      <w:r w:rsidR="008068B0">
        <w:t>25</w:t>
      </w:r>
      <w:r w:rsidR="002943B0" w:rsidRPr="00E163E3">
        <w:fldChar w:fldCharType="end"/>
      </w:r>
      <w:r w:rsidR="002943B0" w:rsidRPr="00E163E3">
        <w:t>).</w:t>
      </w:r>
    </w:p>
    <w:p w14:paraId="0D4805E4" w14:textId="046F09E3" w:rsidR="00197769" w:rsidRPr="00E163E3" w:rsidRDefault="00731807" w:rsidP="00D8009D">
      <w:pPr>
        <w:pStyle w:val="GOST19Normal"/>
        <w:keepLines/>
        <w:suppressAutoHyphens/>
        <w:spacing w:before="0" w:after="0" w:line="240" w:lineRule="auto"/>
        <w:ind w:firstLine="0"/>
        <w:jc w:val="center"/>
        <w:rPr>
          <w:spacing w:val="2"/>
          <w:shd w:val="clear" w:color="auto" w:fill="FFFFFF"/>
        </w:rPr>
      </w:pPr>
      <w:r>
        <w:rPr>
          <w:noProof/>
          <w:spacing w:val="2"/>
          <w:shd w:val="clear" w:color="auto" w:fill="FFFFFF"/>
        </w:rPr>
        <w:pict w14:anchorId="64593009">
          <v:shape id="_x0000_i1033" type="#_x0000_t75" alt="" style="width:247.25pt;height:110.05pt;mso-width-percent:0;mso-height-percent:0;mso-width-percent:0;mso-height-percent:0">
            <v:imagedata r:id="rId67" o:title="capture_003_07102020_111452"/>
          </v:shape>
        </w:pict>
      </w:r>
    </w:p>
    <w:p w14:paraId="023E6D26" w14:textId="51C6C610" w:rsidR="002943B0" w:rsidRPr="00E163E3" w:rsidRDefault="002943B0" w:rsidP="00180172">
      <w:pPr>
        <w:pStyle w:val="GOST19Normal"/>
        <w:keepLines/>
        <w:suppressAutoHyphens/>
        <w:spacing w:line="240" w:lineRule="auto"/>
        <w:ind w:firstLine="0"/>
        <w:jc w:val="center"/>
      </w:pPr>
      <w:bookmarkStart w:id="708" w:name="_Ref5296190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25</w:t>
      </w:r>
      <w:r w:rsidR="005D2484">
        <w:rPr>
          <w:noProof/>
        </w:rPr>
        <w:fldChar w:fldCharType="end"/>
      </w:r>
      <w:bookmarkEnd w:id="708"/>
      <w:r w:rsidRPr="00E163E3">
        <w:t xml:space="preserve"> – Добавление нового объекта</w:t>
      </w:r>
      <w:r w:rsidR="002D283D" w:rsidRPr="00E163E3">
        <w:t xml:space="preserve"> верхнего уровня иерархии дерева</w:t>
      </w:r>
    </w:p>
    <w:p w14:paraId="58FC1AD4" w14:textId="1991AE5E" w:rsidR="007C1DEA" w:rsidRPr="00E163E3" w:rsidRDefault="007C1DEA" w:rsidP="00D8009D">
      <w:pPr>
        <w:pStyle w:val="GOST19Normal"/>
        <w:keepLines/>
        <w:suppressAutoHyphens/>
        <w:spacing w:before="0" w:after="0" w:line="240" w:lineRule="auto"/>
        <w:ind w:firstLine="851"/>
      </w:pPr>
      <w:r w:rsidRPr="00E163E3">
        <w:t>В выпадающем списке поля «Класс объекта» отображаются только об</w:t>
      </w:r>
      <w:r w:rsidR="001C34F4" w:rsidRPr="00E163E3">
        <w:t>ъекты верхнего уровня иерархии:</w:t>
      </w:r>
      <w:r w:rsidRPr="00E163E3">
        <w:t xml:space="preserve"> </w:t>
      </w:r>
      <w:r w:rsidR="00CD1FBC" w:rsidRPr="00E163E3">
        <w:t>«</w:t>
      </w:r>
      <w:r w:rsidR="00CD1FBC" w:rsidRPr="00E163E3">
        <w:rPr>
          <w:lang w:val="en-US"/>
        </w:rPr>
        <w:t>MOXA</w:t>
      </w:r>
      <w:r w:rsidR="00CD1FBC" w:rsidRPr="00E163E3">
        <w:t xml:space="preserve">», </w:t>
      </w:r>
      <w:r w:rsidR="000A1AE8" w:rsidRPr="00E163E3">
        <w:t xml:space="preserve">«Подстанция» и </w:t>
      </w:r>
      <w:r w:rsidRPr="00E163E3">
        <w:t xml:space="preserve">«Мониторинг». В поле «Имя объекта» </w:t>
      </w:r>
      <w:r w:rsidR="00536F81" w:rsidRPr="00E163E3">
        <w:t>необходимо ввести</w:t>
      </w:r>
      <w:r w:rsidRPr="00E163E3">
        <w:t xml:space="preserve"> им</w:t>
      </w:r>
      <w:r w:rsidR="00536F81" w:rsidRPr="00E163E3">
        <w:t>я вручную или выбрать</w:t>
      </w:r>
      <w:r w:rsidRPr="00E163E3">
        <w:t xml:space="preserve"> из выпадающего списка</w:t>
      </w:r>
      <w:r w:rsidR="00073F9C" w:rsidRPr="00E163E3">
        <w:t xml:space="preserve"> и нажать кнопку «Ок»</w:t>
      </w:r>
      <w:r w:rsidRPr="00E163E3">
        <w:t xml:space="preserve">. </w:t>
      </w:r>
    </w:p>
    <w:p w14:paraId="283D69C2" w14:textId="5652A4DC" w:rsidR="000A1AE8" w:rsidRPr="00E163E3" w:rsidRDefault="000A1AE8" w:rsidP="00D8009D">
      <w:pPr>
        <w:pStyle w:val="GOST19Normal"/>
        <w:keepLines/>
        <w:suppressAutoHyphens/>
        <w:spacing w:before="0" w:after="0" w:line="240" w:lineRule="auto"/>
        <w:ind w:firstLine="851"/>
      </w:pPr>
      <w:r w:rsidRPr="00E163E3">
        <w:t xml:space="preserve">Для добавления </w:t>
      </w:r>
      <w:r w:rsidR="00C242F1" w:rsidRPr="00E163E3">
        <w:t xml:space="preserve">дочерних </w:t>
      </w:r>
      <w:r w:rsidRPr="00E163E3">
        <w:t>объектов</w:t>
      </w:r>
      <w:r w:rsidR="00C242F1" w:rsidRPr="00E163E3">
        <w:t xml:space="preserve"> к родительским</w:t>
      </w:r>
      <w:r w:rsidRPr="00E163E3">
        <w:t xml:space="preserve"> нео</w:t>
      </w:r>
      <w:r w:rsidR="002D283D" w:rsidRPr="00E163E3">
        <w:t xml:space="preserve">бходимо </w:t>
      </w:r>
      <w:r w:rsidR="00C242F1" w:rsidRPr="00E163E3">
        <w:t xml:space="preserve">сначала </w:t>
      </w:r>
      <w:r w:rsidR="002D283D" w:rsidRPr="00E163E3">
        <w:t>вы</w:t>
      </w:r>
      <w:r w:rsidR="00C242F1" w:rsidRPr="00E163E3">
        <w:t>делить</w:t>
      </w:r>
      <w:r w:rsidR="002D283D" w:rsidRPr="00E163E3">
        <w:t xml:space="preserve"> </w:t>
      </w:r>
      <w:r w:rsidR="00C242F1" w:rsidRPr="00E163E3">
        <w:t xml:space="preserve">родительский </w:t>
      </w:r>
      <w:r w:rsidR="002D283D" w:rsidRPr="00E163E3">
        <w:t>объект</w:t>
      </w:r>
      <w:r w:rsidR="00C42694" w:rsidRPr="00E163E3">
        <w:t xml:space="preserve"> в реестре «Дерева объектов»</w:t>
      </w:r>
      <w:r w:rsidR="00C242F1" w:rsidRPr="00E163E3">
        <w:t>,</w:t>
      </w:r>
      <w:r w:rsidR="002D283D" w:rsidRPr="00E163E3">
        <w:t xml:space="preserve"> </w:t>
      </w:r>
      <w:r w:rsidR="00C242F1" w:rsidRPr="00E163E3">
        <w:t xml:space="preserve">к которому будет добавляться дочерний объект, а затем </w:t>
      </w:r>
      <w:r w:rsidR="00A517DC" w:rsidRPr="00E163E3">
        <w:t>нажать</w:t>
      </w:r>
      <w:r w:rsidR="00C242F1" w:rsidRPr="00E163E3">
        <w:t xml:space="preserve"> на кнопку </w:t>
      </w:r>
      <w:r w:rsidR="00A517DC" w:rsidRPr="00E163E3">
        <w:rPr>
          <w:spacing w:val="2"/>
          <w:shd w:val="clear" w:color="auto" w:fill="FFFFFF"/>
        </w:rPr>
        <w:t>«Добавить новый объект»</w:t>
      </w:r>
      <w:r w:rsidR="002D283D" w:rsidRPr="00E163E3">
        <w:t xml:space="preserve">. </w:t>
      </w:r>
      <w:r w:rsidR="00830EFD" w:rsidRPr="00E163E3">
        <w:t>Например, д</w:t>
      </w:r>
      <w:r w:rsidR="002D283D" w:rsidRPr="00E163E3">
        <w:t xml:space="preserve">ля объекта класса «Подстанция» </w:t>
      </w:r>
      <w:r w:rsidR="008656D1" w:rsidRPr="00E163E3">
        <w:t xml:space="preserve">можно добавить следующие классы объектов, представленные на рисунке </w:t>
      </w:r>
      <w:r w:rsidR="008656D1" w:rsidRPr="00E163E3">
        <w:fldChar w:fldCharType="begin"/>
      </w:r>
      <w:r w:rsidR="008656D1" w:rsidRPr="00E163E3">
        <w:instrText xml:space="preserve"> REF _Ref52963982 \h\#\0 </w:instrText>
      </w:r>
      <w:r w:rsidR="00607B08" w:rsidRPr="00E163E3">
        <w:instrText xml:space="preserve"> \* MERGEFORMAT </w:instrText>
      </w:r>
      <w:r w:rsidR="008656D1" w:rsidRPr="00E163E3">
        <w:fldChar w:fldCharType="separate"/>
      </w:r>
      <w:r w:rsidR="008068B0">
        <w:t>26</w:t>
      </w:r>
      <w:r w:rsidR="008656D1" w:rsidRPr="00E163E3">
        <w:fldChar w:fldCharType="end"/>
      </w:r>
      <w:r w:rsidR="002D283D" w:rsidRPr="00E163E3">
        <w:t>.</w:t>
      </w:r>
    </w:p>
    <w:p w14:paraId="611B900D" w14:textId="21C7B87F" w:rsidR="00647BC1" w:rsidRPr="00E163E3" w:rsidRDefault="000A1AE8" w:rsidP="003B5091">
      <w:pPr>
        <w:pStyle w:val="GOST19Normal"/>
        <w:keepLines/>
        <w:suppressAutoHyphens/>
        <w:spacing w:before="0" w:after="0" w:line="240" w:lineRule="auto"/>
        <w:ind w:firstLine="0"/>
        <w:jc w:val="center"/>
        <w:rPr>
          <w:lang w:val="en-US"/>
        </w:rPr>
      </w:pPr>
      <w:r w:rsidRPr="00E163E3">
        <w:rPr>
          <w:noProof/>
        </w:rPr>
        <w:lastRenderedPageBreak/>
        <w:drawing>
          <wp:inline distT="0" distB="0" distL="0" distR="0" wp14:anchorId="1AE505D3" wp14:editId="5781C380">
            <wp:extent cx="3140015" cy="1390447"/>
            <wp:effectExtent l="0" t="0" r="381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509" cy="1395980"/>
                    </a:xfrm>
                    <a:prstGeom prst="rect">
                      <a:avLst/>
                    </a:prstGeom>
                  </pic:spPr>
                </pic:pic>
              </a:graphicData>
            </a:graphic>
          </wp:inline>
        </w:drawing>
      </w:r>
    </w:p>
    <w:p w14:paraId="0E3974EC" w14:textId="7356A31C" w:rsidR="002D283D" w:rsidRPr="00E163E3" w:rsidRDefault="002D283D" w:rsidP="00180172">
      <w:pPr>
        <w:pStyle w:val="GOST19Normal"/>
        <w:keepLines/>
        <w:suppressAutoHyphens/>
        <w:spacing w:line="240" w:lineRule="auto"/>
        <w:ind w:firstLine="0"/>
        <w:jc w:val="center"/>
      </w:pPr>
      <w:bookmarkStart w:id="709" w:name="_Ref5296398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26</w:t>
      </w:r>
      <w:r w:rsidR="005D2484">
        <w:rPr>
          <w:noProof/>
        </w:rPr>
        <w:fldChar w:fldCharType="end"/>
      </w:r>
      <w:bookmarkEnd w:id="709"/>
      <w:r w:rsidRPr="00E163E3">
        <w:t xml:space="preserve"> – Добавление </w:t>
      </w:r>
      <w:r w:rsidR="00C42694" w:rsidRPr="00E163E3">
        <w:t>дочернего</w:t>
      </w:r>
      <w:r w:rsidR="00983BCF" w:rsidRPr="00E163E3">
        <w:t xml:space="preserve"> </w:t>
      </w:r>
      <w:r w:rsidRPr="00E163E3">
        <w:t xml:space="preserve">объекта </w:t>
      </w:r>
      <w:r w:rsidR="00983BCF" w:rsidRPr="00E163E3">
        <w:t>для класса «Подстанция»</w:t>
      </w:r>
    </w:p>
    <w:p w14:paraId="04A875BD" w14:textId="0579F761" w:rsidR="00B0364A" w:rsidRPr="00E163E3" w:rsidRDefault="00C66368" w:rsidP="00D8009D">
      <w:pPr>
        <w:pStyle w:val="GOST19Normal"/>
        <w:keepLines/>
        <w:suppressAutoHyphens/>
        <w:spacing w:before="0" w:after="0" w:line="240" w:lineRule="auto"/>
        <w:ind w:firstLine="851"/>
      </w:pPr>
      <w:r w:rsidRPr="00E163E3">
        <w:t xml:space="preserve">Операции копирования, вставки, вырезания и удаления объектов дерева можно осуществлять </w:t>
      </w:r>
      <w:r w:rsidR="00B0364A" w:rsidRPr="00E163E3">
        <w:t>при помощи</w:t>
      </w:r>
      <w:r w:rsidRPr="00E163E3">
        <w:t xml:space="preserve"> </w:t>
      </w:r>
      <w:r w:rsidR="001A237C" w:rsidRPr="00E163E3">
        <w:t>стандартны</w:t>
      </w:r>
      <w:r w:rsidR="00B0364A" w:rsidRPr="00E163E3">
        <w:t>х</w:t>
      </w:r>
      <w:r w:rsidR="001A237C" w:rsidRPr="00E163E3">
        <w:t xml:space="preserve"> набор</w:t>
      </w:r>
      <w:r w:rsidR="00B0364A" w:rsidRPr="00E163E3">
        <w:t>ов</w:t>
      </w:r>
      <w:r w:rsidR="001A237C" w:rsidRPr="00E163E3">
        <w:t xml:space="preserve"> клавиш,</w:t>
      </w:r>
      <w:r w:rsidRPr="00E163E3">
        <w:t xml:space="preserve"> обозначенны</w:t>
      </w:r>
      <w:r w:rsidR="00B0364A" w:rsidRPr="00E163E3">
        <w:t>х</w:t>
      </w:r>
      <w:r w:rsidRPr="00E163E3">
        <w:t xml:space="preserve"> в скобках, </w:t>
      </w:r>
      <w:r w:rsidR="00B0364A" w:rsidRPr="00E163E3">
        <w:t>а также</w:t>
      </w:r>
      <w:r w:rsidRPr="00E163E3">
        <w:t xml:space="preserve"> кноп</w:t>
      </w:r>
      <w:r w:rsidR="00B0364A" w:rsidRPr="00E163E3">
        <w:t>ками</w:t>
      </w:r>
      <w:r w:rsidRPr="00E163E3">
        <w:t xml:space="preserve"> </w:t>
      </w:r>
      <w:r w:rsidR="00B0364A" w:rsidRPr="00E163E3">
        <w:t xml:space="preserve">на </w:t>
      </w:r>
      <w:r w:rsidR="001A237C" w:rsidRPr="00E163E3">
        <w:t>панели инструментов «Дерева объектов»</w:t>
      </w:r>
      <w:r w:rsidRPr="00E163E3">
        <w:t xml:space="preserve">. </w:t>
      </w:r>
    </w:p>
    <w:p w14:paraId="0AD7382C" w14:textId="253B01CA" w:rsidR="00B0364A" w:rsidRPr="00E163E3" w:rsidRDefault="00B0364A" w:rsidP="00D8009D">
      <w:pPr>
        <w:pStyle w:val="GOST19Normal"/>
        <w:keepLines/>
        <w:suppressAutoHyphens/>
        <w:spacing w:before="0" w:after="0" w:line="240" w:lineRule="auto"/>
        <w:ind w:firstLine="851"/>
        <w:rPr>
          <w:spacing w:val="2"/>
          <w:shd w:val="clear" w:color="auto" w:fill="FFFFFF"/>
        </w:rPr>
      </w:pPr>
      <w:r w:rsidRPr="00E163E3">
        <w:t>В</w:t>
      </w:r>
      <w:r w:rsidR="00535012" w:rsidRPr="00E163E3">
        <w:t xml:space="preserve">озможно скопировать </w:t>
      </w:r>
      <w:r w:rsidRPr="00E163E3">
        <w:t>как</w:t>
      </w:r>
      <w:r w:rsidR="00535012" w:rsidRPr="00E163E3">
        <w:t xml:space="preserve"> единич</w:t>
      </w:r>
      <w:r w:rsidR="008833F1" w:rsidRPr="00E163E3">
        <w:t xml:space="preserve">ный объект, </w:t>
      </w:r>
      <w:r w:rsidRPr="00E163E3">
        <w:t xml:space="preserve">так </w:t>
      </w:r>
      <w:r w:rsidR="008833F1" w:rsidRPr="00E163E3">
        <w:t>и группу со всеми вложениями</w:t>
      </w:r>
      <w:r w:rsidR="00C66368" w:rsidRPr="00E163E3">
        <w:t xml:space="preserve">. </w:t>
      </w:r>
      <w:r w:rsidRPr="00E163E3">
        <w:t>При этом п</w:t>
      </w:r>
      <w:r w:rsidRPr="00E163E3">
        <w:rPr>
          <w:spacing w:val="2"/>
          <w:shd w:val="clear" w:color="auto" w:fill="FFFFFF"/>
        </w:rPr>
        <w:t>роверяется возможность со</w:t>
      </w:r>
      <w:r w:rsidR="00E54E3B" w:rsidRPr="00E163E3">
        <w:rPr>
          <w:spacing w:val="2"/>
          <w:shd w:val="clear" w:color="auto" w:fill="FFFFFF"/>
        </w:rPr>
        <w:t xml:space="preserve">вершения операций «Копировать»/ </w:t>
      </w:r>
      <w:r w:rsidRPr="00E163E3">
        <w:rPr>
          <w:spacing w:val="2"/>
          <w:shd w:val="clear" w:color="auto" w:fill="FFFFFF"/>
        </w:rPr>
        <w:t>«Вставить» для объектов дерева с проверкой допустимости операции. В частнос</w:t>
      </w:r>
      <w:r w:rsidR="00E54E3B" w:rsidRPr="00E163E3">
        <w:rPr>
          <w:spacing w:val="2"/>
          <w:shd w:val="clear" w:color="auto" w:fill="FFFFFF"/>
        </w:rPr>
        <w:t>ти, при попытке вставить объект</w:t>
      </w:r>
      <w:r w:rsidRPr="00E163E3">
        <w:rPr>
          <w:spacing w:val="2"/>
          <w:shd w:val="clear" w:color="auto" w:fill="FFFFFF"/>
        </w:rPr>
        <w:t xml:space="preserve"> иконка на панели инструментов или пункт меню «Вставить» неактивны, если вставка недопустима и активны в случае, если операция возможна.</w:t>
      </w:r>
    </w:p>
    <w:p w14:paraId="6152B54F" w14:textId="0BAB2609" w:rsidR="00442BD3" w:rsidRPr="00E163E3" w:rsidRDefault="0007628C" w:rsidP="00D8009D">
      <w:pPr>
        <w:pStyle w:val="GOST19Normal"/>
        <w:keepLines/>
        <w:suppressAutoHyphens/>
        <w:spacing w:before="0" w:after="0" w:line="240" w:lineRule="auto"/>
        <w:ind w:firstLine="851"/>
      </w:pPr>
      <w:r w:rsidRPr="00E163E3">
        <w:t>Операция</w:t>
      </w:r>
      <w:r w:rsidRPr="00E163E3">
        <w:rPr>
          <w:spacing w:val="2"/>
          <w:shd w:val="clear" w:color="auto" w:fill="FFFFFF"/>
        </w:rPr>
        <w:t xml:space="preserve"> удаления</w:t>
      </w:r>
      <w:r w:rsidR="008833F1" w:rsidRPr="00E163E3">
        <w:rPr>
          <w:spacing w:val="2"/>
          <w:shd w:val="clear" w:color="auto" w:fill="FFFFFF"/>
        </w:rPr>
        <w:t xml:space="preserve"> также</w:t>
      </w:r>
      <w:r w:rsidRPr="00E163E3">
        <w:rPr>
          <w:spacing w:val="2"/>
          <w:shd w:val="clear" w:color="auto" w:fill="FFFFFF"/>
        </w:rPr>
        <w:t xml:space="preserve"> применима к единичн</w:t>
      </w:r>
      <w:r w:rsidR="00351E83" w:rsidRPr="00E163E3">
        <w:rPr>
          <w:spacing w:val="2"/>
          <w:shd w:val="clear" w:color="auto" w:fill="FFFFFF"/>
        </w:rPr>
        <w:t>о выбранным объектам</w:t>
      </w:r>
      <w:r w:rsidRPr="00E163E3">
        <w:rPr>
          <w:spacing w:val="2"/>
          <w:shd w:val="clear" w:color="auto" w:fill="FFFFFF"/>
        </w:rPr>
        <w:t xml:space="preserve"> и к </w:t>
      </w:r>
      <w:r w:rsidR="00351E83" w:rsidRPr="00E163E3">
        <w:rPr>
          <w:spacing w:val="2"/>
          <w:shd w:val="clear" w:color="auto" w:fill="FFFFFF"/>
        </w:rPr>
        <w:t>группе</w:t>
      </w:r>
      <w:r w:rsidRPr="00E163E3">
        <w:rPr>
          <w:spacing w:val="2"/>
          <w:shd w:val="clear" w:color="auto" w:fill="FFFFFF"/>
        </w:rPr>
        <w:t xml:space="preserve"> объект</w:t>
      </w:r>
      <w:r w:rsidR="00351E83" w:rsidRPr="00E163E3">
        <w:rPr>
          <w:spacing w:val="2"/>
          <w:shd w:val="clear" w:color="auto" w:fill="FFFFFF"/>
        </w:rPr>
        <w:t>ов</w:t>
      </w:r>
      <w:r w:rsidRPr="00E163E3">
        <w:rPr>
          <w:spacing w:val="2"/>
          <w:shd w:val="clear" w:color="auto" w:fill="FFFFFF"/>
        </w:rPr>
        <w:t xml:space="preserve"> из дерева</w:t>
      </w:r>
      <w:r w:rsidR="00351E83" w:rsidRPr="00E163E3">
        <w:rPr>
          <w:spacing w:val="2"/>
          <w:shd w:val="clear" w:color="auto" w:fill="FFFFFF"/>
        </w:rPr>
        <w:t xml:space="preserve">. Чтобы осуществить выборочное выделение, необходимо </w:t>
      </w:r>
      <w:r w:rsidR="00351E83" w:rsidRPr="00E163E3">
        <w:t>воспользоваться клавишами</w:t>
      </w:r>
      <w:r w:rsidR="00C66368" w:rsidRPr="00E163E3">
        <w:t xml:space="preserve"> </w:t>
      </w:r>
      <w:r w:rsidR="00C66368" w:rsidRPr="00E163E3">
        <w:rPr>
          <w:lang w:val="en-US"/>
        </w:rPr>
        <w:t>Ctrl</w:t>
      </w:r>
      <w:r w:rsidR="00C66368" w:rsidRPr="00E163E3">
        <w:t xml:space="preserve"> или </w:t>
      </w:r>
      <w:r w:rsidR="00C66368" w:rsidRPr="00E163E3">
        <w:rPr>
          <w:lang w:val="en-US"/>
        </w:rPr>
        <w:t>Shift</w:t>
      </w:r>
      <w:r w:rsidR="00351E83" w:rsidRPr="00E163E3">
        <w:t xml:space="preserve">. </w:t>
      </w:r>
    </w:p>
    <w:p w14:paraId="24237CD6" w14:textId="77777777" w:rsidR="001A237C" w:rsidRPr="00E163E3" w:rsidRDefault="00351E83" w:rsidP="00D8009D">
      <w:pPr>
        <w:pStyle w:val="GOST19Normal"/>
        <w:keepLines/>
        <w:suppressAutoHyphens/>
        <w:spacing w:before="0" w:after="0" w:line="240" w:lineRule="auto"/>
        <w:ind w:firstLine="851"/>
        <w:rPr>
          <w:spacing w:val="2"/>
          <w:shd w:val="clear" w:color="auto" w:fill="FFFFFF"/>
        </w:rPr>
      </w:pPr>
      <w:r w:rsidRPr="00E163E3">
        <w:t>После выбора объектов нажимаем кнопку удаления</w:t>
      </w:r>
      <w:r w:rsidR="00442BD3" w:rsidRPr="00E163E3">
        <w:t xml:space="preserve"> </w:t>
      </w:r>
      <w:r w:rsidR="001A237C" w:rsidRPr="00E163E3">
        <w:t>на</w:t>
      </w:r>
      <w:r w:rsidR="00442BD3" w:rsidRPr="00E163E3">
        <w:t xml:space="preserve"> </w:t>
      </w:r>
      <w:r w:rsidR="001A237C" w:rsidRPr="00E163E3">
        <w:t>панели инструментов</w:t>
      </w:r>
      <w:r w:rsidRPr="00E163E3">
        <w:t xml:space="preserve">, в результате </w:t>
      </w:r>
      <w:r w:rsidRPr="00E163E3">
        <w:rPr>
          <w:spacing w:val="2"/>
          <w:shd w:val="clear" w:color="auto" w:fill="FFFFFF"/>
        </w:rPr>
        <w:t>появится диалоговое окно «Удалить узлы технологического дерева»</w:t>
      </w:r>
      <w:r w:rsidR="001A237C" w:rsidRPr="00E163E3">
        <w:rPr>
          <w:spacing w:val="2"/>
          <w:shd w:val="clear" w:color="auto" w:fill="FFFFFF"/>
        </w:rPr>
        <w:t>.</w:t>
      </w:r>
    </w:p>
    <w:p w14:paraId="05FDA1DA" w14:textId="7672CCA7" w:rsidR="002D283D" w:rsidRPr="00E163E3" w:rsidRDefault="001A237C" w:rsidP="00D8009D">
      <w:pPr>
        <w:pStyle w:val="GOST19Normal"/>
        <w:keepLines/>
        <w:suppressAutoHyphens/>
        <w:spacing w:before="0" w:after="0" w:line="240" w:lineRule="auto"/>
        <w:ind w:firstLine="851"/>
      </w:pPr>
      <w:r w:rsidRPr="00E163E3">
        <w:rPr>
          <w:spacing w:val="2"/>
          <w:shd w:val="clear" w:color="auto" w:fill="FFFFFF"/>
        </w:rPr>
        <w:t>В данном окне</w:t>
      </w:r>
      <w:r w:rsidR="00351E83" w:rsidRPr="00E163E3">
        <w:rPr>
          <w:spacing w:val="2"/>
          <w:shd w:val="clear" w:color="auto" w:fill="FFFFFF"/>
        </w:rPr>
        <w:t xml:space="preserve"> указано наименование удаляемого объекта, а также присутствуют кнопки «Удалить», «Удалить все» и «Отменить». </w:t>
      </w:r>
      <w:r w:rsidR="00442BD3" w:rsidRPr="00E163E3">
        <w:rPr>
          <w:spacing w:val="2"/>
          <w:shd w:val="clear" w:color="auto" w:fill="FFFFFF"/>
        </w:rPr>
        <w:t xml:space="preserve">При нажатии на кнопку «Удалить» </w:t>
      </w:r>
      <w:r w:rsidRPr="00E163E3">
        <w:rPr>
          <w:spacing w:val="2"/>
          <w:shd w:val="clear" w:color="auto" w:fill="FFFFFF"/>
        </w:rPr>
        <w:t>удалит</w:t>
      </w:r>
      <w:r w:rsidR="00442BD3" w:rsidRPr="00E163E3">
        <w:rPr>
          <w:spacing w:val="2"/>
          <w:shd w:val="clear" w:color="auto" w:fill="FFFFFF"/>
        </w:rPr>
        <w:t xml:space="preserve">ся только тот объект, </w:t>
      </w:r>
      <w:r w:rsidR="007907AA" w:rsidRPr="00E163E3">
        <w:rPr>
          <w:spacing w:val="2"/>
          <w:shd w:val="clear" w:color="auto" w:fill="FFFFFF"/>
        </w:rPr>
        <w:t>имя которого</w:t>
      </w:r>
      <w:r w:rsidR="00442BD3" w:rsidRPr="00E163E3">
        <w:rPr>
          <w:spacing w:val="2"/>
          <w:shd w:val="clear" w:color="auto" w:fill="FFFFFF"/>
        </w:rPr>
        <w:t xml:space="preserve"> было отображено в диалоговом окне, а при нажатии на кнопку «Удалить все» из дерева исчезнут все выделенные объекты вместе со всеми вложениями</w:t>
      </w:r>
      <w:r w:rsidRPr="00E163E3">
        <w:rPr>
          <w:spacing w:val="2"/>
          <w:shd w:val="clear" w:color="auto" w:fill="FFFFFF"/>
        </w:rPr>
        <w:t>.</w:t>
      </w:r>
    </w:p>
    <w:p w14:paraId="3CD9DC61" w14:textId="25C4E42E" w:rsidR="00115A8C" w:rsidRPr="00E163E3" w:rsidRDefault="005A24DF"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Операции отмены и восстановления </w:t>
      </w:r>
      <w:r w:rsidR="00A517DC" w:rsidRPr="00E163E3">
        <w:rPr>
          <w:spacing w:val="2"/>
          <w:shd w:val="clear" w:color="auto" w:fill="FFFFFF"/>
        </w:rPr>
        <w:t xml:space="preserve">на панели инструментов </w:t>
      </w:r>
      <w:r w:rsidR="00935855" w:rsidRPr="00E163E3">
        <w:rPr>
          <w:spacing w:val="2"/>
          <w:shd w:val="clear" w:color="auto" w:fill="FFFFFF"/>
        </w:rPr>
        <w:t xml:space="preserve">необходимы для </w:t>
      </w:r>
      <w:r w:rsidR="00EE4D6F" w:rsidRPr="00E163E3">
        <w:rPr>
          <w:spacing w:val="2"/>
          <w:shd w:val="clear" w:color="auto" w:fill="FFFFFF"/>
        </w:rPr>
        <w:t>возврата</w:t>
      </w:r>
      <w:r w:rsidR="00935855" w:rsidRPr="00E163E3">
        <w:rPr>
          <w:spacing w:val="2"/>
          <w:shd w:val="clear" w:color="auto" w:fill="FFFFFF"/>
        </w:rPr>
        <w:t xml:space="preserve"> предыдущего/последующего действий пользователя при разработке иерархии дерева объектов.</w:t>
      </w:r>
      <w:r w:rsidRPr="00E163E3">
        <w:rPr>
          <w:spacing w:val="2"/>
          <w:shd w:val="clear" w:color="auto" w:fill="FFFFFF"/>
        </w:rPr>
        <w:t xml:space="preserve"> </w:t>
      </w:r>
    </w:p>
    <w:p w14:paraId="1624EA68" w14:textId="2E637F51" w:rsidR="004C2A07" w:rsidRPr="00E163E3" w:rsidRDefault="004C2A07" w:rsidP="003961B0">
      <w:pPr>
        <w:pStyle w:val="GOST19Heading4"/>
        <w:numPr>
          <w:ilvl w:val="3"/>
          <w:numId w:val="32"/>
        </w:numPr>
        <w:rPr>
          <w:shd w:val="clear" w:color="auto" w:fill="FFFFFF"/>
        </w:rPr>
      </w:pPr>
      <w:bookmarkStart w:id="710" w:name="_Toc70686007"/>
      <w:r w:rsidRPr="00E163E3">
        <w:rPr>
          <w:shd w:val="clear" w:color="auto" w:fill="FFFFFF"/>
        </w:rPr>
        <w:t>Паспорт объекта</w:t>
      </w:r>
      <w:bookmarkEnd w:id="710"/>
    </w:p>
    <w:p w14:paraId="15E05802" w14:textId="68710D1F" w:rsidR="00353FB2" w:rsidRPr="00E163E3" w:rsidRDefault="00353FB2" w:rsidP="00D8009D">
      <w:pPr>
        <w:pStyle w:val="GOST19Normal"/>
        <w:keepLines/>
        <w:suppressAutoHyphens/>
        <w:spacing w:before="0" w:after="0" w:line="240" w:lineRule="auto"/>
        <w:ind w:firstLine="851"/>
      </w:pPr>
      <w:r w:rsidRPr="00E163E3">
        <w:rPr>
          <w:spacing w:val="2"/>
          <w:shd w:val="clear" w:color="auto" w:fill="FFFFFF"/>
        </w:rPr>
        <w:t>Паспорт</w:t>
      </w:r>
      <w:r w:rsidRPr="00E163E3">
        <w:t xml:space="preserve"> объекта дерева </w:t>
      </w:r>
      <w:r w:rsidR="00575347" w:rsidRPr="00E163E3">
        <w:t xml:space="preserve">может просмотреть пользователь с ролью </w:t>
      </w:r>
      <w:r w:rsidR="008A40FE" w:rsidRPr="00E163E3">
        <w:t>«</w:t>
      </w:r>
      <w:r w:rsidR="00575347" w:rsidRPr="00E163E3">
        <w:t>Оператор</w:t>
      </w:r>
      <w:r w:rsidR="008A40FE" w:rsidRPr="00E163E3">
        <w:t>»</w:t>
      </w:r>
      <w:r w:rsidR="00575347" w:rsidRPr="00E163E3">
        <w:t xml:space="preserve">. Для этого </w:t>
      </w:r>
      <w:r w:rsidRPr="00E163E3">
        <w:t>из выпадающего списка по нажатию ПКМ на самом объекте</w:t>
      </w:r>
      <w:r w:rsidR="00575347" w:rsidRPr="00E163E3">
        <w:t xml:space="preserve"> выбирается пункт «Паспорт объекта»</w:t>
      </w:r>
      <w:r w:rsidRPr="00E163E3">
        <w:t xml:space="preserve">. При этом отобразится окно в правой части экрана (см. рисунок </w:t>
      </w:r>
      <w:r w:rsidRPr="00E163E3">
        <w:fldChar w:fldCharType="begin"/>
      </w:r>
      <w:r w:rsidRPr="00E163E3">
        <w:instrText xml:space="preserve"> REF _Ref53049178 \h\#\0  \* MERGEFORMAT </w:instrText>
      </w:r>
      <w:r w:rsidRPr="00E163E3">
        <w:fldChar w:fldCharType="separate"/>
      </w:r>
      <w:r w:rsidR="008068B0">
        <w:t>27</w:t>
      </w:r>
      <w:r w:rsidRPr="00E163E3">
        <w:fldChar w:fldCharType="end"/>
      </w:r>
      <w:r w:rsidRPr="00E163E3">
        <w:t xml:space="preserve">), </w:t>
      </w:r>
      <w:r w:rsidR="006006C3" w:rsidRPr="00E163E3">
        <w:t xml:space="preserve">содержащее </w:t>
      </w:r>
      <w:r w:rsidRPr="00E163E3">
        <w:t xml:space="preserve">название элемента, для которого открыт паспорт, и таблица с паспортными данными выбранного оборудования. </w:t>
      </w:r>
    </w:p>
    <w:p w14:paraId="5A9D10A1" w14:textId="7434BCCF" w:rsidR="00353FB2" w:rsidRPr="00E163E3" w:rsidRDefault="00CD1FBC"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263C4EA2" wp14:editId="64A22140">
            <wp:extent cx="2847975" cy="38145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48924" cy="3815832"/>
                    </a:xfrm>
                    <a:prstGeom prst="rect">
                      <a:avLst/>
                    </a:prstGeom>
                  </pic:spPr>
                </pic:pic>
              </a:graphicData>
            </a:graphic>
          </wp:inline>
        </w:drawing>
      </w:r>
    </w:p>
    <w:p w14:paraId="5693CA67" w14:textId="1E78EB40" w:rsidR="00353FB2" w:rsidRPr="00E163E3" w:rsidRDefault="00353FB2" w:rsidP="00180172">
      <w:pPr>
        <w:pStyle w:val="GOST19Normal"/>
        <w:keepLines/>
        <w:suppressAutoHyphens/>
        <w:spacing w:line="240" w:lineRule="auto"/>
        <w:ind w:firstLine="0"/>
        <w:jc w:val="center"/>
      </w:pPr>
      <w:bookmarkStart w:id="711" w:name="_Ref5304917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27</w:t>
      </w:r>
      <w:r w:rsidR="005D2484">
        <w:rPr>
          <w:noProof/>
        </w:rPr>
        <w:fldChar w:fldCharType="end"/>
      </w:r>
      <w:bookmarkEnd w:id="711"/>
      <w:r w:rsidRPr="00E163E3">
        <w:t xml:space="preserve"> – Паспорт объекта</w:t>
      </w:r>
    </w:p>
    <w:p w14:paraId="1A261C9A" w14:textId="77777777" w:rsidR="00575347" w:rsidRPr="00E163E3" w:rsidRDefault="0057534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Кнопка печати предназначена для отправки паспорта объекта на принтер для получения бумажной копии экранной формы.</w:t>
      </w:r>
    </w:p>
    <w:p w14:paraId="7EC8AA0E" w14:textId="694FF48A" w:rsidR="00353FB2" w:rsidRPr="00E163E3" w:rsidRDefault="0057534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Пользователю с ролью </w:t>
      </w:r>
      <w:r w:rsidR="008A40FE" w:rsidRPr="00E163E3">
        <w:rPr>
          <w:spacing w:val="2"/>
          <w:shd w:val="clear" w:color="auto" w:fill="FFFFFF"/>
        </w:rPr>
        <w:t>«</w:t>
      </w:r>
      <w:r w:rsidRPr="00E163E3">
        <w:rPr>
          <w:spacing w:val="2"/>
          <w:shd w:val="clear" w:color="auto" w:fill="FFFFFF"/>
        </w:rPr>
        <w:t>Инженер</w:t>
      </w:r>
      <w:r w:rsidR="008A40FE" w:rsidRPr="00E163E3">
        <w:rPr>
          <w:spacing w:val="2"/>
          <w:shd w:val="clear" w:color="auto" w:fill="FFFFFF"/>
        </w:rPr>
        <w:t>»</w:t>
      </w:r>
      <w:r w:rsidRPr="00E163E3">
        <w:rPr>
          <w:spacing w:val="2"/>
          <w:shd w:val="clear" w:color="auto" w:fill="FFFFFF"/>
        </w:rPr>
        <w:t xml:space="preserve"> д</w:t>
      </w:r>
      <w:r w:rsidR="00353FB2" w:rsidRPr="00E163E3">
        <w:rPr>
          <w:spacing w:val="2"/>
          <w:shd w:val="clear" w:color="auto" w:fill="FFFFFF"/>
        </w:rPr>
        <w:t xml:space="preserve">ля редактирования доступны поля «Значение». После внесения всех изменений необходимо их сохранить, нажав соответствующую кнопку в панели инструментов «Паспорта объекта». </w:t>
      </w:r>
    </w:p>
    <w:p w14:paraId="7330D6B7" w14:textId="4616305C" w:rsidR="00353FB2" w:rsidRPr="00E163E3" w:rsidRDefault="00353FB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Кнопки для отмены и восстановления на панели инструментов «Паспорта объекта» необходимы для возврата предыдущего/последующего действий пользователя </w:t>
      </w:r>
      <w:r w:rsidR="00575347" w:rsidRPr="00E163E3">
        <w:rPr>
          <w:spacing w:val="2"/>
          <w:shd w:val="clear" w:color="auto" w:fill="FFFFFF"/>
        </w:rPr>
        <w:t xml:space="preserve">с ролью «Инженер» </w:t>
      </w:r>
      <w:r w:rsidRPr="00E163E3">
        <w:rPr>
          <w:spacing w:val="2"/>
          <w:shd w:val="clear" w:color="auto" w:fill="FFFFFF"/>
        </w:rPr>
        <w:t>при внесении изменений в поля.</w:t>
      </w:r>
    </w:p>
    <w:p w14:paraId="2CD5F448" w14:textId="357DD4DD" w:rsidR="00353FB2" w:rsidRPr="00E163E3" w:rsidRDefault="00353FB2" w:rsidP="003961B0">
      <w:pPr>
        <w:pStyle w:val="GOST19Heading4"/>
        <w:rPr>
          <w:shd w:val="clear" w:color="auto" w:fill="FFFFFF"/>
        </w:rPr>
      </w:pPr>
      <w:bookmarkStart w:id="712" w:name="_Ref53496761"/>
      <w:bookmarkStart w:id="713" w:name="_Toc70686008"/>
      <w:r w:rsidRPr="00E163E3">
        <w:rPr>
          <w:shd w:val="clear" w:color="auto" w:fill="FFFFFF"/>
        </w:rPr>
        <w:t>Привязка слотов «Дерева объекта»</w:t>
      </w:r>
      <w:bookmarkEnd w:id="712"/>
      <w:bookmarkEnd w:id="713"/>
    </w:p>
    <w:p w14:paraId="47C36D3A" w14:textId="42FF8C7B" w:rsidR="002255FE" w:rsidRPr="00E163E3" w:rsidRDefault="002255F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Привязка слот</w:t>
      </w:r>
      <w:r w:rsidR="00353FB2" w:rsidRPr="00E163E3">
        <w:rPr>
          <w:spacing w:val="2"/>
          <w:shd w:val="clear" w:color="auto" w:fill="FFFFFF"/>
        </w:rPr>
        <w:t>ов</w:t>
      </w:r>
      <w:r w:rsidRPr="00E163E3">
        <w:rPr>
          <w:spacing w:val="2"/>
          <w:shd w:val="clear" w:color="auto" w:fill="FFFFFF"/>
        </w:rPr>
        <w:t xml:space="preserve"> необходима для </w:t>
      </w:r>
      <w:r w:rsidR="00C64AD0" w:rsidRPr="00E163E3">
        <w:rPr>
          <w:spacing w:val="2"/>
          <w:shd w:val="clear" w:color="auto" w:fill="FFFFFF"/>
        </w:rPr>
        <w:t xml:space="preserve">связывания слотов </w:t>
      </w:r>
      <w:r w:rsidR="00353FB2" w:rsidRPr="00E163E3">
        <w:rPr>
          <w:spacing w:val="2"/>
          <w:shd w:val="clear" w:color="auto" w:fill="FFFFFF"/>
        </w:rPr>
        <w:t>«</w:t>
      </w:r>
      <w:r w:rsidR="00C64AD0" w:rsidRPr="00E163E3">
        <w:rPr>
          <w:spacing w:val="2"/>
          <w:shd w:val="clear" w:color="auto" w:fill="FFFFFF"/>
        </w:rPr>
        <w:t>Дерева объекта</w:t>
      </w:r>
      <w:r w:rsidR="00353FB2" w:rsidRPr="00E163E3">
        <w:rPr>
          <w:spacing w:val="2"/>
          <w:shd w:val="clear" w:color="auto" w:fill="FFFFFF"/>
        </w:rPr>
        <w:t>»</w:t>
      </w:r>
      <w:r w:rsidR="00C64AD0" w:rsidRPr="00E163E3">
        <w:rPr>
          <w:spacing w:val="2"/>
          <w:shd w:val="clear" w:color="auto" w:fill="FFFFFF"/>
        </w:rPr>
        <w:t xml:space="preserve"> с </w:t>
      </w:r>
      <w:r w:rsidR="00D60804" w:rsidRPr="00E163E3">
        <w:rPr>
          <w:spacing w:val="2"/>
          <w:shd w:val="clear" w:color="auto" w:fill="FFFFFF"/>
        </w:rPr>
        <w:t>сигналами устройств</w:t>
      </w:r>
      <w:r w:rsidR="00EA5E49" w:rsidRPr="00E163E3">
        <w:rPr>
          <w:spacing w:val="2"/>
          <w:shd w:val="clear" w:color="auto" w:fill="FFFFFF"/>
        </w:rPr>
        <w:t xml:space="preserve"> «Системного дерева»</w:t>
      </w:r>
      <w:r w:rsidR="00D60804" w:rsidRPr="00E163E3">
        <w:rPr>
          <w:spacing w:val="2"/>
          <w:shd w:val="clear" w:color="auto" w:fill="FFFFFF"/>
        </w:rPr>
        <w:t xml:space="preserve">. </w:t>
      </w:r>
      <w:r w:rsidRPr="00E163E3">
        <w:rPr>
          <w:spacing w:val="2"/>
          <w:shd w:val="clear" w:color="auto" w:fill="FFFFFF"/>
        </w:rPr>
        <w:t>Вызов окна привязки слота осуществляется по нажатию ПКМ на объекте</w:t>
      </w:r>
      <w:r w:rsidR="00D60804" w:rsidRPr="00E163E3">
        <w:rPr>
          <w:spacing w:val="2"/>
          <w:shd w:val="clear" w:color="auto" w:fill="FFFFFF"/>
        </w:rPr>
        <w:t xml:space="preserve"> дерева и выбору из списка пункта «Привязать слот»</w:t>
      </w:r>
      <w:r w:rsidRPr="00E163E3">
        <w:rPr>
          <w:spacing w:val="2"/>
          <w:shd w:val="clear" w:color="auto" w:fill="FFFFFF"/>
        </w:rPr>
        <w:t xml:space="preserve">. При этом отобразится следующее окно (см. </w:t>
      </w:r>
      <w:r w:rsidR="00D60804" w:rsidRPr="00E163E3">
        <w:rPr>
          <w:spacing w:val="2"/>
          <w:shd w:val="clear" w:color="auto" w:fill="FFFFFF"/>
        </w:rPr>
        <w:t xml:space="preserve">рисунок </w:t>
      </w:r>
      <w:r w:rsidR="00D60804" w:rsidRPr="00E163E3">
        <w:rPr>
          <w:spacing w:val="2"/>
          <w:shd w:val="clear" w:color="auto" w:fill="FFFFFF"/>
        </w:rPr>
        <w:fldChar w:fldCharType="begin"/>
      </w:r>
      <w:r w:rsidR="00D60804" w:rsidRPr="00E163E3">
        <w:rPr>
          <w:spacing w:val="2"/>
          <w:shd w:val="clear" w:color="auto" w:fill="FFFFFF"/>
        </w:rPr>
        <w:instrText xml:space="preserve"> REF _Ref53485907 \h\#\0 </w:instrText>
      </w:r>
      <w:r w:rsidR="00607B08" w:rsidRPr="00E163E3">
        <w:rPr>
          <w:spacing w:val="2"/>
          <w:shd w:val="clear" w:color="auto" w:fill="FFFFFF"/>
        </w:rPr>
        <w:instrText xml:space="preserve"> \* MERGEFORMAT </w:instrText>
      </w:r>
      <w:r w:rsidR="00D60804" w:rsidRPr="00E163E3">
        <w:rPr>
          <w:spacing w:val="2"/>
          <w:shd w:val="clear" w:color="auto" w:fill="FFFFFF"/>
        </w:rPr>
      </w:r>
      <w:r w:rsidR="00D60804" w:rsidRPr="00E163E3">
        <w:rPr>
          <w:spacing w:val="2"/>
          <w:shd w:val="clear" w:color="auto" w:fill="FFFFFF"/>
        </w:rPr>
        <w:fldChar w:fldCharType="separate"/>
      </w:r>
      <w:r w:rsidR="008068B0">
        <w:rPr>
          <w:spacing w:val="2"/>
          <w:shd w:val="clear" w:color="auto" w:fill="FFFFFF"/>
        </w:rPr>
        <w:t>28</w:t>
      </w:r>
      <w:r w:rsidR="00D60804" w:rsidRPr="00E163E3">
        <w:rPr>
          <w:spacing w:val="2"/>
          <w:shd w:val="clear" w:color="auto" w:fill="FFFFFF"/>
        </w:rPr>
        <w:fldChar w:fldCharType="end"/>
      </w:r>
      <w:r w:rsidRPr="00E163E3">
        <w:rPr>
          <w:spacing w:val="2"/>
          <w:shd w:val="clear" w:color="auto" w:fill="FFFFFF"/>
        </w:rPr>
        <w:t>)</w:t>
      </w:r>
      <w:r w:rsidR="008E0ADB" w:rsidRPr="00E163E3">
        <w:rPr>
          <w:spacing w:val="2"/>
          <w:shd w:val="clear" w:color="auto" w:fill="FFFFFF"/>
        </w:rPr>
        <w:t>.</w:t>
      </w:r>
    </w:p>
    <w:p w14:paraId="78CE7134" w14:textId="043A96F1" w:rsidR="002255FE" w:rsidRPr="00E163E3" w:rsidRDefault="00CD1FBC" w:rsidP="009E0B55">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56BD552B" wp14:editId="4792A0AC">
            <wp:extent cx="6299835" cy="1805940"/>
            <wp:effectExtent l="0" t="0" r="5715" b="381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9835" cy="1805940"/>
                    </a:xfrm>
                    <a:prstGeom prst="rect">
                      <a:avLst/>
                    </a:prstGeom>
                  </pic:spPr>
                </pic:pic>
              </a:graphicData>
            </a:graphic>
          </wp:inline>
        </w:drawing>
      </w:r>
    </w:p>
    <w:p w14:paraId="3E189181" w14:textId="70A07397" w:rsidR="00D60804" w:rsidRPr="00E163E3" w:rsidRDefault="00D60804" w:rsidP="00180172">
      <w:pPr>
        <w:pStyle w:val="GOST19Normal"/>
        <w:keepLines/>
        <w:suppressAutoHyphens/>
        <w:spacing w:line="240" w:lineRule="auto"/>
        <w:ind w:firstLine="0"/>
        <w:jc w:val="center"/>
      </w:pPr>
      <w:bookmarkStart w:id="714" w:name="_Ref5348590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28</w:t>
      </w:r>
      <w:r w:rsidR="005D2484">
        <w:rPr>
          <w:noProof/>
        </w:rPr>
        <w:fldChar w:fldCharType="end"/>
      </w:r>
      <w:bookmarkEnd w:id="714"/>
      <w:r w:rsidRPr="00E163E3">
        <w:t xml:space="preserve"> –</w:t>
      </w:r>
      <w:r w:rsidR="0033232A" w:rsidRPr="00E163E3">
        <w:t xml:space="preserve"> С</w:t>
      </w:r>
      <w:r w:rsidRPr="00E163E3">
        <w:t>лот</w:t>
      </w:r>
      <w:r w:rsidR="0033232A" w:rsidRPr="00E163E3">
        <w:t>ы состояния</w:t>
      </w:r>
    </w:p>
    <w:p w14:paraId="03C19DEE" w14:textId="5E5ACEC8" w:rsidR="000F4DFE" w:rsidRPr="00E163E3" w:rsidRDefault="0033232A"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lastRenderedPageBreak/>
        <w:t>Вкладка «</w:t>
      </w:r>
      <w:r w:rsidR="000F4DFE" w:rsidRPr="00E163E3">
        <w:rPr>
          <w:spacing w:val="2"/>
          <w:shd w:val="clear" w:color="auto" w:fill="FFFFFF"/>
        </w:rPr>
        <w:t>Слоты состояния</w:t>
      </w:r>
      <w:r w:rsidRPr="00E163E3">
        <w:rPr>
          <w:spacing w:val="2"/>
          <w:shd w:val="clear" w:color="auto" w:fill="FFFFFF"/>
        </w:rPr>
        <w:t xml:space="preserve">» </w:t>
      </w:r>
      <w:r w:rsidR="00067F5F" w:rsidRPr="00E163E3">
        <w:rPr>
          <w:spacing w:val="2"/>
          <w:shd w:val="clear" w:color="auto" w:fill="FFFFFF"/>
        </w:rPr>
        <w:t>окна «Привязки слотов» представляет собой таблицу со следующими колонками</w:t>
      </w:r>
      <w:r w:rsidR="000F4DFE" w:rsidRPr="00E163E3">
        <w:rPr>
          <w:spacing w:val="2"/>
          <w:shd w:val="clear" w:color="auto" w:fill="FFFFFF"/>
        </w:rPr>
        <w:t>:</w:t>
      </w:r>
    </w:p>
    <w:p w14:paraId="7FF12ABF" w14:textId="6BBECE18" w:rsidR="006B1EF4"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036544" w:rsidRPr="00E163E3">
        <w:rPr>
          <w:rFonts w:ascii="Times New Roman" w:hAnsi="Times New Roman"/>
          <w:lang w:val="ru-RU"/>
        </w:rPr>
        <w:t>Тип значения</w:t>
      </w:r>
      <w:r w:rsidRPr="00E163E3">
        <w:rPr>
          <w:rFonts w:ascii="Times New Roman" w:hAnsi="Times New Roman"/>
          <w:lang w:val="ru-RU"/>
        </w:rPr>
        <w:t>»</w:t>
      </w:r>
      <w:r w:rsidR="000F4DFE" w:rsidRPr="00E163E3">
        <w:rPr>
          <w:rFonts w:ascii="Times New Roman" w:hAnsi="Times New Roman"/>
          <w:lang w:val="ru-RU"/>
        </w:rPr>
        <w:t xml:space="preserve"> -</w:t>
      </w:r>
      <w:r w:rsidR="00036544" w:rsidRPr="00E163E3">
        <w:rPr>
          <w:rFonts w:ascii="Times New Roman" w:hAnsi="Times New Roman"/>
          <w:lang w:val="ru-RU"/>
        </w:rPr>
        <w:t xml:space="preserve"> тип сигнала</w:t>
      </w:r>
      <w:r w:rsidR="005666B0" w:rsidRPr="00E163E3">
        <w:rPr>
          <w:rFonts w:ascii="Times New Roman" w:hAnsi="Times New Roman"/>
          <w:lang w:val="ru-RU"/>
        </w:rPr>
        <w:t>:</w:t>
      </w:r>
      <w:r w:rsidR="00036544" w:rsidRPr="00E163E3">
        <w:rPr>
          <w:rFonts w:ascii="Times New Roman" w:hAnsi="Times New Roman"/>
          <w:lang w:val="ru-RU"/>
        </w:rPr>
        <w:t xml:space="preserve"> дискретный </w:t>
      </w:r>
      <w:r w:rsidR="00036544" w:rsidRPr="00E163E3">
        <w:rPr>
          <w:rFonts w:ascii="Times New Roman" w:hAnsi="Times New Roman"/>
          <w:noProof/>
          <w:lang w:val="ru-RU" w:eastAsia="ru-RU" w:bidi="ar-SA"/>
        </w:rPr>
        <w:drawing>
          <wp:inline distT="0" distB="0" distL="0" distR="0" wp14:anchorId="1C57B6CA" wp14:editId="6C0C20BF">
            <wp:extent cx="295238" cy="25714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238" cy="257143"/>
                    </a:xfrm>
                    <a:prstGeom prst="rect">
                      <a:avLst/>
                    </a:prstGeom>
                  </pic:spPr>
                </pic:pic>
              </a:graphicData>
            </a:graphic>
          </wp:inline>
        </w:drawing>
      </w:r>
      <w:r w:rsidR="00034918" w:rsidRPr="00E163E3">
        <w:rPr>
          <w:rFonts w:ascii="Times New Roman" w:hAnsi="Times New Roman"/>
          <w:lang w:val="ru-RU"/>
        </w:rPr>
        <w:t xml:space="preserve">, </w:t>
      </w:r>
      <w:r w:rsidR="00036544" w:rsidRPr="00E163E3">
        <w:rPr>
          <w:rFonts w:ascii="Times New Roman" w:hAnsi="Times New Roman"/>
          <w:lang w:val="ru-RU"/>
        </w:rPr>
        <w:t xml:space="preserve">аналоговый </w:t>
      </w:r>
      <w:r w:rsidR="00036544" w:rsidRPr="00E163E3">
        <w:rPr>
          <w:rFonts w:ascii="Times New Roman" w:hAnsi="Times New Roman"/>
          <w:noProof/>
          <w:lang w:val="ru-RU" w:eastAsia="ru-RU" w:bidi="ar-SA"/>
        </w:rPr>
        <w:drawing>
          <wp:inline distT="0" distB="0" distL="0" distR="0" wp14:anchorId="00D142D6" wp14:editId="76FDBA32">
            <wp:extent cx="295238" cy="2761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276190"/>
                    </a:xfrm>
                    <a:prstGeom prst="rect">
                      <a:avLst/>
                    </a:prstGeom>
                  </pic:spPr>
                </pic:pic>
              </a:graphicData>
            </a:graphic>
          </wp:inline>
        </w:drawing>
      </w:r>
      <w:r w:rsidR="00034918" w:rsidRPr="00E163E3">
        <w:rPr>
          <w:rFonts w:ascii="Times New Roman" w:hAnsi="Times New Roman"/>
          <w:lang w:val="ru-RU"/>
        </w:rPr>
        <w:t xml:space="preserve">, целочисленный </w:t>
      </w:r>
      <w:r w:rsidR="00034918" w:rsidRPr="00E163E3">
        <w:rPr>
          <w:noProof/>
          <w:lang w:val="ru-RU" w:eastAsia="ru-RU" w:bidi="ar-SA"/>
        </w:rPr>
        <w:drawing>
          <wp:inline distT="0" distB="0" distL="0" distR="0" wp14:anchorId="1A00B52B" wp14:editId="3A1A8A9A">
            <wp:extent cx="293282" cy="22987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423" cy="244089"/>
                    </a:xfrm>
                    <a:prstGeom prst="rect">
                      <a:avLst/>
                    </a:prstGeom>
                  </pic:spPr>
                </pic:pic>
              </a:graphicData>
            </a:graphic>
          </wp:inline>
        </w:drawing>
      </w:r>
      <w:r w:rsidR="00034918" w:rsidRPr="00E163E3">
        <w:rPr>
          <w:rFonts w:ascii="Times New Roman" w:hAnsi="Times New Roman"/>
          <w:lang w:val="ru-RU"/>
        </w:rPr>
        <w:t xml:space="preserve">, двухбитный </w:t>
      </w:r>
      <w:r w:rsidR="00034918" w:rsidRPr="00E163E3">
        <w:rPr>
          <w:noProof/>
          <w:lang w:val="ru-RU" w:eastAsia="ru-RU" w:bidi="ar-SA"/>
        </w:rPr>
        <w:drawing>
          <wp:inline distT="0" distB="0" distL="0" distR="0" wp14:anchorId="2A6DC3D5" wp14:editId="4A397462">
            <wp:extent cx="314725" cy="250166"/>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116" cy="262400"/>
                    </a:xfrm>
                    <a:prstGeom prst="rect">
                      <a:avLst/>
                    </a:prstGeom>
                  </pic:spPr>
                </pic:pic>
              </a:graphicData>
            </a:graphic>
          </wp:inline>
        </w:drawing>
      </w:r>
      <w:r w:rsidR="00034918" w:rsidRPr="00E163E3">
        <w:rPr>
          <w:rFonts w:ascii="Times New Roman" w:hAnsi="Times New Roman"/>
          <w:lang w:val="ru-RU"/>
        </w:rPr>
        <w:t>.</w:t>
      </w:r>
    </w:p>
    <w:p w14:paraId="134957B6" w14:textId="71670D8F" w:rsidR="00036544"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CC5598" w:rsidRPr="00E163E3">
        <w:rPr>
          <w:rFonts w:ascii="Times New Roman" w:hAnsi="Times New Roman"/>
          <w:lang w:val="ru-RU"/>
        </w:rPr>
        <w:t>П</w:t>
      </w:r>
      <w:r w:rsidR="00036544" w:rsidRPr="00E163E3">
        <w:rPr>
          <w:rFonts w:ascii="Times New Roman" w:hAnsi="Times New Roman"/>
          <w:lang w:val="ru-RU"/>
        </w:rPr>
        <w:t>ризнак важности</w:t>
      </w:r>
      <w:r w:rsidRPr="00E163E3">
        <w:rPr>
          <w:rFonts w:ascii="Times New Roman" w:hAnsi="Times New Roman"/>
          <w:lang w:val="ru-RU"/>
        </w:rPr>
        <w:t>»</w:t>
      </w:r>
      <w:r w:rsidR="00036544" w:rsidRPr="00E163E3">
        <w:rPr>
          <w:rFonts w:ascii="Times New Roman" w:hAnsi="Times New Roman"/>
          <w:lang w:val="ru-RU"/>
        </w:rPr>
        <w:t xml:space="preserve"> влияет на отображение </w:t>
      </w:r>
      <w:r w:rsidR="00031FB4" w:rsidRPr="00E163E3">
        <w:rPr>
          <w:rFonts w:ascii="Times New Roman" w:hAnsi="Times New Roman"/>
          <w:lang w:val="ru-RU"/>
        </w:rPr>
        <w:t>слота состояния, доступного только для чтения,</w:t>
      </w:r>
      <w:r w:rsidR="00036544" w:rsidRPr="00E163E3">
        <w:rPr>
          <w:rFonts w:ascii="Times New Roman" w:hAnsi="Times New Roman"/>
          <w:lang w:val="ru-RU"/>
        </w:rPr>
        <w:t xml:space="preserve"> в окне </w:t>
      </w:r>
      <w:r w:rsidR="00CC5598" w:rsidRPr="00E163E3">
        <w:rPr>
          <w:rFonts w:ascii="Times New Roman" w:hAnsi="Times New Roman"/>
          <w:lang w:val="ru-RU"/>
        </w:rPr>
        <w:t>«</w:t>
      </w:r>
      <w:r w:rsidR="00036544" w:rsidRPr="00E163E3">
        <w:rPr>
          <w:rFonts w:ascii="Times New Roman" w:hAnsi="Times New Roman"/>
          <w:lang w:val="ru-RU"/>
        </w:rPr>
        <w:t>Управление</w:t>
      </w:r>
      <w:r w:rsidR="00CC5598" w:rsidRPr="00E163E3">
        <w:rPr>
          <w:rFonts w:ascii="Times New Roman" w:hAnsi="Times New Roman"/>
          <w:lang w:val="ru-RU"/>
        </w:rPr>
        <w:t>»</w:t>
      </w:r>
      <w:r w:rsidR="00036544" w:rsidRPr="00E163E3">
        <w:rPr>
          <w:rFonts w:ascii="Times New Roman" w:hAnsi="Times New Roman"/>
          <w:lang w:val="ru-RU"/>
        </w:rPr>
        <w:t xml:space="preserve"> </w:t>
      </w:r>
      <w:r w:rsidR="00CC5598" w:rsidRPr="00E163E3">
        <w:rPr>
          <w:rFonts w:ascii="Times New Roman" w:hAnsi="Times New Roman"/>
          <w:lang w:val="ru-RU"/>
        </w:rPr>
        <w:t xml:space="preserve">(см. рисунок </w:t>
      </w:r>
      <w:r w:rsidR="00CC5598" w:rsidRPr="00E163E3">
        <w:rPr>
          <w:rFonts w:ascii="Times New Roman" w:hAnsi="Times New Roman"/>
          <w:lang w:val="ru-RU"/>
        </w:rPr>
        <w:fldChar w:fldCharType="begin"/>
      </w:r>
      <w:r w:rsidR="00CC5598" w:rsidRPr="00E163E3">
        <w:rPr>
          <w:rFonts w:ascii="Times New Roman" w:hAnsi="Times New Roman"/>
          <w:lang w:val="ru-RU"/>
        </w:rPr>
        <w:instrText xml:space="preserve"> REF _Ref53500980 \h\#\0 </w:instrText>
      </w:r>
      <w:r w:rsidRPr="00E163E3">
        <w:rPr>
          <w:rFonts w:ascii="Times New Roman" w:hAnsi="Times New Roman"/>
          <w:lang w:val="ru-RU"/>
        </w:rPr>
        <w:instrText xml:space="preserve"> \* MERGEFORMAT </w:instrText>
      </w:r>
      <w:r w:rsidR="00CC5598" w:rsidRPr="00E163E3">
        <w:rPr>
          <w:rFonts w:ascii="Times New Roman" w:hAnsi="Times New Roman"/>
          <w:lang w:val="ru-RU"/>
        </w:rPr>
      </w:r>
      <w:r w:rsidR="00CC5598" w:rsidRPr="00E163E3">
        <w:rPr>
          <w:rFonts w:ascii="Times New Roman" w:hAnsi="Times New Roman"/>
          <w:lang w:val="ru-RU"/>
        </w:rPr>
        <w:fldChar w:fldCharType="separate"/>
      </w:r>
      <w:r w:rsidR="008068B0">
        <w:rPr>
          <w:rFonts w:ascii="Times New Roman" w:hAnsi="Times New Roman"/>
          <w:lang w:val="ru-RU"/>
        </w:rPr>
        <w:t>51</w:t>
      </w:r>
      <w:r w:rsidR="00CC5598" w:rsidRPr="00E163E3">
        <w:rPr>
          <w:rFonts w:ascii="Times New Roman" w:hAnsi="Times New Roman"/>
          <w:lang w:val="ru-RU"/>
        </w:rPr>
        <w:fldChar w:fldCharType="end"/>
      </w:r>
      <w:r w:rsidR="00CC5598" w:rsidRPr="00E163E3">
        <w:rPr>
          <w:rFonts w:ascii="Times New Roman" w:hAnsi="Times New Roman"/>
          <w:lang w:val="ru-RU"/>
        </w:rPr>
        <w:t>)</w:t>
      </w:r>
      <w:r w:rsidRPr="00E163E3">
        <w:rPr>
          <w:rFonts w:ascii="Times New Roman" w:hAnsi="Times New Roman"/>
          <w:lang w:val="ru-RU"/>
        </w:rPr>
        <w:t>;</w:t>
      </w:r>
    </w:p>
    <w:p w14:paraId="3C989E9D" w14:textId="7D2E8C56" w:rsidR="00337C21"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337C21" w:rsidRPr="00E163E3">
        <w:rPr>
          <w:rFonts w:ascii="Times New Roman" w:hAnsi="Times New Roman"/>
          <w:lang w:val="ru-RU"/>
        </w:rPr>
        <w:t>Слот</w:t>
      </w:r>
      <w:r w:rsidRPr="00E163E3">
        <w:rPr>
          <w:rFonts w:ascii="Times New Roman" w:hAnsi="Times New Roman"/>
          <w:lang w:val="ru-RU"/>
        </w:rPr>
        <w:t>»</w:t>
      </w:r>
      <w:r w:rsidR="000F4DFE" w:rsidRPr="00E163E3">
        <w:rPr>
          <w:rFonts w:ascii="Times New Roman" w:hAnsi="Times New Roman"/>
          <w:lang w:val="ru-RU"/>
        </w:rPr>
        <w:t xml:space="preserve"> – возможные </w:t>
      </w:r>
      <w:r w:rsidR="0038519C" w:rsidRPr="00E163E3">
        <w:rPr>
          <w:rFonts w:ascii="Times New Roman" w:hAnsi="Times New Roman"/>
          <w:lang w:val="ru-RU"/>
        </w:rPr>
        <w:t>классы слотов</w:t>
      </w:r>
      <w:r w:rsidR="000F4DFE" w:rsidRPr="00E163E3">
        <w:rPr>
          <w:rFonts w:ascii="Times New Roman" w:hAnsi="Times New Roman"/>
          <w:lang w:val="ru-RU"/>
        </w:rPr>
        <w:t xml:space="preserve"> для объекта</w:t>
      </w:r>
      <w:r w:rsidRPr="00E163E3">
        <w:rPr>
          <w:rFonts w:ascii="Times New Roman" w:hAnsi="Times New Roman"/>
          <w:lang w:val="ru-RU"/>
        </w:rPr>
        <w:t>;</w:t>
      </w:r>
    </w:p>
    <w:p w14:paraId="7D037D4C" w14:textId="4558B02E" w:rsidR="000F4DFE"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0F4DFE" w:rsidRPr="00E163E3">
        <w:rPr>
          <w:rFonts w:ascii="Times New Roman" w:hAnsi="Times New Roman"/>
          <w:lang w:val="ru-RU"/>
        </w:rPr>
        <w:t>Источник</w:t>
      </w:r>
      <w:r w:rsidRPr="00E163E3">
        <w:rPr>
          <w:rFonts w:ascii="Times New Roman" w:hAnsi="Times New Roman"/>
          <w:lang w:val="ru-RU"/>
        </w:rPr>
        <w:t>»</w:t>
      </w:r>
      <w:r w:rsidR="000F4DFE" w:rsidRPr="00E163E3">
        <w:rPr>
          <w:rFonts w:ascii="Times New Roman" w:hAnsi="Times New Roman"/>
          <w:lang w:val="ru-RU"/>
        </w:rPr>
        <w:t xml:space="preserve"> – </w:t>
      </w:r>
      <w:r w:rsidR="0038519C" w:rsidRPr="00E163E3">
        <w:rPr>
          <w:rFonts w:ascii="Times New Roman" w:hAnsi="Times New Roman"/>
          <w:lang w:val="ru-RU"/>
        </w:rPr>
        <w:t>объект</w:t>
      </w:r>
      <w:r w:rsidR="0085241C" w:rsidRPr="00E163E3">
        <w:rPr>
          <w:rFonts w:ascii="Times New Roman" w:hAnsi="Times New Roman"/>
          <w:lang w:val="ru-RU"/>
        </w:rPr>
        <w:t>,</w:t>
      </w:r>
      <w:r w:rsidR="0038519C" w:rsidRPr="00E163E3">
        <w:rPr>
          <w:rFonts w:ascii="Times New Roman" w:hAnsi="Times New Roman"/>
          <w:lang w:val="ru-RU"/>
        </w:rPr>
        <w:t xml:space="preserve"> от которого пришел сигнал</w:t>
      </w:r>
      <w:r w:rsidRPr="00E163E3">
        <w:rPr>
          <w:rFonts w:ascii="Times New Roman" w:hAnsi="Times New Roman"/>
          <w:lang w:val="ru-RU"/>
        </w:rPr>
        <w:t>;</w:t>
      </w:r>
    </w:p>
    <w:p w14:paraId="19C90636" w14:textId="61E41216" w:rsidR="00CC3F16"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«Шкала» – </w:t>
      </w:r>
      <w:r w:rsidR="00643FC2" w:rsidRPr="00E163E3">
        <w:rPr>
          <w:rFonts w:ascii="Times New Roman" w:hAnsi="Times New Roman"/>
          <w:lang w:val="ru-RU"/>
        </w:rPr>
        <w:t>шкала</w:t>
      </w:r>
      <w:r w:rsidR="00952D43" w:rsidRPr="00E163E3">
        <w:rPr>
          <w:rFonts w:ascii="Times New Roman" w:hAnsi="Times New Roman"/>
          <w:lang w:val="ru-RU"/>
        </w:rPr>
        <w:t xml:space="preserve"> </w:t>
      </w:r>
      <w:r w:rsidR="00643FC2" w:rsidRPr="00E163E3">
        <w:rPr>
          <w:rFonts w:ascii="Times New Roman" w:hAnsi="Times New Roman"/>
          <w:lang w:val="ru-RU"/>
        </w:rPr>
        <w:t>с</w:t>
      </w:r>
      <w:r w:rsidR="00EC6604" w:rsidRPr="00E163E3">
        <w:rPr>
          <w:rFonts w:ascii="Times New Roman" w:hAnsi="Times New Roman"/>
          <w:lang w:val="ru-RU"/>
        </w:rPr>
        <w:t xml:space="preserve"> трансляциями для значений и команд</w:t>
      </w:r>
      <w:r w:rsidR="004C53E3" w:rsidRPr="00E163E3">
        <w:rPr>
          <w:rFonts w:ascii="Times New Roman" w:hAnsi="Times New Roman"/>
          <w:lang w:val="ru-RU"/>
        </w:rPr>
        <w:t xml:space="preserve"> (создание шкал описано в разделе </w:t>
      </w:r>
      <w:r w:rsidR="004C53E3" w:rsidRPr="00E163E3">
        <w:rPr>
          <w:rFonts w:ascii="Times New Roman" w:hAnsi="Times New Roman"/>
          <w:lang w:val="ru-RU"/>
        </w:rPr>
        <w:fldChar w:fldCharType="begin"/>
      </w:r>
      <w:r w:rsidR="004C53E3" w:rsidRPr="00E163E3">
        <w:rPr>
          <w:rFonts w:ascii="Times New Roman" w:hAnsi="Times New Roman"/>
          <w:lang w:val="ru-RU"/>
        </w:rPr>
        <w:instrText xml:space="preserve"> REF _Ref58855006 \r \h </w:instrText>
      </w:r>
      <w:r w:rsidR="00607B08" w:rsidRPr="00E163E3">
        <w:rPr>
          <w:rFonts w:ascii="Times New Roman" w:hAnsi="Times New Roman"/>
          <w:lang w:val="ru-RU"/>
        </w:rPr>
        <w:instrText xml:space="preserve"> \* MERGEFORMAT </w:instrText>
      </w:r>
      <w:r w:rsidR="004C53E3" w:rsidRPr="00E163E3">
        <w:rPr>
          <w:rFonts w:ascii="Times New Roman" w:hAnsi="Times New Roman"/>
          <w:lang w:val="ru-RU"/>
        </w:rPr>
      </w:r>
      <w:r w:rsidR="004C53E3" w:rsidRPr="00E163E3">
        <w:rPr>
          <w:rFonts w:ascii="Times New Roman" w:hAnsi="Times New Roman"/>
          <w:lang w:val="ru-RU"/>
        </w:rPr>
        <w:fldChar w:fldCharType="separate"/>
      </w:r>
      <w:r w:rsidR="008068B0">
        <w:rPr>
          <w:rFonts w:ascii="Times New Roman" w:hAnsi="Times New Roman"/>
          <w:lang w:val="ru-RU"/>
        </w:rPr>
        <w:t>3.4.9</w:t>
      </w:r>
      <w:r w:rsidR="004C53E3" w:rsidRPr="00E163E3">
        <w:rPr>
          <w:rFonts w:ascii="Times New Roman" w:hAnsi="Times New Roman"/>
          <w:lang w:val="ru-RU"/>
        </w:rPr>
        <w:fldChar w:fldCharType="end"/>
      </w:r>
      <w:r w:rsidR="004C53E3" w:rsidRPr="00E163E3">
        <w:rPr>
          <w:rFonts w:ascii="Times New Roman" w:hAnsi="Times New Roman"/>
          <w:lang w:val="ru-RU"/>
        </w:rPr>
        <w:t xml:space="preserve"> настоящего руководства)</w:t>
      </w:r>
      <w:r w:rsidRPr="00E163E3">
        <w:rPr>
          <w:rFonts w:ascii="Times New Roman" w:hAnsi="Times New Roman"/>
          <w:lang w:val="ru-RU"/>
        </w:rPr>
        <w:t>;</w:t>
      </w:r>
    </w:p>
    <w:p w14:paraId="61F85027" w14:textId="77777777" w:rsidR="00CD1FBC"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 – текущее значение параметра</w:t>
      </w:r>
      <w:r w:rsidR="00CD1FBC" w:rsidRPr="00E163E3">
        <w:rPr>
          <w:rFonts w:ascii="Times New Roman" w:hAnsi="Times New Roman"/>
          <w:lang w:val="ru-RU"/>
        </w:rPr>
        <w:t>;</w:t>
      </w:r>
    </w:p>
    <w:p w14:paraId="68A9115D" w14:textId="43CE926F" w:rsidR="00CC3F16" w:rsidRPr="00E163E3" w:rsidRDefault="00CD1FB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«Единицы измерения» – единица измерения параметра</w:t>
      </w:r>
      <w:r w:rsidR="00CC3F16" w:rsidRPr="00E163E3">
        <w:rPr>
          <w:rFonts w:ascii="Times New Roman" w:hAnsi="Times New Roman"/>
          <w:lang w:val="ru-RU"/>
        </w:rPr>
        <w:t>.</w:t>
      </w:r>
    </w:p>
    <w:p w14:paraId="3A4AC6ED" w14:textId="79D62525" w:rsidR="00036544" w:rsidRPr="00E163E3" w:rsidRDefault="0033232A"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w:t>
      </w:r>
      <w:r w:rsidR="00036544" w:rsidRPr="00E163E3">
        <w:rPr>
          <w:spacing w:val="2"/>
          <w:shd w:val="clear" w:color="auto" w:fill="FFFFFF"/>
        </w:rPr>
        <w:t>омандны</w:t>
      </w:r>
      <w:r w:rsidRPr="00E163E3">
        <w:rPr>
          <w:spacing w:val="2"/>
          <w:shd w:val="clear" w:color="auto" w:fill="FFFFFF"/>
        </w:rPr>
        <w:t>е</w:t>
      </w:r>
      <w:r w:rsidR="00036544" w:rsidRPr="00E163E3">
        <w:rPr>
          <w:spacing w:val="2"/>
          <w:shd w:val="clear" w:color="auto" w:fill="FFFFFF"/>
        </w:rPr>
        <w:t xml:space="preserve"> слот</w:t>
      </w:r>
      <w:r w:rsidRPr="00E163E3">
        <w:rPr>
          <w:spacing w:val="2"/>
          <w:shd w:val="clear" w:color="auto" w:fill="FFFFFF"/>
        </w:rPr>
        <w:t>ы</w:t>
      </w:r>
      <w:r w:rsidR="00036544" w:rsidRPr="00E163E3">
        <w:rPr>
          <w:spacing w:val="2"/>
          <w:shd w:val="clear" w:color="auto" w:fill="FFFFFF"/>
        </w:rPr>
        <w:t xml:space="preserve"> </w:t>
      </w:r>
      <w:r w:rsidR="00CC3F16" w:rsidRPr="00E163E3">
        <w:rPr>
          <w:spacing w:val="2"/>
          <w:shd w:val="clear" w:color="auto" w:fill="FFFFFF"/>
        </w:rPr>
        <w:t>представлен</w:t>
      </w:r>
      <w:r w:rsidRPr="00E163E3">
        <w:rPr>
          <w:spacing w:val="2"/>
          <w:shd w:val="clear" w:color="auto" w:fill="FFFFFF"/>
        </w:rPr>
        <w:t xml:space="preserve">ы на рисунке </w:t>
      </w:r>
      <w:r w:rsidR="0038519C" w:rsidRPr="00E163E3">
        <w:rPr>
          <w:spacing w:val="2"/>
          <w:shd w:val="clear" w:color="auto" w:fill="FFFFFF"/>
        </w:rPr>
        <w:fldChar w:fldCharType="begin"/>
      </w:r>
      <w:r w:rsidR="0038519C" w:rsidRPr="00E163E3">
        <w:rPr>
          <w:spacing w:val="2"/>
          <w:shd w:val="clear" w:color="auto" w:fill="FFFFFF"/>
        </w:rPr>
        <w:instrText xml:space="preserve"> REF _Ref53579431 \h\#\0 </w:instrText>
      </w:r>
      <w:r w:rsidR="00607B08" w:rsidRPr="00E163E3">
        <w:rPr>
          <w:spacing w:val="2"/>
          <w:shd w:val="clear" w:color="auto" w:fill="FFFFFF"/>
        </w:rPr>
        <w:instrText xml:space="preserve"> \* MERGEFORMAT </w:instrText>
      </w:r>
      <w:r w:rsidR="0038519C" w:rsidRPr="00E163E3">
        <w:rPr>
          <w:spacing w:val="2"/>
          <w:shd w:val="clear" w:color="auto" w:fill="FFFFFF"/>
        </w:rPr>
      </w:r>
      <w:r w:rsidR="0038519C" w:rsidRPr="00E163E3">
        <w:rPr>
          <w:spacing w:val="2"/>
          <w:shd w:val="clear" w:color="auto" w:fill="FFFFFF"/>
        </w:rPr>
        <w:fldChar w:fldCharType="separate"/>
      </w:r>
      <w:r w:rsidR="008068B0">
        <w:rPr>
          <w:spacing w:val="2"/>
          <w:shd w:val="clear" w:color="auto" w:fill="FFFFFF"/>
        </w:rPr>
        <w:t>29</w:t>
      </w:r>
      <w:r w:rsidR="0038519C" w:rsidRPr="00E163E3">
        <w:rPr>
          <w:spacing w:val="2"/>
          <w:shd w:val="clear" w:color="auto" w:fill="FFFFFF"/>
        </w:rPr>
        <w:fldChar w:fldCharType="end"/>
      </w:r>
      <w:r w:rsidR="0038519C" w:rsidRPr="00E163E3">
        <w:rPr>
          <w:spacing w:val="2"/>
          <w:shd w:val="clear" w:color="auto" w:fill="FFFFFF"/>
        </w:rPr>
        <w:t>.</w:t>
      </w:r>
    </w:p>
    <w:p w14:paraId="07AB5EC6" w14:textId="40BA9BF0" w:rsidR="0033232A" w:rsidRPr="00E163E3" w:rsidRDefault="00CD1FBC" w:rsidP="006077B4">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51FD123D" wp14:editId="5FCE3054">
            <wp:extent cx="5705475" cy="187077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970" cy="1899131"/>
                    </a:xfrm>
                    <a:prstGeom prst="rect">
                      <a:avLst/>
                    </a:prstGeom>
                  </pic:spPr>
                </pic:pic>
              </a:graphicData>
            </a:graphic>
          </wp:inline>
        </w:drawing>
      </w:r>
    </w:p>
    <w:p w14:paraId="792FDD7B" w14:textId="04A3B8E7" w:rsidR="0033232A" w:rsidRPr="00E163E3" w:rsidRDefault="0033232A" w:rsidP="00180172">
      <w:pPr>
        <w:pStyle w:val="GOST19Normal"/>
        <w:keepLines/>
        <w:suppressAutoHyphens/>
        <w:spacing w:line="240" w:lineRule="auto"/>
        <w:ind w:firstLine="0"/>
        <w:jc w:val="center"/>
      </w:pPr>
      <w:bookmarkStart w:id="715" w:name="_Ref53579431"/>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29</w:t>
      </w:r>
      <w:r w:rsidR="005D2484">
        <w:rPr>
          <w:noProof/>
        </w:rPr>
        <w:fldChar w:fldCharType="end"/>
      </w:r>
      <w:bookmarkEnd w:id="715"/>
      <w:r w:rsidRPr="00E163E3">
        <w:t xml:space="preserve"> – Командные слоты</w:t>
      </w:r>
    </w:p>
    <w:p w14:paraId="022DAC2C" w14:textId="3C284060" w:rsidR="0038519C" w:rsidRPr="00E163E3" w:rsidRDefault="0038519C"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Вкладка «Командные слоты» </w:t>
      </w:r>
      <w:r w:rsidR="00067F5F" w:rsidRPr="00E163E3">
        <w:rPr>
          <w:spacing w:val="2"/>
          <w:shd w:val="clear" w:color="auto" w:fill="FFFFFF"/>
        </w:rPr>
        <w:t xml:space="preserve">окна «Привязки слотов» </w:t>
      </w:r>
      <w:r w:rsidRPr="00E163E3">
        <w:rPr>
          <w:spacing w:val="2"/>
          <w:shd w:val="clear" w:color="auto" w:fill="FFFFFF"/>
        </w:rPr>
        <w:t>содержит следующую информацию:</w:t>
      </w:r>
    </w:p>
    <w:p w14:paraId="563B034A" w14:textId="51614B86"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«Тип значения» - тип сигнала</w:t>
      </w:r>
      <w:r w:rsidR="005666B0" w:rsidRPr="00E163E3">
        <w:rPr>
          <w:rFonts w:ascii="Times New Roman" w:hAnsi="Times New Roman"/>
          <w:lang w:val="ru-RU"/>
        </w:rPr>
        <w:t xml:space="preserve">: дискретный </w:t>
      </w:r>
      <w:r w:rsidR="005666B0" w:rsidRPr="00E163E3">
        <w:rPr>
          <w:rFonts w:ascii="Times New Roman" w:hAnsi="Times New Roman"/>
          <w:noProof/>
          <w:lang w:val="ru-RU" w:eastAsia="ru-RU" w:bidi="ar-SA"/>
        </w:rPr>
        <w:drawing>
          <wp:inline distT="0" distB="0" distL="0" distR="0" wp14:anchorId="17B48463" wp14:editId="0347834A">
            <wp:extent cx="295238" cy="25714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238" cy="257143"/>
                    </a:xfrm>
                    <a:prstGeom prst="rect">
                      <a:avLst/>
                    </a:prstGeom>
                  </pic:spPr>
                </pic:pic>
              </a:graphicData>
            </a:graphic>
          </wp:inline>
        </w:drawing>
      </w:r>
      <w:r w:rsidR="005666B0" w:rsidRPr="00E163E3">
        <w:rPr>
          <w:rFonts w:ascii="Times New Roman" w:hAnsi="Times New Roman"/>
          <w:lang w:val="ru-RU"/>
        </w:rPr>
        <w:t xml:space="preserve">, аналоговый </w:t>
      </w:r>
      <w:r w:rsidR="005666B0" w:rsidRPr="00E163E3">
        <w:rPr>
          <w:rFonts w:ascii="Times New Roman" w:hAnsi="Times New Roman"/>
          <w:noProof/>
          <w:lang w:val="ru-RU" w:eastAsia="ru-RU" w:bidi="ar-SA"/>
        </w:rPr>
        <w:drawing>
          <wp:inline distT="0" distB="0" distL="0" distR="0" wp14:anchorId="77A2D009" wp14:editId="3C13EE58">
            <wp:extent cx="295238" cy="27619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276190"/>
                    </a:xfrm>
                    <a:prstGeom prst="rect">
                      <a:avLst/>
                    </a:prstGeom>
                  </pic:spPr>
                </pic:pic>
              </a:graphicData>
            </a:graphic>
          </wp:inline>
        </w:drawing>
      </w:r>
      <w:r w:rsidR="005666B0" w:rsidRPr="00E163E3">
        <w:rPr>
          <w:rFonts w:ascii="Times New Roman" w:hAnsi="Times New Roman"/>
          <w:lang w:val="ru-RU"/>
        </w:rPr>
        <w:t xml:space="preserve">, целочисленный </w:t>
      </w:r>
      <w:r w:rsidR="005666B0" w:rsidRPr="00E163E3">
        <w:rPr>
          <w:noProof/>
          <w:lang w:val="ru-RU" w:eastAsia="ru-RU" w:bidi="ar-SA"/>
        </w:rPr>
        <w:drawing>
          <wp:inline distT="0" distB="0" distL="0" distR="0" wp14:anchorId="0642CF21" wp14:editId="4C10D192">
            <wp:extent cx="293282" cy="2298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423" cy="244089"/>
                    </a:xfrm>
                    <a:prstGeom prst="rect">
                      <a:avLst/>
                    </a:prstGeom>
                  </pic:spPr>
                </pic:pic>
              </a:graphicData>
            </a:graphic>
          </wp:inline>
        </w:drawing>
      </w:r>
      <w:r w:rsidR="005666B0" w:rsidRPr="00E163E3">
        <w:rPr>
          <w:rFonts w:ascii="Times New Roman" w:hAnsi="Times New Roman"/>
          <w:lang w:val="ru-RU"/>
        </w:rPr>
        <w:t xml:space="preserve">, двухбитный </w:t>
      </w:r>
      <w:r w:rsidR="005666B0" w:rsidRPr="00E163E3">
        <w:rPr>
          <w:noProof/>
          <w:lang w:val="ru-RU" w:eastAsia="ru-RU" w:bidi="ar-SA"/>
        </w:rPr>
        <w:drawing>
          <wp:inline distT="0" distB="0" distL="0" distR="0" wp14:anchorId="263C95DE" wp14:editId="7D4E1D3E">
            <wp:extent cx="314725" cy="250166"/>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116" cy="262400"/>
                    </a:xfrm>
                    <a:prstGeom prst="rect">
                      <a:avLst/>
                    </a:prstGeom>
                  </pic:spPr>
                </pic:pic>
              </a:graphicData>
            </a:graphic>
          </wp:inline>
        </w:drawing>
      </w:r>
      <w:r w:rsidRPr="00E163E3">
        <w:rPr>
          <w:rFonts w:ascii="Times New Roman" w:hAnsi="Times New Roman"/>
          <w:lang w:val="ru-RU"/>
        </w:rPr>
        <w:t>.</w:t>
      </w:r>
    </w:p>
    <w:p w14:paraId="5A73CA9A" w14:textId="3DA8BBAC" w:rsidR="0038519C" w:rsidRPr="00E163E3" w:rsidRDefault="00952D4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 </w:t>
      </w:r>
      <w:r w:rsidR="0038519C" w:rsidRPr="00E163E3">
        <w:rPr>
          <w:rFonts w:ascii="Times New Roman" w:hAnsi="Times New Roman"/>
          <w:lang w:val="ru-RU"/>
        </w:rPr>
        <w:t>«Слот» – возможные классы слотов для объекта;</w:t>
      </w:r>
    </w:p>
    <w:p w14:paraId="72294181" w14:textId="658CD7CE"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«Приемник» – объект управления;</w:t>
      </w:r>
    </w:p>
    <w:p w14:paraId="47284A37" w14:textId="4AE395E0"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w:t>
      </w:r>
      <w:r w:rsidR="00952D43" w:rsidRPr="00E163E3">
        <w:rPr>
          <w:rFonts w:ascii="Times New Roman" w:hAnsi="Times New Roman"/>
          <w:lang w:val="ru-RU"/>
        </w:rPr>
        <w:t xml:space="preserve"> связанный слот состояния, управление которым осуществляется</w:t>
      </w:r>
      <w:r w:rsidR="00FD63E9" w:rsidRPr="00E163E3">
        <w:rPr>
          <w:rFonts w:ascii="Times New Roman" w:hAnsi="Times New Roman"/>
          <w:lang w:val="ru-RU"/>
        </w:rPr>
        <w:t>;</w:t>
      </w:r>
    </w:p>
    <w:p w14:paraId="2BDB5BCB" w14:textId="0B2103EC"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«Шкала» – </w:t>
      </w:r>
      <w:r w:rsidR="00952D43" w:rsidRPr="00E163E3">
        <w:rPr>
          <w:rFonts w:ascii="Times New Roman" w:hAnsi="Times New Roman"/>
          <w:lang w:val="ru-RU"/>
        </w:rPr>
        <w:t xml:space="preserve">шкала </w:t>
      </w:r>
      <w:r w:rsidR="00643FC2" w:rsidRPr="00E163E3">
        <w:rPr>
          <w:rFonts w:ascii="Times New Roman" w:hAnsi="Times New Roman"/>
          <w:lang w:val="ru-RU"/>
        </w:rPr>
        <w:t>с</w:t>
      </w:r>
      <w:r w:rsidR="00952D43" w:rsidRPr="00E163E3">
        <w:rPr>
          <w:rFonts w:ascii="Times New Roman" w:hAnsi="Times New Roman"/>
          <w:lang w:val="ru-RU"/>
        </w:rPr>
        <w:t xml:space="preserve"> трансляциями для команд</w:t>
      </w:r>
      <w:r w:rsidR="004C53E3" w:rsidRPr="00E163E3">
        <w:rPr>
          <w:rFonts w:ascii="Times New Roman" w:hAnsi="Times New Roman"/>
          <w:lang w:val="ru-RU"/>
        </w:rPr>
        <w:t xml:space="preserve"> (создание шкал описано в разделе </w:t>
      </w:r>
      <w:r w:rsidR="004C53E3" w:rsidRPr="00E163E3">
        <w:rPr>
          <w:rFonts w:ascii="Times New Roman" w:hAnsi="Times New Roman"/>
          <w:lang w:val="ru-RU"/>
        </w:rPr>
        <w:fldChar w:fldCharType="begin"/>
      </w:r>
      <w:r w:rsidR="004C53E3" w:rsidRPr="00E163E3">
        <w:rPr>
          <w:rFonts w:ascii="Times New Roman" w:hAnsi="Times New Roman"/>
          <w:lang w:val="ru-RU"/>
        </w:rPr>
        <w:instrText xml:space="preserve"> REF _Ref58855006 \r \h </w:instrText>
      </w:r>
      <w:r w:rsidR="00607B08" w:rsidRPr="00E163E3">
        <w:rPr>
          <w:rFonts w:ascii="Times New Roman" w:hAnsi="Times New Roman"/>
          <w:lang w:val="ru-RU"/>
        </w:rPr>
        <w:instrText xml:space="preserve"> \* MERGEFORMAT </w:instrText>
      </w:r>
      <w:r w:rsidR="004C53E3" w:rsidRPr="00E163E3">
        <w:rPr>
          <w:rFonts w:ascii="Times New Roman" w:hAnsi="Times New Roman"/>
          <w:lang w:val="ru-RU"/>
        </w:rPr>
      </w:r>
      <w:r w:rsidR="004C53E3" w:rsidRPr="00E163E3">
        <w:rPr>
          <w:rFonts w:ascii="Times New Roman" w:hAnsi="Times New Roman"/>
          <w:lang w:val="ru-RU"/>
        </w:rPr>
        <w:fldChar w:fldCharType="separate"/>
      </w:r>
      <w:r w:rsidR="008068B0">
        <w:rPr>
          <w:rFonts w:ascii="Times New Roman" w:hAnsi="Times New Roman"/>
          <w:lang w:val="ru-RU"/>
        </w:rPr>
        <w:t>3.4.9</w:t>
      </w:r>
      <w:r w:rsidR="004C53E3" w:rsidRPr="00E163E3">
        <w:rPr>
          <w:rFonts w:ascii="Times New Roman" w:hAnsi="Times New Roman"/>
          <w:lang w:val="ru-RU"/>
        </w:rPr>
        <w:fldChar w:fldCharType="end"/>
      </w:r>
      <w:r w:rsidR="004C53E3" w:rsidRPr="00E163E3">
        <w:rPr>
          <w:rFonts w:ascii="Times New Roman" w:hAnsi="Times New Roman"/>
          <w:lang w:val="ru-RU"/>
        </w:rPr>
        <w:t xml:space="preserve"> настоящего руководства)</w:t>
      </w:r>
      <w:r w:rsidRPr="00E163E3">
        <w:rPr>
          <w:rFonts w:ascii="Times New Roman" w:hAnsi="Times New Roman"/>
          <w:lang w:val="ru-RU"/>
        </w:rPr>
        <w:t>;</w:t>
      </w:r>
    </w:p>
    <w:p w14:paraId="559E6AF5" w14:textId="77777777" w:rsidR="007630A2"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 – текущее значение</w:t>
      </w:r>
      <w:r w:rsidR="00E952A2" w:rsidRPr="00E163E3">
        <w:rPr>
          <w:rFonts w:ascii="Times New Roman" w:hAnsi="Times New Roman"/>
          <w:lang w:val="ru-RU"/>
        </w:rPr>
        <w:t xml:space="preserve"> слота состояния, управление которым осуществляется</w:t>
      </w:r>
    </w:p>
    <w:p w14:paraId="195D4F7E" w14:textId="04EBF92C" w:rsidR="0038519C" w:rsidRPr="00E163E3" w:rsidRDefault="007630A2"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413F73" w:rsidRPr="00E163E3">
        <w:rPr>
          <w:rFonts w:ascii="Times New Roman" w:hAnsi="Times New Roman"/>
          <w:lang w:val="ru-RU"/>
        </w:rPr>
        <w:t>Единицы измерения</w:t>
      </w:r>
      <w:r w:rsidRPr="00E163E3">
        <w:rPr>
          <w:rFonts w:ascii="Times New Roman" w:hAnsi="Times New Roman"/>
          <w:lang w:val="ru-RU"/>
        </w:rPr>
        <w:t>»</w:t>
      </w:r>
      <w:r w:rsidR="0038519C" w:rsidRPr="00E163E3">
        <w:rPr>
          <w:rFonts w:ascii="Times New Roman" w:hAnsi="Times New Roman"/>
          <w:lang w:val="ru-RU"/>
        </w:rPr>
        <w:t>.</w:t>
      </w:r>
    </w:p>
    <w:p w14:paraId="2ECF094A" w14:textId="257B57ED" w:rsidR="008E0ADB" w:rsidRPr="00E163E3" w:rsidRDefault="008E0AD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Чтобы осуществить привязку слота</w:t>
      </w:r>
      <w:r w:rsidR="000B7FEC" w:rsidRPr="00E163E3">
        <w:rPr>
          <w:spacing w:val="2"/>
          <w:shd w:val="clear" w:color="auto" w:fill="FFFFFF"/>
        </w:rPr>
        <w:t>,</w:t>
      </w:r>
      <w:r w:rsidR="00CE0705" w:rsidRPr="00E163E3">
        <w:rPr>
          <w:spacing w:val="2"/>
          <w:shd w:val="clear" w:color="auto" w:fill="FFFFFF"/>
        </w:rPr>
        <w:t xml:space="preserve"> </w:t>
      </w:r>
      <w:r w:rsidRPr="00E163E3">
        <w:rPr>
          <w:spacing w:val="2"/>
          <w:shd w:val="clear" w:color="auto" w:fill="FFFFFF"/>
        </w:rPr>
        <w:t>необходимо выполнить следующие действия:</w:t>
      </w:r>
    </w:p>
    <w:p w14:paraId="3D7654D2" w14:textId="6385128C"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8E0ADB" w:rsidRPr="00E163E3">
        <w:rPr>
          <w:rFonts w:ascii="Times New Roman" w:hAnsi="Times New Roman"/>
          <w:lang w:val="ru-RU"/>
        </w:rPr>
        <w:t>ткрыть окно «Системного дерева» (список сигналов с устройств)</w:t>
      </w:r>
      <w:r w:rsidR="00CE0705" w:rsidRPr="00E163E3">
        <w:rPr>
          <w:rFonts w:ascii="Times New Roman" w:hAnsi="Times New Roman"/>
          <w:lang w:val="ru-RU"/>
        </w:rPr>
        <w:t xml:space="preserve"> </w:t>
      </w:r>
      <w:r w:rsidR="00615640" w:rsidRPr="00E163E3">
        <w:rPr>
          <w:rFonts w:ascii="Times New Roman" w:hAnsi="Times New Roman"/>
          <w:lang w:val="ru-RU"/>
        </w:rPr>
        <w:t>либо из панели инструментов главного окна, либо по нажатию на кнопку «Открыть системное дерево»</w:t>
      </w:r>
      <w:r w:rsidRPr="00E163E3">
        <w:rPr>
          <w:rFonts w:ascii="Times New Roman" w:hAnsi="Times New Roman"/>
          <w:lang w:val="ru-RU"/>
        </w:rPr>
        <w:t>.</w:t>
      </w:r>
    </w:p>
    <w:p w14:paraId="7FA0DFDD" w14:textId="76AC575D"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8E0ADB" w:rsidRPr="00E163E3">
        <w:rPr>
          <w:rFonts w:ascii="Times New Roman" w:hAnsi="Times New Roman"/>
          <w:lang w:val="ru-RU"/>
        </w:rPr>
        <w:t>ыполнить фильтрацию сигналов по типу, а также с помощью строки поиска</w:t>
      </w:r>
      <w:r w:rsidR="00615640" w:rsidRPr="00E163E3">
        <w:rPr>
          <w:rFonts w:ascii="Times New Roman" w:hAnsi="Times New Roman"/>
          <w:lang w:val="ru-RU"/>
        </w:rPr>
        <w:t xml:space="preserve">, как это сделать описано в разделе </w:t>
      </w:r>
      <w:r w:rsidR="00615640" w:rsidRPr="00E163E3">
        <w:rPr>
          <w:rFonts w:ascii="Times New Roman" w:hAnsi="Times New Roman"/>
          <w:lang w:val="ru-RU"/>
        </w:rPr>
        <w:fldChar w:fldCharType="begin"/>
      </w:r>
      <w:r w:rsidR="00615640" w:rsidRPr="00E163E3">
        <w:rPr>
          <w:rFonts w:ascii="Times New Roman" w:hAnsi="Times New Roman"/>
          <w:lang w:val="ru-RU"/>
        </w:rPr>
        <w:instrText xml:space="preserve"> REF _Ref53487219 \n \h  \* MERGEFORMAT </w:instrText>
      </w:r>
      <w:r w:rsidR="00615640" w:rsidRPr="00E163E3">
        <w:rPr>
          <w:rFonts w:ascii="Times New Roman" w:hAnsi="Times New Roman"/>
          <w:lang w:val="ru-RU"/>
        </w:rPr>
      </w:r>
      <w:r w:rsidR="00615640" w:rsidRPr="00E163E3">
        <w:rPr>
          <w:rFonts w:ascii="Times New Roman" w:hAnsi="Times New Roman"/>
          <w:lang w:val="ru-RU"/>
        </w:rPr>
        <w:fldChar w:fldCharType="separate"/>
      </w:r>
      <w:r w:rsidR="008068B0">
        <w:rPr>
          <w:rFonts w:ascii="Times New Roman" w:hAnsi="Times New Roman"/>
          <w:lang w:val="ru-RU"/>
        </w:rPr>
        <w:t>3.4.6</w:t>
      </w:r>
      <w:r w:rsidR="00615640" w:rsidRPr="00E163E3">
        <w:rPr>
          <w:rFonts w:ascii="Times New Roman" w:hAnsi="Times New Roman"/>
          <w:lang w:val="ru-RU"/>
        </w:rPr>
        <w:fldChar w:fldCharType="end"/>
      </w:r>
      <w:r w:rsidRPr="00E163E3">
        <w:rPr>
          <w:rFonts w:ascii="Times New Roman" w:hAnsi="Times New Roman"/>
          <w:lang w:val="ru-RU"/>
        </w:rPr>
        <w:t>.</w:t>
      </w:r>
    </w:p>
    <w:p w14:paraId="59B930D9" w14:textId="7D171BF8"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8E0ADB" w:rsidRPr="00E163E3">
        <w:rPr>
          <w:rFonts w:ascii="Times New Roman" w:hAnsi="Times New Roman"/>
          <w:lang w:val="ru-RU"/>
        </w:rPr>
        <w:t xml:space="preserve">еретащить сигнал в окно привязки слотов на конкретный слот (строку в таблице) редактируемого узла </w:t>
      </w:r>
      <w:r w:rsidR="00CE0705" w:rsidRPr="00E163E3">
        <w:rPr>
          <w:rFonts w:ascii="Times New Roman" w:hAnsi="Times New Roman"/>
          <w:lang w:val="ru-RU"/>
        </w:rPr>
        <w:t>Дерева объектов (см.</w:t>
      </w:r>
      <w:r w:rsidR="00A570DC" w:rsidRPr="00E163E3">
        <w:rPr>
          <w:rFonts w:ascii="Times New Roman" w:hAnsi="Times New Roman"/>
          <w:lang w:val="ru-RU"/>
        </w:rPr>
        <w:t xml:space="preserve"> рисунок </w:t>
      </w:r>
      <w:r w:rsidR="00A570DC" w:rsidRPr="00E163E3">
        <w:rPr>
          <w:rFonts w:ascii="Times New Roman" w:hAnsi="Times New Roman"/>
          <w:lang w:val="ru-RU"/>
        </w:rPr>
        <w:fldChar w:fldCharType="begin"/>
      </w:r>
      <w:r w:rsidR="00A570DC" w:rsidRPr="00E163E3">
        <w:rPr>
          <w:rFonts w:ascii="Times New Roman" w:hAnsi="Times New Roman"/>
          <w:lang w:val="ru-RU"/>
        </w:rPr>
        <w:instrText xml:space="preserve"> REF _Ref53487798 \h\#\0 </w:instrText>
      </w:r>
      <w:r w:rsidR="00615640" w:rsidRPr="00E163E3">
        <w:rPr>
          <w:rFonts w:ascii="Times New Roman" w:hAnsi="Times New Roman"/>
          <w:lang w:val="ru-RU"/>
        </w:rPr>
        <w:instrText xml:space="preserve"> \* MERGEFORMAT </w:instrText>
      </w:r>
      <w:r w:rsidR="00A570DC" w:rsidRPr="00E163E3">
        <w:rPr>
          <w:rFonts w:ascii="Times New Roman" w:hAnsi="Times New Roman"/>
          <w:lang w:val="ru-RU"/>
        </w:rPr>
      </w:r>
      <w:r w:rsidR="00A570DC" w:rsidRPr="00E163E3">
        <w:rPr>
          <w:rFonts w:ascii="Times New Roman" w:hAnsi="Times New Roman"/>
          <w:lang w:val="ru-RU"/>
        </w:rPr>
        <w:fldChar w:fldCharType="separate"/>
      </w:r>
      <w:r w:rsidR="008068B0">
        <w:rPr>
          <w:rFonts w:ascii="Times New Roman" w:hAnsi="Times New Roman"/>
          <w:lang w:val="ru-RU"/>
        </w:rPr>
        <w:t>30</w:t>
      </w:r>
      <w:r w:rsidR="00A570DC" w:rsidRPr="00E163E3">
        <w:rPr>
          <w:rFonts w:ascii="Times New Roman" w:hAnsi="Times New Roman"/>
          <w:lang w:val="ru-RU"/>
        </w:rPr>
        <w:fldChar w:fldCharType="end"/>
      </w:r>
      <w:r w:rsidR="00CE0705" w:rsidRPr="00E163E3">
        <w:rPr>
          <w:rFonts w:ascii="Times New Roman" w:hAnsi="Times New Roman"/>
          <w:lang w:val="ru-RU"/>
        </w:rPr>
        <w:t>)</w:t>
      </w:r>
      <w:r w:rsidRPr="00E163E3">
        <w:rPr>
          <w:rFonts w:ascii="Times New Roman" w:hAnsi="Times New Roman"/>
          <w:lang w:val="ru-RU"/>
        </w:rPr>
        <w:t>.</w:t>
      </w:r>
    </w:p>
    <w:p w14:paraId="486B958A" w14:textId="20F692EA" w:rsidR="00CE0705" w:rsidRPr="00E163E3" w:rsidRDefault="006077B4" w:rsidP="009E0B55">
      <w:pPr>
        <w:pStyle w:val="GOST19Normal"/>
        <w:keepLines/>
        <w:suppressAutoHyphens/>
        <w:spacing w:before="0" w:after="0" w:line="240" w:lineRule="auto"/>
        <w:ind w:firstLine="0"/>
        <w:jc w:val="center"/>
        <w:rPr>
          <w:spacing w:val="2"/>
          <w:shd w:val="clear" w:color="auto" w:fill="FFFFFF"/>
        </w:rPr>
      </w:pPr>
      <w:r w:rsidRPr="00E163E3">
        <w:rPr>
          <w:noProof/>
          <w:spacing w:val="2"/>
          <w:shd w:val="clear" w:color="auto" w:fill="FFFFFF"/>
        </w:rPr>
        <w:lastRenderedPageBreak/>
        <w:drawing>
          <wp:inline distT="0" distB="0" distL="0" distR="0" wp14:anchorId="752484DC" wp14:editId="1799251B">
            <wp:extent cx="6167887" cy="1715341"/>
            <wp:effectExtent l="0" t="0" r="444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20977" cy="1730106"/>
                    </a:xfrm>
                    <a:prstGeom prst="rect">
                      <a:avLst/>
                    </a:prstGeom>
                    <a:noFill/>
                    <a:ln>
                      <a:noFill/>
                    </a:ln>
                  </pic:spPr>
                </pic:pic>
              </a:graphicData>
            </a:graphic>
          </wp:inline>
        </w:drawing>
      </w:r>
    </w:p>
    <w:p w14:paraId="7D7EF717" w14:textId="47A3622D" w:rsidR="00A570DC" w:rsidRPr="00E163E3" w:rsidRDefault="00A570DC" w:rsidP="00180172">
      <w:pPr>
        <w:pStyle w:val="GOST19Normal"/>
        <w:keepLines/>
        <w:suppressAutoHyphens/>
        <w:spacing w:line="240" w:lineRule="auto"/>
        <w:ind w:firstLine="0"/>
        <w:jc w:val="center"/>
      </w:pPr>
      <w:bookmarkStart w:id="716" w:name="_Ref5348779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30</w:t>
      </w:r>
      <w:r w:rsidR="005D2484">
        <w:rPr>
          <w:noProof/>
        </w:rPr>
        <w:fldChar w:fldCharType="end"/>
      </w:r>
      <w:bookmarkEnd w:id="716"/>
      <w:r w:rsidRPr="00E163E3">
        <w:t xml:space="preserve"> – Связывание сигнала со слотом</w:t>
      </w:r>
    </w:p>
    <w:p w14:paraId="3093CF92" w14:textId="76EBA663" w:rsidR="008E0ADB" w:rsidRPr="00E163E3" w:rsidRDefault="002A32B5" w:rsidP="00AB3185">
      <w:pPr>
        <w:pStyle w:val="Standard"/>
        <w:keepLines/>
        <w:numPr>
          <w:ilvl w:val="0"/>
          <w:numId w:val="43"/>
        </w:numPr>
        <w:tabs>
          <w:tab w:val="left" w:pos="1134"/>
        </w:tabs>
        <w:ind w:left="0" w:firstLine="851"/>
        <w:jc w:val="both"/>
        <w:rPr>
          <w:spacing w:val="2"/>
          <w:shd w:val="clear" w:color="auto" w:fill="FFFFFF"/>
          <w:lang w:val="ru-RU"/>
        </w:rPr>
      </w:pPr>
      <w:r w:rsidRPr="00E163E3">
        <w:rPr>
          <w:rFonts w:ascii="Times New Roman" w:hAnsi="Times New Roman"/>
          <w:lang w:val="ru-RU"/>
        </w:rPr>
        <w:t>У</w:t>
      </w:r>
      <w:r w:rsidR="008E0ADB" w:rsidRPr="00E163E3">
        <w:rPr>
          <w:rFonts w:ascii="Times New Roman" w:hAnsi="Times New Roman"/>
          <w:lang w:val="ru-RU"/>
        </w:rPr>
        <w:t>бедиться</w:t>
      </w:r>
      <w:r w:rsidR="008E0ADB" w:rsidRPr="00E163E3">
        <w:rPr>
          <w:spacing w:val="2"/>
          <w:shd w:val="clear" w:color="auto" w:fill="FFFFFF"/>
          <w:lang w:val="ru-RU"/>
        </w:rPr>
        <w:t>, что сигнал привязался к слоту объекта (строк</w:t>
      </w:r>
      <w:r w:rsidR="00615640" w:rsidRPr="00E163E3">
        <w:rPr>
          <w:spacing w:val="2"/>
          <w:shd w:val="clear" w:color="auto" w:fill="FFFFFF"/>
          <w:lang w:val="ru-RU"/>
        </w:rPr>
        <w:t>а</w:t>
      </w:r>
      <w:r w:rsidR="008E0ADB" w:rsidRPr="00E163E3">
        <w:rPr>
          <w:spacing w:val="2"/>
          <w:shd w:val="clear" w:color="auto" w:fill="FFFFFF"/>
          <w:lang w:val="ru-RU"/>
        </w:rPr>
        <w:t xml:space="preserve"> в таблице запол</w:t>
      </w:r>
      <w:r w:rsidR="00615640" w:rsidRPr="00E163E3">
        <w:rPr>
          <w:spacing w:val="2"/>
          <w:shd w:val="clear" w:color="auto" w:fill="FFFFFF"/>
          <w:lang w:val="ru-RU"/>
        </w:rPr>
        <w:t>нила</w:t>
      </w:r>
      <w:r w:rsidR="008E0ADB" w:rsidRPr="00E163E3">
        <w:rPr>
          <w:spacing w:val="2"/>
          <w:shd w:val="clear" w:color="auto" w:fill="FFFFFF"/>
          <w:lang w:val="ru-RU"/>
        </w:rPr>
        <w:t>сь)</w:t>
      </w:r>
      <w:r w:rsidR="00615640" w:rsidRPr="00E163E3">
        <w:rPr>
          <w:spacing w:val="2"/>
          <w:shd w:val="clear" w:color="auto" w:fill="FFFFFF"/>
          <w:lang w:val="ru-RU"/>
        </w:rPr>
        <w:t xml:space="preserve"> (см. рисунок </w:t>
      </w:r>
      <w:r w:rsidR="00615640" w:rsidRPr="00E163E3">
        <w:rPr>
          <w:spacing w:val="2"/>
          <w:shd w:val="clear" w:color="auto" w:fill="FFFFFF"/>
          <w:lang w:val="ru-RU"/>
        </w:rPr>
        <w:fldChar w:fldCharType="begin"/>
      </w:r>
      <w:r w:rsidR="00615640" w:rsidRPr="00E163E3">
        <w:rPr>
          <w:spacing w:val="2"/>
          <w:shd w:val="clear" w:color="auto" w:fill="FFFFFF"/>
          <w:lang w:val="ru-RU"/>
        </w:rPr>
        <w:instrText xml:space="preserve"> REF _Ref53491640 \h\#\0 </w:instrText>
      </w:r>
      <w:r w:rsidR="00607B08" w:rsidRPr="00E163E3">
        <w:rPr>
          <w:spacing w:val="2"/>
          <w:shd w:val="clear" w:color="auto" w:fill="FFFFFF"/>
          <w:lang w:val="ru-RU"/>
        </w:rPr>
        <w:instrText xml:space="preserve"> \* MERGEFORMAT </w:instrText>
      </w:r>
      <w:r w:rsidR="00615640" w:rsidRPr="00E163E3">
        <w:rPr>
          <w:spacing w:val="2"/>
          <w:shd w:val="clear" w:color="auto" w:fill="FFFFFF"/>
          <w:lang w:val="ru-RU"/>
        </w:rPr>
      </w:r>
      <w:r w:rsidR="00615640" w:rsidRPr="00E163E3">
        <w:rPr>
          <w:spacing w:val="2"/>
          <w:shd w:val="clear" w:color="auto" w:fill="FFFFFF"/>
          <w:lang w:val="ru-RU"/>
        </w:rPr>
        <w:fldChar w:fldCharType="separate"/>
      </w:r>
      <w:r w:rsidR="008068B0">
        <w:rPr>
          <w:spacing w:val="2"/>
          <w:shd w:val="clear" w:color="auto" w:fill="FFFFFF"/>
          <w:lang w:val="ru-RU"/>
        </w:rPr>
        <w:t>31</w:t>
      </w:r>
      <w:r w:rsidR="00615640" w:rsidRPr="00E163E3">
        <w:rPr>
          <w:spacing w:val="2"/>
          <w:shd w:val="clear" w:color="auto" w:fill="FFFFFF"/>
          <w:lang w:val="ru-RU"/>
        </w:rPr>
        <w:fldChar w:fldCharType="end"/>
      </w:r>
      <w:r w:rsidR="00615640" w:rsidRPr="00E163E3">
        <w:rPr>
          <w:spacing w:val="2"/>
          <w:shd w:val="clear" w:color="auto" w:fill="FFFFFF"/>
          <w:lang w:val="ru-RU"/>
        </w:rPr>
        <w:t>)</w:t>
      </w:r>
      <w:r w:rsidRPr="00E163E3">
        <w:rPr>
          <w:rFonts w:ascii="Times New Roman" w:hAnsi="Times New Roman"/>
          <w:lang w:val="ru-RU"/>
        </w:rPr>
        <w:t>.</w:t>
      </w:r>
    </w:p>
    <w:p w14:paraId="724518FF" w14:textId="53A9A957" w:rsidR="00615640" w:rsidRPr="00E163E3" w:rsidRDefault="00F67724" w:rsidP="009E0B55">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2ED261B2" wp14:editId="2622D51F">
            <wp:extent cx="6299835" cy="1878965"/>
            <wp:effectExtent l="0" t="0" r="5715" b="698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9835" cy="1878965"/>
                    </a:xfrm>
                    <a:prstGeom prst="rect">
                      <a:avLst/>
                    </a:prstGeom>
                  </pic:spPr>
                </pic:pic>
              </a:graphicData>
            </a:graphic>
          </wp:inline>
        </w:drawing>
      </w:r>
    </w:p>
    <w:p w14:paraId="1BB1FF26" w14:textId="37466C53" w:rsidR="00615640" w:rsidRPr="00E163E3" w:rsidRDefault="00615640" w:rsidP="00180172">
      <w:pPr>
        <w:pStyle w:val="GOST19Normal"/>
        <w:keepLines/>
        <w:suppressAutoHyphens/>
        <w:spacing w:line="240" w:lineRule="auto"/>
        <w:ind w:firstLine="0"/>
        <w:jc w:val="center"/>
      </w:pPr>
      <w:bookmarkStart w:id="717" w:name="_Ref53491640"/>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31</w:t>
      </w:r>
      <w:r w:rsidR="005D2484">
        <w:rPr>
          <w:noProof/>
        </w:rPr>
        <w:fldChar w:fldCharType="end"/>
      </w:r>
      <w:bookmarkEnd w:id="717"/>
      <w:r w:rsidRPr="00E163E3">
        <w:t xml:space="preserve"> –Сигнал привязан к слоту</w:t>
      </w:r>
    </w:p>
    <w:p w14:paraId="318EEC9B" w14:textId="6A987C84"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8E0ADB" w:rsidRPr="00E163E3">
        <w:rPr>
          <w:rFonts w:ascii="Times New Roman" w:hAnsi="Times New Roman"/>
          <w:lang w:val="ru-RU"/>
        </w:rPr>
        <w:t>ыставить признак важности (отметить галочкой во втором столбце)</w:t>
      </w:r>
      <w:r w:rsidR="001B3E10" w:rsidRPr="00E163E3">
        <w:rPr>
          <w:rFonts w:ascii="Times New Roman" w:hAnsi="Times New Roman"/>
          <w:lang w:val="ru-RU"/>
        </w:rPr>
        <w:t xml:space="preserve">. Выбор данного признака влияет на отображение параметров в окне «Управление», представленного на рисунке </w:t>
      </w:r>
      <w:r w:rsidR="001B3E10" w:rsidRPr="00E163E3">
        <w:rPr>
          <w:rFonts w:ascii="Times New Roman" w:hAnsi="Times New Roman"/>
          <w:lang w:val="ru-RU"/>
        </w:rPr>
        <w:fldChar w:fldCharType="begin"/>
      </w:r>
      <w:r w:rsidR="001B3E10" w:rsidRPr="00E163E3">
        <w:rPr>
          <w:rFonts w:ascii="Times New Roman" w:hAnsi="Times New Roman"/>
          <w:lang w:val="ru-RU"/>
        </w:rPr>
        <w:instrText xml:space="preserve"> REF _Ref53500980 \h\#\0 </w:instrText>
      </w:r>
      <w:r w:rsidR="00607B08" w:rsidRPr="00E163E3">
        <w:rPr>
          <w:rFonts w:ascii="Times New Roman" w:hAnsi="Times New Roman"/>
          <w:lang w:val="ru-RU"/>
        </w:rPr>
        <w:instrText xml:space="preserve"> \* MERGEFORMAT </w:instrText>
      </w:r>
      <w:r w:rsidR="001B3E10" w:rsidRPr="00E163E3">
        <w:rPr>
          <w:rFonts w:ascii="Times New Roman" w:hAnsi="Times New Roman"/>
          <w:lang w:val="ru-RU"/>
        </w:rPr>
      </w:r>
      <w:r w:rsidR="001B3E10" w:rsidRPr="00E163E3">
        <w:rPr>
          <w:rFonts w:ascii="Times New Roman" w:hAnsi="Times New Roman"/>
          <w:lang w:val="ru-RU"/>
        </w:rPr>
        <w:fldChar w:fldCharType="separate"/>
      </w:r>
      <w:r w:rsidR="008068B0">
        <w:rPr>
          <w:rFonts w:ascii="Times New Roman" w:hAnsi="Times New Roman"/>
          <w:lang w:val="ru-RU"/>
        </w:rPr>
        <w:t>51</w:t>
      </w:r>
      <w:r w:rsidR="001B3E10" w:rsidRPr="00E163E3">
        <w:rPr>
          <w:rFonts w:ascii="Times New Roman" w:hAnsi="Times New Roman"/>
          <w:lang w:val="ru-RU"/>
        </w:rPr>
        <w:fldChar w:fldCharType="end"/>
      </w:r>
      <w:r w:rsidRPr="00E163E3">
        <w:rPr>
          <w:rFonts w:ascii="Times New Roman" w:hAnsi="Times New Roman"/>
          <w:lang w:val="ru-RU"/>
        </w:rPr>
        <w:t>.</w:t>
      </w:r>
    </w:p>
    <w:p w14:paraId="5181288B" w14:textId="114F6CF3" w:rsidR="00615640"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31744" w:rsidRPr="00E163E3">
        <w:rPr>
          <w:rFonts w:ascii="Times New Roman" w:hAnsi="Times New Roman"/>
          <w:lang w:val="ru-RU"/>
        </w:rPr>
        <w:t xml:space="preserve">ри необходимости выбрать </w:t>
      </w:r>
      <w:r w:rsidR="008E0ADB" w:rsidRPr="00E163E3">
        <w:rPr>
          <w:rFonts w:ascii="Times New Roman" w:hAnsi="Times New Roman"/>
          <w:lang w:val="ru-RU"/>
        </w:rPr>
        <w:t>шкалу из доступных для этого слота</w:t>
      </w:r>
      <w:r w:rsidR="00615640" w:rsidRPr="00E163E3">
        <w:rPr>
          <w:rFonts w:ascii="Times New Roman" w:hAnsi="Times New Roman"/>
          <w:lang w:val="ru-RU"/>
        </w:rPr>
        <w:t>.</w:t>
      </w:r>
    </w:p>
    <w:p w14:paraId="5317C49C" w14:textId="33DCDF1E" w:rsidR="008E0ADB" w:rsidRPr="00E163E3" w:rsidRDefault="00615640" w:rsidP="00D8009D">
      <w:pPr>
        <w:pStyle w:val="GOST19Normal"/>
        <w:keepLines/>
        <w:suppressAutoHyphens/>
        <w:spacing w:before="0" w:after="0" w:line="240" w:lineRule="auto"/>
        <w:ind w:firstLine="851"/>
        <w:rPr>
          <w:spacing w:val="2"/>
          <w:shd w:val="clear" w:color="auto" w:fill="FFFFFF"/>
        </w:rPr>
      </w:pPr>
      <w:proofErr w:type="spellStart"/>
      <w:r w:rsidRPr="00E163E3">
        <w:rPr>
          <w:spacing w:val="2"/>
          <w:shd w:val="clear" w:color="auto" w:fill="FFFFFF"/>
        </w:rPr>
        <w:t>Перепривязку</w:t>
      </w:r>
      <w:proofErr w:type="spellEnd"/>
      <w:r w:rsidRPr="00E163E3">
        <w:rPr>
          <w:spacing w:val="2"/>
          <w:shd w:val="clear" w:color="auto" w:fill="FFFFFF"/>
        </w:rPr>
        <w:t xml:space="preserve"> слота можно </w:t>
      </w:r>
      <w:r w:rsidR="009F286A" w:rsidRPr="00E163E3">
        <w:rPr>
          <w:spacing w:val="2"/>
          <w:shd w:val="clear" w:color="auto" w:fill="FFFFFF"/>
        </w:rPr>
        <w:t>осуществить путем перетаскивания на слот другого сигнала из Системного дерева.</w:t>
      </w:r>
      <w:r w:rsidR="00A570DC" w:rsidRPr="00E163E3">
        <w:rPr>
          <w:spacing w:val="2"/>
          <w:shd w:val="clear" w:color="auto" w:fill="FFFFFF"/>
        </w:rPr>
        <w:t xml:space="preserve"> </w:t>
      </w:r>
    </w:p>
    <w:p w14:paraId="6BABBD1D" w14:textId="2F35C689" w:rsidR="008E0ADB" w:rsidRPr="00E163E3" w:rsidRDefault="009F286A" w:rsidP="00D8009D">
      <w:pPr>
        <w:pStyle w:val="GOST19Normal"/>
        <w:keepLines/>
        <w:suppressAutoHyphens/>
        <w:spacing w:before="0" w:after="0" w:line="240" w:lineRule="auto"/>
        <w:ind w:firstLine="851"/>
      </w:pPr>
      <w:proofErr w:type="spellStart"/>
      <w:r w:rsidRPr="00E163E3">
        <w:t>Отвязывание</w:t>
      </w:r>
      <w:proofErr w:type="spellEnd"/>
      <w:r w:rsidR="008E0ADB" w:rsidRPr="00E163E3">
        <w:t xml:space="preserve"> сигнала от слота</w:t>
      </w:r>
      <w:r w:rsidRPr="00E163E3">
        <w:t xml:space="preserve"> осуществляется в</w:t>
      </w:r>
      <w:r w:rsidR="008E0ADB" w:rsidRPr="00E163E3">
        <w:t>ыдел</w:t>
      </w:r>
      <w:r w:rsidRPr="00E163E3">
        <w:t>ением</w:t>
      </w:r>
      <w:r w:rsidR="008E0ADB" w:rsidRPr="00E163E3">
        <w:t xml:space="preserve"> строк</w:t>
      </w:r>
      <w:r w:rsidRPr="00E163E3">
        <w:t>и</w:t>
      </w:r>
      <w:r w:rsidR="008E0ADB" w:rsidRPr="00E163E3">
        <w:t xml:space="preserve"> слота в таблице</w:t>
      </w:r>
      <w:r w:rsidRPr="00E163E3">
        <w:t xml:space="preserve"> и </w:t>
      </w:r>
      <w:r w:rsidR="008E0ADB" w:rsidRPr="00E163E3">
        <w:t>нажат</w:t>
      </w:r>
      <w:r w:rsidRPr="00E163E3">
        <w:t>ием на</w:t>
      </w:r>
      <w:r w:rsidR="008E0ADB" w:rsidRPr="00E163E3">
        <w:t xml:space="preserve"> кнопку </w:t>
      </w:r>
      <w:r w:rsidRPr="00E163E3">
        <w:t>«</w:t>
      </w:r>
      <w:r w:rsidR="008E0ADB" w:rsidRPr="00E163E3">
        <w:rPr>
          <w:spacing w:val="2"/>
          <w:shd w:val="clear" w:color="auto" w:fill="FFFFFF"/>
        </w:rPr>
        <w:t>Отвязать</w:t>
      </w:r>
      <w:r w:rsidR="008E0ADB" w:rsidRPr="00E163E3">
        <w:t xml:space="preserve"> слот</w:t>
      </w:r>
      <w:r w:rsidRPr="00E163E3">
        <w:t>»</w:t>
      </w:r>
      <w:r w:rsidR="008E0ADB" w:rsidRPr="00E163E3">
        <w:t xml:space="preserve">. </w:t>
      </w:r>
      <w:r w:rsidRPr="00E163E3">
        <w:t>Возможно</w:t>
      </w:r>
      <w:r w:rsidR="000B7FEC" w:rsidRPr="00E163E3">
        <w:t xml:space="preserve"> отвязать сразу несколько слотов:</w:t>
      </w:r>
      <w:r w:rsidRPr="00E163E3">
        <w:t xml:space="preserve"> для этого при выделении необходимо зажать клавишу </w:t>
      </w:r>
      <w:r w:rsidRPr="00E163E3">
        <w:rPr>
          <w:lang w:val="en-US"/>
        </w:rPr>
        <w:t>Shift</w:t>
      </w:r>
      <w:r w:rsidRPr="00E163E3">
        <w:t>, а затем нажать на кнопку «</w:t>
      </w:r>
      <w:r w:rsidRPr="00E163E3">
        <w:rPr>
          <w:spacing w:val="2"/>
          <w:shd w:val="clear" w:color="auto" w:fill="FFFFFF"/>
        </w:rPr>
        <w:t>Отвязать</w:t>
      </w:r>
      <w:r w:rsidRPr="00E163E3">
        <w:t xml:space="preserve"> слот».</w:t>
      </w:r>
    </w:p>
    <w:p w14:paraId="459E7EAD" w14:textId="3D7E9A42" w:rsidR="00E825FD" w:rsidRPr="00E163E3" w:rsidRDefault="00E825FD" w:rsidP="00780150">
      <w:pPr>
        <w:pStyle w:val="GOST19Heading3"/>
        <w:numPr>
          <w:ilvl w:val="2"/>
          <w:numId w:val="21"/>
        </w:numPr>
        <w:rPr>
          <w:lang w:val="ru-RU"/>
        </w:rPr>
      </w:pPr>
      <w:bookmarkStart w:id="718" w:name="_Ref54023862"/>
      <w:bookmarkStart w:id="719" w:name="_Ref54023875"/>
      <w:bookmarkStart w:id="720" w:name="_Ref54024106"/>
      <w:bookmarkStart w:id="721" w:name="_Toc70686009"/>
      <w:r w:rsidRPr="00E163E3">
        <w:rPr>
          <w:lang w:val="ru-RU"/>
        </w:rPr>
        <w:t>Реестры мнемосхем, трендов</w:t>
      </w:r>
      <w:r w:rsidR="00FD7CAC" w:rsidRPr="00E163E3">
        <w:rPr>
          <w:lang w:val="ru-RU"/>
        </w:rPr>
        <w:t>,</w:t>
      </w:r>
      <w:r w:rsidRPr="00E163E3">
        <w:rPr>
          <w:lang w:val="ru-RU"/>
        </w:rPr>
        <w:t xml:space="preserve"> журналов событий</w:t>
      </w:r>
      <w:r w:rsidR="00FD7CAC" w:rsidRPr="00E163E3">
        <w:rPr>
          <w:lang w:val="ru-RU"/>
        </w:rPr>
        <w:t xml:space="preserve"> и шкал</w:t>
      </w:r>
      <w:bookmarkEnd w:id="718"/>
      <w:bookmarkEnd w:id="719"/>
      <w:bookmarkEnd w:id="720"/>
      <w:bookmarkEnd w:id="721"/>
    </w:p>
    <w:p w14:paraId="279BF353" w14:textId="678F8D54" w:rsidR="00AD3246" w:rsidRPr="00E163E3" w:rsidRDefault="00AD3246" w:rsidP="008273BC">
      <w:pPr>
        <w:pStyle w:val="GOST19Normal"/>
        <w:keepLines/>
        <w:suppressAutoHyphens/>
        <w:spacing w:before="0" w:after="0" w:line="240" w:lineRule="auto"/>
        <w:ind w:firstLine="851"/>
      </w:pPr>
      <w:r w:rsidRPr="00E163E3">
        <w:t>Для открытия реестра мнемосхем, трендов</w:t>
      </w:r>
      <w:r w:rsidR="00A85701" w:rsidRPr="00E163E3">
        <w:t>, шк</w:t>
      </w:r>
      <w:r w:rsidR="006B406D" w:rsidRPr="00E163E3">
        <w:t>ал (</w:t>
      </w:r>
      <w:r w:rsidR="00A85701" w:rsidRPr="00E163E3">
        <w:t>зон</w:t>
      </w:r>
      <w:r w:rsidR="006B406D" w:rsidRPr="00E163E3">
        <w:t>)</w:t>
      </w:r>
      <w:r w:rsidRPr="00E163E3">
        <w:t xml:space="preserve"> или журналов </w:t>
      </w:r>
      <w:r w:rsidR="006D74D4" w:rsidRPr="00E163E3">
        <w:t xml:space="preserve">пользователю с ролью </w:t>
      </w:r>
      <w:r w:rsidR="00C5085E" w:rsidRPr="00E163E3">
        <w:t>«Оператор</w:t>
      </w:r>
      <w:r w:rsidR="006D74D4" w:rsidRPr="00E163E3">
        <w:t>»</w:t>
      </w:r>
      <w:r w:rsidRPr="00E163E3">
        <w:t xml:space="preserve"> необходимо нажать на </w:t>
      </w:r>
      <w:r w:rsidR="00031FB4" w:rsidRPr="00E163E3">
        <w:t xml:space="preserve">соответствующие </w:t>
      </w:r>
      <w:r w:rsidRPr="00E163E3">
        <w:t>кнопки «Мнемосхемы», «Тренды»,</w:t>
      </w:r>
      <w:r w:rsidR="00923DBE" w:rsidRPr="00E163E3">
        <w:t xml:space="preserve"> «Шкалы и зоны»,</w:t>
      </w:r>
      <w:r w:rsidRPr="00E163E3">
        <w:t xml:space="preserve"> «Журналы», расположенные</w:t>
      </w:r>
      <w:r w:rsidR="008273BC" w:rsidRPr="00E163E3">
        <w:t xml:space="preserve"> на</w:t>
      </w:r>
      <w:r w:rsidRPr="00E163E3">
        <w:t xml:space="preserve"> панели инструментов приложения </w:t>
      </w:r>
      <w:r w:rsidR="00B61A0F" w:rsidRPr="00E163E3">
        <w:t>«</w:t>
      </w:r>
      <w:fldSimple w:instr=" DOCPROPERTY  HMI-engineer  \* MERGEFORMAT ">
        <w:r w:rsidR="008068B0">
          <w:t>SCADA-R Пульт</w:t>
        </w:r>
      </w:fldSimple>
      <w:r w:rsidR="00B61A0F" w:rsidRPr="00E163E3">
        <w:t>»</w:t>
      </w:r>
      <w:r w:rsidR="006D6875" w:rsidRPr="00E163E3">
        <w:t>. При этом отобрази</w:t>
      </w:r>
      <w:r w:rsidRPr="00E163E3">
        <w:t>тся окно</w:t>
      </w:r>
      <w:r w:rsidR="00042904" w:rsidRPr="00E163E3">
        <w:t xml:space="preserve"> </w:t>
      </w:r>
      <w:r w:rsidR="008273BC" w:rsidRPr="00E163E3">
        <w:t xml:space="preserve">соответствующего </w:t>
      </w:r>
      <w:r w:rsidR="00042904" w:rsidRPr="00E163E3">
        <w:t>реестра</w:t>
      </w:r>
      <w:r w:rsidR="008273BC" w:rsidRPr="00E163E3">
        <w:t>. Все реестры имеют схожий вид и функциональность. Отличия заключаются</w:t>
      </w:r>
      <w:r w:rsidR="00042904" w:rsidRPr="00E163E3">
        <w:t xml:space="preserve"> в заголовке</w:t>
      </w:r>
      <w:r w:rsidR="00BA05D8" w:rsidRPr="00E163E3">
        <w:t>,</w:t>
      </w:r>
      <w:r w:rsidR="00E9779D" w:rsidRPr="00E163E3">
        <w:t xml:space="preserve"> а так</w:t>
      </w:r>
      <w:r w:rsidR="00BA05D8" w:rsidRPr="00E163E3">
        <w:t>же в наличии вкладок для реестра шкал и зон</w:t>
      </w:r>
      <w:r w:rsidR="00042904" w:rsidRPr="00E163E3">
        <w:t xml:space="preserve">. </w:t>
      </w:r>
      <w:r w:rsidR="008273BC" w:rsidRPr="00E163E3">
        <w:t>Варианты реестров</w:t>
      </w:r>
      <w:r w:rsidR="00042904" w:rsidRPr="00E163E3">
        <w:t xml:space="preserve"> представлены</w:t>
      </w:r>
      <w:r w:rsidRPr="00E163E3">
        <w:t xml:space="preserve"> на рисунке</w:t>
      </w:r>
      <w:r w:rsidR="00067F5F" w:rsidRPr="00E163E3">
        <w:t xml:space="preserve"> </w:t>
      </w:r>
      <w:r w:rsidR="00067F5F" w:rsidRPr="00E163E3">
        <w:fldChar w:fldCharType="begin"/>
      </w:r>
      <w:r w:rsidR="00067F5F" w:rsidRPr="00E163E3">
        <w:instrText xml:space="preserve"> REF _Ref54108858 \h\#\0 </w:instrText>
      </w:r>
      <w:r w:rsidR="00607B08" w:rsidRPr="00E163E3">
        <w:instrText xml:space="preserve"> \* MERGEFORMAT </w:instrText>
      </w:r>
      <w:r w:rsidR="00067F5F" w:rsidRPr="00E163E3">
        <w:fldChar w:fldCharType="separate"/>
      </w:r>
      <w:r w:rsidR="008068B0">
        <w:t>32</w:t>
      </w:r>
      <w:r w:rsidR="00067F5F" w:rsidRPr="00E163E3">
        <w:fldChar w:fldCharType="end"/>
      </w:r>
      <w:r w:rsidR="006D6875" w:rsidRPr="00E163E3">
        <w:t>.</w:t>
      </w:r>
    </w:p>
    <w:tbl>
      <w:tblPr>
        <w:tblStyle w:val="a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5017"/>
      </w:tblGrid>
      <w:tr w:rsidR="00E163E3" w:rsidRPr="00E163E3" w14:paraId="65791957" w14:textId="77777777" w:rsidTr="000362A6">
        <w:tc>
          <w:tcPr>
            <w:tcW w:w="4904" w:type="dxa"/>
          </w:tcPr>
          <w:p w14:paraId="3FF4CE0F" w14:textId="76FF6855" w:rsidR="00B93B27" w:rsidRPr="00E163E3" w:rsidRDefault="00F67724" w:rsidP="001302F7">
            <w:pPr>
              <w:pStyle w:val="GOST19Normal"/>
              <w:keepLines/>
              <w:suppressAutoHyphens/>
              <w:spacing w:before="0" w:after="0" w:line="240" w:lineRule="auto"/>
              <w:ind w:firstLine="0"/>
              <w:jc w:val="center"/>
            </w:pPr>
            <w:r w:rsidRPr="00E163E3">
              <w:rPr>
                <w:noProof/>
              </w:rPr>
              <w:lastRenderedPageBreak/>
              <w:drawing>
                <wp:inline distT="0" distB="0" distL="0" distR="0" wp14:anchorId="3F5274AC" wp14:editId="5952C49F">
                  <wp:extent cx="2523809" cy="247619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23809" cy="2476190"/>
                          </a:xfrm>
                          <a:prstGeom prst="rect">
                            <a:avLst/>
                          </a:prstGeom>
                        </pic:spPr>
                      </pic:pic>
                    </a:graphicData>
                  </a:graphic>
                </wp:inline>
              </w:drawing>
            </w:r>
          </w:p>
        </w:tc>
        <w:tc>
          <w:tcPr>
            <w:tcW w:w="5017" w:type="dxa"/>
          </w:tcPr>
          <w:p w14:paraId="2D91DDE8" w14:textId="1F356BF1" w:rsidR="00B93B27" w:rsidRPr="00E163E3" w:rsidRDefault="00A010D8" w:rsidP="00B93B27">
            <w:pPr>
              <w:pStyle w:val="GOST19Normal"/>
              <w:keepLines/>
              <w:suppressAutoHyphens/>
              <w:spacing w:before="0" w:after="0" w:line="240" w:lineRule="auto"/>
              <w:ind w:firstLine="0"/>
              <w:jc w:val="center"/>
            </w:pPr>
            <w:r w:rsidRPr="00E163E3">
              <w:rPr>
                <w:noProof/>
              </w:rPr>
              <w:drawing>
                <wp:inline distT="0" distB="0" distL="0" distR="0" wp14:anchorId="5F7AC5E7" wp14:editId="04072875">
                  <wp:extent cx="2552381" cy="2476190"/>
                  <wp:effectExtent l="0" t="0" r="63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2381" cy="2476190"/>
                          </a:xfrm>
                          <a:prstGeom prst="rect">
                            <a:avLst/>
                          </a:prstGeom>
                        </pic:spPr>
                      </pic:pic>
                    </a:graphicData>
                  </a:graphic>
                </wp:inline>
              </w:drawing>
            </w:r>
          </w:p>
        </w:tc>
      </w:tr>
      <w:tr w:rsidR="00E163E3" w:rsidRPr="00E163E3" w14:paraId="58FE711B" w14:textId="77777777" w:rsidTr="000362A6">
        <w:tc>
          <w:tcPr>
            <w:tcW w:w="4904" w:type="dxa"/>
          </w:tcPr>
          <w:p w14:paraId="2FE98B92" w14:textId="522805C3" w:rsidR="00FE69D5" w:rsidRPr="00E163E3" w:rsidRDefault="000362A6" w:rsidP="00B93B27">
            <w:pPr>
              <w:pStyle w:val="GOST19Normal"/>
              <w:keepLines/>
              <w:suppressAutoHyphens/>
              <w:spacing w:before="0" w:after="0" w:line="240" w:lineRule="auto"/>
              <w:ind w:firstLine="0"/>
              <w:jc w:val="center"/>
              <w:rPr>
                <w:noProof/>
              </w:rPr>
            </w:pPr>
            <w:r w:rsidRPr="00E163E3">
              <w:t>Реестр трендов</w:t>
            </w:r>
          </w:p>
        </w:tc>
        <w:tc>
          <w:tcPr>
            <w:tcW w:w="5017" w:type="dxa"/>
          </w:tcPr>
          <w:p w14:paraId="2D9C1C82" w14:textId="20F5BC2A" w:rsidR="00FE69D5" w:rsidRPr="00E163E3" w:rsidRDefault="000362A6" w:rsidP="00B93B27">
            <w:pPr>
              <w:pStyle w:val="GOST19Normal"/>
              <w:keepLines/>
              <w:suppressAutoHyphens/>
              <w:spacing w:before="0" w:after="0" w:line="240" w:lineRule="auto"/>
              <w:ind w:firstLine="0"/>
              <w:jc w:val="center"/>
              <w:rPr>
                <w:noProof/>
              </w:rPr>
            </w:pPr>
            <w:r w:rsidRPr="00E163E3">
              <w:rPr>
                <w:noProof/>
              </w:rPr>
              <w:t>Реестр журналов</w:t>
            </w:r>
          </w:p>
        </w:tc>
      </w:tr>
      <w:tr w:rsidR="00E163E3" w:rsidRPr="00E163E3" w14:paraId="4979DCA5" w14:textId="77777777" w:rsidTr="000362A6">
        <w:tc>
          <w:tcPr>
            <w:tcW w:w="4904" w:type="dxa"/>
          </w:tcPr>
          <w:p w14:paraId="6F4EBBB0" w14:textId="2CB9C71A" w:rsidR="00B93B27" w:rsidRPr="00E163E3" w:rsidRDefault="00587205" w:rsidP="00B93B27">
            <w:pPr>
              <w:pStyle w:val="GOST19Normal"/>
              <w:keepLines/>
              <w:suppressAutoHyphens/>
              <w:spacing w:before="0" w:after="0" w:line="240" w:lineRule="auto"/>
              <w:ind w:firstLine="0"/>
              <w:jc w:val="center"/>
              <w:rPr>
                <w:noProof/>
              </w:rPr>
            </w:pPr>
            <w:r w:rsidRPr="00E163E3">
              <w:rPr>
                <w:noProof/>
              </w:rPr>
              <w:drawing>
                <wp:inline distT="0" distB="0" distL="0" distR="0" wp14:anchorId="6E17E8F0" wp14:editId="26503DBE">
                  <wp:extent cx="2885714" cy="2476190"/>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5714" cy="2476190"/>
                          </a:xfrm>
                          <a:prstGeom prst="rect">
                            <a:avLst/>
                          </a:prstGeom>
                        </pic:spPr>
                      </pic:pic>
                    </a:graphicData>
                  </a:graphic>
                </wp:inline>
              </w:drawing>
            </w:r>
          </w:p>
        </w:tc>
        <w:tc>
          <w:tcPr>
            <w:tcW w:w="5017" w:type="dxa"/>
          </w:tcPr>
          <w:p w14:paraId="3A833A3C" w14:textId="298EE545" w:rsidR="00B93B27" w:rsidRPr="00E163E3" w:rsidRDefault="00587205" w:rsidP="00B93B27">
            <w:pPr>
              <w:pStyle w:val="GOST19Normal"/>
              <w:keepLines/>
              <w:suppressAutoHyphens/>
              <w:spacing w:before="0" w:after="0" w:line="240" w:lineRule="auto"/>
              <w:ind w:firstLine="0"/>
              <w:jc w:val="center"/>
              <w:rPr>
                <w:noProof/>
              </w:rPr>
            </w:pPr>
            <w:r w:rsidRPr="00E163E3">
              <w:rPr>
                <w:noProof/>
              </w:rPr>
              <w:drawing>
                <wp:inline distT="0" distB="0" distL="0" distR="0" wp14:anchorId="69FE4821" wp14:editId="10071881">
                  <wp:extent cx="2884805" cy="2475865"/>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05110" cy="2493292"/>
                          </a:xfrm>
                          <a:prstGeom prst="rect">
                            <a:avLst/>
                          </a:prstGeom>
                        </pic:spPr>
                      </pic:pic>
                    </a:graphicData>
                  </a:graphic>
                </wp:inline>
              </w:drawing>
            </w:r>
          </w:p>
        </w:tc>
      </w:tr>
      <w:tr w:rsidR="00E163E3" w:rsidRPr="00E163E3" w14:paraId="499703AE" w14:textId="77777777" w:rsidTr="000362A6">
        <w:tc>
          <w:tcPr>
            <w:tcW w:w="4904" w:type="dxa"/>
          </w:tcPr>
          <w:p w14:paraId="7B5D7E44" w14:textId="32010979" w:rsidR="00B93B27" w:rsidRPr="00E163E3" w:rsidRDefault="000362A6" w:rsidP="00B93B27">
            <w:pPr>
              <w:pStyle w:val="GOST19Normal"/>
              <w:keepLines/>
              <w:suppressAutoHyphens/>
              <w:spacing w:before="0" w:after="0" w:line="240" w:lineRule="auto"/>
              <w:ind w:firstLine="0"/>
              <w:jc w:val="center"/>
              <w:rPr>
                <w:noProof/>
              </w:rPr>
            </w:pPr>
            <w:r w:rsidRPr="00E163E3">
              <w:t>Реестр мнемосхем</w:t>
            </w:r>
          </w:p>
        </w:tc>
        <w:tc>
          <w:tcPr>
            <w:tcW w:w="5017" w:type="dxa"/>
          </w:tcPr>
          <w:p w14:paraId="4CC2006C" w14:textId="7561ED23" w:rsidR="00B93B27" w:rsidRPr="00E163E3" w:rsidRDefault="000362A6" w:rsidP="00B93B27">
            <w:pPr>
              <w:pStyle w:val="GOST19Normal"/>
              <w:keepLines/>
              <w:suppressAutoHyphens/>
              <w:spacing w:before="0" w:after="0" w:line="240" w:lineRule="auto"/>
              <w:ind w:firstLine="0"/>
              <w:jc w:val="center"/>
              <w:rPr>
                <w:noProof/>
              </w:rPr>
            </w:pPr>
            <w:r w:rsidRPr="00E163E3">
              <w:rPr>
                <w:noProof/>
              </w:rPr>
              <w:t>Реестр шкал и зон</w:t>
            </w:r>
          </w:p>
        </w:tc>
      </w:tr>
    </w:tbl>
    <w:p w14:paraId="2C8D0BC0" w14:textId="08AF85D1" w:rsidR="006D6875" w:rsidRPr="00E163E3" w:rsidRDefault="006D6875" w:rsidP="00180172">
      <w:pPr>
        <w:pStyle w:val="GOST19Normal"/>
        <w:keepLines/>
        <w:suppressAutoHyphens/>
        <w:spacing w:line="240" w:lineRule="auto"/>
        <w:ind w:firstLine="0"/>
        <w:jc w:val="center"/>
      </w:pPr>
      <w:bookmarkStart w:id="722" w:name="_Ref5410885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32</w:t>
      </w:r>
      <w:r w:rsidR="005D2484">
        <w:rPr>
          <w:noProof/>
        </w:rPr>
        <w:fldChar w:fldCharType="end"/>
      </w:r>
      <w:bookmarkEnd w:id="722"/>
      <w:r w:rsidRPr="00E163E3">
        <w:t xml:space="preserve"> – </w:t>
      </w:r>
      <w:r w:rsidR="00067F5F" w:rsidRPr="00E163E3">
        <w:t>Окна р</w:t>
      </w:r>
      <w:r w:rsidRPr="00E163E3">
        <w:t>еестр</w:t>
      </w:r>
      <w:r w:rsidR="00067F5F" w:rsidRPr="00E163E3">
        <w:t>ов</w:t>
      </w:r>
      <w:r w:rsidR="00ED44C0" w:rsidRPr="00E163E3">
        <w:t xml:space="preserve"> редакторов</w:t>
      </w:r>
    </w:p>
    <w:p w14:paraId="0B3FE4B8" w14:textId="611B1250" w:rsidR="004C550D" w:rsidRPr="00E163E3" w:rsidRDefault="004C550D" w:rsidP="004C550D">
      <w:pPr>
        <w:pStyle w:val="GOST19Normal"/>
        <w:keepLines/>
        <w:suppressAutoHyphens/>
        <w:spacing w:before="0" w:after="0" w:line="240" w:lineRule="auto"/>
        <w:ind w:firstLine="851"/>
      </w:pPr>
      <w:r w:rsidRPr="00E163E3">
        <w:t xml:space="preserve">В реестрах журналов и трендов существует два типа объектов: общедоступные </w:t>
      </w:r>
      <w:r w:rsidRPr="00E163E3">
        <w:rPr>
          <w:noProof/>
        </w:rPr>
        <w:drawing>
          <wp:inline distT="0" distB="0" distL="0" distR="0" wp14:anchorId="30F62DC8" wp14:editId="6F472679">
            <wp:extent cx="180340" cy="18034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340" cy="180340"/>
                    </a:xfrm>
                    <a:prstGeom prst="rect">
                      <a:avLst/>
                    </a:prstGeom>
                  </pic:spPr>
                </pic:pic>
              </a:graphicData>
            </a:graphic>
          </wp:inline>
        </w:drawing>
      </w:r>
      <w:r w:rsidRPr="00E163E3">
        <w:t xml:space="preserve"> и пользовательские </w:t>
      </w:r>
      <w:r w:rsidRPr="00E163E3">
        <w:rPr>
          <w:noProof/>
        </w:rPr>
        <w:drawing>
          <wp:inline distT="0" distB="0" distL="0" distR="0" wp14:anchorId="179BE17A" wp14:editId="5225BFFD">
            <wp:extent cx="180340" cy="189865"/>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340" cy="189865"/>
                    </a:xfrm>
                    <a:prstGeom prst="rect">
                      <a:avLst/>
                    </a:prstGeom>
                  </pic:spPr>
                </pic:pic>
              </a:graphicData>
            </a:graphic>
          </wp:inline>
        </w:drawing>
      </w:r>
      <w:r w:rsidRPr="00E163E3">
        <w:t>.</w:t>
      </w:r>
    </w:p>
    <w:p w14:paraId="67DBDF59" w14:textId="36703F79" w:rsidR="00ED44C0" w:rsidRPr="00E163E3" w:rsidRDefault="00ED44C0" w:rsidP="00D8009D">
      <w:pPr>
        <w:pStyle w:val="GOST19Normal"/>
        <w:keepLines/>
        <w:suppressAutoHyphens/>
        <w:spacing w:before="0" w:after="0" w:line="240" w:lineRule="auto"/>
        <w:ind w:firstLine="851"/>
      </w:pPr>
      <w:r w:rsidRPr="00E163E3">
        <w:t>П</w:t>
      </w:r>
      <w:r w:rsidR="00AA3463" w:rsidRPr="00E163E3">
        <w:t xml:space="preserve">анель инструментов </w:t>
      </w:r>
      <w:r w:rsidR="00067F5F" w:rsidRPr="00E163E3">
        <w:t>реестров</w:t>
      </w:r>
      <w:r w:rsidR="00004DF8" w:rsidRPr="00E163E3">
        <w:t xml:space="preserve">, в общем случае, </w:t>
      </w:r>
      <w:r w:rsidR="00AA3463" w:rsidRPr="00E163E3">
        <w:t>включает</w:t>
      </w:r>
      <w:r w:rsidRPr="00E163E3">
        <w:t xml:space="preserve"> </w:t>
      </w:r>
      <w:r w:rsidR="00AA3463" w:rsidRPr="00E163E3">
        <w:t>следующие кноп</w:t>
      </w:r>
      <w:r w:rsidRPr="00E163E3">
        <w:t>к</w:t>
      </w:r>
      <w:r w:rsidR="00AA3463" w:rsidRPr="00E163E3">
        <w:t>и</w:t>
      </w:r>
      <w:r w:rsidRPr="00E163E3">
        <w:t>:</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3827"/>
      </w:tblGrid>
      <w:tr w:rsidR="00E163E3" w:rsidRPr="00E163E3" w14:paraId="67162661" w14:textId="77777777" w:rsidTr="004D0BCB">
        <w:tc>
          <w:tcPr>
            <w:tcW w:w="283" w:type="dxa"/>
          </w:tcPr>
          <w:p w14:paraId="2284EAB6"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602CFBE4"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7C70E22" wp14:editId="4A75E63F">
                  <wp:extent cx="209550" cy="2095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38C84760"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7666F6C7" w14:textId="77777777" w:rsidR="006B656B" w:rsidRPr="00E163E3" w:rsidRDefault="006B656B" w:rsidP="00D8009D">
            <w:pPr>
              <w:pStyle w:val="GOST19Normal"/>
              <w:keepLines/>
              <w:suppressAutoHyphens/>
              <w:spacing w:before="0" w:after="0" w:line="240" w:lineRule="auto"/>
              <w:ind w:firstLine="0"/>
              <w:jc w:val="left"/>
            </w:pPr>
            <w:r w:rsidRPr="00E163E3">
              <w:t>добавить (</w:t>
            </w:r>
            <w:proofErr w:type="spellStart"/>
            <w:r w:rsidRPr="00E163E3">
              <w:t>Ctrl+N</w:t>
            </w:r>
            <w:proofErr w:type="spellEnd"/>
            <w:r w:rsidRPr="00E163E3">
              <w:t>);</w:t>
            </w:r>
          </w:p>
        </w:tc>
      </w:tr>
      <w:tr w:rsidR="00E163E3" w:rsidRPr="00E163E3" w14:paraId="1FE8D636" w14:textId="77777777" w:rsidTr="004D0BCB">
        <w:tc>
          <w:tcPr>
            <w:tcW w:w="283" w:type="dxa"/>
          </w:tcPr>
          <w:p w14:paraId="57CB3B44"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2AAD8C5A"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280EEC0F" wp14:editId="5F82C7E0">
                  <wp:extent cx="216959" cy="195263"/>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382" cy="200143"/>
                          </a:xfrm>
                          <a:prstGeom prst="rect">
                            <a:avLst/>
                          </a:prstGeom>
                        </pic:spPr>
                      </pic:pic>
                    </a:graphicData>
                  </a:graphic>
                </wp:inline>
              </w:drawing>
            </w:r>
          </w:p>
          <w:p w14:paraId="5EEE1AB5"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F836C90"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628855FE" w14:textId="77777777" w:rsidTr="004D0BCB">
        <w:tc>
          <w:tcPr>
            <w:tcW w:w="283" w:type="dxa"/>
          </w:tcPr>
          <w:p w14:paraId="4A1DF3C8"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7A1E1A8B"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5FFF21C0" wp14:editId="59BE9F0F">
                  <wp:extent cx="209550" cy="202066"/>
                  <wp:effectExtent l="0" t="0" r="0" b="762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3" cy="207729"/>
                          </a:xfrm>
                          <a:prstGeom prst="rect">
                            <a:avLst/>
                          </a:prstGeom>
                        </pic:spPr>
                      </pic:pic>
                    </a:graphicData>
                  </a:graphic>
                </wp:inline>
              </w:drawing>
            </w:r>
          </w:p>
          <w:p w14:paraId="6FED2CFF"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78E41F0E"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proofErr w:type="spellStart"/>
            <w:r w:rsidRPr="00E163E3">
              <w:rPr>
                <w:rFonts w:ascii="Times New Roman" w:hAnsi="Times New Roman"/>
              </w:rPr>
              <w:t>Ctrl+V</w:t>
            </w:r>
            <w:proofErr w:type="spellEnd"/>
            <w:r w:rsidRPr="00E163E3">
              <w:rPr>
                <w:rFonts w:ascii="Times New Roman" w:hAnsi="Times New Roman"/>
                <w:lang w:val="ru-RU"/>
              </w:rPr>
              <w:t>);</w:t>
            </w:r>
          </w:p>
        </w:tc>
      </w:tr>
      <w:tr w:rsidR="00E163E3" w:rsidRPr="00E163E3" w14:paraId="02C1809D" w14:textId="77777777" w:rsidTr="004D0BCB">
        <w:tc>
          <w:tcPr>
            <w:tcW w:w="283" w:type="dxa"/>
          </w:tcPr>
          <w:p w14:paraId="2357DF7F"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7D25C607"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0E8FA44" wp14:editId="04D5A0D4">
                  <wp:extent cx="212373" cy="204788"/>
                  <wp:effectExtent l="0" t="0" r="0" b="508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472" cy="209705"/>
                          </a:xfrm>
                          <a:prstGeom prst="rect">
                            <a:avLst/>
                          </a:prstGeom>
                        </pic:spPr>
                      </pic:pic>
                    </a:graphicData>
                  </a:graphic>
                </wp:inline>
              </w:drawing>
            </w:r>
          </w:p>
          <w:p w14:paraId="2D2AF1E8"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38F1264"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68A3B7BC" w14:textId="77777777" w:rsidTr="004D0BCB">
        <w:tc>
          <w:tcPr>
            <w:tcW w:w="283" w:type="dxa"/>
          </w:tcPr>
          <w:p w14:paraId="546FCB4B"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5FD6E84B"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287993F" wp14:editId="770EB5A5">
                  <wp:extent cx="204787" cy="212372"/>
                  <wp:effectExtent l="0" t="0" r="508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441" cy="217199"/>
                          </a:xfrm>
                          <a:prstGeom prst="rect">
                            <a:avLst/>
                          </a:prstGeom>
                        </pic:spPr>
                      </pic:pic>
                    </a:graphicData>
                  </a:graphic>
                </wp:inline>
              </w:drawing>
            </w:r>
          </w:p>
          <w:p w14:paraId="529A733D"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0A43DDE1" w14:textId="6D9DF6A2" w:rsidR="00AA3463" w:rsidRPr="00E163E3" w:rsidRDefault="006B656B" w:rsidP="00D8009D">
            <w:pPr>
              <w:pStyle w:val="GOST19Normal"/>
              <w:keepLines/>
              <w:suppressAutoHyphens/>
              <w:spacing w:before="0" w:after="0" w:line="240" w:lineRule="auto"/>
              <w:ind w:firstLine="0"/>
              <w:jc w:val="left"/>
            </w:pPr>
            <w:r w:rsidRPr="00E163E3">
              <w:t>поиск (</w:t>
            </w:r>
            <w:proofErr w:type="spellStart"/>
            <w:r w:rsidRPr="00E163E3">
              <w:t>Ctrl+F</w:t>
            </w:r>
            <w:proofErr w:type="spellEnd"/>
            <w:r w:rsidRPr="00E163E3">
              <w:t>)</w:t>
            </w:r>
            <w:r w:rsidR="00AA3463" w:rsidRPr="00E163E3">
              <w:t>.</w:t>
            </w:r>
          </w:p>
        </w:tc>
      </w:tr>
      <w:tr w:rsidR="00E163E3" w:rsidRPr="00E163E3" w14:paraId="346A78AD" w14:textId="77777777" w:rsidTr="004D0BCB">
        <w:tc>
          <w:tcPr>
            <w:tcW w:w="283" w:type="dxa"/>
          </w:tcPr>
          <w:p w14:paraId="6BCC8D92"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216017EC"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A5B7EE0" wp14:editId="731F0DB2">
                  <wp:extent cx="197485" cy="207645"/>
                  <wp:effectExtent l="0" t="0" r="0" b="190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485" cy="207645"/>
                          </a:xfrm>
                          <a:prstGeom prst="rect">
                            <a:avLst/>
                          </a:prstGeom>
                          <a:noFill/>
                          <a:ln>
                            <a:noFill/>
                          </a:ln>
                        </pic:spPr>
                      </pic:pic>
                    </a:graphicData>
                  </a:graphic>
                </wp:inline>
              </w:drawing>
            </w:r>
          </w:p>
          <w:p w14:paraId="7E827233"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D641AF1" w14:textId="0768CDC4"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отменить (</w:t>
            </w:r>
            <w:proofErr w:type="spellStart"/>
            <w:r w:rsidRPr="00E163E3">
              <w:rPr>
                <w:rFonts w:ascii="Times New Roman" w:hAnsi="Times New Roman"/>
              </w:rPr>
              <w:t>Ctrl+Z</w:t>
            </w:r>
            <w:proofErr w:type="spellEnd"/>
            <w:r w:rsidRPr="00E163E3">
              <w:rPr>
                <w:rFonts w:ascii="Times New Roman" w:hAnsi="Times New Roman"/>
                <w:lang w:val="ru-RU"/>
              </w:rPr>
              <w:t>);</w:t>
            </w:r>
          </w:p>
        </w:tc>
      </w:tr>
      <w:tr w:rsidR="00E163E3" w:rsidRPr="00E163E3" w14:paraId="23E809A7" w14:textId="77777777" w:rsidTr="004D0BCB">
        <w:tc>
          <w:tcPr>
            <w:tcW w:w="283" w:type="dxa"/>
            <w:vAlign w:val="center"/>
          </w:tcPr>
          <w:p w14:paraId="73A458B1"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02EB61F6" w14:textId="77777777" w:rsidR="006B656B" w:rsidRPr="00E163E3" w:rsidRDefault="006B656B" w:rsidP="00D8009D">
            <w:pPr>
              <w:pStyle w:val="GOST19Normal"/>
              <w:keepLines/>
              <w:suppressAutoHyphens/>
              <w:spacing w:before="0" w:after="0" w:line="240" w:lineRule="auto"/>
              <w:ind w:firstLine="0"/>
              <w:jc w:val="left"/>
              <w:rPr>
                <w:noProof/>
                <w:sz w:val="4"/>
                <w:szCs w:val="4"/>
              </w:rPr>
            </w:pPr>
            <w:r w:rsidRPr="00E163E3">
              <w:rPr>
                <w:noProof/>
                <w:sz w:val="4"/>
                <w:szCs w:val="4"/>
              </w:rPr>
              <w:drawing>
                <wp:inline distT="0" distB="0" distL="0" distR="0" wp14:anchorId="095D59F5" wp14:editId="5D50BBE2">
                  <wp:extent cx="200025" cy="2000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14:paraId="1B19BDF6" w14:textId="77777777" w:rsidR="006B656B" w:rsidRPr="00E163E3" w:rsidRDefault="006B656B" w:rsidP="00D8009D">
            <w:pPr>
              <w:pStyle w:val="GOST19Normal"/>
              <w:keepLines/>
              <w:suppressAutoHyphens/>
              <w:spacing w:before="0" w:after="0" w:line="240" w:lineRule="auto"/>
              <w:ind w:firstLine="0"/>
              <w:jc w:val="left"/>
              <w:rPr>
                <w:noProof/>
                <w:sz w:val="4"/>
                <w:szCs w:val="4"/>
              </w:rPr>
            </w:pPr>
          </w:p>
        </w:tc>
        <w:tc>
          <w:tcPr>
            <w:tcW w:w="3827" w:type="dxa"/>
            <w:vAlign w:val="center"/>
          </w:tcPr>
          <w:p w14:paraId="4599448F" w14:textId="24DF3F28"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 xml:space="preserve">восстановить </w:t>
            </w:r>
            <w:r w:rsidRPr="00E163E3">
              <w:rPr>
                <w:rFonts w:ascii="Times New Roman" w:hAnsi="Times New Roman"/>
              </w:rPr>
              <w:t>(</w:t>
            </w:r>
            <w:proofErr w:type="spellStart"/>
            <w:r w:rsidRPr="00E163E3">
              <w:rPr>
                <w:rFonts w:ascii="Times New Roman" w:hAnsi="Times New Roman"/>
              </w:rPr>
              <w:t>Ctrl+Y</w:t>
            </w:r>
            <w:proofErr w:type="spellEnd"/>
            <w:r w:rsidRPr="00E163E3">
              <w:rPr>
                <w:rFonts w:ascii="Times New Roman" w:hAnsi="Times New Roman"/>
              </w:rPr>
              <w:t>)</w:t>
            </w:r>
            <w:r w:rsidRPr="00E163E3">
              <w:rPr>
                <w:rFonts w:ascii="Times New Roman" w:hAnsi="Times New Roman"/>
                <w:lang w:val="ru-RU"/>
              </w:rPr>
              <w:t>.</w:t>
            </w:r>
          </w:p>
        </w:tc>
      </w:tr>
    </w:tbl>
    <w:p w14:paraId="32714824" w14:textId="3E89E739" w:rsidR="005F6F92" w:rsidRPr="00E163E3" w:rsidRDefault="00004DF8" w:rsidP="005F6F92">
      <w:pPr>
        <w:pStyle w:val="GOST19Normal"/>
        <w:keepLines/>
        <w:suppressAutoHyphens/>
        <w:spacing w:before="0" w:after="0" w:line="240" w:lineRule="auto"/>
        <w:ind w:firstLine="851"/>
      </w:pPr>
      <w:r w:rsidRPr="00E163E3">
        <w:t xml:space="preserve">Все </w:t>
      </w:r>
      <w:r w:rsidR="005F6F92" w:rsidRPr="00E163E3">
        <w:t>кнопки сопровождаются соответствующими подсказками (</w:t>
      </w:r>
      <w:proofErr w:type="spellStart"/>
      <w:r w:rsidR="005F6F92" w:rsidRPr="00E163E3">
        <w:t>тултипами</w:t>
      </w:r>
      <w:proofErr w:type="spellEnd"/>
      <w:r w:rsidR="005F6F92" w:rsidRPr="00E163E3">
        <w:t>), появляющимися при наведении на них.</w:t>
      </w:r>
    </w:p>
    <w:p w14:paraId="73D579AA" w14:textId="62504AE8" w:rsidR="00B871CC" w:rsidRPr="00E163E3" w:rsidRDefault="00BB6922" w:rsidP="00D8009D">
      <w:pPr>
        <w:pStyle w:val="GOST19Normal"/>
        <w:keepLines/>
        <w:suppressAutoHyphens/>
        <w:spacing w:before="0" w:after="0" w:line="240" w:lineRule="auto"/>
        <w:ind w:firstLine="851"/>
      </w:pPr>
      <w:r w:rsidRPr="00E163E3">
        <w:t>Д</w:t>
      </w:r>
      <w:r w:rsidR="00ED44C0" w:rsidRPr="00E163E3">
        <w:t>ля открытия существующе</w:t>
      </w:r>
      <w:r w:rsidR="00B541B4" w:rsidRPr="00E163E3">
        <w:t>го</w:t>
      </w:r>
      <w:r w:rsidR="00ED44C0" w:rsidRPr="00E163E3">
        <w:t xml:space="preserve"> </w:t>
      </w:r>
      <w:r w:rsidR="00B541B4" w:rsidRPr="00E163E3">
        <w:t>в реестре объекта</w:t>
      </w:r>
      <w:r w:rsidR="00ED44C0" w:rsidRPr="00E163E3">
        <w:t xml:space="preserve"> необходимо выбрать его из реестра, а затем воспользоваться одним из следующих </w:t>
      </w:r>
      <w:r w:rsidR="00B871CC" w:rsidRPr="00E163E3">
        <w:t>способов</w:t>
      </w:r>
      <w:r w:rsidR="00ED44C0" w:rsidRPr="00E163E3">
        <w:t xml:space="preserve">: </w:t>
      </w:r>
    </w:p>
    <w:p w14:paraId="5568DB64" w14:textId="0C8DC26F" w:rsidR="00B871CC" w:rsidRPr="00E163E3" w:rsidRDefault="00031FB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4C550D" w:rsidRPr="00E163E3">
        <w:rPr>
          <w:rFonts w:ascii="Times New Roman" w:hAnsi="Times New Roman"/>
          <w:lang w:val="ru-RU"/>
        </w:rPr>
        <w:t>важды нажать</w:t>
      </w:r>
      <w:r w:rsidR="00B871CC" w:rsidRPr="00E163E3">
        <w:rPr>
          <w:rFonts w:ascii="Times New Roman" w:hAnsi="Times New Roman"/>
          <w:lang w:val="ru-RU"/>
        </w:rPr>
        <w:t xml:space="preserve"> ЛКМ на </w:t>
      </w:r>
      <w:r w:rsidR="00B541B4" w:rsidRPr="00E163E3">
        <w:rPr>
          <w:rFonts w:ascii="Times New Roman" w:hAnsi="Times New Roman"/>
          <w:lang w:val="ru-RU"/>
        </w:rPr>
        <w:t>объекте в реестре</w:t>
      </w:r>
      <w:r w:rsidR="00B871CC" w:rsidRPr="00E163E3">
        <w:rPr>
          <w:rFonts w:ascii="Times New Roman" w:hAnsi="Times New Roman"/>
          <w:lang w:val="ru-RU"/>
        </w:rPr>
        <w:t>;</w:t>
      </w:r>
    </w:p>
    <w:p w14:paraId="46F42EDE" w14:textId="07118B65" w:rsidR="00ED44C0" w:rsidRPr="00E163E3" w:rsidRDefault="00031FB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н</w:t>
      </w:r>
      <w:r w:rsidR="00ED44C0" w:rsidRPr="00E163E3">
        <w:rPr>
          <w:rFonts w:ascii="Times New Roman" w:hAnsi="Times New Roman"/>
          <w:lang w:val="ru-RU"/>
        </w:rPr>
        <w:t>ажат</w:t>
      </w:r>
      <w:r w:rsidR="00B871CC" w:rsidRPr="00E163E3">
        <w:rPr>
          <w:rFonts w:ascii="Times New Roman" w:hAnsi="Times New Roman"/>
          <w:lang w:val="ru-RU"/>
        </w:rPr>
        <w:t>ь</w:t>
      </w:r>
      <w:r w:rsidR="00ED44C0" w:rsidRPr="00E163E3">
        <w:rPr>
          <w:rFonts w:ascii="Times New Roman" w:hAnsi="Times New Roman"/>
          <w:lang w:val="ru-RU"/>
        </w:rPr>
        <w:t xml:space="preserve"> ПКМ на </w:t>
      </w:r>
      <w:r w:rsidR="00B541B4" w:rsidRPr="00E163E3">
        <w:rPr>
          <w:rFonts w:ascii="Times New Roman" w:hAnsi="Times New Roman"/>
          <w:lang w:val="ru-RU"/>
        </w:rPr>
        <w:t>объекте в реестре</w:t>
      </w:r>
      <w:r w:rsidR="00ED44C0" w:rsidRPr="00E163E3">
        <w:rPr>
          <w:rFonts w:ascii="Times New Roman" w:hAnsi="Times New Roman"/>
          <w:lang w:val="ru-RU"/>
        </w:rPr>
        <w:t xml:space="preserve"> и выб</w:t>
      </w:r>
      <w:r w:rsidR="00B871CC" w:rsidRPr="00E163E3">
        <w:rPr>
          <w:rFonts w:ascii="Times New Roman" w:hAnsi="Times New Roman"/>
          <w:lang w:val="ru-RU"/>
        </w:rPr>
        <w:t>рать</w:t>
      </w:r>
      <w:r w:rsidR="00ED44C0" w:rsidRPr="00E163E3">
        <w:rPr>
          <w:rFonts w:ascii="Times New Roman" w:hAnsi="Times New Roman"/>
          <w:lang w:val="ru-RU"/>
        </w:rPr>
        <w:t xml:space="preserve"> «Открыть» из выпадающего контекстного меню.</w:t>
      </w:r>
    </w:p>
    <w:p w14:paraId="4A8B2645" w14:textId="43984956" w:rsidR="00BB6922" w:rsidRPr="00E163E3" w:rsidRDefault="001444F8" w:rsidP="00663CE4">
      <w:pPr>
        <w:pStyle w:val="GOST19Normal"/>
        <w:keepLines/>
        <w:suppressAutoHyphens/>
        <w:spacing w:before="0" w:after="0" w:line="240" w:lineRule="auto"/>
        <w:ind w:firstLine="851"/>
      </w:pPr>
      <w:r w:rsidRPr="00E163E3">
        <w:t>Для добавления</w:t>
      </w:r>
      <w:r w:rsidR="00ED44C0" w:rsidRPr="00E163E3">
        <w:t xml:space="preserve"> ново</w:t>
      </w:r>
      <w:r w:rsidR="00B871CC" w:rsidRPr="00E163E3">
        <w:t>го</w:t>
      </w:r>
      <w:r w:rsidR="00ED44C0" w:rsidRPr="00E163E3">
        <w:t xml:space="preserve"> </w:t>
      </w:r>
      <w:r w:rsidR="005355EB" w:rsidRPr="00E163E3">
        <w:t>объекта</w:t>
      </w:r>
      <w:r w:rsidR="00ED44C0" w:rsidRPr="00E163E3">
        <w:t xml:space="preserve"> </w:t>
      </w:r>
      <w:r w:rsidR="005355EB" w:rsidRPr="00E163E3">
        <w:t xml:space="preserve">в реестр </w:t>
      </w:r>
      <w:r w:rsidR="00BB6922" w:rsidRPr="00E163E3">
        <w:t xml:space="preserve">пользователь </w:t>
      </w:r>
      <w:r w:rsidR="00ED44C0" w:rsidRPr="00E163E3">
        <w:t>мож</w:t>
      </w:r>
      <w:r w:rsidR="00BB6922" w:rsidRPr="00E163E3">
        <w:t>ет</w:t>
      </w:r>
      <w:r w:rsidR="00ED44C0" w:rsidRPr="00E163E3">
        <w:t xml:space="preserve"> воспользоваться одним из следующих </w:t>
      </w:r>
      <w:r w:rsidR="001B4440" w:rsidRPr="00E163E3">
        <w:t>способов</w:t>
      </w:r>
      <w:r w:rsidR="00ED44C0" w:rsidRPr="00E163E3">
        <w:t xml:space="preserve">: </w:t>
      </w:r>
    </w:p>
    <w:p w14:paraId="5948875E" w14:textId="77777777" w:rsidR="00BB6922" w:rsidRPr="00E163E3" w:rsidRDefault="00ED44C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нажатием на панели инструментов кнопки «Добавить»,</w:t>
      </w:r>
    </w:p>
    <w:p w14:paraId="3D6A2BBA" w14:textId="5E016BAF" w:rsidR="00B541B4" w:rsidRPr="00E163E3" w:rsidRDefault="00ED44C0" w:rsidP="00004DF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нажатием ПКМ на любом пустом месте поля реестра и выбором «Добавить» из выпадающего контекстного меню.</w:t>
      </w:r>
    </w:p>
    <w:p w14:paraId="0DD846D6" w14:textId="397BC613" w:rsidR="00031FB4" w:rsidRPr="00E163E3" w:rsidRDefault="00663CE4" w:rsidP="002F1254">
      <w:pPr>
        <w:pStyle w:val="Standard"/>
        <w:keepLines/>
        <w:tabs>
          <w:tab w:val="left" w:pos="1134"/>
        </w:tabs>
        <w:ind w:firstLine="851"/>
        <w:jc w:val="both"/>
        <w:rPr>
          <w:rFonts w:ascii="Times New Roman" w:hAnsi="Times New Roman"/>
          <w:lang w:val="ru-RU"/>
        </w:rPr>
      </w:pPr>
      <w:r w:rsidRPr="00E163E3">
        <w:rPr>
          <w:rFonts w:ascii="Times New Roman" w:hAnsi="Times New Roman"/>
          <w:lang w:val="ru-RU"/>
        </w:rPr>
        <w:t xml:space="preserve">В реестрах мнемосхем, трендов и </w:t>
      </w:r>
      <w:r w:rsidR="002F1254" w:rsidRPr="00E163E3">
        <w:rPr>
          <w:rFonts w:ascii="Times New Roman" w:hAnsi="Times New Roman"/>
          <w:lang w:val="ru-RU"/>
        </w:rPr>
        <w:t>журналов</w:t>
      </w:r>
      <w:r w:rsidRPr="00E163E3">
        <w:rPr>
          <w:rFonts w:ascii="Times New Roman" w:hAnsi="Times New Roman"/>
          <w:lang w:val="ru-RU"/>
        </w:rPr>
        <w:t xml:space="preserve"> доступен так же вариант добавления нового объекта в реестр с использованием сочетания горячих клавиш </w:t>
      </w:r>
      <w:r w:rsidRPr="00E163E3">
        <w:rPr>
          <w:rFonts w:ascii="Times New Roman" w:hAnsi="Times New Roman"/>
        </w:rPr>
        <w:t>Ctrl</w:t>
      </w:r>
      <w:r w:rsidRPr="00E163E3">
        <w:rPr>
          <w:rFonts w:ascii="Times New Roman" w:hAnsi="Times New Roman"/>
          <w:lang w:val="ru-RU"/>
        </w:rPr>
        <w:t>+</w:t>
      </w:r>
      <w:r w:rsidRPr="00E163E3">
        <w:rPr>
          <w:rFonts w:ascii="Times New Roman" w:hAnsi="Times New Roman"/>
        </w:rPr>
        <w:t>N</w:t>
      </w:r>
      <w:r w:rsidRPr="00E163E3">
        <w:rPr>
          <w:rFonts w:ascii="Times New Roman" w:hAnsi="Times New Roman"/>
          <w:lang w:val="ru-RU"/>
        </w:rPr>
        <w:t>.</w:t>
      </w:r>
      <w:r w:rsidR="002F1254" w:rsidRPr="00E163E3">
        <w:rPr>
          <w:rFonts w:ascii="Times New Roman" w:hAnsi="Times New Roman"/>
          <w:lang w:val="ru-RU"/>
        </w:rPr>
        <w:t xml:space="preserve"> </w:t>
      </w:r>
      <w:r w:rsidR="002F1254" w:rsidRPr="00E163E3">
        <w:rPr>
          <w:lang w:val="ru-RU"/>
        </w:rPr>
        <w:t>В реестре шкал и зон способ добавления в реестр с использованием горячих клавиш не применяется, т.к. создание новой шкалы сопровождается выбором необходимого типа шкалы</w:t>
      </w:r>
      <w:r w:rsidR="00031FB4" w:rsidRPr="00E163E3">
        <w:rPr>
          <w:lang w:val="ru-RU"/>
        </w:rPr>
        <w:t xml:space="preserve">. Подробно о добавлении различных типов шкал можно прочитать в разделе </w:t>
      </w:r>
      <w:r w:rsidR="00031FB4" w:rsidRPr="00E163E3">
        <w:fldChar w:fldCharType="begin"/>
      </w:r>
      <w:r w:rsidR="00031FB4" w:rsidRPr="00E163E3">
        <w:rPr>
          <w:lang w:val="ru-RU"/>
        </w:rPr>
        <w:instrText xml:space="preserve"> </w:instrText>
      </w:r>
      <w:r w:rsidR="00031FB4" w:rsidRPr="00E163E3">
        <w:instrText>REF</w:instrText>
      </w:r>
      <w:r w:rsidR="00031FB4" w:rsidRPr="00E163E3">
        <w:rPr>
          <w:lang w:val="ru-RU"/>
        </w:rPr>
        <w:instrText xml:space="preserve"> _</w:instrText>
      </w:r>
      <w:r w:rsidR="00031FB4" w:rsidRPr="00E163E3">
        <w:instrText>Ref</w:instrText>
      </w:r>
      <w:r w:rsidR="00031FB4" w:rsidRPr="00E163E3">
        <w:rPr>
          <w:lang w:val="ru-RU"/>
        </w:rPr>
        <w:instrText>58855006 \</w:instrText>
      </w:r>
      <w:r w:rsidR="00031FB4" w:rsidRPr="00E163E3">
        <w:instrText>r</w:instrText>
      </w:r>
      <w:r w:rsidR="00031FB4" w:rsidRPr="00E163E3">
        <w:rPr>
          <w:lang w:val="ru-RU"/>
        </w:rPr>
        <w:instrText xml:space="preserve"> \</w:instrText>
      </w:r>
      <w:r w:rsidR="00031FB4" w:rsidRPr="00E163E3">
        <w:instrText>h</w:instrText>
      </w:r>
      <w:r w:rsidR="00031FB4" w:rsidRPr="00E163E3">
        <w:rPr>
          <w:lang w:val="ru-RU"/>
        </w:rPr>
        <w:instrText xml:space="preserve"> </w:instrText>
      </w:r>
      <w:r w:rsidR="00607B08" w:rsidRPr="00E163E3">
        <w:rPr>
          <w:lang w:val="ru-RU"/>
        </w:rPr>
        <w:instrText xml:space="preserve"> \* </w:instrText>
      </w:r>
      <w:r w:rsidR="00607B08" w:rsidRPr="00E163E3">
        <w:instrText>MERGEFORMAT</w:instrText>
      </w:r>
      <w:r w:rsidR="00607B08" w:rsidRPr="00E163E3">
        <w:rPr>
          <w:lang w:val="ru-RU"/>
        </w:rPr>
        <w:instrText xml:space="preserve"> </w:instrText>
      </w:r>
      <w:r w:rsidR="00031FB4" w:rsidRPr="00E163E3">
        <w:fldChar w:fldCharType="separate"/>
      </w:r>
      <w:r w:rsidR="008068B0" w:rsidRPr="008068B0">
        <w:rPr>
          <w:lang w:val="ru-RU"/>
        </w:rPr>
        <w:t>3.4.9</w:t>
      </w:r>
      <w:r w:rsidR="00031FB4" w:rsidRPr="00E163E3">
        <w:fldChar w:fldCharType="end"/>
      </w:r>
      <w:r w:rsidR="00031FB4" w:rsidRPr="00E163E3">
        <w:rPr>
          <w:lang w:val="ru-RU"/>
        </w:rPr>
        <w:t xml:space="preserve"> </w:t>
      </w:r>
    </w:p>
    <w:p w14:paraId="73629859" w14:textId="4BEA22E9" w:rsidR="00B347AB" w:rsidRPr="00E163E3" w:rsidRDefault="00B347AB" w:rsidP="00031FB4">
      <w:pPr>
        <w:pStyle w:val="GOST19Normal"/>
        <w:keepLines/>
        <w:suppressAutoHyphens/>
        <w:spacing w:before="0" w:after="0" w:line="240" w:lineRule="auto"/>
        <w:ind w:firstLine="851"/>
      </w:pPr>
      <w:r w:rsidRPr="00E163E3">
        <w:t xml:space="preserve">При добавлении новой мнемосхемы появится </w:t>
      </w:r>
      <w:r w:rsidR="004C550D" w:rsidRPr="00E163E3">
        <w:t xml:space="preserve">дополнительное </w:t>
      </w:r>
      <w:r w:rsidRPr="00E163E3">
        <w:t>окно (см.</w:t>
      </w:r>
      <w:r w:rsidR="002B5538" w:rsidRPr="00E163E3">
        <w:t xml:space="preserve"> рисунок</w:t>
      </w:r>
      <w:r w:rsidR="00A611CA" w:rsidRPr="00E163E3">
        <w:t xml:space="preserve"> </w:t>
      </w:r>
      <w:r w:rsidR="003931FB" w:rsidRPr="00E163E3">
        <w:fldChar w:fldCharType="begin"/>
      </w:r>
      <w:r w:rsidR="003931FB" w:rsidRPr="00E163E3">
        <w:instrText xml:space="preserve"> REF _Ref58856478 \h</w:instrText>
      </w:r>
      <w:r w:rsidR="002B5538" w:rsidRPr="00E163E3">
        <w:instrText>\#\0</w:instrText>
      </w:r>
      <w:r w:rsidR="003931FB" w:rsidRPr="00E163E3">
        <w:instrText xml:space="preserve"> </w:instrText>
      </w:r>
      <w:r w:rsidR="00607B08" w:rsidRPr="00E163E3">
        <w:instrText xml:space="preserve"> \* MERGEFORMAT </w:instrText>
      </w:r>
      <w:r w:rsidR="003931FB" w:rsidRPr="00E163E3">
        <w:fldChar w:fldCharType="separate"/>
      </w:r>
      <w:r w:rsidR="008068B0">
        <w:t>33</w:t>
      </w:r>
      <w:r w:rsidR="003931FB" w:rsidRPr="00E163E3">
        <w:fldChar w:fldCharType="end"/>
      </w:r>
      <w:r w:rsidRPr="00E163E3">
        <w:t xml:space="preserve">), в котором необходимо присвоить имя для создаваемой мнемосхемы и нажать на кнопку «Ок». </w:t>
      </w:r>
    </w:p>
    <w:p w14:paraId="7DD64E07" w14:textId="6CC8BA76" w:rsidR="00B347AB" w:rsidRPr="00E163E3" w:rsidRDefault="00B347AB" w:rsidP="00B347AB">
      <w:pPr>
        <w:pStyle w:val="Standard"/>
        <w:keepLines/>
        <w:tabs>
          <w:tab w:val="left" w:pos="1134"/>
        </w:tabs>
        <w:jc w:val="center"/>
        <w:rPr>
          <w:rFonts w:ascii="Times New Roman" w:hAnsi="Times New Roman"/>
          <w:lang w:val="ru-RU"/>
        </w:rPr>
      </w:pPr>
      <w:r w:rsidRPr="00E163E3">
        <w:rPr>
          <w:noProof/>
          <w:lang w:val="ru-RU" w:eastAsia="ru-RU" w:bidi="ar-SA"/>
        </w:rPr>
        <w:drawing>
          <wp:inline distT="0" distB="0" distL="0" distR="0" wp14:anchorId="522F0BBC" wp14:editId="2ECE6031">
            <wp:extent cx="1962670" cy="1078497"/>
            <wp:effectExtent l="0" t="0" r="0" b="7620"/>
            <wp:docPr id="257" name="Рисунок 257" descr="capture_007_08102020_15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apture_007_08102020_1517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88286" cy="1092573"/>
                    </a:xfrm>
                    <a:prstGeom prst="rect">
                      <a:avLst/>
                    </a:prstGeom>
                    <a:noFill/>
                    <a:ln>
                      <a:noFill/>
                    </a:ln>
                  </pic:spPr>
                </pic:pic>
              </a:graphicData>
            </a:graphic>
          </wp:inline>
        </w:drawing>
      </w:r>
    </w:p>
    <w:p w14:paraId="6BA64557" w14:textId="18924C1B" w:rsidR="00B347AB" w:rsidRPr="00E163E3" w:rsidRDefault="00B347AB" w:rsidP="00180172">
      <w:pPr>
        <w:pStyle w:val="GOST19Normal"/>
        <w:keepLines/>
        <w:suppressAutoHyphens/>
        <w:spacing w:line="240" w:lineRule="auto"/>
        <w:ind w:firstLine="0"/>
        <w:jc w:val="center"/>
      </w:pPr>
      <w:bookmarkStart w:id="723" w:name="_Ref58856478"/>
      <w:bookmarkStart w:id="724" w:name="_Ref5885640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33</w:t>
      </w:r>
      <w:r w:rsidR="005D2484">
        <w:rPr>
          <w:noProof/>
        </w:rPr>
        <w:fldChar w:fldCharType="end"/>
      </w:r>
      <w:bookmarkEnd w:id="723"/>
      <w:r w:rsidRPr="00E163E3">
        <w:t xml:space="preserve"> – Создание новой мнемосхемы</w:t>
      </w:r>
      <w:bookmarkEnd w:id="724"/>
    </w:p>
    <w:p w14:paraId="1C91A094" w14:textId="0EF79740" w:rsidR="00004DF8" w:rsidRPr="00E163E3" w:rsidRDefault="007549DB" w:rsidP="00D8009D">
      <w:pPr>
        <w:pStyle w:val="GOST19Normal"/>
        <w:keepLines/>
        <w:suppressAutoHyphens/>
        <w:spacing w:before="0" w:after="0" w:line="240" w:lineRule="auto"/>
        <w:ind w:firstLine="851"/>
      </w:pPr>
      <w:r w:rsidRPr="00E163E3">
        <w:t xml:space="preserve">Пользователь с ролью «Инженер» может добавлять объекты в любой из рассматриваемых реестров. Для пользователя с ролью «Оператор» добавление объекта доступно в реестрах трендов и журналов. </w:t>
      </w:r>
    </w:p>
    <w:p w14:paraId="257949D2" w14:textId="747DE39B" w:rsidR="005D0340" w:rsidRPr="00E163E3" w:rsidRDefault="005D0340" w:rsidP="00D8009D">
      <w:pPr>
        <w:pStyle w:val="GOST19Normal"/>
        <w:keepLines/>
        <w:suppressAutoHyphens/>
        <w:spacing w:before="0" w:after="0" w:line="240" w:lineRule="auto"/>
        <w:ind w:firstLine="851"/>
      </w:pPr>
      <w:r w:rsidRPr="00E163E3">
        <w:t>Все добавляемые в реестр тренды и журналы, независимо от роли пользователя, помещаются в реестр как пользовательские.</w:t>
      </w:r>
    </w:p>
    <w:p w14:paraId="2316B3A0" w14:textId="35D2FD9A" w:rsidR="005D0340" w:rsidRPr="00E163E3" w:rsidRDefault="005D0340" w:rsidP="00D8009D">
      <w:pPr>
        <w:pStyle w:val="GOST19Normal"/>
        <w:keepLines/>
        <w:suppressAutoHyphens/>
        <w:spacing w:before="0" w:after="0" w:line="240" w:lineRule="auto"/>
        <w:ind w:firstLine="851"/>
      </w:pPr>
      <w:r w:rsidRPr="00E163E3">
        <w:t>Пользователь с ролью «Инженер</w:t>
      </w:r>
      <w:r w:rsidR="009A5748" w:rsidRPr="00E163E3">
        <w:t>»</w:t>
      </w:r>
      <w:r w:rsidRPr="00E163E3">
        <w:t xml:space="preserve"> может</w:t>
      </w:r>
      <w:r w:rsidR="007549DB" w:rsidRPr="00E163E3">
        <w:t xml:space="preserve"> не только создавать пользовательские экземпляры трендов или журналов, но и публиковать их, т.е. делать их общедоступными</w:t>
      </w:r>
      <w:r w:rsidRPr="00E163E3">
        <w:t>. Для того чтобы создать общедоступный журнал или тренд, необходимо в реестре выбрать пользовательский экземпляр и нажать на к</w:t>
      </w:r>
      <w:r w:rsidRPr="00E163E3">
        <w:rPr>
          <w:spacing w:val="2"/>
          <w:shd w:val="clear" w:color="auto" w:fill="FFFFFF"/>
        </w:rPr>
        <w:t>нопку</w:t>
      </w:r>
      <w:r w:rsidR="00B61A0F" w:rsidRPr="00E163E3">
        <w:rPr>
          <w:spacing w:val="2"/>
          <w:shd w:val="clear" w:color="auto" w:fill="FFFFFF"/>
        </w:rPr>
        <w:t xml:space="preserve"> «Опубликовать», расположенную на</w:t>
      </w:r>
      <w:r w:rsidRPr="00E163E3">
        <w:rPr>
          <w:spacing w:val="2"/>
          <w:shd w:val="clear" w:color="auto" w:fill="FFFFFF"/>
        </w:rPr>
        <w:t xml:space="preserve"> панели инструментов реестра. После этого у экземпляра сменится иконка с «пользовательского» на «общедоступный», и данный журнал (тренд) станет доступен для просмотра другим пользователям.</w:t>
      </w:r>
    </w:p>
    <w:p w14:paraId="274E621A" w14:textId="54D303E9" w:rsidR="001B4440" w:rsidRPr="00E163E3" w:rsidRDefault="00ED44C0" w:rsidP="00D8009D">
      <w:pPr>
        <w:pStyle w:val="GOST19Normal"/>
        <w:keepLines/>
        <w:suppressAutoHyphens/>
        <w:spacing w:before="0" w:after="0" w:line="240" w:lineRule="auto"/>
        <w:ind w:firstLine="851"/>
      </w:pPr>
      <w:r w:rsidRPr="00E163E3">
        <w:t xml:space="preserve">Операции копирования, вставки и удаления </w:t>
      </w:r>
      <w:r w:rsidR="001B4440" w:rsidRPr="00E163E3">
        <w:t>доступны пользователю с ролью «Оператор»</w:t>
      </w:r>
      <w:r w:rsidR="001444F8" w:rsidRPr="00E163E3">
        <w:t xml:space="preserve"> только для его личных пользовательских журналов или трендов.</w:t>
      </w:r>
    </w:p>
    <w:p w14:paraId="1F2B264B" w14:textId="04458BE3" w:rsidR="00ED44C0" w:rsidRPr="00E163E3" w:rsidRDefault="001B4440" w:rsidP="00D8009D">
      <w:pPr>
        <w:pStyle w:val="GOST19Normal"/>
        <w:keepLines/>
        <w:suppressAutoHyphens/>
        <w:spacing w:before="0" w:after="0" w:line="240" w:lineRule="auto"/>
        <w:ind w:firstLine="851"/>
      </w:pPr>
      <w:r w:rsidRPr="00E163E3">
        <w:t>Операции копирования, вставки и удаления</w:t>
      </w:r>
      <w:r w:rsidR="00ED44C0" w:rsidRPr="00E163E3">
        <w:t xml:space="preserve"> можно осуществлять как стандартными наборами клавиш, обозначенными в скобках, так и с помощью кнопок панели инструментов </w:t>
      </w:r>
      <w:r w:rsidR="00BB6922" w:rsidRPr="00E163E3">
        <w:t>реестров</w:t>
      </w:r>
      <w:r w:rsidR="00ED44C0" w:rsidRPr="00E163E3">
        <w:t xml:space="preserve">. </w:t>
      </w:r>
    </w:p>
    <w:p w14:paraId="5568D5F3" w14:textId="7470880F" w:rsidR="00ED44C0" w:rsidRPr="00E163E3" w:rsidRDefault="00ED44C0" w:rsidP="00D8009D">
      <w:pPr>
        <w:pStyle w:val="GOST19Normal"/>
        <w:keepLines/>
        <w:suppressAutoHyphens/>
        <w:spacing w:before="0" w:after="0" w:line="240" w:lineRule="auto"/>
        <w:ind w:firstLine="851"/>
      </w:pPr>
      <w:r w:rsidRPr="00E163E3">
        <w:t>При копировании журнала</w:t>
      </w:r>
      <w:r w:rsidR="001B4440" w:rsidRPr="00E163E3">
        <w:t xml:space="preserve"> </w:t>
      </w:r>
      <w:r w:rsidR="00CB3AE9" w:rsidRPr="00E163E3">
        <w:t>(</w:t>
      </w:r>
      <w:r w:rsidR="001B4440" w:rsidRPr="00E163E3">
        <w:t>тренда</w:t>
      </w:r>
      <w:r w:rsidR="00CB3AE9" w:rsidRPr="00E163E3">
        <w:t>)</w:t>
      </w:r>
      <w:r w:rsidRPr="00E163E3">
        <w:t xml:space="preserve"> появляется журнал</w:t>
      </w:r>
      <w:r w:rsidR="00CB3AE9" w:rsidRPr="00E163E3">
        <w:t xml:space="preserve"> (тренд) </w:t>
      </w:r>
      <w:r w:rsidRPr="00E163E3">
        <w:t xml:space="preserve">с аналогичным названием и приставкой «копия». Дубликат содержит в себе точную копию всех настроек, произведенных для оригинала. </w:t>
      </w:r>
    </w:p>
    <w:p w14:paraId="71A0E3E3" w14:textId="7F7CBC9B" w:rsidR="001243B2" w:rsidRPr="00E163E3" w:rsidRDefault="00ED44C0" w:rsidP="001243B2">
      <w:pPr>
        <w:pStyle w:val="GOST19Normal"/>
        <w:keepLines/>
        <w:suppressAutoHyphens/>
        <w:spacing w:before="0" w:after="0" w:line="240" w:lineRule="auto"/>
        <w:ind w:firstLine="851"/>
      </w:pPr>
      <w:r w:rsidRPr="00E163E3">
        <w:t xml:space="preserve">Переименование </w:t>
      </w:r>
      <w:r w:rsidR="001243B2" w:rsidRPr="00E163E3">
        <w:t xml:space="preserve">объекта в реестре </w:t>
      </w:r>
      <w:r w:rsidRPr="00E163E3">
        <w:t xml:space="preserve">производится по нажатию ПКМ на названии </w:t>
      </w:r>
      <w:r w:rsidR="00004DF8" w:rsidRPr="00E163E3">
        <w:t>объекта</w:t>
      </w:r>
      <w:r w:rsidRPr="00E163E3">
        <w:t xml:space="preserve"> в реестре и выбору из контекстного меню пункта «Переименовать».</w:t>
      </w:r>
      <w:r w:rsidR="001243B2" w:rsidRPr="00E163E3">
        <w:t xml:space="preserve"> Для пользователя с ролью «Оператор» операция переименования доступна только для пользовательских трендов и журналов.</w:t>
      </w:r>
    </w:p>
    <w:p w14:paraId="57087A34" w14:textId="2620D388" w:rsidR="00D95613" w:rsidRPr="00E163E3" w:rsidRDefault="00123312" w:rsidP="00D95613">
      <w:pPr>
        <w:pStyle w:val="GOST19Normal"/>
        <w:keepLines/>
        <w:suppressAutoHyphens/>
        <w:spacing w:before="0" w:after="0" w:line="240" w:lineRule="auto"/>
        <w:ind w:firstLine="851"/>
      </w:pPr>
      <w:r w:rsidRPr="00E163E3">
        <w:t xml:space="preserve">Удаление в рассматриваемых реестрах </w:t>
      </w:r>
      <w:r w:rsidR="00D95613" w:rsidRPr="00E163E3">
        <w:t>возможно</w:t>
      </w:r>
      <w:r w:rsidR="005B284F" w:rsidRPr="00E163E3">
        <w:rPr>
          <w:b/>
        </w:rPr>
        <w:t>,</w:t>
      </w:r>
      <w:r w:rsidR="00ED44C0" w:rsidRPr="00E163E3">
        <w:t xml:space="preserve"> как для одного </w:t>
      </w:r>
      <w:r w:rsidR="00D95613" w:rsidRPr="00E163E3">
        <w:t>объекта,</w:t>
      </w:r>
      <w:r w:rsidR="00ED44C0" w:rsidRPr="00E163E3">
        <w:t xml:space="preserve"> так и для </w:t>
      </w:r>
      <w:r w:rsidR="00D95613" w:rsidRPr="00E163E3">
        <w:t>группы объектов</w:t>
      </w:r>
      <w:r w:rsidR="00ED44C0" w:rsidRPr="00E163E3">
        <w:t xml:space="preserve">. Чтобы осуществить выборочное выделение, необходимо воспользоваться клавишами </w:t>
      </w:r>
      <w:proofErr w:type="spellStart"/>
      <w:r w:rsidR="00ED44C0" w:rsidRPr="00E163E3">
        <w:t>Ctrl</w:t>
      </w:r>
      <w:proofErr w:type="spellEnd"/>
      <w:r w:rsidR="00ED44C0" w:rsidRPr="00E163E3">
        <w:t xml:space="preserve"> или </w:t>
      </w:r>
      <w:proofErr w:type="spellStart"/>
      <w:r w:rsidR="00ED44C0" w:rsidRPr="00E163E3">
        <w:t>Shift</w:t>
      </w:r>
      <w:proofErr w:type="spellEnd"/>
      <w:r w:rsidR="00ED44C0" w:rsidRPr="00E163E3">
        <w:t xml:space="preserve">. </w:t>
      </w:r>
    </w:p>
    <w:p w14:paraId="2C2C1B3C" w14:textId="531E935F" w:rsidR="00ED44C0" w:rsidRPr="00E163E3" w:rsidRDefault="00D95613" w:rsidP="00D95613">
      <w:pPr>
        <w:pStyle w:val="GOST19Normal"/>
        <w:keepLines/>
        <w:suppressAutoHyphens/>
        <w:spacing w:before="0" w:after="0" w:line="240" w:lineRule="auto"/>
        <w:ind w:firstLine="851"/>
      </w:pPr>
      <w:r w:rsidRPr="00E163E3">
        <w:lastRenderedPageBreak/>
        <w:t>Для пользователя с ролью «Оператор» доступно удаление только пользовательских трендов и журналов.</w:t>
      </w:r>
    </w:p>
    <w:p w14:paraId="11F93F20" w14:textId="27ED675A" w:rsidR="00ED44C0" w:rsidRPr="00E163E3" w:rsidRDefault="00CA5464" w:rsidP="00D8009D">
      <w:pPr>
        <w:pStyle w:val="GOST19Normal"/>
        <w:keepLines/>
        <w:suppressAutoHyphens/>
        <w:spacing w:before="0" w:after="0" w:line="240" w:lineRule="auto"/>
        <w:ind w:firstLine="851"/>
      </w:pPr>
      <w:r w:rsidRPr="00E163E3">
        <w:t xml:space="preserve">Для выполнения операции удаления выбираем объект в реестре и </w:t>
      </w:r>
      <w:r w:rsidR="00ED44C0" w:rsidRPr="00E163E3">
        <w:t xml:space="preserve">нажимаем кнопку удаления на панели инструментов, в результате появится диалоговое окно </w:t>
      </w:r>
      <w:r w:rsidRPr="00E163E3">
        <w:t>подтверждения удаления</w:t>
      </w:r>
      <w:r w:rsidR="00F528D1" w:rsidRPr="00E163E3">
        <w:t xml:space="preserve">. </w:t>
      </w:r>
      <w:r w:rsidR="00ED44C0" w:rsidRPr="00E163E3">
        <w:t xml:space="preserve">В данном окне указано наименование удаляемого объекта, а также присутствуют кнопки «Удалить», «Удалить все» и «Отменить». При нажатии на кнопку «Удалить» удалится только </w:t>
      </w:r>
      <w:r w:rsidR="003D6361" w:rsidRPr="00E163E3">
        <w:t>объект, имя которого</w:t>
      </w:r>
      <w:r w:rsidR="00ED44C0" w:rsidRPr="00E163E3">
        <w:t xml:space="preserve"> было отображено в диалоговом окне, а при нажатии на кнопку «Удалить все» из реестра исчезнут все выделенные </w:t>
      </w:r>
      <w:r w:rsidR="00E9318D" w:rsidRPr="00E163E3">
        <w:t>объекты</w:t>
      </w:r>
      <w:r w:rsidR="00ED44C0" w:rsidRPr="00E163E3">
        <w:t>.</w:t>
      </w:r>
    </w:p>
    <w:p w14:paraId="7A15BE7A" w14:textId="576DB5B7" w:rsidR="00E11C54" w:rsidRPr="00E163E3" w:rsidRDefault="00E11C54" w:rsidP="00E9318D">
      <w:pPr>
        <w:pStyle w:val="Standard"/>
        <w:keepLines/>
        <w:tabs>
          <w:tab w:val="left" w:pos="1134"/>
        </w:tabs>
        <w:ind w:firstLine="851"/>
        <w:jc w:val="both"/>
        <w:rPr>
          <w:rFonts w:ascii="Times New Roman" w:hAnsi="Times New Roman"/>
          <w:lang w:val="ru-RU"/>
        </w:rPr>
      </w:pPr>
      <w:r w:rsidRPr="00E163E3">
        <w:rPr>
          <w:lang w:val="ru-RU"/>
        </w:rPr>
        <w:t>Поиск по реестрам</w:t>
      </w:r>
      <w:r w:rsidR="00ED44C0" w:rsidRPr="00E163E3">
        <w:rPr>
          <w:lang w:val="ru-RU"/>
        </w:rPr>
        <w:t>, осуществляетс</w:t>
      </w:r>
      <w:r w:rsidR="00E9318D" w:rsidRPr="00E163E3">
        <w:rPr>
          <w:lang w:val="ru-RU"/>
        </w:rPr>
        <w:t>я любым из следующих способов:</w:t>
      </w:r>
      <w:r w:rsidR="00ED44C0" w:rsidRPr="00E163E3">
        <w:rPr>
          <w:rFonts w:ascii="Times New Roman" w:hAnsi="Times New Roman"/>
          <w:lang w:val="ru-RU"/>
        </w:rPr>
        <w:t xml:space="preserve"> </w:t>
      </w:r>
    </w:p>
    <w:p w14:paraId="02E3969C" w14:textId="07901FB5" w:rsidR="00E11C54" w:rsidRPr="00E163E3" w:rsidRDefault="00E11C5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выбором пункта «Поиск» из выпадающего</w:t>
      </w:r>
      <w:r w:rsidR="00ED44C0" w:rsidRPr="00E163E3">
        <w:rPr>
          <w:rFonts w:ascii="Times New Roman" w:hAnsi="Times New Roman"/>
          <w:lang w:val="ru-RU"/>
        </w:rPr>
        <w:t xml:space="preserve"> контекстного меню</w:t>
      </w:r>
      <w:r w:rsidRPr="00E163E3">
        <w:rPr>
          <w:rFonts w:ascii="Times New Roman" w:hAnsi="Times New Roman"/>
          <w:lang w:val="ru-RU"/>
        </w:rPr>
        <w:t>;</w:t>
      </w:r>
    </w:p>
    <w:p w14:paraId="3F1D103C" w14:textId="33391B8A" w:rsidR="00E9318D" w:rsidRPr="00E163E3" w:rsidRDefault="00E9318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 помощи кнопки поиска, расположенной на панели инструментов реестра;</w:t>
      </w:r>
    </w:p>
    <w:p w14:paraId="42F6B294" w14:textId="08F318D8" w:rsidR="00E11C54" w:rsidRPr="00E163E3" w:rsidRDefault="00ED44C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по сочетанию клавиш </w:t>
      </w:r>
      <w:proofErr w:type="spellStart"/>
      <w:r w:rsidRPr="00E163E3">
        <w:rPr>
          <w:rFonts w:ascii="Times New Roman" w:hAnsi="Times New Roman"/>
          <w:lang w:val="ru-RU"/>
        </w:rPr>
        <w:t>Ctrl+F</w:t>
      </w:r>
      <w:proofErr w:type="spellEnd"/>
      <w:r w:rsidR="00E11C54" w:rsidRPr="00E163E3">
        <w:rPr>
          <w:rFonts w:ascii="Times New Roman" w:hAnsi="Times New Roman"/>
          <w:lang w:val="ru-RU"/>
        </w:rPr>
        <w:t>;</w:t>
      </w:r>
    </w:p>
    <w:p w14:paraId="46D9863E" w14:textId="4E765A67" w:rsidR="00E11C54" w:rsidRPr="00E163E3" w:rsidRDefault="00E11C5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набором текста на клавиатуре.</w:t>
      </w:r>
    </w:p>
    <w:p w14:paraId="35DA9B10" w14:textId="0611F6FB" w:rsidR="00887BEA" w:rsidRPr="00E163E3" w:rsidRDefault="00ED44C0" w:rsidP="00B0094E">
      <w:pPr>
        <w:pStyle w:val="GOST19Normal"/>
        <w:keepLines/>
        <w:suppressAutoHyphens/>
        <w:spacing w:before="0" w:after="0" w:line="240" w:lineRule="auto"/>
        <w:ind w:firstLine="851"/>
        <w:rPr>
          <w:spacing w:val="2"/>
          <w:shd w:val="clear" w:color="auto" w:fill="FFFFFF"/>
        </w:rPr>
      </w:pPr>
      <w:r w:rsidRPr="00E163E3">
        <w:t>При этом появится стр</w:t>
      </w:r>
      <w:r w:rsidR="00B0094E" w:rsidRPr="00E163E3">
        <w:t>ока поиска. После набора текста</w:t>
      </w:r>
      <w:r w:rsidRPr="00E163E3">
        <w:t xml:space="preserve"> в реестре подсвечиваются все </w:t>
      </w:r>
      <w:r w:rsidR="00E11C54" w:rsidRPr="00E163E3">
        <w:t>наименования пунктов</w:t>
      </w:r>
      <w:r w:rsidRPr="00E163E3">
        <w:t>, имеющие совпадения. По найденным совпадениям можно перемещаться при помощи стрелок «Вверх» и «Вниз», а также используя стрелки н</w:t>
      </w:r>
      <w:r w:rsidRPr="00E163E3">
        <w:rPr>
          <w:spacing w:val="2"/>
          <w:shd w:val="clear" w:color="auto" w:fill="FFFFFF"/>
        </w:rPr>
        <w:t>а клавиатуре.</w:t>
      </w:r>
    </w:p>
    <w:p w14:paraId="57C5BCD9" w14:textId="65C95B7C" w:rsidR="00ED44C0" w:rsidRPr="00E163E3" w:rsidRDefault="00ED44C0" w:rsidP="00D8009D">
      <w:pPr>
        <w:pStyle w:val="GOST19Normal"/>
        <w:keepLines/>
        <w:suppressAutoHyphens/>
        <w:spacing w:before="0" w:after="0" w:line="240" w:lineRule="auto"/>
        <w:ind w:firstLine="851"/>
      </w:pPr>
      <w:r w:rsidRPr="00E163E3">
        <w:t>Операции отмены и восстановления на панели инструментов</w:t>
      </w:r>
      <w:r w:rsidR="007D78CF" w:rsidRPr="00E163E3">
        <w:t xml:space="preserve"> реестров доступны для пользователя с ролью «Инженер» и</w:t>
      </w:r>
      <w:r w:rsidRPr="00E163E3">
        <w:t xml:space="preserve"> необходимы для возврата предыдущего/последующего действий пользователя при редактировании реестра журналов.</w:t>
      </w:r>
    </w:p>
    <w:p w14:paraId="496DF9C8" w14:textId="454146A5" w:rsidR="003931FB" w:rsidRPr="00E163E3" w:rsidRDefault="004C550D" w:rsidP="00780150">
      <w:pPr>
        <w:pStyle w:val="GOST19Heading3"/>
        <w:numPr>
          <w:ilvl w:val="2"/>
          <w:numId w:val="21"/>
        </w:numPr>
      </w:pPr>
      <w:bookmarkStart w:id="725" w:name="_Ref58855006"/>
      <w:bookmarkStart w:id="726" w:name="_Toc70686010"/>
      <w:proofErr w:type="spellStart"/>
      <w:r w:rsidRPr="00E163E3">
        <w:t>Шкалы</w:t>
      </w:r>
      <w:proofErr w:type="spellEnd"/>
      <w:r w:rsidRPr="00E163E3">
        <w:t xml:space="preserve"> и </w:t>
      </w:r>
      <w:proofErr w:type="spellStart"/>
      <w:r w:rsidRPr="00E163E3">
        <w:t>зоны</w:t>
      </w:r>
      <w:bookmarkEnd w:id="725"/>
      <w:bookmarkEnd w:id="726"/>
      <w:proofErr w:type="spellEnd"/>
    </w:p>
    <w:p w14:paraId="735B8050" w14:textId="675DA2C2" w:rsidR="004B13D2" w:rsidRPr="00E163E3" w:rsidRDefault="00A611CA" w:rsidP="0028077F">
      <w:pPr>
        <w:pStyle w:val="GOST19Normal"/>
        <w:keepLines/>
        <w:suppressAutoHyphens/>
        <w:spacing w:before="0" w:after="0" w:line="240" w:lineRule="auto"/>
        <w:ind w:firstLine="851"/>
      </w:pPr>
      <w:r w:rsidRPr="00E163E3">
        <w:t xml:space="preserve">При нажатии на кнопку «Шкалы и зоны», расположенную на панели инструментов главного окна приложения </w:t>
      </w:r>
      <w:r w:rsidR="002B5538" w:rsidRPr="00E163E3">
        <w:t>«</w:t>
      </w:r>
      <w:fldSimple w:instr=" DOCPROPERTY  HMI-engineer  \* MERGEFORMAT ">
        <w:r w:rsidR="008068B0">
          <w:t>SCADA-R Пульт</w:t>
        </w:r>
      </w:fldSimple>
      <w:r w:rsidR="002B5538" w:rsidRPr="00E163E3">
        <w:t>»</w:t>
      </w:r>
      <w:r w:rsidRPr="00E163E3">
        <w:t>, откр</w:t>
      </w:r>
      <w:r w:rsidR="004B13D2" w:rsidRPr="00E163E3">
        <w:t>оется</w:t>
      </w:r>
      <w:r w:rsidR="00F81E82" w:rsidRPr="00E163E3">
        <w:t xml:space="preserve"> реестр шкал и зон. </w:t>
      </w:r>
      <w:r w:rsidR="004B13D2" w:rsidRPr="00E163E3">
        <w:t xml:space="preserve">Шкалы и зоны располагаются в реестре на </w:t>
      </w:r>
      <w:r w:rsidR="00F81E82" w:rsidRPr="00E163E3">
        <w:t>отдельных</w:t>
      </w:r>
      <w:r w:rsidR="004B13D2" w:rsidRPr="00E163E3">
        <w:t xml:space="preserve"> вкладках.</w:t>
      </w:r>
    </w:p>
    <w:p w14:paraId="64EC6148" w14:textId="2151EBDE" w:rsidR="00BF0ECA" w:rsidRPr="00E163E3" w:rsidRDefault="00BF0ECA" w:rsidP="0028077F">
      <w:pPr>
        <w:pStyle w:val="GOST19Normal"/>
        <w:keepLines/>
        <w:suppressAutoHyphens/>
        <w:spacing w:before="0" w:after="0" w:line="240" w:lineRule="auto"/>
        <w:ind w:firstLine="851"/>
      </w:pPr>
      <w:r w:rsidRPr="00E163E3">
        <w:t>Для пользователя</w:t>
      </w:r>
      <w:r w:rsidR="00A611CA" w:rsidRPr="00E163E3">
        <w:t xml:space="preserve"> с ролью «Оператор» </w:t>
      </w:r>
      <w:r w:rsidR="001B3E10" w:rsidRPr="00E163E3">
        <w:t xml:space="preserve">в окне реестров шкал и зон </w:t>
      </w:r>
      <w:r w:rsidRPr="00E163E3">
        <w:t xml:space="preserve">доступны операции </w:t>
      </w:r>
      <w:r w:rsidR="002B5538" w:rsidRPr="00E163E3">
        <w:t>поиск</w:t>
      </w:r>
      <w:r w:rsidRPr="00E163E3">
        <w:t>а, открытия</w:t>
      </w:r>
      <w:r w:rsidR="00A611CA" w:rsidRPr="00E163E3">
        <w:t xml:space="preserve"> и просм</w:t>
      </w:r>
      <w:r w:rsidR="002B5538" w:rsidRPr="00E163E3">
        <w:t>отр</w:t>
      </w:r>
      <w:r w:rsidRPr="00E163E3">
        <w:t>а</w:t>
      </w:r>
      <w:r w:rsidR="00A611CA" w:rsidRPr="00E163E3">
        <w:t xml:space="preserve"> существующи</w:t>
      </w:r>
      <w:r w:rsidR="002B5538" w:rsidRPr="00E163E3">
        <w:t>х</w:t>
      </w:r>
      <w:r w:rsidR="001B3E10" w:rsidRPr="00E163E3">
        <w:t xml:space="preserve"> шкал и зон</w:t>
      </w:r>
      <w:r w:rsidR="00C33788" w:rsidRPr="00E163E3">
        <w:t xml:space="preserve">. </w:t>
      </w:r>
    </w:p>
    <w:p w14:paraId="66B50814" w14:textId="5D9BB381" w:rsidR="00F81E82" w:rsidRPr="00E163E3" w:rsidRDefault="00BF0ECA" w:rsidP="0028077F">
      <w:pPr>
        <w:pStyle w:val="GOST19Normal"/>
        <w:keepLines/>
        <w:suppressAutoHyphens/>
        <w:spacing w:before="0" w:after="0" w:line="240" w:lineRule="auto"/>
        <w:ind w:firstLine="851"/>
      </w:pPr>
      <w:r w:rsidRPr="00E163E3">
        <w:t xml:space="preserve">Для </w:t>
      </w:r>
      <w:r w:rsidR="002B5538" w:rsidRPr="00E163E3">
        <w:t>п</w:t>
      </w:r>
      <w:r w:rsidR="00F81E82" w:rsidRPr="00E163E3">
        <w:t>ользовател</w:t>
      </w:r>
      <w:r w:rsidRPr="00E163E3">
        <w:t>я</w:t>
      </w:r>
      <w:r w:rsidR="00F81E82" w:rsidRPr="00E163E3">
        <w:t xml:space="preserve"> с ролью «Инженер»</w:t>
      </w:r>
      <w:r w:rsidR="001B3E10" w:rsidRPr="00E163E3">
        <w:t xml:space="preserve"> в окне реестров шкал и зон </w:t>
      </w:r>
      <w:r w:rsidR="002B5538" w:rsidRPr="00E163E3">
        <w:t xml:space="preserve">доступны </w:t>
      </w:r>
      <w:r w:rsidR="00F81E82" w:rsidRPr="00E163E3">
        <w:t>операции по добавлению, переименованию, копированию</w:t>
      </w:r>
      <w:r w:rsidRPr="00E163E3">
        <w:t xml:space="preserve"> и</w:t>
      </w:r>
      <w:r w:rsidR="00F81E82" w:rsidRPr="00E163E3">
        <w:t xml:space="preserve"> удалению объектов. Основные принципы работы с реестрами описаны в разделе </w:t>
      </w:r>
      <w:r w:rsidR="00F81E82" w:rsidRPr="00E163E3">
        <w:fldChar w:fldCharType="begin"/>
      </w:r>
      <w:r w:rsidR="00F81E82" w:rsidRPr="00E163E3">
        <w:instrText xml:space="preserve"> REF _Ref54023875 \n \h  \* MERGEFORMAT </w:instrText>
      </w:r>
      <w:r w:rsidR="00F81E82" w:rsidRPr="00E163E3">
        <w:fldChar w:fldCharType="separate"/>
      </w:r>
      <w:r w:rsidR="008068B0">
        <w:t>3.4.8</w:t>
      </w:r>
      <w:r w:rsidR="00F81E82" w:rsidRPr="00E163E3">
        <w:fldChar w:fldCharType="end"/>
      </w:r>
      <w:r w:rsidR="00F81E82" w:rsidRPr="00E163E3">
        <w:t xml:space="preserve"> настоящего руководства.</w:t>
      </w:r>
    </w:p>
    <w:p w14:paraId="278209DD" w14:textId="16365C3E" w:rsidR="004B13D2" w:rsidRPr="00E163E3" w:rsidRDefault="004B13D2" w:rsidP="0028077F">
      <w:pPr>
        <w:pStyle w:val="GOST19Normal"/>
        <w:keepLines/>
        <w:suppressAutoHyphens/>
        <w:spacing w:before="0" w:after="0" w:line="240" w:lineRule="auto"/>
        <w:ind w:firstLine="851"/>
      </w:pPr>
      <w:r w:rsidRPr="00E163E3">
        <w:t xml:space="preserve">Прежде чем приступить к добавлению новой шкалы, </w:t>
      </w:r>
      <w:r w:rsidR="007449D9" w:rsidRPr="00E163E3">
        <w:t>следует</w:t>
      </w:r>
      <w:r w:rsidRPr="00E163E3">
        <w:t xml:space="preserve"> либо создать необходимые </w:t>
      </w:r>
      <w:r w:rsidR="007449D9" w:rsidRPr="00E163E3">
        <w:t>для настройки шкалы</w:t>
      </w:r>
      <w:r w:rsidR="00376D75" w:rsidRPr="00E163E3">
        <w:t xml:space="preserve"> -</w:t>
      </w:r>
      <w:r w:rsidR="007449D9" w:rsidRPr="00E163E3">
        <w:t xml:space="preserve"> </w:t>
      </w:r>
      <w:r w:rsidRPr="00E163E3">
        <w:t>зоны, либо убедиться, что необходимые зоны уже присутствуют в реестре.</w:t>
      </w:r>
    </w:p>
    <w:p w14:paraId="5D1207B1" w14:textId="6E029137" w:rsidR="004B13D2" w:rsidRPr="00E163E3" w:rsidRDefault="00B40528" w:rsidP="0028077F">
      <w:pPr>
        <w:pStyle w:val="GOST19Normal"/>
        <w:keepLines/>
        <w:suppressAutoHyphens/>
        <w:spacing w:before="0" w:after="0" w:line="240" w:lineRule="auto"/>
        <w:ind w:firstLine="851"/>
      </w:pPr>
      <w:r w:rsidRPr="00E163E3">
        <w:t>Для добавления</w:t>
      </w:r>
      <w:r w:rsidR="004B13D2" w:rsidRPr="00E163E3">
        <w:t xml:space="preserve"> новой зоны </w:t>
      </w:r>
      <w:r w:rsidRPr="00E163E3">
        <w:t xml:space="preserve">необходимо перейти на вкладку «Зоны» и </w:t>
      </w:r>
      <w:r w:rsidR="00376D75" w:rsidRPr="00E163E3">
        <w:t>нажать на кнопку</w:t>
      </w:r>
      <w:r w:rsidRPr="00E163E3">
        <w:t xml:space="preserve"> «Добавить»</w:t>
      </w:r>
      <w:r w:rsidR="00376D75" w:rsidRPr="00E163E3">
        <w:t xml:space="preserve"> на панели инструментов шкалы, либо по нажатию ПКМ выбрать соответствующий пункт из контекстного меню</w:t>
      </w:r>
      <w:r w:rsidRPr="00E163E3">
        <w:t>. В</w:t>
      </w:r>
      <w:r w:rsidR="002C2C87" w:rsidRPr="00E163E3">
        <w:t xml:space="preserve"> правой части экрана </w:t>
      </w:r>
      <w:r w:rsidR="00A46EED" w:rsidRPr="00E163E3">
        <w:t>откр</w:t>
      </w:r>
      <w:r w:rsidR="002C2C87" w:rsidRPr="00E163E3">
        <w:t>оется</w:t>
      </w:r>
      <w:r w:rsidR="00A46EED" w:rsidRPr="00E163E3">
        <w:t xml:space="preserve"> </w:t>
      </w:r>
      <w:r w:rsidR="004B13D2" w:rsidRPr="00E163E3">
        <w:t>редактор зон</w:t>
      </w:r>
      <w:r w:rsidR="00F3205A" w:rsidRPr="00E163E3">
        <w:t xml:space="preserve"> (см.</w:t>
      </w:r>
      <w:r w:rsidR="002C2C87" w:rsidRPr="00E163E3">
        <w:t xml:space="preserve"> </w:t>
      </w:r>
      <w:r w:rsidR="00376D75" w:rsidRPr="00E163E3">
        <w:t xml:space="preserve">рисунок </w:t>
      </w:r>
      <w:r w:rsidR="00F3205A" w:rsidRPr="00E163E3">
        <w:fldChar w:fldCharType="begin"/>
      </w:r>
      <w:r w:rsidR="00376D75" w:rsidRPr="00E163E3">
        <w:instrText xml:space="preserve"> REF _Ref58912944 \h\#\0</w:instrText>
      </w:r>
      <w:r w:rsidR="00F3205A" w:rsidRPr="00E163E3">
        <w:instrText xml:space="preserve"> </w:instrText>
      </w:r>
      <w:r w:rsidR="0028077F" w:rsidRPr="00E163E3">
        <w:instrText xml:space="preserve"> \* MERGEFORMAT </w:instrText>
      </w:r>
      <w:r w:rsidR="00F3205A" w:rsidRPr="00E163E3">
        <w:fldChar w:fldCharType="separate"/>
      </w:r>
      <w:r w:rsidR="008068B0">
        <w:t>34</w:t>
      </w:r>
      <w:r w:rsidR="00F3205A" w:rsidRPr="00E163E3">
        <w:fldChar w:fldCharType="end"/>
      </w:r>
      <w:r w:rsidR="00F3205A" w:rsidRPr="00E163E3">
        <w:t>).</w:t>
      </w:r>
    </w:p>
    <w:p w14:paraId="1CC068C0" w14:textId="1355C0C8" w:rsidR="00673F58" w:rsidRPr="00E163E3" w:rsidRDefault="00CC5BF0" w:rsidP="00673F58">
      <w:pPr>
        <w:keepNext/>
        <w:spacing w:line="240" w:lineRule="auto"/>
        <w:ind w:firstLine="0"/>
        <w:jc w:val="center"/>
      </w:pPr>
      <w:r w:rsidRPr="00E163E3">
        <w:rPr>
          <w:noProof/>
        </w:rPr>
        <w:drawing>
          <wp:inline distT="0" distB="0" distL="0" distR="0" wp14:anchorId="5BD16F94" wp14:editId="7D7F0B98">
            <wp:extent cx="2504762" cy="13238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4762" cy="1323810"/>
                    </a:xfrm>
                    <a:prstGeom prst="rect">
                      <a:avLst/>
                    </a:prstGeom>
                  </pic:spPr>
                </pic:pic>
              </a:graphicData>
            </a:graphic>
          </wp:inline>
        </w:drawing>
      </w:r>
    </w:p>
    <w:p w14:paraId="44FBE8EC" w14:textId="658A3790" w:rsidR="002C2C87" w:rsidRPr="00E163E3" w:rsidRDefault="00673F58" w:rsidP="00180172">
      <w:pPr>
        <w:pStyle w:val="GOST19Normal"/>
        <w:keepLines/>
        <w:suppressAutoHyphens/>
        <w:spacing w:line="240" w:lineRule="auto"/>
        <w:ind w:firstLine="0"/>
        <w:jc w:val="center"/>
      </w:pPr>
      <w:bookmarkStart w:id="727" w:name="_Ref5891294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34</w:t>
      </w:r>
      <w:r w:rsidR="005D2484">
        <w:rPr>
          <w:noProof/>
        </w:rPr>
        <w:fldChar w:fldCharType="end"/>
      </w:r>
      <w:bookmarkEnd w:id="727"/>
      <w:r w:rsidRPr="00E163E3">
        <w:t xml:space="preserve"> – Редактор </w:t>
      </w:r>
      <w:r w:rsidR="00376D75" w:rsidRPr="00E163E3">
        <w:t>зон</w:t>
      </w:r>
    </w:p>
    <w:p w14:paraId="68BBD9D4" w14:textId="229D3B54" w:rsidR="00CC6E6B" w:rsidRPr="00E163E3" w:rsidRDefault="00ED1C65" w:rsidP="0028077F">
      <w:pPr>
        <w:pStyle w:val="GOST19Normal"/>
        <w:keepLines/>
        <w:suppressAutoHyphens/>
        <w:spacing w:before="0" w:after="0" w:line="240" w:lineRule="auto"/>
        <w:ind w:firstLine="851"/>
      </w:pPr>
      <w:r w:rsidRPr="00E163E3">
        <w:t>В окне редактора необходимо ввести наименование зоны, символ и выбрать цвет</w:t>
      </w:r>
      <w:r w:rsidR="00E218EF" w:rsidRPr="00E163E3">
        <w:t>, которые буду</w:t>
      </w:r>
      <w:r w:rsidRPr="00E163E3">
        <w:t>т использован</w:t>
      </w:r>
      <w:r w:rsidR="00E218EF" w:rsidRPr="00E163E3">
        <w:t>ы</w:t>
      </w:r>
      <w:r w:rsidRPr="00E163E3">
        <w:t xml:space="preserve"> в журнале технологических событий </w:t>
      </w:r>
      <w:r w:rsidR="00E218EF" w:rsidRPr="00E163E3">
        <w:t>при выводе информации о переходе значения в данную зону</w:t>
      </w:r>
      <w:r w:rsidRPr="00E163E3">
        <w:t>.</w:t>
      </w:r>
      <w:r w:rsidR="00E218EF" w:rsidRPr="00E163E3">
        <w:t xml:space="preserve"> После того, как все поля заполнены, </w:t>
      </w:r>
      <w:r w:rsidR="00CC6E6B" w:rsidRPr="00E163E3">
        <w:t>следует</w:t>
      </w:r>
      <w:r w:rsidR="00E218EF" w:rsidRPr="00E163E3">
        <w:t xml:space="preserve"> нажать кнопку «Сохранить».</w:t>
      </w:r>
    </w:p>
    <w:p w14:paraId="2438689A" w14:textId="17C93101" w:rsidR="00663CE4" w:rsidRPr="00E163E3" w:rsidRDefault="00CC6E6B" w:rsidP="0028077F">
      <w:pPr>
        <w:pStyle w:val="GOST19Normal"/>
        <w:keepLines/>
        <w:suppressAutoHyphens/>
        <w:spacing w:before="0" w:after="0" w:line="240" w:lineRule="auto"/>
        <w:ind w:firstLine="851"/>
      </w:pPr>
      <w:r w:rsidRPr="00E163E3">
        <w:lastRenderedPageBreak/>
        <w:t>Для добавления</w:t>
      </w:r>
      <w:r w:rsidR="00C33788" w:rsidRPr="00E163E3">
        <w:t xml:space="preserve"> новой шкалы необходимо выбрать из списка тип шкалы, соответствующий типу</w:t>
      </w:r>
      <w:r w:rsidR="00F15D36" w:rsidRPr="00E163E3">
        <w:t xml:space="preserve"> описываемой в шкале величины. </w:t>
      </w:r>
      <w:r w:rsidR="00DA59B0" w:rsidRPr="00E163E3">
        <w:t>Существуют следующие типы</w:t>
      </w:r>
      <w:r w:rsidR="00F15D36" w:rsidRPr="00E163E3">
        <w:t xml:space="preserve"> шкал:</w:t>
      </w:r>
      <w:r w:rsidR="00220ED2" w:rsidRPr="00E163E3">
        <w:t xml:space="preserve"> </w:t>
      </w:r>
    </w:p>
    <w:p w14:paraId="111094BC" w14:textId="46560BEE" w:rsidR="00F15D36" w:rsidRPr="00E163E3" w:rsidRDefault="005D2484" w:rsidP="00F15D36">
      <w:pPr>
        <w:pStyle w:val="Standard"/>
        <w:keepLines/>
        <w:numPr>
          <w:ilvl w:val="0"/>
          <w:numId w:val="11"/>
        </w:numPr>
        <w:tabs>
          <w:tab w:val="left" w:pos="1134"/>
        </w:tabs>
        <w:ind w:left="0" w:firstLine="851"/>
        <w:jc w:val="both"/>
        <w:rPr>
          <w:rFonts w:ascii="Times New Roman" w:hAnsi="Times New Roman"/>
          <w:lang w:val="ru-RU"/>
        </w:rPr>
      </w:pPr>
      <w:r>
        <w:rPr>
          <w:noProof/>
        </w:rPr>
        <w:pict w14:anchorId="0DCC8328">
          <v:shape id="_x0000_i1034" type="#_x0000_t75" alt="" style="width:18.35pt;height:17pt;visibility:visible;mso-wrap-style:square;mso-width-percent:0;mso-height-percent:0;mso-width-percent:0;mso-height-percent:0">
            <v:imagedata r:id="rId87" o:title=""/>
          </v:shape>
        </w:pict>
      </w:r>
      <w:r w:rsidR="00F15D36" w:rsidRPr="00E163E3">
        <w:rPr>
          <w:lang w:val="ru-RU"/>
        </w:rPr>
        <w:t xml:space="preserve"> </w:t>
      </w:r>
      <w:r w:rsidR="0028077F" w:rsidRPr="00E163E3">
        <w:rPr>
          <w:rFonts w:ascii="Times New Roman" w:hAnsi="Times New Roman"/>
          <w:lang w:val="ru-RU"/>
        </w:rPr>
        <w:t>а</w:t>
      </w:r>
      <w:r w:rsidR="00F15D36" w:rsidRPr="00E163E3">
        <w:rPr>
          <w:rFonts w:ascii="Times New Roman" w:hAnsi="Times New Roman"/>
          <w:lang w:val="ru-RU"/>
        </w:rPr>
        <w:t>налоговая шкала;</w:t>
      </w:r>
    </w:p>
    <w:p w14:paraId="01D62EB7" w14:textId="06F439B6" w:rsidR="00F15D36" w:rsidRPr="00E163E3" w:rsidRDefault="005D2484" w:rsidP="00F15D36">
      <w:pPr>
        <w:pStyle w:val="Standard"/>
        <w:keepLines/>
        <w:numPr>
          <w:ilvl w:val="0"/>
          <w:numId w:val="11"/>
        </w:numPr>
        <w:tabs>
          <w:tab w:val="left" w:pos="1134"/>
        </w:tabs>
        <w:ind w:left="0" w:firstLine="851"/>
        <w:jc w:val="both"/>
        <w:rPr>
          <w:rFonts w:ascii="Times New Roman" w:hAnsi="Times New Roman"/>
          <w:lang w:val="ru-RU"/>
        </w:rPr>
      </w:pPr>
      <w:r>
        <w:rPr>
          <w:noProof/>
        </w:rPr>
        <w:pict w14:anchorId="479847B0">
          <v:shape id="_x0000_i1035" type="#_x0000_t75" alt="" style="width:17pt;height:17pt;visibility:visible;mso-wrap-style:square;mso-width-percent:0;mso-height-percent:0;mso-width-percent:0;mso-height-percent:0">
            <v:imagedata r:id="rId88" o:title=""/>
          </v:shape>
        </w:pict>
      </w:r>
      <w:r w:rsidR="00F15D36" w:rsidRPr="00E163E3">
        <w:rPr>
          <w:lang w:val="ru-RU"/>
        </w:rPr>
        <w:t xml:space="preserve"> </w:t>
      </w:r>
      <w:r w:rsidR="0028077F" w:rsidRPr="00E163E3">
        <w:rPr>
          <w:rFonts w:ascii="Times New Roman" w:hAnsi="Times New Roman"/>
          <w:lang w:val="ru-RU"/>
        </w:rPr>
        <w:t>д</w:t>
      </w:r>
      <w:r w:rsidR="00F15D36" w:rsidRPr="00E163E3">
        <w:rPr>
          <w:rFonts w:ascii="Times New Roman" w:hAnsi="Times New Roman"/>
          <w:lang w:val="ru-RU"/>
        </w:rPr>
        <w:t>искретная шкала;</w:t>
      </w:r>
    </w:p>
    <w:p w14:paraId="6282ADBB" w14:textId="06720E0E" w:rsidR="00F15D36" w:rsidRPr="00E163E3" w:rsidRDefault="00F15D36" w:rsidP="00F15D36">
      <w:pPr>
        <w:pStyle w:val="Standard"/>
        <w:keepLines/>
        <w:numPr>
          <w:ilvl w:val="0"/>
          <w:numId w:val="11"/>
        </w:numPr>
        <w:tabs>
          <w:tab w:val="left" w:pos="1134"/>
        </w:tabs>
        <w:ind w:left="0" w:firstLine="851"/>
        <w:jc w:val="both"/>
        <w:rPr>
          <w:rFonts w:ascii="Times New Roman" w:hAnsi="Times New Roman"/>
          <w:lang w:val="ru-RU"/>
        </w:rPr>
      </w:pPr>
      <w:r w:rsidRPr="00E163E3">
        <w:rPr>
          <w:noProof/>
          <w:lang w:val="ru-RU" w:eastAsia="ru-RU" w:bidi="ar-SA"/>
        </w:rPr>
        <w:drawing>
          <wp:inline distT="0" distB="0" distL="0" distR="0" wp14:anchorId="2D3689CC" wp14:editId="20511D78">
            <wp:extent cx="209524" cy="238095"/>
            <wp:effectExtent l="0" t="0" r="63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24" cy="238095"/>
                    </a:xfrm>
                    <a:prstGeom prst="rect">
                      <a:avLst/>
                    </a:prstGeom>
                  </pic:spPr>
                </pic:pic>
              </a:graphicData>
            </a:graphic>
          </wp:inline>
        </w:drawing>
      </w:r>
      <w:r w:rsidR="0028077F" w:rsidRPr="00E163E3">
        <w:rPr>
          <w:rFonts w:ascii="Times New Roman" w:hAnsi="Times New Roman"/>
          <w:lang w:val="ru-RU"/>
        </w:rPr>
        <w:t xml:space="preserve"> д</w:t>
      </w:r>
      <w:r w:rsidRPr="00E163E3">
        <w:rPr>
          <w:rFonts w:ascii="Times New Roman" w:hAnsi="Times New Roman"/>
          <w:lang w:val="ru-RU"/>
        </w:rPr>
        <w:t>вухбитная шкала</w:t>
      </w:r>
      <w:r w:rsidRPr="00E163E3">
        <w:rPr>
          <w:rFonts w:ascii="Times New Roman" w:hAnsi="Times New Roman"/>
        </w:rPr>
        <w:t>;</w:t>
      </w:r>
    </w:p>
    <w:p w14:paraId="1EDA4194" w14:textId="3B6D87A7" w:rsidR="00F15D36" w:rsidRPr="00E163E3" w:rsidRDefault="00F15D36" w:rsidP="00F15D36">
      <w:pPr>
        <w:pStyle w:val="Standard"/>
        <w:keepLines/>
        <w:numPr>
          <w:ilvl w:val="0"/>
          <w:numId w:val="11"/>
        </w:numPr>
        <w:tabs>
          <w:tab w:val="left" w:pos="1134"/>
        </w:tabs>
        <w:ind w:left="0" w:firstLine="851"/>
        <w:jc w:val="both"/>
        <w:rPr>
          <w:rFonts w:ascii="Times New Roman" w:hAnsi="Times New Roman"/>
          <w:lang w:val="ru-RU"/>
        </w:rPr>
      </w:pPr>
      <w:r w:rsidRPr="00E163E3">
        <w:rPr>
          <w:noProof/>
          <w:lang w:val="ru-RU" w:eastAsia="ru-RU" w:bidi="ar-SA"/>
        </w:rPr>
        <w:drawing>
          <wp:inline distT="0" distB="0" distL="0" distR="0" wp14:anchorId="2B20560E" wp14:editId="12920EB0">
            <wp:extent cx="228571" cy="228571"/>
            <wp:effectExtent l="0" t="0" r="63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571" cy="228571"/>
                    </a:xfrm>
                    <a:prstGeom prst="rect">
                      <a:avLst/>
                    </a:prstGeom>
                  </pic:spPr>
                </pic:pic>
              </a:graphicData>
            </a:graphic>
          </wp:inline>
        </w:drawing>
      </w:r>
      <w:r w:rsidR="0028077F" w:rsidRPr="00E163E3">
        <w:rPr>
          <w:rFonts w:ascii="Times New Roman" w:hAnsi="Times New Roman"/>
          <w:lang w:val="ru-RU"/>
        </w:rPr>
        <w:t xml:space="preserve"> ц</w:t>
      </w:r>
      <w:r w:rsidRPr="00E163E3">
        <w:rPr>
          <w:rFonts w:ascii="Times New Roman" w:hAnsi="Times New Roman"/>
          <w:lang w:val="ru-RU"/>
        </w:rPr>
        <w:t>елочисленная шкала.</w:t>
      </w:r>
    </w:p>
    <w:p w14:paraId="44D5B280" w14:textId="742628ED" w:rsidR="00F15D36" w:rsidRPr="00E163E3" w:rsidRDefault="00855C5A" w:rsidP="0028077F">
      <w:pPr>
        <w:pStyle w:val="GOST19Normal"/>
        <w:keepLines/>
        <w:suppressAutoHyphens/>
        <w:spacing w:before="0" w:after="0" w:line="240" w:lineRule="auto"/>
        <w:ind w:firstLine="851"/>
      </w:pPr>
      <w:r w:rsidRPr="00E163E3">
        <w:t>Каждый тип шкалы имеет свою иконку, которая размещается в ре</w:t>
      </w:r>
      <w:r w:rsidR="00805E36" w:rsidRPr="00E163E3">
        <w:t>естре перед наименованием шкалы</w:t>
      </w:r>
      <w:r w:rsidR="00255E49" w:rsidRPr="00E163E3">
        <w:t xml:space="preserve"> и помогает визуально отличать разные типы шкал друг от друга</w:t>
      </w:r>
      <w:r w:rsidR="00805E36" w:rsidRPr="00E163E3">
        <w:t xml:space="preserve"> (см.</w:t>
      </w:r>
      <w:r w:rsidR="008B1238" w:rsidRPr="00E163E3">
        <w:t xml:space="preserve"> рисунок</w:t>
      </w:r>
      <w:r w:rsidR="009D6FEE" w:rsidRPr="00E163E3">
        <w:t xml:space="preserve"> </w:t>
      </w:r>
      <w:r w:rsidR="009D6FEE" w:rsidRPr="00E163E3">
        <w:fldChar w:fldCharType="begin"/>
      </w:r>
      <w:r w:rsidR="009D6FEE" w:rsidRPr="00E163E3">
        <w:instrText xml:space="preserve"> REF _Ref59095878 \h\#\0 </w:instrText>
      </w:r>
      <w:r w:rsidR="0028077F" w:rsidRPr="00E163E3">
        <w:instrText xml:space="preserve"> \* MERGEFORMAT </w:instrText>
      </w:r>
      <w:r w:rsidR="009D6FEE" w:rsidRPr="00E163E3">
        <w:fldChar w:fldCharType="separate"/>
      </w:r>
      <w:r w:rsidR="008068B0">
        <w:t>35</w:t>
      </w:r>
      <w:r w:rsidR="009D6FEE" w:rsidRPr="00E163E3">
        <w:fldChar w:fldCharType="end"/>
      </w:r>
      <w:r w:rsidR="00805E36" w:rsidRPr="00E163E3">
        <w:t>)</w:t>
      </w:r>
      <w:r w:rsidR="00255E49" w:rsidRPr="00E163E3">
        <w:t>.</w:t>
      </w:r>
    </w:p>
    <w:p w14:paraId="1E968F22" w14:textId="60FECC2C" w:rsidR="00255E49" w:rsidRPr="00E163E3" w:rsidRDefault="00CC5BF0" w:rsidP="00255E49">
      <w:pPr>
        <w:keepNext/>
        <w:spacing w:line="240" w:lineRule="auto"/>
        <w:ind w:firstLine="0"/>
        <w:jc w:val="center"/>
      </w:pPr>
      <w:r w:rsidRPr="00E163E3">
        <w:rPr>
          <w:noProof/>
        </w:rPr>
        <w:drawing>
          <wp:inline distT="0" distB="0" distL="0" distR="0" wp14:anchorId="29EB9DA3" wp14:editId="23DC35AB">
            <wp:extent cx="2707973" cy="23241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6427" cy="2348521"/>
                    </a:xfrm>
                    <a:prstGeom prst="rect">
                      <a:avLst/>
                    </a:prstGeom>
                  </pic:spPr>
                </pic:pic>
              </a:graphicData>
            </a:graphic>
          </wp:inline>
        </w:drawing>
      </w:r>
    </w:p>
    <w:p w14:paraId="6B842FFC" w14:textId="5AEAF8B3" w:rsidR="00255E49" w:rsidRPr="00E163E3" w:rsidRDefault="00255E49" w:rsidP="00180172">
      <w:pPr>
        <w:pStyle w:val="GOST19Normal"/>
        <w:keepLines/>
        <w:suppressAutoHyphens/>
        <w:spacing w:line="240" w:lineRule="auto"/>
        <w:ind w:firstLine="0"/>
        <w:jc w:val="center"/>
      </w:pPr>
      <w:bookmarkStart w:id="728" w:name="_Ref58916023"/>
      <w:bookmarkStart w:id="729" w:name="_Ref59095878"/>
      <w:bookmarkStart w:id="730" w:name="_Ref59095488"/>
      <w:r w:rsidRPr="00E163E3">
        <w:t xml:space="preserve">Рисунок </w:t>
      </w:r>
      <w:bookmarkEnd w:id="728"/>
      <w:r w:rsidR="00220ED2" w:rsidRPr="00E163E3">
        <w:fldChar w:fldCharType="begin"/>
      </w:r>
      <w:r w:rsidR="00220ED2" w:rsidRPr="00E163E3">
        <w:instrText xml:space="preserve"> SEQ Рисунок \* ARABIC </w:instrText>
      </w:r>
      <w:r w:rsidR="00220ED2" w:rsidRPr="00E163E3">
        <w:fldChar w:fldCharType="separate"/>
      </w:r>
      <w:r w:rsidR="008068B0">
        <w:rPr>
          <w:noProof/>
        </w:rPr>
        <w:t>35</w:t>
      </w:r>
      <w:r w:rsidR="00220ED2" w:rsidRPr="00E163E3">
        <w:fldChar w:fldCharType="end"/>
      </w:r>
      <w:bookmarkEnd w:id="729"/>
      <w:r w:rsidRPr="00E163E3">
        <w:t xml:space="preserve"> – Разные иконки в реестре шкал</w:t>
      </w:r>
      <w:bookmarkEnd w:id="730"/>
    </w:p>
    <w:p w14:paraId="0A44C520" w14:textId="05F97C10" w:rsidR="00F039FA" w:rsidRPr="00E163E3" w:rsidRDefault="00191297" w:rsidP="0028077F">
      <w:pPr>
        <w:pStyle w:val="GOST19Normal"/>
        <w:keepLines/>
        <w:suppressAutoHyphens/>
        <w:spacing w:before="0" w:after="0" w:line="240" w:lineRule="auto"/>
        <w:ind w:firstLine="851"/>
      </w:pPr>
      <w:r w:rsidRPr="00E163E3">
        <w:t>Для каждого из типов шкал предусмотрен отдельный редактор.</w:t>
      </w:r>
      <w:r w:rsidR="004D72C3" w:rsidRPr="00E163E3">
        <w:t xml:space="preserve"> Редакторы открываются в отдельном окне в центральной области рабочего пространства. </w:t>
      </w:r>
    </w:p>
    <w:p w14:paraId="487EF356" w14:textId="6E4E7BF3" w:rsidR="00605998" w:rsidRPr="00E163E3" w:rsidRDefault="00605998" w:rsidP="003961B0">
      <w:pPr>
        <w:pStyle w:val="GOST19Heading4"/>
        <w:numPr>
          <w:ilvl w:val="3"/>
          <w:numId w:val="30"/>
        </w:numPr>
      </w:pPr>
      <w:bookmarkStart w:id="731" w:name="_Ref58939220"/>
      <w:bookmarkStart w:id="732" w:name="_Toc70686011"/>
      <w:r w:rsidRPr="00E163E3">
        <w:t>Редактор аналоговых шкал</w:t>
      </w:r>
      <w:bookmarkEnd w:id="731"/>
      <w:bookmarkEnd w:id="732"/>
    </w:p>
    <w:p w14:paraId="0A12DFD1" w14:textId="2EE015D8" w:rsidR="00702E66" w:rsidRPr="00E163E3" w:rsidRDefault="00702E66" w:rsidP="0028077F">
      <w:pPr>
        <w:pStyle w:val="GOST19Normal"/>
        <w:keepLines/>
        <w:suppressAutoHyphens/>
        <w:spacing w:before="0" w:after="0" w:line="240" w:lineRule="auto"/>
        <w:ind w:firstLine="851"/>
      </w:pPr>
      <w:r w:rsidRPr="00E163E3">
        <w:t xml:space="preserve">Окно редактора аналоговых шкал </w:t>
      </w:r>
      <w:r w:rsidR="00BF0ECA" w:rsidRPr="00E163E3">
        <w:t xml:space="preserve">представлено на </w:t>
      </w:r>
      <w:r w:rsidR="008B1238" w:rsidRPr="00E163E3">
        <w:t>рисунк</w:t>
      </w:r>
      <w:r w:rsidR="00BF0ECA" w:rsidRPr="00E163E3">
        <w:t>е</w:t>
      </w:r>
      <w:r w:rsidR="008B1238" w:rsidRPr="00E163E3">
        <w:t xml:space="preserve"> </w:t>
      </w:r>
      <w:r w:rsidR="00AE1ACD" w:rsidRPr="00E163E3">
        <w:fldChar w:fldCharType="begin"/>
      </w:r>
      <w:r w:rsidR="00AE1ACD" w:rsidRPr="00E163E3">
        <w:instrText xml:space="preserve"> REF _Ref58923262 \</w:instrText>
      </w:r>
      <w:r w:rsidR="008B1238" w:rsidRPr="00E163E3">
        <w:instrText>h\#\0</w:instrText>
      </w:r>
      <w:r w:rsidR="0028077F" w:rsidRPr="00E163E3">
        <w:instrText xml:space="preserve"> \* MERGEFORMAT </w:instrText>
      </w:r>
      <w:r w:rsidR="00AE1ACD" w:rsidRPr="00E163E3">
        <w:fldChar w:fldCharType="separate"/>
      </w:r>
      <w:r w:rsidR="008068B0">
        <w:t>36</w:t>
      </w:r>
      <w:r w:rsidR="00AE1ACD" w:rsidRPr="00E163E3">
        <w:fldChar w:fldCharType="end"/>
      </w:r>
      <w:r w:rsidR="00BF0ECA" w:rsidRPr="00E163E3">
        <w:t xml:space="preserve">. Данное окно разделено </w:t>
      </w:r>
      <w:r w:rsidRPr="00E163E3">
        <w:t>на две области</w:t>
      </w:r>
      <w:r w:rsidR="00805E36" w:rsidRPr="00E163E3">
        <w:t>: область параметров шкалы и область создания регионов</w:t>
      </w:r>
      <w:r w:rsidRPr="00E163E3">
        <w:t xml:space="preserve">. </w:t>
      </w:r>
    </w:p>
    <w:p w14:paraId="2C30CE61" w14:textId="25F2BCDE" w:rsidR="00702E66" w:rsidRPr="00E163E3" w:rsidRDefault="00EF26C0" w:rsidP="00702E66">
      <w:pPr>
        <w:keepNext/>
        <w:spacing w:line="240" w:lineRule="auto"/>
        <w:ind w:firstLine="0"/>
        <w:jc w:val="center"/>
      </w:pPr>
      <w:r w:rsidRPr="00E163E3">
        <w:rPr>
          <w:noProof/>
        </w:rPr>
        <w:drawing>
          <wp:inline distT="0" distB="0" distL="0" distR="0" wp14:anchorId="6C446098" wp14:editId="10DDD074">
            <wp:extent cx="6203687" cy="2277374"/>
            <wp:effectExtent l="0" t="0" r="6985"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9826" cy="2283299"/>
                    </a:xfrm>
                    <a:prstGeom prst="rect">
                      <a:avLst/>
                    </a:prstGeom>
                  </pic:spPr>
                </pic:pic>
              </a:graphicData>
            </a:graphic>
          </wp:inline>
        </w:drawing>
      </w:r>
    </w:p>
    <w:p w14:paraId="7CEC336F" w14:textId="7204F15A" w:rsidR="00702E66" w:rsidRPr="00E163E3" w:rsidRDefault="00702E66" w:rsidP="00180172">
      <w:pPr>
        <w:pStyle w:val="GOST19Normal"/>
        <w:keepLines/>
        <w:suppressAutoHyphens/>
        <w:spacing w:line="240" w:lineRule="auto"/>
        <w:ind w:firstLine="0"/>
        <w:jc w:val="center"/>
      </w:pPr>
      <w:bookmarkStart w:id="733" w:name="_Ref5892326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36</w:t>
      </w:r>
      <w:r w:rsidR="005D2484">
        <w:rPr>
          <w:noProof/>
        </w:rPr>
        <w:fldChar w:fldCharType="end"/>
      </w:r>
      <w:bookmarkEnd w:id="733"/>
      <w:r w:rsidRPr="00E163E3">
        <w:t xml:space="preserve"> – Редактор аналоговых шкал</w:t>
      </w:r>
    </w:p>
    <w:p w14:paraId="78CE1F90" w14:textId="5AFBC079" w:rsidR="00465EF9" w:rsidRPr="00E163E3" w:rsidRDefault="00465EF9" w:rsidP="0028077F">
      <w:pPr>
        <w:pStyle w:val="GOST19Normal"/>
        <w:keepLines/>
        <w:suppressAutoHyphens/>
        <w:spacing w:before="0" w:after="0" w:line="240" w:lineRule="auto"/>
        <w:ind w:firstLine="851"/>
      </w:pPr>
      <w:r w:rsidRPr="00E163E3">
        <w:t>Для того чтобы создать</w:t>
      </w:r>
      <w:r w:rsidR="00314288" w:rsidRPr="00E163E3">
        <w:t xml:space="preserve"> шкал</w:t>
      </w:r>
      <w:r w:rsidRPr="00E163E3">
        <w:t>у,</w:t>
      </w:r>
      <w:r w:rsidR="00314288" w:rsidRPr="00E163E3">
        <w:t xml:space="preserve"> пользовател</w:t>
      </w:r>
      <w:r w:rsidRPr="00E163E3">
        <w:t>ю</w:t>
      </w:r>
      <w:r w:rsidR="00314288" w:rsidRPr="00E163E3">
        <w:t xml:space="preserve"> с ролью «Инженер» </w:t>
      </w:r>
      <w:r w:rsidRPr="00E163E3">
        <w:t>необходимо первоначально задать следующие параметры</w:t>
      </w:r>
      <w:r w:rsidR="00947C07" w:rsidRPr="00E163E3">
        <w:t xml:space="preserve"> в области </w:t>
      </w:r>
      <w:r w:rsidR="00320879" w:rsidRPr="00E163E3">
        <w:t>параметров шкалы</w:t>
      </w:r>
      <w:r w:rsidRPr="00E163E3">
        <w:t>:</w:t>
      </w:r>
    </w:p>
    <w:p w14:paraId="388E698B" w14:textId="7F3E95F9" w:rsidR="00465EF9" w:rsidRPr="00E163E3" w:rsidRDefault="0044639F"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указать </w:t>
      </w:r>
      <w:r w:rsidR="00465EF9" w:rsidRPr="00E163E3">
        <w:rPr>
          <w:rFonts w:ascii="Times New Roman" w:hAnsi="Times New Roman"/>
          <w:lang w:val="ru-RU"/>
        </w:rPr>
        <w:t>наименование</w:t>
      </w:r>
      <w:r w:rsidRPr="00E163E3">
        <w:rPr>
          <w:rFonts w:ascii="Times New Roman" w:hAnsi="Times New Roman"/>
          <w:lang w:val="ru-RU"/>
        </w:rPr>
        <w:t xml:space="preserve"> шкалы</w:t>
      </w:r>
      <w:r w:rsidR="00465EF9" w:rsidRPr="00E163E3">
        <w:rPr>
          <w:rFonts w:ascii="Times New Roman" w:hAnsi="Times New Roman"/>
          <w:lang w:val="ru-RU"/>
        </w:rPr>
        <w:t>;</w:t>
      </w:r>
    </w:p>
    <w:p w14:paraId="7360096C" w14:textId="11918AF0" w:rsidR="00465EF9" w:rsidRPr="00E163E3" w:rsidRDefault="00465EF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единицы измерения;</w:t>
      </w:r>
    </w:p>
    <w:p w14:paraId="01BC20E7" w14:textId="258181C2" w:rsidR="00465EF9" w:rsidRPr="00E163E3" w:rsidRDefault="00465EF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границы диапазона (мин</w:t>
      </w:r>
      <w:r w:rsidR="0044639F" w:rsidRPr="00E163E3">
        <w:rPr>
          <w:rFonts w:ascii="Times New Roman" w:hAnsi="Times New Roman"/>
          <w:lang w:val="ru-RU"/>
        </w:rPr>
        <w:t>имальное и максимальное значения</w:t>
      </w:r>
      <w:r w:rsidRPr="00E163E3">
        <w:rPr>
          <w:rFonts w:ascii="Times New Roman" w:hAnsi="Times New Roman"/>
          <w:lang w:val="ru-RU"/>
        </w:rPr>
        <w:t>);</w:t>
      </w:r>
      <w:r w:rsidR="000B5FA9" w:rsidRPr="00E163E3">
        <w:rPr>
          <w:rFonts w:ascii="Times New Roman" w:hAnsi="Times New Roman"/>
          <w:lang w:val="ru-RU"/>
        </w:rPr>
        <w:t xml:space="preserve"> </w:t>
      </w:r>
    </w:p>
    <w:p w14:paraId="7064A0E0" w14:textId="77777777" w:rsidR="00465EF9" w:rsidRPr="00E163E3" w:rsidRDefault="000B5FA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гистерезис. </w:t>
      </w:r>
    </w:p>
    <w:p w14:paraId="2F52C7CF" w14:textId="16A150F4" w:rsidR="000B5FA9" w:rsidRPr="00E163E3" w:rsidRDefault="000B5FA9" w:rsidP="0028077F">
      <w:pPr>
        <w:pStyle w:val="GOST19Normal"/>
        <w:keepLines/>
        <w:suppressAutoHyphens/>
        <w:spacing w:before="0" w:after="0" w:line="240" w:lineRule="auto"/>
        <w:ind w:firstLine="851"/>
      </w:pPr>
      <w:r w:rsidRPr="00E163E3">
        <w:t>Все раскрывающиеся списки в этой области позвол</w:t>
      </w:r>
      <w:r w:rsidR="00805E36" w:rsidRPr="00E163E3">
        <w:t xml:space="preserve">яют не только выбирать </w:t>
      </w:r>
      <w:r w:rsidR="00EC4EFA" w:rsidRPr="00E163E3">
        <w:t>одно из имеющихся значений</w:t>
      </w:r>
      <w:r w:rsidRPr="00E163E3">
        <w:t>, но и вводить произвольное значение с клавиатуры. Нов</w:t>
      </w:r>
      <w:r w:rsidR="00EC4EFA" w:rsidRPr="00E163E3">
        <w:t xml:space="preserve">ое значение, введенное </w:t>
      </w:r>
      <w:r w:rsidRPr="00E163E3">
        <w:t>с клавиатуры, дополняет существующий список и будет предлагаться для выбора при следующем открытии окна редактора.</w:t>
      </w:r>
    </w:p>
    <w:p w14:paraId="53F5FC8E" w14:textId="4C0B851E" w:rsidR="004D72C3" w:rsidRPr="00E163E3" w:rsidRDefault="00320879" w:rsidP="0028077F">
      <w:pPr>
        <w:pStyle w:val="GOST19Normal"/>
        <w:keepLines/>
        <w:suppressAutoHyphens/>
        <w:spacing w:before="0" w:after="0" w:line="240" w:lineRule="auto"/>
        <w:ind w:firstLine="851"/>
      </w:pPr>
      <w:r w:rsidRPr="00E163E3">
        <w:t>Область создания регионов</w:t>
      </w:r>
      <w:r w:rsidR="000B5FA9" w:rsidRPr="00E163E3">
        <w:t xml:space="preserve"> предназначена для настройки регионов значений, которые может принимать описываемая величина.</w:t>
      </w:r>
      <w:r w:rsidR="0090229C" w:rsidRPr="00E163E3">
        <w:t xml:space="preserve"> </w:t>
      </w:r>
      <w:r w:rsidR="00F93244" w:rsidRPr="00E163E3">
        <w:t>По умолчанию создается</w:t>
      </w:r>
      <w:r w:rsidR="006F694F" w:rsidRPr="00E163E3">
        <w:t xml:space="preserve"> </w:t>
      </w:r>
      <w:r w:rsidR="000B5FA9" w:rsidRPr="00E163E3">
        <w:t>один</w:t>
      </w:r>
      <w:r w:rsidR="00823E4B" w:rsidRPr="00E163E3">
        <w:t xml:space="preserve"> регион</w:t>
      </w:r>
      <w:r w:rsidR="0090229C" w:rsidRPr="00E163E3">
        <w:t>.</w:t>
      </w:r>
      <w:r w:rsidR="00823E4B" w:rsidRPr="00E163E3">
        <w:t xml:space="preserve"> Пользователь может добавить столько регионов, сколько необходимо, используя кнопку «Добавить регион» на панели инструментов. </w:t>
      </w:r>
    </w:p>
    <w:p w14:paraId="59D5744E" w14:textId="77777777" w:rsidR="0044639F" w:rsidRPr="00E163E3" w:rsidRDefault="0090229C" w:rsidP="0028077F">
      <w:pPr>
        <w:pStyle w:val="GOST19Normal"/>
        <w:keepLines/>
        <w:suppressAutoHyphens/>
        <w:spacing w:before="0" w:after="0" w:line="240" w:lineRule="auto"/>
        <w:ind w:firstLine="851"/>
      </w:pPr>
      <w:r w:rsidRPr="00E163E3">
        <w:t xml:space="preserve">Для </w:t>
      </w:r>
      <w:r w:rsidR="00823E4B" w:rsidRPr="00E163E3">
        <w:t xml:space="preserve">каждого </w:t>
      </w:r>
      <w:r w:rsidRPr="00E163E3">
        <w:t>региона пользовател</w:t>
      </w:r>
      <w:r w:rsidR="00947C07" w:rsidRPr="00E163E3">
        <w:t>ю</w:t>
      </w:r>
      <w:r w:rsidR="0044639F" w:rsidRPr="00E163E3">
        <w:t xml:space="preserve"> с ролью «Инженер» </w:t>
      </w:r>
      <w:r w:rsidR="00947C07" w:rsidRPr="00E163E3">
        <w:t>необходимо</w:t>
      </w:r>
      <w:r w:rsidR="006320FF" w:rsidRPr="00E163E3">
        <w:t xml:space="preserve"> </w:t>
      </w:r>
      <w:r w:rsidRPr="00E163E3">
        <w:t>задат</w:t>
      </w:r>
      <w:r w:rsidR="00947C07" w:rsidRPr="00E163E3">
        <w:t>ь</w:t>
      </w:r>
      <w:r w:rsidRPr="00E163E3">
        <w:t xml:space="preserve"> </w:t>
      </w:r>
      <w:r w:rsidR="0044639F" w:rsidRPr="00E163E3">
        <w:t>следующие параметры:</w:t>
      </w:r>
    </w:p>
    <w:p w14:paraId="618F9A4C" w14:textId="7EDAF6FF" w:rsidR="0044639F" w:rsidRPr="00E163E3" w:rsidRDefault="0044639F" w:rsidP="0044639F">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границы диапазона (минимальное и максимальное значения); </w:t>
      </w:r>
    </w:p>
    <w:p w14:paraId="31429A4F" w14:textId="0C753892" w:rsidR="0044639F" w:rsidRPr="00E163E3" w:rsidRDefault="0044639F" w:rsidP="0044639F">
      <w:pPr>
        <w:pStyle w:val="Standard"/>
        <w:keepLines/>
        <w:numPr>
          <w:ilvl w:val="0"/>
          <w:numId w:val="11"/>
        </w:numPr>
        <w:tabs>
          <w:tab w:val="left" w:pos="1134"/>
        </w:tabs>
        <w:ind w:left="0" w:firstLine="851"/>
        <w:jc w:val="both"/>
        <w:rPr>
          <w:rFonts w:ascii="Times New Roman" w:hAnsi="Times New Roman"/>
          <w:lang w:val="ru-RU"/>
        </w:rPr>
      </w:pPr>
      <w:proofErr w:type="spellStart"/>
      <w:r w:rsidRPr="00E163E3">
        <w:t>выбрать</w:t>
      </w:r>
      <w:proofErr w:type="spellEnd"/>
      <w:r w:rsidRPr="00E163E3">
        <w:t xml:space="preserve"> </w:t>
      </w:r>
      <w:proofErr w:type="spellStart"/>
      <w:r w:rsidRPr="00E163E3">
        <w:t>зоны</w:t>
      </w:r>
      <w:proofErr w:type="spellEnd"/>
      <w:r w:rsidRPr="00E163E3">
        <w:rPr>
          <w:lang w:val="ru-RU"/>
        </w:rPr>
        <w:t>;</w:t>
      </w:r>
    </w:p>
    <w:p w14:paraId="4A79889A" w14:textId="5BF686A8" w:rsidR="0044639F" w:rsidRPr="00E163E3" w:rsidRDefault="00EA08CD" w:rsidP="0044639F">
      <w:pPr>
        <w:pStyle w:val="Standard"/>
        <w:keepLines/>
        <w:numPr>
          <w:ilvl w:val="0"/>
          <w:numId w:val="11"/>
        </w:numPr>
        <w:tabs>
          <w:tab w:val="left" w:pos="1134"/>
        </w:tabs>
        <w:ind w:left="0" w:firstLine="851"/>
        <w:jc w:val="both"/>
        <w:rPr>
          <w:rFonts w:ascii="Times New Roman" w:hAnsi="Times New Roman"/>
          <w:lang w:val="ru-RU"/>
        </w:rPr>
      </w:pPr>
      <w:proofErr w:type="spellStart"/>
      <w:proofErr w:type="gramStart"/>
      <w:r w:rsidRPr="00E163E3">
        <w:t>наименования</w:t>
      </w:r>
      <w:proofErr w:type="spellEnd"/>
      <w:proofErr w:type="gramEnd"/>
      <w:r w:rsidRPr="00E163E3">
        <w:t xml:space="preserve"> </w:t>
      </w:r>
      <w:proofErr w:type="spellStart"/>
      <w:r w:rsidRPr="00E163E3">
        <w:t>регионов</w:t>
      </w:r>
      <w:proofErr w:type="spellEnd"/>
      <w:r w:rsidRPr="00E163E3">
        <w:rPr>
          <w:lang w:val="ru-RU"/>
        </w:rPr>
        <w:t>.</w:t>
      </w:r>
    </w:p>
    <w:p w14:paraId="50E267EA" w14:textId="588BAFE0" w:rsidR="006320FF" w:rsidRPr="00E163E3" w:rsidRDefault="00823E4B" w:rsidP="0028077F">
      <w:pPr>
        <w:pStyle w:val="GOST19Normal"/>
        <w:keepLines/>
        <w:suppressAutoHyphens/>
        <w:spacing w:before="0" w:after="0" w:line="240" w:lineRule="auto"/>
        <w:ind w:firstLine="851"/>
      </w:pPr>
      <w:r w:rsidRPr="00E163E3">
        <w:t>Редактор не позволяет создавать регионы с пересекающи</w:t>
      </w:r>
      <w:r w:rsidR="006320FF" w:rsidRPr="00E163E3">
        <w:t>мися или пустыми границами</w:t>
      </w:r>
      <w:r w:rsidR="00314288" w:rsidRPr="00E163E3">
        <w:t>, а также регионы, границы которых выходят за границы шкалы</w:t>
      </w:r>
      <w:r w:rsidR="006320FF" w:rsidRPr="00E163E3">
        <w:t>.</w:t>
      </w:r>
    </w:p>
    <w:p w14:paraId="311AB9EB" w14:textId="2130155D" w:rsidR="00105E7B" w:rsidRPr="00E163E3" w:rsidRDefault="00105E7B" w:rsidP="0028077F">
      <w:pPr>
        <w:pStyle w:val="GOST19Normal"/>
        <w:keepLines/>
        <w:suppressAutoHyphens/>
        <w:spacing w:before="0" w:after="0" w:line="240" w:lineRule="auto"/>
        <w:ind w:firstLine="851"/>
      </w:pPr>
      <w:r w:rsidRPr="00E163E3">
        <w:t xml:space="preserve">Чтобы добавить регион между двумя существующими, пользователь щелкает ЛКМ по региону, после которого необходимо </w:t>
      </w:r>
      <w:r w:rsidR="00BD6F81" w:rsidRPr="00E163E3">
        <w:t>поместить новый регион</w:t>
      </w:r>
      <w:r w:rsidRPr="00E163E3">
        <w:t>, и нажимает кнопку «Добавить регион».</w:t>
      </w:r>
    </w:p>
    <w:p w14:paraId="7B3F1750" w14:textId="4981FA67" w:rsidR="00150DB5" w:rsidRPr="00E163E3" w:rsidRDefault="00150DB5" w:rsidP="0028077F">
      <w:pPr>
        <w:pStyle w:val="GOST19Normal"/>
        <w:keepLines/>
        <w:suppressAutoHyphens/>
        <w:spacing w:before="0" w:after="0" w:line="240" w:lineRule="auto"/>
        <w:ind w:firstLine="851"/>
      </w:pPr>
      <w:r w:rsidRPr="00E163E3">
        <w:t>Для удаления региона пользовател</w:t>
      </w:r>
      <w:r w:rsidR="00320879" w:rsidRPr="00E163E3">
        <w:t>ю необходимо</w:t>
      </w:r>
      <w:r w:rsidRPr="00E163E3">
        <w:t xml:space="preserve"> </w:t>
      </w:r>
      <w:r w:rsidR="00947C07" w:rsidRPr="00E163E3">
        <w:t>выбра</w:t>
      </w:r>
      <w:r w:rsidR="00320879" w:rsidRPr="00E163E3">
        <w:t>ть</w:t>
      </w:r>
      <w:r w:rsidR="00947C07" w:rsidRPr="00E163E3">
        <w:t xml:space="preserve"> его</w:t>
      </w:r>
      <w:r w:rsidRPr="00E163E3">
        <w:t xml:space="preserve"> ЛКМ</w:t>
      </w:r>
      <w:r w:rsidR="00972EA7" w:rsidRPr="00E163E3">
        <w:t>, делая активным,</w:t>
      </w:r>
      <w:r w:rsidR="00320879" w:rsidRPr="00E163E3">
        <w:t xml:space="preserve"> и нажать</w:t>
      </w:r>
      <w:r w:rsidRPr="00E163E3">
        <w:t xml:space="preserve"> кнопку «Удалить регион» на панели инструментов редактора.</w:t>
      </w:r>
    </w:p>
    <w:p w14:paraId="4CDE487B" w14:textId="711077C8" w:rsidR="0090229C" w:rsidRPr="00E163E3" w:rsidRDefault="006320FF" w:rsidP="0028077F">
      <w:pPr>
        <w:pStyle w:val="GOST19Normal"/>
        <w:keepLines/>
        <w:suppressAutoHyphens/>
        <w:spacing w:before="0" w:after="0" w:line="240" w:lineRule="auto"/>
        <w:ind w:firstLine="851"/>
      </w:pPr>
      <w:r w:rsidRPr="00E163E3">
        <w:t xml:space="preserve">Кнопка «Сохранить» на панели инструментов доступна </w:t>
      </w:r>
      <w:r w:rsidR="00320879" w:rsidRPr="00E163E3">
        <w:t>в том случае</w:t>
      </w:r>
      <w:r w:rsidRPr="00E163E3">
        <w:t xml:space="preserve">, когда все поля </w:t>
      </w:r>
      <w:r w:rsidR="00BD6F81" w:rsidRPr="00E163E3">
        <w:t xml:space="preserve">в настройках шкалы </w:t>
      </w:r>
      <w:r w:rsidRPr="00E163E3">
        <w:t xml:space="preserve">заполнены корректно. </w:t>
      </w:r>
    </w:p>
    <w:p w14:paraId="5E72F112" w14:textId="5DB1A33B" w:rsidR="00605998" w:rsidRPr="00E163E3" w:rsidRDefault="00605998" w:rsidP="003961B0">
      <w:pPr>
        <w:pStyle w:val="GOST19Heading4"/>
      </w:pPr>
      <w:bookmarkStart w:id="734" w:name="_Toc70686012"/>
      <w:r w:rsidRPr="00E163E3">
        <w:t>Редактор дискретных шкал</w:t>
      </w:r>
      <w:bookmarkEnd w:id="734"/>
    </w:p>
    <w:p w14:paraId="02D00726" w14:textId="749A4F6B" w:rsidR="000F7BDD" w:rsidRPr="00E163E3" w:rsidRDefault="00B61A0F" w:rsidP="0028077F">
      <w:pPr>
        <w:pStyle w:val="GOST19Normal"/>
        <w:keepLines/>
        <w:suppressAutoHyphens/>
        <w:spacing w:before="0" w:after="0" w:line="240" w:lineRule="auto"/>
        <w:ind w:firstLine="851"/>
      </w:pPr>
      <w:r w:rsidRPr="00E163E3">
        <w:t>Окно редактора дискретных шкал представлено на</w:t>
      </w:r>
      <w:r w:rsidR="00BF0ECA" w:rsidRPr="00E163E3">
        <w:t xml:space="preserve"> </w:t>
      </w:r>
      <w:r w:rsidR="00947C07" w:rsidRPr="00E163E3">
        <w:t>рисунк</w:t>
      </w:r>
      <w:r w:rsidR="00BF0ECA" w:rsidRPr="00E163E3">
        <w:t>е</w:t>
      </w:r>
      <w:r w:rsidR="00947C07" w:rsidRPr="00E163E3">
        <w:t xml:space="preserve"> </w:t>
      </w:r>
      <w:r w:rsidR="000F7BDD" w:rsidRPr="00E163E3">
        <w:fldChar w:fldCharType="begin"/>
      </w:r>
      <w:r w:rsidR="000F7BDD" w:rsidRPr="00E163E3">
        <w:instrText xml:space="preserve"> R</w:instrText>
      </w:r>
      <w:r w:rsidR="00947C07" w:rsidRPr="00E163E3">
        <w:instrText xml:space="preserve">EF _Ref58932418 \h\#\0 </w:instrText>
      </w:r>
      <w:r w:rsidR="0028077F" w:rsidRPr="00E163E3">
        <w:instrText xml:space="preserve"> \* MERGEFORMAT </w:instrText>
      </w:r>
      <w:r w:rsidR="000F7BDD" w:rsidRPr="00E163E3">
        <w:fldChar w:fldCharType="separate"/>
      </w:r>
      <w:r w:rsidR="008068B0">
        <w:t>37</w:t>
      </w:r>
      <w:r w:rsidR="000F7BDD" w:rsidRPr="00E163E3">
        <w:fldChar w:fldCharType="end"/>
      </w:r>
      <w:r w:rsidR="000F7BDD" w:rsidRPr="00E163E3">
        <w:t>.</w:t>
      </w:r>
    </w:p>
    <w:p w14:paraId="0240D1AE" w14:textId="35E88984" w:rsidR="000F7BDD" w:rsidRPr="00E163E3" w:rsidRDefault="00E12F25" w:rsidP="00BE2D3A">
      <w:pPr>
        <w:keepNext/>
        <w:spacing w:line="240" w:lineRule="auto"/>
        <w:ind w:firstLine="0"/>
        <w:jc w:val="center"/>
      </w:pPr>
      <w:r w:rsidRPr="00E163E3">
        <w:rPr>
          <w:noProof/>
        </w:rPr>
        <w:drawing>
          <wp:inline distT="0" distB="0" distL="0" distR="0" wp14:anchorId="34F04DEB" wp14:editId="5280C33A">
            <wp:extent cx="4978374" cy="2881223"/>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772" cy="2888977"/>
                    </a:xfrm>
                    <a:prstGeom prst="rect">
                      <a:avLst/>
                    </a:prstGeom>
                  </pic:spPr>
                </pic:pic>
              </a:graphicData>
            </a:graphic>
          </wp:inline>
        </w:drawing>
      </w:r>
    </w:p>
    <w:p w14:paraId="35C4E6AB" w14:textId="6326D28C" w:rsidR="00EF26C0" w:rsidRPr="00E163E3" w:rsidRDefault="000F7BDD" w:rsidP="00180172">
      <w:pPr>
        <w:pStyle w:val="GOST19Normal"/>
        <w:keepLines/>
        <w:suppressAutoHyphens/>
        <w:spacing w:line="240" w:lineRule="auto"/>
        <w:ind w:firstLine="0"/>
        <w:jc w:val="center"/>
        <w:rPr>
          <w:b/>
        </w:rPr>
      </w:pPr>
      <w:bookmarkStart w:id="735" w:name="_Ref5893241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37</w:t>
      </w:r>
      <w:r w:rsidR="005D2484">
        <w:rPr>
          <w:noProof/>
        </w:rPr>
        <w:fldChar w:fldCharType="end"/>
      </w:r>
      <w:bookmarkEnd w:id="735"/>
      <w:r w:rsidRPr="00E163E3">
        <w:t xml:space="preserve"> – Редактор дискретных шкал</w:t>
      </w:r>
    </w:p>
    <w:p w14:paraId="11444927" w14:textId="500C5C92" w:rsidR="00320879" w:rsidRPr="00E163E3" w:rsidRDefault="000F7BDD" w:rsidP="0028077F">
      <w:pPr>
        <w:pStyle w:val="GOST19Normal"/>
        <w:keepLines/>
        <w:suppressAutoHyphens/>
        <w:spacing w:before="0" w:after="0" w:line="240" w:lineRule="auto"/>
        <w:ind w:firstLine="851"/>
      </w:pPr>
      <w:r w:rsidRPr="00E163E3">
        <w:t xml:space="preserve">В окне редактора </w:t>
      </w:r>
      <w:r w:rsidR="0044639F" w:rsidRPr="00E163E3">
        <w:t>дискретных шкал присутствуют два раздела для описания параметров соответствующих логической единице и логическому нулю. П</w:t>
      </w:r>
      <w:r w:rsidRPr="00E163E3">
        <w:t>ользовател</w:t>
      </w:r>
      <w:r w:rsidR="00320879" w:rsidRPr="00E163E3">
        <w:t>ю</w:t>
      </w:r>
      <w:r w:rsidRPr="00E163E3">
        <w:t xml:space="preserve"> с ролью «Инженер»</w:t>
      </w:r>
      <w:r w:rsidR="00320879" w:rsidRPr="00E163E3">
        <w:t xml:space="preserve"> необходимо</w:t>
      </w:r>
      <w:r w:rsidRPr="00E163E3">
        <w:t xml:space="preserve"> </w:t>
      </w:r>
      <w:r w:rsidR="0044639F" w:rsidRPr="00E163E3">
        <w:t xml:space="preserve">в этих разделах </w:t>
      </w:r>
      <w:r w:rsidR="00320879" w:rsidRPr="00E163E3">
        <w:t>сделать следующее:</w:t>
      </w:r>
    </w:p>
    <w:p w14:paraId="24BFC052" w14:textId="2639FDEA" w:rsidR="00320879" w:rsidRPr="00E163E3" w:rsidRDefault="00EA08CD"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указать</w:t>
      </w:r>
      <w:r w:rsidR="000F7BDD" w:rsidRPr="00E163E3">
        <w:rPr>
          <w:rFonts w:ascii="Times New Roman" w:hAnsi="Times New Roman"/>
          <w:lang w:val="ru-RU"/>
        </w:rPr>
        <w:t xml:space="preserve"> наименование шкалы</w:t>
      </w:r>
      <w:r w:rsidR="00320879" w:rsidRPr="00E163E3">
        <w:rPr>
          <w:rFonts w:ascii="Times New Roman" w:hAnsi="Times New Roman"/>
          <w:lang w:val="ru-RU"/>
        </w:rPr>
        <w:t>;</w:t>
      </w:r>
    </w:p>
    <w:p w14:paraId="700567EB" w14:textId="04AC7956" w:rsidR="00320879" w:rsidRPr="00E163E3" w:rsidRDefault="00EA08CD"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выбрать</w:t>
      </w:r>
      <w:r w:rsidR="002A32B5" w:rsidRPr="00E163E3">
        <w:rPr>
          <w:rFonts w:ascii="Times New Roman" w:hAnsi="Times New Roman"/>
          <w:lang w:val="ru-RU"/>
        </w:rPr>
        <w:t xml:space="preserve"> зоны;</w:t>
      </w:r>
    </w:p>
    <w:p w14:paraId="3478899C" w14:textId="2912CCC1" w:rsidR="00320879" w:rsidRPr="00E163E3" w:rsidRDefault="00320879"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заполнить поля «Описани</w:t>
      </w:r>
      <w:r w:rsidR="00BF0ECA" w:rsidRPr="00E163E3">
        <w:rPr>
          <w:rFonts w:ascii="Times New Roman" w:hAnsi="Times New Roman"/>
          <w:lang w:val="ru-RU"/>
        </w:rPr>
        <w:t>е</w:t>
      </w:r>
      <w:r w:rsidRPr="00E163E3">
        <w:rPr>
          <w:rFonts w:ascii="Times New Roman" w:hAnsi="Times New Roman"/>
          <w:lang w:val="ru-RU"/>
        </w:rPr>
        <w:t>»</w:t>
      </w:r>
      <w:r w:rsidR="000F7BDD" w:rsidRPr="00E163E3">
        <w:rPr>
          <w:rFonts w:ascii="Times New Roman" w:hAnsi="Times New Roman"/>
          <w:lang w:val="ru-RU"/>
        </w:rPr>
        <w:t xml:space="preserve"> </w:t>
      </w:r>
      <w:r w:rsidR="00972EA7" w:rsidRPr="00E163E3">
        <w:rPr>
          <w:rFonts w:ascii="Times New Roman" w:hAnsi="Times New Roman"/>
          <w:lang w:val="ru-RU"/>
        </w:rPr>
        <w:t xml:space="preserve">и </w:t>
      </w:r>
      <w:r w:rsidRPr="00E163E3">
        <w:rPr>
          <w:rFonts w:ascii="Times New Roman" w:hAnsi="Times New Roman"/>
          <w:lang w:val="ru-RU"/>
        </w:rPr>
        <w:t>«К</w:t>
      </w:r>
      <w:r w:rsidR="00972EA7" w:rsidRPr="00E163E3">
        <w:rPr>
          <w:rFonts w:ascii="Times New Roman" w:hAnsi="Times New Roman"/>
          <w:lang w:val="ru-RU"/>
        </w:rPr>
        <w:t>оманд</w:t>
      </w:r>
      <w:r w:rsidRPr="00E163E3">
        <w:rPr>
          <w:rFonts w:ascii="Times New Roman" w:hAnsi="Times New Roman"/>
          <w:lang w:val="ru-RU"/>
        </w:rPr>
        <w:t>а»</w:t>
      </w:r>
      <w:r w:rsidR="0044639F" w:rsidRPr="00E163E3">
        <w:rPr>
          <w:rFonts w:ascii="Times New Roman" w:hAnsi="Times New Roman"/>
          <w:lang w:val="ru-RU"/>
        </w:rPr>
        <w:t>.</w:t>
      </w:r>
    </w:p>
    <w:p w14:paraId="2A828D10" w14:textId="08CD6D75" w:rsidR="00BE2D3A" w:rsidRPr="00E163E3" w:rsidRDefault="00B51616" w:rsidP="0028077F">
      <w:pPr>
        <w:pStyle w:val="GOST19Normal"/>
        <w:keepLines/>
        <w:suppressAutoHyphens/>
        <w:spacing w:before="0" w:after="0" w:line="240" w:lineRule="auto"/>
        <w:ind w:firstLine="851"/>
      </w:pPr>
      <w:r w:rsidRPr="00E163E3">
        <w:t xml:space="preserve">При указании наименования шкалы </w:t>
      </w:r>
      <w:r w:rsidR="00BF0ECA" w:rsidRPr="00E163E3">
        <w:t>необходимо</w:t>
      </w:r>
      <w:r w:rsidRPr="00E163E3">
        <w:t xml:space="preserve"> воспользоваться предложенным списком значений</w:t>
      </w:r>
      <w:r w:rsidR="00D5158D" w:rsidRPr="00E163E3">
        <w:t xml:space="preserve">, выбрав и </w:t>
      </w:r>
      <w:r w:rsidR="00E643FB" w:rsidRPr="00E163E3">
        <w:t>отредактировав</w:t>
      </w:r>
      <w:r w:rsidR="00D5158D" w:rsidRPr="00E163E3">
        <w:t xml:space="preserve"> одно из них, либо полностью ввести </w:t>
      </w:r>
      <w:r w:rsidR="0038110E" w:rsidRPr="00E163E3">
        <w:t>наименование</w:t>
      </w:r>
      <w:r w:rsidR="00D5158D" w:rsidRPr="00E163E3">
        <w:t xml:space="preserve"> с клавиатур</w:t>
      </w:r>
      <w:r w:rsidR="00E643FB" w:rsidRPr="00E163E3">
        <w:t>ы. С</w:t>
      </w:r>
      <w:r w:rsidR="00D5158D" w:rsidRPr="00E163E3">
        <w:t>писок содержит наименования для шкал рассматриваемого типа.</w:t>
      </w:r>
    </w:p>
    <w:p w14:paraId="6BF337B9" w14:textId="4CFAF1E5" w:rsidR="00E12F25" w:rsidRPr="00E163E3" w:rsidRDefault="007943D2" w:rsidP="0028077F">
      <w:pPr>
        <w:pStyle w:val="GOST19Normal"/>
        <w:keepLines/>
        <w:suppressAutoHyphens/>
        <w:spacing w:before="0" w:after="0" w:line="240" w:lineRule="auto"/>
        <w:ind w:firstLine="851"/>
      </w:pPr>
      <w:r w:rsidRPr="00E163E3">
        <w:t>Указанный текст команд и значения в полях «Описание» использую</w:t>
      </w:r>
      <w:r w:rsidR="00E12F25" w:rsidRPr="00E163E3">
        <w:t xml:space="preserve">тся в диалоге телеуправления, в </w:t>
      </w:r>
      <w:r w:rsidR="0038110E" w:rsidRPr="00E163E3">
        <w:t>нотификациях</w:t>
      </w:r>
      <w:r w:rsidR="00E12F25" w:rsidRPr="00E163E3">
        <w:t xml:space="preserve"> о командах</w:t>
      </w:r>
      <w:r w:rsidR="00E643FB" w:rsidRPr="00E163E3">
        <w:t xml:space="preserve">, а также при </w:t>
      </w:r>
      <w:r w:rsidR="00E12F25" w:rsidRPr="00E163E3">
        <w:t>формировании журнала команд. Заполнение полей, содержащих текст команд, не является обязательным, если управление не предполагается.</w:t>
      </w:r>
    </w:p>
    <w:p w14:paraId="748CA8B2" w14:textId="0653FA4F" w:rsidR="00605998" w:rsidRPr="00E163E3" w:rsidRDefault="00605998" w:rsidP="003961B0">
      <w:pPr>
        <w:pStyle w:val="GOST19Heading4"/>
      </w:pPr>
      <w:bookmarkStart w:id="736" w:name="_Toc70686013"/>
      <w:r w:rsidRPr="00E163E3">
        <w:t>Редактор двухбитных шкал</w:t>
      </w:r>
      <w:bookmarkEnd w:id="736"/>
    </w:p>
    <w:p w14:paraId="5EB6561B" w14:textId="27D88930" w:rsidR="00BE2D3A" w:rsidRPr="00E163E3" w:rsidRDefault="00B61A0F" w:rsidP="0028077F">
      <w:pPr>
        <w:pStyle w:val="GOST19Normal"/>
        <w:keepLines/>
        <w:suppressAutoHyphens/>
        <w:spacing w:before="0" w:after="0" w:line="240" w:lineRule="auto"/>
        <w:ind w:firstLine="851"/>
      </w:pPr>
      <w:r w:rsidRPr="00E163E3">
        <w:t xml:space="preserve">Окно редактора двухбитных шкал представлено на рисунке </w:t>
      </w:r>
      <w:r w:rsidR="007D4A18" w:rsidRPr="00E163E3">
        <w:fldChar w:fldCharType="begin"/>
      </w:r>
      <w:r w:rsidR="00947C07" w:rsidRPr="00E163E3">
        <w:instrText xml:space="preserve"> REF _Ref58934708 \h\#\0 </w:instrText>
      </w:r>
      <w:r w:rsidR="0028077F" w:rsidRPr="00E163E3">
        <w:instrText xml:space="preserve"> \* MERGEFORMAT </w:instrText>
      </w:r>
      <w:r w:rsidR="007D4A18" w:rsidRPr="00E163E3">
        <w:fldChar w:fldCharType="separate"/>
      </w:r>
      <w:r w:rsidR="008068B0">
        <w:t>38</w:t>
      </w:r>
      <w:r w:rsidR="007D4A18" w:rsidRPr="00E163E3">
        <w:fldChar w:fldCharType="end"/>
      </w:r>
      <w:r w:rsidR="00BE2D3A" w:rsidRPr="00E163E3">
        <w:t>.</w:t>
      </w:r>
    </w:p>
    <w:p w14:paraId="388DF71C" w14:textId="6F869E98" w:rsidR="00E952C0" w:rsidRPr="00E163E3" w:rsidRDefault="008653F4" w:rsidP="00E952C0">
      <w:pPr>
        <w:keepNext/>
        <w:spacing w:line="240" w:lineRule="auto"/>
        <w:ind w:firstLine="0"/>
        <w:jc w:val="center"/>
      </w:pPr>
      <w:r w:rsidRPr="00E163E3">
        <w:rPr>
          <w:noProof/>
        </w:rPr>
        <w:drawing>
          <wp:inline distT="0" distB="0" distL="0" distR="0" wp14:anchorId="1A7F1A3E" wp14:editId="1400FE93">
            <wp:extent cx="5963666" cy="522922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2726" cy="5237169"/>
                    </a:xfrm>
                    <a:prstGeom prst="rect">
                      <a:avLst/>
                    </a:prstGeom>
                  </pic:spPr>
                </pic:pic>
              </a:graphicData>
            </a:graphic>
          </wp:inline>
        </w:drawing>
      </w:r>
    </w:p>
    <w:p w14:paraId="50F2CBEA" w14:textId="23C3BBB5" w:rsidR="00BE2D3A" w:rsidRPr="00E163E3" w:rsidRDefault="00E952C0" w:rsidP="00180172">
      <w:pPr>
        <w:pStyle w:val="GOST19Normal"/>
        <w:keepLines/>
        <w:suppressAutoHyphens/>
        <w:spacing w:line="240" w:lineRule="auto"/>
        <w:ind w:firstLine="0"/>
        <w:jc w:val="center"/>
      </w:pPr>
      <w:bookmarkStart w:id="737" w:name="_Ref5893470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38</w:t>
      </w:r>
      <w:r w:rsidR="005D2484">
        <w:rPr>
          <w:noProof/>
        </w:rPr>
        <w:fldChar w:fldCharType="end"/>
      </w:r>
      <w:bookmarkEnd w:id="737"/>
      <w:r w:rsidR="007D4A18" w:rsidRPr="00E163E3">
        <w:t xml:space="preserve"> – Редактор двухбитных шкал</w:t>
      </w:r>
    </w:p>
    <w:p w14:paraId="1E4D97F4" w14:textId="616510F2" w:rsidR="007D4A18" w:rsidRPr="00E163E3" w:rsidRDefault="007D4A18" w:rsidP="0028077F">
      <w:pPr>
        <w:pStyle w:val="GOST19Normal"/>
        <w:keepLines/>
        <w:suppressAutoHyphens/>
        <w:spacing w:before="0" w:after="0" w:line="240" w:lineRule="auto"/>
        <w:ind w:firstLine="851"/>
      </w:pPr>
      <w:r w:rsidRPr="00E163E3">
        <w:t>В окне редактора пользователь с ролью «Инженер» задает описание для каждого из четырех возможных значений: 00, 01, 10, 11. Для значений 00, 01, 10 обязательно указывается зона, а для значений 01 и 10 – еще и текст команд.</w:t>
      </w:r>
    </w:p>
    <w:p w14:paraId="7D47F3BE" w14:textId="0F86E9BB" w:rsidR="0038110E" w:rsidRPr="00E163E3" w:rsidRDefault="0038110E" w:rsidP="0028077F">
      <w:pPr>
        <w:pStyle w:val="GOST19Normal"/>
        <w:keepLines/>
        <w:suppressAutoHyphens/>
        <w:spacing w:before="0" w:after="0" w:line="240" w:lineRule="auto"/>
        <w:ind w:firstLine="851"/>
      </w:pPr>
      <w:r w:rsidRPr="00E163E3">
        <w:t>Указанный текст команд и значения в полях «Описание» используются в диалоге телеуправления, в нотификациях о командах, а также при формировании журнала команд.</w:t>
      </w:r>
    </w:p>
    <w:p w14:paraId="626D945C" w14:textId="189F8CE3" w:rsidR="00605998" w:rsidRPr="00E163E3" w:rsidRDefault="00605998" w:rsidP="003961B0">
      <w:pPr>
        <w:pStyle w:val="GOST19Heading4"/>
      </w:pPr>
      <w:bookmarkStart w:id="738" w:name="_Toc70686014"/>
      <w:r w:rsidRPr="00E163E3">
        <w:lastRenderedPageBreak/>
        <w:t>Редактор целочисленных шкал</w:t>
      </w:r>
      <w:bookmarkEnd w:id="738"/>
    </w:p>
    <w:p w14:paraId="0565E3A6" w14:textId="1F998843" w:rsidR="00276703" w:rsidRPr="00E163E3" w:rsidRDefault="00276703" w:rsidP="0028077F">
      <w:pPr>
        <w:pStyle w:val="GOST19Normal"/>
        <w:keepLines/>
        <w:suppressAutoHyphens/>
        <w:spacing w:before="0" w:after="0" w:line="240" w:lineRule="auto"/>
        <w:ind w:firstLine="851"/>
      </w:pPr>
      <w:r w:rsidRPr="00E163E3">
        <w:t>Окно редактора целочисленных шкал</w:t>
      </w:r>
      <w:r w:rsidR="00B61A0F" w:rsidRPr="00E163E3">
        <w:t>, представленного на</w:t>
      </w:r>
      <w:r w:rsidRPr="00E163E3">
        <w:t xml:space="preserve"> </w:t>
      </w:r>
      <w:r w:rsidR="00B61A0F" w:rsidRPr="00E163E3">
        <w:t>рисун</w:t>
      </w:r>
      <w:r w:rsidR="009D6FEE" w:rsidRPr="00E163E3">
        <w:t>к</w:t>
      </w:r>
      <w:r w:rsidR="00B61A0F" w:rsidRPr="00E163E3">
        <w:t>е</w:t>
      </w:r>
      <w:r w:rsidR="009D6FEE" w:rsidRPr="00E163E3">
        <w:t xml:space="preserve"> </w:t>
      </w:r>
      <w:r w:rsidRPr="00E163E3">
        <w:fldChar w:fldCharType="begin"/>
      </w:r>
      <w:r w:rsidR="009D6FEE" w:rsidRPr="00E163E3">
        <w:instrText xml:space="preserve"> REF _Ref58936408 \h\#\0 </w:instrText>
      </w:r>
      <w:r w:rsidR="0028077F" w:rsidRPr="00E163E3">
        <w:instrText xml:space="preserve"> \* MERGEFORMAT </w:instrText>
      </w:r>
      <w:r w:rsidRPr="00E163E3">
        <w:fldChar w:fldCharType="separate"/>
      </w:r>
      <w:r w:rsidR="008068B0">
        <w:t>39</w:t>
      </w:r>
      <w:r w:rsidRPr="00E163E3">
        <w:fldChar w:fldCharType="end"/>
      </w:r>
      <w:r w:rsidRPr="00E163E3">
        <w:t xml:space="preserve"> также, как и редакто</w:t>
      </w:r>
      <w:r w:rsidR="00E643FB" w:rsidRPr="00E163E3">
        <w:t>р аналоговых шкал, имеет области</w:t>
      </w:r>
      <w:r w:rsidRPr="00E163E3">
        <w:t xml:space="preserve"> для определения параметров шкалы и </w:t>
      </w:r>
      <w:r w:rsidR="00E643FB" w:rsidRPr="00E163E3">
        <w:t>выполнения</w:t>
      </w:r>
      <w:r w:rsidRPr="00E163E3">
        <w:t xml:space="preserve"> настройк</w:t>
      </w:r>
      <w:r w:rsidR="00E643FB" w:rsidRPr="00E163E3">
        <w:t>и</w:t>
      </w:r>
      <w:r w:rsidRPr="00E163E3">
        <w:t xml:space="preserve"> регионов </w:t>
      </w:r>
    </w:p>
    <w:p w14:paraId="2F2C9FC9" w14:textId="77777777" w:rsidR="00276703" w:rsidRPr="00E163E3" w:rsidRDefault="00276703" w:rsidP="00276703">
      <w:pPr>
        <w:keepNext/>
        <w:spacing w:line="240" w:lineRule="auto"/>
        <w:ind w:firstLine="0"/>
        <w:jc w:val="center"/>
      </w:pPr>
      <w:r w:rsidRPr="00E163E3">
        <w:rPr>
          <w:noProof/>
        </w:rPr>
        <w:drawing>
          <wp:inline distT="0" distB="0" distL="0" distR="0" wp14:anchorId="6031E867" wp14:editId="721C56E7">
            <wp:extent cx="6299835" cy="1937385"/>
            <wp:effectExtent l="0" t="0" r="571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9835" cy="1937385"/>
                    </a:xfrm>
                    <a:prstGeom prst="rect">
                      <a:avLst/>
                    </a:prstGeom>
                  </pic:spPr>
                </pic:pic>
              </a:graphicData>
            </a:graphic>
          </wp:inline>
        </w:drawing>
      </w:r>
    </w:p>
    <w:p w14:paraId="0CDB90C5" w14:textId="757145C7" w:rsidR="00276703" w:rsidRPr="00E163E3" w:rsidRDefault="00276703" w:rsidP="00180172">
      <w:pPr>
        <w:pStyle w:val="GOST19Normal"/>
        <w:keepLines/>
        <w:suppressAutoHyphens/>
        <w:spacing w:line="240" w:lineRule="auto"/>
        <w:ind w:firstLine="0"/>
        <w:jc w:val="center"/>
      </w:pPr>
      <w:bookmarkStart w:id="739" w:name="_Ref5893640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39</w:t>
      </w:r>
      <w:r w:rsidR="005D2484">
        <w:rPr>
          <w:noProof/>
        </w:rPr>
        <w:fldChar w:fldCharType="end"/>
      </w:r>
      <w:bookmarkEnd w:id="739"/>
      <w:r w:rsidRPr="00E163E3">
        <w:t xml:space="preserve"> – Редактор целочисленных шкал</w:t>
      </w:r>
    </w:p>
    <w:p w14:paraId="2E5E569D" w14:textId="7852FC56" w:rsidR="00284D68" w:rsidRPr="00E163E3" w:rsidRDefault="00284D68" w:rsidP="0028077F">
      <w:pPr>
        <w:pStyle w:val="GOST19Normal"/>
        <w:keepLines/>
        <w:suppressAutoHyphens/>
        <w:spacing w:before="0" w:after="0" w:line="240" w:lineRule="auto"/>
        <w:ind w:firstLine="851"/>
      </w:pPr>
      <w:r w:rsidRPr="00E163E3">
        <w:t xml:space="preserve">Порядок действий по созданию целочисленной шкалы, добавление/удаление регионов, настройка регионов осуществляется аналогично аналоговой шкале (см. раздел </w:t>
      </w:r>
      <w:r w:rsidRPr="00E163E3">
        <w:fldChar w:fldCharType="begin"/>
      </w:r>
      <w:r w:rsidRPr="00E163E3">
        <w:instrText xml:space="preserve"> REF _Ref58939220 \r \h </w:instrText>
      </w:r>
      <w:r w:rsidR="0028077F" w:rsidRPr="00E163E3">
        <w:instrText xml:space="preserve"> \* MERGEFORMAT </w:instrText>
      </w:r>
      <w:r w:rsidRPr="00E163E3">
        <w:fldChar w:fldCharType="separate"/>
      </w:r>
      <w:r w:rsidR="008068B0">
        <w:t>3.4.9.1</w:t>
      </w:r>
      <w:r w:rsidRPr="00E163E3">
        <w:fldChar w:fldCharType="end"/>
      </w:r>
      <w:r w:rsidRPr="00E163E3">
        <w:t>).</w:t>
      </w:r>
    </w:p>
    <w:p w14:paraId="307272A9" w14:textId="310C71D2" w:rsidR="002211EF" w:rsidRPr="00E163E3" w:rsidRDefault="00915D91" w:rsidP="00780150">
      <w:pPr>
        <w:pStyle w:val="GOST19Heading3"/>
        <w:numPr>
          <w:ilvl w:val="2"/>
          <w:numId w:val="21"/>
        </w:numPr>
      </w:pPr>
      <w:bookmarkStart w:id="740" w:name="_Toc70686015"/>
      <w:proofErr w:type="spellStart"/>
      <w:r w:rsidRPr="00E163E3">
        <w:t>Создание</w:t>
      </w:r>
      <w:proofErr w:type="spellEnd"/>
      <w:r w:rsidR="00E41ED8" w:rsidRPr="00E163E3">
        <w:t xml:space="preserve"> </w:t>
      </w:r>
      <w:proofErr w:type="spellStart"/>
      <w:r w:rsidR="00E41ED8" w:rsidRPr="00E163E3">
        <w:t>мнемосхем</w:t>
      </w:r>
      <w:bookmarkEnd w:id="740"/>
      <w:proofErr w:type="spellEnd"/>
    </w:p>
    <w:p w14:paraId="138B6F76" w14:textId="1DB43465" w:rsidR="00CB2801" w:rsidRPr="00E163E3" w:rsidRDefault="009A5675" w:rsidP="00D8009D">
      <w:pPr>
        <w:pStyle w:val="GOST19Normal"/>
        <w:keepLines/>
        <w:suppressAutoHyphens/>
        <w:spacing w:before="0" w:after="0" w:line="240" w:lineRule="auto"/>
        <w:ind w:firstLine="851"/>
      </w:pPr>
      <w:r w:rsidRPr="00E163E3">
        <w:t xml:space="preserve">Создание или редактирование мнемосхем может осуществлять пользователь с ролью </w:t>
      </w:r>
      <w:r w:rsidR="00C5085E" w:rsidRPr="00E163E3">
        <w:t>«Инженер»</w:t>
      </w:r>
      <w:r w:rsidRPr="00E163E3">
        <w:t xml:space="preserve"> в режиме «редактирования». </w:t>
      </w:r>
      <w:r w:rsidR="00CB2801" w:rsidRPr="00E163E3">
        <w:t>Пользователь</w:t>
      </w:r>
      <w:r w:rsidR="00DF1639" w:rsidRPr="00E163E3">
        <w:t xml:space="preserve"> с ролью</w:t>
      </w:r>
      <w:r w:rsidR="00CB2801" w:rsidRPr="00E163E3">
        <w:t xml:space="preserve"> </w:t>
      </w:r>
      <w:r w:rsidR="00C5085E" w:rsidRPr="00E163E3">
        <w:t>«Оператор»</w:t>
      </w:r>
      <w:r w:rsidR="00CB2801" w:rsidRPr="00E163E3">
        <w:t xml:space="preserve"> </w:t>
      </w:r>
      <w:r w:rsidR="00DF1639" w:rsidRPr="00E163E3">
        <w:t>имеет право только на просмотр мнемосхемы</w:t>
      </w:r>
      <w:r w:rsidR="00CB2801" w:rsidRPr="00E163E3">
        <w:t xml:space="preserve"> и в разработке не участвует.</w:t>
      </w:r>
    </w:p>
    <w:p w14:paraId="6E62EF9B" w14:textId="7BC948EA" w:rsidR="00CB2801" w:rsidRPr="00E163E3" w:rsidRDefault="00CB2801" w:rsidP="00D8009D">
      <w:pPr>
        <w:pStyle w:val="GOST19Normal"/>
        <w:keepLines/>
        <w:suppressAutoHyphens/>
        <w:spacing w:before="0" w:after="0" w:line="240" w:lineRule="auto"/>
        <w:ind w:firstLine="851"/>
      </w:pPr>
      <w:r w:rsidRPr="00E163E3">
        <w:t>Разработка мнемосхем включает в себя следующие этапы:</w:t>
      </w:r>
    </w:p>
    <w:p w14:paraId="358B0EFD" w14:textId="0DE988E4" w:rsidR="00915D91" w:rsidRPr="00E163E3" w:rsidRDefault="00CB280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либо открытие мнемосхемы из</w:t>
      </w:r>
      <w:r w:rsidR="009A5675" w:rsidRPr="00E163E3">
        <w:rPr>
          <w:rFonts w:ascii="Times New Roman" w:hAnsi="Times New Roman"/>
          <w:lang w:val="ru-RU"/>
        </w:rPr>
        <w:t xml:space="preserve"> реестра мнемосхем</w:t>
      </w:r>
      <w:r w:rsidR="00F86CBE" w:rsidRPr="00E163E3">
        <w:rPr>
          <w:rFonts w:ascii="Times New Roman" w:hAnsi="Times New Roman"/>
          <w:lang w:val="ru-RU"/>
        </w:rPr>
        <w:t xml:space="preserve"> (см. раздел </w:t>
      </w:r>
      <w:r w:rsidR="00F86CBE" w:rsidRPr="00E163E3">
        <w:rPr>
          <w:rFonts w:ascii="Times New Roman" w:hAnsi="Times New Roman"/>
          <w:lang w:val="ru-RU"/>
        </w:rPr>
        <w:fldChar w:fldCharType="begin"/>
      </w:r>
      <w:r w:rsidR="00F86CBE" w:rsidRPr="00E163E3">
        <w:rPr>
          <w:rFonts w:ascii="Times New Roman" w:hAnsi="Times New Roman"/>
          <w:lang w:val="ru-RU"/>
        </w:rPr>
        <w:instrText xml:space="preserve"> REF _Ref54023862 \n \h </w:instrText>
      </w:r>
      <w:r w:rsidR="00607B08" w:rsidRPr="00E163E3">
        <w:rPr>
          <w:rFonts w:ascii="Times New Roman" w:hAnsi="Times New Roman"/>
          <w:lang w:val="ru-RU"/>
        </w:rPr>
        <w:instrText xml:space="preserve"> \* MERGEFORMAT </w:instrText>
      </w:r>
      <w:r w:rsidR="00F86CBE" w:rsidRPr="00E163E3">
        <w:rPr>
          <w:rFonts w:ascii="Times New Roman" w:hAnsi="Times New Roman"/>
          <w:lang w:val="ru-RU"/>
        </w:rPr>
      </w:r>
      <w:r w:rsidR="00F86CBE" w:rsidRPr="00E163E3">
        <w:rPr>
          <w:rFonts w:ascii="Times New Roman" w:hAnsi="Times New Roman"/>
          <w:lang w:val="ru-RU"/>
        </w:rPr>
        <w:fldChar w:fldCharType="separate"/>
      </w:r>
      <w:r w:rsidR="008068B0">
        <w:rPr>
          <w:rFonts w:ascii="Times New Roman" w:hAnsi="Times New Roman"/>
          <w:lang w:val="ru-RU"/>
        </w:rPr>
        <w:t>3.4.8</w:t>
      </w:r>
      <w:r w:rsidR="00F86CBE" w:rsidRPr="00E163E3">
        <w:rPr>
          <w:rFonts w:ascii="Times New Roman" w:hAnsi="Times New Roman"/>
          <w:lang w:val="ru-RU"/>
        </w:rPr>
        <w:fldChar w:fldCharType="end"/>
      </w:r>
      <w:r w:rsidR="00F86CBE" w:rsidRPr="00E163E3">
        <w:rPr>
          <w:rFonts w:ascii="Times New Roman" w:hAnsi="Times New Roman"/>
          <w:lang w:val="ru-RU"/>
        </w:rPr>
        <w:t>)</w:t>
      </w:r>
      <w:r w:rsidR="00501F91" w:rsidRPr="00E163E3">
        <w:rPr>
          <w:rFonts w:ascii="Times New Roman" w:hAnsi="Times New Roman"/>
          <w:lang w:val="ru-RU"/>
        </w:rPr>
        <w:t>;</w:t>
      </w:r>
    </w:p>
    <w:p w14:paraId="615328D0" w14:textId="5058D589" w:rsidR="00CB2801" w:rsidRPr="00E163E3" w:rsidRDefault="00CB280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работа с редактором</w:t>
      </w:r>
      <w:r w:rsidR="001E5B5A" w:rsidRPr="00E163E3">
        <w:rPr>
          <w:rFonts w:ascii="Times New Roman" w:hAnsi="Times New Roman"/>
          <w:lang w:val="ru-RU"/>
        </w:rPr>
        <w:t xml:space="preserve"> мнемосхем</w:t>
      </w:r>
      <w:r w:rsidRPr="00E163E3">
        <w:rPr>
          <w:rFonts w:ascii="Times New Roman" w:hAnsi="Times New Roman"/>
          <w:lang w:val="ru-RU"/>
        </w:rPr>
        <w:t xml:space="preserve"> и палитрой элементов</w:t>
      </w:r>
      <w:r w:rsidR="00501F91" w:rsidRPr="00E163E3">
        <w:rPr>
          <w:rFonts w:ascii="Times New Roman" w:hAnsi="Times New Roman"/>
          <w:lang w:val="ru-RU"/>
        </w:rPr>
        <w:t>;</w:t>
      </w:r>
    </w:p>
    <w:p w14:paraId="6225998C" w14:textId="770B4093" w:rsidR="00CB2801" w:rsidRPr="00E163E3" w:rsidRDefault="00501F91"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создание привязки объектов дерева к элементам на мнемосхеме</w:t>
      </w:r>
      <w:r w:rsidRPr="00E163E3">
        <w:rPr>
          <w:rFonts w:ascii="Times New Roman" w:hAnsi="Times New Roman"/>
          <w:lang w:val="ru-RU"/>
        </w:rPr>
        <w:t>.</w:t>
      </w:r>
    </w:p>
    <w:p w14:paraId="0B317155" w14:textId="77777777" w:rsidR="00270732" w:rsidRPr="00E163E3" w:rsidRDefault="00270732" w:rsidP="003961B0">
      <w:pPr>
        <w:pStyle w:val="GOST19Heading4"/>
        <w:numPr>
          <w:ilvl w:val="3"/>
          <w:numId w:val="29"/>
        </w:numPr>
      </w:pPr>
      <w:bookmarkStart w:id="741" w:name="_Ref53148276"/>
      <w:bookmarkStart w:id="742" w:name="_Toc70686016"/>
      <w:r w:rsidRPr="00E163E3">
        <w:t>Палитра элементов</w:t>
      </w:r>
      <w:bookmarkEnd w:id="741"/>
      <w:bookmarkEnd w:id="742"/>
    </w:p>
    <w:p w14:paraId="02D57C4F" w14:textId="08C6868E" w:rsidR="00270732" w:rsidRPr="00E163E3" w:rsidRDefault="0031542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создании и редактировании мнемосхем пользователю с ролью </w:t>
      </w:r>
      <w:r w:rsidR="00C5085E" w:rsidRPr="00E163E3">
        <w:rPr>
          <w:spacing w:val="2"/>
          <w:shd w:val="clear" w:color="auto" w:fill="FFFFFF"/>
        </w:rPr>
        <w:t>«Инженер»</w:t>
      </w:r>
      <w:r w:rsidRPr="00E163E3">
        <w:rPr>
          <w:spacing w:val="2"/>
          <w:shd w:val="clear" w:color="auto" w:fill="FFFFFF"/>
        </w:rPr>
        <w:t xml:space="preserve"> доступны различные элементы палитры. </w:t>
      </w:r>
      <w:r w:rsidR="00F32307" w:rsidRPr="00E163E3">
        <w:rPr>
          <w:spacing w:val="2"/>
          <w:shd w:val="clear" w:color="auto" w:fill="FFFFFF"/>
        </w:rPr>
        <w:t xml:space="preserve">Открытие окна «Палитра» производится по нажатию иконки </w:t>
      </w:r>
      <w:r w:rsidR="00DA66B5" w:rsidRPr="00E163E3">
        <w:rPr>
          <w:noProof/>
        </w:rPr>
        <w:drawing>
          <wp:inline distT="0" distB="0" distL="0" distR="0" wp14:anchorId="36143D9C" wp14:editId="59499C04">
            <wp:extent cx="228600" cy="238124"/>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3655" cy="285056"/>
                    </a:xfrm>
                    <a:prstGeom prst="rect">
                      <a:avLst/>
                    </a:prstGeom>
                  </pic:spPr>
                </pic:pic>
              </a:graphicData>
            </a:graphic>
          </wp:inline>
        </w:drawing>
      </w:r>
      <w:r w:rsidR="00DA66B5" w:rsidRPr="00E163E3">
        <w:rPr>
          <w:spacing w:val="2"/>
          <w:shd w:val="clear" w:color="auto" w:fill="FFFFFF"/>
        </w:rPr>
        <w:t xml:space="preserve"> </w:t>
      </w:r>
      <w:r w:rsidR="00F32307" w:rsidRPr="00E163E3">
        <w:rPr>
          <w:spacing w:val="2"/>
          <w:shd w:val="clear" w:color="auto" w:fill="FFFFFF"/>
        </w:rPr>
        <w:t>на панели инструментов приложения «</w:t>
      </w:r>
      <w:r w:rsidR="00F32307" w:rsidRPr="00E163E3">
        <w:rPr>
          <w:spacing w:val="2"/>
          <w:shd w:val="clear" w:color="auto" w:fill="FFFFFF"/>
        </w:rPr>
        <w:fldChar w:fldCharType="begin"/>
      </w:r>
      <w:r w:rsidR="00F32307" w:rsidRPr="00E163E3">
        <w:rPr>
          <w:spacing w:val="2"/>
          <w:shd w:val="clear" w:color="auto" w:fill="FFFFFF"/>
        </w:rPr>
        <w:instrText xml:space="preserve"> DOCPROPERTY  HMI-engineer  \* MERGEFORMAT </w:instrText>
      </w:r>
      <w:r w:rsidR="00F32307" w:rsidRPr="00E163E3">
        <w:rPr>
          <w:spacing w:val="2"/>
          <w:shd w:val="clear" w:color="auto" w:fill="FFFFFF"/>
        </w:rPr>
        <w:fldChar w:fldCharType="separate"/>
      </w:r>
      <w:r w:rsidR="008068B0">
        <w:rPr>
          <w:spacing w:val="2"/>
          <w:shd w:val="clear" w:color="auto" w:fill="FFFFFF"/>
        </w:rPr>
        <w:t>SCADA-R Пульт</w:t>
      </w:r>
      <w:r w:rsidR="00F32307" w:rsidRPr="00E163E3">
        <w:rPr>
          <w:spacing w:val="2"/>
          <w:shd w:val="clear" w:color="auto" w:fill="FFFFFF"/>
        </w:rPr>
        <w:fldChar w:fldCharType="end"/>
      </w:r>
      <w:r w:rsidR="00F32307" w:rsidRPr="00E163E3">
        <w:rPr>
          <w:spacing w:val="2"/>
          <w:shd w:val="clear" w:color="auto" w:fill="FFFFFF"/>
        </w:rPr>
        <w:t>».</w:t>
      </w:r>
      <w:r w:rsidR="00AD344E" w:rsidRPr="00E163E3">
        <w:rPr>
          <w:spacing w:val="2"/>
          <w:shd w:val="clear" w:color="auto" w:fill="FFFFFF"/>
        </w:rPr>
        <w:t xml:space="preserve"> В результате отобразится окно в правой части экрана со своей панелью инструментов (см. рисунок </w:t>
      </w:r>
      <w:r w:rsidR="00AD344E" w:rsidRPr="00E163E3">
        <w:rPr>
          <w:spacing w:val="2"/>
          <w:shd w:val="clear" w:color="auto" w:fill="FFFFFF"/>
        </w:rPr>
        <w:fldChar w:fldCharType="begin"/>
      </w:r>
      <w:r w:rsidR="00AD344E" w:rsidRPr="00E163E3">
        <w:rPr>
          <w:spacing w:val="2"/>
          <w:shd w:val="clear" w:color="auto" w:fill="FFFFFF"/>
        </w:rPr>
        <w:instrText xml:space="preserve"> REF _Ref53410403 \h\#\0 </w:instrText>
      </w:r>
      <w:r w:rsidR="00607B08" w:rsidRPr="00E163E3">
        <w:rPr>
          <w:spacing w:val="2"/>
          <w:shd w:val="clear" w:color="auto" w:fill="FFFFFF"/>
        </w:rPr>
        <w:instrText xml:space="preserve"> \* MERGEFORMAT </w:instrText>
      </w:r>
      <w:r w:rsidR="00AD344E" w:rsidRPr="00E163E3">
        <w:rPr>
          <w:spacing w:val="2"/>
          <w:shd w:val="clear" w:color="auto" w:fill="FFFFFF"/>
        </w:rPr>
      </w:r>
      <w:r w:rsidR="00AD344E" w:rsidRPr="00E163E3">
        <w:rPr>
          <w:spacing w:val="2"/>
          <w:shd w:val="clear" w:color="auto" w:fill="FFFFFF"/>
        </w:rPr>
        <w:fldChar w:fldCharType="separate"/>
      </w:r>
      <w:r w:rsidR="008068B0">
        <w:rPr>
          <w:spacing w:val="2"/>
          <w:shd w:val="clear" w:color="auto" w:fill="FFFFFF"/>
        </w:rPr>
        <w:t>40</w:t>
      </w:r>
      <w:r w:rsidR="00AD344E" w:rsidRPr="00E163E3">
        <w:rPr>
          <w:spacing w:val="2"/>
          <w:shd w:val="clear" w:color="auto" w:fill="FFFFFF"/>
        </w:rPr>
        <w:fldChar w:fldCharType="end"/>
      </w:r>
      <w:r w:rsidR="00AD344E" w:rsidRPr="00E163E3">
        <w:rPr>
          <w:spacing w:val="2"/>
          <w:shd w:val="clear" w:color="auto" w:fill="FFFFFF"/>
        </w:rPr>
        <w:t xml:space="preserve">). </w:t>
      </w:r>
    </w:p>
    <w:p w14:paraId="6090AA6D" w14:textId="37840A4B" w:rsidR="00F32307" w:rsidRPr="00E163E3" w:rsidRDefault="008653F4"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5F8BA8E6" wp14:editId="221D0068">
            <wp:extent cx="1446478" cy="5114925"/>
            <wp:effectExtent l="0" t="0" r="190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54609" cy="5143678"/>
                    </a:xfrm>
                    <a:prstGeom prst="rect">
                      <a:avLst/>
                    </a:prstGeom>
                  </pic:spPr>
                </pic:pic>
              </a:graphicData>
            </a:graphic>
          </wp:inline>
        </w:drawing>
      </w:r>
    </w:p>
    <w:p w14:paraId="7DB73F23" w14:textId="57355687" w:rsidR="00F32307" w:rsidRPr="00E163E3" w:rsidRDefault="00F32307" w:rsidP="00180172">
      <w:pPr>
        <w:pStyle w:val="GOST19Normal"/>
        <w:keepLines/>
        <w:suppressAutoHyphens/>
        <w:spacing w:line="240" w:lineRule="auto"/>
        <w:ind w:firstLine="0"/>
        <w:jc w:val="center"/>
      </w:pPr>
      <w:bookmarkStart w:id="743" w:name="_Ref5341040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40</w:t>
      </w:r>
      <w:r w:rsidR="005D2484">
        <w:rPr>
          <w:noProof/>
        </w:rPr>
        <w:fldChar w:fldCharType="end"/>
      </w:r>
      <w:bookmarkEnd w:id="743"/>
      <w:r w:rsidRPr="00E163E3">
        <w:t xml:space="preserve"> – Палитра элементов</w:t>
      </w:r>
    </w:p>
    <w:p w14:paraId="4DD12733" w14:textId="4CE02F9A" w:rsidR="00AD344E" w:rsidRPr="00E163E3" w:rsidRDefault="00AD344E" w:rsidP="00D8009D">
      <w:pPr>
        <w:pStyle w:val="GOST19Normal"/>
        <w:keepLines/>
        <w:suppressAutoHyphens/>
        <w:spacing w:before="0" w:after="0" w:line="240" w:lineRule="auto"/>
        <w:ind w:firstLine="851"/>
      </w:pPr>
      <w:r w:rsidRPr="00E163E3">
        <w:t xml:space="preserve">В данном окне представлены </w:t>
      </w:r>
      <w:r w:rsidRPr="00E163E3">
        <w:rPr>
          <w:spacing w:val="2"/>
          <w:shd w:val="clear" w:color="auto" w:fill="FFFFFF"/>
        </w:rPr>
        <w:t>наборы графических элементов (</w:t>
      </w:r>
      <w:proofErr w:type="spellStart"/>
      <w:r w:rsidRPr="00E163E3">
        <w:rPr>
          <w:spacing w:val="2"/>
          <w:shd w:val="clear" w:color="auto" w:fill="FFFFFF"/>
        </w:rPr>
        <w:t>мнемознаков</w:t>
      </w:r>
      <w:proofErr w:type="spellEnd"/>
      <w:r w:rsidRPr="00E163E3">
        <w:rPr>
          <w:spacing w:val="2"/>
          <w:shd w:val="clear" w:color="auto" w:fill="FFFFFF"/>
        </w:rPr>
        <w:t>) для мнемосхем</w:t>
      </w:r>
      <w:r w:rsidRPr="00E163E3">
        <w:t>, а также панель инструментов, состоящая из следующих кнопок:</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7783"/>
      </w:tblGrid>
      <w:tr w:rsidR="00E163E3" w:rsidRPr="00E163E3" w14:paraId="2EDF2772" w14:textId="77777777" w:rsidTr="00DA66B5">
        <w:tc>
          <w:tcPr>
            <w:tcW w:w="283" w:type="dxa"/>
          </w:tcPr>
          <w:p w14:paraId="7960095B"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7453DCB8"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0B894034" wp14:editId="2B70CEC7">
                  <wp:extent cx="219075" cy="219075"/>
                  <wp:effectExtent l="0" t="0" r="9525"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p w14:paraId="50477801"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60D38D43" w14:textId="77777777" w:rsidR="00B37533" w:rsidRPr="00E163E3" w:rsidRDefault="00B37533" w:rsidP="00D8009D">
            <w:pPr>
              <w:pStyle w:val="GOST19Normal"/>
              <w:keepLines/>
              <w:suppressAutoHyphens/>
              <w:spacing w:before="0" w:after="0" w:line="240" w:lineRule="auto"/>
              <w:ind w:left="-50" w:firstLine="0"/>
              <w:jc w:val="left"/>
            </w:pPr>
            <w:r w:rsidRPr="00E163E3">
              <w:t>свернуть все;</w:t>
            </w:r>
          </w:p>
        </w:tc>
      </w:tr>
      <w:tr w:rsidR="00E163E3" w:rsidRPr="00E163E3" w14:paraId="5D558EC6" w14:textId="77777777" w:rsidTr="00DA66B5">
        <w:tc>
          <w:tcPr>
            <w:tcW w:w="283" w:type="dxa"/>
          </w:tcPr>
          <w:p w14:paraId="41F90DAA"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0A8E1704"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21B97180" wp14:editId="624400BB">
                  <wp:extent cx="209550" cy="1955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 cy="195580"/>
                          </a:xfrm>
                          <a:prstGeom prst="rect">
                            <a:avLst/>
                          </a:prstGeom>
                          <a:noFill/>
                          <a:ln>
                            <a:noFill/>
                          </a:ln>
                        </pic:spPr>
                      </pic:pic>
                    </a:graphicData>
                  </a:graphic>
                </wp:inline>
              </w:drawing>
            </w:r>
          </w:p>
          <w:p w14:paraId="0815A948"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420BE4CE" w14:textId="77777777" w:rsidR="00B37533" w:rsidRPr="00E163E3" w:rsidRDefault="00B37533" w:rsidP="00D8009D">
            <w:pPr>
              <w:pStyle w:val="GOST19Normal"/>
              <w:keepLines/>
              <w:suppressAutoHyphens/>
              <w:spacing w:before="0" w:after="0" w:line="240" w:lineRule="auto"/>
              <w:ind w:left="-50" w:firstLine="0"/>
              <w:jc w:val="left"/>
            </w:pPr>
            <w:r w:rsidRPr="00E163E3">
              <w:t>развернуть все;</w:t>
            </w:r>
          </w:p>
        </w:tc>
      </w:tr>
      <w:tr w:rsidR="00E163E3" w:rsidRPr="00E163E3" w14:paraId="0EA38E8C" w14:textId="77777777" w:rsidTr="00DA66B5">
        <w:tc>
          <w:tcPr>
            <w:tcW w:w="283" w:type="dxa"/>
          </w:tcPr>
          <w:p w14:paraId="365316E6"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2CA24EA5"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65DCFFD7" wp14:editId="6A4FC93F">
                  <wp:extent cx="209550" cy="2146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550" cy="214630"/>
                          </a:xfrm>
                          <a:prstGeom prst="rect">
                            <a:avLst/>
                          </a:prstGeom>
                          <a:noFill/>
                          <a:ln>
                            <a:noFill/>
                          </a:ln>
                        </pic:spPr>
                      </pic:pic>
                    </a:graphicData>
                  </a:graphic>
                </wp:inline>
              </w:drawing>
            </w:r>
          </w:p>
          <w:p w14:paraId="69AFE8A7"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1C7D5145" w14:textId="079A2B69" w:rsidR="00B37533" w:rsidRPr="00E163E3" w:rsidRDefault="00B37533" w:rsidP="00D8009D">
            <w:pPr>
              <w:pStyle w:val="GOST19Normal"/>
              <w:keepLines/>
              <w:suppressAutoHyphens/>
              <w:spacing w:before="0" w:after="0" w:line="240" w:lineRule="auto"/>
              <w:ind w:left="-50" w:firstLine="0"/>
              <w:jc w:val="left"/>
            </w:pPr>
            <w:r w:rsidRPr="00E163E3">
              <w:t>поиск (</w:t>
            </w:r>
            <w:proofErr w:type="spellStart"/>
            <w:r w:rsidRPr="00E163E3">
              <w:t>Ctrl+F</w:t>
            </w:r>
            <w:proofErr w:type="spellEnd"/>
            <w:r w:rsidRPr="00E163E3">
              <w:t>).</w:t>
            </w:r>
          </w:p>
        </w:tc>
      </w:tr>
    </w:tbl>
    <w:p w14:paraId="343179DB" w14:textId="77777777" w:rsidR="00AD344E" w:rsidRPr="00E163E3" w:rsidRDefault="00AD344E" w:rsidP="00D8009D">
      <w:pPr>
        <w:pStyle w:val="GOST19Normal"/>
        <w:keepLines/>
        <w:suppressAutoHyphens/>
        <w:spacing w:before="0" w:after="0" w:line="240" w:lineRule="auto"/>
        <w:ind w:firstLine="851"/>
      </w:pPr>
      <w:r w:rsidRPr="00E163E3">
        <w:t>Все кнопки сопровождаются соответствующими подсказками (</w:t>
      </w:r>
      <w:proofErr w:type="spellStart"/>
      <w:r w:rsidRPr="00E163E3">
        <w:t>тултипами</w:t>
      </w:r>
      <w:proofErr w:type="spellEnd"/>
      <w:r w:rsidRPr="00E163E3">
        <w:t>), появляющимися при наведении на них.</w:t>
      </w:r>
    </w:p>
    <w:p w14:paraId="7090975B" w14:textId="33F2CF76" w:rsidR="009D5338" w:rsidRPr="00E163E3" w:rsidRDefault="009D5338" w:rsidP="00D8009D">
      <w:pPr>
        <w:pStyle w:val="GOST19Normal"/>
        <w:keepLines/>
        <w:suppressAutoHyphens/>
        <w:spacing w:before="0" w:after="0" w:line="240" w:lineRule="auto"/>
        <w:ind w:firstLine="851"/>
      </w:pPr>
      <w:r w:rsidRPr="00E163E3">
        <w:t xml:space="preserve">При нажатии кнопки «Развернуть все» группы раскрываются, и изображения элементов палитры становятся доступными для перетаскивания в окно мнемосхем. Названия элементов </w:t>
      </w:r>
      <w:r w:rsidR="00557AE8" w:rsidRPr="00E163E3">
        <w:t>также</w:t>
      </w:r>
      <w:r w:rsidRPr="00E163E3">
        <w:t xml:space="preserve"> сопровождаются соответствующими подсказками (</w:t>
      </w:r>
      <w:proofErr w:type="spellStart"/>
      <w:r w:rsidRPr="00E163E3">
        <w:t>тултипами</w:t>
      </w:r>
      <w:proofErr w:type="spellEnd"/>
      <w:r w:rsidRPr="00E163E3">
        <w:t>), появляющимися при наведении на них.</w:t>
      </w:r>
    </w:p>
    <w:p w14:paraId="0404A287" w14:textId="3704B747" w:rsidR="00AD344E" w:rsidRPr="00E163E3" w:rsidRDefault="009D5338" w:rsidP="00D8009D">
      <w:pPr>
        <w:pStyle w:val="GOST19Normal"/>
        <w:keepLines/>
        <w:suppressAutoHyphens/>
        <w:spacing w:before="0" w:after="0" w:line="240" w:lineRule="auto"/>
        <w:ind w:firstLine="851"/>
      </w:pPr>
      <w:r w:rsidRPr="00E163E3">
        <w:t xml:space="preserve">При нажатии </w:t>
      </w:r>
      <w:r w:rsidR="00557AE8" w:rsidRPr="00E163E3">
        <w:t xml:space="preserve">кнопки </w:t>
      </w:r>
      <w:r w:rsidRPr="00E163E3">
        <w:t>«Свернуть все»</w:t>
      </w:r>
      <w:r w:rsidR="00557AE8" w:rsidRPr="00E163E3">
        <w:t xml:space="preserve"> </w:t>
      </w:r>
      <w:r w:rsidRPr="00E163E3">
        <w:t>скры</w:t>
      </w:r>
      <w:r w:rsidR="00557AE8" w:rsidRPr="00E163E3">
        <w:t>ваю</w:t>
      </w:r>
      <w:r w:rsidRPr="00E163E3">
        <w:t>тся все элементы, содержащиеся в группах.</w:t>
      </w:r>
    </w:p>
    <w:p w14:paraId="51D9F217" w14:textId="11893976" w:rsidR="00557AE8" w:rsidRPr="00E163E3" w:rsidRDefault="00557AE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lastRenderedPageBreak/>
        <w:t>Поиск по наборам графических элементов, осуществляетс</w:t>
      </w:r>
      <w:r w:rsidR="004C48D9" w:rsidRPr="00E163E3">
        <w:rPr>
          <w:spacing w:val="2"/>
          <w:shd w:val="clear" w:color="auto" w:fill="FFFFFF"/>
        </w:rPr>
        <w:t>я любым из следующих способов: ч</w:t>
      </w:r>
      <w:r w:rsidRPr="00E163E3">
        <w:rPr>
          <w:spacing w:val="2"/>
          <w:shd w:val="clear" w:color="auto" w:fill="FFFFFF"/>
        </w:rPr>
        <w:t xml:space="preserve">ерез панель инструментов, </w:t>
      </w:r>
      <w:r w:rsidR="004C48D9" w:rsidRPr="00E163E3">
        <w:rPr>
          <w:spacing w:val="2"/>
          <w:shd w:val="clear" w:color="auto" w:fill="FFFFFF"/>
        </w:rPr>
        <w:t>используя</w:t>
      </w:r>
      <w:r w:rsidRPr="00E163E3">
        <w:rPr>
          <w:spacing w:val="2"/>
          <w:shd w:val="clear" w:color="auto" w:fill="FFFFFF"/>
        </w:rPr>
        <w:t xml:space="preserve"> кнопку</w:t>
      </w:r>
      <w:r w:rsidR="00B37533" w:rsidRPr="00E163E3">
        <w:rPr>
          <w:spacing w:val="2"/>
          <w:shd w:val="clear" w:color="auto" w:fill="FFFFFF"/>
        </w:rPr>
        <w:t xml:space="preserve"> «Поиск»</w:t>
      </w:r>
      <w:r w:rsidRPr="00E163E3">
        <w:rPr>
          <w:spacing w:val="2"/>
          <w:shd w:val="clear" w:color="auto" w:fill="FFFFFF"/>
        </w:rPr>
        <w:t xml:space="preserve">, по сочетанию клавиш </w:t>
      </w:r>
      <w:r w:rsidRPr="00E163E3">
        <w:rPr>
          <w:spacing w:val="2"/>
          <w:shd w:val="clear" w:color="auto" w:fill="FFFFFF"/>
          <w:lang w:val="en-US"/>
        </w:rPr>
        <w:t>Ctrl</w:t>
      </w:r>
      <w:r w:rsidRPr="00E163E3">
        <w:rPr>
          <w:spacing w:val="2"/>
          <w:shd w:val="clear" w:color="auto" w:fill="FFFFFF"/>
        </w:rPr>
        <w:t>+</w:t>
      </w:r>
      <w:r w:rsidRPr="00E163E3">
        <w:rPr>
          <w:spacing w:val="2"/>
          <w:shd w:val="clear" w:color="auto" w:fill="FFFFFF"/>
          <w:lang w:val="en-US"/>
        </w:rPr>
        <w:t>F</w:t>
      </w:r>
      <w:r w:rsidRPr="00E163E3">
        <w:rPr>
          <w:spacing w:val="2"/>
          <w:shd w:val="clear" w:color="auto" w:fill="FFFFFF"/>
        </w:rPr>
        <w:t xml:space="preserve"> или начав набирать текст на клавиатуре. При этом появится строка поиска. </w:t>
      </w:r>
      <w:r w:rsidR="00A17C3B" w:rsidRPr="00E163E3">
        <w:rPr>
          <w:spacing w:val="2"/>
          <w:shd w:val="clear" w:color="auto" w:fill="FFFFFF"/>
        </w:rPr>
        <w:t>По найденным совпадениям можно перемещаться при помощи иконок «Вверх» и «Вниз», а также при помощи стрелок на клавиатуре.</w:t>
      </w:r>
    </w:p>
    <w:p w14:paraId="74F7C96B" w14:textId="7284A4D1" w:rsidR="00A17C3B" w:rsidRPr="00E163E3" w:rsidRDefault="00A17C3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добавления элементов из палитры необходимо выбрать элемент и с зажатой ЛКМ перетащить его на мнемосхему, открытую в режиме «Редактирования».</w:t>
      </w:r>
      <w:r w:rsidR="00B25CD4" w:rsidRPr="00E163E3">
        <w:rPr>
          <w:spacing w:val="2"/>
          <w:shd w:val="clear" w:color="auto" w:fill="FFFFFF"/>
        </w:rPr>
        <w:t xml:space="preserve"> Изменение свойств элементов палитры описано в разделе </w:t>
      </w:r>
      <w:r w:rsidR="00B25CD4" w:rsidRPr="00E163E3">
        <w:rPr>
          <w:spacing w:val="2"/>
          <w:shd w:val="clear" w:color="auto" w:fill="FFFFFF"/>
        </w:rPr>
        <w:fldChar w:fldCharType="begin"/>
      </w:r>
      <w:r w:rsidR="00B25CD4" w:rsidRPr="00E163E3">
        <w:rPr>
          <w:spacing w:val="2"/>
          <w:shd w:val="clear" w:color="auto" w:fill="FFFFFF"/>
        </w:rPr>
        <w:instrText xml:space="preserve"> REF _Ref53413482 \n \h </w:instrText>
      </w:r>
      <w:r w:rsidR="00607B08" w:rsidRPr="00E163E3">
        <w:rPr>
          <w:spacing w:val="2"/>
          <w:shd w:val="clear" w:color="auto" w:fill="FFFFFF"/>
        </w:rPr>
        <w:instrText xml:space="preserve"> \* MERGEFORMAT </w:instrText>
      </w:r>
      <w:r w:rsidR="00B25CD4" w:rsidRPr="00E163E3">
        <w:rPr>
          <w:spacing w:val="2"/>
          <w:shd w:val="clear" w:color="auto" w:fill="FFFFFF"/>
        </w:rPr>
      </w:r>
      <w:r w:rsidR="00B25CD4" w:rsidRPr="00E163E3">
        <w:rPr>
          <w:spacing w:val="2"/>
          <w:shd w:val="clear" w:color="auto" w:fill="FFFFFF"/>
        </w:rPr>
        <w:fldChar w:fldCharType="separate"/>
      </w:r>
      <w:r w:rsidR="008068B0">
        <w:rPr>
          <w:spacing w:val="2"/>
          <w:shd w:val="clear" w:color="auto" w:fill="FFFFFF"/>
        </w:rPr>
        <w:t>3.4.10.2</w:t>
      </w:r>
      <w:r w:rsidR="00B25CD4" w:rsidRPr="00E163E3">
        <w:rPr>
          <w:spacing w:val="2"/>
          <w:shd w:val="clear" w:color="auto" w:fill="FFFFFF"/>
        </w:rPr>
        <w:fldChar w:fldCharType="end"/>
      </w:r>
      <w:r w:rsidR="00B25CD4" w:rsidRPr="00E163E3">
        <w:rPr>
          <w:spacing w:val="2"/>
          <w:shd w:val="clear" w:color="auto" w:fill="FFFFFF"/>
        </w:rPr>
        <w:t>.</w:t>
      </w:r>
    </w:p>
    <w:p w14:paraId="22BAA8B3" w14:textId="629DFB1F" w:rsidR="00A57447" w:rsidRPr="00E163E3" w:rsidRDefault="00B25FB9" w:rsidP="003961B0">
      <w:pPr>
        <w:pStyle w:val="GOST19Heading4"/>
        <w:numPr>
          <w:ilvl w:val="3"/>
          <w:numId w:val="21"/>
        </w:numPr>
      </w:pPr>
      <w:bookmarkStart w:id="744" w:name="_Ref53413482"/>
      <w:bookmarkStart w:id="745" w:name="_Toc70686017"/>
      <w:r w:rsidRPr="00E163E3">
        <w:t>Р</w:t>
      </w:r>
      <w:r w:rsidR="00A57447" w:rsidRPr="00E163E3">
        <w:t>едактор</w:t>
      </w:r>
      <w:bookmarkEnd w:id="744"/>
      <w:r w:rsidRPr="00E163E3">
        <w:t xml:space="preserve"> мнемосхем</w:t>
      </w:r>
      <w:bookmarkEnd w:id="745"/>
    </w:p>
    <w:p w14:paraId="7D8C3179" w14:textId="2E5948A2" w:rsidR="0016065E" w:rsidRPr="00E163E3" w:rsidRDefault="0064709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Запуск редактора мнемосхем происходит при открытии мнемосхемы из реестра.</w:t>
      </w:r>
      <w:r w:rsidR="00121F54" w:rsidRPr="00E163E3">
        <w:rPr>
          <w:spacing w:val="2"/>
          <w:shd w:val="clear" w:color="auto" w:fill="FFFFFF"/>
        </w:rPr>
        <w:t xml:space="preserve"> </w:t>
      </w:r>
      <w:r w:rsidR="0016065E" w:rsidRPr="00E163E3">
        <w:rPr>
          <w:spacing w:val="2"/>
          <w:shd w:val="clear" w:color="auto" w:fill="FFFFFF"/>
        </w:rPr>
        <w:t>Возможны два режима работ с мнемосхемами – «</w:t>
      </w:r>
      <w:r w:rsidR="00CA4706" w:rsidRPr="00E163E3">
        <w:rPr>
          <w:spacing w:val="2"/>
          <w:shd w:val="clear" w:color="auto" w:fill="FFFFFF"/>
        </w:rPr>
        <w:t>П</w:t>
      </w:r>
      <w:r w:rsidR="0016065E" w:rsidRPr="00E163E3">
        <w:rPr>
          <w:spacing w:val="2"/>
          <w:shd w:val="clear" w:color="auto" w:fill="FFFFFF"/>
        </w:rPr>
        <w:t>росмотр» и «</w:t>
      </w:r>
      <w:r w:rsidR="00CA4706" w:rsidRPr="00E163E3">
        <w:rPr>
          <w:spacing w:val="2"/>
          <w:shd w:val="clear" w:color="auto" w:fill="FFFFFF"/>
        </w:rPr>
        <w:t>Р</w:t>
      </w:r>
      <w:r w:rsidR="0016065E" w:rsidRPr="00E163E3">
        <w:rPr>
          <w:spacing w:val="2"/>
          <w:shd w:val="clear" w:color="auto" w:fill="FFFFFF"/>
        </w:rPr>
        <w:t>едактирование».</w:t>
      </w:r>
    </w:p>
    <w:p w14:paraId="135E9C06" w14:textId="52D23670" w:rsidR="0016065E" w:rsidRPr="00E163E3" w:rsidRDefault="00121F54"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пользователя </w:t>
      </w:r>
      <w:r w:rsidR="00DF1639" w:rsidRPr="00E163E3">
        <w:rPr>
          <w:spacing w:val="2"/>
          <w:shd w:val="clear" w:color="auto" w:fill="FFFFFF"/>
        </w:rPr>
        <w:t xml:space="preserve">с ролью </w:t>
      </w:r>
      <w:r w:rsidR="00C5085E" w:rsidRPr="00E163E3">
        <w:rPr>
          <w:spacing w:val="2"/>
          <w:shd w:val="clear" w:color="auto" w:fill="FFFFFF"/>
        </w:rPr>
        <w:t>«Инженер»</w:t>
      </w:r>
      <w:r w:rsidRPr="00E163E3">
        <w:rPr>
          <w:spacing w:val="2"/>
          <w:shd w:val="clear" w:color="auto" w:fill="FFFFFF"/>
        </w:rPr>
        <w:t xml:space="preserve"> редактор </w:t>
      </w:r>
      <w:r w:rsidR="001E5B5A" w:rsidRPr="00E163E3">
        <w:rPr>
          <w:spacing w:val="2"/>
          <w:shd w:val="clear" w:color="auto" w:fill="FFFFFF"/>
        </w:rPr>
        <w:t xml:space="preserve">мнемосхем </w:t>
      </w:r>
      <w:r w:rsidRPr="00E163E3">
        <w:rPr>
          <w:spacing w:val="2"/>
          <w:shd w:val="clear" w:color="auto" w:fill="FFFFFF"/>
        </w:rPr>
        <w:t xml:space="preserve">запускается по умолчанию в режиме </w:t>
      </w:r>
      <w:r w:rsidR="0016065E" w:rsidRPr="00E163E3">
        <w:rPr>
          <w:spacing w:val="2"/>
          <w:shd w:val="clear" w:color="auto" w:fill="FFFFFF"/>
        </w:rPr>
        <w:t>«</w:t>
      </w:r>
      <w:r w:rsidR="00CA4706" w:rsidRPr="00E163E3">
        <w:rPr>
          <w:spacing w:val="2"/>
          <w:shd w:val="clear" w:color="auto" w:fill="FFFFFF"/>
        </w:rPr>
        <w:t>Р</w:t>
      </w:r>
      <w:r w:rsidRPr="00E163E3">
        <w:rPr>
          <w:spacing w:val="2"/>
          <w:shd w:val="clear" w:color="auto" w:fill="FFFFFF"/>
        </w:rPr>
        <w:t>едактирования</w:t>
      </w:r>
      <w:r w:rsidR="0016065E" w:rsidRPr="00E163E3">
        <w:rPr>
          <w:spacing w:val="2"/>
          <w:shd w:val="clear" w:color="auto" w:fill="FFFFFF"/>
        </w:rPr>
        <w:t>»</w:t>
      </w:r>
      <w:r w:rsidR="00846258" w:rsidRPr="00E163E3">
        <w:rPr>
          <w:spacing w:val="2"/>
          <w:shd w:val="clear" w:color="auto" w:fill="FFFFFF"/>
        </w:rPr>
        <w:t>,</w:t>
      </w:r>
      <w:r w:rsidR="0016065E" w:rsidRPr="00E163E3">
        <w:rPr>
          <w:spacing w:val="2"/>
          <w:shd w:val="clear" w:color="auto" w:fill="FFFFFF"/>
        </w:rPr>
        <w:t xml:space="preserve"> и для него доступна возможность смены режима. </w:t>
      </w:r>
    </w:p>
    <w:p w14:paraId="70475136" w14:textId="3C7DD7D3" w:rsidR="0016065E" w:rsidRPr="00E163E3" w:rsidRDefault="0016065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пользователя </w:t>
      </w:r>
      <w:r w:rsidR="00DF1639" w:rsidRPr="00E163E3">
        <w:rPr>
          <w:spacing w:val="2"/>
          <w:shd w:val="clear" w:color="auto" w:fill="FFFFFF"/>
        </w:rPr>
        <w:t xml:space="preserve">с ролью </w:t>
      </w:r>
      <w:r w:rsidR="00C5085E" w:rsidRPr="00E163E3">
        <w:rPr>
          <w:spacing w:val="2"/>
          <w:shd w:val="clear" w:color="auto" w:fill="FFFFFF"/>
        </w:rPr>
        <w:t>«Оператор»</w:t>
      </w:r>
      <w:r w:rsidR="00121F54" w:rsidRPr="00E163E3">
        <w:rPr>
          <w:spacing w:val="2"/>
          <w:shd w:val="clear" w:color="auto" w:fill="FFFFFF"/>
        </w:rPr>
        <w:t xml:space="preserve"> </w:t>
      </w:r>
      <w:r w:rsidRPr="00E163E3">
        <w:rPr>
          <w:spacing w:val="2"/>
          <w:shd w:val="clear" w:color="auto" w:fill="FFFFFF"/>
        </w:rPr>
        <w:t>редактор запускается в режиме «</w:t>
      </w:r>
      <w:r w:rsidR="00CA4706" w:rsidRPr="00E163E3">
        <w:rPr>
          <w:spacing w:val="2"/>
          <w:shd w:val="clear" w:color="auto" w:fill="FFFFFF"/>
        </w:rPr>
        <w:t>П</w:t>
      </w:r>
      <w:r w:rsidRPr="00E163E3">
        <w:rPr>
          <w:spacing w:val="2"/>
          <w:shd w:val="clear" w:color="auto" w:fill="FFFFFF"/>
        </w:rPr>
        <w:t xml:space="preserve">росмотра», смены режима ему недоступны, также, как и любые возможности по редактированию, переименованию, удалению/добавлению мнемосхем. </w:t>
      </w:r>
    </w:p>
    <w:p w14:paraId="2C0B9A38" w14:textId="26E46DB6" w:rsidR="0016065E" w:rsidRPr="00E163E3" w:rsidRDefault="0016065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Режимы редактора </w:t>
      </w:r>
      <w:r w:rsidR="001E5B5A" w:rsidRPr="00E163E3">
        <w:rPr>
          <w:spacing w:val="2"/>
          <w:shd w:val="clear" w:color="auto" w:fill="FFFFFF"/>
        </w:rPr>
        <w:t xml:space="preserve">мнемосхем </w:t>
      </w:r>
      <w:r w:rsidRPr="00E163E3">
        <w:rPr>
          <w:spacing w:val="2"/>
          <w:shd w:val="clear" w:color="auto" w:fill="FFFFFF"/>
        </w:rPr>
        <w:t>отображаются в заголовке окна, справа от названия мнемосхемы</w:t>
      </w:r>
      <w:r w:rsidR="00CA4706" w:rsidRPr="00E163E3">
        <w:rPr>
          <w:spacing w:val="2"/>
          <w:shd w:val="clear" w:color="auto" w:fill="FFFFFF"/>
        </w:rPr>
        <w:t xml:space="preserve"> (см. рисунок </w:t>
      </w:r>
      <w:r w:rsidR="00CA4706" w:rsidRPr="00E163E3">
        <w:rPr>
          <w:spacing w:val="2"/>
          <w:shd w:val="clear" w:color="auto" w:fill="FFFFFF"/>
        </w:rPr>
        <w:fldChar w:fldCharType="begin"/>
      </w:r>
      <w:r w:rsidR="00CA4706" w:rsidRPr="00E163E3">
        <w:rPr>
          <w:spacing w:val="2"/>
          <w:shd w:val="clear" w:color="auto" w:fill="FFFFFF"/>
        </w:rPr>
        <w:instrText xml:space="preserve"> REF _Ref53141934 \h\#\0 </w:instrText>
      </w:r>
      <w:r w:rsidR="00607B08" w:rsidRPr="00E163E3">
        <w:rPr>
          <w:spacing w:val="2"/>
          <w:shd w:val="clear" w:color="auto" w:fill="FFFFFF"/>
        </w:rPr>
        <w:instrText xml:space="preserve"> \* MERGEFORMAT </w:instrText>
      </w:r>
      <w:r w:rsidR="00CA4706" w:rsidRPr="00E163E3">
        <w:rPr>
          <w:spacing w:val="2"/>
          <w:shd w:val="clear" w:color="auto" w:fill="FFFFFF"/>
        </w:rPr>
      </w:r>
      <w:r w:rsidR="00CA4706" w:rsidRPr="00E163E3">
        <w:rPr>
          <w:spacing w:val="2"/>
          <w:shd w:val="clear" w:color="auto" w:fill="FFFFFF"/>
        </w:rPr>
        <w:fldChar w:fldCharType="separate"/>
      </w:r>
      <w:r w:rsidR="008068B0">
        <w:rPr>
          <w:spacing w:val="2"/>
          <w:shd w:val="clear" w:color="auto" w:fill="FFFFFF"/>
        </w:rPr>
        <w:t>41</w:t>
      </w:r>
      <w:r w:rsidR="00CA4706" w:rsidRPr="00E163E3">
        <w:rPr>
          <w:spacing w:val="2"/>
          <w:shd w:val="clear" w:color="auto" w:fill="FFFFFF"/>
        </w:rPr>
        <w:fldChar w:fldCharType="end"/>
      </w:r>
      <w:r w:rsidR="00CA4706" w:rsidRPr="00E163E3">
        <w:rPr>
          <w:spacing w:val="2"/>
          <w:shd w:val="clear" w:color="auto" w:fill="FFFFFF"/>
        </w:rPr>
        <w:t>)</w:t>
      </w:r>
      <w:r w:rsidRPr="00E163E3">
        <w:rPr>
          <w:spacing w:val="2"/>
          <w:shd w:val="clear" w:color="auto" w:fill="FFFFFF"/>
        </w:rPr>
        <w:t>.</w:t>
      </w:r>
    </w:p>
    <w:tbl>
      <w:tblPr>
        <w:tblStyle w:val="a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5122"/>
      </w:tblGrid>
      <w:tr w:rsidR="00E163E3" w:rsidRPr="00E163E3" w14:paraId="62230506" w14:textId="77777777" w:rsidTr="008653F4">
        <w:trPr>
          <w:trHeight w:val="1356"/>
        </w:trPr>
        <w:tc>
          <w:tcPr>
            <w:tcW w:w="4712" w:type="dxa"/>
          </w:tcPr>
          <w:p w14:paraId="3246FC99" w14:textId="74874DCF" w:rsidR="00CA4706" w:rsidRPr="00E163E3" w:rsidRDefault="008653F4"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05C0FDA8" wp14:editId="004905D7">
                  <wp:extent cx="2971800" cy="71374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74074" cy="714286"/>
                          </a:xfrm>
                          <a:prstGeom prst="rect">
                            <a:avLst/>
                          </a:prstGeom>
                        </pic:spPr>
                      </pic:pic>
                    </a:graphicData>
                  </a:graphic>
                </wp:inline>
              </w:drawing>
            </w:r>
          </w:p>
          <w:p w14:paraId="6C607E8E" w14:textId="45DA0DF4" w:rsidR="00CA4706" w:rsidRPr="00E163E3" w:rsidRDefault="00CA4706" w:rsidP="00D8009D">
            <w:pPr>
              <w:pStyle w:val="GOST19Normal"/>
              <w:keepLines/>
              <w:suppressAutoHyphens/>
              <w:spacing w:before="0" w:after="0" w:line="240" w:lineRule="auto"/>
              <w:ind w:firstLine="0"/>
              <w:jc w:val="center"/>
              <w:rPr>
                <w:spacing w:val="2"/>
                <w:shd w:val="clear" w:color="auto" w:fill="FFFFFF"/>
              </w:rPr>
            </w:pPr>
            <w:r w:rsidRPr="00E163E3">
              <w:rPr>
                <w:spacing w:val="2"/>
                <w:shd w:val="clear" w:color="auto" w:fill="FFFFFF"/>
              </w:rPr>
              <w:t>Режим «Просмотра»</w:t>
            </w:r>
          </w:p>
        </w:tc>
        <w:tc>
          <w:tcPr>
            <w:tcW w:w="5043" w:type="dxa"/>
          </w:tcPr>
          <w:p w14:paraId="4B923992" w14:textId="7757FF0A" w:rsidR="00CA4706" w:rsidRPr="00E163E3" w:rsidRDefault="008653F4" w:rsidP="00D8009D">
            <w:pPr>
              <w:pStyle w:val="GOST19Normal"/>
              <w:keepLines/>
              <w:suppressAutoHyphens/>
              <w:spacing w:before="0" w:after="0" w:line="240" w:lineRule="auto"/>
              <w:ind w:firstLine="0"/>
              <w:rPr>
                <w:spacing w:val="2"/>
                <w:shd w:val="clear" w:color="auto" w:fill="FFFFFF"/>
              </w:rPr>
            </w:pPr>
            <w:r w:rsidRPr="00E163E3">
              <w:rPr>
                <w:noProof/>
              </w:rPr>
              <w:drawing>
                <wp:inline distT="0" distB="0" distL="0" distR="0" wp14:anchorId="05E02649" wp14:editId="7294D16D">
                  <wp:extent cx="3171825" cy="71374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74252" cy="714286"/>
                          </a:xfrm>
                          <a:prstGeom prst="rect">
                            <a:avLst/>
                          </a:prstGeom>
                        </pic:spPr>
                      </pic:pic>
                    </a:graphicData>
                  </a:graphic>
                </wp:inline>
              </w:drawing>
            </w:r>
          </w:p>
          <w:p w14:paraId="4CE401B9" w14:textId="5140B237" w:rsidR="00CA4706" w:rsidRPr="00E163E3" w:rsidRDefault="00CA4706" w:rsidP="00D8009D">
            <w:pPr>
              <w:pStyle w:val="GOST19Normal"/>
              <w:keepLines/>
              <w:suppressAutoHyphens/>
              <w:spacing w:before="0" w:after="0" w:line="240" w:lineRule="auto"/>
              <w:ind w:firstLine="0"/>
              <w:jc w:val="center"/>
              <w:rPr>
                <w:spacing w:val="2"/>
                <w:shd w:val="clear" w:color="auto" w:fill="FFFFFF"/>
              </w:rPr>
            </w:pPr>
            <w:r w:rsidRPr="00E163E3">
              <w:rPr>
                <w:spacing w:val="2"/>
                <w:shd w:val="clear" w:color="auto" w:fill="FFFFFF"/>
              </w:rPr>
              <w:t>Режим «Редактирования»</w:t>
            </w:r>
          </w:p>
        </w:tc>
      </w:tr>
    </w:tbl>
    <w:p w14:paraId="5587100E" w14:textId="2C6E0CB3" w:rsidR="00CA4706" w:rsidRPr="00E163E3" w:rsidRDefault="00CA4706" w:rsidP="00180172">
      <w:pPr>
        <w:pStyle w:val="GOST19Normal"/>
        <w:keepLines/>
        <w:suppressAutoHyphens/>
        <w:spacing w:line="240" w:lineRule="auto"/>
        <w:ind w:firstLine="0"/>
        <w:jc w:val="center"/>
      </w:pPr>
      <w:bookmarkStart w:id="746" w:name="_Ref5314193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41</w:t>
      </w:r>
      <w:r w:rsidR="005D2484">
        <w:rPr>
          <w:noProof/>
        </w:rPr>
        <w:fldChar w:fldCharType="end"/>
      </w:r>
      <w:bookmarkEnd w:id="746"/>
      <w:r w:rsidRPr="00E163E3">
        <w:t xml:space="preserve"> – Режимы редактора</w:t>
      </w:r>
      <w:r w:rsidR="001E5B5A" w:rsidRPr="00E163E3">
        <w:t xml:space="preserve"> мнемосхем</w:t>
      </w:r>
      <w:r w:rsidR="00AB5AEC" w:rsidRPr="00E163E3">
        <w:t xml:space="preserve"> у пользователя с ролью «Инженер»</w:t>
      </w:r>
    </w:p>
    <w:p w14:paraId="0242AF16" w14:textId="116B7CB9" w:rsidR="00CA4706" w:rsidRPr="00E163E3" w:rsidRDefault="00C1485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 режиме «Просмотра» </w:t>
      </w:r>
      <w:r w:rsidR="00AB5AEC" w:rsidRPr="00E163E3">
        <w:rPr>
          <w:spacing w:val="2"/>
          <w:shd w:val="clear" w:color="auto" w:fill="FFFFFF"/>
        </w:rPr>
        <w:t xml:space="preserve">для пользователя с ролью «Оператор» </w:t>
      </w:r>
      <w:r w:rsidRPr="00E163E3">
        <w:rPr>
          <w:spacing w:val="2"/>
          <w:shd w:val="clear" w:color="auto" w:fill="FFFFFF"/>
        </w:rPr>
        <w:t xml:space="preserve">на панели инструментов редактора </w:t>
      </w:r>
      <w:r w:rsidR="001E5B5A" w:rsidRPr="00E163E3">
        <w:t>мнемосхем</w:t>
      </w:r>
      <w:r w:rsidR="001E5B5A" w:rsidRPr="00E163E3">
        <w:rPr>
          <w:spacing w:val="2"/>
          <w:shd w:val="clear" w:color="auto" w:fill="FFFFFF"/>
        </w:rPr>
        <w:t xml:space="preserve"> </w:t>
      </w:r>
      <w:r w:rsidRPr="00E163E3">
        <w:rPr>
          <w:spacing w:val="2"/>
          <w:shd w:val="clear" w:color="auto" w:fill="FFFFFF"/>
        </w:rPr>
        <w:t>доступны следующие кнопки:</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142"/>
        <w:gridCol w:w="425"/>
        <w:gridCol w:w="140"/>
        <w:gridCol w:w="290"/>
        <w:gridCol w:w="6966"/>
        <w:gridCol w:w="115"/>
        <w:gridCol w:w="425"/>
      </w:tblGrid>
      <w:tr w:rsidR="00E163E3" w:rsidRPr="00E163E3" w14:paraId="56A02C89" w14:textId="77777777" w:rsidTr="00A117F0">
        <w:trPr>
          <w:gridAfter w:val="1"/>
          <w:wAfter w:w="425" w:type="dxa"/>
        </w:trPr>
        <w:tc>
          <w:tcPr>
            <w:tcW w:w="279" w:type="dxa"/>
          </w:tcPr>
          <w:p w14:paraId="083D83CA" w14:textId="77777777" w:rsidR="00EF133C" w:rsidRPr="00E163E3" w:rsidRDefault="00EF133C" w:rsidP="00780150">
            <w:pPr>
              <w:pStyle w:val="GOST19Normal"/>
              <w:keepLines/>
              <w:numPr>
                <w:ilvl w:val="0"/>
                <w:numId w:val="24"/>
              </w:numPr>
              <w:suppressAutoHyphens/>
              <w:spacing w:before="0" w:after="0" w:line="240" w:lineRule="auto"/>
              <w:rPr>
                <w:spacing w:val="2"/>
                <w:shd w:val="clear" w:color="auto" w:fill="FFFFFF"/>
              </w:rPr>
            </w:pPr>
          </w:p>
        </w:tc>
        <w:tc>
          <w:tcPr>
            <w:tcW w:w="430" w:type="dxa"/>
            <w:gridSpan w:val="2"/>
          </w:tcPr>
          <w:p w14:paraId="3AF59661" w14:textId="1055BFE7" w:rsidR="00EF133C" w:rsidRPr="00E163E3" w:rsidRDefault="00731807" w:rsidP="00D8009D">
            <w:pPr>
              <w:pStyle w:val="GOST19Normal"/>
              <w:keepLines/>
              <w:tabs>
                <w:tab w:val="left" w:pos="-100"/>
              </w:tabs>
              <w:suppressAutoHyphens/>
              <w:spacing w:before="0" w:after="0" w:line="240" w:lineRule="auto"/>
              <w:ind w:left="-108" w:right="17" w:firstLine="0"/>
              <w:jc w:val="left"/>
              <w:rPr>
                <w:spacing w:val="2"/>
                <w:sz w:val="4"/>
                <w:szCs w:val="4"/>
                <w:shd w:val="clear" w:color="auto" w:fill="FFFFFF"/>
              </w:rPr>
            </w:pPr>
            <w:r>
              <w:rPr>
                <w:noProof/>
                <w:sz w:val="4"/>
                <w:szCs w:val="4"/>
              </w:rPr>
              <w:pict w14:anchorId="73FB7CDE">
                <v:shape id="_x0000_i1036" type="#_x0000_t75" alt="" style="width:16.3pt;height:14.25pt;visibility:visible;mso-wrap-style:square;mso-width-percent:0;mso-height-percent:0;mso-width-percent:0;mso-height-percent:0">
                  <v:imagedata r:id="rId100" o:title=""/>
                </v:shape>
              </w:pict>
            </w:r>
          </w:p>
        </w:tc>
        <w:tc>
          <w:tcPr>
            <w:tcW w:w="7936" w:type="dxa"/>
            <w:gridSpan w:val="5"/>
          </w:tcPr>
          <w:p w14:paraId="7A96D157" w14:textId="75A2BD86" w:rsidR="00EF133C" w:rsidRPr="00E163E3" w:rsidRDefault="00EF133C" w:rsidP="00D8009D">
            <w:pPr>
              <w:pStyle w:val="Standard"/>
              <w:keepLines/>
              <w:tabs>
                <w:tab w:val="left" w:pos="238"/>
              </w:tabs>
              <w:jc w:val="both"/>
              <w:rPr>
                <w:spacing w:val="2"/>
                <w:shd w:val="clear" w:color="auto" w:fill="FFFFFF"/>
                <w:lang w:val="ru-RU"/>
              </w:rPr>
            </w:pPr>
            <w:r w:rsidRPr="00E163E3">
              <w:rPr>
                <w:rFonts w:ascii="Times New Roman" w:hAnsi="Times New Roman"/>
                <w:lang w:val="ru-RU"/>
              </w:rPr>
              <w:t>«Вид»</w:t>
            </w:r>
            <w:r w:rsidR="00A11BC3" w:rsidRPr="00E163E3">
              <w:rPr>
                <w:rFonts w:ascii="Times New Roman" w:hAnsi="Times New Roman"/>
                <w:lang w:val="ru-RU"/>
              </w:rPr>
              <w:t>, при нажатии на которую выпадает меню</w:t>
            </w:r>
            <w:r w:rsidRPr="00E163E3">
              <w:rPr>
                <w:rFonts w:ascii="Times New Roman" w:hAnsi="Times New Roman"/>
                <w:lang w:val="ru-RU"/>
              </w:rPr>
              <w:t>:</w:t>
            </w:r>
            <w:r w:rsidRPr="00E163E3">
              <w:rPr>
                <w:noProof/>
                <w:lang w:val="ru-RU"/>
              </w:rPr>
              <w:t xml:space="preserve"> </w:t>
            </w:r>
          </w:p>
        </w:tc>
      </w:tr>
      <w:tr w:rsidR="00E163E3" w:rsidRPr="00E163E3" w14:paraId="22E9F632" w14:textId="77777777" w:rsidTr="00A117F0">
        <w:trPr>
          <w:gridAfter w:val="2"/>
          <w:wAfter w:w="540" w:type="dxa"/>
        </w:trPr>
        <w:tc>
          <w:tcPr>
            <w:tcW w:w="567" w:type="dxa"/>
            <w:gridSpan w:val="2"/>
          </w:tcPr>
          <w:p w14:paraId="59D97669"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06A0708A"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54A738D5" w14:textId="5C8EF20D" w:rsidR="00EF133C" w:rsidRPr="00E163E3" w:rsidRDefault="005D2484"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46844D1B">
                <v:shape id="_x0000_i1037" type="#_x0000_t75" alt="" style="width:14.25pt;height:16.3pt;visibility:visible;mso-wrap-style:square;mso-width-percent:0;mso-height-percent:0;mso-width-percent:0;mso-height-percent:0">
                  <v:imagedata r:id="rId101" o:title=""/>
                </v:shape>
              </w:pict>
            </w:r>
          </w:p>
          <w:p w14:paraId="540A222B" w14:textId="36617A8D"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23CDA2C4" w14:textId="07F13933" w:rsidR="00EF133C" w:rsidRPr="00E163E3" w:rsidRDefault="00F95264"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скрыть сетку (не работает в режиме «Просмотра»</w:t>
            </w:r>
            <w:r w:rsidR="00EF133C" w:rsidRPr="00E163E3">
              <w:rPr>
                <w:spacing w:val="2"/>
                <w:shd w:val="clear" w:color="auto" w:fill="FFFFFF"/>
              </w:rPr>
              <w:t>);</w:t>
            </w:r>
          </w:p>
        </w:tc>
      </w:tr>
      <w:tr w:rsidR="00E163E3" w:rsidRPr="00E163E3" w14:paraId="70BB0B35" w14:textId="77777777" w:rsidTr="00A117F0">
        <w:trPr>
          <w:gridAfter w:val="2"/>
          <w:wAfter w:w="540" w:type="dxa"/>
        </w:trPr>
        <w:tc>
          <w:tcPr>
            <w:tcW w:w="567" w:type="dxa"/>
            <w:gridSpan w:val="2"/>
          </w:tcPr>
          <w:p w14:paraId="0496B076"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23FC5F9B"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583CBAA0" w14:textId="60C8176A" w:rsidR="00EF133C" w:rsidRPr="00E163E3" w:rsidRDefault="005D2484"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28A1C324">
                <v:shape id="_x0000_i1038" type="#_x0000_t75" alt="" style="width:14.25pt;height:16.3pt;visibility:visible;mso-wrap-style:square;mso-width-percent:0;mso-height-percent:0;mso-width-percent:0;mso-height-percent:0">
                  <v:imagedata r:id="rId102" o:title=""/>
                </v:shape>
              </w:pict>
            </w:r>
          </w:p>
          <w:p w14:paraId="23EC94C0" w14:textId="577C57AF"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4613629D" w14:textId="27229DFA"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увеличить масштаб;</w:t>
            </w:r>
          </w:p>
        </w:tc>
      </w:tr>
      <w:tr w:rsidR="00E163E3" w:rsidRPr="00E163E3" w14:paraId="1607AFFD" w14:textId="77777777" w:rsidTr="00A117F0">
        <w:trPr>
          <w:gridAfter w:val="2"/>
          <w:wAfter w:w="540" w:type="dxa"/>
        </w:trPr>
        <w:tc>
          <w:tcPr>
            <w:tcW w:w="567" w:type="dxa"/>
            <w:gridSpan w:val="2"/>
          </w:tcPr>
          <w:p w14:paraId="52A9D8DA"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58F112EA"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143C1C2B" w14:textId="4D11AF7E" w:rsidR="00EF133C" w:rsidRPr="00E163E3" w:rsidRDefault="005D2484"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681D74AB">
                <v:shape id="_x0000_i1039" type="#_x0000_t75" alt="" style="width:14.25pt;height:16.3pt;visibility:visible;mso-wrap-style:square;mso-width-percent:0;mso-height-percent:0;mso-width-percent:0;mso-height-percent:0">
                  <v:imagedata r:id="rId103" o:title=""/>
                </v:shape>
              </w:pict>
            </w:r>
          </w:p>
          <w:p w14:paraId="336F6E2E" w14:textId="78FCC5C5"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54E2A603" w14:textId="50B00084"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уменьшить масштаб;</w:t>
            </w:r>
          </w:p>
        </w:tc>
      </w:tr>
      <w:tr w:rsidR="00E163E3" w:rsidRPr="00E163E3" w14:paraId="0C309C0E" w14:textId="77777777" w:rsidTr="00A117F0">
        <w:trPr>
          <w:gridAfter w:val="2"/>
          <w:wAfter w:w="540" w:type="dxa"/>
        </w:trPr>
        <w:tc>
          <w:tcPr>
            <w:tcW w:w="567" w:type="dxa"/>
            <w:gridSpan w:val="2"/>
          </w:tcPr>
          <w:p w14:paraId="3FF729CB"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080B2305"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655A63ED" w14:textId="48EA44EF" w:rsidR="00EF133C" w:rsidRPr="00E163E3" w:rsidRDefault="005D2484"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112EBBE0">
                <v:shape id="_x0000_i1040" type="#_x0000_t75" alt="" style="width:14.25pt;height:14.25pt;visibility:visible;mso-wrap-style:square;mso-width-percent:0;mso-height-percent:0;mso-width-percent:0;mso-height-percent:0">
                  <v:imagedata r:id="rId104" o:title=""/>
                </v:shape>
              </w:pict>
            </w:r>
          </w:p>
          <w:p w14:paraId="2E4B3B3A" w14:textId="5A64BAAD" w:rsidR="00CB0DB7" w:rsidRPr="00E163E3" w:rsidRDefault="00CB0DB7"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172BF3B1" w14:textId="6D4A335C"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уместить все объекты;</w:t>
            </w:r>
          </w:p>
        </w:tc>
      </w:tr>
      <w:tr w:rsidR="00E163E3" w:rsidRPr="00E163E3" w14:paraId="65F4F3EB" w14:textId="77777777" w:rsidTr="00A117F0">
        <w:tc>
          <w:tcPr>
            <w:tcW w:w="279" w:type="dxa"/>
          </w:tcPr>
          <w:p w14:paraId="3F8EAE4C" w14:textId="77777777" w:rsidR="00EF133C" w:rsidRPr="00E163E3" w:rsidRDefault="00EF133C" w:rsidP="00780150">
            <w:pPr>
              <w:pStyle w:val="GOST19Normal"/>
              <w:keepLines/>
              <w:numPr>
                <w:ilvl w:val="0"/>
                <w:numId w:val="24"/>
              </w:numPr>
              <w:suppressAutoHyphens/>
              <w:spacing w:before="0" w:after="0" w:line="240" w:lineRule="auto"/>
              <w:rPr>
                <w:spacing w:val="2"/>
                <w:shd w:val="clear" w:color="auto" w:fill="FFFFFF"/>
              </w:rPr>
            </w:pPr>
          </w:p>
        </w:tc>
        <w:tc>
          <w:tcPr>
            <w:tcW w:w="995" w:type="dxa"/>
            <w:gridSpan w:val="4"/>
          </w:tcPr>
          <w:p w14:paraId="5FC1770B" w14:textId="71B1CBFB" w:rsidR="00EF133C" w:rsidRPr="00E163E3" w:rsidRDefault="00CB0DB7" w:rsidP="00D8009D">
            <w:pPr>
              <w:pStyle w:val="GOST19Normal"/>
              <w:keepLines/>
              <w:suppressAutoHyphens/>
              <w:spacing w:before="0" w:after="0" w:line="240" w:lineRule="auto"/>
              <w:ind w:left="-100" w:firstLine="0"/>
              <w:rPr>
                <w:noProof/>
              </w:rPr>
            </w:pPr>
            <w:r w:rsidRPr="00E163E3">
              <w:rPr>
                <w:noProof/>
              </w:rPr>
              <w:drawing>
                <wp:inline distT="0" distB="0" distL="0" distR="0" wp14:anchorId="3A3B5B4E" wp14:editId="122A9BA7">
                  <wp:extent cx="209550" cy="202324"/>
                  <wp:effectExtent l="0" t="0" r="0" b="762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8586" cy="211048"/>
                          </a:xfrm>
                          <a:prstGeom prst="rect">
                            <a:avLst/>
                          </a:prstGeom>
                        </pic:spPr>
                      </pic:pic>
                    </a:graphicData>
                  </a:graphic>
                </wp:inline>
              </w:drawing>
            </w:r>
            <w:r w:rsidRPr="00E163E3">
              <w:rPr>
                <w:noProof/>
              </w:rPr>
              <w:t xml:space="preserve"> </w:t>
            </w:r>
          </w:p>
        </w:tc>
        <w:tc>
          <w:tcPr>
            <w:tcW w:w="7796" w:type="dxa"/>
            <w:gridSpan w:val="4"/>
          </w:tcPr>
          <w:p w14:paraId="1C00CE3E" w14:textId="30095545" w:rsidR="00EF133C" w:rsidRPr="00E163E3" w:rsidRDefault="00EF133C" w:rsidP="009166F9">
            <w:pPr>
              <w:pStyle w:val="Standard"/>
              <w:keepLines/>
              <w:tabs>
                <w:tab w:val="left" w:pos="1134"/>
              </w:tabs>
              <w:ind w:left="-109"/>
              <w:jc w:val="both"/>
              <w:rPr>
                <w:spacing w:val="2"/>
                <w:shd w:val="clear" w:color="auto" w:fill="FFFFFF"/>
                <w:lang w:val="ru-RU"/>
              </w:rPr>
            </w:pPr>
            <w:r w:rsidRPr="00E163E3">
              <w:rPr>
                <w:spacing w:val="2"/>
                <w:shd w:val="clear" w:color="auto" w:fill="FFFFFF"/>
                <w:lang w:val="ru-RU"/>
              </w:rPr>
              <w:t>переключить в режим перетаскивания.</w:t>
            </w:r>
          </w:p>
        </w:tc>
      </w:tr>
    </w:tbl>
    <w:p w14:paraId="7AACA427" w14:textId="03F6330E" w:rsidR="00C14858" w:rsidRPr="00E163E3" w:rsidRDefault="00C1485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 режиме «Редактирования» </w:t>
      </w:r>
      <w:r w:rsidR="009166F9" w:rsidRPr="00E163E3">
        <w:rPr>
          <w:spacing w:val="2"/>
          <w:shd w:val="clear" w:color="auto" w:fill="FFFFFF"/>
        </w:rPr>
        <w:t xml:space="preserve">для пользователя с ролью «Инженер» </w:t>
      </w:r>
      <w:r w:rsidRPr="00E163E3">
        <w:rPr>
          <w:spacing w:val="2"/>
          <w:shd w:val="clear" w:color="auto" w:fill="FFFFFF"/>
        </w:rPr>
        <w:t xml:space="preserve">на панели инструментов редактора </w:t>
      </w:r>
      <w:r w:rsidR="00795EF4" w:rsidRPr="00E163E3">
        <w:t>мнемосхем</w:t>
      </w:r>
      <w:r w:rsidR="00795EF4" w:rsidRPr="00E163E3">
        <w:rPr>
          <w:spacing w:val="2"/>
          <w:shd w:val="clear" w:color="auto" w:fill="FFFFFF"/>
        </w:rPr>
        <w:t xml:space="preserve"> </w:t>
      </w:r>
      <w:r w:rsidRPr="00E163E3">
        <w:rPr>
          <w:spacing w:val="2"/>
          <w:shd w:val="clear" w:color="auto" w:fill="FFFFFF"/>
        </w:rPr>
        <w:t>доступны следующие кнопки</w:t>
      </w:r>
      <w:r w:rsidR="009C227C" w:rsidRPr="00E163E3">
        <w:rPr>
          <w:spacing w:val="2"/>
          <w:shd w:val="clear" w:color="auto" w:fill="FFFFFF"/>
        </w:rPr>
        <w:t>, меню</w:t>
      </w:r>
      <w:r w:rsidRPr="00E163E3">
        <w:rPr>
          <w:spacing w:val="2"/>
          <w:shd w:val="clear" w:color="auto" w:fill="FFFFFF"/>
        </w:rPr>
        <w:t>:</w:t>
      </w:r>
    </w:p>
    <w:tbl>
      <w:tblPr>
        <w:tblStyle w:val="aff9"/>
        <w:tblW w:w="1063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
        <w:gridCol w:w="288"/>
        <w:gridCol w:w="142"/>
        <w:gridCol w:w="78"/>
        <w:gridCol w:w="63"/>
        <w:gridCol w:w="225"/>
        <w:gridCol w:w="60"/>
        <w:gridCol w:w="141"/>
        <w:gridCol w:w="289"/>
        <w:gridCol w:w="200"/>
        <w:gridCol w:w="4753"/>
        <w:gridCol w:w="568"/>
        <w:gridCol w:w="146"/>
        <w:gridCol w:w="52"/>
        <w:gridCol w:w="1361"/>
        <w:gridCol w:w="989"/>
        <w:gridCol w:w="561"/>
        <w:gridCol w:w="25"/>
        <w:gridCol w:w="122"/>
        <w:gridCol w:w="292"/>
      </w:tblGrid>
      <w:tr w:rsidR="00E163E3" w:rsidRPr="00E163E3" w14:paraId="0212CF8A" w14:textId="77777777" w:rsidTr="009E2EB1">
        <w:trPr>
          <w:gridAfter w:val="7"/>
          <w:wAfter w:w="3404" w:type="dxa"/>
        </w:trPr>
        <w:tc>
          <w:tcPr>
            <w:tcW w:w="278" w:type="dxa"/>
          </w:tcPr>
          <w:p w14:paraId="0EF13EA6" w14:textId="77777777" w:rsidR="00EC6916" w:rsidRPr="00E163E3" w:rsidRDefault="00EC6916" w:rsidP="00780150">
            <w:pPr>
              <w:pStyle w:val="GOST19Normal"/>
              <w:keepLines/>
              <w:numPr>
                <w:ilvl w:val="0"/>
                <w:numId w:val="24"/>
              </w:numPr>
              <w:suppressAutoHyphens/>
              <w:spacing w:before="0" w:after="0" w:line="240" w:lineRule="auto"/>
              <w:jc w:val="left"/>
              <w:rPr>
                <w:noProof/>
              </w:rPr>
            </w:pPr>
          </w:p>
        </w:tc>
        <w:tc>
          <w:tcPr>
            <w:tcW w:w="508" w:type="dxa"/>
            <w:gridSpan w:val="3"/>
          </w:tcPr>
          <w:p w14:paraId="60094B38" w14:textId="5230C048" w:rsidR="00EC6916" w:rsidRPr="00E163E3" w:rsidRDefault="00EC6916"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334D6485" wp14:editId="3B161E67">
                  <wp:extent cx="200025" cy="192881"/>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7392" cy="199985"/>
                          </a:xfrm>
                          <a:prstGeom prst="rect">
                            <a:avLst/>
                          </a:prstGeom>
                        </pic:spPr>
                      </pic:pic>
                    </a:graphicData>
                  </a:graphic>
                </wp:inline>
              </w:drawing>
            </w:r>
          </w:p>
        </w:tc>
        <w:tc>
          <w:tcPr>
            <w:tcW w:w="5734" w:type="dxa"/>
            <w:gridSpan w:val="7"/>
            <w:vAlign w:val="center"/>
          </w:tcPr>
          <w:p w14:paraId="6B19304A" w14:textId="45B2C6D8" w:rsidR="00EC6916" w:rsidRPr="00E163E3" w:rsidRDefault="00EC6916" w:rsidP="00D8009D">
            <w:pPr>
              <w:pStyle w:val="GOST19Normal"/>
              <w:keepLines/>
              <w:suppressAutoHyphens/>
              <w:spacing w:before="0" w:after="0" w:line="240" w:lineRule="auto"/>
              <w:ind w:left="-41" w:firstLine="0"/>
              <w:jc w:val="left"/>
              <w:rPr>
                <w:noProof/>
              </w:rPr>
            </w:pPr>
            <w:r w:rsidRPr="00E163E3">
              <w:t>«Правка»</w:t>
            </w:r>
            <w:r w:rsidR="00A11BC3" w:rsidRPr="00E163E3">
              <w:t>, при нажатии на которую выпадает меню</w:t>
            </w:r>
            <w:r w:rsidRPr="00E163E3">
              <w:t>:</w:t>
            </w:r>
          </w:p>
        </w:tc>
        <w:tc>
          <w:tcPr>
            <w:tcW w:w="709" w:type="dxa"/>
            <w:gridSpan w:val="2"/>
            <w:vAlign w:val="center"/>
          </w:tcPr>
          <w:p w14:paraId="405E709B" w14:textId="77777777" w:rsidR="00EC6916" w:rsidRPr="00E163E3" w:rsidRDefault="00EC6916" w:rsidP="00D8009D">
            <w:pPr>
              <w:pStyle w:val="GOST19Normal"/>
              <w:keepLines/>
              <w:suppressAutoHyphens/>
              <w:spacing w:before="0" w:after="0" w:line="240" w:lineRule="auto"/>
              <w:ind w:firstLine="0"/>
              <w:jc w:val="left"/>
            </w:pPr>
          </w:p>
        </w:tc>
      </w:tr>
      <w:tr w:rsidR="00E163E3" w:rsidRPr="00E163E3" w14:paraId="5DF59E35" w14:textId="77777777" w:rsidTr="009E2EB1">
        <w:trPr>
          <w:gridAfter w:val="7"/>
          <w:wAfter w:w="3404" w:type="dxa"/>
        </w:trPr>
        <w:tc>
          <w:tcPr>
            <w:tcW w:w="562" w:type="dxa"/>
            <w:gridSpan w:val="2"/>
          </w:tcPr>
          <w:p w14:paraId="26BE3DB5" w14:textId="77777777" w:rsidR="00EC6916" w:rsidRPr="00E163E3" w:rsidRDefault="00EC6916" w:rsidP="00D8009D">
            <w:pPr>
              <w:pStyle w:val="GOST19Normal"/>
              <w:keepLines/>
              <w:suppressAutoHyphens/>
              <w:spacing w:before="0" w:after="0" w:line="240" w:lineRule="auto"/>
              <w:ind w:firstLine="0"/>
              <w:jc w:val="left"/>
              <w:rPr>
                <w:noProof/>
              </w:rPr>
            </w:pPr>
          </w:p>
        </w:tc>
        <w:tc>
          <w:tcPr>
            <w:tcW w:w="508" w:type="dxa"/>
            <w:gridSpan w:val="4"/>
          </w:tcPr>
          <w:p w14:paraId="54DD80E3"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4306367A" w14:textId="5F979289"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C62D3A8" wp14:editId="2464354D">
                  <wp:extent cx="176646" cy="158982"/>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707" cy="169837"/>
                          </a:xfrm>
                          <a:prstGeom prst="rect">
                            <a:avLst/>
                          </a:prstGeom>
                        </pic:spPr>
                      </pic:pic>
                    </a:graphicData>
                  </a:graphic>
                </wp:inline>
              </w:drawing>
            </w:r>
          </w:p>
          <w:p w14:paraId="5C83B895" w14:textId="3B262FD8"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444D20F1" w14:textId="0BCC43AA" w:rsidR="00EC6916" w:rsidRPr="00E163E3" w:rsidRDefault="00EC6916" w:rsidP="00D8009D">
            <w:pPr>
              <w:pStyle w:val="GOST19Normal"/>
              <w:keepLines/>
              <w:suppressAutoHyphens/>
              <w:spacing w:before="0" w:after="0" w:line="240" w:lineRule="auto"/>
              <w:ind w:left="-110" w:firstLine="0"/>
              <w:jc w:val="left"/>
            </w:pPr>
            <w:r w:rsidRPr="00E163E3">
              <w:t>вырезать (</w:t>
            </w:r>
            <w:proofErr w:type="spellStart"/>
            <w:r w:rsidRPr="00E163E3">
              <w:t>Ctrl</w:t>
            </w:r>
            <w:proofErr w:type="spellEnd"/>
            <w:r w:rsidRPr="00E163E3">
              <w:t>+</w:t>
            </w:r>
            <w:r w:rsidRPr="00E163E3">
              <w:rPr>
                <w:lang w:val="en-US"/>
              </w:rPr>
              <w:t>X</w:t>
            </w:r>
            <w:r w:rsidRPr="00E163E3">
              <w:t>);</w:t>
            </w:r>
          </w:p>
        </w:tc>
      </w:tr>
      <w:tr w:rsidR="00E163E3" w:rsidRPr="00E163E3" w14:paraId="3B385512" w14:textId="77777777" w:rsidTr="009E2EB1">
        <w:trPr>
          <w:gridAfter w:val="7"/>
          <w:wAfter w:w="3404" w:type="dxa"/>
        </w:trPr>
        <w:tc>
          <w:tcPr>
            <w:tcW w:w="562" w:type="dxa"/>
            <w:gridSpan w:val="2"/>
          </w:tcPr>
          <w:p w14:paraId="439C713A"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1BA1AF4F"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0710E272" w14:textId="50A66C9D"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4499250C" wp14:editId="464B4C1E">
                  <wp:extent cx="184728" cy="166255"/>
                  <wp:effectExtent l="0" t="0" r="6350" b="571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636" cy="172472"/>
                          </a:xfrm>
                          <a:prstGeom prst="rect">
                            <a:avLst/>
                          </a:prstGeom>
                        </pic:spPr>
                      </pic:pic>
                    </a:graphicData>
                  </a:graphic>
                </wp:inline>
              </w:drawing>
            </w:r>
          </w:p>
          <w:p w14:paraId="2DCBD302"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7F6AB1EA"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5A53C9C7" w14:textId="77777777" w:rsidTr="009E2EB1">
        <w:trPr>
          <w:gridAfter w:val="7"/>
          <w:wAfter w:w="3404" w:type="dxa"/>
        </w:trPr>
        <w:tc>
          <w:tcPr>
            <w:tcW w:w="562" w:type="dxa"/>
            <w:gridSpan w:val="2"/>
          </w:tcPr>
          <w:p w14:paraId="0767A6D7"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3B53D9DA"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3D62CC7C" w14:textId="24CF2F3C"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232116A2" wp14:editId="1122EEDC">
                  <wp:extent cx="184150" cy="177573"/>
                  <wp:effectExtent l="0" t="0" r="635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621" cy="186706"/>
                          </a:xfrm>
                          <a:prstGeom prst="rect">
                            <a:avLst/>
                          </a:prstGeom>
                        </pic:spPr>
                      </pic:pic>
                    </a:graphicData>
                  </a:graphic>
                </wp:inline>
              </w:drawing>
            </w:r>
          </w:p>
          <w:p w14:paraId="124B73D0"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73A69FF7"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proofErr w:type="spellStart"/>
            <w:r w:rsidRPr="00E163E3">
              <w:rPr>
                <w:rFonts w:ascii="Times New Roman" w:hAnsi="Times New Roman"/>
              </w:rPr>
              <w:t>Ctrl+V</w:t>
            </w:r>
            <w:proofErr w:type="spellEnd"/>
            <w:r w:rsidRPr="00E163E3">
              <w:rPr>
                <w:rFonts w:ascii="Times New Roman" w:hAnsi="Times New Roman"/>
                <w:lang w:val="ru-RU"/>
              </w:rPr>
              <w:t>);</w:t>
            </w:r>
          </w:p>
        </w:tc>
      </w:tr>
      <w:tr w:rsidR="00EC6916" w:rsidRPr="00E163E3" w14:paraId="2E436A15" w14:textId="77777777" w:rsidTr="009E2EB1">
        <w:trPr>
          <w:gridAfter w:val="7"/>
          <w:wAfter w:w="3404" w:type="dxa"/>
        </w:trPr>
        <w:tc>
          <w:tcPr>
            <w:tcW w:w="562" w:type="dxa"/>
            <w:gridSpan w:val="2"/>
          </w:tcPr>
          <w:p w14:paraId="5493A2D1"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1FF27659"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1141C93F" w14:textId="1AD95DDC"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63BC5F14" wp14:editId="599366E6">
                  <wp:extent cx="184150" cy="177573"/>
                  <wp:effectExtent l="0" t="0" r="635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592" cy="185714"/>
                          </a:xfrm>
                          <a:prstGeom prst="rect">
                            <a:avLst/>
                          </a:prstGeom>
                        </pic:spPr>
                      </pic:pic>
                    </a:graphicData>
                  </a:graphic>
                </wp:inline>
              </w:drawing>
            </w:r>
          </w:p>
          <w:p w14:paraId="23D227DE"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5050290B"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105E9FB1" w14:textId="77777777" w:rsidTr="009E2EB1">
        <w:trPr>
          <w:gridAfter w:val="8"/>
          <w:wAfter w:w="3546" w:type="dxa"/>
        </w:trPr>
        <w:tc>
          <w:tcPr>
            <w:tcW w:w="279" w:type="dxa"/>
          </w:tcPr>
          <w:p w14:paraId="226F6733" w14:textId="77777777" w:rsidR="000B6FCB" w:rsidRPr="00E163E3" w:rsidRDefault="000B6FCB" w:rsidP="00780150">
            <w:pPr>
              <w:pStyle w:val="GOST19Normal"/>
              <w:keepLines/>
              <w:numPr>
                <w:ilvl w:val="0"/>
                <w:numId w:val="24"/>
              </w:numPr>
              <w:suppressAutoHyphens/>
              <w:spacing w:before="0" w:after="0" w:line="240" w:lineRule="auto"/>
              <w:jc w:val="left"/>
              <w:rPr>
                <w:noProof/>
              </w:rPr>
            </w:pPr>
          </w:p>
        </w:tc>
        <w:tc>
          <w:tcPr>
            <w:tcW w:w="508" w:type="dxa"/>
            <w:gridSpan w:val="3"/>
          </w:tcPr>
          <w:p w14:paraId="26D6E566" w14:textId="768DCE07" w:rsidR="000B6FCB" w:rsidRPr="00E163E3" w:rsidRDefault="00D06572"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3925EB23" wp14:editId="7EBA7CA5">
                  <wp:extent cx="215372" cy="176213"/>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3595" cy="182941"/>
                          </a:xfrm>
                          <a:prstGeom prst="rect">
                            <a:avLst/>
                          </a:prstGeom>
                        </pic:spPr>
                      </pic:pic>
                    </a:graphicData>
                  </a:graphic>
                </wp:inline>
              </w:drawing>
            </w:r>
          </w:p>
        </w:tc>
        <w:tc>
          <w:tcPr>
            <w:tcW w:w="5732" w:type="dxa"/>
            <w:gridSpan w:val="7"/>
            <w:vAlign w:val="center"/>
          </w:tcPr>
          <w:p w14:paraId="1D2B33AD" w14:textId="5F9642C5" w:rsidR="000B6FCB" w:rsidRPr="00E163E3" w:rsidRDefault="000B6FCB" w:rsidP="00D8009D">
            <w:pPr>
              <w:pStyle w:val="GOST19Normal"/>
              <w:keepLines/>
              <w:suppressAutoHyphens/>
              <w:spacing w:before="0" w:after="0" w:line="240" w:lineRule="auto"/>
              <w:ind w:left="-41" w:firstLine="0"/>
              <w:jc w:val="left"/>
              <w:rPr>
                <w:noProof/>
              </w:rPr>
            </w:pPr>
            <w:r w:rsidRPr="00E163E3">
              <w:t>«Объект»</w:t>
            </w:r>
            <w:r w:rsidR="00A11BC3" w:rsidRPr="00E163E3">
              <w:t>, при нажатии на которую выпадает меню:</w:t>
            </w:r>
          </w:p>
        </w:tc>
        <w:tc>
          <w:tcPr>
            <w:tcW w:w="568" w:type="dxa"/>
            <w:vAlign w:val="center"/>
          </w:tcPr>
          <w:p w14:paraId="1D6A417A" w14:textId="77777777" w:rsidR="000B6FCB" w:rsidRPr="00E163E3" w:rsidRDefault="000B6FCB" w:rsidP="00D8009D">
            <w:pPr>
              <w:pStyle w:val="GOST19Normal"/>
              <w:keepLines/>
              <w:suppressAutoHyphens/>
              <w:spacing w:before="0" w:after="0" w:line="240" w:lineRule="auto"/>
              <w:ind w:firstLine="0"/>
              <w:jc w:val="left"/>
            </w:pPr>
          </w:p>
        </w:tc>
      </w:tr>
      <w:tr w:rsidR="00E163E3" w:rsidRPr="00E163E3" w14:paraId="4EA6C260" w14:textId="77777777" w:rsidTr="009E2EB1">
        <w:trPr>
          <w:gridAfter w:val="6"/>
          <w:wAfter w:w="3346" w:type="dxa"/>
        </w:trPr>
        <w:tc>
          <w:tcPr>
            <w:tcW w:w="567" w:type="dxa"/>
            <w:gridSpan w:val="2"/>
          </w:tcPr>
          <w:p w14:paraId="19210FE3" w14:textId="77777777" w:rsidR="000B6FCB" w:rsidRPr="00E163E3" w:rsidRDefault="000B6FCB" w:rsidP="00D8009D">
            <w:pPr>
              <w:pStyle w:val="GOST19Normal"/>
              <w:keepLines/>
              <w:suppressAutoHyphens/>
              <w:spacing w:before="0" w:after="0" w:line="240" w:lineRule="auto"/>
              <w:ind w:firstLine="0"/>
              <w:jc w:val="left"/>
              <w:rPr>
                <w:noProof/>
              </w:rPr>
            </w:pPr>
          </w:p>
        </w:tc>
        <w:tc>
          <w:tcPr>
            <w:tcW w:w="709" w:type="dxa"/>
            <w:gridSpan w:val="6"/>
          </w:tcPr>
          <w:p w14:paraId="246B2EFD"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8E0E0FB" w14:textId="77777777" w:rsidR="000B6FCB" w:rsidRPr="00E163E3" w:rsidRDefault="00D06572"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E4FAE61" wp14:editId="01E1B6C1">
                  <wp:extent cx="173355" cy="189865"/>
                  <wp:effectExtent l="0" t="0" r="0" b="63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3355" cy="189865"/>
                          </a:xfrm>
                          <a:prstGeom prst="rect">
                            <a:avLst/>
                          </a:prstGeom>
                        </pic:spPr>
                      </pic:pic>
                    </a:graphicData>
                  </a:graphic>
                </wp:inline>
              </w:drawing>
            </w:r>
          </w:p>
          <w:p w14:paraId="0E568732" w14:textId="7630CACC"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288D4542" w14:textId="7BE24466" w:rsidR="000B6FCB" w:rsidRPr="00E163E3" w:rsidRDefault="000B6FCB" w:rsidP="00D8009D">
            <w:pPr>
              <w:pStyle w:val="GOST19Normal"/>
              <w:keepLines/>
              <w:suppressAutoHyphens/>
              <w:spacing w:before="0" w:after="0" w:line="240" w:lineRule="auto"/>
              <w:ind w:left="-110" w:firstLine="0"/>
              <w:jc w:val="left"/>
            </w:pPr>
            <w:r w:rsidRPr="00E163E3">
              <w:rPr>
                <w:spacing w:val="2"/>
                <w:shd w:val="clear" w:color="auto" w:fill="FFFFFF"/>
              </w:rPr>
              <w:t>повернуть на 90</w:t>
            </w:r>
            <w:r w:rsidR="008A50E4" w:rsidRPr="00E163E3">
              <w:rPr>
                <w:spacing w:val="2"/>
                <w:shd w:val="clear" w:color="auto" w:fill="FFFFFF"/>
              </w:rPr>
              <w:t xml:space="preserve"> градусов</w:t>
            </w:r>
            <w:r w:rsidRPr="00E163E3">
              <w:rPr>
                <w:spacing w:val="2"/>
                <w:shd w:val="clear" w:color="auto" w:fill="FFFFFF"/>
              </w:rPr>
              <w:t xml:space="preserve"> влево</w:t>
            </w:r>
            <w:r w:rsidRPr="00E163E3">
              <w:t>;</w:t>
            </w:r>
          </w:p>
        </w:tc>
      </w:tr>
      <w:tr w:rsidR="00E163E3" w:rsidRPr="00E163E3" w14:paraId="1493C139" w14:textId="77777777" w:rsidTr="009E2EB1">
        <w:trPr>
          <w:gridAfter w:val="6"/>
          <w:wAfter w:w="3346" w:type="dxa"/>
        </w:trPr>
        <w:tc>
          <w:tcPr>
            <w:tcW w:w="567" w:type="dxa"/>
            <w:gridSpan w:val="2"/>
          </w:tcPr>
          <w:p w14:paraId="6E7BCF10"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1EC39220"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FC98C19" w14:textId="6BDBF086"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FA73AD7" wp14:editId="7D89352D">
                  <wp:extent cx="173355" cy="173355"/>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3355" cy="173355"/>
                          </a:xfrm>
                          <a:prstGeom prst="rect">
                            <a:avLst/>
                          </a:prstGeom>
                        </pic:spPr>
                      </pic:pic>
                    </a:graphicData>
                  </a:graphic>
                </wp:inline>
              </w:drawing>
            </w:r>
          </w:p>
          <w:p w14:paraId="021076F3"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CAFEFEA" w14:textId="772982A4" w:rsidR="000B6FCB" w:rsidRPr="00E163E3" w:rsidRDefault="000B6FCB"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повернуть</w:t>
            </w:r>
            <w:proofErr w:type="spellEnd"/>
            <w:r w:rsidRPr="00E163E3">
              <w:rPr>
                <w:spacing w:val="2"/>
                <w:shd w:val="clear" w:color="auto" w:fill="FFFFFF"/>
              </w:rPr>
              <w:t xml:space="preserve"> </w:t>
            </w:r>
            <w:proofErr w:type="spellStart"/>
            <w:r w:rsidRPr="00E163E3">
              <w:rPr>
                <w:spacing w:val="2"/>
                <w:shd w:val="clear" w:color="auto" w:fill="FFFFFF"/>
              </w:rPr>
              <w:t>на</w:t>
            </w:r>
            <w:proofErr w:type="spellEnd"/>
            <w:r w:rsidRPr="00E163E3">
              <w:rPr>
                <w:spacing w:val="2"/>
                <w:shd w:val="clear" w:color="auto" w:fill="FFFFFF"/>
              </w:rPr>
              <w:t xml:space="preserve"> 90 </w:t>
            </w:r>
            <w:r w:rsidR="008A50E4" w:rsidRPr="00E163E3">
              <w:rPr>
                <w:spacing w:val="2"/>
                <w:shd w:val="clear" w:color="auto" w:fill="FFFFFF"/>
                <w:lang w:val="ru-RU"/>
              </w:rPr>
              <w:t xml:space="preserve">градусов </w:t>
            </w:r>
            <w:proofErr w:type="spellStart"/>
            <w:r w:rsidRPr="00E163E3">
              <w:rPr>
                <w:spacing w:val="2"/>
                <w:shd w:val="clear" w:color="auto" w:fill="FFFFFF"/>
              </w:rPr>
              <w:t>вправо</w:t>
            </w:r>
            <w:proofErr w:type="spellEnd"/>
            <w:r w:rsidRPr="00E163E3">
              <w:rPr>
                <w:rFonts w:ascii="Times New Roman" w:hAnsi="Times New Roman"/>
                <w:lang w:val="ru-RU"/>
              </w:rPr>
              <w:t>;</w:t>
            </w:r>
          </w:p>
        </w:tc>
      </w:tr>
      <w:tr w:rsidR="00E163E3" w:rsidRPr="00E163E3" w14:paraId="3B85E5D1" w14:textId="77777777" w:rsidTr="009E2EB1">
        <w:trPr>
          <w:gridAfter w:val="6"/>
          <w:wAfter w:w="3346" w:type="dxa"/>
        </w:trPr>
        <w:tc>
          <w:tcPr>
            <w:tcW w:w="567" w:type="dxa"/>
            <w:gridSpan w:val="2"/>
          </w:tcPr>
          <w:p w14:paraId="036870B1"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58B7E6A1"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22178E66" w14:textId="5C4A94E0"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43E2F4A" wp14:editId="50A90286">
                  <wp:extent cx="173355" cy="181610"/>
                  <wp:effectExtent l="0" t="0" r="0" b="889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3355" cy="181610"/>
                          </a:xfrm>
                          <a:prstGeom prst="rect">
                            <a:avLst/>
                          </a:prstGeom>
                        </pic:spPr>
                      </pic:pic>
                    </a:graphicData>
                  </a:graphic>
                </wp:inline>
              </w:drawing>
            </w:r>
          </w:p>
          <w:p w14:paraId="7CBEA5B5"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38E81BF9" w14:textId="29C79E46" w:rsidR="000B6FCB" w:rsidRPr="00E163E3" w:rsidRDefault="000B6FCB"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уменьшить</w:t>
            </w:r>
            <w:proofErr w:type="spellEnd"/>
            <w:r w:rsidRPr="00E163E3">
              <w:rPr>
                <w:spacing w:val="2"/>
                <w:shd w:val="clear" w:color="auto" w:fill="FFFFFF"/>
              </w:rPr>
              <w:t xml:space="preserve"> в 2 </w:t>
            </w:r>
            <w:proofErr w:type="spellStart"/>
            <w:r w:rsidRPr="00E163E3">
              <w:rPr>
                <w:spacing w:val="2"/>
                <w:shd w:val="clear" w:color="auto" w:fill="FFFFFF"/>
              </w:rPr>
              <w:t>раза</w:t>
            </w:r>
            <w:proofErr w:type="spellEnd"/>
            <w:r w:rsidRPr="00E163E3">
              <w:rPr>
                <w:rFonts w:ascii="Times New Roman" w:hAnsi="Times New Roman"/>
                <w:lang w:val="ru-RU"/>
              </w:rPr>
              <w:t>;</w:t>
            </w:r>
          </w:p>
        </w:tc>
      </w:tr>
      <w:tr w:rsidR="00E163E3" w:rsidRPr="00E163E3" w14:paraId="69DEF882" w14:textId="77777777" w:rsidTr="009E2EB1">
        <w:trPr>
          <w:gridAfter w:val="6"/>
          <w:wAfter w:w="3346" w:type="dxa"/>
        </w:trPr>
        <w:tc>
          <w:tcPr>
            <w:tcW w:w="567" w:type="dxa"/>
            <w:gridSpan w:val="2"/>
          </w:tcPr>
          <w:p w14:paraId="1ACE4BE9"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7742D9F8"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5AB1055D" w14:textId="1465EEC9"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5865250" wp14:editId="2D1090DE">
                  <wp:extent cx="173355" cy="189865"/>
                  <wp:effectExtent l="0" t="0" r="0" b="63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3355" cy="189865"/>
                          </a:xfrm>
                          <a:prstGeom prst="rect">
                            <a:avLst/>
                          </a:prstGeom>
                        </pic:spPr>
                      </pic:pic>
                    </a:graphicData>
                  </a:graphic>
                </wp:inline>
              </w:drawing>
            </w:r>
          </w:p>
          <w:p w14:paraId="5427ADCE"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1439CB1" w14:textId="0ADA585F" w:rsidR="000B6FCB" w:rsidRPr="00E163E3" w:rsidRDefault="000B6FCB"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увеличить</w:t>
            </w:r>
            <w:proofErr w:type="spellEnd"/>
            <w:r w:rsidRPr="00E163E3">
              <w:rPr>
                <w:spacing w:val="2"/>
                <w:shd w:val="clear" w:color="auto" w:fill="FFFFFF"/>
              </w:rPr>
              <w:t xml:space="preserve"> в 2 </w:t>
            </w:r>
            <w:proofErr w:type="spellStart"/>
            <w:r w:rsidRPr="00E163E3">
              <w:rPr>
                <w:spacing w:val="2"/>
                <w:shd w:val="clear" w:color="auto" w:fill="FFFFFF"/>
              </w:rPr>
              <w:t>раза</w:t>
            </w:r>
            <w:proofErr w:type="spellEnd"/>
            <w:r w:rsidRPr="00E163E3">
              <w:rPr>
                <w:rFonts w:ascii="Times New Roman" w:hAnsi="Times New Roman"/>
                <w:lang w:val="ru-RU"/>
              </w:rPr>
              <w:t>;</w:t>
            </w:r>
          </w:p>
        </w:tc>
      </w:tr>
      <w:tr w:rsidR="00E163E3" w:rsidRPr="00E163E3" w14:paraId="5C0958CA" w14:textId="77777777" w:rsidTr="009E2EB1">
        <w:trPr>
          <w:gridAfter w:val="6"/>
          <w:wAfter w:w="3346" w:type="dxa"/>
        </w:trPr>
        <w:tc>
          <w:tcPr>
            <w:tcW w:w="567" w:type="dxa"/>
            <w:gridSpan w:val="2"/>
          </w:tcPr>
          <w:p w14:paraId="1D39D986"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4F5AB31C"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68D6E0B4" w14:textId="136AEF4D"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86B20C9" wp14:editId="10D58142">
                  <wp:extent cx="173355" cy="173355"/>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3355" cy="173355"/>
                          </a:xfrm>
                          <a:prstGeom prst="rect">
                            <a:avLst/>
                          </a:prstGeom>
                        </pic:spPr>
                      </pic:pic>
                    </a:graphicData>
                  </a:graphic>
                </wp:inline>
              </w:drawing>
            </w:r>
          </w:p>
          <w:p w14:paraId="6596134F" w14:textId="7C7D2A90"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96FAB3E" w14:textId="5CEECE6F" w:rsidR="000B6FCB" w:rsidRPr="00E163E3" w:rsidRDefault="000B6FCB"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lastRenderedPageBreak/>
              <w:t>отразить</w:t>
            </w:r>
            <w:proofErr w:type="spellEnd"/>
            <w:r w:rsidRPr="00E163E3">
              <w:rPr>
                <w:spacing w:val="2"/>
                <w:shd w:val="clear" w:color="auto" w:fill="FFFFFF"/>
              </w:rPr>
              <w:t xml:space="preserve"> </w:t>
            </w:r>
            <w:proofErr w:type="spellStart"/>
            <w:r w:rsidRPr="00E163E3">
              <w:rPr>
                <w:spacing w:val="2"/>
                <w:shd w:val="clear" w:color="auto" w:fill="FFFFFF"/>
              </w:rPr>
              <w:t>горизонтально</w:t>
            </w:r>
            <w:proofErr w:type="spellEnd"/>
            <w:r w:rsidR="00134D9C" w:rsidRPr="00E163E3">
              <w:rPr>
                <w:spacing w:val="2"/>
                <w:shd w:val="clear" w:color="auto" w:fill="FFFFFF"/>
                <w:lang w:val="ru-RU"/>
              </w:rPr>
              <w:t>;</w:t>
            </w:r>
          </w:p>
        </w:tc>
      </w:tr>
      <w:tr w:rsidR="00E163E3" w:rsidRPr="00E163E3" w14:paraId="161D8721" w14:textId="77777777" w:rsidTr="009E2EB1">
        <w:trPr>
          <w:gridAfter w:val="6"/>
          <w:wAfter w:w="3346" w:type="dxa"/>
        </w:trPr>
        <w:tc>
          <w:tcPr>
            <w:tcW w:w="567" w:type="dxa"/>
            <w:gridSpan w:val="2"/>
          </w:tcPr>
          <w:p w14:paraId="4107AF3F"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5EDAE046"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7FFAD625" w14:textId="5363E544"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A5F4A9A" wp14:editId="74BDDB2C">
                  <wp:extent cx="173355" cy="173355"/>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3355" cy="173355"/>
                          </a:xfrm>
                          <a:prstGeom prst="rect">
                            <a:avLst/>
                          </a:prstGeom>
                        </pic:spPr>
                      </pic:pic>
                    </a:graphicData>
                  </a:graphic>
                </wp:inline>
              </w:drawing>
            </w:r>
          </w:p>
          <w:p w14:paraId="0DDAB5D9" w14:textId="551E2193"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A7F0633" w14:textId="412371B7" w:rsidR="000B6FCB" w:rsidRPr="00E163E3" w:rsidRDefault="000B6FCB"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t>отразить</w:t>
            </w:r>
            <w:proofErr w:type="spellEnd"/>
            <w:r w:rsidRPr="00E163E3">
              <w:rPr>
                <w:spacing w:val="2"/>
                <w:shd w:val="clear" w:color="auto" w:fill="FFFFFF"/>
              </w:rPr>
              <w:t xml:space="preserve"> </w:t>
            </w:r>
            <w:proofErr w:type="spellStart"/>
            <w:r w:rsidRPr="00E163E3">
              <w:rPr>
                <w:spacing w:val="2"/>
                <w:shd w:val="clear" w:color="auto" w:fill="FFFFFF"/>
              </w:rPr>
              <w:t>вертикально</w:t>
            </w:r>
            <w:proofErr w:type="spellEnd"/>
            <w:r w:rsidR="00134D9C" w:rsidRPr="00E163E3">
              <w:rPr>
                <w:spacing w:val="2"/>
                <w:shd w:val="clear" w:color="auto" w:fill="FFFFFF"/>
                <w:lang w:val="ru-RU"/>
              </w:rPr>
              <w:t>;</w:t>
            </w:r>
          </w:p>
        </w:tc>
      </w:tr>
      <w:tr w:rsidR="00E163E3" w:rsidRPr="00E163E3" w14:paraId="025AFBAC" w14:textId="77777777" w:rsidTr="009E2EB1">
        <w:trPr>
          <w:gridAfter w:val="6"/>
          <w:wAfter w:w="3346" w:type="dxa"/>
        </w:trPr>
        <w:tc>
          <w:tcPr>
            <w:tcW w:w="567" w:type="dxa"/>
            <w:gridSpan w:val="2"/>
          </w:tcPr>
          <w:p w14:paraId="30D87EB3"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7C8155F1"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27EBB839" w14:textId="77777777"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670B3AB" wp14:editId="4CA970A0">
                  <wp:extent cx="173355" cy="181610"/>
                  <wp:effectExtent l="0" t="0" r="0" b="889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3355" cy="181610"/>
                          </a:xfrm>
                          <a:prstGeom prst="rect">
                            <a:avLst/>
                          </a:prstGeom>
                        </pic:spPr>
                      </pic:pic>
                    </a:graphicData>
                  </a:graphic>
                </wp:inline>
              </w:drawing>
            </w:r>
          </w:p>
          <w:p w14:paraId="08CAF23E" w14:textId="05339BC6"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6CBBF961" w14:textId="73E86C9B" w:rsidR="000B6FCB" w:rsidRPr="00E163E3" w:rsidRDefault="000B6FCB"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t>переместить</w:t>
            </w:r>
            <w:proofErr w:type="spellEnd"/>
            <w:r w:rsidRPr="00E163E3">
              <w:rPr>
                <w:spacing w:val="2"/>
                <w:shd w:val="clear" w:color="auto" w:fill="FFFFFF"/>
              </w:rPr>
              <w:t xml:space="preserve"> </w:t>
            </w:r>
            <w:proofErr w:type="spellStart"/>
            <w:r w:rsidRPr="00E163E3">
              <w:rPr>
                <w:spacing w:val="2"/>
                <w:shd w:val="clear" w:color="auto" w:fill="FFFFFF"/>
              </w:rPr>
              <w:t>на</w:t>
            </w:r>
            <w:proofErr w:type="spellEnd"/>
            <w:r w:rsidRPr="00E163E3">
              <w:rPr>
                <w:spacing w:val="2"/>
                <w:shd w:val="clear" w:color="auto" w:fill="FFFFFF"/>
              </w:rPr>
              <w:t xml:space="preserve"> </w:t>
            </w:r>
            <w:proofErr w:type="spellStart"/>
            <w:r w:rsidRPr="00E163E3">
              <w:rPr>
                <w:spacing w:val="2"/>
                <w:shd w:val="clear" w:color="auto" w:fill="FFFFFF"/>
              </w:rPr>
              <w:t>передний</w:t>
            </w:r>
            <w:proofErr w:type="spellEnd"/>
            <w:r w:rsidRPr="00E163E3">
              <w:rPr>
                <w:spacing w:val="2"/>
                <w:shd w:val="clear" w:color="auto" w:fill="FFFFFF"/>
              </w:rPr>
              <w:t xml:space="preserve"> </w:t>
            </w:r>
            <w:proofErr w:type="spellStart"/>
            <w:r w:rsidRPr="00E163E3">
              <w:rPr>
                <w:spacing w:val="2"/>
                <w:shd w:val="clear" w:color="auto" w:fill="FFFFFF"/>
              </w:rPr>
              <w:t>план</w:t>
            </w:r>
            <w:proofErr w:type="spellEnd"/>
            <w:r w:rsidR="00134D9C" w:rsidRPr="00E163E3">
              <w:rPr>
                <w:spacing w:val="2"/>
                <w:shd w:val="clear" w:color="auto" w:fill="FFFFFF"/>
                <w:lang w:val="ru-RU"/>
              </w:rPr>
              <w:t>;</w:t>
            </w:r>
          </w:p>
        </w:tc>
      </w:tr>
      <w:tr w:rsidR="00E163E3" w:rsidRPr="00E163E3" w14:paraId="17004865" w14:textId="77777777" w:rsidTr="009E2EB1">
        <w:trPr>
          <w:gridAfter w:val="6"/>
          <w:wAfter w:w="3346" w:type="dxa"/>
        </w:trPr>
        <w:tc>
          <w:tcPr>
            <w:tcW w:w="567" w:type="dxa"/>
            <w:gridSpan w:val="2"/>
          </w:tcPr>
          <w:p w14:paraId="53E8A685"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1F49213F"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57D2ECCF" w14:textId="5FEE7382"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9D229DA" wp14:editId="6E9C720D">
                  <wp:extent cx="173355" cy="165100"/>
                  <wp:effectExtent l="0" t="0" r="0" b="635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3355" cy="165100"/>
                          </a:xfrm>
                          <a:prstGeom prst="rect">
                            <a:avLst/>
                          </a:prstGeom>
                        </pic:spPr>
                      </pic:pic>
                    </a:graphicData>
                  </a:graphic>
                </wp:inline>
              </w:drawing>
            </w:r>
          </w:p>
          <w:p w14:paraId="538D3B10" w14:textId="1784AC4E"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6C1FB219" w14:textId="45FB228C" w:rsidR="000B6FCB" w:rsidRPr="00E163E3" w:rsidRDefault="000B6FCB"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t>переместить</w:t>
            </w:r>
            <w:proofErr w:type="spellEnd"/>
            <w:r w:rsidRPr="00E163E3">
              <w:rPr>
                <w:spacing w:val="2"/>
                <w:shd w:val="clear" w:color="auto" w:fill="FFFFFF"/>
              </w:rPr>
              <w:t xml:space="preserve"> </w:t>
            </w:r>
            <w:proofErr w:type="spellStart"/>
            <w:r w:rsidRPr="00E163E3">
              <w:rPr>
                <w:spacing w:val="2"/>
                <w:shd w:val="clear" w:color="auto" w:fill="FFFFFF"/>
              </w:rPr>
              <w:t>вперед</w:t>
            </w:r>
            <w:proofErr w:type="spellEnd"/>
            <w:r w:rsidR="00134D9C" w:rsidRPr="00E163E3">
              <w:rPr>
                <w:spacing w:val="2"/>
                <w:shd w:val="clear" w:color="auto" w:fill="FFFFFF"/>
                <w:lang w:val="ru-RU"/>
              </w:rPr>
              <w:t>;</w:t>
            </w:r>
          </w:p>
        </w:tc>
      </w:tr>
      <w:tr w:rsidR="00E163E3" w:rsidRPr="00E163E3" w14:paraId="53C77DC0" w14:textId="77777777" w:rsidTr="009E2EB1">
        <w:trPr>
          <w:gridAfter w:val="6"/>
          <w:wAfter w:w="3346" w:type="dxa"/>
        </w:trPr>
        <w:tc>
          <w:tcPr>
            <w:tcW w:w="567" w:type="dxa"/>
            <w:gridSpan w:val="2"/>
          </w:tcPr>
          <w:p w14:paraId="01ED5726" w14:textId="77777777" w:rsidR="00D06572" w:rsidRPr="00E163E3" w:rsidRDefault="00D06572" w:rsidP="00D8009D">
            <w:pPr>
              <w:pStyle w:val="GOST19Normal"/>
              <w:keepLines/>
              <w:suppressAutoHyphens/>
              <w:spacing w:before="0" w:after="0" w:line="240" w:lineRule="auto"/>
              <w:ind w:firstLine="0"/>
              <w:jc w:val="left"/>
              <w:rPr>
                <w:noProof/>
                <w:sz w:val="4"/>
                <w:szCs w:val="4"/>
              </w:rPr>
            </w:pPr>
          </w:p>
        </w:tc>
        <w:tc>
          <w:tcPr>
            <w:tcW w:w="709" w:type="dxa"/>
            <w:gridSpan w:val="6"/>
          </w:tcPr>
          <w:p w14:paraId="093501EF" w14:textId="77777777" w:rsidR="00D06572" w:rsidRPr="00E163E3" w:rsidRDefault="00D06572"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3577C1A" w14:textId="77777777" w:rsidR="00D06572"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4E566354" wp14:editId="632D7E81">
                  <wp:extent cx="173355" cy="156845"/>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3355" cy="156845"/>
                          </a:xfrm>
                          <a:prstGeom prst="rect">
                            <a:avLst/>
                          </a:prstGeom>
                        </pic:spPr>
                      </pic:pic>
                    </a:graphicData>
                  </a:graphic>
                </wp:inline>
              </w:drawing>
            </w:r>
          </w:p>
          <w:p w14:paraId="5197D8FC" w14:textId="0CF8E435"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96C1DFE" w14:textId="1BB53463" w:rsidR="00D06572" w:rsidRPr="00E163E3" w:rsidRDefault="00D06572" w:rsidP="00D8009D">
            <w:pPr>
              <w:pStyle w:val="Standard"/>
              <w:keepLines/>
              <w:tabs>
                <w:tab w:val="left" w:pos="1134"/>
              </w:tabs>
              <w:ind w:left="-110"/>
              <w:rPr>
                <w:spacing w:val="2"/>
                <w:shd w:val="clear" w:color="auto" w:fill="FFFFFF"/>
              </w:rPr>
            </w:pPr>
            <w:proofErr w:type="spellStart"/>
            <w:r w:rsidRPr="00E163E3">
              <w:rPr>
                <w:spacing w:val="2"/>
                <w:shd w:val="clear" w:color="auto" w:fill="FFFFFF"/>
              </w:rPr>
              <w:t>переместить</w:t>
            </w:r>
            <w:proofErr w:type="spellEnd"/>
            <w:r w:rsidRPr="00E163E3">
              <w:rPr>
                <w:spacing w:val="2"/>
                <w:shd w:val="clear" w:color="auto" w:fill="FFFFFF"/>
              </w:rPr>
              <w:t xml:space="preserve"> </w:t>
            </w:r>
            <w:proofErr w:type="spellStart"/>
            <w:r w:rsidRPr="00E163E3">
              <w:rPr>
                <w:spacing w:val="2"/>
                <w:shd w:val="clear" w:color="auto" w:fill="FFFFFF"/>
              </w:rPr>
              <w:t>назад</w:t>
            </w:r>
            <w:proofErr w:type="spellEnd"/>
            <w:r w:rsidRPr="00E163E3">
              <w:rPr>
                <w:spacing w:val="2"/>
                <w:shd w:val="clear" w:color="auto" w:fill="FFFFFF"/>
              </w:rPr>
              <w:t>;</w:t>
            </w:r>
          </w:p>
        </w:tc>
      </w:tr>
      <w:tr w:rsidR="00E163E3" w:rsidRPr="00E163E3" w14:paraId="515310DF" w14:textId="77777777" w:rsidTr="009E2EB1">
        <w:trPr>
          <w:gridAfter w:val="6"/>
          <w:wAfter w:w="3346" w:type="dxa"/>
        </w:trPr>
        <w:tc>
          <w:tcPr>
            <w:tcW w:w="567" w:type="dxa"/>
            <w:gridSpan w:val="2"/>
          </w:tcPr>
          <w:p w14:paraId="1A28AD91" w14:textId="77777777" w:rsidR="00D06572" w:rsidRPr="00E163E3" w:rsidRDefault="00D06572" w:rsidP="00D8009D">
            <w:pPr>
              <w:pStyle w:val="GOST19Normal"/>
              <w:keepLines/>
              <w:suppressAutoHyphens/>
              <w:spacing w:before="0" w:after="0" w:line="240" w:lineRule="auto"/>
              <w:ind w:firstLine="0"/>
              <w:jc w:val="left"/>
              <w:rPr>
                <w:noProof/>
                <w:sz w:val="4"/>
                <w:szCs w:val="4"/>
              </w:rPr>
            </w:pPr>
          </w:p>
        </w:tc>
        <w:tc>
          <w:tcPr>
            <w:tcW w:w="709" w:type="dxa"/>
            <w:gridSpan w:val="6"/>
          </w:tcPr>
          <w:p w14:paraId="259744C1" w14:textId="77777777" w:rsidR="00D06572" w:rsidRPr="00E163E3" w:rsidRDefault="00D06572"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6F803877" w14:textId="69E2D59C" w:rsidR="00D06572"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E29C0D3" wp14:editId="62D741DB">
                  <wp:extent cx="173355" cy="173355"/>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3355" cy="173355"/>
                          </a:xfrm>
                          <a:prstGeom prst="rect">
                            <a:avLst/>
                          </a:prstGeom>
                        </pic:spPr>
                      </pic:pic>
                    </a:graphicData>
                  </a:graphic>
                </wp:inline>
              </w:drawing>
            </w:r>
          </w:p>
          <w:p w14:paraId="373578FB" w14:textId="5A6BAAB1"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96EF8FF" w14:textId="36B67B2F" w:rsidR="00D06572" w:rsidRPr="00E163E3" w:rsidRDefault="00D06572" w:rsidP="00D8009D">
            <w:pPr>
              <w:pStyle w:val="Standard"/>
              <w:keepLines/>
              <w:tabs>
                <w:tab w:val="left" w:pos="1134"/>
              </w:tabs>
              <w:ind w:left="-110"/>
              <w:rPr>
                <w:spacing w:val="2"/>
                <w:shd w:val="clear" w:color="auto" w:fill="FFFFFF"/>
              </w:rPr>
            </w:pPr>
            <w:proofErr w:type="spellStart"/>
            <w:r w:rsidRPr="00E163E3">
              <w:rPr>
                <w:spacing w:val="2"/>
                <w:shd w:val="clear" w:color="auto" w:fill="FFFFFF"/>
              </w:rPr>
              <w:t>переместить</w:t>
            </w:r>
            <w:proofErr w:type="spellEnd"/>
            <w:r w:rsidRPr="00E163E3">
              <w:rPr>
                <w:spacing w:val="2"/>
                <w:shd w:val="clear" w:color="auto" w:fill="FFFFFF"/>
              </w:rPr>
              <w:t xml:space="preserve"> </w:t>
            </w:r>
            <w:proofErr w:type="spellStart"/>
            <w:r w:rsidRPr="00E163E3">
              <w:rPr>
                <w:spacing w:val="2"/>
                <w:shd w:val="clear" w:color="auto" w:fill="FFFFFF"/>
              </w:rPr>
              <w:t>на</w:t>
            </w:r>
            <w:proofErr w:type="spellEnd"/>
            <w:r w:rsidRPr="00E163E3">
              <w:rPr>
                <w:spacing w:val="2"/>
                <w:shd w:val="clear" w:color="auto" w:fill="FFFFFF"/>
              </w:rPr>
              <w:t xml:space="preserve"> </w:t>
            </w:r>
            <w:proofErr w:type="spellStart"/>
            <w:r w:rsidRPr="00E163E3">
              <w:rPr>
                <w:spacing w:val="2"/>
                <w:shd w:val="clear" w:color="auto" w:fill="FFFFFF"/>
              </w:rPr>
              <w:t>задний</w:t>
            </w:r>
            <w:proofErr w:type="spellEnd"/>
            <w:r w:rsidRPr="00E163E3">
              <w:rPr>
                <w:spacing w:val="2"/>
                <w:shd w:val="clear" w:color="auto" w:fill="FFFFFF"/>
              </w:rPr>
              <w:t xml:space="preserve"> </w:t>
            </w:r>
            <w:proofErr w:type="spellStart"/>
            <w:r w:rsidRPr="00E163E3">
              <w:rPr>
                <w:spacing w:val="2"/>
                <w:shd w:val="clear" w:color="auto" w:fill="FFFFFF"/>
              </w:rPr>
              <w:t>план</w:t>
            </w:r>
            <w:proofErr w:type="spellEnd"/>
            <w:r w:rsidRPr="00E163E3">
              <w:rPr>
                <w:spacing w:val="2"/>
                <w:shd w:val="clear" w:color="auto" w:fill="FFFFFF"/>
              </w:rPr>
              <w:t>;</w:t>
            </w:r>
          </w:p>
        </w:tc>
      </w:tr>
      <w:tr w:rsidR="00E163E3" w:rsidRPr="00E163E3" w14:paraId="526CA00D" w14:textId="77777777" w:rsidTr="009E2EB1">
        <w:trPr>
          <w:gridAfter w:val="4"/>
          <w:wAfter w:w="994" w:type="dxa"/>
        </w:trPr>
        <w:tc>
          <w:tcPr>
            <w:tcW w:w="279" w:type="dxa"/>
          </w:tcPr>
          <w:p w14:paraId="7B2AFF04" w14:textId="77777777" w:rsidR="00134D9C" w:rsidRPr="00E163E3" w:rsidRDefault="00134D9C" w:rsidP="00780150">
            <w:pPr>
              <w:pStyle w:val="GOST19Normal"/>
              <w:keepLines/>
              <w:numPr>
                <w:ilvl w:val="0"/>
                <w:numId w:val="24"/>
              </w:numPr>
              <w:suppressAutoHyphens/>
              <w:spacing w:before="0" w:after="0" w:line="240" w:lineRule="auto"/>
              <w:jc w:val="left"/>
              <w:rPr>
                <w:noProof/>
              </w:rPr>
            </w:pPr>
          </w:p>
        </w:tc>
        <w:tc>
          <w:tcPr>
            <w:tcW w:w="508" w:type="dxa"/>
            <w:gridSpan w:val="3"/>
          </w:tcPr>
          <w:p w14:paraId="3B86292D" w14:textId="03D51347" w:rsidR="00134D9C" w:rsidRPr="00E163E3" w:rsidRDefault="00AC0EB9"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20514AB6" wp14:editId="69ABD945">
                  <wp:extent cx="186266" cy="157162"/>
                  <wp:effectExtent l="0" t="0" r="444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45" cy="163979"/>
                          </a:xfrm>
                          <a:prstGeom prst="rect">
                            <a:avLst/>
                          </a:prstGeom>
                        </pic:spPr>
                      </pic:pic>
                    </a:graphicData>
                  </a:graphic>
                </wp:inline>
              </w:drawing>
            </w:r>
          </w:p>
        </w:tc>
        <w:tc>
          <w:tcPr>
            <w:tcW w:w="7862" w:type="dxa"/>
            <w:gridSpan w:val="11"/>
            <w:vAlign w:val="center"/>
          </w:tcPr>
          <w:p w14:paraId="24E66C68" w14:textId="3591E1A0" w:rsidR="00134D9C" w:rsidRPr="00E163E3" w:rsidRDefault="00134D9C" w:rsidP="00D8009D">
            <w:pPr>
              <w:pStyle w:val="GOST19Normal"/>
              <w:keepLines/>
              <w:suppressAutoHyphens/>
              <w:spacing w:before="0" w:after="0" w:line="240" w:lineRule="auto"/>
              <w:ind w:left="-41" w:firstLine="0"/>
              <w:jc w:val="left"/>
              <w:rPr>
                <w:noProof/>
              </w:rPr>
            </w:pPr>
            <w:r w:rsidRPr="00E163E3">
              <w:t>«Выравнивание»</w:t>
            </w:r>
            <w:r w:rsidR="00A11BC3" w:rsidRPr="00E163E3">
              <w:t>, при нажатии на которую выпадает меню:</w:t>
            </w:r>
          </w:p>
        </w:tc>
        <w:tc>
          <w:tcPr>
            <w:tcW w:w="990" w:type="dxa"/>
            <w:vAlign w:val="center"/>
          </w:tcPr>
          <w:p w14:paraId="36D98914" w14:textId="77777777" w:rsidR="00134D9C" w:rsidRPr="00E163E3" w:rsidRDefault="00134D9C" w:rsidP="00D8009D">
            <w:pPr>
              <w:pStyle w:val="GOST19Normal"/>
              <w:keepLines/>
              <w:suppressAutoHyphens/>
              <w:spacing w:before="0" w:after="0" w:line="240" w:lineRule="auto"/>
              <w:ind w:firstLine="0"/>
              <w:jc w:val="left"/>
            </w:pPr>
          </w:p>
        </w:tc>
      </w:tr>
      <w:tr w:rsidR="00E163E3" w:rsidRPr="00E163E3" w14:paraId="7D93C0AD" w14:textId="77777777" w:rsidTr="009E2EB1">
        <w:trPr>
          <w:gridAfter w:val="8"/>
          <w:wAfter w:w="3546" w:type="dxa"/>
        </w:trPr>
        <w:tc>
          <w:tcPr>
            <w:tcW w:w="567" w:type="dxa"/>
            <w:gridSpan w:val="2"/>
          </w:tcPr>
          <w:p w14:paraId="2C45001F" w14:textId="77777777" w:rsidR="00134D9C" w:rsidRPr="00E163E3" w:rsidRDefault="00134D9C" w:rsidP="00D8009D">
            <w:pPr>
              <w:pStyle w:val="GOST19Normal"/>
              <w:keepLines/>
              <w:suppressAutoHyphens/>
              <w:spacing w:before="0" w:after="0" w:line="240" w:lineRule="auto"/>
              <w:ind w:firstLine="0"/>
              <w:jc w:val="left"/>
              <w:rPr>
                <w:noProof/>
              </w:rPr>
            </w:pPr>
          </w:p>
        </w:tc>
        <w:tc>
          <w:tcPr>
            <w:tcW w:w="508" w:type="dxa"/>
            <w:gridSpan w:val="4"/>
          </w:tcPr>
          <w:p w14:paraId="6E22603A"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37D28F66" w14:textId="03C33B81" w:rsidR="00134D9C" w:rsidRPr="00E163E3" w:rsidRDefault="00AC0EB9"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3CE8127" wp14:editId="543DA556">
                  <wp:extent cx="173355" cy="165735"/>
                  <wp:effectExtent l="0" t="0" r="0" b="571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3355" cy="165735"/>
                          </a:xfrm>
                          <a:prstGeom prst="rect">
                            <a:avLst/>
                          </a:prstGeom>
                        </pic:spPr>
                      </pic:pic>
                    </a:graphicData>
                  </a:graphic>
                </wp:inline>
              </w:drawing>
            </w:r>
          </w:p>
          <w:p w14:paraId="23D41F7D"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1BC8B350" w14:textId="3845BD9A" w:rsidR="00134D9C" w:rsidRPr="00E163E3" w:rsidRDefault="00134D9C" w:rsidP="00D8009D">
            <w:pPr>
              <w:pStyle w:val="GOST19Normal"/>
              <w:keepLines/>
              <w:suppressAutoHyphens/>
              <w:spacing w:before="0" w:after="0" w:line="240" w:lineRule="auto"/>
              <w:ind w:left="-110" w:firstLine="0"/>
              <w:jc w:val="left"/>
            </w:pPr>
            <w:r w:rsidRPr="00E163E3">
              <w:rPr>
                <w:spacing w:val="2"/>
                <w:shd w:val="clear" w:color="auto" w:fill="FFFFFF"/>
              </w:rPr>
              <w:t>выровнять влево</w:t>
            </w:r>
            <w:r w:rsidRPr="00E163E3">
              <w:t>;</w:t>
            </w:r>
          </w:p>
        </w:tc>
      </w:tr>
      <w:tr w:rsidR="00E163E3" w:rsidRPr="00E163E3" w14:paraId="6EF5BE91" w14:textId="77777777" w:rsidTr="009E2EB1">
        <w:trPr>
          <w:gridAfter w:val="8"/>
          <w:wAfter w:w="3546" w:type="dxa"/>
        </w:trPr>
        <w:tc>
          <w:tcPr>
            <w:tcW w:w="567" w:type="dxa"/>
            <w:gridSpan w:val="2"/>
          </w:tcPr>
          <w:p w14:paraId="2853AB07"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2CD500E3"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028FDA09" w14:textId="63539C27"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99A6667" wp14:editId="535735EA">
                  <wp:extent cx="173355" cy="165735"/>
                  <wp:effectExtent l="0" t="0" r="0" b="571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3355" cy="165735"/>
                          </a:xfrm>
                          <a:prstGeom prst="rect">
                            <a:avLst/>
                          </a:prstGeom>
                        </pic:spPr>
                      </pic:pic>
                    </a:graphicData>
                  </a:graphic>
                </wp:inline>
              </w:drawing>
            </w:r>
          </w:p>
          <w:p w14:paraId="63AC4F61"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646E1A59" w14:textId="37659854" w:rsidR="00134D9C" w:rsidRPr="00E163E3" w:rsidRDefault="00134D9C"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выровнять</w:t>
            </w:r>
            <w:proofErr w:type="spellEnd"/>
            <w:r w:rsidRPr="00E163E3">
              <w:rPr>
                <w:spacing w:val="2"/>
                <w:shd w:val="clear" w:color="auto" w:fill="FFFFFF"/>
              </w:rPr>
              <w:t xml:space="preserve"> </w:t>
            </w:r>
            <w:proofErr w:type="spellStart"/>
            <w:r w:rsidRPr="00E163E3">
              <w:rPr>
                <w:spacing w:val="2"/>
                <w:shd w:val="clear" w:color="auto" w:fill="FFFFFF"/>
              </w:rPr>
              <w:t>вправо</w:t>
            </w:r>
            <w:proofErr w:type="spellEnd"/>
            <w:r w:rsidRPr="00E163E3">
              <w:rPr>
                <w:rFonts w:ascii="Times New Roman" w:hAnsi="Times New Roman"/>
                <w:lang w:val="ru-RU"/>
              </w:rPr>
              <w:t>;</w:t>
            </w:r>
          </w:p>
        </w:tc>
      </w:tr>
      <w:tr w:rsidR="00E163E3" w:rsidRPr="00E163E3" w14:paraId="24C8F074" w14:textId="77777777" w:rsidTr="009E2EB1">
        <w:trPr>
          <w:gridAfter w:val="8"/>
          <w:wAfter w:w="3546" w:type="dxa"/>
        </w:trPr>
        <w:tc>
          <w:tcPr>
            <w:tcW w:w="567" w:type="dxa"/>
            <w:gridSpan w:val="2"/>
          </w:tcPr>
          <w:p w14:paraId="649CB2A4"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6A7E220E"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03ED632F" w14:textId="765AEBFE"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91C7506" wp14:editId="73C2237E">
                  <wp:extent cx="173355" cy="149860"/>
                  <wp:effectExtent l="0" t="0" r="0" b="254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3355" cy="149860"/>
                          </a:xfrm>
                          <a:prstGeom prst="rect">
                            <a:avLst/>
                          </a:prstGeom>
                        </pic:spPr>
                      </pic:pic>
                    </a:graphicData>
                  </a:graphic>
                </wp:inline>
              </w:drawing>
            </w:r>
          </w:p>
          <w:p w14:paraId="4502AB5C"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1274C57C" w14:textId="3424FF1F" w:rsidR="00134D9C" w:rsidRPr="00E163E3" w:rsidRDefault="00134D9C"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выровнять</w:t>
            </w:r>
            <w:proofErr w:type="spellEnd"/>
            <w:r w:rsidRPr="00E163E3">
              <w:rPr>
                <w:spacing w:val="2"/>
                <w:shd w:val="clear" w:color="auto" w:fill="FFFFFF"/>
              </w:rPr>
              <w:t xml:space="preserve"> </w:t>
            </w:r>
            <w:proofErr w:type="spellStart"/>
            <w:r w:rsidRPr="00E163E3">
              <w:rPr>
                <w:spacing w:val="2"/>
                <w:shd w:val="clear" w:color="auto" w:fill="FFFFFF"/>
              </w:rPr>
              <w:t>по</w:t>
            </w:r>
            <w:proofErr w:type="spellEnd"/>
            <w:r w:rsidRPr="00E163E3">
              <w:rPr>
                <w:spacing w:val="2"/>
                <w:shd w:val="clear" w:color="auto" w:fill="FFFFFF"/>
              </w:rPr>
              <w:t xml:space="preserve"> </w:t>
            </w:r>
            <w:proofErr w:type="spellStart"/>
            <w:r w:rsidRPr="00E163E3">
              <w:rPr>
                <w:spacing w:val="2"/>
                <w:shd w:val="clear" w:color="auto" w:fill="FFFFFF"/>
              </w:rPr>
              <w:t>верху</w:t>
            </w:r>
            <w:proofErr w:type="spellEnd"/>
            <w:r w:rsidRPr="00E163E3">
              <w:rPr>
                <w:rFonts w:ascii="Times New Roman" w:hAnsi="Times New Roman"/>
                <w:lang w:val="ru-RU"/>
              </w:rPr>
              <w:t>;</w:t>
            </w:r>
          </w:p>
        </w:tc>
      </w:tr>
      <w:tr w:rsidR="00E163E3" w:rsidRPr="00E163E3" w14:paraId="5D9BB577" w14:textId="77777777" w:rsidTr="009E2EB1">
        <w:trPr>
          <w:gridAfter w:val="8"/>
          <w:wAfter w:w="3546" w:type="dxa"/>
        </w:trPr>
        <w:tc>
          <w:tcPr>
            <w:tcW w:w="567" w:type="dxa"/>
            <w:gridSpan w:val="2"/>
          </w:tcPr>
          <w:p w14:paraId="4BBD53C7"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3943D7A1"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7AB40943" w14:textId="4DB0DA4D"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4B3A181" wp14:editId="4A478A0F">
                  <wp:extent cx="173355" cy="149860"/>
                  <wp:effectExtent l="0" t="0" r="0" b="254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355" cy="149860"/>
                          </a:xfrm>
                          <a:prstGeom prst="rect">
                            <a:avLst/>
                          </a:prstGeom>
                        </pic:spPr>
                      </pic:pic>
                    </a:graphicData>
                  </a:graphic>
                </wp:inline>
              </w:drawing>
            </w:r>
          </w:p>
          <w:p w14:paraId="67D43E02"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545BB781" w14:textId="46103785" w:rsidR="00134D9C" w:rsidRPr="00E163E3" w:rsidRDefault="00134D9C" w:rsidP="00D8009D">
            <w:pPr>
              <w:pStyle w:val="Standard"/>
              <w:keepLines/>
              <w:tabs>
                <w:tab w:val="left" w:pos="1134"/>
              </w:tabs>
              <w:ind w:left="-110"/>
              <w:rPr>
                <w:rFonts w:ascii="Times New Roman" w:hAnsi="Times New Roman"/>
                <w:lang w:val="ru-RU"/>
              </w:rPr>
            </w:pPr>
            <w:proofErr w:type="spellStart"/>
            <w:r w:rsidRPr="00E163E3">
              <w:rPr>
                <w:spacing w:val="2"/>
                <w:shd w:val="clear" w:color="auto" w:fill="FFFFFF"/>
              </w:rPr>
              <w:t>выровнять</w:t>
            </w:r>
            <w:proofErr w:type="spellEnd"/>
            <w:r w:rsidRPr="00E163E3">
              <w:rPr>
                <w:spacing w:val="2"/>
                <w:shd w:val="clear" w:color="auto" w:fill="FFFFFF"/>
              </w:rPr>
              <w:t xml:space="preserve"> </w:t>
            </w:r>
            <w:proofErr w:type="spellStart"/>
            <w:r w:rsidRPr="00E163E3">
              <w:rPr>
                <w:spacing w:val="2"/>
                <w:shd w:val="clear" w:color="auto" w:fill="FFFFFF"/>
              </w:rPr>
              <w:t>по</w:t>
            </w:r>
            <w:proofErr w:type="spellEnd"/>
            <w:r w:rsidRPr="00E163E3">
              <w:rPr>
                <w:spacing w:val="2"/>
                <w:shd w:val="clear" w:color="auto" w:fill="FFFFFF"/>
              </w:rPr>
              <w:t xml:space="preserve"> </w:t>
            </w:r>
            <w:proofErr w:type="spellStart"/>
            <w:r w:rsidRPr="00E163E3">
              <w:rPr>
                <w:spacing w:val="2"/>
                <w:shd w:val="clear" w:color="auto" w:fill="FFFFFF"/>
              </w:rPr>
              <w:t>низу</w:t>
            </w:r>
            <w:proofErr w:type="spellEnd"/>
            <w:r w:rsidRPr="00E163E3">
              <w:rPr>
                <w:rFonts w:ascii="Times New Roman" w:hAnsi="Times New Roman"/>
                <w:lang w:val="ru-RU"/>
              </w:rPr>
              <w:t>;</w:t>
            </w:r>
          </w:p>
        </w:tc>
      </w:tr>
      <w:tr w:rsidR="00E163E3" w:rsidRPr="00E163E3" w14:paraId="6026B312" w14:textId="77777777" w:rsidTr="009E2EB1">
        <w:trPr>
          <w:gridAfter w:val="8"/>
          <w:wAfter w:w="3546" w:type="dxa"/>
        </w:trPr>
        <w:tc>
          <w:tcPr>
            <w:tcW w:w="567" w:type="dxa"/>
            <w:gridSpan w:val="2"/>
          </w:tcPr>
          <w:p w14:paraId="398D7BC2"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03D1A00A"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1BF55BF4" w14:textId="78F27DB2"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9CD0323" wp14:editId="18FE17BB">
                  <wp:extent cx="173355" cy="165735"/>
                  <wp:effectExtent l="0" t="0" r="0" b="571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3355" cy="165735"/>
                          </a:xfrm>
                          <a:prstGeom prst="rect">
                            <a:avLst/>
                          </a:prstGeom>
                        </pic:spPr>
                      </pic:pic>
                    </a:graphicData>
                  </a:graphic>
                </wp:inline>
              </w:drawing>
            </w:r>
          </w:p>
          <w:p w14:paraId="2ED55B96"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4A2748F5" w14:textId="5CE90300" w:rsidR="00134D9C" w:rsidRPr="00E163E3" w:rsidRDefault="00134D9C"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t>выровнять</w:t>
            </w:r>
            <w:proofErr w:type="spellEnd"/>
            <w:r w:rsidRPr="00E163E3">
              <w:rPr>
                <w:spacing w:val="2"/>
                <w:shd w:val="clear" w:color="auto" w:fill="FFFFFF"/>
              </w:rPr>
              <w:t xml:space="preserve"> </w:t>
            </w:r>
            <w:proofErr w:type="spellStart"/>
            <w:r w:rsidRPr="00E163E3">
              <w:rPr>
                <w:spacing w:val="2"/>
                <w:shd w:val="clear" w:color="auto" w:fill="FFFFFF"/>
              </w:rPr>
              <w:t>центры</w:t>
            </w:r>
            <w:proofErr w:type="spellEnd"/>
            <w:r w:rsidRPr="00E163E3">
              <w:rPr>
                <w:spacing w:val="2"/>
                <w:shd w:val="clear" w:color="auto" w:fill="FFFFFF"/>
              </w:rPr>
              <w:t xml:space="preserve"> </w:t>
            </w:r>
            <w:proofErr w:type="spellStart"/>
            <w:r w:rsidRPr="00E163E3">
              <w:rPr>
                <w:spacing w:val="2"/>
                <w:shd w:val="clear" w:color="auto" w:fill="FFFFFF"/>
              </w:rPr>
              <w:t>по</w:t>
            </w:r>
            <w:proofErr w:type="spellEnd"/>
            <w:r w:rsidRPr="00E163E3">
              <w:rPr>
                <w:spacing w:val="2"/>
                <w:shd w:val="clear" w:color="auto" w:fill="FFFFFF"/>
              </w:rPr>
              <w:t xml:space="preserve"> </w:t>
            </w:r>
            <w:proofErr w:type="spellStart"/>
            <w:r w:rsidRPr="00E163E3">
              <w:rPr>
                <w:spacing w:val="2"/>
                <w:shd w:val="clear" w:color="auto" w:fill="FFFFFF"/>
              </w:rPr>
              <w:t>вертикали</w:t>
            </w:r>
            <w:proofErr w:type="spellEnd"/>
            <w:r w:rsidRPr="00E163E3">
              <w:rPr>
                <w:spacing w:val="2"/>
                <w:shd w:val="clear" w:color="auto" w:fill="FFFFFF"/>
                <w:lang w:val="ru-RU"/>
              </w:rPr>
              <w:t>;</w:t>
            </w:r>
          </w:p>
        </w:tc>
      </w:tr>
      <w:tr w:rsidR="00E163E3" w:rsidRPr="00E163E3" w14:paraId="28CA8944" w14:textId="77777777" w:rsidTr="009E2EB1">
        <w:trPr>
          <w:gridAfter w:val="8"/>
          <w:wAfter w:w="3546" w:type="dxa"/>
        </w:trPr>
        <w:tc>
          <w:tcPr>
            <w:tcW w:w="567" w:type="dxa"/>
            <w:gridSpan w:val="2"/>
          </w:tcPr>
          <w:p w14:paraId="47B0B219"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60AD4CE3"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736B7834" w14:textId="1C3D9157"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0FD8AC2" wp14:editId="19C0D7EC">
                  <wp:extent cx="173355" cy="149860"/>
                  <wp:effectExtent l="0" t="0" r="0" b="254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3355" cy="149860"/>
                          </a:xfrm>
                          <a:prstGeom prst="rect">
                            <a:avLst/>
                          </a:prstGeom>
                        </pic:spPr>
                      </pic:pic>
                    </a:graphicData>
                  </a:graphic>
                </wp:inline>
              </w:drawing>
            </w:r>
          </w:p>
          <w:p w14:paraId="7CEF57A0"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05019555" w14:textId="05A03009" w:rsidR="00134D9C" w:rsidRPr="00E163E3" w:rsidRDefault="00134D9C" w:rsidP="00D8009D">
            <w:pPr>
              <w:pStyle w:val="Standard"/>
              <w:keepLines/>
              <w:tabs>
                <w:tab w:val="left" w:pos="1134"/>
              </w:tabs>
              <w:ind w:left="-110"/>
              <w:rPr>
                <w:spacing w:val="2"/>
                <w:shd w:val="clear" w:color="auto" w:fill="FFFFFF"/>
                <w:lang w:val="ru-RU"/>
              </w:rPr>
            </w:pPr>
            <w:proofErr w:type="spellStart"/>
            <w:r w:rsidRPr="00E163E3">
              <w:rPr>
                <w:spacing w:val="2"/>
                <w:shd w:val="clear" w:color="auto" w:fill="FFFFFF"/>
              </w:rPr>
              <w:t>выровнять</w:t>
            </w:r>
            <w:proofErr w:type="spellEnd"/>
            <w:r w:rsidRPr="00E163E3">
              <w:rPr>
                <w:spacing w:val="2"/>
                <w:shd w:val="clear" w:color="auto" w:fill="FFFFFF"/>
              </w:rPr>
              <w:t xml:space="preserve"> </w:t>
            </w:r>
            <w:proofErr w:type="spellStart"/>
            <w:r w:rsidRPr="00E163E3">
              <w:rPr>
                <w:spacing w:val="2"/>
                <w:shd w:val="clear" w:color="auto" w:fill="FFFFFF"/>
              </w:rPr>
              <w:t>центры</w:t>
            </w:r>
            <w:proofErr w:type="spellEnd"/>
            <w:r w:rsidRPr="00E163E3">
              <w:rPr>
                <w:spacing w:val="2"/>
                <w:shd w:val="clear" w:color="auto" w:fill="FFFFFF"/>
              </w:rPr>
              <w:t xml:space="preserve"> </w:t>
            </w:r>
            <w:proofErr w:type="spellStart"/>
            <w:r w:rsidRPr="00E163E3">
              <w:rPr>
                <w:spacing w:val="2"/>
                <w:shd w:val="clear" w:color="auto" w:fill="FFFFFF"/>
              </w:rPr>
              <w:t>по</w:t>
            </w:r>
            <w:proofErr w:type="spellEnd"/>
            <w:r w:rsidRPr="00E163E3">
              <w:rPr>
                <w:spacing w:val="2"/>
                <w:shd w:val="clear" w:color="auto" w:fill="FFFFFF"/>
              </w:rPr>
              <w:t xml:space="preserve"> </w:t>
            </w:r>
            <w:proofErr w:type="spellStart"/>
            <w:r w:rsidRPr="00E163E3">
              <w:rPr>
                <w:spacing w:val="2"/>
                <w:shd w:val="clear" w:color="auto" w:fill="FFFFFF"/>
              </w:rPr>
              <w:t>горизонтали</w:t>
            </w:r>
            <w:proofErr w:type="spellEnd"/>
            <w:r w:rsidRPr="00E163E3">
              <w:rPr>
                <w:spacing w:val="2"/>
                <w:shd w:val="clear" w:color="auto" w:fill="FFFFFF"/>
                <w:lang w:val="ru-RU"/>
              </w:rPr>
              <w:t>;</w:t>
            </w:r>
          </w:p>
        </w:tc>
      </w:tr>
      <w:tr w:rsidR="00E163E3" w:rsidRPr="00E163E3" w14:paraId="701DB6F8" w14:textId="77777777" w:rsidTr="009E2EB1">
        <w:trPr>
          <w:gridAfter w:val="3"/>
          <w:wAfter w:w="433" w:type="dxa"/>
        </w:trPr>
        <w:tc>
          <w:tcPr>
            <w:tcW w:w="279" w:type="dxa"/>
          </w:tcPr>
          <w:p w14:paraId="02ED6CE6"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430" w:type="dxa"/>
            <w:gridSpan w:val="2"/>
          </w:tcPr>
          <w:p w14:paraId="69776887" w14:textId="09DB39CD" w:rsidR="000462AB" w:rsidRPr="00E163E3" w:rsidRDefault="000462AB" w:rsidP="00D8009D">
            <w:pPr>
              <w:pStyle w:val="GOST19Normal"/>
              <w:keepLines/>
              <w:tabs>
                <w:tab w:val="left" w:pos="-100"/>
              </w:tabs>
              <w:suppressAutoHyphens/>
              <w:spacing w:before="0" w:after="0" w:line="240" w:lineRule="auto"/>
              <w:ind w:left="-108" w:right="17" w:firstLine="0"/>
              <w:jc w:val="left"/>
              <w:rPr>
                <w:spacing w:val="2"/>
                <w:sz w:val="4"/>
                <w:szCs w:val="4"/>
                <w:shd w:val="clear" w:color="auto" w:fill="FFFFFF"/>
              </w:rPr>
            </w:pPr>
            <w:r w:rsidRPr="00E163E3">
              <w:rPr>
                <w:noProof/>
                <w:sz w:val="4"/>
                <w:szCs w:val="4"/>
              </w:rPr>
              <w:drawing>
                <wp:inline distT="0" distB="0" distL="0" distR="0" wp14:anchorId="7AA9060F" wp14:editId="50B9FAE6">
                  <wp:extent cx="202565" cy="181610"/>
                  <wp:effectExtent l="0" t="0" r="6985" b="889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2565" cy="181610"/>
                          </a:xfrm>
                          <a:prstGeom prst="rect">
                            <a:avLst/>
                          </a:prstGeom>
                          <a:noFill/>
                          <a:ln>
                            <a:noFill/>
                          </a:ln>
                        </pic:spPr>
                      </pic:pic>
                    </a:graphicData>
                  </a:graphic>
                </wp:inline>
              </w:drawing>
            </w:r>
          </w:p>
        </w:tc>
        <w:tc>
          <w:tcPr>
            <w:tcW w:w="9491" w:type="dxa"/>
            <w:gridSpan w:val="14"/>
          </w:tcPr>
          <w:p w14:paraId="24F1ECFF" w14:textId="5B215E58" w:rsidR="000462AB" w:rsidRPr="00E163E3" w:rsidRDefault="000462AB" w:rsidP="00D8009D">
            <w:pPr>
              <w:pStyle w:val="Standard"/>
              <w:keepLines/>
              <w:tabs>
                <w:tab w:val="left" w:pos="238"/>
              </w:tabs>
              <w:jc w:val="both"/>
              <w:rPr>
                <w:spacing w:val="2"/>
                <w:shd w:val="clear" w:color="auto" w:fill="FFFFFF"/>
                <w:lang w:val="ru-RU"/>
              </w:rPr>
            </w:pPr>
            <w:r w:rsidRPr="00E163E3">
              <w:rPr>
                <w:rFonts w:ascii="Times New Roman" w:hAnsi="Times New Roman"/>
                <w:lang w:val="ru-RU"/>
              </w:rPr>
              <w:t>«Вид»</w:t>
            </w:r>
            <w:r w:rsidR="00A11BC3" w:rsidRPr="00E163E3">
              <w:rPr>
                <w:rFonts w:ascii="Times New Roman" w:hAnsi="Times New Roman"/>
                <w:lang w:val="ru-RU"/>
              </w:rPr>
              <w:t>, при нажатии на которую выпадает меню</w:t>
            </w:r>
            <w:r w:rsidR="00A11BC3" w:rsidRPr="00E163E3">
              <w:rPr>
                <w:lang w:val="ru-RU"/>
              </w:rPr>
              <w:t>:</w:t>
            </w:r>
            <w:r w:rsidRPr="00E163E3">
              <w:rPr>
                <w:noProof/>
                <w:lang w:val="ru-RU"/>
              </w:rPr>
              <w:t xml:space="preserve"> </w:t>
            </w:r>
          </w:p>
        </w:tc>
      </w:tr>
      <w:tr w:rsidR="00E163E3" w:rsidRPr="00E163E3" w14:paraId="529E8B33" w14:textId="77777777" w:rsidTr="009E2EB1">
        <w:trPr>
          <w:gridAfter w:val="2"/>
          <w:wAfter w:w="408" w:type="dxa"/>
        </w:trPr>
        <w:tc>
          <w:tcPr>
            <w:tcW w:w="567" w:type="dxa"/>
            <w:gridSpan w:val="2"/>
          </w:tcPr>
          <w:p w14:paraId="3F013B1C"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2D45741E"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5C847FA9" w14:textId="49803B83"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15A6D94" wp14:editId="32C84EB5">
                  <wp:extent cx="181610" cy="207645"/>
                  <wp:effectExtent l="0" t="0" r="8890" b="190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2224B4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58AF2801" w14:textId="3EDD5003"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скрыть сетку;</w:t>
            </w:r>
          </w:p>
        </w:tc>
      </w:tr>
      <w:tr w:rsidR="00E163E3" w:rsidRPr="00E163E3" w14:paraId="7A3A9B80" w14:textId="77777777" w:rsidTr="009E2EB1">
        <w:trPr>
          <w:gridAfter w:val="2"/>
          <w:wAfter w:w="408" w:type="dxa"/>
        </w:trPr>
        <w:tc>
          <w:tcPr>
            <w:tcW w:w="567" w:type="dxa"/>
            <w:gridSpan w:val="2"/>
          </w:tcPr>
          <w:p w14:paraId="274EFF64"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1CA86D55"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04770CBB" w14:textId="109098B9"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52A9D02" wp14:editId="6C263372">
                  <wp:extent cx="181610" cy="207645"/>
                  <wp:effectExtent l="0" t="0" r="8890" b="190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63013E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5D78B167" w14:textId="2CBBBFA5"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увеличить масштаб (</w:t>
            </w:r>
            <w:r w:rsidRPr="00E163E3">
              <w:rPr>
                <w:spacing w:val="2"/>
                <w:shd w:val="clear" w:color="auto" w:fill="FFFFFF"/>
                <w:lang w:val="en-US"/>
              </w:rPr>
              <w:t>Ctrl+ +</w:t>
            </w:r>
            <w:r w:rsidRPr="00E163E3">
              <w:rPr>
                <w:spacing w:val="2"/>
                <w:shd w:val="clear" w:color="auto" w:fill="FFFFFF"/>
              </w:rPr>
              <w:t>);</w:t>
            </w:r>
          </w:p>
        </w:tc>
      </w:tr>
      <w:tr w:rsidR="00E163E3" w:rsidRPr="00E163E3" w14:paraId="0597DF82" w14:textId="77777777" w:rsidTr="009E2EB1">
        <w:trPr>
          <w:gridAfter w:val="2"/>
          <w:wAfter w:w="408" w:type="dxa"/>
        </w:trPr>
        <w:tc>
          <w:tcPr>
            <w:tcW w:w="567" w:type="dxa"/>
            <w:gridSpan w:val="2"/>
          </w:tcPr>
          <w:p w14:paraId="356C6A99"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1B42350B"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55F9A915" w14:textId="3990E55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0ED63231" wp14:editId="5FF79EB8">
                  <wp:extent cx="181610" cy="207645"/>
                  <wp:effectExtent l="0" t="0" r="8890" b="190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5D86C6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3AC3D38F" w14:textId="6EA06677"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уменьшить масштаб (</w:t>
            </w:r>
            <w:r w:rsidRPr="00E163E3">
              <w:rPr>
                <w:spacing w:val="2"/>
                <w:shd w:val="clear" w:color="auto" w:fill="FFFFFF"/>
                <w:lang w:val="en-US"/>
              </w:rPr>
              <w:t>Ctrl+ -</w:t>
            </w:r>
            <w:r w:rsidRPr="00E163E3">
              <w:rPr>
                <w:spacing w:val="2"/>
                <w:shd w:val="clear" w:color="auto" w:fill="FFFFFF"/>
              </w:rPr>
              <w:t>);</w:t>
            </w:r>
          </w:p>
        </w:tc>
      </w:tr>
      <w:tr w:rsidR="00E163E3" w:rsidRPr="00E163E3" w14:paraId="1C165A77" w14:textId="77777777" w:rsidTr="009E2EB1">
        <w:trPr>
          <w:gridAfter w:val="2"/>
          <w:wAfter w:w="408" w:type="dxa"/>
        </w:trPr>
        <w:tc>
          <w:tcPr>
            <w:tcW w:w="567" w:type="dxa"/>
            <w:gridSpan w:val="2"/>
          </w:tcPr>
          <w:p w14:paraId="2E662770"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2003C9C8"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4C60CC2E" w14:textId="7B2AD3E9"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A503AD2" wp14:editId="25E2718C">
                  <wp:extent cx="181610" cy="181610"/>
                  <wp:effectExtent l="0" t="0" r="8890" b="889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p>
          <w:p w14:paraId="3885E856"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042F0D1A" w14:textId="77777777"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уместить все объекты;</w:t>
            </w:r>
          </w:p>
        </w:tc>
      </w:tr>
      <w:tr w:rsidR="00E163E3" w:rsidRPr="00E163E3" w14:paraId="1A20E7D3" w14:textId="77777777" w:rsidTr="009E2EB1">
        <w:tc>
          <w:tcPr>
            <w:tcW w:w="279" w:type="dxa"/>
          </w:tcPr>
          <w:p w14:paraId="20994DAA"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856" w:type="dxa"/>
            <w:gridSpan w:val="6"/>
          </w:tcPr>
          <w:p w14:paraId="344542B5" w14:textId="3FBAC8B8" w:rsidR="000462AB" w:rsidRPr="00E163E3" w:rsidRDefault="00731807" w:rsidP="00D8009D">
            <w:pPr>
              <w:pStyle w:val="GOST19Normal"/>
              <w:keepLines/>
              <w:suppressAutoHyphens/>
              <w:spacing w:before="0" w:after="0" w:line="240" w:lineRule="auto"/>
              <w:ind w:left="-100" w:firstLine="0"/>
              <w:rPr>
                <w:spacing w:val="2"/>
                <w:shd w:val="clear" w:color="auto" w:fill="FFFFFF"/>
              </w:rPr>
            </w:pPr>
            <w:r>
              <w:rPr>
                <w:noProof/>
              </w:rPr>
              <w:pict w14:anchorId="588363B7">
                <v:shape id="_x0000_i1041" type="#_x0000_t75" alt="" style="width:15.6pt;height:14.95pt;visibility:visible;mso-wrap-style:square;mso-width-percent:0;mso-height-percent:0;mso-width-percent:0;mso-height-percent:0" o:bullet="t">
                  <v:imagedata r:id="rId130" o:title=""/>
                </v:shape>
              </w:pict>
            </w:r>
          </w:p>
          <w:p w14:paraId="601CEC53" w14:textId="77777777" w:rsidR="000462AB" w:rsidRPr="00E163E3" w:rsidRDefault="000462AB" w:rsidP="00780150">
            <w:pPr>
              <w:pStyle w:val="GOST19Normal"/>
              <w:keepLines/>
              <w:numPr>
                <w:ilvl w:val="0"/>
                <w:numId w:val="26"/>
              </w:numPr>
              <w:suppressAutoHyphens/>
              <w:spacing w:before="0" w:after="0" w:line="240" w:lineRule="auto"/>
              <w:rPr>
                <w:spacing w:val="2"/>
                <w:sz w:val="4"/>
                <w:szCs w:val="4"/>
                <w:shd w:val="clear" w:color="auto" w:fill="FFFFFF"/>
              </w:rPr>
            </w:pPr>
          </w:p>
        </w:tc>
        <w:tc>
          <w:tcPr>
            <w:tcW w:w="9498" w:type="dxa"/>
            <w:gridSpan w:val="13"/>
          </w:tcPr>
          <w:p w14:paraId="50A30C6F" w14:textId="67EDDA2E" w:rsidR="000462AB" w:rsidRPr="00E163E3" w:rsidRDefault="000462AB" w:rsidP="00772122">
            <w:pPr>
              <w:pStyle w:val="Standard"/>
              <w:keepLines/>
              <w:tabs>
                <w:tab w:val="left" w:pos="1134"/>
              </w:tabs>
              <w:jc w:val="both"/>
              <w:rPr>
                <w:spacing w:val="2"/>
                <w:shd w:val="clear" w:color="auto" w:fill="FFFFFF"/>
                <w:lang w:val="ru-RU"/>
              </w:rPr>
            </w:pPr>
            <w:r w:rsidRPr="00E163E3">
              <w:rPr>
                <w:rFonts w:ascii="Times New Roman" w:hAnsi="Times New Roman"/>
                <w:lang w:val="ru-RU"/>
              </w:rPr>
              <w:t>переключить в режим редактирования/переключить в режим просмотра;</w:t>
            </w:r>
          </w:p>
        </w:tc>
      </w:tr>
      <w:tr w:rsidR="00E163E3" w:rsidRPr="00E163E3" w14:paraId="1FB342DA" w14:textId="77777777" w:rsidTr="009E2EB1">
        <w:tc>
          <w:tcPr>
            <w:tcW w:w="279" w:type="dxa"/>
          </w:tcPr>
          <w:p w14:paraId="7B6A59E6"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856" w:type="dxa"/>
            <w:gridSpan w:val="6"/>
          </w:tcPr>
          <w:p w14:paraId="5DFDE9F0" w14:textId="0F28DA1C" w:rsidR="000462AB" w:rsidRPr="00E163E3" w:rsidRDefault="00731807" w:rsidP="00D8009D">
            <w:pPr>
              <w:pStyle w:val="GOST19Normal"/>
              <w:keepLines/>
              <w:suppressAutoHyphens/>
              <w:spacing w:before="0" w:after="0" w:line="240" w:lineRule="auto"/>
              <w:ind w:left="-100" w:firstLine="0"/>
              <w:rPr>
                <w:noProof/>
              </w:rPr>
            </w:pPr>
            <w:r>
              <w:rPr>
                <w:noProof/>
              </w:rPr>
              <w:pict w14:anchorId="2A4AB5B0">
                <v:shape id="_x0000_i1042" type="#_x0000_t75" alt="" style="width:16.3pt;height:16.3pt;visibility:visible;mso-wrap-style:square;mso-width-percent:0;mso-height-percent:0;mso-width-percent:0;mso-height-percent:0">
                  <v:imagedata r:id="rId131" o:title=""/>
                </v:shape>
              </w:pict>
            </w:r>
            <w:r w:rsidR="000462AB" w:rsidRPr="00E163E3">
              <w:rPr>
                <w:noProof/>
              </w:rPr>
              <w:t xml:space="preserve"> </w:t>
            </w:r>
            <w:r w:rsidR="000462AB" w:rsidRPr="00E163E3">
              <w:rPr>
                <w:noProof/>
              </w:rPr>
              <w:drawing>
                <wp:inline distT="0" distB="0" distL="0" distR="0" wp14:anchorId="706A40DA" wp14:editId="3746D632">
                  <wp:extent cx="204470" cy="197420"/>
                  <wp:effectExtent l="0" t="0" r="508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0066" cy="202823"/>
                          </a:xfrm>
                          <a:prstGeom prst="rect">
                            <a:avLst/>
                          </a:prstGeom>
                        </pic:spPr>
                      </pic:pic>
                    </a:graphicData>
                  </a:graphic>
                </wp:inline>
              </w:drawing>
            </w:r>
          </w:p>
          <w:p w14:paraId="3A07BB00" w14:textId="05851832"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8" w:type="dxa"/>
            <w:gridSpan w:val="13"/>
          </w:tcPr>
          <w:p w14:paraId="559DBEF3" w14:textId="3FC9D95B" w:rsidR="000462AB" w:rsidRPr="00E163E3" w:rsidRDefault="000462AB" w:rsidP="00D8009D">
            <w:pPr>
              <w:pStyle w:val="Standard"/>
              <w:keepLines/>
              <w:tabs>
                <w:tab w:val="left" w:pos="1134"/>
              </w:tabs>
              <w:ind w:left="-109"/>
              <w:jc w:val="both"/>
              <w:rPr>
                <w:spacing w:val="2"/>
                <w:shd w:val="clear" w:color="auto" w:fill="FFFFFF"/>
                <w:lang w:val="ru-RU"/>
              </w:rPr>
            </w:pPr>
            <w:r w:rsidRPr="00E163E3">
              <w:rPr>
                <w:spacing w:val="2"/>
                <w:shd w:val="clear" w:color="auto" w:fill="FFFFFF"/>
                <w:lang w:val="ru-RU"/>
              </w:rPr>
              <w:t>переключить в режим перетаскивания/переключить в режим выделения</w:t>
            </w:r>
          </w:p>
        </w:tc>
      </w:tr>
      <w:tr w:rsidR="00E163E3" w:rsidRPr="00E163E3" w14:paraId="4EA6BF2C" w14:textId="77777777" w:rsidTr="009E2EB1">
        <w:trPr>
          <w:gridAfter w:val="1"/>
          <w:wAfter w:w="286" w:type="dxa"/>
        </w:trPr>
        <w:tc>
          <w:tcPr>
            <w:tcW w:w="279" w:type="dxa"/>
          </w:tcPr>
          <w:p w14:paraId="7A9E9021"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571" w:type="dxa"/>
            <w:gridSpan w:val="4"/>
          </w:tcPr>
          <w:p w14:paraId="05A45DAF" w14:textId="1E1AB353" w:rsidR="000462AB" w:rsidRPr="00E163E3" w:rsidRDefault="00731807" w:rsidP="00D8009D">
            <w:pPr>
              <w:pStyle w:val="GOST19Normal"/>
              <w:keepLines/>
              <w:suppressAutoHyphens/>
              <w:spacing w:before="0" w:after="0" w:line="240" w:lineRule="auto"/>
              <w:ind w:left="-100" w:firstLine="0"/>
              <w:rPr>
                <w:noProof/>
              </w:rPr>
            </w:pPr>
            <w:r>
              <w:rPr>
                <w:noProof/>
              </w:rPr>
              <w:pict w14:anchorId="58BB222B">
                <v:shape id="_x0000_i1043" type="#_x0000_t75" alt="" style="width:13.6pt;height:14.95pt;visibility:visible;mso-wrap-style:square;mso-width-percent:0;mso-height-percent:0;mso-width-percent:0;mso-height-percent:0">
                  <v:imagedata r:id="rId133" o:title=""/>
                </v:shape>
              </w:pict>
            </w:r>
          </w:p>
          <w:p w14:paraId="300C3AC6" w14:textId="07C40299"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7" w:type="dxa"/>
            <w:gridSpan w:val="14"/>
          </w:tcPr>
          <w:p w14:paraId="60379046" w14:textId="57F7F939" w:rsidR="000462AB" w:rsidRPr="00E163E3" w:rsidRDefault="000462AB" w:rsidP="00D8009D">
            <w:pPr>
              <w:pStyle w:val="Standard"/>
              <w:keepLines/>
              <w:tabs>
                <w:tab w:val="left" w:pos="1134"/>
              </w:tabs>
              <w:ind w:left="-109"/>
              <w:jc w:val="both"/>
              <w:rPr>
                <w:spacing w:val="2"/>
                <w:shd w:val="clear" w:color="auto" w:fill="FFFFFF"/>
                <w:lang w:val="ru-RU"/>
              </w:rPr>
            </w:pPr>
            <w:r w:rsidRPr="00E163E3">
              <w:rPr>
                <w:rFonts w:ascii="Times New Roman" w:hAnsi="Times New Roman"/>
                <w:lang w:val="ru-RU"/>
              </w:rPr>
              <w:t>отменить (</w:t>
            </w:r>
            <w:proofErr w:type="spellStart"/>
            <w:r w:rsidRPr="00E163E3">
              <w:rPr>
                <w:rFonts w:ascii="Times New Roman" w:hAnsi="Times New Roman"/>
              </w:rPr>
              <w:t>Ctrl+Z</w:t>
            </w:r>
            <w:proofErr w:type="spellEnd"/>
            <w:r w:rsidRPr="00E163E3">
              <w:rPr>
                <w:rFonts w:ascii="Times New Roman" w:hAnsi="Times New Roman"/>
                <w:lang w:val="ru-RU"/>
              </w:rPr>
              <w:t>);</w:t>
            </w:r>
          </w:p>
        </w:tc>
      </w:tr>
      <w:tr w:rsidR="00E163E3" w:rsidRPr="00E163E3" w14:paraId="2EB17DF3" w14:textId="77777777" w:rsidTr="009E2EB1">
        <w:trPr>
          <w:gridAfter w:val="1"/>
          <w:wAfter w:w="286" w:type="dxa"/>
        </w:trPr>
        <w:tc>
          <w:tcPr>
            <w:tcW w:w="279" w:type="dxa"/>
          </w:tcPr>
          <w:p w14:paraId="4C6D2B10"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571" w:type="dxa"/>
            <w:gridSpan w:val="4"/>
          </w:tcPr>
          <w:p w14:paraId="461BDEBF" w14:textId="74A81E2A" w:rsidR="000462AB" w:rsidRPr="00E163E3" w:rsidRDefault="00731807" w:rsidP="00D8009D">
            <w:pPr>
              <w:pStyle w:val="GOST19Normal"/>
              <w:keepLines/>
              <w:suppressAutoHyphens/>
              <w:spacing w:before="0" w:after="0" w:line="240" w:lineRule="auto"/>
              <w:ind w:left="-100" w:firstLine="0"/>
              <w:rPr>
                <w:noProof/>
              </w:rPr>
            </w:pPr>
            <w:r>
              <w:rPr>
                <w:noProof/>
              </w:rPr>
              <w:pict w14:anchorId="21660A06">
                <v:shape id="_x0000_i1044" type="#_x0000_t75" alt="" style="width:14.25pt;height:14.25pt;visibility:visible;mso-wrap-style:square;mso-width-percent:0;mso-height-percent:0;mso-width-percent:0;mso-height-percent:0" o:bullet="t">
                  <v:imagedata r:id="rId66" o:title=""/>
                </v:shape>
              </w:pict>
            </w:r>
          </w:p>
          <w:p w14:paraId="709A1E0D" w14:textId="64793DB2" w:rsidR="00B37708" w:rsidRPr="00E163E3" w:rsidRDefault="00B37708" w:rsidP="00D8009D">
            <w:pPr>
              <w:pStyle w:val="GOST19Normal"/>
              <w:keepLines/>
              <w:suppressAutoHyphens/>
              <w:spacing w:before="0" w:after="0" w:line="240" w:lineRule="auto"/>
              <w:ind w:left="-100" w:firstLine="0"/>
              <w:rPr>
                <w:noProof/>
              </w:rPr>
            </w:pPr>
            <w:r w:rsidRPr="00E163E3">
              <w:rPr>
                <w:noProof/>
              </w:rPr>
              <w:drawing>
                <wp:inline distT="0" distB="0" distL="0" distR="0" wp14:anchorId="1A40C144" wp14:editId="6C7EB214">
                  <wp:extent cx="204662" cy="219075"/>
                  <wp:effectExtent l="0" t="0" r="508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5062" cy="219504"/>
                          </a:xfrm>
                          <a:prstGeom prst="rect">
                            <a:avLst/>
                          </a:prstGeom>
                        </pic:spPr>
                      </pic:pic>
                    </a:graphicData>
                  </a:graphic>
                </wp:inline>
              </w:drawing>
            </w:r>
          </w:p>
          <w:p w14:paraId="1319DCA2" w14:textId="387D9DCF"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7" w:type="dxa"/>
            <w:gridSpan w:val="14"/>
          </w:tcPr>
          <w:p w14:paraId="005B48E6" w14:textId="2A7B9C97" w:rsidR="00B37708" w:rsidRPr="00E163E3" w:rsidRDefault="000462AB" w:rsidP="00B37708">
            <w:pPr>
              <w:pStyle w:val="Standard"/>
              <w:keepLines/>
              <w:tabs>
                <w:tab w:val="left" w:pos="1134"/>
              </w:tabs>
              <w:ind w:left="-109"/>
              <w:jc w:val="both"/>
              <w:rPr>
                <w:rFonts w:ascii="Times New Roman" w:hAnsi="Times New Roman"/>
                <w:lang w:val="ru-RU"/>
              </w:rPr>
            </w:pPr>
            <w:r w:rsidRPr="00E163E3">
              <w:rPr>
                <w:rFonts w:ascii="Times New Roman" w:hAnsi="Times New Roman"/>
                <w:lang w:val="ru-RU"/>
              </w:rPr>
              <w:t>восстановить (</w:t>
            </w:r>
            <w:r w:rsidRPr="00E163E3">
              <w:rPr>
                <w:rFonts w:ascii="Times New Roman" w:hAnsi="Times New Roman"/>
              </w:rPr>
              <w:t>Ctrl</w:t>
            </w:r>
            <w:r w:rsidRPr="00E163E3">
              <w:rPr>
                <w:rFonts w:ascii="Times New Roman" w:hAnsi="Times New Roman"/>
                <w:lang w:val="ru-RU"/>
              </w:rPr>
              <w:t>+</w:t>
            </w:r>
            <w:r w:rsidRPr="00E163E3">
              <w:rPr>
                <w:rFonts w:ascii="Times New Roman" w:hAnsi="Times New Roman"/>
              </w:rPr>
              <w:t>Y</w:t>
            </w:r>
            <w:r w:rsidRPr="00E163E3">
              <w:rPr>
                <w:rFonts w:ascii="Times New Roman" w:hAnsi="Times New Roman"/>
                <w:lang w:val="ru-RU"/>
              </w:rPr>
              <w:t>)</w:t>
            </w:r>
            <w:r w:rsidR="00B37708" w:rsidRPr="00E163E3">
              <w:rPr>
                <w:rFonts w:ascii="Times New Roman" w:hAnsi="Times New Roman"/>
                <w:lang w:val="ru-RU"/>
              </w:rPr>
              <w:t>;</w:t>
            </w:r>
          </w:p>
          <w:p w14:paraId="6231E1D4" w14:textId="02F4E23E" w:rsidR="000462AB" w:rsidRPr="00E163E3" w:rsidRDefault="00B37708" w:rsidP="00B37708">
            <w:pPr>
              <w:pStyle w:val="Standard"/>
              <w:keepLines/>
              <w:tabs>
                <w:tab w:val="left" w:pos="1134"/>
              </w:tabs>
              <w:ind w:left="-109"/>
              <w:jc w:val="both"/>
              <w:rPr>
                <w:spacing w:val="2"/>
                <w:shd w:val="clear" w:color="auto" w:fill="FFFFFF"/>
                <w:lang w:val="ru-RU"/>
              </w:rPr>
            </w:pPr>
            <w:r w:rsidRPr="00E163E3">
              <w:rPr>
                <w:rFonts w:ascii="Times New Roman" w:hAnsi="Times New Roman"/>
                <w:lang w:val="ru-RU"/>
              </w:rPr>
              <w:t>сохранить закладку.</w:t>
            </w:r>
          </w:p>
        </w:tc>
      </w:tr>
    </w:tbl>
    <w:p w14:paraId="2D9712C5" w14:textId="77777777" w:rsidR="005D24A5" w:rsidRPr="00E163E3" w:rsidRDefault="005D24A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Все кнопки сопровождаются соответствующими подсказками (</w:t>
      </w:r>
      <w:proofErr w:type="spellStart"/>
      <w:r w:rsidRPr="00E163E3">
        <w:rPr>
          <w:spacing w:val="2"/>
          <w:shd w:val="clear" w:color="auto" w:fill="FFFFFF"/>
        </w:rPr>
        <w:t>тултипами</w:t>
      </w:r>
      <w:proofErr w:type="spellEnd"/>
      <w:r w:rsidRPr="00E163E3">
        <w:rPr>
          <w:spacing w:val="2"/>
          <w:shd w:val="clear" w:color="auto" w:fill="FFFFFF"/>
        </w:rPr>
        <w:t>), появляющимися при наведении на них.</w:t>
      </w:r>
    </w:p>
    <w:p w14:paraId="0B07AD91" w14:textId="5209F3D4" w:rsidR="005D24A5" w:rsidRPr="00E163E3" w:rsidRDefault="005D24A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Все действия над объектами, находящимися на мнемосхеме (кроме «Переместить вперед» и «Переместить назад»), дублируются в контекстном меню, вызываемом по щелчку ПКМ. Также операции можно совершать по стандартному сочетанию клавиш, обозначенному в скобках.</w:t>
      </w:r>
    </w:p>
    <w:p w14:paraId="49A70E8A" w14:textId="6E50FF40" w:rsidR="00BE75C8" w:rsidRPr="00E163E3" w:rsidRDefault="008A7781" w:rsidP="00D8009D">
      <w:pPr>
        <w:pStyle w:val="GOST19Normal"/>
        <w:keepLines/>
        <w:suppressAutoHyphens/>
        <w:spacing w:before="0" w:after="0" w:line="240" w:lineRule="auto"/>
        <w:ind w:firstLine="851"/>
        <w:rPr>
          <w:shd w:val="clear" w:color="auto" w:fill="FFFFFF"/>
        </w:rPr>
      </w:pPr>
      <w:r w:rsidRPr="00E163E3">
        <w:rPr>
          <w:shd w:val="clear" w:color="auto" w:fill="FFFFFF"/>
        </w:rPr>
        <w:t xml:space="preserve">Разработка мнемосхем ведется при помощи элементов палитры, описанных в разделе </w:t>
      </w:r>
      <w:r w:rsidRPr="00E163E3">
        <w:rPr>
          <w:shd w:val="clear" w:color="auto" w:fill="FFFFFF"/>
        </w:rPr>
        <w:fldChar w:fldCharType="begin"/>
      </w:r>
      <w:r w:rsidRPr="00E163E3">
        <w:rPr>
          <w:shd w:val="clear" w:color="auto" w:fill="FFFFFF"/>
        </w:rPr>
        <w:instrText xml:space="preserve"> REF _Ref53148276 \n \h </w:instrText>
      </w:r>
      <w:r w:rsidR="00607B08" w:rsidRPr="00E163E3">
        <w:rPr>
          <w:shd w:val="clear" w:color="auto" w:fill="FFFFFF"/>
        </w:rPr>
        <w:instrText xml:space="preserve"> \* MERGEFORMAT </w:instrText>
      </w:r>
      <w:r w:rsidRPr="00E163E3">
        <w:rPr>
          <w:shd w:val="clear" w:color="auto" w:fill="FFFFFF"/>
        </w:rPr>
      </w:r>
      <w:r w:rsidRPr="00E163E3">
        <w:rPr>
          <w:shd w:val="clear" w:color="auto" w:fill="FFFFFF"/>
        </w:rPr>
        <w:fldChar w:fldCharType="separate"/>
      </w:r>
      <w:r w:rsidR="008068B0">
        <w:rPr>
          <w:shd w:val="clear" w:color="auto" w:fill="FFFFFF"/>
        </w:rPr>
        <w:t>3.4.10.1</w:t>
      </w:r>
      <w:r w:rsidRPr="00E163E3">
        <w:rPr>
          <w:shd w:val="clear" w:color="auto" w:fill="FFFFFF"/>
        </w:rPr>
        <w:fldChar w:fldCharType="end"/>
      </w:r>
      <w:r w:rsidRPr="00E163E3">
        <w:rPr>
          <w:shd w:val="clear" w:color="auto" w:fill="FFFFFF"/>
        </w:rPr>
        <w:t xml:space="preserve">. </w:t>
      </w:r>
    </w:p>
    <w:p w14:paraId="1E35D107" w14:textId="62EA85E4" w:rsidR="005D24A5" w:rsidRPr="00E163E3" w:rsidRDefault="008A7781" w:rsidP="00D8009D">
      <w:pPr>
        <w:pStyle w:val="GOST19Normal"/>
        <w:keepLines/>
        <w:suppressAutoHyphens/>
        <w:spacing w:before="0" w:after="0" w:line="240" w:lineRule="auto"/>
        <w:ind w:firstLine="851"/>
        <w:rPr>
          <w:spacing w:val="2"/>
          <w:shd w:val="clear" w:color="auto" w:fill="FFFFFF"/>
        </w:rPr>
      </w:pPr>
      <w:r w:rsidRPr="00E163E3">
        <w:rPr>
          <w:shd w:val="clear" w:color="auto" w:fill="FFFFFF"/>
        </w:rPr>
        <w:t>У элементов</w:t>
      </w:r>
      <w:r w:rsidR="00DF1639" w:rsidRPr="00E163E3">
        <w:rPr>
          <w:shd w:val="clear" w:color="auto" w:fill="FFFFFF"/>
        </w:rPr>
        <w:t xml:space="preserve"> палитры</w:t>
      </w:r>
      <w:r w:rsidR="00BE75C8" w:rsidRPr="00E163E3">
        <w:rPr>
          <w:shd w:val="clear" w:color="auto" w:fill="FFFFFF"/>
        </w:rPr>
        <w:t>,</w:t>
      </w:r>
      <w:r w:rsidRPr="00E163E3">
        <w:rPr>
          <w:shd w:val="clear" w:color="auto" w:fill="FFFFFF"/>
        </w:rPr>
        <w:t xml:space="preserve"> имею</w:t>
      </w:r>
      <w:r w:rsidR="00BE75C8" w:rsidRPr="00E163E3">
        <w:rPr>
          <w:shd w:val="clear" w:color="auto" w:fill="FFFFFF"/>
        </w:rPr>
        <w:t>щих</w:t>
      </w:r>
      <w:r w:rsidRPr="00E163E3">
        <w:rPr>
          <w:shd w:val="clear" w:color="auto" w:fill="FFFFFF"/>
        </w:rPr>
        <w:t xml:space="preserve"> точки присоединения</w:t>
      </w:r>
      <w:r w:rsidR="00BE75C8" w:rsidRPr="00E163E3">
        <w:rPr>
          <w:shd w:val="clear" w:color="auto" w:fill="FFFFFF"/>
        </w:rPr>
        <w:t>,</w:t>
      </w:r>
      <w:r w:rsidRPr="00E163E3">
        <w:rPr>
          <w:shd w:val="clear" w:color="auto" w:fill="FFFFFF"/>
        </w:rPr>
        <w:t xml:space="preserve"> </w:t>
      </w:r>
      <w:r w:rsidR="00BE75C8" w:rsidRPr="00E163E3">
        <w:rPr>
          <w:shd w:val="clear" w:color="auto" w:fill="FFFFFF"/>
        </w:rPr>
        <w:t>есть возможность «вытягивать» коннекторы. Для этого необходимо</w:t>
      </w:r>
      <w:r w:rsidRPr="00E163E3">
        <w:rPr>
          <w:shd w:val="clear" w:color="auto" w:fill="FFFFFF"/>
        </w:rPr>
        <w:t xml:space="preserve"> </w:t>
      </w:r>
      <w:r w:rsidRPr="00E163E3">
        <w:rPr>
          <w:spacing w:val="2"/>
          <w:shd w:val="clear" w:color="auto" w:fill="FFFFFF"/>
        </w:rPr>
        <w:t>выбрать точку присоединения и, удерживая нажатой ЛКМ, сделать мышью движение в любую сторону, отпустить кнопку мыши</w:t>
      </w:r>
      <w:r w:rsidR="007E7337" w:rsidRPr="00E163E3">
        <w:rPr>
          <w:spacing w:val="2"/>
          <w:shd w:val="clear" w:color="auto" w:fill="FFFFFF"/>
        </w:rPr>
        <w:t xml:space="preserve"> (см. рис</w:t>
      </w:r>
      <w:r w:rsidR="003535B8" w:rsidRPr="00E163E3">
        <w:rPr>
          <w:spacing w:val="2"/>
          <w:shd w:val="clear" w:color="auto" w:fill="FFFFFF"/>
        </w:rPr>
        <w:t xml:space="preserve">унок </w:t>
      </w:r>
      <w:r w:rsidR="003535B8" w:rsidRPr="00E163E3">
        <w:rPr>
          <w:spacing w:val="2"/>
          <w:shd w:val="clear" w:color="auto" w:fill="FFFFFF"/>
        </w:rPr>
        <w:fldChar w:fldCharType="begin"/>
      </w:r>
      <w:r w:rsidR="003535B8" w:rsidRPr="00E163E3">
        <w:rPr>
          <w:spacing w:val="2"/>
          <w:shd w:val="clear" w:color="auto" w:fill="FFFFFF"/>
        </w:rPr>
        <w:instrText xml:space="preserve"> REF _Ref53150717 \h\#\0 </w:instrText>
      </w:r>
      <w:r w:rsidR="00607B08" w:rsidRPr="00E163E3">
        <w:rPr>
          <w:spacing w:val="2"/>
          <w:shd w:val="clear" w:color="auto" w:fill="FFFFFF"/>
        </w:rPr>
        <w:instrText xml:space="preserve"> \* MERGEFORMAT </w:instrText>
      </w:r>
      <w:r w:rsidR="003535B8" w:rsidRPr="00E163E3">
        <w:rPr>
          <w:spacing w:val="2"/>
          <w:shd w:val="clear" w:color="auto" w:fill="FFFFFF"/>
        </w:rPr>
      </w:r>
      <w:r w:rsidR="003535B8" w:rsidRPr="00E163E3">
        <w:rPr>
          <w:spacing w:val="2"/>
          <w:shd w:val="clear" w:color="auto" w:fill="FFFFFF"/>
        </w:rPr>
        <w:fldChar w:fldCharType="separate"/>
      </w:r>
      <w:r w:rsidR="008068B0">
        <w:rPr>
          <w:spacing w:val="2"/>
          <w:shd w:val="clear" w:color="auto" w:fill="FFFFFF"/>
        </w:rPr>
        <w:t>42</w:t>
      </w:r>
      <w:r w:rsidR="003535B8" w:rsidRPr="00E163E3">
        <w:rPr>
          <w:spacing w:val="2"/>
          <w:shd w:val="clear" w:color="auto" w:fill="FFFFFF"/>
        </w:rPr>
        <w:fldChar w:fldCharType="end"/>
      </w:r>
      <w:r w:rsidR="007E7337" w:rsidRPr="00E163E3">
        <w:rPr>
          <w:spacing w:val="2"/>
          <w:shd w:val="clear" w:color="auto" w:fill="FFFFFF"/>
        </w:rPr>
        <w:t>)</w:t>
      </w:r>
      <w:r w:rsidRPr="00E163E3">
        <w:rPr>
          <w:spacing w:val="2"/>
          <w:shd w:val="clear" w:color="auto" w:fill="FFFFFF"/>
        </w:rPr>
        <w:t>.</w:t>
      </w:r>
    </w:p>
    <w:p w14:paraId="75B25AC7" w14:textId="34F1A4E5" w:rsidR="007E7337" w:rsidRPr="00E163E3" w:rsidRDefault="001B5B9E"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354FC1F4" wp14:editId="5389BFA5">
            <wp:extent cx="4457700" cy="3268800"/>
            <wp:effectExtent l="0" t="0" r="0"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67783" cy="3276194"/>
                    </a:xfrm>
                    <a:prstGeom prst="rect">
                      <a:avLst/>
                    </a:prstGeom>
                  </pic:spPr>
                </pic:pic>
              </a:graphicData>
            </a:graphic>
          </wp:inline>
        </w:drawing>
      </w:r>
    </w:p>
    <w:p w14:paraId="7E1FC4EA" w14:textId="08C2FBF2" w:rsidR="007E7337" w:rsidRPr="00E163E3" w:rsidRDefault="007E7337" w:rsidP="009E2EB1">
      <w:pPr>
        <w:pStyle w:val="GOST19Normal"/>
        <w:keepLines/>
        <w:suppressAutoHyphens/>
        <w:spacing w:line="240" w:lineRule="auto"/>
        <w:ind w:firstLine="0"/>
        <w:jc w:val="center"/>
      </w:pPr>
      <w:bookmarkStart w:id="747" w:name="_Ref5315071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42</w:t>
      </w:r>
      <w:r w:rsidR="005D2484">
        <w:rPr>
          <w:noProof/>
        </w:rPr>
        <w:fldChar w:fldCharType="end"/>
      </w:r>
      <w:bookmarkEnd w:id="747"/>
      <w:r w:rsidRPr="00E163E3">
        <w:t xml:space="preserve"> – </w:t>
      </w:r>
      <w:r w:rsidRPr="00E163E3">
        <w:rPr>
          <w:spacing w:val="2"/>
          <w:shd w:val="clear" w:color="auto" w:fill="FFFFFF"/>
        </w:rPr>
        <w:t xml:space="preserve">Точки </w:t>
      </w:r>
      <w:r w:rsidRPr="00E163E3">
        <w:t>присоединения</w:t>
      </w:r>
      <w:r w:rsidRPr="00E163E3">
        <w:rPr>
          <w:spacing w:val="2"/>
          <w:shd w:val="clear" w:color="auto" w:fill="FFFFFF"/>
        </w:rPr>
        <w:t xml:space="preserve"> элементов палитры</w:t>
      </w:r>
    </w:p>
    <w:p w14:paraId="312BF043" w14:textId="4909E628" w:rsidR="005D24A5" w:rsidRPr="00E163E3" w:rsidRDefault="004734C4"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соединения элементов</w:t>
      </w:r>
      <w:r w:rsidR="00DF1639" w:rsidRPr="00E163E3">
        <w:rPr>
          <w:shd w:val="clear" w:color="auto" w:fill="FFFFFF"/>
        </w:rPr>
        <w:t xml:space="preserve"> палитры</w:t>
      </w:r>
      <w:r w:rsidRPr="00E163E3">
        <w:rPr>
          <w:shd w:val="clear" w:color="auto" w:fill="FFFFFF"/>
        </w:rPr>
        <w:t>, имеющих точки присоединения,</w:t>
      </w:r>
      <w:r w:rsidRPr="00E163E3">
        <w:rPr>
          <w:spacing w:val="2"/>
          <w:shd w:val="clear" w:color="auto" w:fill="FFFFFF"/>
        </w:rPr>
        <w:t xml:space="preserve"> необходимо выбрать точку присоединения одного из элементов и, удерживая нажатой ЛКМ, сделать мышью движение до точки присоединения второго элемента, </w:t>
      </w:r>
      <w:r w:rsidR="00DF1639" w:rsidRPr="00E163E3">
        <w:rPr>
          <w:spacing w:val="2"/>
          <w:shd w:val="clear" w:color="auto" w:fill="FFFFFF"/>
        </w:rPr>
        <w:t xml:space="preserve">затем </w:t>
      </w:r>
      <w:r w:rsidRPr="00E163E3">
        <w:rPr>
          <w:spacing w:val="2"/>
          <w:shd w:val="clear" w:color="auto" w:fill="FFFFFF"/>
        </w:rPr>
        <w:t>отпустить кнопку мыши. Если соединение между элементами установлено, то цвет точек присоединения изменится на зелёный.</w:t>
      </w:r>
    </w:p>
    <w:p w14:paraId="16F2ED4C" w14:textId="0F0C7F7D" w:rsidR="004734C4" w:rsidRPr="00E163E3" w:rsidRDefault="00AA17FF" w:rsidP="00D8009D">
      <w:pPr>
        <w:pStyle w:val="GOST19Normal"/>
        <w:keepLines/>
        <w:suppressAutoHyphens/>
        <w:spacing w:before="0" w:after="0" w:line="240" w:lineRule="auto"/>
        <w:ind w:firstLine="851"/>
        <w:rPr>
          <w:shd w:val="clear" w:color="auto" w:fill="FFFFFF"/>
        </w:rPr>
      </w:pPr>
      <w:r w:rsidRPr="00E163E3">
        <w:rPr>
          <w:shd w:val="clear" w:color="auto" w:fill="FFFFFF"/>
        </w:rPr>
        <w:t>Для</w:t>
      </w:r>
      <w:r w:rsidR="004734C4" w:rsidRPr="00E163E3">
        <w:rPr>
          <w:shd w:val="clear" w:color="auto" w:fill="FFFFFF"/>
        </w:rPr>
        <w:t xml:space="preserve"> создания </w:t>
      </w:r>
      <w:r w:rsidRPr="00E163E3">
        <w:rPr>
          <w:shd w:val="clear" w:color="auto" w:fill="FFFFFF"/>
        </w:rPr>
        <w:t xml:space="preserve">отдельных узлов присоединения необходимо </w:t>
      </w:r>
      <w:r w:rsidR="004734C4" w:rsidRPr="00E163E3">
        <w:rPr>
          <w:shd w:val="clear" w:color="auto" w:fill="FFFFFF"/>
        </w:rPr>
        <w:t xml:space="preserve">добавить на мнемосхему элемент «Узел» из </w:t>
      </w:r>
      <w:r w:rsidRPr="00E163E3">
        <w:rPr>
          <w:shd w:val="clear" w:color="auto" w:fill="FFFFFF"/>
        </w:rPr>
        <w:t xml:space="preserve">группы «Коннекторы» </w:t>
      </w:r>
      <w:r w:rsidR="004734C4" w:rsidRPr="00E163E3">
        <w:rPr>
          <w:shd w:val="clear" w:color="auto" w:fill="FFFFFF"/>
        </w:rPr>
        <w:t>палитры</w:t>
      </w:r>
      <w:r w:rsidRPr="00E163E3">
        <w:rPr>
          <w:shd w:val="clear" w:color="auto" w:fill="FFFFFF"/>
        </w:rPr>
        <w:t>, далее нажать ЛКМ на точку присоединения необходимого элемента, вытянув коннектор, и потянуть до элемента «Узел», отпустить кнопку мыши.</w:t>
      </w:r>
    </w:p>
    <w:p w14:paraId="58D4C653" w14:textId="48DD26EE" w:rsidR="00481735" w:rsidRPr="00E163E3" w:rsidRDefault="00644645" w:rsidP="00D8009D">
      <w:pPr>
        <w:pStyle w:val="GOST19Normal"/>
        <w:keepLines/>
        <w:suppressAutoHyphens/>
        <w:spacing w:before="0" w:after="0" w:line="240" w:lineRule="auto"/>
        <w:ind w:firstLine="851"/>
        <w:rPr>
          <w:shd w:val="clear" w:color="auto" w:fill="FFFFFF"/>
        </w:rPr>
      </w:pPr>
      <w:r w:rsidRPr="00E163E3">
        <w:rPr>
          <w:shd w:val="clear" w:color="auto" w:fill="FFFFFF"/>
        </w:rPr>
        <w:t xml:space="preserve">Для добавления </w:t>
      </w:r>
      <w:r w:rsidR="00481735" w:rsidRPr="00E163E3">
        <w:rPr>
          <w:shd w:val="clear" w:color="auto" w:fill="FFFFFF"/>
        </w:rPr>
        <w:t>текстовы</w:t>
      </w:r>
      <w:r w:rsidRPr="00E163E3">
        <w:rPr>
          <w:shd w:val="clear" w:color="auto" w:fill="FFFFFF"/>
        </w:rPr>
        <w:t>х</w:t>
      </w:r>
      <w:r w:rsidR="00481735" w:rsidRPr="00E163E3">
        <w:rPr>
          <w:shd w:val="clear" w:color="auto" w:fill="FFFFFF"/>
        </w:rPr>
        <w:t xml:space="preserve"> надпис</w:t>
      </w:r>
      <w:r w:rsidRPr="00E163E3">
        <w:rPr>
          <w:shd w:val="clear" w:color="auto" w:fill="FFFFFF"/>
        </w:rPr>
        <w:t>ей</w:t>
      </w:r>
      <w:r w:rsidR="00481735" w:rsidRPr="00E163E3">
        <w:rPr>
          <w:shd w:val="clear" w:color="auto" w:fill="FFFFFF"/>
        </w:rPr>
        <w:t xml:space="preserve"> на мнемосхему, </w:t>
      </w:r>
      <w:r w:rsidRPr="00E163E3">
        <w:rPr>
          <w:shd w:val="clear" w:color="auto" w:fill="FFFFFF"/>
        </w:rPr>
        <w:t>необходимо выбрать и перетащить из группы «Базовых элементов» палитры элемент «Текст» (см. рис</w:t>
      </w:r>
      <w:r w:rsidR="009C227C" w:rsidRPr="00E163E3">
        <w:rPr>
          <w:shd w:val="clear" w:color="auto" w:fill="FFFFFF"/>
        </w:rPr>
        <w:t xml:space="preserve">унок </w:t>
      </w:r>
      <w:r w:rsidR="009C227C" w:rsidRPr="00E163E3">
        <w:rPr>
          <w:shd w:val="clear" w:color="auto" w:fill="FFFFFF"/>
        </w:rPr>
        <w:fldChar w:fldCharType="begin"/>
      </w:r>
      <w:r w:rsidR="009C227C" w:rsidRPr="00E163E3">
        <w:rPr>
          <w:shd w:val="clear" w:color="auto" w:fill="FFFFFF"/>
        </w:rPr>
        <w:instrText xml:space="preserve"> REF _Ref53154628 \h\#\0 </w:instrText>
      </w:r>
      <w:r w:rsidR="00607B08" w:rsidRPr="00E163E3">
        <w:rPr>
          <w:shd w:val="clear" w:color="auto" w:fill="FFFFFF"/>
        </w:rPr>
        <w:instrText xml:space="preserve"> \* MERGEFORMAT </w:instrText>
      </w:r>
      <w:r w:rsidR="009C227C" w:rsidRPr="00E163E3">
        <w:rPr>
          <w:shd w:val="clear" w:color="auto" w:fill="FFFFFF"/>
        </w:rPr>
      </w:r>
      <w:r w:rsidR="009C227C" w:rsidRPr="00E163E3">
        <w:rPr>
          <w:shd w:val="clear" w:color="auto" w:fill="FFFFFF"/>
        </w:rPr>
        <w:fldChar w:fldCharType="separate"/>
      </w:r>
      <w:r w:rsidR="008068B0">
        <w:rPr>
          <w:shd w:val="clear" w:color="auto" w:fill="FFFFFF"/>
        </w:rPr>
        <w:t>43</w:t>
      </w:r>
      <w:r w:rsidR="009C227C" w:rsidRPr="00E163E3">
        <w:rPr>
          <w:shd w:val="clear" w:color="auto" w:fill="FFFFFF"/>
        </w:rPr>
        <w:fldChar w:fldCharType="end"/>
      </w:r>
      <w:r w:rsidRPr="00E163E3">
        <w:rPr>
          <w:shd w:val="clear" w:color="auto" w:fill="FFFFFF"/>
        </w:rPr>
        <w:t xml:space="preserve">). </w:t>
      </w:r>
    </w:p>
    <w:p w14:paraId="092C32A2" w14:textId="2180E5ED" w:rsidR="00644645" w:rsidRPr="00E163E3" w:rsidRDefault="00BF68C9" w:rsidP="00D8009D">
      <w:pPr>
        <w:pStyle w:val="GOST19Normal"/>
        <w:keepLines/>
        <w:suppressAutoHyphens/>
        <w:spacing w:before="0" w:after="0" w:line="240" w:lineRule="auto"/>
        <w:ind w:firstLine="0"/>
        <w:jc w:val="center"/>
        <w:rPr>
          <w:shd w:val="clear" w:color="auto" w:fill="FFFFFF"/>
        </w:rPr>
      </w:pPr>
      <w:r w:rsidRPr="00E163E3">
        <w:rPr>
          <w:noProof/>
        </w:rPr>
        <w:drawing>
          <wp:inline distT="0" distB="0" distL="0" distR="0" wp14:anchorId="690188CA" wp14:editId="319A7453">
            <wp:extent cx="6299835" cy="2065020"/>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299835" cy="2065020"/>
                    </a:xfrm>
                    <a:prstGeom prst="rect">
                      <a:avLst/>
                    </a:prstGeom>
                  </pic:spPr>
                </pic:pic>
              </a:graphicData>
            </a:graphic>
          </wp:inline>
        </w:drawing>
      </w:r>
    </w:p>
    <w:p w14:paraId="16F211F5" w14:textId="34E8EFC2" w:rsidR="00644645" w:rsidRPr="00E163E3" w:rsidRDefault="00644645" w:rsidP="00E10684">
      <w:pPr>
        <w:pStyle w:val="GOST19Normal"/>
        <w:keepLines/>
        <w:suppressAutoHyphens/>
        <w:spacing w:line="240" w:lineRule="auto"/>
        <w:ind w:firstLine="0"/>
        <w:jc w:val="center"/>
      </w:pPr>
      <w:bookmarkStart w:id="748" w:name="_Ref5315462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43</w:t>
      </w:r>
      <w:r w:rsidR="005D2484">
        <w:rPr>
          <w:noProof/>
        </w:rPr>
        <w:fldChar w:fldCharType="end"/>
      </w:r>
      <w:bookmarkEnd w:id="748"/>
      <w:r w:rsidRPr="00E163E3">
        <w:t xml:space="preserve"> – Добавление</w:t>
      </w:r>
      <w:r w:rsidRPr="00E163E3">
        <w:rPr>
          <w:spacing w:val="2"/>
          <w:shd w:val="clear" w:color="auto" w:fill="FFFFFF"/>
        </w:rPr>
        <w:t xml:space="preserve"> текстовых надписей</w:t>
      </w:r>
    </w:p>
    <w:p w14:paraId="2B1C4F78" w14:textId="48F4558E" w:rsidR="00481735" w:rsidRPr="00E163E3" w:rsidRDefault="001429A8" w:rsidP="00D8009D">
      <w:pPr>
        <w:pStyle w:val="GOST19Normal"/>
        <w:keepLines/>
        <w:suppressAutoHyphens/>
        <w:spacing w:before="0" w:after="0" w:line="240" w:lineRule="auto"/>
        <w:ind w:firstLine="851"/>
        <w:rPr>
          <w:shd w:val="clear" w:color="auto" w:fill="FFFFFF"/>
        </w:rPr>
      </w:pPr>
      <w:r w:rsidRPr="00E163E3">
        <w:rPr>
          <w:shd w:val="clear" w:color="auto" w:fill="FFFFFF"/>
        </w:rPr>
        <w:t>Для редактирования текста и его параметров необходимо</w:t>
      </w:r>
      <w:r w:rsidR="00481735" w:rsidRPr="00E163E3">
        <w:rPr>
          <w:shd w:val="clear" w:color="auto" w:fill="FFFFFF"/>
        </w:rPr>
        <w:t xml:space="preserve"> вызвать окно свойств с помощью контекстного меню элемента</w:t>
      </w:r>
      <w:r w:rsidR="00BF68C9" w:rsidRPr="00E163E3">
        <w:rPr>
          <w:shd w:val="clear" w:color="auto" w:fill="FFFFFF"/>
        </w:rPr>
        <w:t>.</w:t>
      </w:r>
    </w:p>
    <w:p w14:paraId="778AFAFE" w14:textId="7E27B33D" w:rsidR="007C446D" w:rsidRPr="00E163E3" w:rsidRDefault="00C25F33" w:rsidP="00D8009D">
      <w:pPr>
        <w:pStyle w:val="GOST19Normal"/>
        <w:keepLines/>
        <w:suppressAutoHyphens/>
        <w:spacing w:before="0" w:after="0" w:line="240" w:lineRule="auto"/>
        <w:ind w:firstLine="851"/>
      </w:pPr>
      <w:r w:rsidRPr="00E163E3">
        <w:lastRenderedPageBreak/>
        <w:t>Операции «копировать»</w:t>
      </w:r>
      <w:r w:rsidR="009C227C" w:rsidRPr="00E163E3">
        <w:t xml:space="preserve">, </w:t>
      </w:r>
      <w:r w:rsidRPr="00E163E3">
        <w:t>«вырезать», «</w:t>
      </w:r>
      <w:r w:rsidR="009C227C" w:rsidRPr="00E163E3">
        <w:t>встав</w:t>
      </w:r>
      <w:r w:rsidRPr="00E163E3">
        <w:t>ить»</w:t>
      </w:r>
      <w:r w:rsidR="009C227C" w:rsidRPr="00E163E3">
        <w:t xml:space="preserve"> и </w:t>
      </w:r>
      <w:r w:rsidRPr="00E163E3">
        <w:t>«у</w:t>
      </w:r>
      <w:r w:rsidR="009C227C" w:rsidRPr="00E163E3">
        <w:t>дал</w:t>
      </w:r>
      <w:r w:rsidRPr="00E163E3">
        <w:t>ить» для</w:t>
      </w:r>
      <w:r w:rsidR="009C227C" w:rsidRPr="00E163E3">
        <w:t xml:space="preserve"> элементов на мнемосхеме можно осуществлять как стандартными наборами клавиш, обозначенными в скобках, так и с помощью пунктов в меню «Правка»</w:t>
      </w:r>
      <w:r w:rsidR="00994279" w:rsidRPr="00E163E3">
        <w:t xml:space="preserve"> с иконкой </w:t>
      </w:r>
      <w:r w:rsidR="00EE0F90" w:rsidRPr="00E163E3">
        <w:rPr>
          <w:noProof/>
        </w:rPr>
        <w:drawing>
          <wp:inline distT="0" distB="0" distL="0" distR="0" wp14:anchorId="541431F5" wp14:editId="3AAAA90D">
            <wp:extent cx="220903" cy="21301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8078" cy="219932"/>
                    </a:xfrm>
                    <a:prstGeom prst="rect">
                      <a:avLst/>
                    </a:prstGeom>
                  </pic:spPr>
                </pic:pic>
              </a:graphicData>
            </a:graphic>
          </wp:inline>
        </w:drawing>
      </w:r>
      <w:r w:rsidR="009C227C" w:rsidRPr="00E163E3">
        <w:t xml:space="preserve">. </w:t>
      </w:r>
      <w:r w:rsidR="007C446D" w:rsidRPr="00E163E3">
        <w:t>Допускается копировать элементы между мнемосхемами.</w:t>
      </w:r>
    </w:p>
    <w:p w14:paraId="69E65AF8" w14:textId="543F8F69" w:rsidR="00C25F33" w:rsidRPr="00E163E3" w:rsidRDefault="00C25F33" w:rsidP="00D8009D">
      <w:pPr>
        <w:pStyle w:val="GOST19Normal"/>
        <w:keepLines/>
        <w:suppressAutoHyphens/>
        <w:spacing w:before="0" w:after="0" w:line="240" w:lineRule="auto"/>
        <w:ind w:firstLine="851"/>
      </w:pPr>
      <w:r w:rsidRPr="00E163E3">
        <w:t xml:space="preserve">Групповое выделение элементов </w:t>
      </w:r>
      <w:r w:rsidR="007C446D" w:rsidRPr="00E163E3">
        <w:t>осуществляется</w:t>
      </w:r>
      <w:r w:rsidRPr="00E163E3">
        <w:t xml:space="preserve"> </w:t>
      </w:r>
      <w:r w:rsidR="007C446D" w:rsidRPr="00E163E3">
        <w:t xml:space="preserve">путем </w:t>
      </w:r>
      <w:r w:rsidRPr="00E163E3">
        <w:t>заж</w:t>
      </w:r>
      <w:r w:rsidR="007C446D" w:rsidRPr="00E163E3">
        <w:t>атия</w:t>
      </w:r>
      <w:r w:rsidRPr="00E163E3">
        <w:t xml:space="preserve"> ЛКМ и выдел</w:t>
      </w:r>
      <w:r w:rsidR="007C446D" w:rsidRPr="00E163E3">
        <w:t xml:space="preserve">ением </w:t>
      </w:r>
      <w:r w:rsidR="00020F16" w:rsidRPr="00E163E3">
        <w:t xml:space="preserve">рамкой </w:t>
      </w:r>
      <w:r w:rsidR="007C446D" w:rsidRPr="00E163E3">
        <w:t>необходимых</w:t>
      </w:r>
      <w:r w:rsidRPr="00E163E3">
        <w:t xml:space="preserve"> объект</w:t>
      </w:r>
      <w:r w:rsidR="007C446D" w:rsidRPr="00E163E3">
        <w:t>ов.</w:t>
      </w:r>
      <w:r w:rsidRPr="00E163E3">
        <w:t xml:space="preserve"> </w:t>
      </w:r>
      <w:r w:rsidR="007C446D" w:rsidRPr="00E163E3">
        <w:t xml:space="preserve">Для </w:t>
      </w:r>
      <w:r w:rsidRPr="00E163E3">
        <w:t>выборочно</w:t>
      </w:r>
      <w:r w:rsidR="007C446D" w:rsidRPr="00E163E3">
        <w:t>го</w:t>
      </w:r>
      <w:r w:rsidRPr="00E163E3">
        <w:t xml:space="preserve"> </w:t>
      </w:r>
      <w:r w:rsidR="007C446D" w:rsidRPr="00E163E3">
        <w:t>выделения элементов зажимаем клавишу</w:t>
      </w:r>
      <w:r w:rsidRPr="00E163E3">
        <w:t xml:space="preserve"> </w:t>
      </w:r>
      <w:r w:rsidRPr="00E163E3">
        <w:rPr>
          <w:lang w:val="en-US"/>
        </w:rPr>
        <w:t>Shift</w:t>
      </w:r>
      <w:r w:rsidRPr="00E163E3">
        <w:t>.</w:t>
      </w:r>
      <w:r w:rsidR="007C446D" w:rsidRPr="00E163E3">
        <w:t xml:space="preserve"> </w:t>
      </w:r>
    </w:p>
    <w:p w14:paraId="77328296" w14:textId="651E96F2"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совершения различных операций над элементами мнемосхемы, представленных в меню «Объект»</w:t>
      </w:r>
      <w:r w:rsidR="00EE0F90" w:rsidRPr="00E163E3">
        <w:rPr>
          <w:shd w:val="clear" w:color="auto" w:fill="FFFFFF"/>
        </w:rPr>
        <w:t xml:space="preserve"> с иконкой </w:t>
      </w:r>
      <w:r w:rsidR="00EE0F90" w:rsidRPr="00E163E3">
        <w:rPr>
          <w:noProof/>
        </w:rPr>
        <w:drawing>
          <wp:inline distT="0" distB="0" distL="0" distR="0" wp14:anchorId="316C4C69" wp14:editId="3CA85BB7">
            <wp:extent cx="241301" cy="197428"/>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6761" cy="201895"/>
                    </a:xfrm>
                    <a:prstGeom prst="rect">
                      <a:avLst/>
                    </a:prstGeom>
                  </pic:spPr>
                </pic:pic>
              </a:graphicData>
            </a:graphic>
          </wp:inline>
        </w:drawing>
      </w:r>
      <w:r w:rsidRPr="00E163E3">
        <w:rPr>
          <w:shd w:val="clear" w:color="auto" w:fill="FFFFFF"/>
        </w:rPr>
        <w:t>, необходимо предварительно выделить эти элементы, а затем выбрать операцию</w:t>
      </w:r>
      <w:r w:rsidR="00020F16" w:rsidRPr="00E163E3">
        <w:rPr>
          <w:shd w:val="clear" w:color="auto" w:fill="FFFFFF"/>
        </w:rPr>
        <w:t>,</w:t>
      </w:r>
      <w:r w:rsidRPr="00E163E3">
        <w:rPr>
          <w:shd w:val="clear" w:color="auto" w:fill="FFFFFF"/>
        </w:rPr>
        <w:t xml:space="preserve"> </w:t>
      </w:r>
      <w:r w:rsidR="00020F16" w:rsidRPr="00E163E3">
        <w:rPr>
          <w:shd w:val="clear" w:color="auto" w:fill="FFFFFF"/>
        </w:rPr>
        <w:t>из выпадающего списка меню «Объект»,</w:t>
      </w:r>
      <w:r w:rsidRPr="00E163E3">
        <w:rPr>
          <w:shd w:val="clear" w:color="auto" w:fill="FFFFFF"/>
        </w:rPr>
        <w:t xml:space="preserve"> или из контекстного меню, доступного по нажатию ПКМ на элементе. </w:t>
      </w:r>
    </w:p>
    <w:p w14:paraId="67C8AEFF" w14:textId="77777777"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Операции по вращению элемента на 90 градусов вправо или влево позволяют повернуть элемент на 90 градусов вправо или влево относительно исходного положения.</w:t>
      </w:r>
    </w:p>
    <w:p w14:paraId="18EE6C3E" w14:textId="77777777"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Операции «Увеличить/уменьшить в два раза», позволяют изменить исходный размер элемента мнемосхемы на предустановленное значение.</w:t>
      </w:r>
    </w:p>
    <w:p w14:paraId="0DBB46D1" w14:textId="77777777" w:rsidR="00BB2E76" w:rsidRPr="00E163E3" w:rsidRDefault="00BB2E7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Операции «Отразить элемент на мнемосхеме по горизонтали/вертикали», позволяют зеркально отразить элемент в горизонтальной/вертикальной плоскостях.</w:t>
      </w:r>
    </w:p>
    <w:p w14:paraId="4436E206" w14:textId="2A20D526" w:rsidR="00BB2E76" w:rsidRPr="00E163E3" w:rsidRDefault="00822D0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Операции</w:t>
      </w:r>
      <w:r w:rsidR="00BB2E76" w:rsidRPr="00E163E3">
        <w:rPr>
          <w:spacing w:val="2"/>
          <w:shd w:val="clear" w:color="auto" w:fill="FFFFFF"/>
        </w:rPr>
        <w:t xml:space="preserve"> по перемещению на передний/задний план необходим</w:t>
      </w:r>
      <w:r w:rsidRPr="00E163E3">
        <w:rPr>
          <w:spacing w:val="2"/>
          <w:shd w:val="clear" w:color="auto" w:fill="FFFFFF"/>
        </w:rPr>
        <w:t>ы для упорядочивания элементов по слоям. К</w:t>
      </w:r>
      <w:r w:rsidR="00BB2E76" w:rsidRPr="00E163E3">
        <w:rPr>
          <w:spacing w:val="2"/>
          <w:shd w:val="clear" w:color="auto" w:fill="FFFFFF"/>
        </w:rPr>
        <w:t>ажд</w:t>
      </w:r>
      <w:r w:rsidRPr="00E163E3">
        <w:rPr>
          <w:spacing w:val="2"/>
          <w:shd w:val="clear" w:color="auto" w:fill="FFFFFF"/>
        </w:rPr>
        <w:t>ый</w:t>
      </w:r>
      <w:r w:rsidR="00BB2E76" w:rsidRPr="00E163E3">
        <w:rPr>
          <w:spacing w:val="2"/>
          <w:shd w:val="clear" w:color="auto" w:fill="FFFFFF"/>
        </w:rPr>
        <w:t xml:space="preserve"> новый элемент </w:t>
      </w:r>
      <w:r w:rsidRPr="00E163E3">
        <w:rPr>
          <w:spacing w:val="2"/>
          <w:shd w:val="clear" w:color="auto" w:fill="FFFFFF"/>
        </w:rPr>
        <w:t xml:space="preserve">при добавлении </w:t>
      </w:r>
      <w:r w:rsidR="00BB2E76" w:rsidRPr="00E163E3">
        <w:rPr>
          <w:spacing w:val="2"/>
          <w:shd w:val="clear" w:color="auto" w:fill="FFFFFF"/>
        </w:rPr>
        <w:t xml:space="preserve">на мнемосхему располагается в верхнем слое. </w:t>
      </w:r>
    </w:p>
    <w:p w14:paraId="3C0A1BCA" w14:textId="61421304" w:rsidR="005D24A5" w:rsidRPr="00E163E3" w:rsidRDefault="00020F16"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совершения различных операций над элементами мнемосхемы, представленных в меню</w:t>
      </w:r>
      <w:r w:rsidRPr="00E163E3">
        <w:t xml:space="preserve"> «Выравнивание» с иконкой </w:t>
      </w:r>
      <w:r w:rsidRPr="00E163E3">
        <w:rPr>
          <w:noProof/>
        </w:rPr>
        <w:drawing>
          <wp:inline distT="0" distB="0" distL="0" distR="0" wp14:anchorId="76E120AB" wp14:editId="6B00B382">
            <wp:extent cx="209358" cy="176646"/>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18156" cy="184069"/>
                    </a:xfrm>
                    <a:prstGeom prst="rect">
                      <a:avLst/>
                    </a:prstGeom>
                  </pic:spPr>
                </pic:pic>
              </a:graphicData>
            </a:graphic>
          </wp:inline>
        </w:drawing>
      </w:r>
      <w:r w:rsidRPr="00E163E3">
        <w:t xml:space="preserve">, </w:t>
      </w:r>
      <w:r w:rsidRPr="00E163E3">
        <w:rPr>
          <w:shd w:val="clear" w:color="auto" w:fill="FFFFFF"/>
        </w:rPr>
        <w:t xml:space="preserve">необходимо предварительно выделить эти элементы, а затем выбрать операцию, из выпадающего списка меню </w:t>
      </w:r>
      <w:r w:rsidRPr="00E163E3">
        <w:t>«Выравнивание»</w:t>
      </w:r>
      <w:r w:rsidRPr="00E163E3">
        <w:rPr>
          <w:shd w:val="clear" w:color="auto" w:fill="FFFFFF"/>
        </w:rPr>
        <w:t xml:space="preserve"> или из контекстного меню, доступного по нажатию ПКМ на элементе.</w:t>
      </w:r>
    </w:p>
    <w:p w14:paraId="24CE103A" w14:textId="3930C839"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влево, выделенные элементы выравниваются по левому краю рамки выделения. При этом поменяет свои координаты элемент, расположенный на мнемосхеме правее.</w:t>
      </w:r>
    </w:p>
    <w:p w14:paraId="105158AA" w14:textId="57E0E393"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вправо, выделенные элементы выравниваются по правому краю рамки выделения. При этом поменяет свои координаты элемент, расположенный на мнемосхеме левее.</w:t>
      </w:r>
    </w:p>
    <w:p w14:paraId="1BC33233" w14:textId="0F0CC7EA"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по верху, выделенные элементы выравниваются по верхнему краю рамки выделения. При этом поменяет свои координаты элемент, расположенный на мнемосхеме ниже.</w:t>
      </w:r>
    </w:p>
    <w:p w14:paraId="3EE07890" w14:textId="5CBFAE0F"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центров по вертикали у выделенных элементов выравниваются вертикальные центры рамок выделения. При этом свои координаты на мнемосхеме изменит тот объект, который был выбран вторым.</w:t>
      </w:r>
    </w:p>
    <w:p w14:paraId="4393C69E" w14:textId="5BA32FEE" w:rsidR="005D24A5" w:rsidRPr="00E163E3" w:rsidRDefault="00020B77" w:rsidP="00D8009D">
      <w:pPr>
        <w:pStyle w:val="GOST19Normal"/>
        <w:keepLines/>
        <w:suppressAutoHyphens/>
        <w:spacing w:before="0" w:after="0" w:line="240" w:lineRule="auto"/>
        <w:ind w:firstLine="851"/>
        <w:rPr>
          <w:spacing w:val="2"/>
          <w:shd w:val="clear" w:color="auto" w:fill="FFFFFF"/>
        </w:rPr>
      </w:pPr>
      <w:r w:rsidRPr="00E163E3">
        <w:t xml:space="preserve">Для настройки отображения мнемосхемы необходимо воспользоваться </w:t>
      </w:r>
      <w:r w:rsidR="00270732" w:rsidRPr="00E163E3">
        <w:t>меню «Вид»</w:t>
      </w:r>
      <w:r w:rsidRPr="00E163E3">
        <w:t xml:space="preserve"> с иконкой </w:t>
      </w:r>
      <w:r w:rsidRPr="00E163E3">
        <w:rPr>
          <w:noProof/>
        </w:rPr>
        <w:drawing>
          <wp:inline distT="0" distB="0" distL="0" distR="0" wp14:anchorId="255E680E" wp14:editId="4C4C18FB">
            <wp:extent cx="219363" cy="1974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4505" cy="202055"/>
                    </a:xfrm>
                    <a:prstGeom prst="rect">
                      <a:avLst/>
                    </a:prstGeom>
                  </pic:spPr>
                </pic:pic>
              </a:graphicData>
            </a:graphic>
          </wp:inline>
        </w:drawing>
      </w:r>
      <w:r w:rsidR="00F435BA" w:rsidRPr="00E163E3">
        <w:t xml:space="preserve">. </w:t>
      </w:r>
      <w:r w:rsidR="00F435BA" w:rsidRPr="00E163E3">
        <w:rPr>
          <w:spacing w:val="2"/>
          <w:shd w:val="clear" w:color="auto" w:fill="FFFFFF"/>
        </w:rPr>
        <w:t>При выборе пунктов подменю изменяется масштаб отображения открытой мнемосхемы -  увеличивается или уменьшается.</w:t>
      </w:r>
    </w:p>
    <w:p w14:paraId="32BE6485" w14:textId="421FE60E" w:rsidR="00270732" w:rsidRPr="00E163E3" w:rsidRDefault="00F435BA" w:rsidP="00D8009D">
      <w:pPr>
        <w:pStyle w:val="GOST19Normal"/>
        <w:keepLines/>
        <w:suppressAutoHyphens/>
        <w:spacing w:before="0" w:after="0" w:line="240" w:lineRule="auto"/>
        <w:ind w:firstLine="851"/>
      </w:pPr>
      <w:r w:rsidRPr="00E163E3">
        <w:t xml:space="preserve">Кнопка </w:t>
      </w:r>
      <w:r w:rsidR="00270732" w:rsidRPr="00E163E3">
        <w:t>переключ</w:t>
      </w:r>
      <w:r w:rsidRPr="00E163E3">
        <w:t>ения</w:t>
      </w:r>
      <w:r w:rsidR="00270732" w:rsidRPr="00E163E3">
        <w:t xml:space="preserve"> режим</w:t>
      </w:r>
      <w:r w:rsidRPr="00E163E3">
        <w:t>ов</w:t>
      </w:r>
      <w:r w:rsidR="008473CF" w:rsidRPr="00E163E3">
        <w:t xml:space="preserve"> просмотра/редактирования</w:t>
      </w:r>
      <w:r w:rsidRPr="00E163E3">
        <w:t xml:space="preserve">, с меняющимся изображением на иконке </w:t>
      </w:r>
      <w:r w:rsidRPr="00E163E3">
        <w:rPr>
          <w:noProof/>
        </w:rPr>
        <w:drawing>
          <wp:inline distT="0" distB="0" distL="0" distR="0" wp14:anchorId="3A3C0D46" wp14:editId="02DDCB3A">
            <wp:extent cx="212050" cy="19742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9725" cy="204573"/>
                    </a:xfrm>
                    <a:prstGeom prst="rect">
                      <a:avLst/>
                    </a:prstGeom>
                  </pic:spPr>
                </pic:pic>
              </a:graphicData>
            </a:graphic>
          </wp:inline>
        </w:drawing>
      </w:r>
      <w:r w:rsidR="00B37533" w:rsidRPr="00E163E3">
        <w:t xml:space="preserve"> </w:t>
      </w:r>
      <w:r w:rsidRPr="00E163E3">
        <w:t xml:space="preserve">(переключить в режим просмотра) или </w:t>
      </w:r>
      <w:r w:rsidR="008473CF" w:rsidRPr="00E163E3">
        <w:rPr>
          <w:noProof/>
        </w:rPr>
        <w:drawing>
          <wp:inline distT="0" distB="0" distL="0" distR="0" wp14:anchorId="103C97A1" wp14:editId="6A79BB6E">
            <wp:extent cx="203868" cy="196838"/>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508" cy="204214"/>
                    </a:xfrm>
                    <a:prstGeom prst="rect">
                      <a:avLst/>
                    </a:prstGeom>
                  </pic:spPr>
                </pic:pic>
              </a:graphicData>
            </a:graphic>
          </wp:inline>
        </w:drawing>
      </w:r>
      <w:r w:rsidRPr="00E163E3">
        <w:t xml:space="preserve"> (переключить в режим редактирования), доступна пользователю с ролью </w:t>
      </w:r>
      <w:r w:rsidR="00C5085E" w:rsidRPr="00E163E3">
        <w:t>«Инженер»</w:t>
      </w:r>
      <w:r w:rsidRPr="00E163E3">
        <w:t xml:space="preserve">, у пользователя </w:t>
      </w:r>
      <w:r w:rsidR="00DF1639" w:rsidRPr="00E163E3">
        <w:t xml:space="preserve">с ролью </w:t>
      </w:r>
      <w:r w:rsidR="00C5085E" w:rsidRPr="00E163E3">
        <w:t>«Оператор»</w:t>
      </w:r>
      <w:r w:rsidRPr="00E163E3">
        <w:t xml:space="preserve"> данная кнопка заблокирована.</w:t>
      </w:r>
      <w:r w:rsidR="00270732" w:rsidRPr="00E163E3">
        <w:t xml:space="preserve"> </w:t>
      </w:r>
    </w:p>
    <w:p w14:paraId="100C4547" w14:textId="095F8660" w:rsidR="008C4D63" w:rsidRPr="00E163E3" w:rsidRDefault="008C4D63" w:rsidP="00D8009D">
      <w:pPr>
        <w:pStyle w:val="GOST19Normal"/>
        <w:keepLines/>
        <w:suppressAutoHyphens/>
        <w:spacing w:before="0" w:after="0" w:line="240" w:lineRule="auto"/>
        <w:ind w:firstLine="851"/>
        <w:rPr>
          <w:shd w:val="clear" w:color="auto" w:fill="FFFFFF"/>
        </w:rPr>
      </w:pPr>
      <w:r w:rsidRPr="00E163E3">
        <w:rPr>
          <w:shd w:val="clear" w:color="auto" w:fill="FFFFFF"/>
        </w:rPr>
        <w:t>При переключении из режима «Редактирования» в режим «П</w:t>
      </w:r>
      <w:r w:rsidR="00F435BA" w:rsidRPr="00E163E3">
        <w:rPr>
          <w:shd w:val="clear" w:color="auto" w:fill="FFFFFF"/>
        </w:rPr>
        <w:t>росмотра</w:t>
      </w:r>
      <w:r w:rsidRPr="00E163E3">
        <w:rPr>
          <w:shd w:val="clear" w:color="auto" w:fill="FFFFFF"/>
        </w:rPr>
        <w:t>»:</w:t>
      </w:r>
    </w:p>
    <w:p w14:paraId="30D20622" w14:textId="02BBD41A" w:rsidR="008C4D63"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исчезают точки присоединения у элементов на мнемосхеме, точки излома у коннекторов, а также знак отсутствия привязки (у элементов без привязки)</w:t>
      </w:r>
      <w:r w:rsidR="006C509C">
        <w:rPr>
          <w:rFonts w:ascii="Times New Roman" w:hAnsi="Times New Roman"/>
          <w:lang w:val="ru-RU"/>
        </w:rPr>
        <w:t>;</w:t>
      </w:r>
      <w:r w:rsidRPr="00E163E3">
        <w:rPr>
          <w:rFonts w:ascii="Times New Roman" w:hAnsi="Times New Roman"/>
          <w:lang w:val="ru-RU"/>
        </w:rPr>
        <w:t xml:space="preserve"> </w:t>
      </w:r>
    </w:p>
    <w:p w14:paraId="235FC384" w14:textId="639C49C3" w:rsidR="008C4D63"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элементы, имеющие привязки к объектам дерева (коммутаторы, текстовое и графическое отображение измерений) показывают свое текущее состояние (включен/выключен, значения измерений);</w:t>
      </w:r>
    </w:p>
    <w:p w14:paraId="7429EE51" w14:textId="4B6A2726" w:rsidR="00F435BA"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панель инструментов принимает вид характерный режиму «Просмотра».</w:t>
      </w:r>
    </w:p>
    <w:p w14:paraId="74602FFE" w14:textId="77777777" w:rsidR="00DF1639" w:rsidRPr="00E163E3" w:rsidRDefault="00DF1639" w:rsidP="00D8009D">
      <w:pPr>
        <w:pStyle w:val="GOST19Normal"/>
        <w:keepLines/>
        <w:suppressAutoHyphens/>
        <w:spacing w:before="0" w:after="0" w:line="240" w:lineRule="auto"/>
        <w:ind w:firstLine="851"/>
      </w:pPr>
      <w:r w:rsidRPr="00E163E3">
        <w:lastRenderedPageBreak/>
        <w:t xml:space="preserve">Кнопки отмены и восстановления с иконками </w:t>
      </w:r>
      <w:r w:rsidRPr="00E163E3">
        <w:rPr>
          <w:noProof/>
        </w:rPr>
        <w:drawing>
          <wp:inline distT="0" distB="0" distL="0" distR="0" wp14:anchorId="0571A36B" wp14:editId="391BE18C">
            <wp:extent cx="431223" cy="200741"/>
            <wp:effectExtent l="0" t="0" r="698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7358" cy="208252"/>
                    </a:xfrm>
                    <a:prstGeom prst="rect">
                      <a:avLst/>
                    </a:prstGeom>
                  </pic:spPr>
                </pic:pic>
              </a:graphicData>
            </a:graphic>
          </wp:inline>
        </w:drawing>
      </w:r>
      <w:r w:rsidRPr="00E163E3">
        <w:t xml:space="preserve"> на панели инструментов необходимы для возврата предыдущего/последующего действий пользователя с ролью «Инженер» при редактировании мнемосхем.</w:t>
      </w:r>
    </w:p>
    <w:p w14:paraId="291E2B58" w14:textId="0EEE3956" w:rsidR="00DF1639" w:rsidRPr="00E163E3" w:rsidRDefault="00BF68C9" w:rsidP="00D8009D">
      <w:pPr>
        <w:pStyle w:val="GOST19Normal"/>
        <w:keepLines/>
        <w:suppressAutoHyphens/>
        <w:spacing w:before="0" w:after="0" w:line="240" w:lineRule="auto"/>
        <w:ind w:firstLine="851"/>
      </w:pPr>
      <w:r w:rsidRPr="00E163E3">
        <w:t>Все операции по редактированию мнемосхемы необходимо завершать сохранением путем нажатия на кнопку</w:t>
      </w:r>
      <w:r w:rsidR="00DF1639" w:rsidRPr="00E163E3">
        <w:t xml:space="preserve"> «Сохранить» с иконкой </w:t>
      </w:r>
      <w:r w:rsidR="00DF1639" w:rsidRPr="00E163E3">
        <w:rPr>
          <w:noProof/>
        </w:rPr>
        <w:drawing>
          <wp:inline distT="0" distB="0" distL="0" distR="0" wp14:anchorId="7F562245" wp14:editId="5061A9C2">
            <wp:extent cx="213014" cy="205406"/>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5617" cy="217559"/>
                    </a:xfrm>
                    <a:prstGeom prst="rect">
                      <a:avLst/>
                    </a:prstGeom>
                  </pic:spPr>
                </pic:pic>
              </a:graphicData>
            </a:graphic>
          </wp:inline>
        </w:drawing>
      </w:r>
      <w:r w:rsidRPr="00E163E3">
        <w:t>, расположенную на главной панели инструментов приложения.</w:t>
      </w:r>
    </w:p>
    <w:p w14:paraId="57844FD6" w14:textId="54A5FF80" w:rsidR="00795EF4" w:rsidRPr="00E163E3" w:rsidRDefault="00795EF4" w:rsidP="00D8009D">
      <w:pPr>
        <w:pStyle w:val="GOST19Normal"/>
        <w:keepLines/>
        <w:suppressAutoHyphens/>
        <w:spacing w:before="0" w:after="0" w:line="240" w:lineRule="auto"/>
        <w:ind w:firstLine="851"/>
        <w:rPr>
          <w:spacing w:val="2"/>
          <w:shd w:val="clear" w:color="auto" w:fill="FFFFFF"/>
        </w:rPr>
      </w:pPr>
      <w:r w:rsidRPr="00E163E3">
        <w:t xml:space="preserve">Пользователю с ролью «Оператор» доступна настройка отображения мнемосхемы. Для этого необходимо воспользоваться меню «Вид» с иконкой </w:t>
      </w:r>
      <w:r w:rsidRPr="00E163E3">
        <w:rPr>
          <w:noProof/>
        </w:rPr>
        <w:drawing>
          <wp:inline distT="0" distB="0" distL="0" distR="0" wp14:anchorId="09F7A999" wp14:editId="03620DFC">
            <wp:extent cx="207818" cy="187036"/>
            <wp:effectExtent l="0" t="0" r="1905"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3035" cy="191732"/>
                    </a:xfrm>
                    <a:prstGeom prst="rect">
                      <a:avLst/>
                    </a:prstGeom>
                  </pic:spPr>
                </pic:pic>
              </a:graphicData>
            </a:graphic>
          </wp:inline>
        </w:drawing>
      </w:r>
      <w:r w:rsidRPr="00E163E3">
        <w:t xml:space="preserve">. </w:t>
      </w:r>
      <w:r w:rsidRPr="00E163E3">
        <w:rPr>
          <w:spacing w:val="2"/>
          <w:shd w:val="clear" w:color="auto" w:fill="FFFFFF"/>
        </w:rPr>
        <w:t>При выборе пунктов подменю изменяется масштаб отображения открытой мнемосхемы -  увеличивается или уменьшается.</w:t>
      </w:r>
    </w:p>
    <w:p w14:paraId="73138BFF" w14:textId="26488660" w:rsidR="00F435BA" w:rsidRPr="00E163E3" w:rsidRDefault="00CB44F5" w:rsidP="00D8009D">
      <w:pPr>
        <w:pStyle w:val="GOST19Normal"/>
        <w:keepLines/>
        <w:suppressAutoHyphens/>
        <w:spacing w:before="0" w:after="0" w:line="240" w:lineRule="auto"/>
        <w:ind w:firstLine="851"/>
      </w:pPr>
      <w:r w:rsidRPr="00E163E3">
        <w:t xml:space="preserve">Для быстрой навигации по мнемосхеме, либо для выделения элементов и редактирования </w:t>
      </w:r>
      <w:r w:rsidR="00BA627A" w:rsidRPr="00E163E3">
        <w:t xml:space="preserve">их </w:t>
      </w:r>
      <w:r w:rsidRPr="00E163E3">
        <w:t xml:space="preserve">свойств </w:t>
      </w:r>
      <w:r w:rsidR="00BA627A" w:rsidRPr="00E163E3">
        <w:t>необходимо использовать к</w:t>
      </w:r>
      <w:r w:rsidR="008473CF" w:rsidRPr="00E163E3">
        <w:t>нопк</w:t>
      </w:r>
      <w:r w:rsidR="00BA627A" w:rsidRPr="00E163E3">
        <w:t>у</w:t>
      </w:r>
      <w:r w:rsidR="00795EF4" w:rsidRPr="00E163E3">
        <w:t xml:space="preserve"> переключения режимов «Перетаскивания/В</w:t>
      </w:r>
      <w:r w:rsidR="008473CF" w:rsidRPr="00E163E3">
        <w:t>ыделения</w:t>
      </w:r>
      <w:r w:rsidR="00795EF4" w:rsidRPr="00E163E3">
        <w:t>»</w:t>
      </w:r>
      <w:r w:rsidR="008473CF" w:rsidRPr="00E163E3">
        <w:t xml:space="preserve">, с меняющимся изображением на иконке </w:t>
      </w:r>
      <w:r w:rsidR="008473CF" w:rsidRPr="00E163E3">
        <w:rPr>
          <w:noProof/>
        </w:rPr>
        <w:drawing>
          <wp:inline distT="0" distB="0" distL="0" distR="0" wp14:anchorId="63517180" wp14:editId="4C8065A0">
            <wp:extent cx="228600" cy="220717"/>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7083" cy="228908"/>
                    </a:xfrm>
                    <a:prstGeom prst="rect">
                      <a:avLst/>
                    </a:prstGeom>
                  </pic:spPr>
                </pic:pic>
              </a:graphicData>
            </a:graphic>
          </wp:inline>
        </w:drawing>
      </w:r>
      <w:r w:rsidR="008473CF" w:rsidRPr="00E163E3">
        <w:t xml:space="preserve"> (переключить в режим </w:t>
      </w:r>
      <w:r w:rsidR="00795EF4" w:rsidRPr="00E163E3">
        <w:t>«П</w:t>
      </w:r>
      <w:r w:rsidR="008473CF" w:rsidRPr="00E163E3">
        <w:t xml:space="preserve">еретаскивания) или </w:t>
      </w:r>
      <w:r w:rsidR="008473CF" w:rsidRPr="00E163E3">
        <w:rPr>
          <w:noProof/>
        </w:rPr>
        <w:drawing>
          <wp:inline distT="0" distB="0" distL="0" distR="0" wp14:anchorId="74A839F0" wp14:editId="4CFC4957">
            <wp:extent cx="215240" cy="207818"/>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1984" cy="214330"/>
                    </a:xfrm>
                    <a:prstGeom prst="rect">
                      <a:avLst/>
                    </a:prstGeom>
                  </pic:spPr>
                </pic:pic>
              </a:graphicData>
            </a:graphic>
          </wp:inline>
        </w:drawing>
      </w:r>
      <w:r w:rsidR="008473CF" w:rsidRPr="00E163E3">
        <w:t xml:space="preserve"> (переключить в режим </w:t>
      </w:r>
      <w:r w:rsidR="00795EF4" w:rsidRPr="00E163E3">
        <w:t>«В</w:t>
      </w:r>
      <w:r w:rsidR="008473CF" w:rsidRPr="00E163E3">
        <w:t>ыделения</w:t>
      </w:r>
      <w:r w:rsidR="00795EF4" w:rsidRPr="00E163E3">
        <w:t>»</w:t>
      </w:r>
      <w:r w:rsidR="008473CF" w:rsidRPr="00E163E3">
        <w:t>)</w:t>
      </w:r>
      <w:r w:rsidR="00BA627A" w:rsidRPr="00E163E3">
        <w:t>.</w:t>
      </w:r>
      <w:r w:rsidR="008473CF" w:rsidRPr="00E163E3">
        <w:t xml:space="preserve"> </w:t>
      </w:r>
      <w:r w:rsidR="00795EF4" w:rsidRPr="00E163E3">
        <w:t>Пользователю с ролью «Оператор» доступен только режим «Перетаскивания», который становится активным при увеличении отображения масштаба мнемосхемы.</w:t>
      </w:r>
    </w:p>
    <w:p w14:paraId="75A6206B" w14:textId="0D6C8D3A" w:rsidR="00A57447" w:rsidRPr="00E163E3" w:rsidRDefault="00A57447" w:rsidP="003961B0">
      <w:pPr>
        <w:pStyle w:val="GOST19Heading4"/>
        <w:numPr>
          <w:ilvl w:val="3"/>
          <w:numId w:val="21"/>
        </w:numPr>
      </w:pPr>
      <w:bookmarkStart w:id="749" w:name="_Ref53496414"/>
      <w:bookmarkStart w:id="750" w:name="_Toc70686018"/>
      <w:r w:rsidRPr="00E163E3">
        <w:t>Привязка элементов мнемосхемы</w:t>
      </w:r>
      <w:bookmarkEnd w:id="749"/>
      <w:bookmarkEnd w:id="750"/>
    </w:p>
    <w:p w14:paraId="232D4D06" w14:textId="3FEF317E" w:rsidR="00AA5FC8" w:rsidRPr="00E163E3" w:rsidRDefault="00D72D17" w:rsidP="00D8009D">
      <w:pPr>
        <w:pStyle w:val="GOST19Normal"/>
        <w:keepLines/>
        <w:suppressAutoHyphens/>
        <w:spacing w:before="0" w:after="0" w:line="240" w:lineRule="auto"/>
        <w:ind w:firstLine="851"/>
      </w:pPr>
      <w:r w:rsidRPr="00E163E3">
        <w:t xml:space="preserve">Привязка </w:t>
      </w:r>
      <w:r w:rsidR="00963266" w:rsidRPr="00E163E3">
        <w:t>- эт</w:t>
      </w:r>
      <w:r w:rsidR="009A7CC4" w:rsidRPr="00E163E3">
        <w:t>о</w:t>
      </w:r>
      <w:r w:rsidR="0007706F" w:rsidRPr="00E163E3">
        <w:t>–</w:t>
      </w:r>
      <w:r w:rsidR="00963266" w:rsidRPr="00E163E3">
        <w:t xml:space="preserve"> создание связи между объектом технологического дерева и графическ</w:t>
      </w:r>
      <w:r w:rsidR="00DF1639" w:rsidRPr="00E163E3">
        <w:t>им</w:t>
      </w:r>
      <w:r w:rsidR="00963266" w:rsidRPr="00E163E3">
        <w:t xml:space="preserve"> элемент</w:t>
      </w:r>
      <w:r w:rsidR="00DF1639" w:rsidRPr="00E163E3">
        <w:t>ом</w:t>
      </w:r>
      <w:r w:rsidR="00963266" w:rsidRPr="00E163E3">
        <w:t xml:space="preserve"> мнемосхемы. Данная операция доступна п</w:t>
      </w:r>
      <w:r w:rsidRPr="00E163E3">
        <w:t>ользовател</w:t>
      </w:r>
      <w:r w:rsidR="00963266" w:rsidRPr="00E163E3">
        <w:t>ю</w:t>
      </w:r>
      <w:r w:rsidRPr="00E163E3">
        <w:t xml:space="preserve"> с ролью </w:t>
      </w:r>
      <w:r w:rsidR="00C5085E" w:rsidRPr="00E163E3">
        <w:t>«Инженер»</w:t>
      </w:r>
      <w:r w:rsidRPr="00E163E3">
        <w:t xml:space="preserve"> </w:t>
      </w:r>
      <w:r w:rsidR="00963266" w:rsidRPr="00E163E3">
        <w:t xml:space="preserve">в режиме «Редактирования» мнемосхемы. </w:t>
      </w:r>
      <w:r w:rsidR="00130A6C" w:rsidRPr="00E163E3">
        <w:t>Предусмотрено два варианта организации привязки к элементу:</w:t>
      </w:r>
    </w:p>
    <w:p w14:paraId="3E6F6E42" w14:textId="57BB33F2" w:rsidR="00130A6C" w:rsidRPr="00E163E3" w:rsidRDefault="00130A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привязки для элемента, перетянутого из палитры;</w:t>
      </w:r>
    </w:p>
    <w:p w14:paraId="24215E2F" w14:textId="350487F0" w:rsidR="00130A6C" w:rsidRPr="00E163E3" w:rsidRDefault="00130A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перетягивание </w:t>
      </w:r>
      <w:r w:rsidR="00CA30EB" w:rsidRPr="00E163E3">
        <w:rPr>
          <w:rFonts w:ascii="Times New Roman" w:hAnsi="Times New Roman"/>
          <w:lang w:val="ru-RU"/>
        </w:rPr>
        <w:t>объекта из Д</w:t>
      </w:r>
      <w:r w:rsidRPr="00E163E3">
        <w:rPr>
          <w:rFonts w:ascii="Times New Roman" w:hAnsi="Times New Roman"/>
          <w:lang w:val="ru-RU"/>
        </w:rPr>
        <w:t xml:space="preserve">ерева объектов с </w:t>
      </w:r>
      <w:r w:rsidR="00CA30EB" w:rsidRPr="00E163E3">
        <w:rPr>
          <w:rFonts w:ascii="Times New Roman" w:hAnsi="Times New Roman"/>
          <w:lang w:val="ru-RU"/>
        </w:rPr>
        <w:t>привязанным</w:t>
      </w:r>
      <w:r w:rsidR="00834F24" w:rsidRPr="00E163E3">
        <w:rPr>
          <w:rFonts w:ascii="Times New Roman" w:hAnsi="Times New Roman"/>
          <w:lang w:val="ru-RU"/>
        </w:rPr>
        <w:t>и слотами</w:t>
      </w:r>
      <w:r w:rsidRPr="00E163E3">
        <w:rPr>
          <w:rFonts w:ascii="Times New Roman" w:hAnsi="Times New Roman"/>
          <w:lang w:val="ru-RU"/>
        </w:rPr>
        <w:t>.</w:t>
      </w:r>
    </w:p>
    <w:p w14:paraId="25BBC5F3" w14:textId="7EF6C1D7" w:rsidR="00EC2C19" w:rsidRPr="00E163E3" w:rsidRDefault="00963266" w:rsidP="00D8009D">
      <w:pPr>
        <w:pStyle w:val="GOST19Normal"/>
        <w:keepLines/>
        <w:suppressAutoHyphens/>
        <w:spacing w:before="0" w:after="0" w:line="240" w:lineRule="auto"/>
        <w:ind w:firstLine="851"/>
      </w:pPr>
      <w:r w:rsidRPr="00E163E3">
        <w:t xml:space="preserve">Элементы, </w:t>
      </w:r>
      <w:r w:rsidR="00AA5FC8" w:rsidRPr="00E163E3">
        <w:t xml:space="preserve">не </w:t>
      </w:r>
      <w:r w:rsidRPr="00E163E3">
        <w:t>имеющие привязку</w:t>
      </w:r>
      <w:r w:rsidR="00AA5FC8" w:rsidRPr="00E163E3">
        <w:t xml:space="preserve"> на мнемосхеме обозначены «скрепкой», после </w:t>
      </w:r>
      <w:r w:rsidR="00F73B2A" w:rsidRPr="00E163E3">
        <w:t xml:space="preserve">того как </w:t>
      </w:r>
      <w:r w:rsidR="00AA5FC8" w:rsidRPr="00E163E3">
        <w:t>привязк</w:t>
      </w:r>
      <w:r w:rsidR="00F73B2A" w:rsidRPr="00E163E3">
        <w:t>а осуществлена -</w:t>
      </w:r>
      <w:r w:rsidR="00AA5FC8" w:rsidRPr="00E163E3">
        <w:t xml:space="preserve"> «скрепка»</w:t>
      </w:r>
      <w:r w:rsidRPr="00E163E3">
        <w:t xml:space="preserve"> </w:t>
      </w:r>
      <w:r w:rsidR="00AA5FC8" w:rsidRPr="00E163E3">
        <w:t xml:space="preserve">пропадает (см. </w:t>
      </w:r>
      <w:r w:rsidR="001E6229" w:rsidRPr="00E163E3">
        <w:t xml:space="preserve">рисунок </w:t>
      </w:r>
      <w:r w:rsidR="001E6229" w:rsidRPr="00E163E3">
        <w:fldChar w:fldCharType="begin"/>
      </w:r>
      <w:r w:rsidR="001E6229" w:rsidRPr="00E163E3">
        <w:instrText xml:space="preserve"> REF _Ref53415867 \h\#\0 </w:instrText>
      </w:r>
      <w:r w:rsidR="00607B08" w:rsidRPr="00E163E3">
        <w:instrText xml:space="preserve"> \* MERGEFORMAT </w:instrText>
      </w:r>
      <w:r w:rsidR="001E6229" w:rsidRPr="00E163E3">
        <w:fldChar w:fldCharType="separate"/>
      </w:r>
      <w:r w:rsidR="008068B0">
        <w:t>44</w:t>
      </w:r>
      <w:r w:rsidR="001E6229" w:rsidRPr="00E163E3">
        <w:fldChar w:fldCharType="end"/>
      </w:r>
      <w:r w:rsidR="00AA5FC8" w:rsidRPr="00E163E3">
        <w:t xml:space="preserve">). </w:t>
      </w:r>
    </w:p>
    <w:tbl>
      <w:tblPr>
        <w:tblStyle w:val="aff9"/>
        <w:tblW w:w="9129" w:type="dxa"/>
        <w:jc w:val="center"/>
        <w:tblLook w:val="04A0" w:firstRow="1" w:lastRow="0" w:firstColumn="1" w:lastColumn="0" w:noHBand="0" w:noVBand="1"/>
      </w:tblPr>
      <w:tblGrid>
        <w:gridCol w:w="4564"/>
        <w:gridCol w:w="4565"/>
      </w:tblGrid>
      <w:tr w:rsidR="00E163E3" w:rsidRPr="00E163E3" w14:paraId="6E14B0D4" w14:textId="77777777" w:rsidTr="00F5001A">
        <w:trPr>
          <w:trHeight w:val="2823"/>
          <w:jc w:val="center"/>
        </w:trPr>
        <w:tc>
          <w:tcPr>
            <w:tcW w:w="4564" w:type="dxa"/>
          </w:tcPr>
          <w:p w14:paraId="5DD1B188" w14:textId="35D17E0B" w:rsidR="00AA5FC8"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40DD29AA" wp14:editId="7F942509">
                  <wp:extent cx="571429" cy="1714286"/>
                  <wp:effectExtent l="0" t="0" r="635"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1429" cy="1714286"/>
                          </a:xfrm>
                          <a:prstGeom prst="rect">
                            <a:avLst/>
                          </a:prstGeom>
                        </pic:spPr>
                      </pic:pic>
                    </a:graphicData>
                  </a:graphic>
                </wp:inline>
              </w:drawing>
            </w:r>
          </w:p>
        </w:tc>
        <w:tc>
          <w:tcPr>
            <w:tcW w:w="4565" w:type="dxa"/>
          </w:tcPr>
          <w:p w14:paraId="50948DE7" w14:textId="29600BF8" w:rsidR="00AA5FC8"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64B7FF42" wp14:editId="01C882D6">
                  <wp:extent cx="657143" cy="176190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57143" cy="1761905"/>
                          </a:xfrm>
                          <a:prstGeom prst="rect">
                            <a:avLst/>
                          </a:prstGeom>
                        </pic:spPr>
                      </pic:pic>
                    </a:graphicData>
                  </a:graphic>
                </wp:inline>
              </w:drawing>
            </w:r>
          </w:p>
        </w:tc>
      </w:tr>
      <w:tr w:rsidR="00E163E3" w:rsidRPr="00E163E3" w14:paraId="71E16F76" w14:textId="77777777" w:rsidTr="00F5001A">
        <w:trPr>
          <w:trHeight w:val="182"/>
          <w:jc w:val="center"/>
        </w:trPr>
        <w:tc>
          <w:tcPr>
            <w:tcW w:w="4564" w:type="dxa"/>
          </w:tcPr>
          <w:p w14:paraId="2AD0B405" w14:textId="0D7FD047" w:rsidR="00AA5FC8" w:rsidRPr="00E163E3" w:rsidRDefault="00AA5FC8" w:rsidP="00D8009D">
            <w:pPr>
              <w:pStyle w:val="GOST19Normal"/>
              <w:keepLines/>
              <w:suppressAutoHyphens/>
              <w:spacing w:before="0" w:after="0" w:line="240" w:lineRule="auto"/>
              <w:ind w:firstLine="0"/>
              <w:jc w:val="center"/>
            </w:pPr>
            <w:r w:rsidRPr="00E163E3">
              <w:t>Элемент без привязки</w:t>
            </w:r>
          </w:p>
        </w:tc>
        <w:tc>
          <w:tcPr>
            <w:tcW w:w="4565" w:type="dxa"/>
          </w:tcPr>
          <w:p w14:paraId="2396F929" w14:textId="712F0F50" w:rsidR="00AA5FC8" w:rsidRPr="00E163E3" w:rsidRDefault="00AA5FC8" w:rsidP="00D8009D">
            <w:pPr>
              <w:pStyle w:val="GOST19Normal"/>
              <w:keepLines/>
              <w:suppressAutoHyphens/>
              <w:spacing w:before="0" w:after="0" w:line="240" w:lineRule="auto"/>
              <w:ind w:firstLine="0"/>
              <w:jc w:val="center"/>
            </w:pPr>
            <w:r w:rsidRPr="00E163E3">
              <w:t>Элемент с привязкой</w:t>
            </w:r>
          </w:p>
        </w:tc>
      </w:tr>
    </w:tbl>
    <w:p w14:paraId="465EC3A9" w14:textId="152C15D1" w:rsidR="001E6229" w:rsidRPr="00E163E3" w:rsidRDefault="001E6229" w:rsidP="00E10684">
      <w:pPr>
        <w:pStyle w:val="GOST19Normal"/>
        <w:keepLines/>
        <w:suppressAutoHyphens/>
        <w:spacing w:line="240" w:lineRule="auto"/>
        <w:ind w:firstLine="0"/>
        <w:jc w:val="center"/>
      </w:pPr>
      <w:bookmarkStart w:id="751" w:name="_Ref5341586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44</w:t>
      </w:r>
      <w:r w:rsidR="005D2484">
        <w:rPr>
          <w:noProof/>
        </w:rPr>
        <w:fldChar w:fldCharType="end"/>
      </w:r>
      <w:bookmarkEnd w:id="751"/>
      <w:r w:rsidRPr="00E163E3">
        <w:t xml:space="preserve"> – </w:t>
      </w:r>
      <w:r w:rsidRPr="00E163E3">
        <w:rPr>
          <w:spacing w:val="2"/>
          <w:shd w:val="clear" w:color="auto" w:fill="FFFFFF"/>
        </w:rPr>
        <w:t>Элементы с привязкой и без нее</w:t>
      </w:r>
    </w:p>
    <w:p w14:paraId="3890251E" w14:textId="7BF94C95" w:rsidR="00203E96" w:rsidRPr="00E163E3" w:rsidRDefault="004B6F52" w:rsidP="00D8009D">
      <w:pPr>
        <w:pStyle w:val="GOST19Normal"/>
        <w:keepLines/>
        <w:suppressAutoHyphens/>
        <w:spacing w:before="0" w:after="0" w:line="240" w:lineRule="auto"/>
        <w:ind w:firstLine="851"/>
      </w:pPr>
      <w:r w:rsidRPr="00E163E3">
        <w:t>В первом случае, п</w:t>
      </w:r>
      <w:r w:rsidR="001E6229" w:rsidRPr="00E163E3">
        <w:t>ривязк</w:t>
      </w:r>
      <w:r w:rsidR="00130A6C" w:rsidRPr="00E163E3">
        <w:t>а элемента</w:t>
      </w:r>
      <w:r w:rsidRPr="00E163E3">
        <w:t>,</w:t>
      </w:r>
      <w:r w:rsidR="00130A6C" w:rsidRPr="00E163E3">
        <w:t xml:space="preserve"> </w:t>
      </w:r>
      <w:r w:rsidRPr="00E163E3">
        <w:t xml:space="preserve">перетянутого </w:t>
      </w:r>
      <w:r w:rsidR="00130A6C" w:rsidRPr="00E163E3">
        <w:t>из палитры</w:t>
      </w:r>
      <w:r w:rsidRPr="00E163E3">
        <w:t>,</w:t>
      </w:r>
      <w:r w:rsidR="001E6229" w:rsidRPr="00E163E3">
        <w:t xml:space="preserve"> </w:t>
      </w:r>
      <w:r w:rsidR="00130A6C" w:rsidRPr="00E163E3">
        <w:t>происходит следующим образом</w:t>
      </w:r>
      <w:r w:rsidR="00203E96" w:rsidRPr="00E163E3">
        <w:t>:</w:t>
      </w:r>
    </w:p>
    <w:p w14:paraId="7034FB68" w14:textId="2C65683A" w:rsidR="001E6229"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203E96" w:rsidRPr="00E163E3">
        <w:rPr>
          <w:rFonts w:ascii="Times New Roman" w:hAnsi="Times New Roman"/>
          <w:lang w:val="ru-RU"/>
        </w:rPr>
        <w:t>ткрыть мнемосхему из реестра и</w:t>
      </w:r>
      <w:r w:rsidR="001E6229" w:rsidRPr="00E163E3">
        <w:rPr>
          <w:rFonts w:ascii="Times New Roman" w:hAnsi="Times New Roman"/>
          <w:lang w:val="ru-RU"/>
        </w:rPr>
        <w:t xml:space="preserve"> перевести </w:t>
      </w:r>
      <w:r w:rsidR="00203E96" w:rsidRPr="00E163E3">
        <w:rPr>
          <w:rFonts w:ascii="Times New Roman" w:hAnsi="Times New Roman"/>
          <w:lang w:val="ru-RU"/>
        </w:rPr>
        <w:t xml:space="preserve">ее </w:t>
      </w:r>
      <w:r w:rsidR="001E6229" w:rsidRPr="00E163E3">
        <w:rPr>
          <w:rFonts w:ascii="Times New Roman" w:hAnsi="Times New Roman"/>
          <w:lang w:val="ru-RU"/>
        </w:rPr>
        <w:t>в режим «Редактирования»</w:t>
      </w:r>
      <w:r w:rsidRPr="00E163E3">
        <w:rPr>
          <w:rFonts w:ascii="Times New Roman" w:hAnsi="Times New Roman"/>
          <w:lang w:val="ru-RU"/>
        </w:rPr>
        <w:t>.</w:t>
      </w:r>
    </w:p>
    <w:p w14:paraId="0AC21A5C" w14:textId="1087FB82" w:rsidR="001E6229"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1E6229" w:rsidRPr="00E163E3">
        <w:rPr>
          <w:rFonts w:ascii="Times New Roman" w:hAnsi="Times New Roman"/>
          <w:lang w:val="ru-RU"/>
        </w:rPr>
        <w:t xml:space="preserve">обавить на мнемосхему </w:t>
      </w:r>
      <w:r w:rsidR="00203E96" w:rsidRPr="00E163E3">
        <w:rPr>
          <w:rFonts w:ascii="Times New Roman" w:hAnsi="Times New Roman"/>
          <w:lang w:val="ru-RU"/>
        </w:rPr>
        <w:t xml:space="preserve">элемент </w:t>
      </w:r>
      <w:r w:rsidRPr="00E163E3">
        <w:rPr>
          <w:rFonts w:ascii="Times New Roman" w:hAnsi="Times New Roman"/>
          <w:lang w:val="ru-RU"/>
        </w:rPr>
        <w:t>из палитры.</w:t>
      </w:r>
    </w:p>
    <w:p w14:paraId="09EADDB3" w14:textId="34C62725" w:rsidR="00203E96"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203E96" w:rsidRPr="00E163E3">
        <w:rPr>
          <w:rFonts w:ascii="Times New Roman" w:hAnsi="Times New Roman"/>
          <w:lang w:val="ru-RU"/>
        </w:rPr>
        <w:t>ткрыть Дерево объектов</w:t>
      </w:r>
      <w:r w:rsidRPr="00E163E3">
        <w:rPr>
          <w:rFonts w:ascii="Times New Roman" w:hAnsi="Times New Roman"/>
          <w:lang w:val="ru-RU"/>
        </w:rPr>
        <w:t>.</w:t>
      </w:r>
    </w:p>
    <w:p w14:paraId="572AD251" w14:textId="7DA3AF46" w:rsidR="00203E96"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03E96" w:rsidRPr="00E163E3">
        <w:rPr>
          <w:rFonts w:ascii="Times New Roman" w:hAnsi="Times New Roman"/>
          <w:lang w:val="ru-RU"/>
        </w:rPr>
        <w:t>ривязать к элементу мнемосхемы соответствующий объект из Дерева объектов, путем перетаскивания выделенного объекта дерева на элемент мнемосхемы</w:t>
      </w:r>
      <w:r w:rsidR="00B0775F" w:rsidRPr="00E163E3">
        <w:rPr>
          <w:rFonts w:ascii="Times New Roman" w:hAnsi="Times New Roman"/>
          <w:lang w:val="ru-RU"/>
        </w:rPr>
        <w:t>.</w:t>
      </w:r>
    </w:p>
    <w:p w14:paraId="263E64B8" w14:textId="7EF99A77" w:rsidR="00F25678" w:rsidRPr="00E163E3" w:rsidRDefault="00F25678" w:rsidP="00D8009D">
      <w:pPr>
        <w:pStyle w:val="GOST19Normal"/>
        <w:keepLines/>
        <w:suppressAutoHyphens/>
        <w:spacing w:before="0" w:after="0" w:line="240" w:lineRule="auto"/>
        <w:ind w:firstLine="851"/>
      </w:pPr>
      <w:r w:rsidRPr="00E163E3">
        <w:t xml:space="preserve">После того как привязка осуществлена, необходимо перейти в свойства элемента, нажав ПКМ на элемент и в контекстном меню выбрав пункт «Свойства». В открывшемся окне выбрать </w:t>
      </w:r>
      <w:r w:rsidR="008B07E9" w:rsidRPr="00E163E3">
        <w:t>в выпадающем списке свойства</w:t>
      </w:r>
      <w:r w:rsidRPr="00E163E3">
        <w:t xml:space="preserve"> «Тег» одно из значений элемента, котор</w:t>
      </w:r>
      <w:r w:rsidR="008B07E9" w:rsidRPr="00E163E3">
        <w:t>ое</w:t>
      </w:r>
      <w:r w:rsidRPr="00E163E3">
        <w:t xml:space="preserve"> </w:t>
      </w:r>
      <w:r w:rsidR="008B07E9" w:rsidRPr="00E163E3">
        <w:t>будет отображено в режиме «Просмотра».</w:t>
      </w:r>
    </w:p>
    <w:p w14:paraId="5CEA6199" w14:textId="77777777" w:rsidR="008B07E9" w:rsidRPr="00E163E3" w:rsidRDefault="00B0775F" w:rsidP="00D8009D">
      <w:pPr>
        <w:pStyle w:val="GOST19Normal"/>
        <w:keepLines/>
        <w:suppressAutoHyphens/>
        <w:spacing w:before="0" w:after="0" w:line="240" w:lineRule="auto"/>
        <w:ind w:firstLine="851"/>
      </w:pPr>
      <w:r w:rsidRPr="00E163E3">
        <w:lastRenderedPageBreak/>
        <w:t>Например, для элемента палитры «Выключатель»</w:t>
      </w:r>
      <w:r w:rsidR="008B07E9" w:rsidRPr="00E163E3">
        <w:t>, добавленного на мнемосхему,</w:t>
      </w:r>
      <w:r w:rsidRPr="00E163E3">
        <w:t xml:space="preserve"> </w:t>
      </w:r>
      <w:r w:rsidR="008B07E9" w:rsidRPr="00E163E3">
        <w:t xml:space="preserve">осуществляем </w:t>
      </w:r>
      <w:r w:rsidR="00F25678" w:rsidRPr="00E163E3">
        <w:t>процедур</w:t>
      </w:r>
      <w:r w:rsidR="008B07E9" w:rsidRPr="00E163E3">
        <w:t>у привязки</w:t>
      </w:r>
      <w:r w:rsidRPr="00E163E3">
        <w:t xml:space="preserve"> </w:t>
      </w:r>
      <w:r w:rsidR="008B07E9" w:rsidRPr="00E163E3">
        <w:t>по вышеописанной схеме.</w:t>
      </w:r>
    </w:p>
    <w:p w14:paraId="2A46E213" w14:textId="77777777" w:rsidR="0091679C" w:rsidRPr="00E163E3" w:rsidRDefault="008B07E9" w:rsidP="00D8009D">
      <w:pPr>
        <w:pStyle w:val="GOST19Normal"/>
        <w:keepLines/>
        <w:suppressAutoHyphens/>
        <w:spacing w:before="0" w:after="0" w:line="240" w:lineRule="auto"/>
        <w:ind w:firstLine="851"/>
      </w:pPr>
      <w:r w:rsidRPr="00E163E3">
        <w:t xml:space="preserve">Далее нажимаем ПКМ на элементе и в выпадающем списке </w:t>
      </w:r>
      <w:r w:rsidR="00B0775F" w:rsidRPr="00E163E3">
        <w:t>контекстно</w:t>
      </w:r>
      <w:r w:rsidRPr="00E163E3">
        <w:t>го</w:t>
      </w:r>
      <w:r w:rsidR="00B0775F" w:rsidRPr="00E163E3">
        <w:t xml:space="preserve"> меню элемента</w:t>
      </w:r>
      <w:r w:rsidR="00F25678" w:rsidRPr="00E163E3">
        <w:t>,</w:t>
      </w:r>
      <w:r w:rsidRPr="00E163E3">
        <w:t xml:space="preserve"> </w:t>
      </w:r>
      <w:r w:rsidR="00B0775F" w:rsidRPr="00E163E3">
        <w:t>выб</w:t>
      </w:r>
      <w:r w:rsidRPr="00E163E3">
        <w:t>ираем</w:t>
      </w:r>
      <w:r w:rsidR="00B0775F" w:rsidRPr="00E163E3">
        <w:t xml:space="preserve"> пункт «Свойства»</w:t>
      </w:r>
      <w:r w:rsidRPr="00E163E3">
        <w:t xml:space="preserve">. </w:t>
      </w:r>
    </w:p>
    <w:p w14:paraId="69950398" w14:textId="71F298C2" w:rsidR="0091679C" w:rsidRPr="00E163E3" w:rsidRDefault="008B07E9" w:rsidP="00D8009D">
      <w:pPr>
        <w:pStyle w:val="GOST19Normal"/>
        <w:keepLines/>
        <w:suppressAutoHyphens/>
        <w:spacing w:before="0" w:after="0" w:line="240" w:lineRule="auto"/>
        <w:ind w:firstLine="851"/>
      </w:pPr>
      <w:r w:rsidRPr="00E163E3">
        <w:t>В открывшемся окне</w:t>
      </w:r>
      <w:r w:rsidR="0091679C" w:rsidRPr="00E163E3">
        <w:t>,</w:t>
      </w:r>
      <w:r w:rsidRPr="00E163E3">
        <w:t xml:space="preserve"> в выпадающем списке для параметра свойства «Тег»</w:t>
      </w:r>
      <w:r w:rsidR="00B0775F" w:rsidRPr="00E163E3">
        <w:t xml:space="preserve"> выб</w:t>
      </w:r>
      <w:r w:rsidRPr="00E163E3">
        <w:t>ираем</w:t>
      </w:r>
      <w:r w:rsidR="00B0775F" w:rsidRPr="00E163E3">
        <w:t xml:space="preserve"> «</w:t>
      </w:r>
      <w:r w:rsidRPr="00E163E3">
        <w:t>Название объекта дерева</w:t>
      </w:r>
      <w:r w:rsidR="0091679C" w:rsidRPr="00E163E3">
        <w:t xml:space="preserve"> (для при</w:t>
      </w:r>
      <w:r w:rsidR="00F5001A" w:rsidRPr="00E163E3">
        <w:t xml:space="preserve">мера </w:t>
      </w:r>
      <w:r w:rsidR="0091679C" w:rsidRPr="00E163E3">
        <w:t>МВ-35</w:t>
      </w:r>
      <w:r w:rsidR="00F5001A" w:rsidRPr="00E163E3">
        <w:t>-1</w:t>
      </w:r>
      <w:r w:rsidR="0091679C" w:rsidRPr="00E163E3">
        <w:t>)</w:t>
      </w:r>
      <w:r w:rsidR="00B0775F" w:rsidRPr="00E163E3">
        <w:t>/Положение»</w:t>
      </w:r>
      <w:r w:rsidR="0091679C" w:rsidRPr="00E163E3">
        <w:t xml:space="preserve"> и</w:t>
      </w:r>
      <w:r w:rsidR="00F25678" w:rsidRPr="00E163E3">
        <w:t xml:space="preserve"> </w:t>
      </w:r>
      <w:r w:rsidR="0091679C" w:rsidRPr="00E163E3">
        <w:t>нажимаем «</w:t>
      </w:r>
      <w:r w:rsidR="00F5001A" w:rsidRPr="00E163E3">
        <w:t>Сохранить</w:t>
      </w:r>
      <w:r w:rsidR="0091679C" w:rsidRPr="00E163E3">
        <w:t xml:space="preserve">» на </w:t>
      </w:r>
      <w:r w:rsidR="00F5001A" w:rsidRPr="00E163E3">
        <w:t xml:space="preserve">главной </w:t>
      </w:r>
      <w:r w:rsidR="0091679C" w:rsidRPr="00E163E3">
        <w:t xml:space="preserve">панели инструментов </w:t>
      </w:r>
      <w:r w:rsidR="00F5001A" w:rsidRPr="00E163E3">
        <w:t>приложения</w:t>
      </w:r>
      <w:r w:rsidR="0091679C" w:rsidRPr="00E163E3">
        <w:t xml:space="preserve"> (см.</w:t>
      </w:r>
      <w:r w:rsidR="00A50761" w:rsidRPr="00E163E3">
        <w:t xml:space="preserve"> рисунок </w:t>
      </w:r>
      <w:r w:rsidR="00A50761" w:rsidRPr="00E163E3">
        <w:fldChar w:fldCharType="begin"/>
      </w:r>
      <w:r w:rsidR="00A50761" w:rsidRPr="00E163E3">
        <w:instrText xml:space="preserve"> REF _Ref53419208 \h\#\0 </w:instrText>
      </w:r>
      <w:r w:rsidR="00607B08" w:rsidRPr="00E163E3">
        <w:instrText xml:space="preserve"> \* MERGEFORMAT </w:instrText>
      </w:r>
      <w:r w:rsidR="00A50761" w:rsidRPr="00E163E3">
        <w:fldChar w:fldCharType="separate"/>
      </w:r>
      <w:r w:rsidR="008068B0">
        <w:t>45</w:t>
      </w:r>
      <w:r w:rsidR="00A50761" w:rsidRPr="00E163E3">
        <w:fldChar w:fldCharType="end"/>
      </w:r>
      <w:r w:rsidR="0091679C" w:rsidRPr="00E163E3">
        <w:t xml:space="preserve">). </w:t>
      </w:r>
    </w:p>
    <w:p w14:paraId="6A1C8645" w14:textId="1AEA557F" w:rsidR="0091679C"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2ADEA3A8" wp14:editId="3A39388D">
            <wp:extent cx="2504762" cy="2314286"/>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04762" cy="2314286"/>
                    </a:xfrm>
                    <a:prstGeom prst="rect">
                      <a:avLst/>
                    </a:prstGeom>
                  </pic:spPr>
                </pic:pic>
              </a:graphicData>
            </a:graphic>
          </wp:inline>
        </w:drawing>
      </w:r>
    </w:p>
    <w:p w14:paraId="3D79AF84" w14:textId="1F9AAA4B" w:rsidR="0091679C" w:rsidRPr="00E163E3" w:rsidRDefault="0091679C" w:rsidP="00E10684">
      <w:pPr>
        <w:pStyle w:val="GOST19Normal"/>
        <w:keepLines/>
        <w:suppressAutoHyphens/>
        <w:spacing w:line="240" w:lineRule="auto"/>
        <w:ind w:firstLine="0"/>
        <w:jc w:val="center"/>
      </w:pPr>
      <w:bookmarkStart w:id="752" w:name="_Ref5341920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45</w:t>
      </w:r>
      <w:r w:rsidR="005D2484">
        <w:rPr>
          <w:noProof/>
        </w:rPr>
        <w:fldChar w:fldCharType="end"/>
      </w:r>
      <w:bookmarkEnd w:id="752"/>
      <w:r w:rsidRPr="00E163E3">
        <w:t xml:space="preserve"> – </w:t>
      </w:r>
      <w:r w:rsidRPr="00E163E3">
        <w:rPr>
          <w:spacing w:val="2"/>
          <w:shd w:val="clear" w:color="auto" w:fill="FFFFFF"/>
        </w:rPr>
        <w:t>Выбор параметра отображения для элемента мнемосхемы</w:t>
      </w:r>
    </w:p>
    <w:p w14:paraId="40660949" w14:textId="0A803EC9" w:rsidR="00B0775F" w:rsidRPr="00E163E3" w:rsidRDefault="0091679C" w:rsidP="00D8009D">
      <w:pPr>
        <w:pStyle w:val="GOST19Normal"/>
        <w:keepLines/>
        <w:suppressAutoHyphens/>
        <w:spacing w:before="0" w:after="0" w:line="240" w:lineRule="auto"/>
        <w:ind w:firstLine="851"/>
        <w:rPr>
          <w:spacing w:val="2"/>
          <w:shd w:val="clear" w:color="auto" w:fill="FFFFFF"/>
          <w:lang w:eastAsia="en-US"/>
        </w:rPr>
      </w:pPr>
      <w:r w:rsidRPr="00E163E3">
        <w:t>Переключаемся</w:t>
      </w:r>
      <w:r w:rsidR="00492D31" w:rsidRPr="00E163E3">
        <w:t xml:space="preserve"> на режим «П</w:t>
      </w:r>
      <w:r w:rsidRPr="00E163E3">
        <w:t>росмотра</w:t>
      </w:r>
      <w:r w:rsidR="00492D31" w:rsidRPr="00E163E3">
        <w:t>»</w:t>
      </w:r>
      <w:r w:rsidRPr="00E163E3">
        <w:t xml:space="preserve"> мнемосхемы и </w:t>
      </w:r>
      <w:r w:rsidRPr="00E163E3">
        <w:rPr>
          <w:spacing w:val="2"/>
          <w:shd w:val="clear" w:color="auto" w:fill="FFFFFF"/>
          <w:lang w:eastAsia="en-US"/>
        </w:rPr>
        <w:t>наблюдаем изменение положения графического элемента «Выключатель».</w:t>
      </w:r>
    </w:p>
    <w:p w14:paraId="70190B95" w14:textId="3E86FDE8" w:rsidR="00130A6C" w:rsidRPr="00E163E3" w:rsidRDefault="004B6F52" w:rsidP="00D8009D">
      <w:pPr>
        <w:pStyle w:val="GOST19Normal"/>
        <w:keepLines/>
        <w:suppressAutoHyphens/>
        <w:spacing w:before="0" w:after="0" w:line="240" w:lineRule="auto"/>
        <w:ind w:firstLine="851"/>
      </w:pPr>
      <w:r w:rsidRPr="00E163E3">
        <w:t>Во втором случае, п</w:t>
      </w:r>
      <w:r w:rsidR="00130A6C" w:rsidRPr="00E163E3">
        <w:t xml:space="preserve">ри перетягивании </w:t>
      </w:r>
      <w:r w:rsidR="00CA30EB" w:rsidRPr="00E163E3">
        <w:t>объекта из Д</w:t>
      </w:r>
      <w:r w:rsidR="00130A6C" w:rsidRPr="00E163E3">
        <w:t xml:space="preserve">ерева объектов на мнемосхему с </w:t>
      </w:r>
      <w:r w:rsidR="00834F24" w:rsidRPr="00E163E3">
        <w:t>привязанными слотами</w:t>
      </w:r>
      <w:r w:rsidR="007618F5" w:rsidRPr="00E163E3">
        <w:t>,</w:t>
      </w:r>
      <w:r w:rsidR="009117D4" w:rsidRPr="00E163E3">
        <w:t xml:space="preserve"> появится </w:t>
      </w:r>
      <w:r w:rsidR="007618F5" w:rsidRPr="00E163E3">
        <w:rPr>
          <w:spacing w:val="2"/>
          <w:shd w:val="clear" w:color="auto" w:fill="FFFFFF"/>
        </w:rPr>
        <w:t>выпадающий список с возможными вариантами выбора графических элементов</w:t>
      </w:r>
      <w:r w:rsidR="007618F5" w:rsidRPr="00E163E3">
        <w:t xml:space="preserve"> </w:t>
      </w:r>
      <w:r w:rsidR="009117D4" w:rsidRPr="00E163E3">
        <w:t>(см.</w:t>
      </w:r>
      <w:r w:rsidR="00492D31" w:rsidRPr="00E163E3">
        <w:t xml:space="preserve"> рисунок </w:t>
      </w:r>
      <w:r w:rsidR="00492D31" w:rsidRPr="00E163E3">
        <w:fldChar w:fldCharType="begin"/>
      </w:r>
      <w:r w:rsidR="00492D31" w:rsidRPr="00E163E3">
        <w:instrText xml:space="preserve"> REF _Ref53493098 \h\#\0 </w:instrText>
      </w:r>
      <w:r w:rsidR="00607B08" w:rsidRPr="00E163E3">
        <w:instrText xml:space="preserve"> \* MERGEFORMAT </w:instrText>
      </w:r>
      <w:r w:rsidR="00492D31" w:rsidRPr="00E163E3">
        <w:fldChar w:fldCharType="separate"/>
      </w:r>
      <w:r w:rsidR="008068B0">
        <w:t>46</w:t>
      </w:r>
      <w:r w:rsidR="00492D31" w:rsidRPr="00E163E3">
        <w:fldChar w:fldCharType="end"/>
      </w:r>
      <w:r w:rsidR="009117D4" w:rsidRPr="00E163E3">
        <w:t>)</w:t>
      </w:r>
      <w:r w:rsidR="006C509C">
        <w:t>.</w:t>
      </w:r>
    </w:p>
    <w:p w14:paraId="3CB96493" w14:textId="591AF972" w:rsidR="009117D4"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7AE07017" wp14:editId="0F390EDB">
            <wp:extent cx="2780952" cy="2171429"/>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80952" cy="2171429"/>
                    </a:xfrm>
                    <a:prstGeom prst="rect">
                      <a:avLst/>
                    </a:prstGeom>
                  </pic:spPr>
                </pic:pic>
              </a:graphicData>
            </a:graphic>
          </wp:inline>
        </w:drawing>
      </w:r>
    </w:p>
    <w:p w14:paraId="1FB074F3" w14:textId="56960480" w:rsidR="00492D31" w:rsidRPr="00E163E3" w:rsidRDefault="00492D31" w:rsidP="00E10684">
      <w:pPr>
        <w:pStyle w:val="GOST19Normal"/>
        <w:keepLines/>
        <w:suppressAutoHyphens/>
        <w:spacing w:line="240" w:lineRule="auto"/>
        <w:ind w:firstLine="0"/>
        <w:jc w:val="center"/>
      </w:pPr>
      <w:bookmarkStart w:id="753" w:name="_Ref5349309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46</w:t>
      </w:r>
      <w:r w:rsidR="005D2484">
        <w:rPr>
          <w:noProof/>
        </w:rPr>
        <w:fldChar w:fldCharType="end"/>
      </w:r>
      <w:bookmarkEnd w:id="753"/>
      <w:r w:rsidRPr="00E163E3">
        <w:t xml:space="preserve"> – Выбор</w:t>
      </w:r>
      <w:r w:rsidRPr="00E163E3">
        <w:rPr>
          <w:spacing w:val="2"/>
          <w:shd w:val="clear" w:color="auto" w:fill="FFFFFF"/>
        </w:rPr>
        <w:t xml:space="preserve"> объекта из палитры</w:t>
      </w:r>
    </w:p>
    <w:p w14:paraId="7C43D4FA" w14:textId="07D7E846" w:rsidR="00492D31" w:rsidRPr="00E163E3" w:rsidRDefault="007618F5" w:rsidP="00D8009D">
      <w:pPr>
        <w:pStyle w:val="GOST19Normal"/>
        <w:keepLines/>
        <w:suppressAutoHyphens/>
        <w:spacing w:before="0" w:after="0" w:line="240" w:lineRule="auto"/>
        <w:ind w:firstLine="851"/>
      </w:pPr>
      <w:r w:rsidRPr="00E163E3">
        <w:t xml:space="preserve">После </w:t>
      </w:r>
      <w:r w:rsidR="00834F24" w:rsidRPr="00E163E3">
        <w:t>выб</w:t>
      </w:r>
      <w:r w:rsidRPr="00E163E3">
        <w:t>ор</w:t>
      </w:r>
      <w:r w:rsidR="00834F24" w:rsidRPr="00E163E3">
        <w:t>а</w:t>
      </w:r>
      <w:r w:rsidR="00F10B30" w:rsidRPr="00E163E3">
        <w:t xml:space="preserve"> </w:t>
      </w:r>
      <w:r w:rsidR="00834F24" w:rsidRPr="00E163E3">
        <w:t>элемент</w:t>
      </w:r>
      <w:r w:rsidRPr="00E163E3">
        <w:t>а</w:t>
      </w:r>
      <w:r w:rsidR="00834F24" w:rsidRPr="00E163E3">
        <w:t xml:space="preserve"> и нажат</w:t>
      </w:r>
      <w:r w:rsidRPr="00E163E3">
        <w:t>ия кнопки</w:t>
      </w:r>
      <w:r w:rsidR="00834F24" w:rsidRPr="00E163E3">
        <w:t xml:space="preserve"> «Ок»</w:t>
      </w:r>
      <w:r w:rsidRPr="00E163E3">
        <w:t xml:space="preserve"> н</w:t>
      </w:r>
      <w:r w:rsidR="00834F24" w:rsidRPr="00E163E3">
        <w:t xml:space="preserve">а мнемосхеме отобразится </w:t>
      </w:r>
      <w:r w:rsidR="00F10B30" w:rsidRPr="00E163E3">
        <w:t>выбранный элемент, у которого уже будет привязка к объекту в Дереве объектов. Информация о том, к какому объекту привязан элемент</w:t>
      </w:r>
      <w:r w:rsidR="00F93426" w:rsidRPr="00E163E3">
        <w:t>,</w:t>
      </w:r>
      <w:r w:rsidR="00F10B30" w:rsidRPr="00E163E3">
        <w:t xml:space="preserve"> находится в свойствах </w:t>
      </w:r>
      <w:r w:rsidR="00F56E5C" w:rsidRPr="00E163E3">
        <w:t xml:space="preserve">графического </w:t>
      </w:r>
      <w:r w:rsidR="00F10B30" w:rsidRPr="00E163E3">
        <w:t>элемента.</w:t>
      </w:r>
    </w:p>
    <w:p w14:paraId="406B178A" w14:textId="07E6A3C3" w:rsidR="00652839" w:rsidRPr="00E163E3" w:rsidRDefault="00587DEF" w:rsidP="00D8009D">
      <w:pPr>
        <w:pStyle w:val="GOST19Normal"/>
        <w:keepLines/>
        <w:suppressAutoHyphens/>
        <w:spacing w:before="0" w:after="0" w:line="240" w:lineRule="auto"/>
        <w:ind w:firstLine="851"/>
      </w:pPr>
      <w:proofErr w:type="spellStart"/>
      <w:r w:rsidRPr="00E163E3">
        <w:t>Перепривязка</w:t>
      </w:r>
      <w:proofErr w:type="spellEnd"/>
      <w:r w:rsidRPr="00E163E3">
        <w:t xml:space="preserve"> элемент</w:t>
      </w:r>
      <w:r w:rsidR="00652839" w:rsidRPr="00E163E3">
        <w:t>ов</w:t>
      </w:r>
      <w:r w:rsidRPr="00E163E3">
        <w:t xml:space="preserve"> на мнемосхеме,</w:t>
      </w:r>
      <w:r w:rsidR="00652839" w:rsidRPr="00E163E3">
        <w:t xml:space="preserve"> уже</w:t>
      </w:r>
      <w:r w:rsidRPr="00E163E3">
        <w:t xml:space="preserve"> имеющи</w:t>
      </w:r>
      <w:r w:rsidR="00652839" w:rsidRPr="00E163E3">
        <w:t>х</w:t>
      </w:r>
      <w:r w:rsidRPr="00E163E3">
        <w:t xml:space="preserve"> привязки</w:t>
      </w:r>
      <w:r w:rsidR="00652839" w:rsidRPr="00E163E3">
        <w:t xml:space="preserve"> к объектам Дерева объектов</w:t>
      </w:r>
      <w:r w:rsidR="007618F5" w:rsidRPr="00E163E3">
        <w:t>,</w:t>
      </w:r>
      <w:r w:rsidRPr="00E163E3">
        <w:t xml:space="preserve"> </w:t>
      </w:r>
      <w:r w:rsidR="00652839" w:rsidRPr="00E163E3">
        <w:t xml:space="preserve">осуществляется перетаскиванием к </w:t>
      </w:r>
      <w:r w:rsidR="007618F5" w:rsidRPr="00E163E3">
        <w:t>элементам</w:t>
      </w:r>
      <w:r w:rsidR="00652839" w:rsidRPr="00E163E3">
        <w:t xml:space="preserve"> друг</w:t>
      </w:r>
      <w:r w:rsidR="007618F5" w:rsidRPr="00E163E3">
        <w:t>их</w:t>
      </w:r>
      <w:r w:rsidR="00652839" w:rsidRPr="00E163E3">
        <w:t xml:space="preserve"> объект</w:t>
      </w:r>
      <w:r w:rsidR="007618F5" w:rsidRPr="00E163E3">
        <w:t>ов</w:t>
      </w:r>
      <w:r w:rsidR="00652839" w:rsidRPr="00E163E3">
        <w:t xml:space="preserve"> из дерева. При этом в свойствах элемента мнемосхемы изменится значение параметра «Тег».</w:t>
      </w:r>
    </w:p>
    <w:p w14:paraId="5ADBAC8C" w14:textId="5A4E048E" w:rsidR="00587DEF" w:rsidRPr="00E163E3" w:rsidRDefault="0011655F" w:rsidP="00D8009D">
      <w:pPr>
        <w:pStyle w:val="GOST19Normal"/>
        <w:keepLines/>
        <w:suppressAutoHyphens/>
        <w:spacing w:before="0" w:after="0" w:line="240" w:lineRule="auto"/>
        <w:ind w:firstLine="851"/>
      </w:pPr>
      <w:r w:rsidRPr="00E163E3">
        <w:t>При копировании элементов мнемосхемы все привязки сохраняются.</w:t>
      </w:r>
    </w:p>
    <w:p w14:paraId="7E11A694" w14:textId="5AA1EEBF" w:rsidR="00050E53" w:rsidRPr="00E163E3" w:rsidRDefault="00050E53" w:rsidP="003961B0">
      <w:pPr>
        <w:pStyle w:val="GOST19Heading4"/>
        <w:numPr>
          <w:ilvl w:val="3"/>
          <w:numId w:val="21"/>
        </w:numPr>
      </w:pPr>
      <w:bookmarkStart w:id="754" w:name="_Toc70686019"/>
      <w:r w:rsidRPr="00E163E3">
        <w:lastRenderedPageBreak/>
        <w:t>Функциональные кнопки</w:t>
      </w:r>
      <w:bookmarkEnd w:id="754"/>
    </w:p>
    <w:p w14:paraId="32946E53" w14:textId="40A54343" w:rsidR="00DF7069" w:rsidRPr="00E163E3" w:rsidRDefault="00DF7069" w:rsidP="00DF7069">
      <w:pPr>
        <w:pStyle w:val="GOST19Normal"/>
        <w:keepLines/>
        <w:suppressAutoHyphens/>
        <w:spacing w:before="0" w:after="0" w:line="240" w:lineRule="auto"/>
        <w:ind w:firstLine="851"/>
      </w:pPr>
      <w:r w:rsidRPr="00E163E3">
        <w:t>Функциональные кнопки позволяют открывать необходимые окна редакторов трендов, журналов, мнемосхем или перемещаться на необходимый участок (область) схемы (в случае закладок), назначенные ссылками, чем ускоряют и упрощают работу Оператора (Диспетчера).</w:t>
      </w:r>
    </w:p>
    <w:p w14:paraId="03593AE6" w14:textId="1E8FA199" w:rsidR="00DF7069" w:rsidRPr="00E163E3" w:rsidRDefault="00DF7069" w:rsidP="00DF7069">
      <w:pPr>
        <w:pStyle w:val="GOST19Normal"/>
        <w:keepLines/>
        <w:suppressAutoHyphens/>
        <w:spacing w:before="0" w:after="0" w:line="240" w:lineRule="auto"/>
        <w:ind w:firstLine="851"/>
      </w:pPr>
      <w:r w:rsidRPr="00E163E3">
        <w:t>Добавление и редактирование функциональных кнопок доступно для пользователя с ролью «Инженер», у пользователя с ролью «Оператор» есть возможность использования функциональных кнопок для открытия окон редакторов или быстрого перемещения по мнемосхемам.</w:t>
      </w:r>
    </w:p>
    <w:p w14:paraId="23E39709" w14:textId="5C81245B" w:rsidR="008029DB" w:rsidRPr="00E163E3" w:rsidRDefault="00F352A7" w:rsidP="00F352A7">
      <w:pPr>
        <w:pStyle w:val="GOST19Normal"/>
        <w:keepLines/>
        <w:suppressAutoHyphens/>
        <w:spacing w:before="0" w:after="0" w:line="240" w:lineRule="auto"/>
        <w:ind w:firstLine="851"/>
      </w:pPr>
      <w:r w:rsidRPr="00E163E3">
        <w:t>Для добавления функциональной кнопки</w:t>
      </w:r>
      <w:r w:rsidR="00C227F6" w:rsidRPr="00E163E3">
        <w:t xml:space="preserve"> на мнемосхему </w:t>
      </w:r>
      <w:r w:rsidRPr="00E163E3">
        <w:t>необходимо</w:t>
      </w:r>
      <w:r w:rsidR="008029DB" w:rsidRPr="00E163E3">
        <w:t xml:space="preserve">: </w:t>
      </w:r>
    </w:p>
    <w:p w14:paraId="09F63E3C" w14:textId="3669CAC4" w:rsidR="008029DB" w:rsidRPr="00E163E3" w:rsidRDefault="008029DB" w:rsidP="00AB3185">
      <w:pPr>
        <w:pStyle w:val="Standard"/>
        <w:keepLines/>
        <w:numPr>
          <w:ilvl w:val="0"/>
          <w:numId w:val="46"/>
        </w:numPr>
        <w:tabs>
          <w:tab w:val="left" w:pos="1134"/>
        </w:tabs>
        <w:ind w:hanging="720"/>
        <w:jc w:val="both"/>
        <w:rPr>
          <w:rFonts w:ascii="Times New Roman" w:hAnsi="Times New Roman"/>
          <w:lang w:val="ru-RU"/>
        </w:rPr>
      </w:pPr>
      <w:r w:rsidRPr="00E163E3">
        <w:rPr>
          <w:rFonts w:ascii="Times New Roman" w:hAnsi="Times New Roman"/>
          <w:lang w:val="ru-RU"/>
        </w:rPr>
        <w:t>Перейти в режим редактирования мнемосхемы</w:t>
      </w:r>
      <w:r w:rsidR="006C509C">
        <w:rPr>
          <w:rFonts w:ascii="Times New Roman" w:hAnsi="Times New Roman"/>
          <w:lang w:val="ru-RU"/>
        </w:rPr>
        <w:t>.</w:t>
      </w:r>
    </w:p>
    <w:p w14:paraId="274EBC77" w14:textId="226491B5" w:rsidR="008029DB" w:rsidRPr="00E163E3" w:rsidRDefault="008029DB" w:rsidP="00AB3185">
      <w:pPr>
        <w:pStyle w:val="Standard"/>
        <w:keepLines/>
        <w:numPr>
          <w:ilvl w:val="0"/>
          <w:numId w:val="46"/>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F352A7" w:rsidRPr="00E163E3">
        <w:rPr>
          <w:rFonts w:ascii="Times New Roman" w:hAnsi="Times New Roman"/>
          <w:lang w:val="ru-RU"/>
        </w:rPr>
        <w:t>ткрыть редактор «Палитра»</w:t>
      </w:r>
      <w:r w:rsidRPr="00E163E3">
        <w:rPr>
          <w:rFonts w:ascii="Times New Roman" w:hAnsi="Times New Roman"/>
          <w:lang w:val="ru-RU"/>
        </w:rPr>
        <w:t xml:space="preserve"> и в нем</w:t>
      </w:r>
      <w:r w:rsidR="00F352A7" w:rsidRPr="00E163E3">
        <w:rPr>
          <w:rFonts w:ascii="Times New Roman" w:hAnsi="Times New Roman"/>
          <w:lang w:val="ru-RU"/>
        </w:rPr>
        <w:t xml:space="preserve"> выбрать элемент «Функциональная кнопка» (см. рисунок </w:t>
      </w:r>
      <w:r w:rsidR="00F352A7" w:rsidRPr="00E163E3">
        <w:rPr>
          <w:rFonts w:ascii="Times New Roman" w:hAnsi="Times New Roman"/>
          <w:lang w:val="ru-RU"/>
        </w:rPr>
        <w:fldChar w:fldCharType="begin"/>
      </w:r>
      <w:r w:rsidR="00F352A7" w:rsidRPr="00E163E3">
        <w:rPr>
          <w:rFonts w:ascii="Times New Roman" w:hAnsi="Times New Roman"/>
          <w:lang w:val="ru-RU"/>
        </w:rPr>
        <w:instrText xml:space="preserve"> REF _Ref69391829 \h\#\0 </w:instrText>
      </w:r>
      <w:r w:rsidRPr="00E163E3">
        <w:rPr>
          <w:rFonts w:ascii="Times New Roman" w:hAnsi="Times New Roman"/>
          <w:lang w:val="ru-RU"/>
        </w:rPr>
        <w:instrText xml:space="preserve"> \* MERGEFORMAT </w:instrText>
      </w:r>
      <w:r w:rsidR="00F352A7" w:rsidRPr="00E163E3">
        <w:rPr>
          <w:rFonts w:ascii="Times New Roman" w:hAnsi="Times New Roman"/>
          <w:lang w:val="ru-RU"/>
        </w:rPr>
      </w:r>
      <w:r w:rsidR="00F352A7" w:rsidRPr="00E163E3">
        <w:rPr>
          <w:rFonts w:ascii="Times New Roman" w:hAnsi="Times New Roman"/>
          <w:lang w:val="ru-RU"/>
        </w:rPr>
        <w:fldChar w:fldCharType="separate"/>
      </w:r>
      <w:r w:rsidR="008068B0">
        <w:rPr>
          <w:rFonts w:ascii="Times New Roman" w:hAnsi="Times New Roman"/>
          <w:lang w:val="ru-RU"/>
        </w:rPr>
        <w:t>47</w:t>
      </w:r>
      <w:r w:rsidR="00F352A7" w:rsidRPr="00E163E3">
        <w:rPr>
          <w:rFonts w:ascii="Times New Roman" w:hAnsi="Times New Roman"/>
          <w:lang w:val="ru-RU"/>
        </w:rPr>
        <w:fldChar w:fldCharType="end"/>
      </w:r>
      <w:r w:rsidR="00F352A7" w:rsidRPr="00E163E3">
        <w:rPr>
          <w:rFonts w:ascii="Times New Roman" w:hAnsi="Times New Roman"/>
          <w:lang w:val="ru-RU"/>
        </w:rPr>
        <w:t>) в категории «Базовые элементы»</w:t>
      </w:r>
      <w:r w:rsidR="006C509C">
        <w:rPr>
          <w:rFonts w:ascii="Times New Roman" w:hAnsi="Times New Roman"/>
          <w:lang w:val="ru-RU"/>
        </w:rPr>
        <w:t>.</w:t>
      </w:r>
      <w:r w:rsidR="00F352A7" w:rsidRPr="00E163E3">
        <w:rPr>
          <w:rFonts w:ascii="Times New Roman" w:hAnsi="Times New Roman"/>
          <w:lang w:val="ru-RU"/>
        </w:rPr>
        <w:t xml:space="preserve"> </w:t>
      </w:r>
    </w:p>
    <w:p w14:paraId="2FA03017" w14:textId="2E6DA637" w:rsidR="00F352A7" w:rsidRPr="00E163E3" w:rsidRDefault="008029DB" w:rsidP="00AB3185">
      <w:pPr>
        <w:pStyle w:val="Standard"/>
        <w:keepLines/>
        <w:numPr>
          <w:ilvl w:val="0"/>
          <w:numId w:val="46"/>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F352A7" w:rsidRPr="00E163E3">
        <w:rPr>
          <w:rFonts w:ascii="Times New Roman" w:hAnsi="Times New Roman"/>
          <w:lang w:val="ru-RU"/>
        </w:rPr>
        <w:t xml:space="preserve">еретянуть </w:t>
      </w:r>
      <w:r w:rsidRPr="00E163E3">
        <w:rPr>
          <w:rFonts w:ascii="Times New Roman" w:hAnsi="Times New Roman"/>
          <w:lang w:val="ru-RU"/>
        </w:rPr>
        <w:t>функциональную кнопку</w:t>
      </w:r>
      <w:r w:rsidR="00F352A7" w:rsidRPr="00E163E3">
        <w:rPr>
          <w:rFonts w:ascii="Times New Roman" w:hAnsi="Times New Roman"/>
          <w:lang w:val="ru-RU"/>
        </w:rPr>
        <w:t xml:space="preserve"> на мнемосхему.</w:t>
      </w:r>
    </w:p>
    <w:p w14:paraId="1150EFD4" w14:textId="1E2F2D25" w:rsidR="00050E53" w:rsidRPr="00E163E3" w:rsidRDefault="007C52D8" w:rsidP="007C52D8">
      <w:pPr>
        <w:ind w:firstLine="0"/>
        <w:jc w:val="center"/>
      </w:pPr>
      <w:r w:rsidRPr="00E163E3">
        <w:rPr>
          <w:noProof/>
        </w:rPr>
        <w:drawing>
          <wp:inline distT="0" distB="0" distL="0" distR="0" wp14:anchorId="12E39659" wp14:editId="400B86C2">
            <wp:extent cx="2571429" cy="2104762"/>
            <wp:effectExtent l="0" t="0" r="63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71429" cy="2104762"/>
                    </a:xfrm>
                    <a:prstGeom prst="rect">
                      <a:avLst/>
                    </a:prstGeom>
                  </pic:spPr>
                </pic:pic>
              </a:graphicData>
            </a:graphic>
          </wp:inline>
        </w:drawing>
      </w:r>
    </w:p>
    <w:p w14:paraId="0184FA7A" w14:textId="77D0D64B" w:rsidR="00F352A7" w:rsidRPr="00E163E3" w:rsidRDefault="00F352A7" w:rsidP="00E10684">
      <w:pPr>
        <w:pStyle w:val="GOST19Normal"/>
        <w:keepLines/>
        <w:suppressAutoHyphens/>
        <w:spacing w:line="240" w:lineRule="auto"/>
        <w:ind w:firstLine="0"/>
        <w:jc w:val="center"/>
      </w:pPr>
      <w:bookmarkStart w:id="755" w:name="_Ref69391829"/>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47</w:t>
      </w:r>
      <w:r w:rsidR="005D2484">
        <w:rPr>
          <w:noProof/>
        </w:rPr>
        <w:fldChar w:fldCharType="end"/>
      </w:r>
      <w:bookmarkEnd w:id="755"/>
      <w:r w:rsidRPr="00E163E3">
        <w:t xml:space="preserve"> – Элемент функциональная кнопка в палитре элементов</w:t>
      </w:r>
    </w:p>
    <w:p w14:paraId="24041240" w14:textId="359944FB" w:rsidR="008029DB" w:rsidRPr="00E163E3" w:rsidRDefault="00C227F6" w:rsidP="00C227F6">
      <w:pPr>
        <w:pStyle w:val="GOST19Normal"/>
        <w:keepLines/>
        <w:suppressAutoHyphens/>
        <w:spacing w:before="0" w:after="0" w:line="240" w:lineRule="auto"/>
        <w:ind w:firstLine="851"/>
      </w:pPr>
      <w:r w:rsidRPr="00E163E3">
        <w:t>Для назначения ссылки на тренд (журнал, мнемосхему) необходимо</w:t>
      </w:r>
      <w:r w:rsidR="00A551C0" w:rsidRPr="00E163E3">
        <w:t>:</w:t>
      </w:r>
      <w:r w:rsidRPr="00E163E3">
        <w:t xml:space="preserve"> </w:t>
      </w:r>
    </w:p>
    <w:p w14:paraId="73B52565" w14:textId="5BA3DFC2" w:rsidR="00C227F6" w:rsidRPr="00E163E3" w:rsidRDefault="008029DB"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Открыть окно «Свойства» для ф</w:t>
      </w:r>
      <w:r w:rsidR="00C227F6" w:rsidRPr="00E163E3">
        <w:rPr>
          <w:rFonts w:ascii="Times New Roman" w:hAnsi="Times New Roman"/>
          <w:lang w:val="ru-RU"/>
        </w:rPr>
        <w:t xml:space="preserve">ункциональной </w:t>
      </w:r>
      <w:r w:rsidR="00A551C0" w:rsidRPr="00E163E3">
        <w:rPr>
          <w:rFonts w:ascii="Times New Roman" w:hAnsi="Times New Roman"/>
          <w:lang w:val="ru-RU"/>
        </w:rPr>
        <w:t xml:space="preserve">кнопки, </w:t>
      </w:r>
      <w:r w:rsidRPr="00E163E3">
        <w:rPr>
          <w:rFonts w:ascii="Times New Roman" w:hAnsi="Times New Roman"/>
          <w:lang w:val="ru-RU"/>
        </w:rPr>
        <w:t xml:space="preserve">выбрав соответствующий пункт в контекстном </w:t>
      </w:r>
      <w:r w:rsidR="00C227F6" w:rsidRPr="00E163E3">
        <w:rPr>
          <w:rFonts w:ascii="Times New Roman" w:hAnsi="Times New Roman"/>
          <w:lang w:val="ru-RU"/>
        </w:rPr>
        <w:t>меню</w:t>
      </w:r>
      <w:r w:rsidR="006C509C">
        <w:rPr>
          <w:rFonts w:ascii="Times New Roman" w:hAnsi="Times New Roman"/>
          <w:lang w:val="ru-RU"/>
        </w:rPr>
        <w:t>.</w:t>
      </w:r>
    </w:p>
    <w:p w14:paraId="37F39A0C" w14:textId="79CEF24F" w:rsidR="00A551C0" w:rsidRPr="00E163E3" w:rsidRDefault="008029DB"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C227F6" w:rsidRPr="00E163E3">
        <w:rPr>
          <w:rFonts w:ascii="Times New Roman" w:hAnsi="Times New Roman"/>
          <w:lang w:val="ru-RU"/>
        </w:rPr>
        <w:t xml:space="preserve"> окне «Свойств» (см. рисунок </w:t>
      </w:r>
      <w:r w:rsidR="00C227F6" w:rsidRPr="00E163E3">
        <w:rPr>
          <w:rFonts w:ascii="Times New Roman" w:hAnsi="Times New Roman"/>
          <w:lang w:val="ru-RU"/>
        </w:rPr>
        <w:fldChar w:fldCharType="begin"/>
      </w:r>
      <w:r w:rsidR="00C227F6" w:rsidRPr="00E163E3">
        <w:rPr>
          <w:rFonts w:ascii="Times New Roman" w:hAnsi="Times New Roman"/>
          <w:lang w:val="ru-RU"/>
        </w:rPr>
        <w:instrText xml:space="preserve"> REF _Ref69393278 \h\#\0 </w:instrText>
      </w:r>
      <w:r w:rsidR="00A551C0" w:rsidRPr="00E163E3">
        <w:rPr>
          <w:rFonts w:ascii="Times New Roman" w:hAnsi="Times New Roman"/>
          <w:lang w:val="ru-RU"/>
        </w:rPr>
        <w:instrText xml:space="preserve"> \* MERGEFORMAT </w:instrText>
      </w:r>
      <w:r w:rsidR="00C227F6" w:rsidRPr="00E163E3">
        <w:rPr>
          <w:rFonts w:ascii="Times New Roman" w:hAnsi="Times New Roman"/>
          <w:lang w:val="ru-RU"/>
        </w:rPr>
      </w:r>
      <w:r w:rsidR="00C227F6" w:rsidRPr="00E163E3">
        <w:rPr>
          <w:rFonts w:ascii="Times New Roman" w:hAnsi="Times New Roman"/>
          <w:lang w:val="ru-RU"/>
        </w:rPr>
        <w:fldChar w:fldCharType="separate"/>
      </w:r>
      <w:r w:rsidR="008068B0">
        <w:rPr>
          <w:rFonts w:ascii="Times New Roman" w:hAnsi="Times New Roman"/>
          <w:lang w:val="ru-RU"/>
        </w:rPr>
        <w:t>48</w:t>
      </w:r>
      <w:r w:rsidR="00C227F6" w:rsidRPr="00E163E3">
        <w:rPr>
          <w:rFonts w:ascii="Times New Roman" w:hAnsi="Times New Roman"/>
          <w:lang w:val="ru-RU"/>
        </w:rPr>
        <w:fldChar w:fldCharType="end"/>
      </w:r>
      <w:r w:rsidR="00C227F6" w:rsidRPr="00E163E3">
        <w:rPr>
          <w:rFonts w:ascii="Times New Roman" w:hAnsi="Times New Roman"/>
          <w:lang w:val="ru-RU"/>
        </w:rPr>
        <w:t>) справа от свойства «Ссылка» нажать ЛКМ и в появившемся меню выбрать «Тренды» (Журналы, Мнемосхемы)</w:t>
      </w:r>
      <w:r w:rsidR="006C509C">
        <w:rPr>
          <w:rFonts w:ascii="Times New Roman" w:hAnsi="Times New Roman"/>
          <w:lang w:val="ru-RU"/>
        </w:rPr>
        <w:t>.</w:t>
      </w:r>
    </w:p>
    <w:p w14:paraId="75E26108" w14:textId="121ED9AD" w:rsidR="00A551C0" w:rsidRPr="00E163E3" w:rsidRDefault="00C227F6"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Развернуть свойство «Ссылка», </w:t>
      </w:r>
      <w:r w:rsidR="00A551C0" w:rsidRPr="00E163E3">
        <w:rPr>
          <w:rFonts w:ascii="Times New Roman" w:hAnsi="Times New Roman"/>
          <w:lang w:val="ru-RU"/>
        </w:rPr>
        <w:t>нажав на стрелку слева от него</w:t>
      </w:r>
      <w:r w:rsidR="006C509C">
        <w:rPr>
          <w:rFonts w:ascii="Times New Roman" w:hAnsi="Times New Roman"/>
          <w:lang w:val="ru-RU"/>
        </w:rPr>
        <w:t>.</w:t>
      </w:r>
    </w:p>
    <w:p w14:paraId="607A69EC" w14:textId="0B481A20" w:rsidR="00C12D92" w:rsidRPr="00E163E3" w:rsidRDefault="00C227F6"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У появившегося свойства «Тренд» (Журнал, Мнемосхема) справа от него нажать ЛКМ и в выпадающем меню выбрать один из существующих трендов (журналов, мнемосхем) в системе</w:t>
      </w:r>
      <w:r w:rsidR="00C12D92" w:rsidRPr="00E163E3">
        <w:rPr>
          <w:rFonts w:ascii="Times New Roman" w:hAnsi="Times New Roman"/>
          <w:lang w:val="ru-RU"/>
        </w:rPr>
        <w:t>.</w:t>
      </w:r>
    </w:p>
    <w:p w14:paraId="2FB1FB4B" w14:textId="77777777" w:rsidR="00A551C0" w:rsidRPr="00E163E3" w:rsidRDefault="00A551C0" w:rsidP="00AB3185">
      <w:pPr>
        <w:pStyle w:val="GOST19Normal"/>
        <w:keepLines/>
        <w:numPr>
          <w:ilvl w:val="0"/>
          <w:numId w:val="47"/>
        </w:numPr>
        <w:tabs>
          <w:tab w:val="left" w:pos="1134"/>
        </w:tabs>
        <w:suppressAutoHyphens/>
        <w:spacing w:before="0" w:after="0" w:line="240" w:lineRule="auto"/>
        <w:ind w:left="0" w:firstLine="851"/>
        <w:rPr>
          <w:spacing w:val="2"/>
          <w:shd w:val="clear" w:color="auto" w:fill="FFFFFF"/>
        </w:rPr>
      </w:pPr>
      <w:r w:rsidRPr="00E163E3">
        <w:rPr>
          <w:spacing w:val="2"/>
          <w:shd w:val="clear" w:color="auto" w:fill="FFFFFF"/>
        </w:rPr>
        <w:t>Сохранить произведенные изменения, нажав на кнопку «Сохранить», расположенную на главной панели инструментов приложения.</w:t>
      </w:r>
    </w:p>
    <w:p w14:paraId="58A2BA1E" w14:textId="77777777" w:rsidR="00C12D92" w:rsidRPr="00E163E3" w:rsidRDefault="00C12D92" w:rsidP="00C12D92">
      <w:pPr>
        <w:pStyle w:val="GOST19Normal"/>
        <w:keepLines/>
        <w:suppressAutoHyphens/>
        <w:spacing w:before="0" w:after="0" w:line="240" w:lineRule="auto"/>
        <w:ind w:firstLine="851"/>
      </w:pPr>
      <w:r w:rsidRPr="00E163E3">
        <w:t>Для назначения ссылки на закладку мнемосхемы необходимо в свойствах функциональной кнопки для поля «Ссылка» выбрать первоначально мнемосхему, к которой относится закладка, а затем выбрать саму закладку.</w:t>
      </w:r>
    </w:p>
    <w:p w14:paraId="73225862" w14:textId="7C7E3483" w:rsidR="00C227F6" w:rsidRPr="00E163E3" w:rsidRDefault="007C52D8" w:rsidP="007C52D8">
      <w:pPr>
        <w:pStyle w:val="GOST19Normal"/>
        <w:keepLines/>
        <w:suppressAutoHyphens/>
        <w:spacing w:before="0" w:after="0" w:line="240" w:lineRule="auto"/>
        <w:ind w:firstLine="0"/>
        <w:jc w:val="center"/>
      </w:pPr>
      <w:r w:rsidRPr="00E163E3">
        <w:rPr>
          <w:noProof/>
        </w:rPr>
        <w:lastRenderedPageBreak/>
        <w:drawing>
          <wp:inline distT="0" distB="0" distL="0" distR="0" wp14:anchorId="0907A430" wp14:editId="2671F2D9">
            <wp:extent cx="2914650" cy="19526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p>
    <w:p w14:paraId="145B7DC6" w14:textId="648687C4" w:rsidR="00C227F6" w:rsidRPr="00E163E3" w:rsidRDefault="00C227F6" w:rsidP="0076341A">
      <w:pPr>
        <w:pStyle w:val="GOST19Normal"/>
        <w:keepLines/>
        <w:suppressAutoHyphens/>
        <w:spacing w:line="240" w:lineRule="auto"/>
        <w:ind w:firstLine="0"/>
        <w:jc w:val="center"/>
      </w:pPr>
      <w:bookmarkStart w:id="756" w:name="_Ref6939327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48</w:t>
      </w:r>
      <w:r w:rsidR="005D2484">
        <w:rPr>
          <w:noProof/>
        </w:rPr>
        <w:fldChar w:fldCharType="end"/>
      </w:r>
      <w:bookmarkEnd w:id="756"/>
      <w:r w:rsidRPr="00E163E3">
        <w:t xml:space="preserve"> – Свойства функциональной кнопки</w:t>
      </w:r>
    </w:p>
    <w:p w14:paraId="12930AAA" w14:textId="5900A26B" w:rsidR="009E53C3" w:rsidRPr="00E163E3" w:rsidRDefault="009E53C3" w:rsidP="009E53C3">
      <w:pPr>
        <w:pStyle w:val="GOST19Normal"/>
        <w:keepLines/>
        <w:suppressAutoHyphens/>
        <w:spacing w:before="0" w:after="0" w:line="240" w:lineRule="auto"/>
        <w:ind w:firstLine="851"/>
      </w:pPr>
      <w:r w:rsidRPr="00E163E3">
        <w:t xml:space="preserve">Завершив этап назначения ссылки для функциональной кнопки, переводим мнемосхему в режим «Просмотра» и убеждаемся, что при нажатии на функциональную кнопку переходим на объект, назначенный по ссылке. </w:t>
      </w:r>
    </w:p>
    <w:p w14:paraId="0863C76E" w14:textId="462AFE0E" w:rsidR="001364B8" w:rsidRPr="00E163E3" w:rsidRDefault="001364B8" w:rsidP="009E53C3">
      <w:pPr>
        <w:pStyle w:val="GOST19Normal"/>
        <w:keepLines/>
        <w:suppressAutoHyphens/>
        <w:spacing w:before="0" w:after="0" w:line="240" w:lineRule="auto"/>
        <w:ind w:firstLine="851"/>
      </w:pPr>
      <w:r w:rsidRPr="00E163E3">
        <w:t>При удалении объекта на который ссылается функциональная кнопка, значение поля «Ссылка» становится пустым, а у изображения кнопки появляется символ отсутствия привязки.</w:t>
      </w:r>
    </w:p>
    <w:p w14:paraId="11D28FE4" w14:textId="3A632293" w:rsidR="00050E53" w:rsidRPr="00E163E3" w:rsidRDefault="00050E53" w:rsidP="003961B0">
      <w:pPr>
        <w:pStyle w:val="GOST19Heading4"/>
        <w:numPr>
          <w:ilvl w:val="3"/>
          <w:numId w:val="21"/>
        </w:numPr>
      </w:pPr>
      <w:bookmarkStart w:id="757" w:name="_Toc70686020"/>
      <w:r w:rsidRPr="00E163E3">
        <w:t>Закладки</w:t>
      </w:r>
      <w:bookmarkEnd w:id="757"/>
    </w:p>
    <w:p w14:paraId="083240DD" w14:textId="528277DB" w:rsidR="00050E53" w:rsidRPr="00E163E3" w:rsidRDefault="00125931" w:rsidP="00125931">
      <w:pPr>
        <w:pStyle w:val="GOST19Normal"/>
        <w:keepLines/>
        <w:suppressAutoHyphens/>
        <w:spacing w:before="0" w:after="0" w:line="240" w:lineRule="auto"/>
        <w:ind w:firstLine="851"/>
      </w:pPr>
      <w:r w:rsidRPr="00E163E3">
        <w:t>Закладки позволяют быстро перемещаться на необходимую область мнемосхемы, чем ускоряют и упрощают работу Оператора.</w:t>
      </w:r>
    </w:p>
    <w:p w14:paraId="723CF694" w14:textId="4E365749" w:rsidR="008029DB" w:rsidRPr="00E163E3" w:rsidRDefault="008029DB" w:rsidP="00125931">
      <w:pPr>
        <w:pStyle w:val="GOST19Normal"/>
        <w:keepLines/>
        <w:suppressAutoHyphens/>
        <w:spacing w:before="0" w:after="0" w:line="240" w:lineRule="auto"/>
        <w:ind w:firstLine="851"/>
      </w:pPr>
      <w:r w:rsidRPr="00E163E3">
        <w:t>Для создания закладки необ</w:t>
      </w:r>
      <w:r w:rsidR="004C0BAF" w:rsidRPr="00E163E3">
        <w:t>ходимо:</w:t>
      </w:r>
    </w:p>
    <w:p w14:paraId="718A95C1" w14:textId="543B84C3" w:rsidR="004C0BAF" w:rsidRPr="00E163E3" w:rsidRDefault="004C0BAF" w:rsidP="00AB3185">
      <w:pPr>
        <w:pStyle w:val="Standard"/>
        <w:keepLines/>
        <w:numPr>
          <w:ilvl w:val="0"/>
          <w:numId w:val="48"/>
        </w:numPr>
        <w:tabs>
          <w:tab w:val="left" w:pos="1134"/>
        </w:tabs>
        <w:ind w:hanging="720"/>
        <w:jc w:val="both"/>
        <w:rPr>
          <w:rFonts w:ascii="Times New Roman" w:hAnsi="Times New Roman"/>
          <w:lang w:val="ru-RU"/>
        </w:rPr>
      </w:pPr>
      <w:r w:rsidRPr="00E163E3">
        <w:rPr>
          <w:rFonts w:ascii="Times New Roman" w:hAnsi="Times New Roman"/>
          <w:lang w:val="ru-RU"/>
        </w:rPr>
        <w:t>Перейти в режим редактирования мнемосхемы</w:t>
      </w:r>
      <w:r w:rsidR="006C509C">
        <w:rPr>
          <w:rFonts w:ascii="Times New Roman" w:hAnsi="Times New Roman"/>
          <w:lang w:val="ru-RU"/>
        </w:rPr>
        <w:t>.</w:t>
      </w:r>
    </w:p>
    <w:p w14:paraId="5E50A784" w14:textId="6FDE7E0F" w:rsidR="00125931"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rFonts w:ascii="Times New Roman" w:hAnsi="Times New Roman"/>
          <w:lang w:val="ru-RU"/>
        </w:rPr>
        <w:t>Выбрать</w:t>
      </w:r>
      <w:r w:rsidR="00125931" w:rsidRPr="00E163E3">
        <w:rPr>
          <w:rFonts w:ascii="Times New Roman" w:hAnsi="Times New Roman"/>
          <w:lang w:val="ru-RU"/>
        </w:rPr>
        <w:t xml:space="preserve"> необходим</w:t>
      </w:r>
      <w:r w:rsidRPr="00E163E3">
        <w:rPr>
          <w:rFonts w:ascii="Times New Roman" w:hAnsi="Times New Roman"/>
          <w:lang w:val="ru-RU"/>
        </w:rPr>
        <w:t>ую область мнемосхемы,</w:t>
      </w:r>
      <w:r w:rsidR="00125931" w:rsidRPr="00E163E3">
        <w:rPr>
          <w:rFonts w:ascii="Times New Roman" w:hAnsi="Times New Roman"/>
          <w:lang w:val="ru-RU"/>
        </w:rPr>
        <w:t xml:space="preserve"> перемеща</w:t>
      </w:r>
      <w:r w:rsidRPr="00E163E3">
        <w:rPr>
          <w:rFonts w:ascii="Times New Roman" w:hAnsi="Times New Roman"/>
          <w:lang w:val="ru-RU"/>
        </w:rPr>
        <w:t>ясь</w:t>
      </w:r>
      <w:r w:rsidR="00125931" w:rsidRPr="00E163E3">
        <w:rPr>
          <w:rFonts w:ascii="Times New Roman" w:hAnsi="Times New Roman"/>
          <w:lang w:val="ru-RU"/>
        </w:rPr>
        <w:t xml:space="preserve"> </w:t>
      </w:r>
      <w:proofErr w:type="spellStart"/>
      <w:r w:rsidR="00125931" w:rsidRPr="00E163E3">
        <w:rPr>
          <w:rFonts w:ascii="Times New Roman" w:hAnsi="Times New Roman"/>
          <w:lang w:val="ru-RU"/>
        </w:rPr>
        <w:t>скроллом</w:t>
      </w:r>
      <w:proofErr w:type="spellEnd"/>
      <w:r w:rsidRPr="00E163E3">
        <w:rPr>
          <w:rFonts w:ascii="Times New Roman" w:hAnsi="Times New Roman"/>
          <w:lang w:val="ru-RU"/>
        </w:rPr>
        <w:t xml:space="preserve"> мышки</w:t>
      </w:r>
      <w:r w:rsidR="00125931" w:rsidRPr="00E163E3">
        <w:rPr>
          <w:rFonts w:ascii="Times New Roman" w:hAnsi="Times New Roman"/>
          <w:lang w:val="ru-RU"/>
        </w:rPr>
        <w:t xml:space="preserve"> </w:t>
      </w:r>
      <w:r w:rsidRPr="00E163E3">
        <w:rPr>
          <w:rFonts w:ascii="Times New Roman" w:hAnsi="Times New Roman"/>
          <w:lang w:val="ru-RU"/>
        </w:rPr>
        <w:t xml:space="preserve">и </w:t>
      </w:r>
      <w:r w:rsidR="00125931" w:rsidRPr="00E163E3">
        <w:rPr>
          <w:rFonts w:ascii="Times New Roman" w:hAnsi="Times New Roman"/>
          <w:lang w:val="ru-RU"/>
        </w:rPr>
        <w:t>выставля</w:t>
      </w:r>
      <w:r w:rsidRPr="00E163E3">
        <w:rPr>
          <w:rFonts w:ascii="Times New Roman" w:hAnsi="Times New Roman"/>
          <w:lang w:val="ru-RU"/>
        </w:rPr>
        <w:t>я</w:t>
      </w:r>
      <w:r w:rsidR="00125931" w:rsidRPr="00E163E3">
        <w:rPr>
          <w:rFonts w:ascii="Times New Roman" w:hAnsi="Times New Roman"/>
          <w:lang w:val="ru-RU"/>
        </w:rPr>
        <w:t xml:space="preserve"> необходимый </w:t>
      </w:r>
      <w:r w:rsidRPr="00E163E3">
        <w:rPr>
          <w:rFonts w:ascii="Times New Roman" w:hAnsi="Times New Roman"/>
          <w:lang w:val="ru-RU"/>
        </w:rPr>
        <w:t>масштаб зумом</w:t>
      </w:r>
      <w:r w:rsidR="006C509C">
        <w:rPr>
          <w:rFonts w:ascii="Times New Roman" w:hAnsi="Times New Roman"/>
          <w:lang w:val="ru-RU"/>
        </w:rPr>
        <w:t>.</w:t>
      </w:r>
    </w:p>
    <w:p w14:paraId="5C806565" w14:textId="191DB502" w:rsidR="004C0BAF"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spacing w:val="2"/>
          <w:shd w:val="clear" w:color="auto" w:fill="FFFFFF"/>
          <w:lang w:val="ru-RU"/>
        </w:rPr>
        <w:t>Нажать на панели инструментов мнемосхемы кнопку «Сохранить закладку»</w:t>
      </w:r>
      <w:r w:rsidR="006C509C">
        <w:rPr>
          <w:spacing w:val="2"/>
          <w:shd w:val="clear" w:color="auto" w:fill="FFFFFF"/>
          <w:lang w:val="ru-RU"/>
        </w:rPr>
        <w:t>.</w:t>
      </w:r>
    </w:p>
    <w:p w14:paraId="28AE3834" w14:textId="27816E9F" w:rsidR="004C0BAF"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spacing w:val="2"/>
          <w:shd w:val="clear" w:color="auto" w:fill="FFFFFF"/>
          <w:lang w:val="ru-RU"/>
        </w:rPr>
        <w:t>В открывшемся диалоговом окне ввести наименование закладки и нажать кнопку «Применить»</w:t>
      </w:r>
      <w:r w:rsidR="006C509C">
        <w:rPr>
          <w:spacing w:val="2"/>
          <w:shd w:val="clear" w:color="auto" w:fill="FFFFFF"/>
          <w:lang w:val="ru-RU"/>
        </w:rPr>
        <w:t>.</w:t>
      </w:r>
    </w:p>
    <w:p w14:paraId="45318DBC" w14:textId="77777777" w:rsidR="005030A1" w:rsidRPr="00E163E3" w:rsidRDefault="005030A1" w:rsidP="00AB3185">
      <w:pPr>
        <w:pStyle w:val="Standard"/>
        <w:keepLines/>
        <w:numPr>
          <w:ilvl w:val="0"/>
          <w:numId w:val="48"/>
        </w:numPr>
        <w:tabs>
          <w:tab w:val="left" w:pos="1134"/>
        </w:tabs>
        <w:ind w:left="0" w:firstLine="851"/>
        <w:jc w:val="both"/>
        <w:rPr>
          <w:spacing w:val="2"/>
          <w:shd w:val="clear" w:color="auto" w:fill="FFFFFF"/>
          <w:lang w:val="ru-RU"/>
        </w:rPr>
      </w:pPr>
      <w:r w:rsidRPr="00E163E3">
        <w:rPr>
          <w:spacing w:val="2"/>
          <w:shd w:val="clear" w:color="auto" w:fill="FFFFFF"/>
          <w:lang w:val="ru-RU"/>
        </w:rPr>
        <w:t>Сохранить произведенные изменения, нажав на кнопку «Сохранить», расположенную на главной панели инструментов приложения.</w:t>
      </w:r>
    </w:p>
    <w:p w14:paraId="6DFC7ED9" w14:textId="0FE45001" w:rsidR="005030A1" w:rsidRPr="00E163E3" w:rsidRDefault="004C0BAF" w:rsidP="005030A1">
      <w:pPr>
        <w:pStyle w:val="GOST19Normal"/>
        <w:keepLines/>
        <w:suppressAutoHyphens/>
        <w:spacing w:before="0" w:after="0" w:line="240" w:lineRule="auto"/>
        <w:ind w:firstLine="851"/>
      </w:pPr>
      <w:r w:rsidRPr="00E163E3">
        <w:t xml:space="preserve">В результате в реестре мнемосхем </w:t>
      </w:r>
      <w:r w:rsidR="00125931" w:rsidRPr="00E163E3">
        <w:t xml:space="preserve">вторым уровнем под названием </w:t>
      </w:r>
      <w:r w:rsidR="00984EE5" w:rsidRPr="00E163E3">
        <w:t>развернутой</w:t>
      </w:r>
      <w:r w:rsidR="005030A1" w:rsidRPr="00E163E3">
        <w:t xml:space="preserve"> </w:t>
      </w:r>
      <w:r w:rsidR="00125931" w:rsidRPr="00E163E3">
        <w:t>мнемосхемы появляется</w:t>
      </w:r>
      <w:r w:rsidR="005030A1" w:rsidRPr="00E163E3">
        <w:t xml:space="preserve"> закладка (см. рисунок </w:t>
      </w:r>
      <w:r w:rsidR="005030A1" w:rsidRPr="00E163E3">
        <w:fldChar w:fldCharType="begin"/>
      </w:r>
      <w:r w:rsidR="005030A1" w:rsidRPr="00E163E3">
        <w:instrText xml:space="preserve"> REF _Ref69399488 \h\#\0 </w:instrText>
      </w:r>
      <w:r w:rsidR="00607B08" w:rsidRPr="00E163E3">
        <w:instrText xml:space="preserve"> \* MERGEFORMAT </w:instrText>
      </w:r>
      <w:r w:rsidR="005030A1" w:rsidRPr="00E163E3">
        <w:fldChar w:fldCharType="separate"/>
      </w:r>
      <w:r w:rsidR="008068B0">
        <w:t>49</w:t>
      </w:r>
      <w:r w:rsidR="005030A1" w:rsidRPr="00E163E3">
        <w:fldChar w:fldCharType="end"/>
      </w:r>
      <w:r w:rsidR="005030A1" w:rsidRPr="00E163E3">
        <w:t xml:space="preserve">). </w:t>
      </w:r>
    </w:p>
    <w:p w14:paraId="6208603C" w14:textId="67FFF285" w:rsidR="005030A1" w:rsidRPr="00E163E3" w:rsidRDefault="00984EE5" w:rsidP="00984EE5">
      <w:pPr>
        <w:pStyle w:val="GOST19Normal"/>
        <w:keepLines/>
        <w:suppressAutoHyphens/>
        <w:spacing w:before="0" w:after="0" w:line="240" w:lineRule="auto"/>
        <w:ind w:firstLine="0"/>
        <w:jc w:val="center"/>
      </w:pPr>
      <w:r w:rsidRPr="00E163E3">
        <w:rPr>
          <w:noProof/>
        </w:rPr>
        <w:drawing>
          <wp:inline distT="0" distB="0" distL="0" distR="0" wp14:anchorId="6107D884" wp14:editId="050A37FE">
            <wp:extent cx="3076190" cy="2180952"/>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76190" cy="2180952"/>
                    </a:xfrm>
                    <a:prstGeom prst="rect">
                      <a:avLst/>
                    </a:prstGeom>
                  </pic:spPr>
                </pic:pic>
              </a:graphicData>
            </a:graphic>
          </wp:inline>
        </w:drawing>
      </w:r>
    </w:p>
    <w:p w14:paraId="3A2BDF41" w14:textId="3527EC5E" w:rsidR="005030A1" w:rsidRPr="00E163E3" w:rsidRDefault="005030A1" w:rsidP="0076341A">
      <w:pPr>
        <w:pStyle w:val="GOST19Normal"/>
        <w:keepLines/>
        <w:suppressAutoHyphens/>
        <w:spacing w:line="240" w:lineRule="auto"/>
        <w:ind w:firstLine="0"/>
        <w:jc w:val="center"/>
      </w:pPr>
      <w:bookmarkStart w:id="758" w:name="_Ref69399488"/>
      <w:r w:rsidRPr="00E163E3">
        <w:t xml:space="preserve">Рисунок </w:t>
      </w:r>
      <w:r w:rsidR="005D2484">
        <w:fldChar w:fldCharType="begin"/>
      </w:r>
      <w:r w:rsidR="005D2484">
        <w:instrText xml:space="preserve"> SEQ Рисунок </w:instrText>
      </w:r>
      <w:r w:rsidR="005D2484">
        <w:instrText xml:space="preserve">\* ARABIC </w:instrText>
      </w:r>
      <w:r w:rsidR="005D2484">
        <w:fldChar w:fldCharType="separate"/>
      </w:r>
      <w:r w:rsidR="008068B0">
        <w:rPr>
          <w:noProof/>
        </w:rPr>
        <w:t>49</w:t>
      </w:r>
      <w:r w:rsidR="005D2484">
        <w:rPr>
          <w:noProof/>
        </w:rPr>
        <w:fldChar w:fldCharType="end"/>
      </w:r>
      <w:bookmarkEnd w:id="758"/>
      <w:r w:rsidRPr="00E163E3">
        <w:t xml:space="preserve"> – Закладка в реестре мнемосхем</w:t>
      </w:r>
    </w:p>
    <w:p w14:paraId="6EBD412F" w14:textId="55F189E8" w:rsidR="00963266" w:rsidRPr="00E163E3" w:rsidRDefault="003B4442" w:rsidP="003961B0">
      <w:pPr>
        <w:pStyle w:val="GOST19Heading4"/>
        <w:numPr>
          <w:ilvl w:val="3"/>
          <w:numId w:val="21"/>
        </w:numPr>
      </w:pPr>
      <w:bookmarkStart w:id="759" w:name="_Toc70686021"/>
      <w:bookmarkStart w:id="760" w:name="_Ref53577011"/>
      <w:r w:rsidRPr="00E163E3">
        <w:lastRenderedPageBreak/>
        <w:t>Т</w:t>
      </w:r>
      <w:r w:rsidR="0052719A" w:rsidRPr="00E163E3">
        <w:t>елеу</w:t>
      </w:r>
      <w:r w:rsidR="00130A6C" w:rsidRPr="00E163E3">
        <w:t>правлени</w:t>
      </w:r>
      <w:r w:rsidRPr="00E163E3">
        <w:t>е</w:t>
      </w:r>
      <w:bookmarkEnd w:id="759"/>
      <w:r w:rsidR="0052719A" w:rsidRPr="00E163E3">
        <w:t xml:space="preserve"> </w:t>
      </w:r>
      <w:bookmarkEnd w:id="760"/>
    </w:p>
    <w:p w14:paraId="5FC7C9C5" w14:textId="32403C50" w:rsidR="001B469D" w:rsidRPr="00E163E3" w:rsidRDefault="001B469D" w:rsidP="001B469D">
      <w:pPr>
        <w:pStyle w:val="GOST19Normal"/>
        <w:keepLines/>
        <w:suppressAutoHyphens/>
        <w:spacing w:before="0" w:after="0" w:line="240" w:lineRule="auto"/>
        <w:ind w:firstLine="851"/>
      </w:pPr>
      <w:r w:rsidRPr="00E163E3">
        <w:t>Оперативные переключения посредством телеуправления осуществляются с мнемосхемы с использованием вызываемого диалога управления. Тел</w:t>
      </w:r>
      <w:r w:rsidR="004412FC" w:rsidRPr="00E163E3">
        <w:t>еуправление доступно пользователю, имеющему</w:t>
      </w:r>
      <w:r w:rsidRPr="00E163E3">
        <w:t xml:space="preserve"> привилегию отправки команд.</w:t>
      </w:r>
    </w:p>
    <w:p w14:paraId="0E94866D" w14:textId="201D557C" w:rsidR="001B469D" w:rsidRPr="00E163E3" w:rsidRDefault="001B469D" w:rsidP="001B469D">
      <w:pPr>
        <w:pStyle w:val="GOST19Normal"/>
        <w:keepLines/>
        <w:suppressAutoHyphens/>
        <w:spacing w:before="0" w:after="0" w:line="240" w:lineRule="auto"/>
        <w:ind w:firstLine="851"/>
      </w:pPr>
      <w:r w:rsidRPr="00E163E3">
        <w:t>Для выполнения команд телеуправления предв</w:t>
      </w:r>
      <w:r w:rsidR="004412FC" w:rsidRPr="00E163E3">
        <w:t>арительно необходимо сделать</w:t>
      </w:r>
      <w:r w:rsidRPr="00E163E3">
        <w:t>:</w:t>
      </w:r>
    </w:p>
    <w:p w14:paraId="72F5C0BD"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привязку слотов (командных и состояния) объекта Дерева объектов к сигналам Системного дерева;</w:t>
      </w:r>
    </w:p>
    <w:p w14:paraId="58EFF4E4"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настройку и привязку шкал к слотам (является рекомендуемой, но не обязательной для телеуправления);</w:t>
      </w:r>
    </w:p>
    <w:p w14:paraId="0892ADC4"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привязку графического элемента мнемосхемы к объекту Дерева объектов с привязанными слотами.</w:t>
      </w:r>
    </w:p>
    <w:p w14:paraId="7E20F0FF" w14:textId="142C4311" w:rsidR="001B469D" w:rsidRPr="00E163E3" w:rsidRDefault="004412FC" w:rsidP="001B469D">
      <w:pPr>
        <w:pStyle w:val="GOST19Normal"/>
        <w:keepLines/>
        <w:suppressAutoHyphens/>
        <w:spacing w:before="0" w:after="0" w:line="240" w:lineRule="auto"/>
        <w:ind w:firstLine="851"/>
      </w:pPr>
      <w:r w:rsidRPr="00E163E3">
        <w:t>Процедура привязки</w:t>
      </w:r>
      <w:r w:rsidR="001B469D" w:rsidRPr="00E163E3">
        <w:t xml:space="preserve"> слотов производится в окне «Привязка слотов» и </w:t>
      </w:r>
      <w:r w:rsidR="003961B0" w:rsidRPr="00E163E3">
        <w:t>представлена</w:t>
      </w:r>
      <w:r w:rsidR="001B469D" w:rsidRPr="00E163E3">
        <w:t xml:space="preserve"> в разделе </w:t>
      </w:r>
      <w:r w:rsidR="001B469D" w:rsidRPr="00E163E3">
        <w:fldChar w:fldCharType="begin"/>
      </w:r>
      <w:r w:rsidR="001B469D" w:rsidRPr="00E163E3">
        <w:instrText xml:space="preserve"> REF _Ref53496761 \n \h </w:instrText>
      </w:r>
      <w:r w:rsidR="00607B08" w:rsidRPr="00E163E3">
        <w:instrText xml:space="preserve"> \* MERGEFORMAT </w:instrText>
      </w:r>
      <w:r w:rsidR="001B469D" w:rsidRPr="00E163E3">
        <w:fldChar w:fldCharType="separate"/>
      </w:r>
      <w:r w:rsidR="008068B0">
        <w:t>3.4.7.2</w:t>
      </w:r>
      <w:r w:rsidR="001B469D" w:rsidRPr="00E163E3">
        <w:fldChar w:fldCharType="end"/>
      </w:r>
      <w:r w:rsidR="001B469D" w:rsidRPr="00E163E3">
        <w:t xml:space="preserve">. </w:t>
      </w:r>
    </w:p>
    <w:p w14:paraId="50CA5AB3" w14:textId="3829A956" w:rsidR="001B469D" w:rsidRPr="00E163E3" w:rsidRDefault="001B469D" w:rsidP="001B469D">
      <w:pPr>
        <w:pStyle w:val="GOST19Normal"/>
        <w:keepLines/>
        <w:suppressAutoHyphens/>
        <w:spacing w:before="0" w:after="0" w:line="240" w:lineRule="auto"/>
        <w:ind w:firstLine="851"/>
      </w:pPr>
      <w:r w:rsidRPr="00E163E3">
        <w:t xml:space="preserve">Процедура привязки графического элемента мнемосхемы к объекту Дерева объектов </w:t>
      </w:r>
      <w:r w:rsidR="003961B0" w:rsidRPr="00E163E3">
        <w:t>представлена</w:t>
      </w:r>
      <w:r w:rsidRPr="00E163E3">
        <w:t xml:space="preserve"> в разделе </w:t>
      </w:r>
      <w:r w:rsidRPr="00E163E3">
        <w:fldChar w:fldCharType="begin"/>
      </w:r>
      <w:r w:rsidRPr="00E163E3">
        <w:instrText xml:space="preserve"> REF _Ref53496414 \n \h </w:instrText>
      </w:r>
      <w:r w:rsidR="00607B08" w:rsidRPr="00E163E3">
        <w:instrText xml:space="preserve"> \* MERGEFORMAT </w:instrText>
      </w:r>
      <w:r w:rsidRPr="00E163E3">
        <w:fldChar w:fldCharType="separate"/>
      </w:r>
      <w:r w:rsidR="008068B0">
        <w:t>3.4.10.3</w:t>
      </w:r>
      <w:r w:rsidRPr="00E163E3">
        <w:fldChar w:fldCharType="end"/>
      </w:r>
      <w:r w:rsidRPr="00E163E3">
        <w:t>.</w:t>
      </w:r>
    </w:p>
    <w:p w14:paraId="7E066CCD" w14:textId="2F2043F2" w:rsidR="001B469D" w:rsidRPr="00E163E3" w:rsidRDefault="001B469D" w:rsidP="001B469D">
      <w:pPr>
        <w:pStyle w:val="GOST19Normal"/>
        <w:keepLines/>
        <w:suppressAutoHyphens/>
        <w:spacing w:before="0" w:after="0" w:line="240" w:lineRule="auto"/>
        <w:ind w:firstLine="851"/>
      </w:pPr>
      <w:r w:rsidRPr="00E163E3">
        <w:t xml:space="preserve">Завершив этап привязки, необходимо перевести мнемосхему в режим «Просмотр» и в контекстном меню элемента мнемосхемы выбирать пункт «Управление» (см. рисунок </w:t>
      </w:r>
      <w:r w:rsidRPr="00E163E3">
        <w:fldChar w:fldCharType="begin"/>
      </w:r>
      <w:r w:rsidRPr="00E163E3">
        <w:instrText xml:space="preserve"> REF _Ref53499728 \h\#\0 </w:instrText>
      </w:r>
      <w:r w:rsidR="00607B08" w:rsidRPr="00E163E3">
        <w:instrText xml:space="preserve"> \* MERGEFORMAT </w:instrText>
      </w:r>
      <w:r w:rsidRPr="00E163E3">
        <w:fldChar w:fldCharType="separate"/>
      </w:r>
      <w:r w:rsidR="008068B0">
        <w:t>50</w:t>
      </w:r>
      <w:r w:rsidRPr="00E163E3">
        <w:fldChar w:fldCharType="end"/>
      </w:r>
      <w:r w:rsidRPr="00E163E3">
        <w:t xml:space="preserve">). </w:t>
      </w:r>
    </w:p>
    <w:p w14:paraId="5788E444" w14:textId="77777777" w:rsidR="001B469D" w:rsidRPr="00E163E3" w:rsidRDefault="001B469D" w:rsidP="001B469D">
      <w:pPr>
        <w:pStyle w:val="GOST19Normal"/>
        <w:keepLines/>
        <w:suppressAutoHyphens/>
        <w:spacing w:before="0" w:after="0" w:line="240" w:lineRule="auto"/>
        <w:ind w:firstLine="0"/>
        <w:jc w:val="center"/>
      </w:pPr>
      <w:r w:rsidRPr="00E163E3">
        <w:rPr>
          <w:noProof/>
        </w:rPr>
        <w:drawing>
          <wp:inline distT="0" distB="0" distL="0" distR="0" wp14:anchorId="500447FD" wp14:editId="30777962">
            <wp:extent cx="1019175" cy="1005118"/>
            <wp:effectExtent l="0" t="0" r="0" b="508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027060" cy="1012894"/>
                    </a:xfrm>
                    <a:prstGeom prst="rect">
                      <a:avLst/>
                    </a:prstGeom>
                  </pic:spPr>
                </pic:pic>
              </a:graphicData>
            </a:graphic>
          </wp:inline>
        </w:drawing>
      </w:r>
    </w:p>
    <w:p w14:paraId="39A9DED8" w14:textId="58954E52" w:rsidR="001B469D" w:rsidRPr="00E163E3" w:rsidRDefault="001B469D" w:rsidP="0076341A">
      <w:pPr>
        <w:pStyle w:val="GOST19Normal"/>
        <w:keepLines/>
        <w:suppressAutoHyphens/>
        <w:spacing w:line="240" w:lineRule="auto"/>
        <w:ind w:firstLine="0"/>
        <w:jc w:val="center"/>
      </w:pPr>
      <w:bookmarkStart w:id="761" w:name="_Ref53499728"/>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50</w:t>
      </w:r>
      <w:r w:rsidR="005D2484">
        <w:rPr>
          <w:noProof/>
        </w:rPr>
        <w:fldChar w:fldCharType="end"/>
      </w:r>
      <w:bookmarkEnd w:id="761"/>
      <w:r w:rsidRPr="00E163E3">
        <w:t xml:space="preserve"> – Пункт «Управление» контекстного меню элемента</w:t>
      </w:r>
    </w:p>
    <w:p w14:paraId="44D6CBA7" w14:textId="3BB0C9BF" w:rsidR="001B469D" w:rsidRPr="00E163E3" w:rsidRDefault="001B469D" w:rsidP="001B469D">
      <w:pPr>
        <w:pStyle w:val="GOST19Normal"/>
        <w:keepLines/>
        <w:suppressAutoHyphens/>
        <w:spacing w:before="0" w:after="0" w:line="240" w:lineRule="auto"/>
        <w:ind w:firstLine="851"/>
      </w:pPr>
      <w:r w:rsidRPr="00E163E3">
        <w:t xml:space="preserve">Внешний вид окна «Управление» представлен на рисунке </w:t>
      </w:r>
      <w:r w:rsidRPr="00E163E3">
        <w:fldChar w:fldCharType="begin"/>
      </w:r>
      <w:r w:rsidRPr="00E163E3">
        <w:instrText xml:space="preserve"> REF _Ref53500980 \h\#\0 </w:instrText>
      </w:r>
      <w:r w:rsidR="00607B08" w:rsidRPr="00E163E3">
        <w:instrText xml:space="preserve"> \* MERGEFORMAT </w:instrText>
      </w:r>
      <w:r w:rsidRPr="00E163E3">
        <w:fldChar w:fldCharType="separate"/>
      </w:r>
      <w:r w:rsidR="008068B0">
        <w:t>51</w:t>
      </w:r>
      <w:r w:rsidRPr="00E163E3">
        <w:fldChar w:fldCharType="end"/>
      </w:r>
      <w:r w:rsidRPr="00E163E3">
        <w:t>.</w:t>
      </w:r>
    </w:p>
    <w:p w14:paraId="7F4F8E92" w14:textId="77777777" w:rsidR="001B469D" w:rsidRPr="00E163E3" w:rsidRDefault="001B469D" w:rsidP="001B469D">
      <w:pPr>
        <w:pStyle w:val="GOST19Normal"/>
        <w:keepLines/>
        <w:suppressAutoHyphens/>
        <w:spacing w:before="0" w:after="0" w:line="240" w:lineRule="auto"/>
        <w:ind w:firstLine="0"/>
        <w:jc w:val="center"/>
      </w:pPr>
      <w:r w:rsidRPr="00E163E3">
        <w:rPr>
          <w:noProof/>
        </w:rPr>
        <w:drawing>
          <wp:inline distT="0" distB="0" distL="0" distR="0" wp14:anchorId="7DD12533" wp14:editId="337BC184">
            <wp:extent cx="3223961" cy="39338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01130" cy="4027985"/>
                    </a:xfrm>
                    <a:prstGeom prst="rect">
                      <a:avLst/>
                    </a:prstGeom>
                  </pic:spPr>
                </pic:pic>
              </a:graphicData>
            </a:graphic>
          </wp:inline>
        </w:drawing>
      </w:r>
    </w:p>
    <w:p w14:paraId="2A1D6D21" w14:textId="040BDD4D" w:rsidR="001B469D" w:rsidRPr="00E163E3" w:rsidRDefault="001B469D" w:rsidP="0076341A">
      <w:pPr>
        <w:pStyle w:val="GOST19Normal"/>
        <w:keepLines/>
        <w:suppressAutoHyphens/>
        <w:spacing w:line="240" w:lineRule="auto"/>
        <w:ind w:firstLine="0"/>
        <w:jc w:val="center"/>
      </w:pPr>
      <w:bookmarkStart w:id="762" w:name="_Ref53500980"/>
      <w:bookmarkStart w:id="763" w:name="_Ref5912010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51</w:t>
      </w:r>
      <w:r w:rsidR="005D2484">
        <w:rPr>
          <w:noProof/>
        </w:rPr>
        <w:fldChar w:fldCharType="end"/>
      </w:r>
      <w:bookmarkEnd w:id="762"/>
      <w:r w:rsidRPr="00E163E3">
        <w:t xml:space="preserve"> – Окно управления выключателем</w:t>
      </w:r>
      <w:bookmarkEnd w:id="763"/>
    </w:p>
    <w:p w14:paraId="45F048A7" w14:textId="77777777" w:rsidR="001B469D" w:rsidRPr="00E163E3" w:rsidRDefault="001B469D" w:rsidP="001B469D">
      <w:pPr>
        <w:pStyle w:val="GOST19Normal"/>
        <w:keepLines/>
        <w:suppressAutoHyphens/>
        <w:spacing w:before="0" w:after="0" w:line="240" w:lineRule="auto"/>
        <w:ind w:firstLine="851"/>
      </w:pPr>
      <w:r w:rsidRPr="00E163E3">
        <w:lastRenderedPageBreak/>
        <w:t>В окне «Управление» отображается:</w:t>
      </w:r>
    </w:p>
    <w:p w14:paraId="2E201B51" w14:textId="3C0F211C" w:rsidR="001B469D" w:rsidRPr="00E163E3" w:rsidRDefault="005C3757"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Поле доступности</w:t>
      </w:r>
      <w:r w:rsidR="006048DA" w:rsidRPr="00E163E3">
        <w:rPr>
          <w:rFonts w:ascii="Times New Roman" w:hAnsi="Times New Roman"/>
          <w:lang w:val="ru-RU"/>
        </w:rPr>
        <w:t xml:space="preserve"> телеуправления</w:t>
      </w:r>
      <w:r w:rsidR="001B469D" w:rsidRPr="00E163E3">
        <w:rPr>
          <w:rFonts w:ascii="Times New Roman" w:hAnsi="Times New Roman"/>
          <w:lang w:val="ru-RU"/>
        </w:rPr>
        <w:t>;</w:t>
      </w:r>
    </w:p>
    <w:p w14:paraId="20C4B471"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Название объекта управления (в том числе, полный путь в дереве объектов);</w:t>
      </w:r>
    </w:p>
    <w:p w14:paraId="2C9A3873" w14:textId="6147223A" w:rsidR="006048DA"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Наименование командного слота</w:t>
      </w:r>
      <w:r w:rsidR="006048DA" w:rsidRPr="00E163E3">
        <w:rPr>
          <w:rFonts w:ascii="Times New Roman" w:hAnsi="Times New Roman"/>
          <w:lang w:val="ru-RU"/>
        </w:rPr>
        <w:t xml:space="preserve"> и его текущее значение;</w:t>
      </w:r>
      <w:r w:rsidRPr="00E163E3">
        <w:rPr>
          <w:rFonts w:ascii="Times New Roman" w:hAnsi="Times New Roman"/>
          <w:lang w:val="ru-RU"/>
        </w:rPr>
        <w:t xml:space="preserve"> </w:t>
      </w:r>
    </w:p>
    <w:p w14:paraId="1A6B9909" w14:textId="52080D00" w:rsidR="001B469D" w:rsidRPr="00E163E3" w:rsidRDefault="006048DA"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Кнопки управления</w:t>
      </w:r>
      <w:r w:rsidR="001B469D" w:rsidRPr="00E163E3">
        <w:rPr>
          <w:rFonts w:ascii="Times New Roman" w:hAnsi="Times New Roman"/>
          <w:lang w:val="ru-RU"/>
        </w:rPr>
        <w:t>;</w:t>
      </w:r>
    </w:p>
    <w:p w14:paraId="2CDAB873"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Дополнительная информация о состоянии объекта;</w:t>
      </w:r>
    </w:p>
    <w:p w14:paraId="5DE2E6DF"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Статус запроса на выполнение</w:t>
      </w:r>
      <w:r w:rsidRPr="00E163E3">
        <w:rPr>
          <w:rFonts w:ascii="Times New Roman" w:hAnsi="Times New Roman"/>
        </w:rPr>
        <w:t>;</w:t>
      </w:r>
    </w:p>
    <w:p w14:paraId="64BFE3B5"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Статус команды.</w:t>
      </w:r>
    </w:p>
    <w:p w14:paraId="308F89C5" w14:textId="77777777" w:rsidR="001B469D" w:rsidRPr="00E163E3" w:rsidRDefault="001B469D" w:rsidP="001B469D">
      <w:pPr>
        <w:pStyle w:val="GOST19Normal"/>
        <w:keepLines/>
        <w:suppressAutoHyphens/>
        <w:spacing w:before="0" w:after="0" w:line="240" w:lineRule="auto"/>
        <w:ind w:firstLine="851"/>
      </w:pPr>
      <w:r w:rsidRPr="00E163E3">
        <w:t>Дополнительная информация выводится в блоке «Состояние». Здесь могут быть отображены наименования и значения любых слотов состояния, для которых пользователь проставил признак важности в окне привязки слотов.</w:t>
      </w:r>
    </w:p>
    <w:p w14:paraId="0DA51D71" w14:textId="77777777" w:rsidR="001B469D" w:rsidRPr="00E163E3" w:rsidRDefault="001B469D" w:rsidP="001B469D">
      <w:pPr>
        <w:pStyle w:val="GOST19Normal"/>
        <w:keepLines/>
        <w:suppressAutoHyphens/>
        <w:spacing w:before="0" w:after="0" w:line="240" w:lineRule="auto"/>
        <w:ind w:firstLine="851"/>
      </w:pPr>
      <w:r w:rsidRPr="00E163E3">
        <w:t>В окне «Управление» пользователь видит актуальную (динамически изменяющуюся) информацию о состоянии объекта управления.</w:t>
      </w:r>
    </w:p>
    <w:p w14:paraId="1267277C" w14:textId="7387492B" w:rsidR="001B469D" w:rsidRPr="00E163E3" w:rsidRDefault="001B469D" w:rsidP="001B469D">
      <w:pPr>
        <w:pStyle w:val="GOST19Normal"/>
        <w:keepLines/>
        <w:suppressAutoHyphens/>
        <w:spacing w:before="0" w:after="0" w:line="240" w:lineRule="auto"/>
        <w:ind w:firstLine="851"/>
      </w:pPr>
      <w:r w:rsidRPr="00E163E3">
        <w:t xml:space="preserve">При отображении значений и надписей </w:t>
      </w:r>
      <w:r w:rsidR="006048DA" w:rsidRPr="00E163E3">
        <w:t>на кнопках управления</w:t>
      </w:r>
      <w:r w:rsidRPr="00E163E3">
        <w:t xml:space="preserve"> используются трансляции из шкал, назначенных для соответствующих слотов. Если шкала для слота не назначена, то выводятся трансляции по умолчанию, установленные для данного типа значений. Цвет текста определяется цветом класса тревоги, назначенного зоне, в которой находится значение. </w:t>
      </w:r>
    </w:p>
    <w:p w14:paraId="1A6272B3" w14:textId="3E8A8BBE" w:rsidR="001B469D" w:rsidRPr="00E163E3" w:rsidRDefault="001B469D" w:rsidP="001B469D">
      <w:pPr>
        <w:pStyle w:val="GOST19Normal"/>
        <w:keepLines/>
        <w:suppressAutoHyphens/>
        <w:spacing w:before="0" w:after="0" w:line="240" w:lineRule="auto"/>
        <w:ind w:firstLine="851"/>
      </w:pPr>
      <w:r w:rsidRPr="00E163E3">
        <w:t xml:space="preserve">Кнопками «Включить» и «Отключить» осуществляется управление выключателем. Доступность кнопок </w:t>
      </w:r>
      <w:r w:rsidR="006048DA" w:rsidRPr="00E163E3">
        <w:t xml:space="preserve">управления </w:t>
      </w:r>
      <w:r w:rsidRPr="00E163E3">
        <w:t>зависит от значения слота состояния, управление которым осуществляется. Например, если выключатель находится в состоянии «Включен», то кнопка «Включить» является недоступной.</w:t>
      </w:r>
    </w:p>
    <w:p w14:paraId="4DD70EC6" w14:textId="4FF074A9" w:rsidR="001B469D" w:rsidRPr="00E163E3" w:rsidRDefault="001B469D" w:rsidP="001B469D">
      <w:pPr>
        <w:pStyle w:val="GOST19Normal"/>
        <w:keepLines/>
        <w:suppressAutoHyphens/>
        <w:spacing w:before="0" w:after="0" w:line="240" w:lineRule="auto"/>
        <w:ind w:firstLine="851"/>
      </w:pPr>
      <w:r w:rsidRPr="00E163E3">
        <w:t>Все команды управления сопровождаются дополнительным диалогом подтверждения, в котором пользователь подтверждает</w:t>
      </w:r>
      <w:r w:rsidR="006048DA" w:rsidRPr="00E163E3">
        <w:t>,</w:t>
      </w:r>
      <w:r w:rsidRPr="00E163E3">
        <w:t xml:space="preserve"> либо отменяет выдачу команды.</w:t>
      </w:r>
    </w:p>
    <w:p w14:paraId="4E5EA249" w14:textId="0B4B24C8" w:rsidR="001B469D" w:rsidRPr="00E163E3" w:rsidRDefault="001B469D" w:rsidP="001B469D">
      <w:pPr>
        <w:pStyle w:val="GOST19Normal"/>
        <w:keepLines/>
        <w:suppressAutoHyphens/>
        <w:spacing w:before="0" w:after="0" w:line="240" w:lineRule="auto"/>
        <w:ind w:firstLine="851"/>
      </w:pPr>
      <w:r w:rsidRPr="00E163E3">
        <w:t xml:space="preserve">После подтверждения команды диалог подтверждения закрывается, кнопки </w:t>
      </w:r>
      <w:r w:rsidR="006048DA" w:rsidRPr="00E163E3">
        <w:t>управления</w:t>
      </w:r>
      <w:r w:rsidRPr="00E163E3">
        <w:t xml:space="preserve"> блокируются. Пользователь видит изменение статуса запроса на выполнение. При не успешности запроса на выполнение отправка команды и изменение статусов команды не происходят. </w:t>
      </w:r>
    </w:p>
    <w:p w14:paraId="1F84BAFD" w14:textId="77777777" w:rsidR="001B469D" w:rsidRPr="00E163E3" w:rsidRDefault="001B469D" w:rsidP="001B469D">
      <w:pPr>
        <w:pStyle w:val="GOST19Normal"/>
        <w:keepLines/>
        <w:suppressAutoHyphens/>
        <w:spacing w:before="0" w:after="0" w:line="240" w:lineRule="auto"/>
        <w:ind w:firstLine="851"/>
      </w:pPr>
      <w:r w:rsidRPr="00E163E3">
        <w:t xml:space="preserve">Если запрос на выполнение успешен, начинают изменяться статусы команды. </w:t>
      </w:r>
    </w:p>
    <w:p w14:paraId="4206480A" w14:textId="4AAC9A62" w:rsidR="001B469D" w:rsidRPr="00E163E3" w:rsidRDefault="001B469D" w:rsidP="001B469D">
      <w:pPr>
        <w:pStyle w:val="GOST19Normal"/>
        <w:keepLines/>
        <w:suppressAutoHyphens/>
        <w:spacing w:before="0" w:after="0" w:line="240" w:lineRule="auto"/>
        <w:ind w:firstLine="851"/>
      </w:pPr>
      <w:r w:rsidRPr="00E163E3">
        <w:t xml:space="preserve">Изменение статусов команд фиксируется в журнале команд и сопровождается нотификациями (см. рисунок </w:t>
      </w:r>
      <w:r w:rsidRPr="00E163E3">
        <w:fldChar w:fldCharType="begin"/>
      </w:r>
      <w:r w:rsidRPr="00E163E3">
        <w:instrText xml:space="preserve"> REF _Ref70592005 \h\#\0 </w:instrText>
      </w:r>
      <w:r w:rsidR="00607B08" w:rsidRPr="00E163E3">
        <w:instrText xml:space="preserve"> \* MERGEFORMAT </w:instrText>
      </w:r>
      <w:r w:rsidRPr="00E163E3">
        <w:fldChar w:fldCharType="separate"/>
      </w:r>
      <w:r w:rsidR="008068B0">
        <w:t>52</w:t>
      </w:r>
      <w:r w:rsidRPr="00E163E3">
        <w:fldChar w:fldCharType="end"/>
      </w:r>
      <w:r w:rsidRPr="00E163E3">
        <w:t>).</w:t>
      </w:r>
    </w:p>
    <w:p w14:paraId="06067018"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4C1D7469" wp14:editId="2107BD35">
            <wp:extent cx="4028571" cy="1114286"/>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028571" cy="1114286"/>
                    </a:xfrm>
                    <a:prstGeom prst="rect">
                      <a:avLst/>
                    </a:prstGeom>
                  </pic:spPr>
                </pic:pic>
              </a:graphicData>
            </a:graphic>
          </wp:inline>
        </w:drawing>
      </w:r>
    </w:p>
    <w:p w14:paraId="4006EEA2" w14:textId="4563F913" w:rsidR="001B469D" w:rsidRPr="00E163E3" w:rsidRDefault="001B469D" w:rsidP="0076341A">
      <w:pPr>
        <w:pStyle w:val="ad"/>
        <w:spacing w:line="240" w:lineRule="auto"/>
        <w:ind w:firstLine="709"/>
        <w:jc w:val="center"/>
        <w:rPr>
          <w:b w:val="0"/>
          <w:sz w:val="24"/>
          <w:szCs w:val="24"/>
        </w:rPr>
      </w:pPr>
      <w:bookmarkStart w:id="764" w:name="_Ref70592005"/>
      <w:r w:rsidRPr="00E163E3">
        <w:rPr>
          <w:b w:val="0"/>
          <w:sz w:val="24"/>
          <w:szCs w:val="24"/>
        </w:rPr>
        <w:t xml:space="preserve">Рисунок </w:t>
      </w:r>
      <w:r w:rsidRPr="00E163E3">
        <w:rPr>
          <w:b w:val="0"/>
          <w:sz w:val="24"/>
          <w:szCs w:val="24"/>
        </w:rPr>
        <w:fldChar w:fldCharType="begin"/>
      </w:r>
      <w:r w:rsidRPr="00E163E3">
        <w:rPr>
          <w:b w:val="0"/>
          <w:sz w:val="24"/>
          <w:szCs w:val="24"/>
        </w:rPr>
        <w:instrText xml:space="preserve"> SEQ Рисунок \* ARABIC </w:instrText>
      </w:r>
      <w:r w:rsidRPr="00E163E3">
        <w:rPr>
          <w:b w:val="0"/>
          <w:sz w:val="24"/>
          <w:szCs w:val="24"/>
        </w:rPr>
        <w:fldChar w:fldCharType="separate"/>
      </w:r>
      <w:r w:rsidR="008068B0">
        <w:rPr>
          <w:b w:val="0"/>
          <w:noProof/>
          <w:sz w:val="24"/>
          <w:szCs w:val="24"/>
        </w:rPr>
        <w:t>52</w:t>
      </w:r>
      <w:r w:rsidRPr="00E163E3">
        <w:rPr>
          <w:b w:val="0"/>
          <w:sz w:val="24"/>
          <w:szCs w:val="24"/>
        </w:rPr>
        <w:fldChar w:fldCharType="end"/>
      </w:r>
      <w:bookmarkEnd w:id="764"/>
      <w:r w:rsidRPr="00E163E3">
        <w:t xml:space="preserve"> – </w:t>
      </w:r>
      <w:r w:rsidRPr="00E163E3">
        <w:rPr>
          <w:b w:val="0"/>
          <w:sz w:val="24"/>
          <w:szCs w:val="24"/>
        </w:rPr>
        <w:t>Нотификация об изменении статуса команды</w:t>
      </w:r>
    </w:p>
    <w:p w14:paraId="64FD933E" w14:textId="77777777" w:rsidR="001B469D" w:rsidRPr="00E163E3" w:rsidRDefault="001B469D" w:rsidP="001B469D">
      <w:pPr>
        <w:pStyle w:val="GOST19Normal"/>
        <w:keepLines/>
        <w:suppressAutoHyphens/>
        <w:spacing w:before="0" w:after="0" w:line="240" w:lineRule="auto"/>
        <w:ind w:firstLine="851"/>
      </w:pPr>
      <w:r w:rsidRPr="00E163E3">
        <w:t>При успешном завершении команды значение меняется на целевое.</w:t>
      </w:r>
    </w:p>
    <w:p w14:paraId="6F069BEB" w14:textId="3542EC49" w:rsidR="001B469D" w:rsidRPr="00E163E3" w:rsidRDefault="001B469D" w:rsidP="001B469D">
      <w:pPr>
        <w:pStyle w:val="GOST19Normal"/>
        <w:keepLines/>
        <w:suppressAutoHyphens/>
        <w:spacing w:before="0" w:after="0" w:line="240" w:lineRule="auto"/>
        <w:ind w:firstLine="851"/>
      </w:pPr>
      <w:r w:rsidRPr="00E163E3">
        <w:t xml:space="preserve">После завершения выполнения команды (успешного или с ошибкой) блокировка </w:t>
      </w:r>
      <w:r w:rsidR="006048DA" w:rsidRPr="00E163E3">
        <w:t>кнопки управления</w:t>
      </w:r>
      <w:r w:rsidR="006372AF" w:rsidRPr="00E163E3">
        <w:t xml:space="preserve"> снимается</w:t>
      </w:r>
      <w:r w:rsidRPr="00E163E3">
        <w:t>.</w:t>
      </w:r>
    </w:p>
    <w:p w14:paraId="6B9883E0" w14:textId="12EA38F3" w:rsidR="001B469D" w:rsidRPr="00E163E3" w:rsidRDefault="006372AF" w:rsidP="001B469D">
      <w:pPr>
        <w:pStyle w:val="GOST19Normal"/>
        <w:keepLines/>
        <w:suppressAutoHyphens/>
        <w:spacing w:before="0" w:after="0" w:line="240" w:lineRule="auto"/>
        <w:ind w:firstLine="851"/>
      </w:pPr>
      <w:r w:rsidRPr="00E163E3">
        <w:t xml:space="preserve">Телеуправление осуществляется в </w:t>
      </w:r>
      <w:r w:rsidR="001B469D" w:rsidRPr="00E163E3">
        <w:t>многопользовательском режиме работы</w:t>
      </w:r>
      <w:r w:rsidRPr="00E163E3">
        <w:t xml:space="preserve">, тем самым, </w:t>
      </w:r>
      <w:r w:rsidR="001B469D" w:rsidRPr="00E163E3">
        <w:t xml:space="preserve">в любой момент времени </w:t>
      </w:r>
      <w:r w:rsidRPr="00E163E3">
        <w:t xml:space="preserve">управлять устройством </w:t>
      </w:r>
      <w:r w:rsidR="001B469D" w:rsidRPr="00E163E3">
        <w:t xml:space="preserve">можно только из одной пользовательской сессии. Телеуправление для остальных сессий блокируется. На панели инструментов главного окна приложения, в правой ее части, пользователь может увидеть индикатор захвата телеуправления (см. рисунок </w:t>
      </w:r>
      <w:r w:rsidR="001B469D" w:rsidRPr="00E163E3">
        <w:fldChar w:fldCharType="begin"/>
      </w:r>
      <w:r w:rsidR="001B469D" w:rsidRPr="00E163E3">
        <w:instrText xml:space="preserve"> REF _Ref70592834 \h\#\0 </w:instrText>
      </w:r>
      <w:r w:rsidR="00607B08" w:rsidRPr="00E163E3">
        <w:instrText xml:space="preserve"> \* MERGEFORMAT </w:instrText>
      </w:r>
      <w:r w:rsidR="001B469D" w:rsidRPr="00E163E3">
        <w:fldChar w:fldCharType="separate"/>
      </w:r>
      <w:r w:rsidR="008068B0">
        <w:t>53</w:t>
      </w:r>
      <w:r w:rsidR="001B469D" w:rsidRPr="00E163E3">
        <w:fldChar w:fldCharType="end"/>
      </w:r>
      <w:r w:rsidR="001B469D" w:rsidRPr="00E163E3">
        <w:t>), который меняет цвет на белый при освобождении телеуправления.</w:t>
      </w:r>
    </w:p>
    <w:p w14:paraId="55080BCE"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40F264A8" wp14:editId="2E0C6908">
            <wp:extent cx="400000" cy="438095"/>
            <wp:effectExtent l="0" t="0" r="635" b="63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0000" cy="438095"/>
                    </a:xfrm>
                    <a:prstGeom prst="rect">
                      <a:avLst/>
                    </a:prstGeom>
                  </pic:spPr>
                </pic:pic>
              </a:graphicData>
            </a:graphic>
          </wp:inline>
        </w:drawing>
      </w:r>
    </w:p>
    <w:p w14:paraId="30B9B92D" w14:textId="3710C5F4" w:rsidR="001B469D" w:rsidRPr="00E163E3" w:rsidRDefault="001B469D" w:rsidP="0076341A">
      <w:pPr>
        <w:pStyle w:val="GOST19Normal"/>
        <w:keepLines/>
        <w:suppressAutoHyphens/>
        <w:spacing w:line="240" w:lineRule="auto"/>
        <w:ind w:firstLine="0"/>
        <w:jc w:val="center"/>
      </w:pPr>
      <w:bookmarkStart w:id="765" w:name="_Ref70592834"/>
      <w:r w:rsidRPr="00E163E3">
        <w:t xml:space="preserve">Рисунок </w:t>
      </w:r>
      <w:r w:rsidR="005D2484">
        <w:fldChar w:fldCharType="begin"/>
      </w:r>
      <w:r w:rsidR="005D2484">
        <w:instrText xml:space="preserve"> SEQ Р</w:instrText>
      </w:r>
      <w:r w:rsidR="005D2484">
        <w:instrText xml:space="preserve">исунок \* ARABIC </w:instrText>
      </w:r>
      <w:r w:rsidR="005D2484">
        <w:fldChar w:fldCharType="separate"/>
      </w:r>
      <w:r w:rsidR="008068B0">
        <w:rPr>
          <w:noProof/>
        </w:rPr>
        <w:t>53</w:t>
      </w:r>
      <w:r w:rsidR="005D2484">
        <w:rPr>
          <w:noProof/>
        </w:rPr>
        <w:fldChar w:fldCharType="end"/>
      </w:r>
      <w:bookmarkEnd w:id="765"/>
      <w:r w:rsidRPr="00E163E3">
        <w:t xml:space="preserve"> – Индикатор захвата телеуправления</w:t>
      </w:r>
    </w:p>
    <w:p w14:paraId="6001B6EE" w14:textId="5E6E78A5" w:rsidR="001B469D" w:rsidRPr="00E163E3" w:rsidRDefault="001B469D" w:rsidP="001B469D">
      <w:pPr>
        <w:pStyle w:val="GOST19Normal"/>
        <w:keepLines/>
        <w:suppressAutoHyphens/>
        <w:spacing w:before="0" w:after="0" w:line="240" w:lineRule="auto"/>
        <w:ind w:firstLine="851"/>
      </w:pPr>
      <w:r w:rsidRPr="00E163E3">
        <w:lastRenderedPageBreak/>
        <w:t xml:space="preserve">При открытии окна управления в момент, когда телеуправление является захваченным  другим пользователем (сессией), в окне </w:t>
      </w:r>
      <w:r w:rsidR="005C3757" w:rsidRPr="00E163E3">
        <w:t xml:space="preserve">«Управление» </w:t>
      </w:r>
      <w:r w:rsidR="003961B0" w:rsidRPr="00E163E3">
        <w:t>появляется</w:t>
      </w:r>
      <w:r w:rsidRPr="00E163E3">
        <w:t xml:space="preserve"> соответствующее информационное сообщение (см. рисунок </w:t>
      </w:r>
      <w:r w:rsidRPr="00E163E3">
        <w:fldChar w:fldCharType="begin"/>
      </w:r>
      <w:r w:rsidRPr="00E163E3">
        <w:instrText xml:space="preserve"> REF _Ref70620607 \h\#\0 </w:instrText>
      </w:r>
      <w:r w:rsidR="00607B08" w:rsidRPr="00E163E3">
        <w:instrText xml:space="preserve"> \* MERGEFORMAT </w:instrText>
      </w:r>
      <w:r w:rsidRPr="00E163E3">
        <w:fldChar w:fldCharType="separate"/>
      </w:r>
      <w:r w:rsidR="008068B0">
        <w:t>54</w:t>
      </w:r>
      <w:r w:rsidRPr="00E163E3">
        <w:fldChar w:fldCharType="end"/>
      </w:r>
      <w:r w:rsidRPr="00E163E3">
        <w:t>)</w:t>
      </w:r>
      <w:r w:rsidR="006C509C">
        <w:t>.</w:t>
      </w:r>
      <w:r w:rsidRPr="00E163E3">
        <w:t xml:space="preserve"> </w:t>
      </w:r>
    </w:p>
    <w:p w14:paraId="3CD3C285"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2D26363E" wp14:editId="2DFBB64D">
            <wp:extent cx="3704762" cy="552381"/>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704762" cy="552381"/>
                    </a:xfrm>
                    <a:prstGeom prst="rect">
                      <a:avLst/>
                    </a:prstGeom>
                  </pic:spPr>
                </pic:pic>
              </a:graphicData>
            </a:graphic>
          </wp:inline>
        </w:drawing>
      </w:r>
    </w:p>
    <w:p w14:paraId="22DA3E09" w14:textId="77B0E71D" w:rsidR="001B469D" w:rsidRPr="00E163E3" w:rsidRDefault="001B469D" w:rsidP="0076341A">
      <w:pPr>
        <w:pStyle w:val="GOST19Normal"/>
        <w:keepLines/>
        <w:suppressAutoHyphens/>
        <w:spacing w:line="240" w:lineRule="auto"/>
        <w:ind w:firstLine="0"/>
        <w:jc w:val="center"/>
        <w:rPr>
          <w:b/>
        </w:rPr>
      </w:pPr>
      <w:bookmarkStart w:id="766" w:name="_Ref7062060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54</w:t>
      </w:r>
      <w:r w:rsidR="005D2484">
        <w:rPr>
          <w:noProof/>
        </w:rPr>
        <w:fldChar w:fldCharType="end"/>
      </w:r>
      <w:bookmarkEnd w:id="766"/>
      <w:r w:rsidRPr="00E163E3">
        <w:t xml:space="preserve"> – Информационное сообщение о выполнении управления другим пользователем</w:t>
      </w:r>
    </w:p>
    <w:p w14:paraId="298AB151" w14:textId="79AB3792" w:rsidR="001B469D" w:rsidRPr="00E163E3" w:rsidRDefault="001B469D" w:rsidP="001B469D">
      <w:pPr>
        <w:pStyle w:val="GOST19Normal"/>
        <w:keepLines/>
        <w:suppressAutoHyphens/>
        <w:spacing w:before="0" w:after="0" w:line="240" w:lineRule="auto"/>
        <w:ind w:firstLine="851"/>
      </w:pPr>
      <w:r w:rsidRPr="00E163E3">
        <w:t>Все пользователи, открывшие диалог управления в момент, когда телеуправление выполнялось другим пользователем (сессией), занимают место в очереди на управление</w:t>
      </w:r>
      <w:r w:rsidR="005C3757" w:rsidRPr="00E163E3">
        <w:t>, добавляясь в ее конец</w:t>
      </w:r>
      <w:r w:rsidRPr="00E163E3">
        <w:t>. При закрытии окна «Управление», пользователь автоматически удаляется из очереди на управление.</w:t>
      </w:r>
    </w:p>
    <w:p w14:paraId="48C1464B" w14:textId="7F204602" w:rsidR="001B469D" w:rsidRPr="00E163E3" w:rsidRDefault="001B469D" w:rsidP="001B469D">
      <w:pPr>
        <w:pStyle w:val="GOST19Normal"/>
        <w:keepLines/>
        <w:suppressAutoHyphens/>
        <w:spacing w:before="0" w:after="0" w:line="240" w:lineRule="auto"/>
        <w:ind w:firstLine="851"/>
      </w:pPr>
      <w:r w:rsidRPr="00E163E3">
        <w:t>Освобождение телеуправления происходит</w:t>
      </w:r>
      <w:r w:rsidR="004412FC" w:rsidRPr="00E163E3">
        <w:t xml:space="preserve"> в одном из случаев:</w:t>
      </w:r>
    </w:p>
    <w:p w14:paraId="39B28B3B"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Выполнение команды завершено (успешно или с ошибкой);</w:t>
      </w:r>
    </w:p>
    <w:p w14:paraId="11942410"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Получен неуспешный статус запроса на выполнение;</w:t>
      </w:r>
    </w:p>
    <w:p w14:paraId="7B38342E"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Диалог управления был закрыт без выдачи команды;</w:t>
      </w:r>
    </w:p>
    <w:p w14:paraId="3636B5A8"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Телеуправление было завершено по тайм-ауту.</w:t>
      </w:r>
    </w:p>
    <w:p w14:paraId="6BE3CC10" w14:textId="7B2AB7C9" w:rsidR="001B469D" w:rsidRPr="00E163E3" w:rsidRDefault="001B469D" w:rsidP="001B469D">
      <w:pPr>
        <w:pStyle w:val="GOST19Normal"/>
        <w:keepLines/>
        <w:suppressAutoHyphens/>
        <w:spacing w:before="0" w:after="0" w:line="240" w:lineRule="auto"/>
        <w:ind w:firstLine="851"/>
      </w:pPr>
      <w:r w:rsidRPr="00E163E3">
        <w:t xml:space="preserve">Если при освобождении телеуправления окно «Управление» остается открытым в </w:t>
      </w:r>
      <w:r w:rsidR="004412FC" w:rsidRPr="00E163E3">
        <w:t xml:space="preserve">активной сессии, </w:t>
      </w:r>
      <w:r w:rsidRPr="00E163E3">
        <w:t>в которой выполнялось уп</w:t>
      </w:r>
      <w:r w:rsidR="004412FC" w:rsidRPr="00E163E3">
        <w:t>равление</w:t>
      </w:r>
      <w:r w:rsidRPr="00E163E3">
        <w:t>, то она имеет приоритетное право на телеуправление.</w:t>
      </w:r>
    </w:p>
    <w:p w14:paraId="1D188072" w14:textId="3A7B3D83" w:rsidR="001B469D" w:rsidRPr="00E163E3" w:rsidRDefault="001B469D" w:rsidP="001B469D">
      <w:pPr>
        <w:pStyle w:val="GOST19Normal"/>
        <w:keepLines/>
        <w:suppressAutoHyphens/>
        <w:spacing w:before="0" w:after="0" w:line="240" w:lineRule="auto"/>
        <w:ind w:firstLine="851"/>
      </w:pPr>
      <w:r w:rsidRPr="00E163E3">
        <w:t>После получения возможности управ</w:t>
      </w:r>
      <w:r w:rsidR="005C3757" w:rsidRPr="00E163E3">
        <w:t>ления пользователь должен отдать</w:t>
      </w:r>
      <w:r w:rsidRPr="00E163E3">
        <w:t xml:space="preserve"> команду</w:t>
      </w:r>
      <w:r w:rsidR="005C3757" w:rsidRPr="00E163E3">
        <w:t xml:space="preserve"> устройству</w:t>
      </w:r>
      <w:r w:rsidR="005E0A0A" w:rsidRPr="00E163E3">
        <w:t xml:space="preserve"> в течение промежутка времени (тайм-аута)</w:t>
      </w:r>
      <w:r w:rsidRPr="00E163E3">
        <w:t>, равного одной минуте. Команда считается выданной, если она была подтверждена в диалоге подтверждения. Если тайм-аут истекает после открытия диалога подтверждения до того, как пользователь нажал кнопку «Подтвердить», диалог по</w:t>
      </w:r>
      <w:r w:rsidR="005E0A0A" w:rsidRPr="00E163E3">
        <w:t>дтверждения закрывается, команда управления отменяется, происходит</w:t>
      </w:r>
      <w:r w:rsidRPr="00E163E3">
        <w:t xml:space="preserve"> блокировка выдачи команд. Пользова</w:t>
      </w:r>
      <w:r w:rsidR="005E0A0A" w:rsidRPr="00E163E3">
        <w:t>тель, превысивший тайм-аут на от</w:t>
      </w:r>
      <w:r w:rsidRPr="00E163E3">
        <w:t>дачу команды, занимает последнее место в очереди на телеуправление.</w:t>
      </w:r>
    </w:p>
    <w:p w14:paraId="3D365E36" w14:textId="613767B3" w:rsidR="00805C2C" w:rsidRPr="00E163E3" w:rsidRDefault="00A8469C" w:rsidP="00780150">
      <w:pPr>
        <w:pStyle w:val="GOST19Heading3"/>
        <w:numPr>
          <w:ilvl w:val="2"/>
          <w:numId w:val="21"/>
        </w:numPr>
      </w:pPr>
      <w:bookmarkStart w:id="767" w:name="_Toc70686022"/>
      <w:proofErr w:type="spellStart"/>
      <w:r w:rsidRPr="00E163E3">
        <w:t>Т</w:t>
      </w:r>
      <w:r w:rsidR="00805C2C" w:rsidRPr="00E163E3">
        <w:t>ренд</w:t>
      </w:r>
      <w:r w:rsidRPr="00E163E3">
        <w:t>ы</w:t>
      </w:r>
      <w:bookmarkEnd w:id="767"/>
      <w:proofErr w:type="spellEnd"/>
    </w:p>
    <w:p w14:paraId="45F2AB00" w14:textId="763E3FA5" w:rsidR="00ED7673" w:rsidRPr="00E163E3" w:rsidRDefault="00CD0FE5" w:rsidP="00D8009D">
      <w:pPr>
        <w:pStyle w:val="GOST19Normal"/>
        <w:keepLines/>
        <w:suppressAutoHyphens/>
        <w:spacing w:before="0" w:after="0" w:line="240" w:lineRule="auto"/>
        <w:ind w:firstLine="851"/>
      </w:pPr>
      <w:r w:rsidRPr="00E163E3">
        <w:t xml:space="preserve">Тренды предназначены для отображения архивной, </w:t>
      </w:r>
      <w:r w:rsidR="006E548D" w:rsidRPr="00E163E3">
        <w:t xml:space="preserve">а также </w:t>
      </w:r>
      <w:r w:rsidRPr="00E163E3">
        <w:t>оперативной информации в виде графиков или таблиц.</w:t>
      </w:r>
      <w:r w:rsidR="007A1D7B" w:rsidRPr="00E163E3">
        <w:t xml:space="preserve"> Работа с трендами доступна для пользователей </w:t>
      </w:r>
      <w:r w:rsidR="0009564E" w:rsidRPr="00E163E3">
        <w:t xml:space="preserve">с ролями </w:t>
      </w:r>
      <w:r w:rsidR="00C5085E" w:rsidRPr="00E163E3">
        <w:t>«Оператор»</w:t>
      </w:r>
      <w:r w:rsidR="007A1D7B" w:rsidRPr="00E163E3">
        <w:t xml:space="preserve"> и </w:t>
      </w:r>
      <w:r w:rsidR="00C5085E" w:rsidRPr="00E163E3">
        <w:t>«Инженер»</w:t>
      </w:r>
      <w:r w:rsidR="007A1D7B" w:rsidRPr="00E163E3">
        <w:t xml:space="preserve">. </w:t>
      </w:r>
      <w:r w:rsidR="000A0B5D" w:rsidRPr="00E163E3">
        <w:t xml:space="preserve">Существует две </w:t>
      </w:r>
      <w:r w:rsidR="005B6E4C" w:rsidRPr="00E163E3">
        <w:t>разновидности трендов:</w:t>
      </w:r>
      <w:r w:rsidR="000A0B5D" w:rsidRPr="00E163E3">
        <w:t xml:space="preserve"> </w:t>
      </w:r>
      <w:r w:rsidR="00DC2A92" w:rsidRPr="00E163E3">
        <w:t>общедоступные</w:t>
      </w:r>
      <w:r w:rsidR="00ED7673" w:rsidRPr="00E163E3">
        <w:t xml:space="preserve"> </w:t>
      </w:r>
      <w:r w:rsidR="00DC2A92" w:rsidRPr="00E163E3">
        <w:t>и пользовательские</w:t>
      </w:r>
      <w:r w:rsidR="00FD1713" w:rsidRPr="00E163E3">
        <w:t xml:space="preserve">. </w:t>
      </w:r>
      <w:r w:rsidR="00ED7673" w:rsidRPr="00E163E3">
        <w:t>Изначально все создающиеся тренды – пользовательские.</w:t>
      </w:r>
    </w:p>
    <w:p w14:paraId="009E96F3" w14:textId="52B6FC25" w:rsidR="00121FBA" w:rsidRPr="00E163E3" w:rsidRDefault="00ED7673" w:rsidP="00D8009D">
      <w:pPr>
        <w:pStyle w:val="GOST19Normal"/>
        <w:keepLines/>
        <w:suppressAutoHyphens/>
        <w:spacing w:before="0" w:after="0" w:line="240" w:lineRule="auto"/>
        <w:ind w:firstLine="851"/>
      </w:pPr>
      <w:r w:rsidRPr="00E163E3">
        <w:t>Пользователь может открыть</w:t>
      </w:r>
      <w:r w:rsidR="00CD0FE5" w:rsidRPr="00E163E3">
        <w:t xml:space="preserve"> окн</w:t>
      </w:r>
      <w:r w:rsidRPr="00E163E3">
        <w:t>о</w:t>
      </w:r>
      <w:r w:rsidR="00CD0FE5" w:rsidRPr="00E163E3">
        <w:t xml:space="preserve"> трендов </w:t>
      </w:r>
      <w:r w:rsidR="00121FBA" w:rsidRPr="00E163E3">
        <w:t>несколькими способами:</w:t>
      </w:r>
    </w:p>
    <w:p w14:paraId="4F24B7F8" w14:textId="598193C0" w:rsidR="00121FBA" w:rsidRPr="00E163E3" w:rsidRDefault="00121FB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открытие существующего тренда из Реестра трендов;</w:t>
      </w:r>
    </w:p>
    <w:p w14:paraId="0D249FA5" w14:textId="79B68445" w:rsidR="00121FBA" w:rsidRPr="00E163E3" w:rsidRDefault="00121FBA"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открытие тренда</w:t>
      </w:r>
      <w:r w:rsidRPr="00E163E3">
        <w:rPr>
          <w:lang w:val="ru-RU"/>
        </w:rPr>
        <w:t xml:space="preserve"> из контекстного меню элемента мнемосхемы</w:t>
      </w:r>
      <w:r w:rsidR="00A8469C" w:rsidRPr="00E163E3">
        <w:rPr>
          <w:lang w:val="ru-RU"/>
        </w:rPr>
        <w:t>.</w:t>
      </w:r>
    </w:p>
    <w:p w14:paraId="780EC165" w14:textId="6F65E6EC" w:rsidR="00A8469C" w:rsidRPr="00E163E3" w:rsidRDefault="00EF792B" w:rsidP="00D8009D">
      <w:pPr>
        <w:pStyle w:val="GOST19Normal"/>
        <w:keepLines/>
        <w:suppressAutoHyphens/>
        <w:spacing w:before="0" w:after="0" w:line="240" w:lineRule="auto"/>
        <w:ind w:firstLine="851"/>
      </w:pPr>
      <w:r w:rsidRPr="00E163E3">
        <w:t>Открытие</w:t>
      </w:r>
      <w:r w:rsidR="00A8469C" w:rsidRPr="00E163E3">
        <w:t xml:space="preserve"> существующего тренда</w:t>
      </w:r>
      <w:r w:rsidR="00594B67" w:rsidRPr="00E163E3">
        <w:t>, а также другие операции, выполняемые при помощи Реестра трендов, описаны</w:t>
      </w:r>
      <w:r w:rsidRPr="00E163E3">
        <w:t xml:space="preserve"> в разделе </w:t>
      </w:r>
      <w:r w:rsidR="00646765" w:rsidRPr="00E163E3">
        <w:fldChar w:fldCharType="begin"/>
      </w:r>
      <w:r w:rsidR="00646765" w:rsidRPr="00E163E3">
        <w:instrText xml:space="preserve"> REF _Ref54023875 \n \h </w:instrText>
      </w:r>
      <w:r w:rsidR="00607B08" w:rsidRPr="00E163E3">
        <w:instrText xml:space="preserve"> \* MERGEFORMAT </w:instrText>
      </w:r>
      <w:r w:rsidR="00646765" w:rsidRPr="00E163E3">
        <w:fldChar w:fldCharType="separate"/>
      </w:r>
      <w:r w:rsidR="008068B0">
        <w:t>3.4.8</w:t>
      </w:r>
      <w:r w:rsidR="00646765" w:rsidRPr="00E163E3">
        <w:fldChar w:fldCharType="end"/>
      </w:r>
      <w:r w:rsidR="00646765" w:rsidRPr="00E163E3">
        <w:t>.</w:t>
      </w:r>
    </w:p>
    <w:p w14:paraId="6287BB84" w14:textId="3662847F" w:rsidR="00E63C9D" w:rsidRPr="00E163E3" w:rsidRDefault="00E63C9D" w:rsidP="00D8009D">
      <w:pPr>
        <w:pStyle w:val="GOST19Normal"/>
        <w:keepLines/>
        <w:suppressAutoHyphens/>
        <w:spacing w:before="0" w:after="0" w:line="240" w:lineRule="auto"/>
        <w:ind w:firstLine="851"/>
        <w:rPr>
          <w:spacing w:val="2"/>
          <w:shd w:val="clear" w:color="auto" w:fill="FFFFFF"/>
        </w:rPr>
      </w:pPr>
      <w:r w:rsidRPr="00E163E3">
        <w:t>Для открытия тренда из контекстного меню элемента мнемосхемы пользователю необходимо нажатием ПКМ на графическом элементе мнемосхемы выбрать из выпадающего контекстного меню пункт «Открыть в трендах». При этом отобразится окно тренда, в котором в виде графика будет отоб</w:t>
      </w:r>
      <w:r w:rsidR="00911A28" w:rsidRPr="00E163E3">
        <w:t xml:space="preserve">ражена информация о текущих значениях параметров </w:t>
      </w:r>
      <w:r w:rsidRPr="00E163E3">
        <w:t>элемент</w:t>
      </w:r>
      <w:r w:rsidR="00911A28" w:rsidRPr="00E163E3">
        <w:t>а</w:t>
      </w:r>
      <w:r w:rsidRPr="00E163E3">
        <w:t xml:space="preserve"> мнемосхемы </w:t>
      </w:r>
      <w:r w:rsidR="00911A28" w:rsidRPr="00E163E3">
        <w:rPr>
          <w:spacing w:val="2"/>
          <w:shd w:val="clear" w:color="auto" w:fill="FFFFFF"/>
        </w:rPr>
        <w:t>(</w:t>
      </w:r>
      <w:r w:rsidR="00EF792B" w:rsidRPr="00E163E3">
        <w:rPr>
          <w:spacing w:val="2"/>
          <w:shd w:val="clear" w:color="auto" w:fill="FFFFFF"/>
        </w:rPr>
        <w:t xml:space="preserve">см. рисунок </w:t>
      </w:r>
      <w:r w:rsidR="00EF792B" w:rsidRPr="00E163E3">
        <w:rPr>
          <w:spacing w:val="2"/>
          <w:shd w:val="clear" w:color="auto" w:fill="FFFFFF"/>
        </w:rPr>
        <w:fldChar w:fldCharType="begin"/>
      </w:r>
      <w:r w:rsidR="00EF792B" w:rsidRPr="00E163E3">
        <w:rPr>
          <w:spacing w:val="2"/>
          <w:shd w:val="clear" w:color="auto" w:fill="FFFFFF"/>
        </w:rPr>
        <w:instrText xml:space="preserve"> REF _Ref54023750 \h\#\0 </w:instrText>
      </w:r>
      <w:r w:rsidR="00607B08" w:rsidRPr="00E163E3">
        <w:rPr>
          <w:spacing w:val="2"/>
          <w:shd w:val="clear" w:color="auto" w:fill="FFFFFF"/>
        </w:rPr>
        <w:instrText xml:space="preserve"> \* MERGEFORMAT </w:instrText>
      </w:r>
      <w:r w:rsidR="00EF792B" w:rsidRPr="00E163E3">
        <w:rPr>
          <w:spacing w:val="2"/>
          <w:shd w:val="clear" w:color="auto" w:fill="FFFFFF"/>
        </w:rPr>
      </w:r>
      <w:r w:rsidR="00EF792B" w:rsidRPr="00E163E3">
        <w:rPr>
          <w:spacing w:val="2"/>
          <w:shd w:val="clear" w:color="auto" w:fill="FFFFFF"/>
        </w:rPr>
        <w:fldChar w:fldCharType="separate"/>
      </w:r>
      <w:r w:rsidR="008068B0">
        <w:rPr>
          <w:spacing w:val="2"/>
          <w:shd w:val="clear" w:color="auto" w:fill="FFFFFF"/>
        </w:rPr>
        <w:t>55</w:t>
      </w:r>
      <w:r w:rsidR="00EF792B" w:rsidRPr="00E163E3">
        <w:rPr>
          <w:spacing w:val="2"/>
          <w:shd w:val="clear" w:color="auto" w:fill="FFFFFF"/>
        </w:rPr>
        <w:fldChar w:fldCharType="end"/>
      </w:r>
      <w:r w:rsidR="00911A28" w:rsidRPr="00E163E3">
        <w:rPr>
          <w:spacing w:val="2"/>
          <w:shd w:val="clear" w:color="auto" w:fill="FFFFFF"/>
        </w:rPr>
        <w:t>).</w:t>
      </w:r>
    </w:p>
    <w:p w14:paraId="69FAC9B4" w14:textId="20B8C0D7" w:rsidR="00911A28" w:rsidRPr="00E163E3" w:rsidRDefault="00776369" w:rsidP="00D8009D">
      <w:pPr>
        <w:pStyle w:val="GOST19Normal"/>
        <w:keepLines/>
        <w:suppressAutoHyphens/>
        <w:spacing w:before="0" w:after="0" w:line="240" w:lineRule="auto"/>
        <w:ind w:firstLine="0"/>
        <w:rPr>
          <w:spacing w:val="2"/>
          <w:shd w:val="clear" w:color="auto" w:fill="FFFFFF"/>
        </w:rPr>
      </w:pPr>
      <w:r w:rsidRPr="00E163E3">
        <w:rPr>
          <w:noProof/>
        </w:rPr>
        <w:lastRenderedPageBreak/>
        <w:drawing>
          <wp:inline distT="0" distB="0" distL="0" distR="0" wp14:anchorId="6ACAB64B" wp14:editId="3214EDDF">
            <wp:extent cx="6299835" cy="3515360"/>
            <wp:effectExtent l="0" t="0" r="5715"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299835" cy="3515360"/>
                    </a:xfrm>
                    <a:prstGeom prst="rect">
                      <a:avLst/>
                    </a:prstGeom>
                  </pic:spPr>
                </pic:pic>
              </a:graphicData>
            </a:graphic>
          </wp:inline>
        </w:drawing>
      </w:r>
    </w:p>
    <w:p w14:paraId="5518DBC0" w14:textId="3F9328CE" w:rsidR="00911A28" w:rsidRPr="00E163E3" w:rsidRDefault="00911A28" w:rsidP="0076341A">
      <w:pPr>
        <w:pStyle w:val="GOST19Normal"/>
        <w:keepLines/>
        <w:suppressAutoHyphens/>
        <w:spacing w:line="240" w:lineRule="auto"/>
        <w:ind w:firstLine="851"/>
        <w:jc w:val="center"/>
      </w:pPr>
      <w:bookmarkStart w:id="768" w:name="_Ref54023750"/>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55</w:t>
      </w:r>
      <w:r w:rsidR="005D2484">
        <w:rPr>
          <w:noProof/>
        </w:rPr>
        <w:fldChar w:fldCharType="end"/>
      </w:r>
      <w:bookmarkEnd w:id="768"/>
      <w:r w:rsidRPr="00E163E3">
        <w:t xml:space="preserve"> – Информация в виде графика</w:t>
      </w:r>
    </w:p>
    <w:p w14:paraId="1D237D5C" w14:textId="77777777"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Окно тренда содержит область отображения для графиков/таблиц, легенду, оси времени и значений, а также панель инструментов.</w:t>
      </w:r>
    </w:p>
    <w:p w14:paraId="3CE5F17D" w14:textId="682C63C7"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Легенда располагается внизу под полем графиков с осями. Легенда включает небольшой отрезок линии определенного цвета с маркером и названием </w:t>
      </w:r>
      <w:r w:rsidR="000A3DF5" w:rsidRPr="00E163E3">
        <w:rPr>
          <w:spacing w:val="2"/>
          <w:shd w:val="clear" w:color="auto" w:fill="FFFFFF"/>
        </w:rPr>
        <w:t>графика</w:t>
      </w:r>
      <w:r w:rsidRPr="00E163E3">
        <w:rPr>
          <w:spacing w:val="2"/>
          <w:shd w:val="clear" w:color="auto" w:fill="FFFFFF"/>
        </w:rPr>
        <w:t xml:space="preserve">. При нажатии на названии </w:t>
      </w:r>
      <w:r w:rsidR="000A3DF5" w:rsidRPr="00E163E3">
        <w:rPr>
          <w:spacing w:val="2"/>
          <w:shd w:val="clear" w:color="auto" w:fill="FFFFFF"/>
        </w:rPr>
        <w:t>графика в легенд</w:t>
      </w:r>
      <w:r w:rsidR="008321A0" w:rsidRPr="00E163E3">
        <w:rPr>
          <w:spacing w:val="2"/>
          <w:shd w:val="clear" w:color="auto" w:fill="FFFFFF"/>
        </w:rPr>
        <w:t xml:space="preserve">е </w:t>
      </w:r>
      <w:r w:rsidRPr="00E163E3">
        <w:rPr>
          <w:spacing w:val="2"/>
          <w:shd w:val="clear" w:color="auto" w:fill="FFFFFF"/>
        </w:rPr>
        <w:t>график может быть временно скрыт из области отображения окна (при повт</w:t>
      </w:r>
      <w:r w:rsidR="008321A0" w:rsidRPr="00E163E3">
        <w:rPr>
          <w:spacing w:val="2"/>
          <w:shd w:val="clear" w:color="auto" w:fill="FFFFFF"/>
        </w:rPr>
        <w:t>орном нажатии график сно</w:t>
      </w:r>
      <w:r w:rsidRPr="00E163E3">
        <w:rPr>
          <w:spacing w:val="2"/>
          <w:shd w:val="clear" w:color="auto" w:fill="FFFFFF"/>
        </w:rPr>
        <w:t xml:space="preserve">ва отображается). </w:t>
      </w:r>
    </w:p>
    <w:p w14:paraId="5C6E2818" w14:textId="1BE714BF" w:rsidR="00B80517" w:rsidRPr="00E163E3" w:rsidRDefault="00B80517" w:rsidP="00D8009D">
      <w:pPr>
        <w:pStyle w:val="GOST19Normal"/>
        <w:keepLines/>
        <w:suppressAutoHyphens/>
        <w:spacing w:before="0" w:after="0" w:line="240" w:lineRule="auto"/>
        <w:ind w:firstLine="851"/>
      </w:pPr>
      <w:r w:rsidRPr="00E163E3">
        <w:t>Ось X - ос</w:t>
      </w:r>
      <w:r w:rsidR="00200CE3" w:rsidRPr="00E163E3">
        <w:t>ь</w:t>
      </w:r>
      <w:r w:rsidRPr="00E163E3">
        <w:t xml:space="preserve"> времени, общая для всех графиков. </w:t>
      </w:r>
      <w:r w:rsidRPr="00E163E3">
        <w:rPr>
          <w:spacing w:val="2"/>
          <w:shd w:val="clear" w:color="auto" w:fill="FFFFFF"/>
        </w:rPr>
        <w:t xml:space="preserve">В зависимости от глубины интервала рассчитывается шкала времени. </w:t>
      </w:r>
    </w:p>
    <w:p w14:paraId="0904F8D7" w14:textId="29A4B061" w:rsidR="00B80517" w:rsidRPr="00E163E3" w:rsidRDefault="00B80517" w:rsidP="00D8009D">
      <w:pPr>
        <w:pStyle w:val="GOST19Normal"/>
        <w:keepLines/>
        <w:suppressAutoHyphens/>
        <w:spacing w:before="0" w:after="0" w:line="240" w:lineRule="auto"/>
        <w:ind w:firstLine="851"/>
      </w:pPr>
      <w:r w:rsidRPr="00E163E3">
        <w:t>Оси Y - ос</w:t>
      </w:r>
      <w:r w:rsidR="00200CE3" w:rsidRPr="00E163E3">
        <w:t>ь</w:t>
      </w:r>
      <w:r w:rsidRPr="00E163E3">
        <w:t xml:space="preserve"> значений. Поддерживается не более двух осей Y (одна слева, одна справа). Оси Y могут быть общими для нескольких графиков (задается в настройках).</w:t>
      </w:r>
    </w:p>
    <w:p w14:paraId="1ECAF499" w14:textId="633C89CE" w:rsidR="00B80517" w:rsidRPr="00E163E3" w:rsidRDefault="00B80517" w:rsidP="00D8009D">
      <w:pPr>
        <w:pStyle w:val="GOST19Normal"/>
        <w:keepLines/>
        <w:suppressAutoHyphens/>
        <w:spacing w:before="0" w:after="0" w:line="240" w:lineRule="auto"/>
        <w:ind w:firstLine="851"/>
      </w:pPr>
      <w:r w:rsidRPr="00E163E3">
        <w:t>Шкала осей Y рассчитывается автоматически, ее минимальное значение равно минимальному измерению всех привязанных параметров, аналогично максимальное значение - ма</w:t>
      </w:r>
      <w:r w:rsidR="00200CE3" w:rsidRPr="00E163E3">
        <w:t>к</w:t>
      </w:r>
      <w:r w:rsidRPr="00E163E3">
        <w:t>симальному измерению всех привязанных параметров.</w:t>
      </w:r>
    </w:p>
    <w:p w14:paraId="66D824E0" w14:textId="71667F2D"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Панель инструментов окна трендов содержит следующие кнопки:</w:t>
      </w:r>
    </w:p>
    <w:tbl>
      <w:tblPr>
        <w:tblStyle w:val="aff9"/>
        <w:tblpPr w:leftFromText="180" w:rightFromText="180" w:vertAnchor="text" w:tblpX="426"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508"/>
        <w:gridCol w:w="4820"/>
      </w:tblGrid>
      <w:tr w:rsidR="00E163E3" w:rsidRPr="00E163E3" w14:paraId="262E7E66" w14:textId="77777777" w:rsidTr="00776369">
        <w:tc>
          <w:tcPr>
            <w:tcW w:w="626" w:type="dxa"/>
          </w:tcPr>
          <w:p w14:paraId="5F80E16C"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E54C4CC" w14:textId="1C4A71BD" w:rsidR="004F50CB" w:rsidRPr="00E163E3" w:rsidRDefault="004F50C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EFA2BEF" wp14:editId="0E746C95">
                  <wp:extent cx="185420" cy="162560"/>
                  <wp:effectExtent l="0" t="0" r="5080" b="889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5420" cy="162560"/>
                          </a:xfrm>
                          <a:prstGeom prst="rect">
                            <a:avLst/>
                          </a:prstGeom>
                        </pic:spPr>
                      </pic:pic>
                    </a:graphicData>
                  </a:graphic>
                </wp:inline>
              </w:drawing>
            </w:r>
          </w:p>
          <w:p w14:paraId="450EBAC6"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612010B9" w14:textId="15477EDF" w:rsidR="004F50CB" w:rsidRPr="00E163E3" w:rsidRDefault="004F50CB" w:rsidP="00D8009D">
            <w:pPr>
              <w:pStyle w:val="GOST19Normal"/>
              <w:keepLines/>
              <w:suppressAutoHyphens/>
              <w:spacing w:before="0" w:after="0" w:line="240" w:lineRule="auto"/>
              <w:ind w:left="-109" w:firstLine="0"/>
              <w:jc w:val="left"/>
            </w:pPr>
            <w:r w:rsidRPr="00E163E3">
              <w:t>график;</w:t>
            </w:r>
          </w:p>
        </w:tc>
      </w:tr>
      <w:tr w:rsidR="00E163E3" w:rsidRPr="00E163E3" w14:paraId="5F02BBD5" w14:textId="77777777" w:rsidTr="00776369">
        <w:tc>
          <w:tcPr>
            <w:tcW w:w="626" w:type="dxa"/>
          </w:tcPr>
          <w:p w14:paraId="60B3C5D3"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BB92763" w14:textId="7546D2A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90C555E" wp14:editId="2933C500">
                  <wp:extent cx="185420" cy="185420"/>
                  <wp:effectExtent l="0" t="0" r="5080" b="508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420" cy="185420"/>
                          </a:xfrm>
                          <a:prstGeom prst="rect">
                            <a:avLst/>
                          </a:prstGeom>
                        </pic:spPr>
                      </pic:pic>
                    </a:graphicData>
                  </a:graphic>
                </wp:inline>
              </w:drawing>
            </w:r>
          </w:p>
          <w:p w14:paraId="3928E4D8"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70E01140" w14:textId="4D0EC99D"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таблица;</w:t>
            </w:r>
          </w:p>
        </w:tc>
      </w:tr>
      <w:tr w:rsidR="00E163E3" w:rsidRPr="00E163E3" w14:paraId="5018F627" w14:textId="77777777" w:rsidTr="00776369">
        <w:tc>
          <w:tcPr>
            <w:tcW w:w="626" w:type="dxa"/>
          </w:tcPr>
          <w:p w14:paraId="06ECD6B0"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6F4DE87" w14:textId="1D5387E4"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8910780" wp14:editId="5ED992E3">
                  <wp:extent cx="185420" cy="192405"/>
                  <wp:effectExtent l="0" t="0" r="508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85420" cy="192405"/>
                          </a:xfrm>
                          <a:prstGeom prst="rect">
                            <a:avLst/>
                          </a:prstGeom>
                        </pic:spPr>
                      </pic:pic>
                    </a:graphicData>
                  </a:graphic>
                </wp:inline>
              </w:drawing>
            </w:r>
          </w:p>
          <w:p w14:paraId="3B09AA8C"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7CE09DF7" w14:textId="07F9C90D"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70AFD613" w14:textId="77777777" w:rsidTr="00776369">
        <w:tc>
          <w:tcPr>
            <w:tcW w:w="626" w:type="dxa"/>
          </w:tcPr>
          <w:p w14:paraId="68A825E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15C248A3" w14:textId="430053DB"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E9DCD73" wp14:editId="06DFAD44">
                  <wp:extent cx="185420" cy="179070"/>
                  <wp:effectExtent l="0" t="0" r="508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5420" cy="179070"/>
                          </a:xfrm>
                          <a:prstGeom prst="rect">
                            <a:avLst/>
                          </a:prstGeom>
                        </pic:spPr>
                      </pic:pic>
                    </a:graphicData>
                  </a:graphic>
                </wp:inline>
              </w:drawing>
            </w:r>
          </w:p>
          <w:p w14:paraId="59696084"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3AA896D9" w14:textId="5B71E41B" w:rsidR="004F50CB" w:rsidRPr="00E163E3" w:rsidRDefault="00776369"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дату/время для (быстрого) перехода;</w:t>
            </w:r>
          </w:p>
        </w:tc>
      </w:tr>
      <w:tr w:rsidR="00E163E3" w:rsidRPr="00E163E3" w14:paraId="229330E1" w14:textId="77777777" w:rsidTr="00776369">
        <w:tc>
          <w:tcPr>
            <w:tcW w:w="626" w:type="dxa"/>
          </w:tcPr>
          <w:p w14:paraId="24B48F8A"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3DF365B1" w14:textId="7D26F439"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A7424B8" wp14:editId="34B1925E">
                  <wp:extent cx="185420" cy="179070"/>
                  <wp:effectExtent l="0" t="0" r="508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5420" cy="179070"/>
                          </a:xfrm>
                          <a:prstGeom prst="rect">
                            <a:avLst/>
                          </a:prstGeom>
                        </pic:spPr>
                      </pic:pic>
                    </a:graphicData>
                  </a:graphic>
                </wp:inline>
              </w:drawing>
            </w:r>
          </w:p>
          <w:p w14:paraId="3D9118DC"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0273766F" w14:textId="0E1663B9" w:rsidR="004F50CB" w:rsidRPr="00E163E3" w:rsidRDefault="004F50CB" w:rsidP="00D8009D">
            <w:pPr>
              <w:pStyle w:val="GOST19Normal"/>
              <w:keepLines/>
              <w:suppressAutoHyphens/>
              <w:spacing w:before="0" w:after="0" w:line="240" w:lineRule="auto"/>
              <w:ind w:left="-109" w:firstLine="0"/>
              <w:jc w:val="left"/>
            </w:pPr>
            <w:r w:rsidRPr="00E163E3">
              <w:t>назад;</w:t>
            </w:r>
          </w:p>
        </w:tc>
      </w:tr>
      <w:tr w:rsidR="00E163E3" w:rsidRPr="00E163E3" w14:paraId="28F389B1" w14:textId="77777777" w:rsidTr="00776369">
        <w:tc>
          <w:tcPr>
            <w:tcW w:w="626" w:type="dxa"/>
          </w:tcPr>
          <w:p w14:paraId="03C6F63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02DF871A" w14:textId="329FB5D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40FD378" wp14:editId="5E307EAE">
                  <wp:extent cx="185420" cy="179070"/>
                  <wp:effectExtent l="0" t="0" r="508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85420" cy="179070"/>
                          </a:xfrm>
                          <a:prstGeom prst="rect">
                            <a:avLst/>
                          </a:prstGeom>
                        </pic:spPr>
                      </pic:pic>
                    </a:graphicData>
                  </a:graphic>
                </wp:inline>
              </w:drawing>
            </w:r>
          </w:p>
          <w:p w14:paraId="544EA6FE"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6869411B" w14:textId="1FE6CE83"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 xml:space="preserve">переключить в </w:t>
            </w:r>
            <w:proofErr w:type="spellStart"/>
            <w:r w:rsidRPr="00E163E3">
              <w:rPr>
                <w:rFonts w:ascii="Times New Roman" w:hAnsi="Times New Roman"/>
                <w:lang w:val="ru-RU"/>
              </w:rPr>
              <w:t>оффлайн</w:t>
            </w:r>
            <w:proofErr w:type="spellEnd"/>
            <w:r w:rsidRPr="00E163E3">
              <w:rPr>
                <w:rFonts w:ascii="Times New Roman" w:hAnsi="Times New Roman"/>
                <w:lang w:val="ru-RU"/>
              </w:rPr>
              <w:t>/онлайн режим;</w:t>
            </w:r>
          </w:p>
        </w:tc>
      </w:tr>
      <w:tr w:rsidR="00E163E3" w:rsidRPr="00E163E3" w14:paraId="18616D23" w14:textId="77777777" w:rsidTr="00776369">
        <w:tc>
          <w:tcPr>
            <w:tcW w:w="626" w:type="dxa"/>
          </w:tcPr>
          <w:p w14:paraId="58FAC405"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3EC6F19" w14:textId="319F9E98"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393FEAA" wp14:editId="6F9DAA9A">
                  <wp:extent cx="185420" cy="172720"/>
                  <wp:effectExtent l="0" t="0" r="508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5420" cy="172720"/>
                          </a:xfrm>
                          <a:prstGeom prst="rect">
                            <a:avLst/>
                          </a:prstGeom>
                        </pic:spPr>
                      </pic:pic>
                    </a:graphicData>
                  </a:graphic>
                </wp:inline>
              </w:drawing>
            </w:r>
          </w:p>
          <w:p w14:paraId="273EE14A" w14:textId="071B788D"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325595D2" w14:textId="6CC0A5D8"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вперед</w:t>
            </w:r>
            <w:r w:rsidR="00E651FF" w:rsidRPr="00E163E3">
              <w:rPr>
                <w:rFonts w:ascii="Times New Roman" w:hAnsi="Times New Roman"/>
                <w:lang w:val="ru-RU"/>
              </w:rPr>
              <w:t>;</w:t>
            </w:r>
          </w:p>
        </w:tc>
      </w:tr>
      <w:tr w:rsidR="00E163E3" w:rsidRPr="00E163E3" w14:paraId="13C6EEBB" w14:textId="77777777" w:rsidTr="00776369">
        <w:tc>
          <w:tcPr>
            <w:tcW w:w="626" w:type="dxa"/>
          </w:tcPr>
          <w:p w14:paraId="6C3D8900"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3928B07" w14:textId="5C728266"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0016463" wp14:editId="407501EE">
                  <wp:extent cx="185420" cy="179070"/>
                  <wp:effectExtent l="0" t="0" r="508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5420" cy="179070"/>
                          </a:xfrm>
                          <a:prstGeom prst="rect">
                            <a:avLst/>
                          </a:prstGeom>
                        </pic:spPr>
                      </pic:pic>
                    </a:graphicData>
                  </a:graphic>
                </wp:inline>
              </w:drawing>
            </w:r>
          </w:p>
          <w:p w14:paraId="0FBDC25C" w14:textId="23C8A5EF"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7DD5F28C" w14:textId="4A4D3803"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увеличить масштаб;</w:t>
            </w:r>
          </w:p>
        </w:tc>
      </w:tr>
      <w:tr w:rsidR="00E163E3" w:rsidRPr="00E163E3" w14:paraId="1A0EC1FF" w14:textId="77777777" w:rsidTr="00776369">
        <w:tc>
          <w:tcPr>
            <w:tcW w:w="626" w:type="dxa"/>
          </w:tcPr>
          <w:p w14:paraId="6C9B47E6"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9BFC3D4" w14:textId="6F04101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9EA3440" wp14:editId="78E33252">
                  <wp:extent cx="185420" cy="172720"/>
                  <wp:effectExtent l="0" t="0" r="508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420" cy="172720"/>
                          </a:xfrm>
                          <a:prstGeom prst="rect">
                            <a:avLst/>
                          </a:prstGeom>
                        </pic:spPr>
                      </pic:pic>
                    </a:graphicData>
                  </a:graphic>
                </wp:inline>
              </w:drawing>
            </w:r>
          </w:p>
          <w:p w14:paraId="1C2231AD" w14:textId="64CE4F29"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66D87BB5" w14:textId="789CF3F3"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уместить все объекты;</w:t>
            </w:r>
          </w:p>
        </w:tc>
      </w:tr>
      <w:tr w:rsidR="00E163E3" w:rsidRPr="00E163E3" w14:paraId="6B16E249" w14:textId="77777777" w:rsidTr="00776369">
        <w:tc>
          <w:tcPr>
            <w:tcW w:w="626" w:type="dxa"/>
          </w:tcPr>
          <w:p w14:paraId="227459BB"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77FF4D4C" w14:textId="1366641E"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A1B98E1" wp14:editId="6FC4E29A">
                  <wp:extent cx="185420" cy="161290"/>
                  <wp:effectExtent l="0" t="0" r="508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5420" cy="161290"/>
                          </a:xfrm>
                          <a:prstGeom prst="rect">
                            <a:avLst/>
                          </a:prstGeom>
                        </pic:spPr>
                      </pic:pic>
                    </a:graphicData>
                  </a:graphic>
                </wp:inline>
              </w:drawing>
            </w:r>
          </w:p>
          <w:p w14:paraId="64A316A6" w14:textId="4E824E36"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5FA8D597" w14:textId="48F4EC2F"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уменьшить масштаб;</w:t>
            </w:r>
          </w:p>
        </w:tc>
      </w:tr>
      <w:tr w:rsidR="00E163E3" w:rsidRPr="00E163E3" w14:paraId="622CDDA8" w14:textId="77777777" w:rsidTr="00776369">
        <w:tc>
          <w:tcPr>
            <w:tcW w:w="626" w:type="dxa"/>
          </w:tcPr>
          <w:p w14:paraId="0496C80B"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34B3F6C1" w14:textId="3569A202"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079079C" wp14:editId="2E25C031">
                  <wp:extent cx="185420" cy="167005"/>
                  <wp:effectExtent l="0" t="0" r="5080" b="444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5420" cy="167005"/>
                          </a:xfrm>
                          <a:prstGeom prst="rect">
                            <a:avLst/>
                          </a:prstGeom>
                        </pic:spPr>
                      </pic:pic>
                    </a:graphicData>
                  </a:graphic>
                </wp:inline>
              </w:drawing>
            </w:r>
          </w:p>
          <w:p w14:paraId="278501A0" w14:textId="7268ACA4"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349C105F" w14:textId="6DC51D78"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показать курсор;</w:t>
            </w:r>
          </w:p>
        </w:tc>
      </w:tr>
      <w:tr w:rsidR="00E163E3" w:rsidRPr="00E163E3" w14:paraId="34E246C2" w14:textId="77777777" w:rsidTr="00776369">
        <w:tc>
          <w:tcPr>
            <w:tcW w:w="626" w:type="dxa"/>
          </w:tcPr>
          <w:p w14:paraId="6F6BFA31"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891CFD4" w14:textId="62DCB3EC"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47EF605E" wp14:editId="4550C4C0">
                  <wp:extent cx="185420" cy="179070"/>
                  <wp:effectExtent l="0" t="0" r="508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85420" cy="179070"/>
                          </a:xfrm>
                          <a:prstGeom prst="rect">
                            <a:avLst/>
                          </a:prstGeom>
                        </pic:spPr>
                      </pic:pic>
                    </a:graphicData>
                  </a:graphic>
                </wp:inline>
              </w:drawing>
            </w:r>
          </w:p>
          <w:p w14:paraId="1C6A218A" w14:textId="2891485D"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2E9568CD" w14:textId="17066252"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переключить в режим перетаскивания;</w:t>
            </w:r>
          </w:p>
        </w:tc>
      </w:tr>
      <w:tr w:rsidR="00E163E3" w:rsidRPr="00E163E3" w14:paraId="4B3A5C5E" w14:textId="77777777" w:rsidTr="00776369">
        <w:tc>
          <w:tcPr>
            <w:tcW w:w="626" w:type="dxa"/>
          </w:tcPr>
          <w:p w14:paraId="3F9F8BBA" w14:textId="77777777" w:rsidR="00E9316D" w:rsidRPr="00E163E3" w:rsidRDefault="00E9316D"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6C027EC" w14:textId="0BAF6CFF" w:rsidR="00E9316D" w:rsidRPr="00E163E3" w:rsidRDefault="00E9316D" w:rsidP="00D8009D">
            <w:pPr>
              <w:pStyle w:val="GOST19Normal"/>
              <w:keepLines/>
              <w:suppressAutoHyphens/>
              <w:spacing w:before="0" w:after="0" w:line="240" w:lineRule="auto"/>
              <w:ind w:firstLine="0"/>
              <w:jc w:val="left"/>
              <w:rPr>
                <w:noProof/>
              </w:rPr>
            </w:pPr>
            <w:r w:rsidRPr="00E163E3">
              <w:rPr>
                <w:noProof/>
              </w:rPr>
              <w:drawing>
                <wp:inline distT="0" distB="0" distL="0" distR="0" wp14:anchorId="63F51A1F" wp14:editId="4CF80CE6">
                  <wp:extent cx="185420" cy="17907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5420" cy="179070"/>
                          </a:xfrm>
                          <a:prstGeom prst="rect">
                            <a:avLst/>
                          </a:prstGeom>
                        </pic:spPr>
                      </pic:pic>
                    </a:graphicData>
                  </a:graphic>
                </wp:inline>
              </w:drawing>
            </w:r>
          </w:p>
        </w:tc>
        <w:tc>
          <w:tcPr>
            <w:tcW w:w="4820" w:type="dxa"/>
            <w:vAlign w:val="center"/>
          </w:tcPr>
          <w:p w14:paraId="74C88244" w14:textId="2684DA90" w:rsidR="00E9316D" w:rsidRPr="00E163E3" w:rsidRDefault="00E9316D"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добавить в реестр;</w:t>
            </w:r>
          </w:p>
        </w:tc>
      </w:tr>
      <w:tr w:rsidR="00E163E3" w:rsidRPr="00E163E3" w14:paraId="17806363" w14:textId="77777777" w:rsidTr="00776369">
        <w:tc>
          <w:tcPr>
            <w:tcW w:w="626" w:type="dxa"/>
          </w:tcPr>
          <w:p w14:paraId="662E090A" w14:textId="77777777" w:rsidR="00E651FF" w:rsidRPr="00E163E3" w:rsidRDefault="00E651FF"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1DF4B0CD" w14:textId="735D86C3" w:rsidR="00E651FF"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607CEB0" wp14:editId="54912CD9">
                  <wp:extent cx="185420" cy="172720"/>
                  <wp:effectExtent l="0" t="0" r="508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5420" cy="172720"/>
                          </a:xfrm>
                          <a:prstGeom prst="rect">
                            <a:avLst/>
                          </a:prstGeom>
                        </pic:spPr>
                      </pic:pic>
                    </a:graphicData>
                  </a:graphic>
                </wp:inline>
              </w:drawing>
            </w:r>
          </w:p>
          <w:p w14:paraId="0F1DACA3" w14:textId="173D18FF"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0074AF94" w14:textId="7C8A4198" w:rsidR="00E651FF"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232421A2" w14:textId="77777777" w:rsidTr="00776369">
        <w:tc>
          <w:tcPr>
            <w:tcW w:w="626" w:type="dxa"/>
            <w:vAlign w:val="center"/>
          </w:tcPr>
          <w:p w14:paraId="21F61FD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7A2F90EE" w14:textId="001FEE80" w:rsidR="004F50CB" w:rsidRPr="00E163E3" w:rsidRDefault="00E651FF" w:rsidP="00D8009D">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640D5281" wp14:editId="6E230CEF">
                  <wp:extent cx="185420" cy="179070"/>
                  <wp:effectExtent l="0" t="0" r="508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5420" cy="179070"/>
                          </a:xfrm>
                          <a:prstGeom prst="rect">
                            <a:avLst/>
                          </a:prstGeom>
                        </pic:spPr>
                      </pic:pic>
                    </a:graphicData>
                  </a:graphic>
                </wp:inline>
              </w:drawing>
            </w:r>
          </w:p>
          <w:p w14:paraId="0DD7EBE8" w14:textId="77777777" w:rsidR="004F50CB" w:rsidRPr="00E163E3" w:rsidRDefault="004F50CB" w:rsidP="00D8009D">
            <w:pPr>
              <w:pStyle w:val="GOST19Normal"/>
              <w:keepLines/>
              <w:suppressAutoHyphens/>
              <w:spacing w:before="0" w:after="0" w:line="240" w:lineRule="auto"/>
              <w:ind w:firstLine="0"/>
              <w:jc w:val="left"/>
              <w:rPr>
                <w:noProof/>
                <w:sz w:val="4"/>
                <w:szCs w:val="4"/>
              </w:rPr>
            </w:pPr>
          </w:p>
        </w:tc>
        <w:tc>
          <w:tcPr>
            <w:tcW w:w="4820" w:type="dxa"/>
            <w:vAlign w:val="center"/>
          </w:tcPr>
          <w:p w14:paraId="2F81D70F" w14:textId="38E97BC9"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r w:rsidR="004F50CB" w:rsidRPr="00E163E3">
              <w:rPr>
                <w:rFonts w:ascii="Times New Roman" w:hAnsi="Times New Roman"/>
                <w:lang w:val="ru-RU"/>
              </w:rPr>
              <w:t>.</w:t>
            </w:r>
          </w:p>
        </w:tc>
      </w:tr>
    </w:tbl>
    <w:p w14:paraId="1B24D911"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503C45D8"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46BE2E64"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4748A4E5"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3AA1470A"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26B41025" w14:textId="53B97949" w:rsidR="00B80517" w:rsidRPr="00E163E3" w:rsidRDefault="00D219C6" w:rsidP="0076341A">
      <w:pPr>
        <w:pStyle w:val="GOST19Normal"/>
        <w:keepLines/>
        <w:suppressAutoHyphens/>
        <w:spacing w:before="0" w:after="0" w:line="240" w:lineRule="auto"/>
        <w:ind w:firstLine="851"/>
        <w:rPr>
          <w:spacing w:val="2"/>
          <w:shd w:val="clear" w:color="auto" w:fill="FFFFFF"/>
        </w:rPr>
      </w:pPr>
      <w:r w:rsidRPr="0076341A">
        <w:rPr>
          <w:spacing w:val="2"/>
          <w:shd w:val="clear" w:color="auto" w:fill="FFFFFF"/>
        </w:rPr>
        <w:t>Кнопками График или Т</w:t>
      </w:r>
      <w:r w:rsidR="00B80517" w:rsidRPr="0076341A">
        <w:rPr>
          <w:spacing w:val="2"/>
          <w:shd w:val="clear" w:color="auto" w:fill="FFFFFF"/>
        </w:rPr>
        <w:t>аблица пользователь может выбрать представление инф</w:t>
      </w:r>
      <w:r w:rsidRPr="0076341A">
        <w:rPr>
          <w:spacing w:val="2"/>
          <w:shd w:val="clear" w:color="auto" w:fill="FFFFFF"/>
        </w:rPr>
        <w:t xml:space="preserve">ормации в области отображения либо </w:t>
      </w:r>
      <w:r w:rsidR="00B80517" w:rsidRPr="0076341A">
        <w:rPr>
          <w:spacing w:val="2"/>
          <w:shd w:val="clear" w:color="auto" w:fill="FFFFFF"/>
        </w:rPr>
        <w:t xml:space="preserve">в </w:t>
      </w:r>
      <w:r w:rsidRPr="0076341A">
        <w:rPr>
          <w:spacing w:val="2"/>
          <w:shd w:val="clear" w:color="auto" w:fill="FFFFFF"/>
        </w:rPr>
        <w:t>в</w:t>
      </w:r>
      <w:r w:rsidR="00B80517" w:rsidRPr="0076341A">
        <w:rPr>
          <w:spacing w:val="2"/>
          <w:shd w:val="clear" w:color="auto" w:fill="FFFFFF"/>
        </w:rPr>
        <w:t>иде графика (см. ри</w:t>
      </w:r>
      <w:r w:rsidR="00EF792B" w:rsidRPr="0076341A">
        <w:rPr>
          <w:spacing w:val="2"/>
          <w:shd w:val="clear" w:color="auto" w:fill="FFFFFF"/>
        </w:rPr>
        <w:t>суно</w:t>
      </w:r>
      <w:r w:rsidR="00B80517" w:rsidRPr="0076341A">
        <w:rPr>
          <w:spacing w:val="2"/>
          <w:shd w:val="clear" w:color="auto" w:fill="FFFFFF"/>
        </w:rPr>
        <w:t>к</w:t>
      </w:r>
      <w:r w:rsidR="00EF792B" w:rsidRPr="0076341A">
        <w:rPr>
          <w:spacing w:val="2"/>
          <w:shd w:val="clear" w:color="auto" w:fill="FFFFFF"/>
        </w:rPr>
        <w:t xml:space="preserve"> </w:t>
      </w:r>
      <w:r w:rsidR="00EF792B" w:rsidRPr="0076341A">
        <w:rPr>
          <w:spacing w:val="2"/>
          <w:shd w:val="clear" w:color="auto" w:fill="FFFFFF"/>
        </w:rPr>
        <w:fldChar w:fldCharType="begin"/>
      </w:r>
      <w:r w:rsidR="00EF792B" w:rsidRPr="0076341A">
        <w:rPr>
          <w:spacing w:val="2"/>
          <w:shd w:val="clear" w:color="auto" w:fill="FFFFFF"/>
        </w:rPr>
        <w:instrText xml:space="preserve"> REF _Ref54023750 \h\#\0 </w:instrText>
      </w:r>
      <w:r w:rsidR="00BA33EB" w:rsidRPr="0076341A">
        <w:rPr>
          <w:spacing w:val="2"/>
          <w:shd w:val="clear" w:color="auto" w:fill="FFFFFF"/>
        </w:rPr>
        <w:instrText xml:space="preserve"> \* MERGEFORMAT </w:instrText>
      </w:r>
      <w:r w:rsidR="00EF792B" w:rsidRPr="0076341A">
        <w:rPr>
          <w:spacing w:val="2"/>
          <w:shd w:val="clear" w:color="auto" w:fill="FFFFFF"/>
        </w:rPr>
      </w:r>
      <w:r w:rsidR="00EF792B" w:rsidRPr="0076341A">
        <w:rPr>
          <w:spacing w:val="2"/>
          <w:shd w:val="clear" w:color="auto" w:fill="FFFFFF"/>
        </w:rPr>
        <w:fldChar w:fldCharType="separate"/>
      </w:r>
      <w:r w:rsidR="008068B0">
        <w:rPr>
          <w:spacing w:val="2"/>
          <w:shd w:val="clear" w:color="auto" w:fill="FFFFFF"/>
        </w:rPr>
        <w:t>55</w:t>
      </w:r>
      <w:r w:rsidR="00EF792B" w:rsidRPr="0076341A">
        <w:rPr>
          <w:spacing w:val="2"/>
          <w:shd w:val="clear" w:color="auto" w:fill="FFFFFF"/>
        </w:rPr>
        <w:fldChar w:fldCharType="end"/>
      </w:r>
      <w:r w:rsidR="00B80517" w:rsidRPr="0076341A">
        <w:rPr>
          <w:spacing w:val="2"/>
          <w:shd w:val="clear" w:color="auto" w:fill="FFFFFF"/>
        </w:rPr>
        <w:t xml:space="preserve">), либо в табличной форме (см. рисунок </w:t>
      </w:r>
      <w:r w:rsidR="00B80517" w:rsidRPr="0076341A">
        <w:rPr>
          <w:spacing w:val="2"/>
          <w:shd w:val="clear" w:color="auto" w:fill="FFFFFF"/>
        </w:rPr>
        <w:fldChar w:fldCharType="begin"/>
      </w:r>
      <w:r w:rsidR="00B80517" w:rsidRPr="0076341A">
        <w:rPr>
          <w:spacing w:val="2"/>
          <w:shd w:val="clear" w:color="auto" w:fill="FFFFFF"/>
        </w:rPr>
        <w:instrText xml:space="preserve"> REF _Ref53668853 \h\#\0 </w:instrText>
      </w:r>
      <w:r w:rsidR="00BA33EB" w:rsidRPr="0076341A">
        <w:rPr>
          <w:spacing w:val="2"/>
          <w:shd w:val="clear" w:color="auto" w:fill="FFFFFF"/>
        </w:rPr>
        <w:instrText xml:space="preserve"> \* MERGEFORMAT </w:instrText>
      </w:r>
      <w:r w:rsidR="00B80517" w:rsidRPr="0076341A">
        <w:rPr>
          <w:spacing w:val="2"/>
          <w:shd w:val="clear" w:color="auto" w:fill="FFFFFF"/>
        </w:rPr>
      </w:r>
      <w:r w:rsidR="00B80517" w:rsidRPr="0076341A">
        <w:rPr>
          <w:spacing w:val="2"/>
          <w:shd w:val="clear" w:color="auto" w:fill="FFFFFF"/>
        </w:rPr>
        <w:fldChar w:fldCharType="separate"/>
      </w:r>
      <w:r w:rsidR="008068B0">
        <w:rPr>
          <w:spacing w:val="2"/>
          <w:shd w:val="clear" w:color="auto" w:fill="FFFFFF"/>
        </w:rPr>
        <w:t>56</w:t>
      </w:r>
      <w:r w:rsidR="00B80517" w:rsidRPr="0076341A">
        <w:rPr>
          <w:spacing w:val="2"/>
          <w:shd w:val="clear" w:color="auto" w:fill="FFFFFF"/>
        </w:rPr>
        <w:fldChar w:fldCharType="end"/>
      </w:r>
      <w:r w:rsidR="00B80517" w:rsidRPr="0076341A">
        <w:rPr>
          <w:spacing w:val="2"/>
          <w:shd w:val="clear" w:color="auto" w:fill="FFFFFF"/>
        </w:rPr>
        <w:t>).</w:t>
      </w:r>
    </w:p>
    <w:p w14:paraId="64DC106A" w14:textId="424287F8" w:rsidR="00B80517" w:rsidRPr="00E163E3" w:rsidRDefault="00746C9A" w:rsidP="00D219C6">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0D6708B8" wp14:editId="534E3034">
            <wp:extent cx="5133975" cy="2609681"/>
            <wp:effectExtent l="0" t="0" r="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152113" cy="2618901"/>
                    </a:xfrm>
                    <a:prstGeom prst="rect">
                      <a:avLst/>
                    </a:prstGeom>
                  </pic:spPr>
                </pic:pic>
              </a:graphicData>
            </a:graphic>
          </wp:inline>
        </w:drawing>
      </w:r>
    </w:p>
    <w:p w14:paraId="696E9C74" w14:textId="7346BD2B" w:rsidR="00B80517" w:rsidRPr="00E163E3" w:rsidRDefault="00B80517" w:rsidP="004C1EF1">
      <w:pPr>
        <w:pStyle w:val="GOST19Normal"/>
        <w:keepLines/>
        <w:suppressAutoHyphens/>
        <w:spacing w:line="240" w:lineRule="auto"/>
        <w:ind w:firstLine="0"/>
        <w:jc w:val="center"/>
      </w:pPr>
      <w:bookmarkStart w:id="769" w:name="_Ref5366885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56</w:t>
      </w:r>
      <w:r w:rsidR="005D2484">
        <w:rPr>
          <w:noProof/>
        </w:rPr>
        <w:fldChar w:fldCharType="end"/>
      </w:r>
      <w:bookmarkEnd w:id="769"/>
      <w:r w:rsidRPr="00E163E3">
        <w:t xml:space="preserve"> – Информация в виде таблицы</w:t>
      </w:r>
    </w:p>
    <w:p w14:paraId="0F36D238" w14:textId="77777777" w:rsidR="00D611B3" w:rsidRPr="00E163E3" w:rsidRDefault="00D611B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Пользователь с ролью «Оператор» может изменять настройки отображения только для пользовательских трендов. При изменении настроек общедоступных трендов ему будет предложено сохранить их как изменения для пользовательского тренда. </w:t>
      </w:r>
    </w:p>
    <w:p w14:paraId="53750833" w14:textId="6A056E1C" w:rsidR="00B80517" w:rsidRPr="00E163E3" w:rsidRDefault="00D611B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Чтобы</w:t>
      </w:r>
      <w:r w:rsidR="00B80517" w:rsidRPr="00E163E3">
        <w:rPr>
          <w:spacing w:val="2"/>
          <w:shd w:val="clear" w:color="auto" w:fill="FFFFFF"/>
        </w:rPr>
        <w:t xml:space="preserve"> настро</w:t>
      </w:r>
      <w:r w:rsidRPr="00E163E3">
        <w:rPr>
          <w:spacing w:val="2"/>
          <w:shd w:val="clear" w:color="auto" w:fill="FFFFFF"/>
        </w:rPr>
        <w:t xml:space="preserve">ить параметры </w:t>
      </w:r>
      <w:r w:rsidR="00B80517" w:rsidRPr="00E163E3">
        <w:rPr>
          <w:spacing w:val="2"/>
          <w:shd w:val="clear" w:color="auto" w:fill="FFFFFF"/>
        </w:rPr>
        <w:t xml:space="preserve">отображения </w:t>
      </w:r>
      <w:r w:rsidRPr="00E163E3">
        <w:rPr>
          <w:spacing w:val="2"/>
          <w:shd w:val="clear" w:color="auto" w:fill="FFFFFF"/>
        </w:rPr>
        <w:t xml:space="preserve">для пользовательского </w:t>
      </w:r>
      <w:r w:rsidR="00B80517" w:rsidRPr="00E163E3">
        <w:rPr>
          <w:spacing w:val="2"/>
          <w:shd w:val="clear" w:color="auto" w:fill="FFFFFF"/>
        </w:rPr>
        <w:t>тренд</w:t>
      </w:r>
      <w:r w:rsidRPr="00E163E3">
        <w:rPr>
          <w:spacing w:val="2"/>
          <w:shd w:val="clear" w:color="auto" w:fill="FFFFFF"/>
        </w:rPr>
        <w:t>а</w:t>
      </w:r>
      <w:r w:rsidR="00B80517" w:rsidRPr="00E163E3">
        <w:rPr>
          <w:spacing w:val="2"/>
          <w:shd w:val="clear" w:color="auto" w:fill="FFFFFF"/>
        </w:rPr>
        <w:t>,</w:t>
      </w:r>
      <w:r w:rsidRPr="00E163E3">
        <w:rPr>
          <w:spacing w:val="2"/>
          <w:shd w:val="clear" w:color="auto" w:fill="FFFFFF"/>
        </w:rPr>
        <w:t xml:space="preserve"> необходимо</w:t>
      </w:r>
      <w:r w:rsidR="00B80517" w:rsidRPr="00E163E3">
        <w:rPr>
          <w:spacing w:val="2"/>
          <w:shd w:val="clear" w:color="auto" w:fill="FFFFFF"/>
        </w:rPr>
        <w:t xml:space="preserve"> наж</w:t>
      </w:r>
      <w:r w:rsidRPr="00E163E3">
        <w:rPr>
          <w:spacing w:val="2"/>
          <w:shd w:val="clear" w:color="auto" w:fill="FFFFFF"/>
        </w:rPr>
        <w:t xml:space="preserve">ать </w:t>
      </w:r>
      <w:r w:rsidR="00B80517" w:rsidRPr="00E163E3">
        <w:rPr>
          <w:spacing w:val="2"/>
          <w:shd w:val="clear" w:color="auto" w:fill="FFFFFF"/>
        </w:rPr>
        <w:t xml:space="preserve">кнопку «Настройки» </w:t>
      </w:r>
      <w:r w:rsidRPr="00E163E3">
        <w:rPr>
          <w:spacing w:val="2"/>
          <w:shd w:val="clear" w:color="auto" w:fill="FFFFFF"/>
        </w:rPr>
        <w:t xml:space="preserve">на панели инструментов, </w:t>
      </w:r>
      <w:r w:rsidR="00B80517" w:rsidRPr="00E163E3">
        <w:rPr>
          <w:spacing w:val="2"/>
          <w:shd w:val="clear" w:color="auto" w:fill="FFFFFF"/>
        </w:rPr>
        <w:t>и в результате открывается окно, представленное на рисунке</w:t>
      </w:r>
      <w:r w:rsidR="008068B0">
        <w:rPr>
          <w:spacing w:val="2"/>
          <w:shd w:val="clear" w:color="auto" w:fill="FFFFFF"/>
        </w:rPr>
        <w:t xml:space="preserve"> 57</w:t>
      </w:r>
      <w:r w:rsidRPr="00E163E3">
        <w:rPr>
          <w:spacing w:val="2"/>
          <w:shd w:val="clear" w:color="auto" w:fill="FFFFFF"/>
        </w:rPr>
        <w:t>.</w:t>
      </w:r>
    </w:p>
    <w:p w14:paraId="548E5A0B" w14:textId="28C00FA0" w:rsidR="008068B0" w:rsidRPr="008068B0" w:rsidRDefault="00746C9A" w:rsidP="008068B0">
      <w:pPr>
        <w:pStyle w:val="GOST19Normal"/>
        <w:keepLines/>
        <w:suppressAutoHyphens/>
        <w:spacing w:line="240" w:lineRule="auto"/>
        <w:ind w:firstLine="0"/>
        <w:jc w:val="center"/>
      </w:pPr>
      <w:bookmarkStart w:id="770" w:name="_Ref53655339"/>
      <w:r w:rsidRPr="00E163E3">
        <w:rPr>
          <w:noProof/>
        </w:rPr>
        <w:lastRenderedPageBreak/>
        <w:drawing>
          <wp:inline distT="0" distB="0" distL="0" distR="0" wp14:anchorId="3F3B16C6" wp14:editId="70844690">
            <wp:extent cx="6299835" cy="3457575"/>
            <wp:effectExtent l="0" t="0" r="571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99835" cy="3457575"/>
                    </a:xfrm>
                    <a:prstGeom prst="rect">
                      <a:avLst/>
                    </a:prstGeom>
                  </pic:spPr>
                </pic:pic>
              </a:graphicData>
            </a:graphic>
          </wp:inline>
        </w:drawing>
      </w:r>
      <w:bookmarkEnd w:id="770"/>
      <w:r w:rsidR="008068B0" w:rsidRPr="008068B0">
        <w:t xml:space="preserve"> </w:t>
      </w:r>
      <w:r w:rsidR="008068B0"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57</w:t>
      </w:r>
      <w:r w:rsidR="005D2484">
        <w:rPr>
          <w:noProof/>
        </w:rPr>
        <w:fldChar w:fldCharType="end"/>
      </w:r>
      <w:r w:rsidR="008068B0" w:rsidRPr="00E163E3">
        <w:t xml:space="preserve"> – </w:t>
      </w:r>
      <w:r w:rsidR="008068B0">
        <w:t>Настройки тренда</w:t>
      </w:r>
    </w:p>
    <w:p w14:paraId="4EC192B1" w14:textId="7601E7EE" w:rsidR="00B80517" w:rsidRPr="00E163E3" w:rsidRDefault="00B80517" w:rsidP="00D8009D">
      <w:pPr>
        <w:pStyle w:val="GOST19Normal"/>
        <w:keepLines/>
        <w:suppressAutoHyphens/>
        <w:spacing w:before="0" w:after="0" w:line="240" w:lineRule="auto"/>
        <w:ind w:firstLine="851"/>
      </w:pPr>
      <w:r w:rsidRPr="00E163E3">
        <w:t xml:space="preserve">С </w:t>
      </w:r>
      <w:r w:rsidRPr="00E163E3">
        <w:rPr>
          <w:spacing w:val="2"/>
          <w:shd w:val="clear" w:color="auto" w:fill="FFFFFF"/>
        </w:rPr>
        <w:t>помощью</w:t>
      </w:r>
      <w:r w:rsidRPr="00E163E3">
        <w:t xml:space="preserve"> «Общих настроек» </w:t>
      </w:r>
      <w:r w:rsidR="00D611B3" w:rsidRPr="00E163E3">
        <w:t>пользователь с ролью Оператор для пользовательских трендов может</w:t>
      </w:r>
      <w:r w:rsidRPr="00E163E3">
        <w:t>:</w:t>
      </w:r>
    </w:p>
    <w:p w14:paraId="73257048" w14:textId="0951D5E4" w:rsidR="00B80517" w:rsidRPr="00E163E3" w:rsidRDefault="00B80517"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 xml:space="preserve">изменить название </w:t>
      </w:r>
      <w:r w:rsidRPr="00E163E3">
        <w:rPr>
          <w:rFonts w:ascii="Times New Roman" w:hAnsi="Times New Roman"/>
          <w:lang w:val="ru-RU"/>
        </w:rPr>
        <w:t>тренда;</w:t>
      </w:r>
    </w:p>
    <w:p w14:paraId="14FB622D" w14:textId="59283B32" w:rsidR="00B80517" w:rsidRPr="00E163E3" w:rsidRDefault="00B80517"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установить интерв</w:t>
      </w:r>
      <w:r w:rsidRPr="00E163E3">
        <w:rPr>
          <w:lang w:val="ru-RU"/>
        </w:rPr>
        <w:t>ал отображения – полный интервал для отображения в (</w:t>
      </w:r>
      <w:r w:rsidR="005C2F22" w:rsidRPr="00E163E3">
        <w:rPr>
          <w:lang w:val="ru-RU"/>
        </w:rPr>
        <w:t>10 минут, 30 минут, час, 4 часа, 12 часов, день, неделя, месяц</w:t>
      </w:r>
      <w:r w:rsidRPr="00E163E3">
        <w:rPr>
          <w:lang w:val="ru-RU"/>
        </w:rPr>
        <w:t>)</w:t>
      </w:r>
      <w:r w:rsidR="00F923C9" w:rsidRPr="00E163E3">
        <w:rPr>
          <w:lang w:val="ru-RU"/>
        </w:rPr>
        <w:t>.</w:t>
      </w:r>
    </w:p>
    <w:p w14:paraId="0AF21F02" w14:textId="340351DE" w:rsidR="00B80517" w:rsidRPr="00E163E3" w:rsidRDefault="00F25623" w:rsidP="00D8009D">
      <w:pPr>
        <w:pStyle w:val="GOST19Normal"/>
        <w:keepLines/>
        <w:suppressAutoHyphens/>
        <w:spacing w:before="0" w:after="0" w:line="240" w:lineRule="auto"/>
        <w:ind w:firstLine="851"/>
      </w:pPr>
      <w:r w:rsidRPr="00E163E3">
        <w:t>Для изменения настроек отображения информации от слота на тренде пользователь с ролью «Оператор» может в</w:t>
      </w:r>
      <w:r w:rsidR="00B80517" w:rsidRPr="00E163E3">
        <w:t xml:space="preserve"> </w:t>
      </w:r>
      <w:r w:rsidR="00B80517" w:rsidRPr="00E163E3">
        <w:rPr>
          <w:spacing w:val="2"/>
          <w:shd w:val="clear" w:color="auto" w:fill="FFFFFF"/>
        </w:rPr>
        <w:t>таблице</w:t>
      </w:r>
      <w:r w:rsidR="00B80517" w:rsidRPr="00E163E3">
        <w:t xml:space="preserve"> «Настройки слотов»</w:t>
      </w:r>
      <w:r w:rsidRPr="00E163E3">
        <w:t xml:space="preserve"> выбрать</w:t>
      </w:r>
      <w:r w:rsidR="00B80517" w:rsidRPr="00E163E3">
        <w:t>:</w:t>
      </w:r>
    </w:p>
    <w:p w14:paraId="059C4E38" w14:textId="7D6E5841" w:rsidR="00B80517" w:rsidRPr="00E163E3" w:rsidRDefault="005C2F22"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необходимость отображен</w:t>
      </w:r>
      <w:r w:rsidR="006A5E0E" w:rsidRPr="00E163E3">
        <w:rPr>
          <w:lang w:val="ru-RU"/>
        </w:rPr>
        <w:t>ия</w:t>
      </w:r>
      <w:r w:rsidR="00B80517" w:rsidRPr="00E163E3">
        <w:rPr>
          <w:rFonts w:ascii="Times New Roman" w:hAnsi="Times New Roman"/>
          <w:lang w:val="ru-RU"/>
        </w:rPr>
        <w:t xml:space="preserve"> </w:t>
      </w:r>
      <w:r w:rsidR="006A5E0E" w:rsidRPr="00E163E3">
        <w:rPr>
          <w:rFonts w:ascii="Times New Roman" w:hAnsi="Times New Roman"/>
          <w:lang w:val="ru-RU"/>
        </w:rPr>
        <w:t>информации</w:t>
      </w:r>
      <w:r w:rsidR="00B80517" w:rsidRPr="00E163E3">
        <w:rPr>
          <w:rFonts w:ascii="Times New Roman" w:hAnsi="Times New Roman"/>
          <w:lang w:val="ru-RU"/>
        </w:rPr>
        <w:t xml:space="preserve"> </w:t>
      </w:r>
      <w:r w:rsidR="006A5E0E" w:rsidRPr="00E163E3">
        <w:rPr>
          <w:rFonts w:ascii="Times New Roman" w:hAnsi="Times New Roman"/>
          <w:lang w:val="ru-RU"/>
        </w:rPr>
        <w:t>в виде графика/таблицы</w:t>
      </w:r>
      <w:r w:rsidR="00E24916" w:rsidRPr="00E163E3">
        <w:rPr>
          <w:rFonts w:ascii="Times New Roman" w:hAnsi="Times New Roman"/>
          <w:lang w:val="ru-RU"/>
        </w:rPr>
        <w:t xml:space="preserve"> </w:t>
      </w:r>
      <w:r w:rsidR="00C06F59" w:rsidRPr="00E163E3">
        <w:rPr>
          <w:rFonts w:ascii="Times New Roman" w:hAnsi="Times New Roman"/>
          <w:lang w:val="ru-RU"/>
        </w:rPr>
        <w:t>для слота</w:t>
      </w:r>
      <w:r w:rsidR="00B80517" w:rsidRPr="00E163E3">
        <w:rPr>
          <w:rFonts w:ascii="Times New Roman" w:hAnsi="Times New Roman"/>
          <w:lang w:val="ru-RU"/>
        </w:rPr>
        <w:t>;</w:t>
      </w:r>
    </w:p>
    <w:p w14:paraId="155D82A2" w14:textId="7E552B65" w:rsidR="00B80517" w:rsidRPr="00E163E3" w:rsidRDefault="00375247"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положение оси Y (оси</w:t>
      </w:r>
      <w:r w:rsidR="00B80517" w:rsidRPr="00E163E3">
        <w:rPr>
          <w:rFonts w:ascii="Times New Roman" w:hAnsi="Times New Roman"/>
          <w:lang w:val="ru-RU"/>
        </w:rPr>
        <w:t xml:space="preserve"> значений</w:t>
      </w:r>
      <w:r w:rsidRPr="00E163E3">
        <w:rPr>
          <w:rFonts w:ascii="Times New Roman" w:hAnsi="Times New Roman"/>
          <w:lang w:val="ru-RU"/>
        </w:rPr>
        <w:t>)</w:t>
      </w:r>
      <w:r w:rsidR="00B80517" w:rsidRPr="00E163E3">
        <w:rPr>
          <w:rFonts w:ascii="Times New Roman" w:hAnsi="Times New Roman"/>
          <w:lang w:val="ru-RU"/>
        </w:rPr>
        <w:t>. Поддерживается не более двух осей Y (одна слева, одна справа). Оси Y могут быть общими</w:t>
      </w:r>
      <w:r w:rsidR="00B80517" w:rsidRPr="00E163E3">
        <w:t xml:space="preserve"> </w:t>
      </w:r>
      <w:proofErr w:type="spellStart"/>
      <w:r w:rsidR="00B80517" w:rsidRPr="00E163E3">
        <w:t>для</w:t>
      </w:r>
      <w:proofErr w:type="spellEnd"/>
      <w:r w:rsidR="00B80517" w:rsidRPr="00E163E3">
        <w:t xml:space="preserve"> </w:t>
      </w:r>
      <w:proofErr w:type="spellStart"/>
      <w:r w:rsidR="00B80517" w:rsidRPr="00E163E3">
        <w:t>нескольких</w:t>
      </w:r>
      <w:proofErr w:type="spellEnd"/>
      <w:r w:rsidR="00B80517" w:rsidRPr="00E163E3">
        <w:t xml:space="preserve"> </w:t>
      </w:r>
      <w:proofErr w:type="spellStart"/>
      <w:r w:rsidR="00B80517" w:rsidRPr="00E163E3">
        <w:t>графиков</w:t>
      </w:r>
      <w:proofErr w:type="spellEnd"/>
      <w:r w:rsidR="00B80517" w:rsidRPr="00E163E3">
        <w:t>;</w:t>
      </w:r>
    </w:p>
    <w:p w14:paraId="3F69396C" w14:textId="77777777" w:rsidR="00B80517" w:rsidRPr="00E163E3" w:rsidRDefault="00B80517" w:rsidP="00D8009D">
      <w:pPr>
        <w:pStyle w:val="Standard"/>
        <w:keepLines/>
        <w:numPr>
          <w:ilvl w:val="0"/>
          <w:numId w:val="11"/>
        </w:numPr>
        <w:tabs>
          <w:tab w:val="left" w:pos="1134"/>
        </w:tabs>
        <w:ind w:left="0" w:firstLine="851"/>
        <w:jc w:val="both"/>
        <w:rPr>
          <w:lang w:val="ru-RU"/>
        </w:rPr>
      </w:pPr>
      <w:r w:rsidRPr="00E163E3">
        <w:rPr>
          <w:lang w:val="ru-RU"/>
        </w:rPr>
        <w:t>цвет линии;</w:t>
      </w:r>
    </w:p>
    <w:p w14:paraId="42CCC365" w14:textId="77777777" w:rsidR="00B80517" w:rsidRPr="00E163E3" w:rsidRDefault="00B80517" w:rsidP="00D8009D">
      <w:pPr>
        <w:pStyle w:val="Standard"/>
        <w:keepLines/>
        <w:numPr>
          <w:ilvl w:val="0"/>
          <w:numId w:val="11"/>
        </w:numPr>
        <w:tabs>
          <w:tab w:val="left" w:pos="1134"/>
        </w:tabs>
        <w:ind w:left="0" w:firstLine="851"/>
        <w:jc w:val="both"/>
        <w:rPr>
          <w:lang w:val="ru-RU"/>
        </w:rPr>
      </w:pPr>
      <w:r w:rsidRPr="00E163E3">
        <w:rPr>
          <w:lang w:val="ru-RU"/>
        </w:rPr>
        <w:t>маркер – отображение значений на графиках (круг/квадрат/ромб/треугольник);</w:t>
      </w:r>
    </w:p>
    <w:p w14:paraId="4470C764" w14:textId="04BC9184" w:rsidR="00B80517" w:rsidRPr="00E163E3" w:rsidRDefault="006A5E0E" w:rsidP="00D8009D">
      <w:pPr>
        <w:pStyle w:val="Standard"/>
        <w:keepLines/>
        <w:numPr>
          <w:ilvl w:val="0"/>
          <w:numId w:val="11"/>
        </w:numPr>
        <w:tabs>
          <w:tab w:val="left" w:pos="1134"/>
        </w:tabs>
        <w:ind w:left="0" w:firstLine="851"/>
        <w:jc w:val="both"/>
        <w:rPr>
          <w:lang w:val="ru-RU"/>
        </w:rPr>
      </w:pPr>
      <w:r w:rsidRPr="00E163E3">
        <w:rPr>
          <w:lang w:val="ru-RU"/>
        </w:rPr>
        <w:t xml:space="preserve">метод дискретизации: </w:t>
      </w:r>
      <w:r w:rsidR="00B80517" w:rsidRPr="00E163E3">
        <w:rPr>
          <w:lang w:val="ru-RU"/>
        </w:rPr>
        <w:t>в связи с тем, что маркер - эт</w:t>
      </w:r>
      <w:r w:rsidR="00375247" w:rsidRPr="00E163E3">
        <w:rPr>
          <w:lang w:val="ru-RU"/>
        </w:rPr>
        <w:t>о</w:t>
      </w:r>
      <w:r w:rsidR="00B80517" w:rsidRPr="00E163E3">
        <w:rPr>
          <w:lang w:val="ru-RU"/>
        </w:rPr>
        <w:t xml:space="preserve"> не реальное измеренное значение, а рассчитанное в соответствии с настройками (интервал дискретизации + формула расчета). Поддерживаются три формулы расчета: </w:t>
      </w:r>
    </w:p>
    <w:p w14:paraId="359E2F08"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среднее значение на интервале дискретизации;</w:t>
      </w:r>
    </w:p>
    <w:p w14:paraId="107F085F"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максимальное значение на интервале дискретизации;</w:t>
      </w:r>
    </w:p>
    <w:p w14:paraId="7470DC68"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минимальное значение на интервале дискретизации.</w:t>
      </w:r>
    </w:p>
    <w:p w14:paraId="6BB6544F" w14:textId="4674738D" w:rsidR="00A33EEB" w:rsidRPr="00E163E3" w:rsidRDefault="00A33EE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Интервал отображения, указанный на вкладке «Настройки», задает ту величину времени, которому будет соответствовать </w:t>
      </w:r>
      <w:r w:rsidR="001846B5" w:rsidRPr="00E163E3">
        <w:rPr>
          <w:spacing w:val="2"/>
          <w:shd w:val="clear" w:color="auto" w:fill="FFFFFF"/>
        </w:rPr>
        <w:t>отображаемая страница графика/таблицы</w:t>
      </w:r>
      <w:r w:rsidRPr="00E163E3">
        <w:rPr>
          <w:spacing w:val="2"/>
          <w:shd w:val="clear" w:color="auto" w:fill="FFFFFF"/>
        </w:rPr>
        <w:t>.</w:t>
      </w:r>
    </w:p>
    <w:p w14:paraId="550F0B1A" w14:textId="01F586DE" w:rsidR="001846B5" w:rsidRPr="00E163E3" w:rsidRDefault="001846B5" w:rsidP="001846B5">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перемещения на предыдущую/следующую страницу пользователь с ролью «Оператор», может воспользоваться кнопками «Назад» или «Вперед». При этом происходит смещение графика назад/вперед по оси Х с шагом, соответствующим интервалу отображения.</w:t>
      </w:r>
    </w:p>
    <w:p w14:paraId="03A43E16" w14:textId="1C160D89" w:rsidR="00E24916" w:rsidRPr="00E163E3" w:rsidRDefault="00E2491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просмотра информации за предыдущий период </w:t>
      </w:r>
      <w:r w:rsidRPr="00E163E3">
        <w:t>пользователь с ролью Оператор может воспользоваться к</w:t>
      </w:r>
      <w:r w:rsidR="00B80517" w:rsidRPr="00E163E3">
        <w:rPr>
          <w:spacing w:val="2"/>
          <w:shd w:val="clear" w:color="auto" w:fill="FFFFFF"/>
        </w:rPr>
        <w:t>нопк</w:t>
      </w:r>
      <w:r w:rsidRPr="00E163E3">
        <w:rPr>
          <w:spacing w:val="2"/>
          <w:shd w:val="clear" w:color="auto" w:fill="FFFFFF"/>
        </w:rPr>
        <w:t>ой</w:t>
      </w:r>
      <w:r w:rsidR="00B80517" w:rsidRPr="00E163E3">
        <w:rPr>
          <w:spacing w:val="2"/>
          <w:shd w:val="clear" w:color="auto" w:fill="FFFFFF"/>
        </w:rPr>
        <w:t xml:space="preserve"> «</w:t>
      </w:r>
      <w:r w:rsidR="00375247" w:rsidRPr="00E163E3">
        <w:t>Выбрать дату/время для (быстрого) перехода</w:t>
      </w:r>
      <w:r w:rsidR="00B80517" w:rsidRPr="00E163E3">
        <w:rPr>
          <w:spacing w:val="2"/>
          <w:shd w:val="clear" w:color="auto" w:fill="FFFFFF"/>
        </w:rPr>
        <w:t>»</w:t>
      </w:r>
      <w:r w:rsidRPr="00E163E3">
        <w:rPr>
          <w:spacing w:val="2"/>
          <w:shd w:val="clear" w:color="auto" w:fill="FFFFFF"/>
        </w:rPr>
        <w:t>, которая</w:t>
      </w:r>
      <w:r w:rsidR="00B80517" w:rsidRPr="00E163E3">
        <w:rPr>
          <w:spacing w:val="2"/>
          <w:shd w:val="clear" w:color="auto" w:fill="FFFFFF"/>
        </w:rPr>
        <w:t xml:space="preserve"> предназначена для задания даты и времени</w:t>
      </w:r>
      <w:r w:rsidR="006A5E0E" w:rsidRPr="00E163E3">
        <w:rPr>
          <w:spacing w:val="2"/>
          <w:shd w:val="clear" w:color="auto" w:fill="FFFFFF"/>
        </w:rPr>
        <w:t>,</w:t>
      </w:r>
      <w:r w:rsidR="00B80517" w:rsidRPr="00E163E3">
        <w:rPr>
          <w:spacing w:val="2"/>
          <w:shd w:val="clear" w:color="auto" w:fill="FFFFFF"/>
        </w:rPr>
        <w:t xml:space="preserve"> на которые переместится график/таблица</w:t>
      </w:r>
      <w:r w:rsidR="00375247" w:rsidRPr="00E163E3">
        <w:rPr>
          <w:spacing w:val="2"/>
          <w:shd w:val="clear" w:color="auto" w:fill="FFFFFF"/>
        </w:rPr>
        <w:t xml:space="preserve"> </w:t>
      </w:r>
      <w:r w:rsidR="00B80517" w:rsidRPr="00E163E3">
        <w:rPr>
          <w:spacing w:val="2"/>
          <w:shd w:val="clear" w:color="auto" w:fill="FFFFFF"/>
        </w:rPr>
        <w:t xml:space="preserve">(см. рисунок </w:t>
      </w:r>
      <w:r w:rsidR="00B80517" w:rsidRPr="00E163E3">
        <w:rPr>
          <w:spacing w:val="2"/>
          <w:shd w:val="clear" w:color="auto" w:fill="FFFFFF"/>
        </w:rPr>
        <w:fldChar w:fldCharType="begin"/>
      </w:r>
      <w:r w:rsidR="00B80517" w:rsidRPr="00E163E3">
        <w:rPr>
          <w:spacing w:val="2"/>
          <w:shd w:val="clear" w:color="auto" w:fill="FFFFFF"/>
        </w:rPr>
        <w:instrText xml:space="preserve"> REF _Ref53670143 \h\#\0  \* MERGEFORMAT </w:instrText>
      </w:r>
      <w:r w:rsidR="00B80517" w:rsidRPr="00E163E3">
        <w:rPr>
          <w:spacing w:val="2"/>
          <w:shd w:val="clear" w:color="auto" w:fill="FFFFFF"/>
        </w:rPr>
      </w:r>
      <w:r w:rsidR="00B80517" w:rsidRPr="00E163E3">
        <w:rPr>
          <w:spacing w:val="2"/>
          <w:shd w:val="clear" w:color="auto" w:fill="FFFFFF"/>
        </w:rPr>
        <w:fldChar w:fldCharType="separate"/>
      </w:r>
      <w:r w:rsidR="008068B0">
        <w:rPr>
          <w:spacing w:val="2"/>
          <w:shd w:val="clear" w:color="auto" w:fill="FFFFFF"/>
        </w:rPr>
        <w:t>58</w:t>
      </w:r>
      <w:r w:rsidR="00B80517" w:rsidRPr="00E163E3">
        <w:rPr>
          <w:spacing w:val="2"/>
          <w:shd w:val="clear" w:color="auto" w:fill="FFFFFF"/>
        </w:rPr>
        <w:fldChar w:fldCharType="end"/>
      </w:r>
      <w:r w:rsidR="00B80517" w:rsidRPr="00E163E3">
        <w:rPr>
          <w:spacing w:val="2"/>
          <w:shd w:val="clear" w:color="auto" w:fill="FFFFFF"/>
        </w:rPr>
        <w:t>).</w:t>
      </w:r>
      <w:r w:rsidRPr="00E163E3">
        <w:rPr>
          <w:spacing w:val="2"/>
          <w:shd w:val="clear" w:color="auto" w:fill="FFFFFF"/>
        </w:rPr>
        <w:t xml:space="preserve"> </w:t>
      </w:r>
    </w:p>
    <w:p w14:paraId="693F7760" w14:textId="32554720" w:rsidR="00B80517" w:rsidRPr="00E163E3" w:rsidRDefault="00746C9A"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0C965B13" wp14:editId="7F30ABD2">
            <wp:extent cx="2561905" cy="267619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61905" cy="2676190"/>
                    </a:xfrm>
                    <a:prstGeom prst="rect">
                      <a:avLst/>
                    </a:prstGeom>
                  </pic:spPr>
                </pic:pic>
              </a:graphicData>
            </a:graphic>
          </wp:inline>
        </w:drawing>
      </w:r>
    </w:p>
    <w:p w14:paraId="42D37BE9" w14:textId="525EB647" w:rsidR="00B80517" w:rsidRPr="00E163E3" w:rsidRDefault="00B80517" w:rsidP="008068B0">
      <w:pPr>
        <w:pStyle w:val="GOST19Normal"/>
        <w:keepLines/>
        <w:suppressAutoHyphens/>
        <w:spacing w:line="240" w:lineRule="auto"/>
        <w:ind w:firstLine="0"/>
        <w:jc w:val="center"/>
      </w:pPr>
      <w:bookmarkStart w:id="771" w:name="_Ref5367014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58</w:t>
      </w:r>
      <w:r w:rsidR="005D2484">
        <w:rPr>
          <w:noProof/>
        </w:rPr>
        <w:fldChar w:fldCharType="end"/>
      </w:r>
      <w:bookmarkEnd w:id="771"/>
      <w:r w:rsidRPr="00E163E3">
        <w:t xml:space="preserve"> – Переход на определенную дату</w:t>
      </w:r>
    </w:p>
    <w:p w14:paraId="712FD06F" w14:textId="496E9956" w:rsidR="00B80517" w:rsidRPr="00E163E3" w:rsidRDefault="001E44B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прекращения отображения поступающей информации от источника пользователь с ролью «Оператор» может воспользоваться кнопкой </w:t>
      </w:r>
      <w:r w:rsidR="00C46E18" w:rsidRPr="00E163E3">
        <w:rPr>
          <w:spacing w:val="2"/>
          <w:shd w:val="clear" w:color="auto" w:fill="FFFFFF"/>
        </w:rPr>
        <w:t>«Переключить в офлайн режим</w:t>
      </w:r>
      <w:r w:rsidR="00B80517" w:rsidRPr="00E163E3">
        <w:rPr>
          <w:spacing w:val="2"/>
          <w:shd w:val="clear" w:color="auto" w:fill="FFFFFF"/>
        </w:rPr>
        <w:t xml:space="preserve">». В </w:t>
      </w:r>
      <w:r w:rsidR="00C46E18" w:rsidRPr="00E163E3">
        <w:rPr>
          <w:spacing w:val="2"/>
          <w:shd w:val="clear" w:color="auto" w:fill="FFFFFF"/>
        </w:rPr>
        <w:t>офлайн режиме</w:t>
      </w:r>
      <w:r w:rsidR="00B80517" w:rsidRPr="00E163E3">
        <w:rPr>
          <w:spacing w:val="2"/>
          <w:shd w:val="clear" w:color="auto" w:fill="FFFFFF"/>
        </w:rPr>
        <w:t xml:space="preserve"> не происходит переход на новое окно отображения информации вследствие прекращения отображения поступающей информации от источника. </w:t>
      </w:r>
      <w:r w:rsidR="00C46E18" w:rsidRPr="00E163E3">
        <w:rPr>
          <w:spacing w:val="2"/>
          <w:shd w:val="clear" w:color="auto" w:fill="FFFFFF"/>
        </w:rPr>
        <w:t>Для</w:t>
      </w:r>
      <w:r w:rsidR="00E33C20" w:rsidRPr="00E163E3">
        <w:rPr>
          <w:spacing w:val="2"/>
          <w:shd w:val="clear" w:color="auto" w:fill="FFFFFF"/>
        </w:rPr>
        <w:t xml:space="preserve"> возобновления поступления данных необходимо нажать кнопку «Переключить в офлайн режим».</w:t>
      </w:r>
      <w:r w:rsidR="00C46E18" w:rsidRPr="00E163E3">
        <w:rPr>
          <w:spacing w:val="2"/>
          <w:shd w:val="clear" w:color="auto" w:fill="FFFFFF"/>
        </w:rPr>
        <w:t xml:space="preserve"> </w:t>
      </w:r>
    </w:p>
    <w:p w14:paraId="31B2C8C4" w14:textId="19C6E7EA"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Кнопками «Увеличить/уменьшить масштаб» </w:t>
      </w:r>
      <w:r w:rsidR="00802EA5" w:rsidRPr="00E163E3">
        <w:rPr>
          <w:spacing w:val="2"/>
          <w:shd w:val="clear" w:color="auto" w:fill="FFFFFF"/>
        </w:rPr>
        <w:t>пользователь с ролью «Оператор»</w:t>
      </w:r>
      <w:r w:rsidR="00BF3102" w:rsidRPr="00E163E3">
        <w:rPr>
          <w:spacing w:val="2"/>
          <w:shd w:val="clear" w:color="auto" w:fill="FFFFFF"/>
        </w:rPr>
        <w:t xml:space="preserve"> может</w:t>
      </w:r>
      <w:r w:rsidRPr="00E163E3">
        <w:rPr>
          <w:spacing w:val="2"/>
          <w:shd w:val="clear" w:color="auto" w:fill="FFFFFF"/>
        </w:rPr>
        <w:t xml:space="preserve"> приблизить/отдалить график без смещения центра. При этом происходит</w:t>
      </w:r>
      <w:r w:rsidR="00A733DA" w:rsidRPr="00E163E3">
        <w:rPr>
          <w:spacing w:val="2"/>
          <w:shd w:val="clear" w:color="auto" w:fill="FFFFFF"/>
        </w:rPr>
        <w:t xml:space="preserve"> автоматическое </w:t>
      </w:r>
      <w:proofErr w:type="spellStart"/>
      <w:r w:rsidR="00A733DA" w:rsidRPr="00E163E3">
        <w:rPr>
          <w:spacing w:val="2"/>
          <w:shd w:val="clear" w:color="auto" w:fill="FFFFFF"/>
        </w:rPr>
        <w:t>перестраивание</w:t>
      </w:r>
      <w:proofErr w:type="spellEnd"/>
      <w:r w:rsidR="00A733DA" w:rsidRPr="00E163E3">
        <w:rPr>
          <w:spacing w:val="2"/>
          <w:shd w:val="clear" w:color="auto" w:fill="FFFFFF"/>
        </w:rPr>
        <w:t xml:space="preserve"> осей</w:t>
      </w:r>
      <w:r w:rsidRPr="00E163E3">
        <w:rPr>
          <w:spacing w:val="2"/>
          <w:shd w:val="clear" w:color="auto" w:fill="FFFFFF"/>
        </w:rPr>
        <w:t>.</w:t>
      </w:r>
    </w:p>
    <w:p w14:paraId="32CCD02F" w14:textId="14EB0324"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Кнопк</w:t>
      </w:r>
      <w:r w:rsidR="00BF3102" w:rsidRPr="00E163E3">
        <w:rPr>
          <w:spacing w:val="2"/>
          <w:shd w:val="clear" w:color="auto" w:fill="FFFFFF"/>
        </w:rPr>
        <w:t>ой</w:t>
      </w:r>
      <w:r w:rsidRPr="00E163E3">
        <w:rPr>
          <w:spacing w:val="2"/>
          <w:shd w:val="clear" w:color="auto" w:fill="FFFFFF"/>
        </w:rPr>
        <w:t xml:space="preserve"> «Уместить все объекты»</w:t>
      </w:r>
      <w:r w:rsidR="00BF3102" w:rsidRPr="00E163E3">
        <w:rPr>
          <w:spacing w:val="2"/>
          <w:shd w:val="clear" w:color="auto" w:fill="FFFFFF"/>
        </w:rPr>
        <w:t xml:space="preserve"> пользователь с ролью «Оператор» может</w:t>
      </w:r>
      <w:r w:rsidRPr="00E163E3">
        <w:rPr>
          <w:spacing w:val="2"/>
          <w:shd w:val="clear" w:color="auto" w:fill="FFFFFF"/>
        </w:rPr>
        <w:t xml:space="preserve"> вписать график в окно тренда</w:t>
      </w:r>
      <w:r w:rsidR="00BF3102" w:rsidRPr="00E163E3">
        <w:rPr>
          <w:spacing w:val="2"/>
          <w:shd w:val="clear" w:color="auto" w:fill="FFFFFF"/>
        </w:rPr>
        <w:t>. При этом</w:t>
      </w:r>
      <w:r w:rsidRPr="00E163E3">
        <w:rPr>
          <w:spacing w:val="2"/>
          <w:shd w:val="clear" w:color="auto" w:fill="FFFFFF"/>
        </w:rPr>
        <w:t xml:space="preserve"> глубина интервала соответствует заданной в настройках.</w:t>
      </w:r>
    </w:p>
    <w:p w14:paraId="765B71C3" w14:textId="7067F870" w:rsidR="00B80517" w:rsidRPr="00E163E3" w:rsidRDefault="00BF310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того чтобы </w:t>
      </w:r>
      <w:r w:rsidR="00B80517" w:rsidRPr="00E163E3">
        <w:rPr>
          <w:spacing w:val="2"/>
          <w:shd w:val="clear" w:color="auto" w:fill="FFFFFF"/>
        </w:rPr>
        <w:t>вызва</w:t>
      </w:r>
      <w:r w:rsidRPr="00E163E3">
        <w:rPr>
          <w:spacing w:val="2"/>
          <w:shd w:val="clear" w:color="auto" w:fill="FFFFFF"/>
        </w:rPr>
        <w:t>ть</w:t>
      </w:r>
      <w:r w:rsidR="00B80517" w:rsidRPr="00E163E3">
        <w:rPr>
          <w:spacing w:val="2"/>
          <w:shd w:val="clear" w:color="auto" w:fill="FFFFFF"/>
        </w:rPr>
        <w:t xml:space="preserve"> появление вертикальной пунктирной линии под курсором мыши</w:t>
      </w:r>
      <w:r w:rsidRPr="00E163E3">
        <w:rPr>
          <w:spacing w:val="2"/>
          <w:shd w:val="clear" w:color="auto" w:fill="FFFFFF"/>
        </w:rPr>
        <w:t xml:space="preserve">, </w:t>
      </w:r>
      <w:r w:rsidR="00A733DA" w:rsidRPr="00E163E3">
        <w:rPr>
          <w:spacing w:val="2"/>
          <w:shd w:val="clear" w:color="auto" w:fill="FFFFFF"/>
        </w:rPr>
        <w:t>пользователь с ролью «Оператор»</w:t>
      </w:r>
      <w:r w:rsidRPr="00E163E3">
        <w:rPr>
          <w:spacing w:val="2"/>
          <w:shd w:val="clear" w:color="auto" w:fill="FFFFFF"/>
        </w:rPr>
        <w:t xml:space="preserve"> нажимает на кнопку «Показать курсор»</w:t>
      </w:r>
      <w:r w:rsidR="00B80517" w:rsidRPr="00E163E3">
        <w:rPr>
          <w:spacing w:val="2"/>
          <w:shd w:val="clear" w:color="auto" w:fill="FFFFFF"/>
        </w:rPr>
        <w:t xml:space="preserve">. При движении мыши курсор двигается за ней. Рядом с курсором мыши </w:t>
      </w:r>
      <w:r w:rsidR="00A733DA" w:rsidRPr="00E163E3">
        <w:rPr>
          <w:spacing w:val="2"/>
          <w:shd w:val="clear" w:color="auto" w:fill="FFFFFF"/>
        </w:rPr>
        <w:t>отображается информация</w:t>
      </w:r>
      <w:r w:rsidR="00B80517" w:rsidRPr="00E163E3">
        <w:rPr>
          <w:spacing w:val="2"/>
          <w:shd w:val="clear" w:color="auto" w:fill="FFFFFF"/>
        </w:rPr>
        <w:t xml:space="preserve"> о ближайших к вертикальному курсору значениях (маркерах) на линиях графика. </w:t>
      </w:r>
    </w:p>
    <w:p w14:paraId="2D284C1D" w14:textId="3C1817C5" w:rsidR="00B80517" w:rsidRPr="00E163E3" w:rsidRDefault="00BF310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Пользователю с ролью «Оператор» доступен выбор режима перемещения по графику кнопкой</w:t>
      </w:r>
      <w:r w:rsidR="00B80517" w:rsidRPr="00E163E3">
        <w:rPr>
          <w:spacing w:val="2"/>
          <w:shd w:val="clear" w:color="auto" w:fill="FFFFFF"/>
        </w:rPr>
        <w:t xml:space="preserve"> «Переключить в режим выделения/перетаскивания»</w:t>
      </w:r>
      <w:r w:rsidR="00BA33EB" w:rsidRPr="00E163E3">
        <w:rPr>
          <w:spacing w:val="2"/>
          <w:shd w:val="clear" w:color="auto" w:fill="FFFFFF"/>
        </w:rPr>
        <w:t>.</w:t>
      </w:r>
      <w:r w:rsidRPr="00E163E3">
        <w:rPr>
          <w:spacing w:val="2"/>
          <w:shd w:val="clear" w:color="auto" w:fill="FFFFFF"/>
        </w:rPr>
        <w:t xml:space="preserve"> </w:t>
      </w:r>
      <w:r w:rsidR="00B80517" w:rsidRPr="00E163E3">
        <w:rPr>
          <w:spacing w:val="2"/>
          <w:shd w:val="clear" w:color="auto" w:fill="FFFFFF"/>
        </w:rPr>
        <w:t>В режиме выделения можно задать область для приближения на графике, зажав ЛКМ и выделив ограничивающей рамкой необходимую область. В режиме перетаскивания можно перемещать область отображения графика произвольно</w:t>
      </w:r>
      <w:r w:rsidR="00447E25" w:rsidRPr="00E163E3">
        <w:rPr>
          <w:spacing w:val="2"/>
          <w:shd w:val="clear" w:color="auto" w:fill="FFFFFF"/>
        </w:rPr>
        <w:t xml:space="preserve"> </w:t>
      </w:r>
      <w:r w:rsidR="00B80517" w:rsidRPr="00E163E3">
        <w:rPr>
          <w:spacing w:val="2"/>
          <w:shd w:val="clear" w:color="auto" w:fill="FFFFFF"/>
        </w:rPr>
        <w:t xml:space="preserve">как по оси Х, так и по оси </w:t>
      </w:r>
      <w:r w:rsidR="00B80517" w:rsidRPr="00E163E3">
        <w:rPr>
          <w:spacing w:val="2"/>
          <w:shd w:val="clear" w:color="auto" w:fill="FFFFFF"/>
          <w:lang w:val="en-US"/>
        </w:rPr>
        <w:t>Y</w:t>
      </w:r>
      <w:r w:rsidR="00B80517" w:rsidRPr="00E163E3">
        <w:rPr>
          <w:spacing w:val="2"/>
          <w:shd w:val="clear" w:color="auto" w:fill="FFFFFF"/>
        </w:rPr>
        <w:t>.</w:t>
      </w:r>
      <w:r w:rsidR="00447E25" w:rsidRPr="00E163E3">
        <w:rPr>
          <w:spacing w:val="2"/>
          <w:shd w:val="clear" w:color="auto" w:fill="FFFFFF"/>
        </w:rPr>
        <w:t xml:space="preserve"> Перемещение по оси Х ограничено выбранным в настройках интервалом отображения.</w:t>
      </w:r>
    </w:p>
    <w:p w14:paraId="0354AC19" w14:textId="2E8FD91B" w:rsidR="00E9316D" w:rsidRPr="00E163E3" w:rsidRDefault="00E9316D"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добавления в реестр тренда, открытого с мнемосхемы, пользователю с ролью «Оператор» </w:t>
      </w:r>
      <w:r w:rsidR="00013652" w:rsidRPr="00E163E3">
        <w:rPr>
          <w:spacing w:val="2"/>
          <w:shd w:val="clear" w:color="auto" w:fill="FFFFFF"/>
        </w:rPr>
        <w:t>необходимо нажать на</w:t>
      </w:r>
      <w:r w:rsidRPr="00E163E3">
        <w:rPr>
          <w:spacing w:val="2"/>
          <w:shd w:val="clear" w:color="auto" w:fill="FFFFFF"/>
        </w:rPr>
        <w:t xml:space="preserve"> кнопк</w:t>
      </w:r>
      <w:r w:rsidR="00013652" w:rsidRPr="00E163E3">
        <w:rPr>
          <w:spacing w:val="2"/>
          <w:shd w:val="clear" w:color="auto" w:fill="FFFFFF"/>
        </w:rPr>
        <w:t>у</w:t>
      </w:r>
      <w:r w:rsidRPr="00E163E3">
        <w:rPr>
          <w:spacing w:val="2"/>
          <w:shd w:val="clear" w:color="auto" w:fill="FFFFFF"/>
        </w:rPr>
        <w:t xml:space="preserve"> «Добавить в реестр»</w:t>
      </w:r>
      <w:r w:rsidR="00013652" w:rsidRPr="00E163E3">
        <w:rPr>
          <w:spacing w:val="2"/>
          <w:shd w:val="clear" w:color="auto" w:fill="FFFFFF"/>
        </w:rPr>
        <w:t>. При этом в реестр добавится тренд со статусом пользовательский.</w:t>
      </w:r>
      <w:r w:rsidRPr="00E163E3">
        <w:rPr>
          <w:spacing w:val="2"/>
          <w:shd w:val="clear" w:color="auto" w:fill="FFFFFF"/>
        </w:rPr>
        <w:t xml:space="preserve"> </w:t>
      </w:r>
    </w:p>
    <w:p w14:paraId="7DFCBB30" w14:textId="6DED1684" w:rsidR="00B80517" w:rsidRPr="00E163E3" w:rsidRDefault="0001365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сохранения произведенных изменений необходимо нажать на кнопку «Сохранить», расположенную на главной панели инструментов приложения.</w:t>
      </w:r>
    </w:p>
    <w:p w14:paraId="63A62BA7" w14:textId="17516E75" w:rsidR="00B80517" w:rsidRPr="00E163E3" w:rsidRDefault="007B0395" w:rsidP="00D8009D">
      <w:pPr>
        <w:pStyle w:val="GOST19Normal"/>
        <w:keepLines/>
        <w:suppressAutoHyphens/>
        <w:spacing w:before="0" w:after="0" w:line="240" w:lineRule="auto"/>
        <w:ind w:firstLine="851"/>
      </w:pPr>
      <w:r w:rsidRPr="00E163E3">
        <w:t xml:space="preserve">Для </w:t>
      </w:r>
      <w:r w:rsidR="00B80517" w:rsidRPr="00E163E3">
        <w:t>выгруз</w:t>
      </w:r>
      <w:r w:rsidRPr="00E163E3">
        <w:t>ки</w:t>
      </w:r>
      <w:r w:rsidR="00B80517" w:rsidRPr="00E163E3">
        <w:t xml:space="preserve"> таблично</w:t>
      </w:r>
      <w:r w:rsidRPr="00E163E3">
        <w:t>го</w:t>
      </w:r>
      <w:r w:rsidR="00B80517" w:rsidRPr="00E163E3">
        <w:t xml:space="preserve"> представлени</w:t>
      </w:r>
      <w:r w:rsidRPr="00E163E3">
        <w:t>я</w:t>
      </w:r>
      <w:r w:rsidR="00B80517" w:rsidRPr="00E163E3">
        <w:t xml:space="preserve"> данных в формате </w:t>
      </w:r>
      <w:r w:rsidR="003226DE" w:rsidRPr="00E163E3">
        <w:t>«.</w:t>
      </w:r>
      <w:r w:rsidR="003226DE" w:rsidRPr="00E163E3">
        <w:rPr>
          <w:lang w:val="en-US"/>
        </w:rPr>
        <w:t>csv</w:t>
      </w:r>
      <w:r w:rsidR="003226DE" w:rsidRPr="00E163E3">
        <w:t>»</w:t>
      </w:r>
      <w:r w:rsidR="00B80517" w:rsidRPr="00E163E3">
        <w:t xml:space="preserve"> или </w:t>
      </w:r>
      <w:r w:rsidR="003226DE" w:rsidRPr="00E163E3">
        <w:t>«.</w:t>
      </w:r>
      <w:proofErr w:type="spellStart"/>
      <w:r w:rsidR="003226DE" w:rsidRPr="00E163E3">
        <w:rPr>
          <w:lang w:val="en-US"/>
        </w:rPr>
        <w:t>xlsx</w:t>
      </w:r>
      <w:proofErr w:type="spellEnd"/>
      <w:r w:rsidR="003226DE" w:rsidRPr="00E163E3">
        <w:t>»</w:t>
      </w:r>
      <w:r w:rsidRPr="00E163E3">
        <w:t xml:space="preserve">, </w:t>
      </w:r>
      <w:r w:rsidRPr="00E163E3">
        <w:rPr>
          <w:spacing w:val="2"/>
          <w:shd w:val="clear" w:color="auto" w:fill="FFFFFF"/>
        </w:rPr>
        <w:t>пользователь с ролью «Оператор» может воспользоваться</w:t>
      </w:r>
      <w:r w:rsidRPr="00E163E3">
        <w:t xml:space="preserve"> кнопкой «Экспорт»</w:t>
      </w:r>
      <w:r w:rsidR="00B80517" w:rsidRPr="00E163E3">
        <w:t>.</w:t>
      </w:r>
    </w:p>
    <w:p w14:paraId="21EFE39F" w14:textId="473C1D38" w:rsidR="00911A28" w:rsidRPr="00E163E3" w:rsidRDefault="007B0395" w:rsidP="00D8009D">
      <w:pPr>
        <w:pStyle w:val="GOST19Normal"/>
        <w:keepLines/>
        <w:suppressAutoHyphens/>
        <w:spacing w:before="0" w:after="0" w:line="240" w:lineRule="auto"/>
        <w:ind w:firstLine="851"/>
      </w:pPr>
      <w:r w:rsidRPr="00E163E3">
        <w:rPr>
          <w:spacing w:val="2"/>
          <w:shd w:val="clear" w:color="auto" w:fill="FFFFFF"/>
        </w:rPr>
        <w:t>Д</w:t>
      </w:r>
      <w:r w:rsidR="00B80517" w:rsidRPr="00E163E3">
        <w:rPr>
          <w:spacing w:val="2"/>
          <w:shd w:val="clear" w:color="auto" w:fill="FFFFFF"/>
        </w:rPr>
        <w:t xml:space="preserve">ля отправки текущего представления окна тренда на принтер </w:t>
      </w:r>
      <w:r w:rsidRPr="00E163E3">
        <w:rPr>
          <w:spacing w:val="2"/>
          <w:shd w:val="clear" w:color="auto" w:fill="FFFFFF"/>
        </w:rPr>
        <w:t xml:space="preserve">и </w:t>
      </w:r>
      <w:r w:rsidR="00B80517" w:rsidRPr="00E163E3">
        <w:rPr>
          <w:spacing w:val="2"/>
          <w:shd w:val="clear" w:color="auto" w:fill="FFFFFF"/>
        </w:rPr>
        <w:t>получения бумажной копии экранной формы</w:t>
      </w:r>
      <w:r w:rsidRPr="00E163E3">
        <w:t xml:space="preserve"> </w:t>
      </w:r>
      <w:r w:rsidRPr="00E163E3">
        <w:rPr>
          <w:spacing w:val="2"/>
          <w:shd w:val="clear" w:color="auto" w:fill="FFFFFF"/>
        </w:rPr>
        <w:t>пользователь с ролью «Оператор», может воспользоваться</w:t>
      </w:r>
      <w:r w:rsidRPr="00E163E3">
        <w:t xml:space="preserve"> кнопкой «П</w:t>
      </w:r>
      <w:r w:rsidRPr="00E163E3">
        <w:rPr>
          <w:spacing w:val="2"/>
          <w:shd w:val="clear" w:color="auto" w:fill="FFFFFF"/>
        </w:rPr>
        <w:t>ечать».</w:t>
      </w:r>
    </w:p>
    <w:p w14:paraId="4584E4E3" w14:textId="6D07A43A" w:rsidR="00E63C9D" w:rsidRPr="00E163E3" w:rsidRDefault="00646765" w:rsidP="00D8009D">
      <w:pPr>
        <w:pStyle w:val="GOST19Normal"/>
        <w:keepLines/>
        <w:suppressAutoHyphens/>
        <w:spacing w:before="0" w:after="0" w:line="240" w:lineRule="auto"/>
        <w:ind w:firstLine="851"/>
      </w:pPr>
      <w:r w:rsidRPr="00E163E3">
        <w:t>С</w:t>
      </w:r>
      <w:r w:rsidR="00A8469C" w:rsidRPr="00E163E3">
        <w:t>оздани</w:t>
      </w:r>
      <w:r w:rsidRPr="00E163E3">
        <w:t>е</w:t>
      </w:r>
      <w:r w:rsidR="00A8469C" w:rsidRPr="00E163E3">
        <w:t xml:space="preserve"> ново</w:t>
      </w:r>
      <w:r w:rsidR="007A1D7B" w:rsidRPr="00E163E3">
        <w:t>го</w:t>
      </w:r>
      <w:r w:rsidR="00A8469C" w:rsidRPr="00E163E3">
        <w:t xml:space="preserve"> </w:t>
      </w:r>
      <w:r w:rsidR="007A1D7B" w:rsidRPr="00E163E3">
        <w:t>тренда</w:t>
      </w:r>
      <w:r w:rsidR="00A8469C" w:rsidRPr="00E163E3">
        <w:t xml:space="preserve"> </w:t>
      </w:r>
      <w:r w:rsidR="00E63C9D" w:rsidRPr="00E163E3">
        <w:t>пользовател</w:t>
      </w:r>
      <w:r w:rsidRPr="00E163E3">
        <w:t>ем</w:t>
      </w:r>
      <w:r w:rsidR="00E63C9D" w:rsidRPr="00E163E3">
        <w:t xml:space="preserve"> с ролью «Оператор»</w:t>
      </w:r>
      <w:r w:rsidRPr="00E163E3">
        <w:t xml:space="preserve"> </w:t>
      </w:r>
      <w:r w:rsidR="00981824" w:rsidRPr="00E163E3">
        <w:t>при</w:t>
      </w:r>
      <w:r w:rsidRPr="00E163E3">
        <w:t xml:space="preserve"> </w:t>
      </w:r>
      <w:r w:rsidR="00981824" w:rsidRPr="00E163E3">
        <w:t>помощи реестра</w:t>
      </w:r>
      <w:r w:rsidRPr="00E163E3">
        <w:t xml:space="preserve"> трендов описано в разделе</w:t>
      </w:r>
      <w:r w:rsidR="00E63C9D" w:rsidRPr="00E163E3">
        <w:t xml:space="preserve"> </w:t>
      </w:r>
      <w:r w:rsidR="00981824" w:rsidRPr="00E163E3">
        <w:fldChar w:fldCharType="begin"/>
      </w:r>
      <w:r w:rsidR="00981824" w:rsidRPr="00E163E3">
        <w:instrText xml:space="preserve"> REF _Ref54024106 \n \h </w:instrText>
      </w:r>
      <w:r w:rsidR="00607B08" w:rsidRPr="00E163E3">
        <w:instrText xml:space="preserve"> \* MERGEFORMAT </w:instrText>
      </w:r>
      <w:r w:rsidR="00981824" w:rsidRPr="00E163E3">
        <w:fldChar w:fldCharType="separate"/>
      </w:r>
      <w:r w:rsidR="008068B0">
        <w:t>3.4.8</w:t>
      </w:r>
      <w:r w:rsidR="00981824" w:rsidRPr="00E163E3">
        <w:fldChar w:fldCharType="end"/>
      </w:r>
      <w:r w:rsidR="00981824" w:rsidRPr="00E163E3">
        <w:t>.</w:t>
      </w:r>
    </w:p>
    <w:p w14:paraId="78CBE98E" w14:textId="1D892871" w:rsidR="00DD49D9" w:rsidRPr="00E163E3" w:rsidRDefault="00D17116" w:rsidP="00D8009D">
      <w:pPr>
        <w:pStyle w:val="GOST19Normal"/>
        <w:keepLines/>
        <w:suppressAutoHyphens/>
        <w:spacing w:before="0" w:after="0" w:line="240" w:lineRule="auto"/>
        <w:ind w:firstLine="851"/>
        <w:rPr>
          <w:spacing w:val="2"/>
          <w:shd w:val="clear" w:color="auto" w:fill="FFFFFF"/>
        </w:rPr>
      </w:pPr>
      <w:r w:rsidRPr="00E163E3">
        <w:lastRenderedPageBreak/>
        <w:t>При этом отобразится окно трендов</w:t>
      </w:r>
      <w:r w:rsidR="00C336E0" w:rsidRPr="00E163E3">
        <w:t xml:space="preserve"> без графического или табличного наполнения</w:t>
      </w:r>
      <w:r w:rsidRPr="00E163E3">
        <w:t xml:space="preserve"> (см.</w:t>
      </w:r>
      <w:r w:rsidRPr="00E163E3">
        <w:rPr>
          <w:spacing w:val="2"/>
          <w:shd w:val="clear" w:color="auto" w:fill="FFFFFF"/>
        </w:rPr>
        <w:t xml:space="preserve"> рисунок </w:t>
      </w:r>
      <w:r w:rsidR="007B0395" w:rsidRPr="00E163E3">
        <w:rPr>
          <w:spacing w:val="2"/>
          <w:shd w:val="clear" w:color="auto" w:fill="FFFFFF"/>
        </w:rPr>
        <w:fldChar w:fldCharType="begin"/>
      </w:r>
      <w:r w:rsidR="007B0395" w:rsidRPr="00E163E3">
        <w:rPr>
          <w:spacing w:val="2"/>
          <w:shd w:val="clear" w:color="auto" w:fill="FFFFFF"/>
        </w:rPr>
        <w:instrText xml:space="preserve"> REF _Ref54018261 \h\#\0 </w:instrText>
      </w:r>
      <w:r w:rsidR="00607B08" w:rsidRPr="00E163E3">
        <w:rPr>
          <w:spacing w:val="2"/>
          <w:shd w:val="clear" w:color="auto" w:fill="FFFFFF"/>
        </w:rPr>
        <w:instrText xml:space="preserve"> \* MERGEFORMAT </w:instrText>
      </w:r>
      <w:r w:rsidR="007B0395" w:rsidRPr="00E163E3">
        <w:rPr>
          <w:spacing w:val="2"/>
          <w:shd w:val="clear" w:color="auto" w:fill="FFFFFF"/>
        </w:rPr>
      </w:r>
      <w:r w:rsidR="007B0395" w:rsidRPr="00E163E3">
        <w:rPr>
          <w:spacing w:val="2"/>
          <w:shd w:val="clear" w:color="auto" w:fill="FFFFFF"/>
        </w:rPr>
        <w:fldChar w:fldCharType="separate"/>
      </w:r>
      <w:r w:rsidR="008068B0">
        <w:rPr>
          <w:spacing w:val="2"/>
          <w:shd w:val="clear" w:color="auto" w:fill="FFFFFF"/>
        </w:rPr>
        <w:t>59</w:t>
      </w:r>
      <w:r w:rsidR="007B0395" w:rsidRPr="00E163E3">
        <w:rPr>
          <w:spacing w:val="2"/>
          <w:shd w:val="clear" w:color="auto" w:fill="FFFFFF"/>
        </w:rPr>
        <w:fldChar w:fldCharType="end"/>
      </w:r>
      <w:r w:rsidR="007B0395" w:rsidRPr="00E163E3">
        <w:rPr>
          <w:spacing w:val="2"/>
          <w:shd w:val="clear" w:color="auto" w:fill="FFFFFF"/>
        </w:rPr>
        <w:t>).</w:t>
      </w:r>
    </w:p>
    <w:p w14:paraId="3D3C584B" w14:textId="41886876" w:rsidR="00D17116" w:rsidRPr="00E163E3" w:rsidRDefault="00746C9A" w:rsidP="00D8009D">
      <w:pPr>
        <w:pStyle w:val="GOST19Normal"/>
        <w:keepLines/>
        <w:suppressAutoHyphens/>
        <w:spacing w:before="0" w:after="0" w:line="240" w:lineRule="auto"/>
        <w:ind w:firstLine="0"/>
        <w:rPr>
          <w:spacing w:val="2"/>
          <w:shd w:val="clear" w:color="auto" w:fill="FFFFFF"/>
        </w:rPr>
      </w:pPr>
      <w:r w:rsidRPr="00E163E3">
        <w:rPr>
          <w:noProof/>
        </w:rPr>
        <w:drawing>
          <wp:inline distT="0" distB="0" distL="0" distR="0" wp14:anchorId="291C550E" wp14:editId="7E7BD0DE">
            <wp:extent cx="6299835" cy="2840355"/>
            <wp:effectExtent l="0" t="0" r="571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99835" cy="2840355"/>
                    </a:xfrm>
                    <a:prstGeom prst="rect">
                      <a:avLst/>
                    </a:prstGeom>
                  </pic:spPr>
                </pic:pic>
              </a:graphicData>
            </a:graphic>
          </wp:inline>
        </w:drawing>
      </w:r>
    </w:p>
    <w:p w14:paraId="4F141AD9" w14:textId="15A2758A" w:rsidR="00D17116" w:rsidRPr="00E163E3" w:rsidRDefault="00D17116" w:rsidP="008068B0">
      <w:pPr>
        <w:pStyle w:val="GOST19Normal"/>
        <w:keepLines/>
        <w:suppressAutoHyphens/>
        <w:spacing w:line="240" w:lineRule="auto"/>
        <w:ind w:firstLine="0"/>
        <w:jc w:val="center"/>
      </w:pPr>
      <w:bookmarkStart w:id="772" w:name="_Ref54018261"/>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59</w:t>
      </w:r>
      <w:r w:rsidR="005D2484">
        <w:rPr>
          <w:noProof/>
        </w:rPr>
        <w:fldChar w:fldCharType="end"/>
      </w:r>
      <w:bookmarkEnd w:id="772"/>
      <w:r w:rsidRPr="00E163E3">
        <w:t xml:space="preserve"> – Окно тренда</w:t>
      </w:r>
    </w:p>
    <w:p w14:paraId="798A6C6D" w14:textId="6A501824" w:rsidR="00E63C9D" w:rsidRPr="00E163E3" w:rsidRDefault="00E63C9D"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добавления информации в окно тренда </w:t>
      </w:r>
      <w:r w:rsidRPr="00E163E3">
        <w:t xml:space="preserve">пользователю с ролью «Оператор» </w:t>
      </w:r>
      <w:r w:rsidRPr="00E163E3">
        <w:rPr>
          <w:spacing w:val="2"/>
          <w:shd w:val="clear" w:color="auto" w:fill="FFFFFF"/>
        </w:rPr>
        <w:t>необходимо открыть «Дерево объ</w:t>
      </w:r>
      <w:r w:rsidR="00E549E3" w:rsidRPr="00E163E3">
        <w:rPr>
          <w:spacing w:val="2"/>
          <w:shd w:val="clear" w:color="auto" w:fill="FFFFFF"/>
        </w:rPr>
        <w:t>ектов», найти в нем интересующий объект</w:t>
      </w:r>
      <w:r w:rsidRPr="00E163E3">
        <w:rPr>
          <w:spacing w:val="2"/>
          <w:shd w:val="clear" w:color="auto" w:fill="FFFFFF"/>
        </w:rPr>
        <w:t xml:space="preserve"> и перетащить его в окно тренда</w:t>
      </w:r>
      <w:r w:rsidR="00E549E3" w:rsidRPr="00E163E3">
        <w:rPr>
          <w:spacing w:val="2"/>
          <w:shd w:val="clear" w:color="auto" w:fill="FFFFFF"/>
        </w:rPr>
        <w:t xml:space="preserve"> на любую вкладку</w:t>
      </w:r>
      <w:r w:rsidRPr="00E163E3">
        <w:rPr>
          <w:spacing w:val="2"/>
          <w:shd w:val="clear" w:color="auto" w:fill="FFFFFF"/>
        </w:rPr>
        <w:t xml:space="preserve">. При этом в окне трендов </w:t>
      </w:r>
      <w:r w:rsidR="001B0784" w:rsidRPr="00E163E3">
        <w:rPr>
          <w:spacing w:val="2"/>
          <w:shd w:val="clear" w:color="auto" w:fill="FFFFFF"/>
        </w:rPr>
        <w:t>на вкладке «Настройки» будет заполнена таблица слотов, а на вкладках График/Таблица отобразятся г</w:t>
      </w:r>
      <w:r w:rsidRPr="00E163E3">
        <w:rPr>
          <w:spacing w:val="2"/>
          <w:shd w:val="clear" w:color="auto" w:fill="FFFFFF"/>
        </w:rPr>
        <w:t>рафик</w:t>
      </w:r>
      <w:r w:rsidR="001B0784" w:rsidRPr="00E163E3">
        <w:rPr>
          <w:spacing w:val="2"/>
          <w:shd w:val="clear" w:color="auto" w:fill="FFFFFF"/>
        </w:rPr>
        <w:t>(и)/таблица</w:t>
      </w:r>
      <w:r w:rsidR="00911A28" w:rsidRPr="00E163E3">
        <w:rPr>
          <w:spacing w:val="2"/>
          <w:shd w:val="clear" w:color="auto" w:fill="FFFFFF"/>
        </w:rPr>
        <w:t>.</w:t>
      </w:r>
    </w:p>
    <w:p w14:paraId="55DEBA0B" w14:textId="598D84EA" w:rsidR="00EE4CB6" w:rsidRPr="00E163E3" w:rsidRDefault="00EE4CB6" w:rsidP="00D8009D">
      <w:pPr>
        <w:pStyle w:val="GOST19Normal"/>
        <w:keepLines/>
        <w:suppressAutoHyphens/>
        <w:spacing w:before="0" w:after="0" w:line="240" w:lineRule="auto"/>
        <w:ind w:firstLine="851"/>
      </w:pPr>
      <w:r w:rsidRPr="00E163E3">
        <w:t xml:space="preserve">Пользователю с ролью «Инженер» доступны все вышеописанные операции с </w:t>
      </w:r>
      <w:r w:rsidR="00223E27" w:rsidRPr="00E163E3">
        <w:t>трендами,</w:t>
      </w:r>
      <w:r w:rsidRPr="00E163E3">
        <w:t xml:space="preserve"> что и пользовател</w:t>
      </w:r>
      <w:r w:rsidR="00223E27" w:rsidRPr="00E163E3">
        <w:t>ю</w:t>
      </w:r>
      <w:r w:rsidRPr="00E163E3">
        <w:t xml:space="preserve"> с ролью «Оператор». </w:t>
      </w:r>
    </w:p>
    <w:p w14:paraId="5C94197A" w14:textId="6DD0E293" w:rsidR="00EE4CB6" w:rsidRPr="00E163E3" w:rsidRDefault="00821FD7" w:rsidP="00D8009D">
      <w:pPr>
        <w:pStyle w:val="GOST19Normal"/>
        <w:keepLines/>
        <w:suppressAutoHyphens/>
        <w:spacing w:before="0" w:after="0" w:line="240" w:lineRule="auto"/>
        <w:ind w:firstLine="851"/>
      </w:pPr>
      <w:r w:rsidRPr="00E163E3">
        <w:t>П</w:t>
      </w:r>
      <w:r w:rsidR="00EE4CB6" w:rsidRPr="00E163E3">
        <w:t xml:space="preserve">ользователь с ролью «Инженер» может создавать общедоступные </w:t>
      </w:r>
      <w:r w:rsidR="00223E27" w:rsidRPr="00E163E3">
        <w:t>тренды</w:t>
      </w:r>
      <w:r w:rsidR="00EE4CB6" w:rsidRPr="00E163E3">
        <w:t xml:space="preserve"> и изменять их настройки. Для того чтобы создать общедоступный </w:t>
      </w:r>
      <w:r w:rsidR="00223E27" w:rsidRPr="00E163E3">
        <w:t>тренд</w:t>
      </w:r>
      <w:r w:rsidR="00EE4CB6" w:rsidRPr="00E163E3">
        <w:t xml:space="preserve">, необходимо в Реестре </w:t>
      </w:r>
      <w:r w:rsidR="00223E27" w:rsidRPr="00E163E3">
        <w:t>трендов</w:t>
      </w:r>
      <w:r w:rsidR="00EE4CB6" w:rsidRPr="00E163E3">
        <w:t xml:space="preserve"> выбрать пользовательский </w:t>
      </w:r>
      <w:r w:rsidR="00223E27" w:rsidRPr="00E163E3">
        <w:t>тренд</w:t>
      </w:r>
      <w:r w:rsidR="00EE4CB6" w:rsidRPr="00E163E3">
        <w:t>, и нажать на к</w:t>
      </w:r>
      <w:r w:rsidR="00EE4CB6" w:rsidRPr="00E163E3">
        <w:rPr>
          <w:spacing w:val="2"/>
          <w:shd w:val="clear" w:color="auto" w:fill="FFFFFF"/>
        </w:rPr>
        <w:t>нопку</w:t>
      </w:r>
      <w:r w:rsidR="00746C9A" w:rsidRPr="00E163E3">
        <w:rPr>
          <w:spacing w:val="2"/>
          <w:shd w:val="clear" w:color="auto" w:fill="FFFFFF"/>
        </w:rPr>
        <w:t xml:space="preserve"> «Опубликовать», расположенную на</w:t>
      </w:r>
      <w:r w:rsidR="00EE4CB6" w:rsidRPr="00E163E3">
        <w:rPr>
          <w:spacing w:val="2"/>
          <w:shd w:val="clear" w:color="auto" w:fill="FFFFFF"/>
        </w:rPr>
        <w:t xml:space="preserve"> панели инструментов Реестра </w:t>
      </w:r>
      <w:r w:rsidR="00223E27" w:rsidRPr="00E163E3">
        <w:rPr>
          <w:spacing w:val="2"/>
          <w:shd w:val="clear" w:color="auto" w:fill="FFFFFF"/>
        </w:rPr>
        <w:t>трендов</w:t>
      </w:r>
      <w:r w:rsidR="00EE4CB6" w:rsidRPr="00E163E3">
        <w:rPr>
          <w:spacing w:val="2"/>
          <w:shd w:val="clear" w:color="auto" w:fill="FFFFFF"/>
        </w:rPr>
        <w:t xml:space="preserve">. После этого у </w:t>
      </w:r>
      <w:r w:rsidR="00223E27" w:rsidRPr="00E163E3">
        <w:rPr>
          <w:spacing w:val="2"/>
          <w:shd w:val="clear" w:color="auto" w:fill="FFFFFF"/>
        </w:rPr>
        <w:t>тренда</w:t>
      </w:r>
      <w:r w:rsidR="00EE4CB6" w:rsidRPr="00E163E3">
        <w:rPr>
          <w:spacing w:val="2"/>
          <w:shd w:val="clear" w:color="auto" w:fill="FFFFFF"/>
        </w:rPr>
        <w:t xml:space="preserve"> сменится иконка с «пользовательский» на «общедоступный», и данный </w:t>
      </w:r>
      <w:r w:rsidR="00223E27" w:rsidRPr="00E163E3">
        <w:rPr>
          <w:spacing w:val="2"/>
          <w:shd w:val="clear" w:color="auto" w:fill="FFFFFF"/>
        </w:rPr>
        <w:t>тренд</w:t>
      </w:r>
      <w:r w:rsidR="00EE4CB6" w:rsidRPr="00E163E3">
        <w:rPr>
          <w:spacing w:val="2"/>
          <w:shd w:val="clear" w:color="auto" w:fill="FFFFFF"/>
        </w:rPr>
        <w:t xml:space="preserve"> станет доступен для просмотра другим пользователям. </w:t>
      </w:r>
    </w:p>
    <w:p w14:paraId="4498878D" w14:textId="09ECEE06" w:rsidR="00805C2C" w:rsidRPr="00E163E3" w:rsidRDefault="00A8469C" w:rsidP="00780150">
      <w:pPr>
        <w:pStyle w:val="GOST19Heading3"/>
        <w:numPr>
          <w:ilvl w:val="2"/>
          <w:numId w:val="21"/>
        </w:numPr>
      </w:pPr>
      <w:bookmarkStart w:id="773" w:name="_Ref70002987"/>
      <w:bookmarkStart w:id="774" w:name="_Toc70686023"/>
      <w:proofErr w:type="spellStart"/>
      <w:r w:rsidRPr="00E163E3">
        <w:t>Ж</w:t>
      </w:r>
      <w:r w:rsidR="00805C2C" w:rsidRPr="00E163E3">
        <w:t>урнал</w:t>
      </w:r>
      <w:proofErr w:type="spellEnd"/>
      <w:r w:rsidRPr="00E163E3">
        <w:t xml:space="preserve"> </w:t>
      </w:r>
      <w:proofErr w:type="spellStart"/>
      <w:r w:rsidRPr="00E163E3">
        <w:t>технологических</w:t>
      </w:r>
      <w:proofErr w:type="spellEnd"/>
      <w:r w:rsidR="00805C2C" w:rsidRPr="00E163E3">
        <w:t xml:space="preserve"> </w:t>
      </w:r>
      <w:proofErr w:type="spellStart"/>
      <w:r w:rsidR="007D7E00" w:rsidRPr="00E163E3">
        <w:t>событий</w:t>
      </w:r>
      <w:bookmarkEnd w:id="773"/>
      <w:bookmarkEnd w:id="774"/>
      <w:proofErr w:type="spellEnd"/>
    </w:p>
    <w:p w14:paraId="7E807CC4" w14:textId="5E486FEE" w:rsidR="00E33776" w:rsidRPr="00E163E3" w:rsidRDefault="00E33776" w:rsidP="00D8009D">
      <w:pPr>
        <w:pStyle w:val="GOST19Normal"/>
        <w:keepLines/>
        <w:suppressAutoHyphens/>
        <w:spacing w:before="0" w:after="0" w:line="240" w:lineRule="auto"/>
        <w:ind w:firstLine="851"/>
      </w:pPr>
      <w:r w:rsidRPr="00E163E3">
        <w:t xml:space="preserve">Журнал технологических событий </w:t>
      </w:r>
      <w:r w:rsidR="003226DE" w:rsidRPr="00E163E3">
        <w:t xml:space="preserve">предназначен для </w:t>
      </w:r>
      <w:r w:rsidR="007D7E00" w:rsidRPr="00E163E3">
        <w:t>о</w:t>
      </w:r>
      <w:r w:rsidRPr="00E163E3">
        <w:t>тображени</w:t>
      </w:r>
      <w:r w:rsidR="003226DE" w:rsidRPr="00E163E3">
        <w:t>я</w:t>
      </w:r>
      <w:r w:rsidRPr="00E163E3">
        <w:t xml:space="preserve"> событий, связанных с </w:t>
      </w:r>
      <w:r w:rsidR="007D7E00" w:rsidRPr="00E163E3">
        <w:t>выходом за пределы установленных границ параметра</w:t>
      </w:r>
      <w:r w:rsidR="003226DE" w:rsidRPr="00E163E3">
        <w:t>.</w:t>
      </w:r>
    </w:p>
    <w:p w14:paraId="1BFADE1F" w14:textId="7A652D28" w:rsidR="003226DE" w:rsidRPr="00E163E3" w:rsidRDefault="003226DE" w:rsidP="00D8009D">
      <w:pPr>
        <w:pStyle w:val="GOST19Normal"/>
        <w:keepLines/>
        <w:suppressAutoHyphens/>
        <w:spacing w:before="0" w:after="0" w:line="240" w:lineRule="auto"/>
        <w:ind w:firstLine="851"/>
      </w:pPr>
      <w:r w:rsidRPr="00E163E3">
        <w:t>Журнал технологических событий позволяет выполнять следующие операции:</w:t>
      </w:r>
    </w:p>
    <w:p w14:paraId="223F6F74" w14:textId="5531D8B3" w:rsidR="00E33776" w:rsidRPr="00E163E3" w:rsidRDefault="003226DE" w:rsidP="00D8009D">
      <w:pPr>
        <w:pStyle w:val="Standard"/>
        <w:keepLines/>
        <w:numPr>
          <w:ilvl w:val="0"/>
          <w:numId w:val="11"/>
        </w:numPr>
        <w:tabs>
          <w:tab w:val="left" w:pos="1134"/>
        </w:tabs>
        <w:ind w:left="0" w:firstLine="851"/>
        <w:jc w:val="both"/>
        <w:rPr>
          <w:lang w:val="ru-RU"/>
        </w:rPr>
      </w:pPr>
      <w:r w:rsidRPr="00E163E3">
        <w:rPr>
          <w:lang w:val="ru-RU"/>
        </w:rPr>
        <w:t>выбор</w:t>
      </w:r>
      <w:r w:rsidR="00E33776" w:rsidRPr="00E163E3">
        <w:rPr>
          <w:lang w:val="ru-RU"/>
        </w:rPr>
        <w:t xml:space="preserve"> временного диапазона для загрузки списка событий</w:t>
      </w:r>
      <w:r w:rsidR="007D7E00" w:rsidRPr="00E163E3">
        <w:rPr>
          <w:lang w:val="ru-RU"/>
        </w:rPr>
        <w:t>;</w:t>
      </w:r>
    </w:p>
    <w:p w14:paraId="76A37F8B" w14:textId="4A859C62" w:rsidR="00E33776" w:rsidRPr="00E163E3" w:rsidRDefault="007D7E00" w:rsidP="00D8009D">
      <w:pPr>
        <w:pStyle w:val="Standard"/>
        <w:keepLines/>
        <w:numPr>
          <w:ilvl w:val="0"/>
          <w:numId w:val="11"/>
        </w:numPr>
        <w:tabs>
          <w:tab w:val="left" w:pos="1134"/>
        </w:tabs>
        <w:ind w:left="0" w:firstLine="851"/>
        <w:jc w:val="both"/>
        <w:rPr>
          <w:lang w:val="ru-RU"/>
        </w:rPr>
      </w:pPr>
      <w:r w:rsidRPr="00E163E3">
        <w:rPr>
          <w:lang w:val="ru-RU"/>
        </w:rPr>
        <w:t>п</w:t>
      </w:r>
      <w:r w:rsidR="00E33776" w:rsidRPr="00E163E3">
        <w:rPr>
          <w:lang w:val="ru-RU"/>
        </w:rPr>
        <w:t>рименение различных фильтров для отображения списка событий</w:t>
      </w:r>
      <w:r w:rsidRPr="00E163E3">
        <w:rPr>
          <w:lang w:val="ru-RU"/>
        </w:rPr>
        <w:t>;</w:t>
      </w:r>
    </w:p>
    <w:p w14:paraId="7960DF7E" w14:textId="3FD4F4F1" w:rsidR="00E33776" w:rsidRPr="00E163E3" w:rsidRDefault="007D7E00" w:rsidP="00D8009D">
      <w:pPr>
        <w:pStyle w:val="Standard"/>
        <w:keepLines/>
        <w:numPr>
          <w:ilvl w:val="0"/>
          <w:numId w:val="11"/>
        </w:numPr>
        <w:tabs>
          <w:tab w:val="left" w:pos="1134"/>
        </w:tabs>
        <w:ind w:left="0" w:firstLine="851"/>
        <w:jc w:val="both"/>
        <w:rPr>
          <w:lang w:val="ru-RU"/>
        </w:rPr>
      </w:pPr>
      <w:r w:rsidRPr="00E163E3">
        <w:rPr>
          <w:lang w:val="ru-RU"/>
        </w:rPr>
        <w:t>э</w:t>
      </w:r>
      <w:r w:rsidR="00E33776" w:rsidRPr="00E163E3">
        <w:rPr>
          <w:lang w:val="ru-RU"/>
        </w:rPr>
        <w:t>кспорт отображаемых событий в виде файлов</w:t>
      </w:r>
      <w:r w:rsidRPr="00E163E3">
        <w:rPr>
          <w:lang w:val="ru-RU"/>
        </w:rPr>
        <w:t>.</w:t>
      </w:r>
    </w:p>
    <w:p w14:paraId="05023D3A" w14:textId="4A82C878" w:rsidR="00346622" w:rsidRPr="00E163E3" w:rsidRDefault="000948E3" w:rsidP="00D8009D">
      <w:pPr>
        <w:pStyle w:val="GOST19Normal"/>
        <w:keepLines/>
        <w:suppressAutoHyphens/>
        <w:spacing w:before="0" w:after="0" w:line="240" w:lineRule="auto"/>
        <w:ind w:firstLine="851"/>
      </w:pPr>
      <w:r w:rsidRPr="00E163E3">
        <w:t>Существует два типа журналов общедоступные</w:t>
      </w:r>
      <w:r w:rsidR="00E825FD" w:rsidRPr="00E163E3">
        <w:t xml:space="preserve">      </w:t>
      </w:r>
      <w:r w:rsidR="00E825FD" w:rsidRPr="00E163E3">
        <w:rPr>
          <w:noProof/>
        </w:rPr>
        <w:drawing>
          <wp:anchor distT="0" distB="0" distL="114300" distR="114300" simplePos="0" relativeHeight="251664384" behindDoc="0" locked="0" layoutInCell="1" allowOverlap="1" wp14:anchorId="035B5CFA" wp14:editId="27AAB97E">
            <wp:simplePos x="0" y="0"/>
            <wp:positionH relativeFrom="column">
              <wp:posOffset>3681095</wp:posOffset>
            </wp:positionH>
            <wp:positionV relativeFrom="paragraph">
              <wp:posOffset>4445</wp:posOffset>
            </wp:positionV>
            <wp:extent cx="180340" cy="180340"/>
            <wp:effectExtent l="0" t="0" r="0"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340" cy="180340"/>
                    </a:xfrm>
                    <a:prstGeom prst="rect">
                      <a:avLst/>
                    </a:prstGeom>
                  </pic:spPr>
                </pic:pic>
              </a:graphicData>
            </a:graphic>
            <wp14:sizeRelH relativeFrom="page">
              <wp14:pctWidth>0</wp14:pctWidth>
            </wp14:sizeRelH>
            <wp14:sizeRelV relativeFrom="page">
              <wp14:pctHeight>0</wp14:pctHeight>
            </wp14:sizeRelV>
          </wp:anchor>
        </w:drawing>
      </w:r>
      <w:r w:rsidRPr="00E163E3">
        <w:t xml:space="preserve"> и пользовательские</w:t>
      </w:r>
      <w:r w:rsidR="00E825FD" w:rsidRPr="00E163E3">
        <w:t xml:space="preserve">      </w:t>
      </w:r>
      <w:r w:rsidR="00E825FD" w:rsidRPr="00E163E3">
        <w:rPr>
          <w:noProof/>
        </w:rPr>
        <w:drawing>
          <wp:anchor distT="0" distB="0" distL="114300" distR="114300" simplePos="0" relativeHeight="251665408" behindDoc="0" locked="0" layoutInCell="1" allowOverlap="1" wp14:anchorId="2795E6F7" wp14:editId="3C375597">
            <wp:simplePos x="0" y="0"/>
            <wp:positionH relativeFrom="column">
              <wp:posOffset>5214620</wp:posOffset>
            </wp:positionH>
            <wp:positionV relativeFrom="paragraph">
              <wp:posOffset>4445</wp:posOffset>
            </wp:positionV>
            <wp:extent cx="180340" cy="189865"/>
            <wp:effectExtent l="0" t="0" r="0" b="635"/>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340" cy="189865"/>
                    </a:xfrm>
                    <a:prstGeom prst="rect">
                      <a:avLst/>
                    </a:prstGeom>
                  </pic:spPr>
                </pic:pic>
              </a:graphicData>
            </a:graphic>
            <wp14:sizeRelH relativeFrom="page">
              <wp14:pctWidth>0</wp14:pctWidth>
            </wp14:sizeRelH>
            <wp14:sizeRelV relativeFrom="page">
              <wp14:pctHeight>0</wp14:pctHeight>
            </wp14:sizeRelV>
          </wp:anchor>
        </w:drawing>
      </w:r>
      <w:r w:rsidRPr="00E163E3">
        <w:t xml:space="preserve">. </w:t>
      </w:r>
      <w:r w:rsidR="00346622" w:rsidRPr="00E163E3">
        <w:t>Изначально все создающиеся журналы – пользовательские.</w:t>
      </w:r>
    </w:p>
    <w:p w14:paraId="1489EB5C" w14:textId="26B068A3" w:rsidR="00594B67" w:rsidRPr="00E163E3" w:rsidRDefault="001F2051" w:rsidP="00D8009D">
      <w:pPr>
        <w:pStyle w:val="GOST19Normal"/>
        <w:keepLines/>
        <w:suppressAutoHyphens/>
        <w:spacing w:before="0" w:after="0" w:line="240" w:lineRule="auto"/>
        <w:ind w:firstLine="851"/>
      </w:pPr>
      <w:r w:rsidRPr="00E163E3">
        <w:t xml:space="preserve">Пользователь может </w:t>
      </w:r>
      <w:r w:rsidR="00A55412" w:rsidRPr="00E163E3">
        <w:t xml:space="preserve">открыть Журнал технологических событий из «Реестра журналов». </w:t>
      </w:r>
      <w:r w:rsidR="00594B67" w:rsidRPr="00E163E3">
        <w:t xml:space="preserve">Открытие существующего журнала, а также другие операции, выполняемые при помощи «Реестра журналов», описаны в разделе </w:t>
      </w:r>
      <w:r w:rsidR="00594B67" w:rsidRPr="00E163E3">
        <w:fldChar w:fldCharType="begin"/>
      </w:r>
      <w:r w:rsidR="00594B67" w:rsidRPr="00E163E3">
        <w:instrText xml:space="preserve"> REF _Ref54023875 \n \h </w:instrText>
      </w:r>
      <w:r w:rsidR="00607B08" w:rsidRPr="00E163E3">
        <w:instrText xml:space="preserve"> \* MERGEFORMAT </w:instrText>
      </w:r>
      <w:r w:rsidR="00594B67" w:rsidRPr="00E163E3">
        <w:fldChar w:fldCharType="separate"/>
      </w:r>
      <w:r w:rsidR="008068B0">
        <w:t>3.4.8</w:t>
      </w:r>
      <w:r w:rsidR="00594B67" w:rsidRPr="00E163E3">
        <w:fldChar w:fldCharType="end"/>
      </w:r>
      <w:r w:rsidR="00594B67" w:rsidRPr="00E163E3">
        <w:t>.</w:t>
      </w:r>
    </w:p>
    <w:p w14:paraId="0F77BCE1" w14:textId="6121B3ED" w:rsidR="00DA374B" w:rsidRPr="00E163E3" w:rsidRDefault="00DA374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 умолчанию</w:t>
      </w:r>
      <w:r w:rsidR="009B276E" w:rsidRPr="00E163E3">
        <w:rPr>
          <w:spacing w:val="2"/>
          <w:shd w:val="clear" w:color="auto" w:fill="FFFFFF"/>
        </w:rPr>
        <w:t>,</w:t>
      </w:r>
      <w:r w:rsidRPr="00E163E3">
        <w:rPr>
          <w:spacing w:val="2"/>
          <w:shd w:val="clear" w:color="auto" w:fill="FFFFFF"/>
        </w:rPr>
        <w:t xml:space="preserve"> при создании нового журнала</w:t>
      </w:r>
      <w:r w:rsidR="00887BEA" w:rsidRPr="00E163E3">
        <w:rPr>
          <w:spacing w:val="2"/>
          <w:shd w:val="clear" w:color="auto" w:fill="FFFFFF"/>
        </w:rPr>
        <w:t xml:space="preserve"> </w:t>
      </w:r>
      <w:r w:rsidRPr="00E163E3">
        <w:rPr>
          <w:spacing w:val="2"/>
          <w:shd w:val="clear" w:color="auto" w:fill="FFFFFF"/>
        </w:rPr>
        <w:t>в нем отображается информация о событиях за текущие сутки</w:t>
      </w:r>
      <w:r w:rsidR="00BA4278" w:rsidRPr="00E163E3">
        <w:rPr>
          <w:spacing w:val="2"/>
          <w:shd w:val="clear" w:color="auto" w:fill="FFFFFF"/>
        </w:rPr>
        <w:t xml:space="preserve"> (см. </w:t>
      </w:r>
      <w:r w:rsidR="0041211C" w:rsidRPr="00E163E3">
        <w:rPr>
          <w:spacing w:val="2"/>
          <w:shd w:val="clear" w:color="auto" w:fill="FFFFFF"/>
        </w:rPr>
        <w:t xml:space="preserve">рисунок </w:t>
      </w:r>
      <w:r w:rsidR="0041211C" w:rsidRPr="00E163E3">
        <w:rPr>
          <w:spacing w:val="2"/>
          <w:shd w:val="clear" w:color="auto" w:fill="FFFFFF"/>
        </w:rPr>
        <w:fldChar w:fldCharType="begin"/>
      </w:r>
      <w:r w:rsidR="0041211C" w:rsidRPr="00E163E3">
        <w:rPr>
          <w:spacing w:val="2"/>
          <w:shd w:val="clear" w:color="auto" w:fill="FFFFFF"/>
        </w:rPr>
        <w:instrText xml:space="preserve"> REF _Ref53750574 \h\#\0 </w:instrText>
      </w:r>
      <w:r w:rsidR="00607B08" w:rsidRPr="00E163E3">
        <w:rPr>
          <w:spacing w:val="2"/>
          <w:shd w:val="clear" w:color="auto" w:fill="FFFFFF"/>
        </w:rPr>
        <w:instrText xml:space="preserve"> \* MERGEFORMAT </w:instrText>
      </w:r>
      <w:r w:rsidR="0041211C" w:rsidRPr="00E163E3">
        <w:rPr>
          <w:spacing w:val="2"/>
          <w:shd w:val="clear" w:color="auto" w:fill="FFFFFF"/>
        </w:rPr>
      </w:r>
      <w:r w:rsidR="0041211C" w:rsidRPr="00E163E3">
        <w:rPr>
          <w:spacing w:val="2"/>
          <w:shd w:val="clear" w:color="auto" w:fill="FFFFFF"/>
        </w:rPr>
        <w:fldChar w:fldCharType="separate"/>
      </w:r>
      <w:r w:rsidR="008068B0">
        <w:rPr>
          <w:spacing w:val="2"/>
          <w:shd w:val="clear" w:color="auto" w:fill="FFFFFF"/>
        </w:rPr>
        <w:t>60</w:t>
      </w:r>
      <w:r w:rsidR="0041211C" w:rsidRPr="00E163E3">
        <w:rPr>
          <w:spacing w:val="2"/>
          <w:shd w:val="clear" w:color="auto" w:fill="FFFFFF"/>
        </w:rPr>
        <w:fldChar w:fldCharType="end"/>
      </w:r>
      <w:r w:rsidR="00BA4278" w:rsidRPr="00E163E3">
        <w:rPr>
          <w:spacing w:val="2"/>
          <w:shd w:val="clear" w:color="auto" w:fill="FFFFFF"/>
        </w:rPr>
        <w:t>)</w:t>
      </w:r>
      <w:r w:rsidRPr="00E163E3">
        <w:rPr>
          <w:spacing w:val="2"/>
          <w:shd w:val="clear" w:color="auto" w:fill="FFFFFF"/>
        </w:rPr>
        <w:t>.</w:t>
      </w:r>
    </w:p>
    <w:p w14:paraId="792B8E26" w14:textId="257B2C5D" w:rsidR="00DA374B" w:rsidRPr="00E163E3" w:rsidRDefault="00DB7ADB" w:rsidP="005C077C">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0161B093" wp14:editId="19F58DF6">
            <wp:extent cx="4947618" cy="3187700"/>
            <wp:effectExtent l="0" t="0" r="571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954208" cy="3191946"/>
                    </a:xfrm>
                    <a:prstGeom prst="rect">
                      <a:avLst/>
                    </a:prstGeom>
                  </pic:spPr>
                </pic:pic>
              </a:graphicData>
            </a:graphic>
          </wp:inline>
        </w:drawing>
      </w:r>
    </w:p>
    <w:p w14:paraId="16F94A55" w14:textId="5F93C096" w:rsidR="00DA374B" w:rsidRPr="00E163E3" w:rsidRDefault="00DA374B" w:rsidP="008068B0">
      <w:pPr>
        <w:pStyle w:val="GOST19Normal"/>
        <w:keepLines/>
        <w:suppressAutoHyphens/>
        <w:spacing w:line="240" w:lineRule="auto"/>
        <w:ind w:firstLine="0"/>
        <w:jc w:val="center"/>
      </w:pPr>
      <w:bookmarkStart w:id="775" w:name="_Ref5375057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60</w:t>
      </w:r>
      <w:r w:rsidR="005D2484">
        <w:rPr>
          <w:noProof/>
        </w:rPr>
        <w:fldChar w:fldCharType="end"/>
      </w:r>
      <w:bookmarkEnd w:id="775"/>
      <w:r w:rsidRPr="00E163E3">
        <w:t xml:space="preserve"> – </w:t>
      </w:r>
      <w:r w:rsidR="0041211C" w:rsidRPr="00E163E3">
        <w:t>Журнал событий за текущие сутки</w:t>
      </w:r>
    </w:p>
    <w:p w14:paraId="74A56289" w14:textId="366CBC9F" w:rsidR="00DA374B" w:rsidRPr="00E163E3" w:rsidRDefault="00DA374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Окно </w:t>
      </w:r>
      <w:r w:rsidR="0041211C" w:rsidRPr="00E163E3">
        <w:rPr>
          <w:spacing w:val="2"/>
          <w:shd w:val="clear" w:color="auto" w:fill="FFFFFF"/>
        </w:rPr>
        <w:t>журнала событий</w:t>
      </w:r>
      <w:r w:rsidRPr="00E163E3">
        <w:rPr>
          <w:spacing w:val="2"/>
          <w:shd w:val="clear" w:color="auto" w:fill="FFFFFF"/>
        </w:rPr>
        <w:t xml:space="preserve"> содержит область отображения </w:t>
      </w:r>
      <w:r w:rsidR="0041211C" w:rsidRPr="00E163E3">
        <w:rPr>
          <w:spacing w:val="2"/>
          <w:shd w:val="clear" w:color="auto" w:fill="FFFFFF"/>
        </w:rPr>
        <w:t>событий</w:t>
      </w:r>
      <w:r w:rsidRPr="00E163E3">
        <w:rPr>
          <w:spacing w:val="2"/>
          <w:shd w:val="clear" w:color="auto" w:fill="FFFFFF"/>
        </w:rPr>
        <w:t xml:space="preserve">, </w:t>
      </w:r>
      <w:r w:rsidR="0041211C" w:rsidRPr="00E163E3">
        <w:rPr>
          <w:spacing w:val="2"/>
          <w:shd w:val="clear" w:color="auto" w:fill="FFFFFF"/>
        </w:rPr>
        <w:t>строк</w:t>
      </w:r>
      <w:r w:rsidR="00346622" w:rsidRPr="00E163E3">
        <w:rPr>
          <w:spacing w:val="2"/>
          <w:shd w:val="clear" w:color="auto" w:fill="FFFFFF"/>
        </w:rPr>
        <w:t>у</w:t>
      </w:r>
      <w:r w:rsidR="0041211C" w:rsidRPr="00E163E3">
        <w:rPr>
          <w:spacing w:val="2"/>
          <w:shd w:val="clear" w:color="auto" w:fill="FFFFFF"/>
        </w:rPr>
        <w:t xml:space="preserve"> заголовков столбцов таблицы</w:t>
      </w:r>
      <w:r w:rsidRPr="00E163E3">
        <w:rPr>
          <w:spacing w:val="2"/>
          <w:shd w:val="clear" w:color="auto" w:fill="FFFFFF"/>
        </w:rPr>
        <w:t>, а также панель инструментов</w:t>
      </w:r>
      <w:r w:rsidR="00346622" w:rsidRPr="00E163E3">
        <w:rPr>
          <w:spacing w:val="2"/>
          <w:shd w:val="clear" w:color="auto" w:fill="FFFFFF"/>
        </w:rPr>
        <w:t xml:space="preserve"> со следующими кнопками:</w:t>
      </w:r>
    </w:p>
    <w:tbl>
      <w:tblPr>
        <w:tblStyle w:val="aff9"/>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508"/>
        <w:gridCol w:w="4962"/>
      </w:tblGrid>
      <w:tr w:rsidR="00E163E3" w:rsidRPr="00E163E3" w14:paraId="53B8A312" w14:textId="77777777" w:rsidTr="00092EEF">
        <w:tc>
          <w:tcPr>
            <w:tcW w:w="626" w:type="dxa"/>
          </w:tcPr>
          <w:p w14:paraId="1B8C189F"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C100254" w14:textId="516F70AB" w:rsidR="000F27F3" w:rsidRPr="00E163E3" w:rsidRDefault="005C077C"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B422491" wp14:editId="73819D59">
                  <wp:extent cx="185420" cy="185420"/>
                  <wp:effectExtent l="0" t="0" r="5080" b="508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5420" cy="185420"/>
                          </a:xfrm>
                          <a:prstGeom prst="rect">
                            <a:avLst/>
                          </a:prstGeom>
                        </pic:spPr>
                      </pic:pic>
                    </a:graphicData>
                  </a:graphic>
                </wp:inline>
              </w:drawing>
            </w:r>
          </w:p>
        </w:tc>
        <w:tc>
          <w:tcPr>
            <w:tcW w:w="4962" w:type="dxa"/>
            <w:vAlign w:val="center"/>
          </w:tcPr>
          <w:p w14:paraId="6D3635BE" w14:textId="5BC93573" w:rsidR="000F27F3" w:rsidRPr="00E163E3" w:rsidRDefault="005C077C" w:rsidP="00A934E7">
            <w:pPr>
              <w:pStyle w:val="GOST19Normal"/>
              <w:keepLines/>
              <w:suppressAutoHyphens/>
              <w:spacing w:before="0" w:after="0" w:line="240" w:lineRule="auto"/>
              <w:ind w:left="-109" w:firstLine="0"/>
              <w:jc w:val="left"/>
              <w:rPr>
                <w:lang w:val="en-US"/>
              </w:rPr>
            </w:pPr>
            <w:r w:rsidRPr="00E163E3">
              <w:t>журнал</w:t>
            </w:r>
            <w:r w:rsidRPr="00E163E3">
              <w:rPr>
                <w:lang w:val="en-US"/>
              </w:rPr>
              <w:t>;</w:t>
            </w:r>
          </w:p>
        </w:tc>
      </w:tr>
      <w:tr w:rsidR="00E163E3" w:rsidRPr="00E163E3" w14:paraId="57E1D5E6" w14:textId="77777777" w:rsidTr="00092EEF">
        <w:tc>
          <w:tcPr>
            <w:tcW w:w="626" w:type="dxa"/>
          </w:tcPr>
          <w:p w14:paraId="77317D14" w14:textId="77777777" w:rsidR="005C077C" w:rsidRPr="00E163E3" w:rsidRDefault="005C077C"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098628D" w14:textId="6E128086" w:rsidR="005C077C" w:rsidRPr="00E163E3" w:rsidRDefault="005C077C" w:rsidP="00D8009D">
            <w:pPr>
              <w:pStyle w:val="GOST19Normal"/>
              <w:keepLines/>
              <w:suppressAutoHyphens/>
              <w:spacing w:before="0" w:after="0" w:line="240" w:lineRule="auto"/>
              <w:ind w:firstLine="0"/>
              <w:jc w:val="left"/>
              <w:rPr>
                <w:noProof/>
              </w:rPr>
            </w:pPr>
            <w:r w:rsidRPr="00E163E3">
              <w:rPr>
                <w:noProof/>
              </w:rPr>
              <w:drawing>
                <wp:inline distT="0" distB="0" distL="0" distR="0" wp14:anchorId="56D99269" wp14:editId="73D29830">
                  <wp:extent cx="185420" cy="173355"/>
                  <wp:effectExtent l="0" t="0" r="508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5420" cy="173355"/>
                          </a:xfrm>
                          <a:prstGeom prst="rect">
                            <a:avLst/>
                          </a:prstGeom>
                        </pic:spPr>
                      </pic:pic>
                    </a:graphicData>
                  </a:graphic>
                </wp:inline>
              </w:drawing>
            </w:r>
          </w:p>
        </w:tc>
        <w:tc>
          <w:tcPr>
            <w:tcW w:w="4962" w:type="dxa"/>
            <w:vAlign w:val="center"/>
          </w:tcPr>
          <w:p w14:paraId="31099690" w14:textId="437A60DE" w:rsidR="005C077C" w:rsidRPr="00E163E3" w:rsidRDefault="007156BA" w:rsidP="00D8009D">
            <w:pPr>
              <w:pStyle w:val="GOST19Normal"/>
              <w:keepLines/>
              <w:suppressAutoHyphens/>
              <w:spacing w:before="0" w:after="0" w:line="240" w:lineRule="auto"/>
              <w:ind w:left="-109" w:firstLine="0"/>
              <w:jc w:val="left"/>
            </w:pPr>
            <w:r w:rsidRPr="00E163E3">
              <w:t>настроить фильтр;</w:t>
            </w:r>
          </w:p>
        </w:tc>
      </w:tr>
      <w:tr w:rsidR="00E163E3" w:rsidRPr="00E163E3" w14:paraId="17DC0D94" w14:textId="77777777" w:rsidTr="00092EEF">
        <w:tc>
          <w:tcPr>
            <w:tcW w:w="626" w:type="dxa"/>
          </w:tcPr>
          <w:p w14:paraId="602D7DDA" w14:textId="77777777" w:rsidR="005C077C" w:rsidRPr="00E163E3" w:rsidRDefault="005C077C"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C41FF6B" w14:textId="26C54781" w:rsidR="005C077C" w:rsidRPr="00E163E3" w:rsidRDefault="005C077C" w:rsidP="00D8009D">
            <w:pPr>
              <w:pStyle w:val="GOST19Normal"/>
              <w:keepLines/>
              <w:suppressAutoHyphens/>
              <w:spacing w:before="0" w:after="0" w:line="240" w:lineRule="auto"/>
              <w:ind w:firstLine="0"/>
              <w:jc w:val="left"/>
              <w:rPr>
                <w:noProof/>
              </w:rPr>
            </w:pPr>
            <w:r w:rsidRPr="00E163E3">
              <w:rPr>
                <w:noProof/>
              </w:rPr>
              <w:drawing>
                <wp:inline distT="0" distB="0" distL="0" distR="0" wp14:anchorId="7954EF82" wp14:editId="4A7551A7">
                  <wp:extent cx="185420" cy="185420"/>
                  <wp:effectExtent l="0" t="0" r="5080" b="508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5420" cy="185420"/>
                          </a:xfrm>
                          <a:prstGeom prst="rect">
                            <a:avLst/>
                          </a:prstGeom>
                        </pic:spPr>
                      </pic:pic>
                    </a:graphicData>
                  </a:graphic>
                </wp:inline>
              </w:drawing>
            </w:r>
          </w:p>
        </w:tc>
        <w:tc>
          <w:tcPr>
            <w:tcW w:w="4962" w:type="dxa"/>
            <w:vAlign w:val="center"/>
          </w:tcPr>
          <w:p w14:paraId="1AF082F1" w14:textId="2B3A7426" w:rsidR="005C077C" w:rsidRPr="00E163E3" w:rsidRDefault="005C077C" w:rsidP="00D8009D">
            <w:pPr>
              <w:pStyle w:val="GOST19Normal"/>
              <w:keepLines/>
              <w:suppressAutoHyphens/>
              <w:spacing w:before="0" w:after="0" w:line="240" w:lineRule="auto"/>
              <w:ind w:left="-109" w:firstLine="0"/>
              <w:jc w:val="left"/>
            </w:pPr>
            <w:r w:rsidRPr="00E163E3">
              <w:t>запретить обновления/разрешить обновления;</w:t>
            </w:r>
          </w:p>
        </w:tc>
      </w:tr>
      <w:tr w:rsidR="00E163E3" w:rsidRPr="00E163E3" w14:paraId="5BF19500" w14:textId="77777777" w:rsidTr="00092EEF">
        <w:tc>
          <w:tcPr>
            <w:tcW w:w="626" w:type="dxa"/>
          </w:tcPr>
          <w:p w14:paraId="6D54DCDA"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76EFD6E" w14:textId="77777777" w:rsidR="000F27F3" w:rsidRPr="00E163E3" w:rsidRDefault="00C91B00"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D6FF7ED" wp14:editId="7B8740A5">
                  <wp:extent cx="185420" cy="170180"/>
                  <wp:effectExtent l="0" t="0" r="5080" b="127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5420" cy="170180"/>
                          </a:xfrm>
                          <a:prstGeom prst="rect">
                            <a:avLst/>
                          </a:prstGeom>
                        </pic:spPr>
                      </pic:pic>
                    </a:graphicData>
                  </a:graphic>
                </wp:inline>
              </w:drawing>
            </w:r>
          </w:p>
          <w:p w14:paraId="61843402" w14:textId="097B3A0F" w:rsidR="00C91B00" w:rsidRPr="00E163E3" w:rsidRDefault="00C91B00" w:rsidP="00D8009D">
            <w:pPr>
              <w:pStyle w:val="GOST19Normal"/>
              <w:keepLines/>
              <w:suppressAutoHyphens/>
              <w:spacing w:before="0" w:after="0" w:line="240" w:lineRule="auto"/>
              <w:ind w:firstLine="0"/>
              <w:jc w:val="left"/>
              <w:rPr>
                <w:sz w:val="4"/>
                <w:szCs w:val="4"/>
              </w:rPr>
            </w:pPr>
          </w:p>
        </w:tc>
        <w:tc>
          <w:tcPr>
            <w:tcW w:w="4962" w:type="dxa"/>
            <w:vAlign w:val="center"/>
          </w:tcPr>
          <w:p w14:paraId="27CC1941" w14:textId="5BBD21CD" w:rsidR="000F27F3" w:rsidRPr="00E163E3" w:rsidRDefault="00C91B00"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возврат к настройкам по умолчанию</w:t>
            </w:r>
            <w:r w:rsidR="000F27F3" w:rsidRPr="00E163E3">
              <w:rPr>
                <w:rFonts w:ascii="Times New Roman" w:hAnsi="Times New Roman"/>
                <w:lang w:val="ru-RU"/>
              </w:rPr>
              <w:t>;</w:t>
            </w:r>
          </w:p>
        </w:tc>
      </w:tr>
      <w:tr w:rsidR="00E163E3" w:rsidRPr="00E163E3" w14:paraId="37E3E69B" w14:textId="77777777" w:rsidTr="00092EEF">
        <w:tc>
          <w:tcPr>
            <w:tcW w:w="626" w:type="dxa"/>
          </w:tcPr>
          <w:p w14:paraId="4ED3DBC2" w14:textId="77777777" w:rsidR="00C91B00" w:rsidRPr="00E163E3" w:rsidRDefault="00C91B00"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89713D8" w14:textId="77777777" w:rsidR="00C91B00" w:rsidRPr="00E163E3" w:rsidRDefault="00731807" w:rsidP="00C91B00">
            <w:pPr>
              <w:pStyle w:val="GOST19Normal"/>
              <w:keepLines/>
              <w:suppressAutoHyphens/>
              <w:spacing w:before="0" w:after="0" w:line="240" w:lineRule="auto"/>
              <w:ind w:firstLine="0"/>
              <w:jc w:val="left"/>
              <w:rPr>
                <w:sz w:val="4"/>
                <w:szCs w:val="4"/>
              </w:rPr>
            </w:pPr>
            <w:r>
              <w:pict w14:anchorId="278ACC2E">
                <v:shape id="Рисунок 106" o:spid="_x0000_i1045" type="#_x0000_t75" style="width:14.25pt;height:14.25pt;visibility:visible;mso-wrap-style:square">
                  <v:imagedata r:id="rId178" o:title=""/>
                </v:shape>
              </w:pict>
            </w:r>
          </w:p>
          <w:p w14:paraId="30A28A4D" w14:textId="7A0800D8" w:rsidR="00C91B00" w:rsidRPr="00E163E3" w:rsidRDefault="00C91B00" w:rsidP="00C91B00">
            <w:pPr>
              <w:pStyle w:val="GOST19Normal"/>
              <w:keepLines/>
              <w:suppressAutoHyphens/>
              <w:spacing w:before="0" w:after="0" w:line="240" w:lineRule="auto"/>
              <w:ind w:firstLine="0"/>
              <w:jc w:val="left"/>
              <w:rPr>
                <w:noProof/>
                <w:sz w:val="4"/>
                <w:szCs w:val="4"/>
              </w:rPr>
            </w:pPr>
          </w:p>
        </w:tc>
        <w:tc>
          <w:tcPr>
            <w:tcW w:w="4962" w:type="dxa"/>
            <w:vAlign w:val="center"/>
          </w:tcPr>
          <w:p w14:paraId="66A08A3B" w14:textId="15B47D69" w:rsidR="00C91B00" w:rsidRPr="00E163E3" w:rsidRDefault="00C91B00"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период;</w:t>
            </w:r>
          </w:p>
        </w:tc>
      </w:tr>
      <w:tr w:rsidR="00E163E3" w:rsidRPr="00E163E3" w14:paraId="1C8DFED5" w14:textId="77777777" w:rsidTr="00092EEF">
        <w:tc>
          <w:tcPr>
            <w:tcW w:w="626" w:type="dxa"/>
          </w:tcPr>
          <w:p w14:paraId="5DEDF84A"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0D5B202E" w14:textId="2AAE3FB5" w:rsidR="000F27F3" w:rsidRPr="00E163E3" w:rsidRDefault="00092EE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9CEC104" wp14:editId="0BCFB47C">
                  <wp:extent cx="185420" cy="185420"/>
                  <wp:effectExtent l="0" t="0" r="5080"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85420" cy="185420"/>
                          </a:xfrm>
                          <a:prstGeom prst="rect">
                            <a:avLst/>
                          </a:prstGeom>
                        </pic:spPr>
                      </pic:pic>
                    </a:graphicData>
                  </a:graphic>
                </wp:inline>
              </w:drawing>
            </w:r>
          </w:p>
          <w:p w14:paraId="7BEE2A66" w14:textId="77777777" w:rsidR="000F27F3" w:rsidRPr="00E163E3" w:rsidRDefault="000F27F3" w:rsidP="00D8009D">
            <w:pPr>
              <w:pStyle w:val="GOST19Normal"/>
              <w:keepLines/>
              <w:suppressAutoHyphens/>
              <w:spacing w:before="0" w:after="0" w:line="240" w:lineRule="auto"/>
              <w:ind w:firstLine="0"/>
              <w:jc w:val="left"/>
              <w:rPr>
                <w:sz w:val="4"/>
                <w:szCs w:val="4"/>
              </w:rPr>
            </w:pPr>
          </w:p>
        </w:tc>
        <w:tc>
          <w:tcPr>
            <w:tcW w:w="4962" w:type="dxa"/>
            <w:vAlign w:val="center"/>
          </w:tcPr>
          <w:p w14:paraId="7ADD72E7" w14:textId="6431C963" w:rsidR="000F27F3" w:rsidRPr="00E163E3" w:rsidRDefault="00092EE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предыдущий день</w:t>
            </w:r>
            <w:r w:rsidR="000F27F3" w:rsidRPr="00E163E3">
              <w:rPr>
                <w:rFonts w:ascii="Times New Roman" w:hAnsi="Times New Roman"/>
                <w:lang w:val="ru-RU"/>
              </w:rPr>
              <w:t>;</w:t>
            </w:r>
          </w:p>
        </w:tc>
      </w:tr>
      <w:tr w:rsidR="00E163E3" w:rsidRPr="00E163E3" w14:paraId="73FAACAC" w14:textId="77777777" w:rsidTr="00092EEF">
        <w:tc>
          <w:tcPr>
            <w:tcW w:w="626" w:type="dxa"/>
          </w:tcPr>
          <w:p w14:paraId="0E75EF0C"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D6065A4" w14:textId="0474630A" w:rsidR="000F27F3" w:rsidRPr="00E163E3" w:rsidRDefault="00092EE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00830B5" wp14:editId="55413A76">
                  <wp:extent cx="185420" cy="173355"/>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85420" cy="173355"/>
                          </a:xfrm>
                          <a:prstGeom prst="rect">
                            <a:avLst/>
                          </a:prstGeom>
                        </pic:spPr>
                      </pic:pic>
                    </a:graphicData>
                  </a:graphic>
                </wp:inline>
              </w:drawing>
            </w:r>
          </w:p>
          <w:p w14:paraId="56282CF4" w14:textId="77777777" w:rsidR="000F27F3" w:rsidRPr="00E163E3" w:rsidRDefault="000F27F3" w:rsidP="00D8009D">
            <w:pPr>
              <w:pStyle w:val="GOST19Normal"/>
              <w:keepLines/>
              <w:suppressAutoHyphens/>
              <w:spacing w:before="0" w:after="0" w:line="240" w:lineRule="auto"/>
              <w:ind w:firstLine="0"/>
              <w:jc w:val="left"/>
              <w:rPr>
                <w:sz w:val="4"/>
                <w:szCs w:val="4"/>
              </w:rPr>
            </w:pPr>
          </w:p>
        </w:tc>
        <w:tc>
          <w:tcPr>
            <w:tcW w:w="4962" w:type="dxa"/>
            <w:vAlign w:val="center"/>
          </w:tcPr>
          <w:p w14:paraId="5E516774" w14:textId="267FCE3B" w:rsidR="000F27F3" w:rsidRPr="00E163E3" w:rsidRDefault="00092EE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следующий день</w:t>
            </w:r>
            <w:r w:rsidR="000F27F3" w:rsidRPr="00E163E3">
              <w:rPr>
                <w:rFonts w:ascii="Times New Roman" w:hAnsi="Times New Roman"/>
                <w:lang w:val="ru-RU"/>
              </w:rPr>
              <w:t>;</w:t>
            </w:r>
          </w:p>
        </w:tc>
      </w:tr>
      <w:tr w:rsidR="00E163E3" w:rsidRPr="00E163E3" w14:paraId="347734BD" w14:textId="77777777" w:rsidTr="00092EEF">
        <w:tc>
          <w:tcPr>
            <w:tcW w:w="626" w:type="dxa"/>
          </w:tcPr>
          <w:p w14:paraId="2FAEF609"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25B58814" w14:textId="77777777"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2F6A75FA" wp14:editId="223CC260">
                  <wp:extent cx="186055" cy="169545"/>
                  <wp:effectExtent l="0" t="0" r="4445" b="190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6055" cy="169545"/>
                          </a:xfrm>
                          <a:prstGeom prst="rect">
                            <a:avLst/>
                          </a:prstGeom>
                          <a:noFill/>
                          <a:ln>
                            <a:noFill/>
                          </a:ln>
                        </pic:spPr>
                      </pic:pic>
                    </a:graphicData>
                  </a:graphic>
                </wp:inline>
              </w:drawing>
            </w:r>
          </w:p>
          <w:p w14:paraId="66217934" w14:textId="54933BD0" w:rsidR="00C91B00" w:rsidRPr="00E163E3" w:rsidRDefault="00C91B00" w:rsidP="00C91B00">
            <w:pPr>
              <w:pStyle w:val="GOST19Normal"/>
              <w:keepLines/>
              <w:suppressAutoHyphens/>
              <w:spacing w:before="0" w:after="0" w:line="240" w:lineRule="auto"/>
              <w:ind w:firstLine="0"/>
              <w:jc w:val="left"/>
              <w:rPr>
                <w:noProof/>
                <w:sz w:val="4"/>
                <w:szCs w:val="4"/>
              </w:rPr>
            </w:pPr>
          </w:p>
        </w:tc>
        <w:tc>
          <w:tcPr>
            <w:tcW w:w="4962" w:type="dxa"/>
            <w:vAlign w:val="center"/>
          </w:tcPr>
          <w:p w14:paraId="2D33BA1A" w14:textId="72C0B43F"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поиск;</w:t>
            </w:r>
          </w:p>
        </w:tc>
      </w:tr>
      <w:tr w:rsidR="00E163E3" w:rsidRPr="00E163E3" w14:paraId="7BDDC68F" w14:textId="77777777" w:rsidTr="00092EEF">
        <w:tc>
          <w:tcPr>
            <w:tcW w:w="626" w:type="dxa"/>
          </w:tcPr>
          <w:p w14:paraId="72BF3306"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2C1566CA" w14:textId="34B348ED"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5D0170A8" wp14:editId="1B4BBE97">
                  <wp:extent cx="185420" cy="173355"/>
                  <wp:effectExtent l="0" t="0" r="508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5420" cy="173355"/>
                          </a:xfrm>
                          <a:prstGeom prst="rect">
                            <a:avLst/>
                          </a:prstGeom>
                        </pic:spPr>
                      </pic:pic>
                    </a:graphicData>
                  </a:graphic>
                </wp:inline>
              </w:drawing>
            </w:r>
          </w:p>
          <w:p w14:paraId="4C1525BB" w14:textId="77777777" w:rsidR="00C91B00" w:rsidRPr="00E163E3" w:rsidRDefault="00C91B00" w:rsidP="00C91B00">
            <w:pPr>
              <w:pStyle w:val="GOST19Normal"/>
              <w:keepLines/>
              <w:suppressAutoHyphens/>
              <w:spacing w:before="0" w:after="0" w:line="240" w:lineRule="auto"/>
              <w:ind w:firstLine="0"/>
              <w:jc w:val="left"/>
              <w:rPr>
                <w:sz w:val="4"/>
                <w:szCs w:val="4"/>
              </w:rPr>
            </w:pPr>
          </w:p>
        </w:tc>
        <w:tc>
          <w:tcPr>
            <w:tcW w:w="4962" w:type="dxa"/>
            <w:vAlign w:val="center"/>
          </w:tcPr>
          <w:p w14:paraId="6255424F" w14:textId="474B8C5D" w:rsidR="00C91B00" w:rsidRPr="00E163E3" w:rsidRDefault="00C91B00" w:rsidP="00C91B00">
            <w:pPr>
              <w:pStyle w:val="GOST19Normal"/>
              <w:keepLines/>
              <w:suppressAutoHyphens/>
              <w:spacing w:before="0" w:after="0" w:line="240" w:lineRule="auto"/>
              <w:ind w:left="-109" w:firstLine="0"/>
              <w:jc w:val="left"/>
            </w:pPr>
            <w:r w:rsidRPr="00E163E3">
              <w:t>открыть фильтры по колонкам;</w:t>
            </w:r>
          </w:p>
        </w:tc>
      </w:tr>
      <w:tr w:rsidR="00E163E3" w:rsidRPr="00E163E3" w14:paraId="0C01EDC6" w14:textId="77777777" w:rsidTr="00092EEF">
        <w:tc>
          <w:tcPr>
            <w:tcW w:w="626" w:type="dxa"/>
          </w:tcPr>
          <w:p w14:paraId="06175171"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479C0855" w14:textId="47B6A055"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4431C601" wp14:editId="4485E822">
                  <wp:extent cx="185420" cy="185420"/>
                  <wp:effectExtent l="0" t="0" r="5080" b="508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5420" cy="185420"/>
                          </a:xfrm>
                          <a:prstGeom prst="rect">
                            <a:avLst/>
                          </a:prstGeom>
                        </pic:spPr>
                      </pic:pic>
                    </a:graphicData>
                  </a:graphic>
                </wp:inline>
              </w:drawing>
            </w:r>
          </w:p>
          <w:p w14:paraId="47F88C21" w14:textId="77777777" w:rsidR="00C91B00" w:rsidRPr="00E163E3" w:rsidRDefault="00C91B00" w:rsidP="00C91B00">
            <w:pPr>
              <w:pStyle w:val="GOST19Normal"/>
              <w:keepLines/>
              <w:suppressAutoHyphens/>
              <w:spacing w:before="0" w:after="0" w:line="240" w:lineRule="auto"/>
              <w:ind w:firstLine="0"/>
              <w:jc w:val="left"/>
              <w:rPr>
                <w:sz w:val="4"/>
                <w:szCs w:val="4"/>
              </w:rPr>
            </w:pPr>
          </w:p>
        </w:tc>
        <w:tc>
          <w:tcPr>
            <w:tcW w:w="4962" w:type="dxa"/>
            <w:vAlign w:val="center"/>
          </w:tcPr>
          <w:p w14:paraId="2524B35E" w14:textId="6E0F2571"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406623AE" w14:textId="77777777" w:rsidTr="00092EEF">
        <w:tc>
          <w:tcPr>
            <w:tcW w:w="626" w:type="dxa"/>
          </w:tcPr>
          <w:p w14:paraId="410B897D"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74092D99" w14:textId="30651303"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30972399" wp14:editId="313D5F54">
                  <wp:extent cx="185420" cy="173355"/>
                  <wp:effectExtent l="0" t="0" r="508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5420" cy="173355"/>
                          </a:xfrm>
                          <a:prstGeom prst="rect">
                            <a:avLst/>
                          </a:prstGeom>
                        </pic:spPr>
                      </pic:pic>
                    </a:graphicData>
                  </a:graphic>
                </wp:inline>
              </w:drawing>
            </w:r>
          </w:p>
        </w:tc>
        <w:tc>
          <w:tcPr>
            <w:tcW w:w="4962" w:type="dxa"/>
            <w:vAlign w:val="center"/>
          </w:tcPr>
          <w:p w14:paraId="1F2743F0" w14:textId="0657D9C4"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15EAFEFD" w14:textId="77777777" w:rsidTr="00092EEF">
        <w:tc>
          <w:tcPr>
            <w:tcW w:w="626" w:type="dxa"/>
          </w:tcPr>
          <w:p w14:paraId="2973ADB8"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55DC27B6" w14:textId="1536FA49" w:rsidR="00C91B00" w:rsidRPr="00E163E3" w:rsidRDefault="00C91B00" w:rsidP="00C91B00">
            <w:pPr>
              <w:pStyle w:val="GOST19Normal"/>
              <w:keepLines/>
              <w:suppressAutoHyphens/>
              <w:spacing w:before="0" w:after="0" w:line="240" w:lineRule="auto"/>
              <w:ind w:firstLine="0"/>
              <w:jc w:val="left"/>
              <w:rPr>
                <w:sz w:val="4"/>
                <w:szCs w:val="4"/>
              </w:rPr>
            </w:pPr>
          </w:p>
          <w:p w14:paraId="79EC4FF9" w14:textId="42EE3A9D"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484B6EAE" wp14:editId="10E1D44B">
                  <wp:extent cx="185420" cy="173355"/>
                  <wp:effectExtent l="0" t="0" r="508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85420" cy="173355"/>
                          </a:xfrm>
                          <a:prstGeom prst="rect">
                            <a:avLst/>
                          </a:prstGeom>
                        </pic:spPr>
                      </pic:pic>
                    </a:graphicData>
                  </a:graphic>
                </wp:inline>
              </w:drawing>
            </w:r>
          </w:p>
        </w:tc>
        <w:tc>
          <w:tcPr>
            <w:tcW w:w="4962" w:type="dxa"/>
            <w:vAlign w:val="center"/>
          </w:tcPr>
          <w:p w14:paraId="79C50202" w14:textId="6D46EE33" w:rsidR="00C91B00" w:rsidRPr="00E163E3" w:rsidRDefault="00531F88"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p>
        </w:tc>
      </w:tr>
    </w:tbl>
    <w:p w14:paraId="0CCAC526" w14:textId="70C562C0" w:rsidR="0041211C" w:rsidRPr="00E163E3" w:rsidRDefault="0041211C"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Новые события отображаются в </w:t>
      </w:r>
      <w:r w:rsidR="00D856C3" w:rsidRPr="00E163E3">
        <w:rPr>
          <w:spacing w:val="2"/>
          <w:shd w:val="clear" w:color="auto" w:fill="FFFFFF"/>
        </w:rPr>
        <w:t>области отображения событий</w:t>
      </w:r>
      <w:r w:rsidRPr="00E163E3">
        <w:rPr>
          <w:spacing w:val="2"/>
          <w:shd w:val="clear" w:color="auto" w:fill="FFFFFF"/>
        </w:rPr>
        <w:t xml:space="preserve"> сверху, сдвигая вниз остальные. При необходимости возможно отсортировать события по времени в обратном порядке, нажав на заголовок столбца «Время события»</w:t>
      </w:r>
      <w:r w:rsidR="00D856C3" w:rsidRPr="00E163E3">
        <w:rPr>
          <w:spacing w:val="2"/>
          <w:shd w:val="clear" w:color="auto" w:fill="FFFFFF"/>
        </w:rPr>
        <w:t>.</w:t>
      </w:r>
    </w:p>
    <w:p w14:paraId="2C6F3325" w14:textId="33B63FB3" w:rsidR="00D856C3" w:rsidRPr="00E163E3" w:rsidRDefault="00D856C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Строка заголовков содержит следующие столбцы:</w:t>
      </w:r>
    </w:p>
    <w:p w14:paraId="71B69482" w14:textId="08B2FF0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время события;</w:t>
      </w:r>
    </w:p>
    <w:p w14:paraId="715E2210" w14:textId="6C70AE4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слот;</w:t>
      </w:r>
    </w:p>
    <w:p w14:paraId="17DB9DFB" w14:textId="2556677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w:t>
      </w:r>
      <w:r w:rsidR="00AA5702" w:rsidRPr="00E163E3">
        <w:rPr>
          <w:rFonts w:ascii="Times New Roman" w:hAnsi="Times New Roman"/>
          <w:lang w:val="ru-RU"/>
        </w:rPr>
        <w:t xml:space="preserve"> </w:t>
      </w:r>
      <w:r w:rsidR="00A934E7" w:rsidRPr="00E163E3">
        <w:rPr>
          <w:rFonts w:ascii="Times New Roman" w:hAnsi="Times New Roman"/>
          <w:lang w:val="ru-RU"/>
        </w:rPr>
        <w:t>(текст)</w:t>
      </w:r>
      <w:r w:rsidRPr="00E163E3">
        <w:rPr>
          <w:rFonts w:ascii="Times New Roman" w:hAnsi="Times New Roman"/>
          <w:lang w:val="ru-RU"/>
        </w:rPr>
        <w:t>;</w:t>
      </w:r>
    </w:p>
    <w:p w14:paraId="520BE6DE" w14:textId="110E3FAF"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класс события;</w:t>
      </w:r>
    </w:p>
    <w:p w14:paraId="6889B8CC" w14:textId="77777777" w:rsidR="00DB7ADB" w:rsidRPr="00E163E3" w:rsidRDefault="00A934E7"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метка события</w:t>
      </w:r>
      <w:r w:rsidR="00DB7ADB" w:rsidRPr="00E163E3">
        <w:rPr>
          <w:rFonts w:ascii="Times New Roman" w:hAnsi="Times New Roman"/>
          <w:lang w:val="ru-RU"/>
        </w:rPr>
        <w:t>;</w:t>
      </w:r>
    </w:p>
    <w:p w14:paraId="492D26CA" w14:textId="77777777" w:rsidR="00DB7ADB" w:rsidRPr="00E163E3" w:rsidRDefault="00DB7ADB"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зона;</w:t>
      </w:r>
    </w:p>
    <w:p w14:paraId="55201B51" w14:textId="08C21DD9" w:rsidR="00D856C3" w:rsidRPr="00E163E3" w:rsidRDefault="00DB7ADB"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w:t>
      </w:r>
      <w:r w:rsidR="00D856C3" w:rsidRPr="00E163E3">
        <w:rPr>
          <w:rFonts w:ascii="Times New Roman" w:hAnsi="Times New Roman"/>
          <w:lang w:val="ru-RU"/>
        </w:rPr>
        <w:t>.</w:t>
      </w:r>
    </w:p>
    <w:p w14:paraId="0D282767" w14:textId="3179B7C7" w:rsidR="002F19B6" w:rsidRPr="00E163E3" w:rsidRDefault="00914ED8" w:rsidP="00D8009D">
      <w:pPr>
        <w:pStyle w:val="GOST19Normal"/>
        <w:keepLines/>
        <w:suppressAutoHyphens/>
        <w:spacing w:before="0" w:after="0" w:line="240" w:lineRule="auto"/>
        <w:ind w:firstLine="851"/>
      </w:pPr>
      <w:r w:rsidRPr="00E163E3">
        <w:t xml:space="preserve">Пользователь </w:t>
      </w:r>
      <w:r w:rsidR="00602459" w:rsidRPr="00E163E3">
        <w:t>может остановить/возобновить поступление новых событий в журнал нажатием на к</w:t>
      </w:r>
      <w:r w:rsidR="002F19B6" w:rsidRPr="00E163E3">
        <w:t>нопк</w:t>
      </w:r>
      <w:r w:rsidR="00602459" w:rsidRPr="00E163E3">
        <w:t>у</w:t>
      </w:r>
      <w:r w:rsidR="002F19B6" w:rsidRPr="00E163E3">
        <w:t xml:space="preserve"> «Запретить обновления/разрешить обновления».</w:t>
      </w:r>
    </w:p>
    <w:p w14:paraId="61B5D6A1" w14:textId="1BD575AB" w:rsidR="00346622" w:rsidRPr="00E163E3" w:rsidRDefault="00E91928" w:rsidP="00D8009D">
      <w:pPr>
        <w:pStyle w:val="GOST19Normal"/>
        <w:keepLines/>
        <w:suppressAutoHyphens/>
        <w:spacing w:before="0" w:after="0" w:line="240" w:lineRule="auto"/>
        <w:ind w:firstLine="851"/>
      </w:pPr>
      <w:r w:rsidRPr="00E163E3">
        <w:lastRenderedPageBreak/>
        <w:t xml:space="preserve">Возможно также осуществить операцию квитирования путем двойного нажатия ЛКМ на самом событии в области отображения журнала. </w:t>
      </w:r>
    </w:p>
    <w:p w14:paraId="6EDB4733" w14:textId="56086200" w:rsidR="00346622" w:rsidRPr="00E163E3" w:rsidRDefault="00602459" w:rsidP="00D8009D">
      <w:pPr>
        <w:pStyle w:val="GOST19Normal"/>
        <w:keepLines/>
        <w:suppressAutoHyphens/>
        <w:spacing w:before="0" w:after="0" w:line="240" w:lineRule="auto"/>
        <w:ind w:firstLine="851"/>
      </w:pPr>
      <w:r w:rsidRPr="00E163E3">
        <w:t xml:space="preserve">Для перемещения по Журналу событий вперед или назад с интервалом отображения в один день, </w:t>
      </w:r>
      <w:r w:rsidR="00914ED8" w:rsidRPr="00E163E3">
        <w:t xml:space="preserve">пользователь </w:t>
      </w:r>
      <w:r w:rsidRPr="00E163E3">
        <w:t>может воспользоваться к</w:t>
      </w:r>
      <w:r w:rsidR="009B4585" w:rsidRPr="00E163E3">
        <w:t>нопками «Предыдущий/С</w:t>
      </w:r>
      <w:r w:rsidR="001067DB" w:rsidRPr="00E163E3">
        <w:t>ледующий день»</w:t>
      </w:r>
      <w:r w:rsidR="006E29B9">
        <w:t>.</w:t>
      </w:r>
      <w:r w:rsidR="001067DB" w:rsidRPr="00E163E3">
        <w:t xml:space="preserve"> </w:t>
      </w:r>
    </w:p>
    <w:p w14:paraId="2CB13822" w14:textId="51A203A0" w:rsidR="00D129B2" w:rsidRPr="00E163E3" w:rsidRDefault="00D129B2" w:rsidP="00D8009D">
      <w:pPr>
        <w:pStyle w:val="GOST19Normal"/>
        <w:keepLines/>
        <w:suppressAutoHyphens/>
        <w:spacing w:before="0" w:after="0" w:line="240" w:lineRule="auto"/>
        <w:ind w:firstLine="851"/>
      </w:pPr>
      <w:r w:rsidRPr="00E163E3">
        <w:t xml:space="preserve">Для осуществления быстрого поиска </w:t>
      </w:r>
      <w:r w:rsidR="0078155B" w:rsidRPr="00E163E3">
        <w:t xml:space="preserve">по содержимому журнала, </w:t>
      </w:r>
      <w:r w:rsidR="00914ED8" w:rsidRPr="00E163E3">
        <w:t xml:space="preserve">пользователь </w:t>
      </w:r>
      <w:r w:rsidRPr="00E163E3">
        <w:t xml:space="preserve">может </w:t>
      </w:r>
      <w:r w:rsidR="0078155B" w:rsidRPr="00E163E3">
        <w:t>использовать</w:t>
      </w:r>
      <w:r w:rsidRPr="00E163E3">
        <w:t xml:space="preserve"> кнопку «Открыть фильтры по колонкам». При этом под строкой заголовков столбцов появятся поля для ввода текста. Выбрав необходимое поле и введя текст</w:t>
      </w:r>
      <w:r w:rsidR="00FD0810" w:rsidRPr="00E163E3">
        <w:t>,</w:t>
      </w:r>
      <w:r w:rsidRPr="00E163E3">
        <w:t xml:space="preserve"> по которому нужно осуществить выборку </w:t>
      </w:r>
      <w:r w:rsidR="00FD0810" w:rsidRPr="00E163E3">
        <w:t>событий</w:t>
      </w:r>
      <w:r w:rsidRPr="00E163E3">
        <w:t xml:space="preserve"> в журнале</w:t>
      </w:r>
      <w:r w:rsidR="004E0C6C" w:rsidRPr="00E163E3">
        <w:t>,</w:t>
      </w:r>
      <w:r w:rsidR="00FD0810" w:rsidRPr="00E163E3">
        <w:t xml:space="preserve"> получим все события</w:t>
      </w:r>
      <w:r w:rsidR="004E0C6C" w:rsidRPr="00E163E3">
        <w:t>,</w:t>
      </w:r>
      <w:r w:rsidR="00FD0810" w:rsidRPr="00E163E3">
        <w:t xml:space="preserve"> содержащие данный текст (см. рисунок </w:t>
      </w:r>
      <w:r w:rsidR="00FD0810" w:rsidRPr="00E163E3">
        <w:fldChar w:fldCharType="begin"/>
      </w:r>
      <w:r w:rsidR="00FD0810" w:rsidRPr="00E163E3">
        <w:instrText xml:space="preserve"> REF _Ref53755752 \h\#\0 </w:instrText>
      </w:r>
      <w:r w:rsidR="00607B08" w:rsidRPr="00E163E3">
        <w:instrText xml:space="preserve"> \* MERGEFORMAT </w:instrText>
      </w:r>
      <w:r w:rsidR="00FD0810" w:rsidRPr="00E163E3">
        <w:fldChar w:fldCharType="separate"/>
      </w:r>
      <w:r w:rsidR="008068B0">
        <w:t>61</w:t>
      </w:r>
      <w:r w:rsidR="00FD0810" w:rsidRPr="00E163E3">
        <w:fldChar w:fldCharType="end"/>
      </w:r>
      <w:r w:rsidR="00FD0810" w:rsidRPr="00E163E3">
        <w:t>)</w:t>
      </w:r>
      <w:r w:rsidR="00F923C9" w:rsidRPr="00E163E3">
        <w:t>.</w:t>
      </w:r>
    </w:p>
    <w:p w14:paraId="120FEA04" w14:textId="18381540" w:rsidR="00346622" w:rsidRPr="00E163E3" w:rsidRDefault="00A934E7" w:rsidP="000A1A01">
      <w:pPr>
        <w:pStyle w:val="GOST19Normal"/>
        <w:keepLines/>
        <w:suppressAutoHyphens/>
        <w:spacing w:before="0" w:after="0" w:line="240" w:lineRule="auto"/>
        <w:ind w:firstLine="0"/>
        <w:jc w:val="center"/>
        <w:rPr>
          <w:lang w:val="en-US"/>
        </w:rPr>
      </w:pPr>
      <w:r w:rsidRPr="00E163E3">
        <w:rPr>
          <w:noProof/>
        </w:rPr>
        <w:drawing>
          <wp:inline distT="0" distB="0" distL="0" distR="0" wp14:anchorId="3A93EB5A" wp14:editId="28DA81AF">
            <wp:extent cx="5071533" cy="1668530"/>
            <wp:effectExtent l="0" t="0" r="0" b="825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095171" cy="1676307"/>
                    </a:xfrm>
                    <a:prstGeom prst="rect">
                      <a:avLst/>
                    </a:prstGeom>
                  </pic:spPr>
                </pic:pic>
              </a:graphicData>
            </a:graphic>
          </wp:inline>
        </w:drawing>
      </w:r>
    </w:p>
    <w:p w14:paraId="7943A2B7" w14:textId="28D18D6F" w:rsidR="00346622" w:rsidRPr="00E163E3" w:rsidRDefault="00FD0810" w:rsidP="008068B0">
      <w:pPr>
        <w:pStyle w:val="GOST19Normal"/>
        <w:keepLines/>
        <w:suppressAutoHyphens/>
        <w:spacing w:line="240" w:lineRule="auto"/>
        <w:ind w:firstLine="0"/>
        <w:jc w:val="center"/>
      </w:pPr>
      <w:bookmarkStart w:id="776" w:name="_Ref5375575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61</w:t>
      </w:r>
      <w:r w:rsidR="005D2484">
        <w:rPr>
          <w:noProof/>
        </w:rPr>
        <w:fldChar w:fldCharType="end"/>
      </w:r>
      <w:bookmarkEnd w:id="776"/>
      <w:r w:rsidRPr="00E163E3">
        <w:t xml:space="preserve"> – Фильтры по колонкам</w:t>
      </w:r>
    </w:p>
    <w:p w14:paraId="0F8271E5" w14:textId="26E633D6" w:rsidR="004A5324" w:rsidRPr="00E163E3" w:rsidRDefault="00914ED8" w:rsidP="00D8009D">
      <w:pPr>
        <w:pStyle w:val="GOST19Normal"/>
        <w:keepLines/>
        <w:suppressAutoHyphens/>
        <w:spacing w:before="0" w:after="0" w:line="240" w:lineRule="auto"/>
        <w:ind w:firstLine="851"/>
      </w:pPr>
      <w:r w:rsidRPr="00E163E3">
        <w:t xml:space="preserve">Пользователю с ролью </w:t>
      </w:r>
      <w:r w:rsidR="00C5085E" w:rsidRPr="00E163E3">
        <w:t>«Оператор</w:t>
      </w:r>
      <w:r w:rsidR="007F7EA1" w:rsidRPr="00E163E3">
        <w:t>»</w:t>
      </w:r>
      <w:r w:rsidR="0078155B" w:rsidRPr="00E163E3">
        <w:t xml:space="preserve"> доступн</w:t>
      </w:r>
      <w:r w:rsidR="00E84119" w:rsidRPr="00E163E3">
        <w:t>а</w:t>
      </w:r>
      <w:r w:rsidR="0078155B" w:rsidRPr="00E163E3">
        <w:t xml:space="preserve"> настройк</w:t>
      </w:r>
      <w:r w:rsidR="00E84119" w:rsidRPr="00E163E3">
        <w:t>а</w:t>
      </w:r>
      <w:r w:rsidR="0078155B" w:rsidRPr="00E163E3">
        <w:t xml:space="preserve"> фильтра журнала, вызывающ</w:t>
      </w:r>
      <w:r w:rsidR="00E84119" w:rsidRPr="00E163E3">
        <w:t>ая</w:t>
      </w:r>
      <w:r w:rsidR="0078155B" w:rsidRPr="00E163E3">
        <w:t xml:space="preserve">ся </w:t>
      </w:r>
      <w:r w:rsidR="00E84119" w:rsidRPr="00E163E3">
        <w:t xml:space="preserve">по </w:t>
      </w:r>
      <w:r w:rsidR="0078155B" w:rsidRPr="00E163E3">
        <w:t>кнопк</w:t>
      </w:r>
      <w:r w:rsidR="00E84119" w:rsidRPr="00E163E3">
        <w:t>е</w:t>
      </w:r>
      <w:r w:rsidR="0078155B" w:rsidRPr="00E163E3">
        <w:t xml:space="preserve"> «Настроить </w:t>
      </w:r>
      <w:r w:rsidR="00E84119" w:rsidRPr="00E163E3">
        <w:t>фильтр</w:t>
      </w:r>
      <w:r w:rsidR="0078155B" w:rsidRPr="00E163E3">
        <w:t xml:space="preserve">», но </w:t>
      </w:r>
      <w:r w:rsidR="00E84119" w:rsidRPr="00E163E3">
        <w:t xml:space="preserve">только для пользовательских журналов, то есть которые он создал сам. </w:t>
      </w:r>
      <w:r w:rsidR="00FC772B" w:rsidRPr="00E163E3">
        <w:t>Общедоступные</w:t>
      </w:r>
      <w:r w:rsidR="00E84119" w:rsidRPr="00E163E3">
        <w:t xml:space="preserve"> журнал</w:t>
      </w:r>
      <w:r w:rsidR="00FC772B" w:rsidRPr="00E163E3">
        <w:t>ы</w:t>
      </w:r>
      <w:r w:rsidRPr="00E163E3">
        <w:t xml:space="preserve"> пользовател</w:t>
      </w:r>
      <w:r w:rsidR="00FC772B" w:rsidRPr="00E163E3">
        <w:t>ь</w:t>
      </w:r>
      <w:r w:rsidRPr="00E163E3">
        <w:t xml:space="preserve"> с ролью</w:t>
      </w:r>
      <w:r w:rsidR="00E84119" w:rsidRPr="00E163E3">
        <w:t xml:space="preserve"> </w:t>
      </w:r>
      <w:r w:rsidR="00C5085E" w:rsidRPr="00E163E3">
        <w:t>«Оператор»</w:t>
      </w:r>
      <w:r w:rsidR="00E84119" w:rsidRPr="00E163E3">
        <w:t xml:space="preserve"> </w:t>
      </w:r>
      <w:r w:rsidR="00FC772B" w:rsidRPr="00E163E3">
        <w:t>может только копировать, при этом они приобретают статус пользовательских, и только после ему доступны операции редактирования настроек фильтров.</w:t>
      </w:r>
      <w:r w:rsidR="00E84119" w:rsidRPr="00E163E3">
        <w:t xml:space="preserve"> Настр</w:t>
      </w:r>
      <w:r w:rsidR="000A1A01" w:rsidRPr="00E163E3">
        <w:t>ойка фильтра производится на отдельной вкладке</w:t>
      </w:r>
      <w:r w:rsidR="00E84119" w:rsidRPr="00E163E3">
        <w:t>, представленно</w:t>
      </w:r>
      <w:r w:rsidR="000A1A01" w:rsidRPr="00E163E3">
        <w:t>й</w:t>
      </w:r>
      <w:r w:rsidR="00E84119" w:rsidRPr="00E163E3">
        <w:t xml:space="preserve"> на рисунке </w:t>
      </w:r>
      <w:r w:rsidR="00E84119" w:rsidRPr="00E163E3">
        <w:fldChar w:fldCharType="begin"/>
      </w:r>
      <w:r w:rsidR="00E84119" w:rsidRPr="00E163E3">
        <w:instrText xml:space="preserve"> REF _Ref53758135 \h\#\0 </w:instrText>
      </w:r>
      <w:r w:rsidR="00607B08" w:rsidRPr="00E163E3">
        <w:instrText xml:space="preserve"> \* MERGEFORMAT </w:instrText>
      </w:r>
      <w:r w:rsidR="00E84119" w:rsidRPr="00E163E3">
        <w:fldChar w:fldCharType="separate"/>
      </w:r>
      <w:r w:rsidR="008068B0">
        <w:t>62</w:t>
      </w:r>
      <w:r w:rsidR="00E84119" w:rsidRPr="00E163E3">
        <w:fldChar w:fldCharType="end"/>
      </w:r>
      <w:r w:rsidR="00E84119" w:rsidRPr="00E163E3">
        <w:t>.</w:t>
      </w:r>
    </w:p>
    <w:p w14:paraId="3FA3DB2F" w14:textId="0D504641" w:rsidR="004A5324" w:rsidRPr="00E163E3" w:rsidRDefault="00FC772B" w:rsidP="000A1A01">
      <w:pPr>
        <w:pStyle w:val="GOST19Normal"/>
        <w:keepLines/>
        <w:suppressAutoHyphens/>
        <w:spacing w:before="0" w:after="0" w:line="240" w:lineRule="auto"/>
        <w:ind w:firstLine="0"/>
        <w:jc w:val="center"/>
      </w:pPr>
      <w:r w:rsidRPr="00E163E3">
        <w:rPr>
          <w:noProof/>
        </w:rPr>
        <w:drawing>
          <wp:inline distT="0" distB="0" distL="0" distR="0" wp14:anchorId="5BA3E9F4" wp14:editId="3299B4CF">
            <wp:extent cx="5088467" cy="2756317"/>
            <wp:effectExtent l="0" t="0" r="0" b="635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095408" cy="2760077"/>
                    </a:xfrm>
                    <a:prstGeom prst="rect">
                      <a:avLst/>
                    </a:prstGeom>
                  </pic:spPr>
                </pic:pic>
              </a:graphicData>
            </a:graphic>
          </wp:inline>
        </w:drawing>
      </w:r>
    </w:p>
    <w:p w14:paraId="554978C8" w14:textId="4D4D84C9" w:rsidR="00E84119" w:rsidRPr="00E163E3" w:rsidRDefault="00E84119" w:rsidP="008068B0">
      <w:pPr>
        <w:pStyle w:val="GOST19Normal"/>
        <w:keepLines/>
        <w:suppressAutoHyphens/>
        <w:spacing w:line="240" w:lineRule="auto"/>
        <w:ind w:firstLine="0"/>
        <w:jc w:val="center"/>
      </w:pPr>
      <w:bookmarkStart w:id="777" w:name="_Ref53758135"/>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62</w:t>
      </w:r>
      <w:r w:rsidR="005D2484">
        <w:rPr>
          <w:noProof/>
        </w:rPr>
        <w:fldChar w:fldCharType="end"/>
      </w:r>
      <w:bookmarkEnd w:id="777"/>
      <w:r w:rsidRPr="00E163E3">
        <w:t xml:space="preserve"> – Настройки фильтра журнала технологических событий</w:t>
      </w:r>
    </w:p>
    <w:p w14:paraId="61677E4A" w14:textId="63530C00" w:rsidR="00725650" w:rsidRPr="00E163E3" w:rsidRDefault="00725650" w:rsidP="00D8009D">
      <w:pPr>
        <w:pStyle w:val="GOST19Normal"/>
        <w:keepLines/>
        <w:suppressAutoHyphens/>
        <w:spacing w:before="0" w:after="0" w:line="240" w:lineRule="auto"/>
        <w:ind w:firstLine="851"/>
      </w:pPr>
      <w:r w:rsidRPr="00E163E3">
        <w:t>В текстовом поле «Название фильтра» задается имя журнала, которое должно давать понимание о примененных фильтрах.</w:t>
      </w:r>
    </w:p>
    <w:p w14:paraId="50C88463" w14:textId="194563A7" w:rsidR="00725650" w:rsidRPr="00E163E3" w:rsidRDefault="00FC772B" w:rsidP="00D8009D">
      <w:pPr>
        <w:pStyle w:val="GOST19Normal"/>
        <w:keepLines/>
        <w:suppressAutoHyphens/>
        <w:spacing w:before="0" w:after="0" w:line="240" w:lineRule="auto"/>
        <w:ind w:firstLine="851"/>
      </w:pPr>
      <w:r w:rsidRPr="00E163E3">
        <w:t xml:space="preserve">Нажатие на кнопку «Выбрать период» на панели инструментов журнала </w:t>
      </w:r>
      <w:r w:rsidR="00682A3C" w:rsidRPr="00E163E3">
        <w:t>позволяет</w:t>
      </w:r>
      <w:r w:rsidRPr="00E163E3">
        <w:t xml:space="preserve"> выбрать</w:t>
      </w:r>
      <w:r w:rsidR="00725650" w:rsidRPr="00E163E3">
        <w:t xml:space="preserve"> «Начало</w:t>
      </w:r>
      <w:r w:rsidRPr="00E163E3">
        <w:t xml:space="preserve"> периода</w:t>
      </w:r>
      <w:r w:rsidR="00725650" w:rsidRPr="00E163E3">
        <w:t>» и «Окончание периода» отображаемых событий в журнале.</w:t>
      </w:r>
      <w:r w:rsidR="004B40A4" w:rsidRPr="00E163E3">
        <w:t xml:space="preserve"> При этом </w:t>
      </w:r>
      <w:r w:rsidR="009911A2" w:rsidRPr="00E163E3">
        <w:t>настройки фильтра временного периода не сохраняются и при повторном открытии журнала будут отображаться события за текущий день.</w:t>
      </w:r>
    </w:p>
    <w:p w14:paraId="160CAE26" w14:textId="3D3E2C09" w:rsidR="00DB7ADB" w:rsidRPr="00E163E3" w:rsidRDefault="00DB7ADB" w:rsidP="00D8009D">
      <w:pPr>
        <w:pStyle w:val="GOST19Normal"/>
        <w:keepLines/>
        <w:suppressAutoHyphens/>
        <w:spacing w:before="0" w:after="0" w:line="240" w:lineRule="auto"/>
        <w:ind w:firstLine="851"/>
      </w:pPr>
      <w:r w:rsidRPr="00E163E3">
        <w:lastRenderedPageBreak/>
        <w:t>Для возврата к событиям текущего дня необходимо нажать на кнопку «Возврат к настройкам по умолчанию», расположенную на панели инструментов журнала.</w:t>
      </w:r>
    </w:p>
    <w:p w14:paraId="406EF753" w14:textId="789F4636" w:rsidR="00725650" w:rsidRPr="00E163E3" w:rsidRDefault="00725650" w:rsidP="00D8009D">
      <w:pPr>
        <w:pStyle w:val="GOST19Normal"/>
        <w:keepLines/>
        <w:suppressAutoHyphens/>
        <w:spacing w:before="0" w:after="0" w:line="240" w:lineRule="auto"/>
        <w:ind w:firstLine="851"/>
      </w:pPr>
      <w:r w:rsidRPr="00E163E3">
        <w:t xml:space="preserve">Помимо этого, </w:t>
      </w:r>
      <w:r w:rsidR="009B276E" w:rsidRPr="00E163E3">
        <w:t>пользователю</w:t>
      </w:r>
      <w:r w:rsidR="00914ED8" w:rsidRPr="00E163E3">
        <w:t xml:space="preserve"> с ролью </w:t>
      </w:r>
      <w:r w:rsidR="00C5085E" w:rsidRPr="00E163E3">
        <w:t>«Оператор</w:t>
      </w:r>
      <w:r w:rsidR="00914ED8" w:rsidRPr="00E163E3">
        <w:t>»</w:t>
      </w:r>
      <w:r w:rsidRPr="00E163E3">
        <w:t xml:space="preserve"> также доступна</w:t>
      </w:r>
      <w:r w:rsidR="00B7560D" w:rsidRPr="00E163E3">
        <w:t xml:space="preserve"> как групповая (Выделить все), так и выборочная</w:t>
      </w:r>
      <w:r w:rsidRPr="00E163E3">
        <w:t xml:space="preserve"> настройка фильтров по </w:t>
      </w:r>
      <w:r w:rsidR="00B7560D" w:rsidRPr="00E163E3">
        <w:t xml:space="preserve">следующим </w:t>
      </w:r>
      <w:r w:rsidR="002F7716" w:rsidRPr="00E163E3">
        <w:t>технологическим признакам</w:t>
      </w:r>
      <w:r w:rsidRPr="00E163E3">
        <w:t>:</w:t>
      </w:r>
    </w:p>
    <w:p w14:paraId="22934A0C" w14:textId="0FB32077"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объекты;</w:t>
      </w:r>
    </w:p>
    <w:p w14:paraId="078C7B2A" w14:textId="60A50725"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w:t>
      </w:r>
      <w:r w:rsidR="00725650" w:rsidRPr="00E163E3">
        <w:rPr>
          <w:rFonts w:ascii="Times New Roman" w:hAnsi="Times New Roman"/>
          <w:lang w:val="ru-RU"/>
        </w:rPr>
        <w:t>ласс</w:t>
      </w:r>
      <w:r w:rsidRPr="00E163E3">
        <w:rPr>
          <w:rFonts w:ascii="Times New Roman" w:hAnsi="Times New Roman"/>
          <w:lang w:val="ru-RU"/>
        </w:rPr>
        <w:t>ы</w:t>
      </w:r>
      <w:r w:rsidR="00725650" w:rsidRPr="00E163E3">
        <w:rPr>
          <w:rFonts w:ascii="Times New Roman" w:hAnsi="Times New Roman"/>
          <w:lang w:val="ru-RU"/>
        </w:rPr>
        <w:t xml:space="preserve"> событий</w:t>
      </w:r>
      <w:r w:rsidRPr="00E163E3">
        <w:rPr>
          <w:rFonts w:ascii="Times New Roman" w:hAnsi="Times New Roman"/>
          <w:lang w:val="ru-RU"/>
        </w:rPr>
        <w:t>;</w:t>
      </w:r>
    </w:p>
    <w:p w14:paraId="335DB4B4" w14:textId="5DE78AD2"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725650" w:rsidRPr="00E163E3">
        <w:rPr>
          <w:rFonts w:ascii="Times New Roman" w:hAnsi="Times New Roman"/>
          <w:lang w:val="ru-RU"/>
        </w:rPr>
        <w:t>етки</w:t>
      </w:r>
      <w:r w:rsidRPr="00E163E3">
        <w:rPr>
          <w:rFonts w:ascii="Times New Roman" w:hAnsi="Times New Roman"/>
          <w:lang w:val="ru-RU"/>
        </w:rPr>
        <w:t xml:space="preserve"> событий</w:t>
      </w:r>
      <w:r w:rsidR="00725650" w:rsidRPr="00E163E3">
        <w:rPr>
          <w:rFonts w:ascii="Times New Roman" w:hAnsi="Times New Roman"/>
          <w:lang w:val="ru-RU"/>
        </w:rPr>
        <w:t>.</w:t>
      </w:r>
    </w:p>
    <w:p w14:paraId="6B8FBD3F" w14:textId="3B14B174" w:rsidR="009911A2" w:rsidRPr="00E163E3" w:rsidRDefault="009911A2" w:rsidP="009911A2">
      <w:pPr>
        <w:pStyle w:val="GOST19Normal"/>
        <w:keepLines/>
        <w:suppressAutoHyphens/>
        <w:spacing w:before="0" w:after="0" w:line="240" w:lineRule="auto"/>
        <w:ind w:firstLine="851"/>
      </w:pPr>
      <w:r w:rsidRPr="00E163E3">
        <w:t xml:space="preserve">Для быстрого поиска по колонке «Объекты» необходимо воспользоваться кнопкой «Поиск» с иконкой </w:t>
      </w:r>
      <w:r w:rsidRPr="00E163E3">
        <w:rPr>
          <w:noProof/>
        </w:rPr>
        <w:drawing>
          <wp:inline distT="0" distB="0" distL="0" distR="0" wp14:anchorId="045C075C" wp14:editId="5993166F">
            <wp:extent cx="177800" cy="171669"/>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85390" cy="178997"/>
                    </a:xfrm>
                    <a:prstGeom prst="rect">
                      <a:avLst/>
                    </a:prstGeom>
                  </pic:spPr>
                </pic:pic>
              </a:graphicData>
            </a:graphic>
          </wp:inline>
        </w:drawing>
      </w:r>
      <w:r w:rsidRPr="00E163E3">
        <w:t>, расположенной на панели инструментов журнала. При нажатии на данную кнопку появляется дополнительное текстовое поле, в которое необходимо ввести текст, по которому будет осуществляться поиск в фильтре «Объекты». При найденных совпадениях объекты подсвечиваются, перемещение по ним осуществляется кнопками со стрелками вверх и вниз по списку, расположенными справа от текстового поля ввода.</w:t>
      </w:r>
    </w:p>
    <w:p w14:paraId="77CD6932" w14:textId="77777777" w:rsidR="00DB7ADB" w:rsidRPr="00E163E3" w:rsidRDefault="009911A2" w:rsidP="00D8009D">
      <w:pPr>
        <w:pStyle w:val="GOST19Normal"/>
        <w:keepLines/>
        <w:suppressAutoHyphens/>
        <w:spacing w:before="0" w:after="0" w:line="240" w:lineRule="auto"/>
        <w:ind w:firstLine="851"/>
      </w:pPr>
      <w:r w:rsidRPr="00E163E3">
        <w:t>Для п</w:t>
      </w:r>
      <w:r w:rsidR="008319B6" w:rsidRPr="00E163E3">
        <w:t>рименени</w:t>
      </w:r>
      <w:r w:rsidRPr="00E163E3">
        <w:t>я</w:t>
      </w:r>
      <w:r w:rsidR="008319B6" w:rsidRPr="00E163E3">
        <w:t xml:space="preserve"> настрое</w:t>
      </w:r>
      <w:r w:rsidR="00790A59" w:rsidRPr="00E163E3">
        <w:t xml:space="preserve">к фильтра </w:t>
      </w:r>
      <w:r w:rsidRPr="00E163E3">
        <w:t xml:space="preserve">необходимо сохранить внесенные изменения нажав на кнопку «Сохранить», расположенную на главной панели инструментов приложения. </w:t>
      </w:r>
    </w:p>
    <w:p w14:paraId="20648895" w14:textId="72AD6B7B" w:rsidR="004A5324" w:rsidRPr="00E163E3" w:rsidRDefault="008319B6" w:rsidP="00D8009D">
      <w:pPr>
        <w:pStyle w:val="GOST19Normal"/>
        <w:keepLines/>
        <w:suppressAutoHyphens/>
        <w:spacing w:before="0" w:after="0" w:line="240" w:lineRule="auto"/>
        <w:ind w:firstLine="851"/>
      </w:pPr>
      <w:r w:rsidRPr="00E163E3">
        <w:t xml:space="preserve">В </w:t>
      </w:r>
      <w:r w:rsidR="00DB7ADB" w:rsidRPr="00E163E3">
        <w:t xml:space="preserve">результате в </w:t>
      </w:r>
      <w:r w:rsidRPr="00E163E3">
        <w:t>ж</w:t>
      </w:r>
      <w:r w:rsidR="00C804D3" w:rsidRPr="00E163E3">
        <w:t xml:space="preserve">урнале технологических событий отобразится информация с учетом примененных </w:t>
      </w:r>
      <w:r w:rsidR="00790A59" w:rsidRPr="00E163E3">
        <w:t>настроек</w:t>
      </w:r>
      <w:r w:rsidRPr="00E163E3">
        <w:t>, а в реестре журналов имя журнала будет изменено на заданное при настройке фильтра.</w:t>
      </w:r>
    </w:p>
    <w:p w14:paraId="416E9188" w14:textId="5C26A647" w:rsidR="00C804D3" w:rsidRPr="00E163E3" w:rsidRDefault="002F771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w:t>
      </w:r>
      <w:r w:rsidR="00C804D3" w:rsidRPr="00E163E3">
        <w:rPr>
          <w:spacing w:val="2"/>
          <w:shd w:val="clear" w:color="auto" w:fill="FFFFFF"/>
        </w:rPr>
        <w:t>ля отправки текущего отображения журнала событий на принтер</w:t>
      </w:r>
      <w:r w:rsidRPr="00E163E3">
        <w:rPr>
          <w:spacing w:val="2"/>
          <w:shd w:val="clear" w:color="auto" w:fill="FFFFFF"/>
        </w:rPr>
        <w:t xml:space="preserve"> </w:t>
      </w:r>
      <w:r w:rsidR="00914ED8" w:rsidRPr="00E163E3">
        <w:t xml:space="preserve">пользователь с ролью </w:t>
      </w:r>
      <w:r w:rsidR="00C5085E" w:rsidRPr="00E163E3">
        <w:rPr>
          <w:spacing w:val="2"/>
          <w:shd w:val="clear" w:color="auto" w:fill="FFFFFF"/>
        </w:rPr>
        <w:t>«Оператор»</w:t>
      </w:r>
      <w:r w:rsidRPr="00E163E3">
        <w:rPr>
          <w:spacing w:val="2"/>
          <w:shd w:val="clear" w:color="auto" w:fill="FFFFFF"/>
        </w:rPr>
        <w:t xml:space="preserve"> может нажать на кнопку «Печать», </w:t>
      </w:r>
      <w:r w:rsidRPr="00E163E3">
        <w:t>расположенную на панели инструментов.</w:t>
      </w:r>
    </w:p>
    <w:p w14:paraId="43D159A6" w14:textId="6C4ED51B" w:rsidR="00AE58A8" w:rsidRPr="00E163E3" w:rsidRDefault="00AE58A8" w:rsidP="00D8009D">
      <w:pPr>
        <w:pStyle w:val="GOST19Normal"/>
        <w:keepLines/>
        <w:suppressAutoHyphens/>
        <w:spacing w:before="0" w:after="0" w:line="240" w:lineRule="auto"/>
        <w:ind w:firstLine="851"/>
      </w:pPr>
      <w:r w:rsidRPr="00E163E3">
        <w:t>Операция э</w:t>
      </w:r>
      <w:r w:rsidR="00C804D3" w:rsidRPr="00E163E3">
        <w:t>кспорт</w:t>
      </w:r>
      <w:r w:rsidRPr="00E163E3">
        <w:t>а</w:t>
      </w:r>
      <w:r w:rsidR="00C804D3" w:rsidRPr="00E163E3">
        <w:t xml:space="preserve"> </w:t>
      </w:r>
      <w:r w:rsidRPr="00E163E3">
        <w:t xml:space="preserve">отображаемых событий журнала в формате </w:t>
      </w:r>
      <w:r w:rsidR="009B276E" w:rsidRPr="00E163E3">
        <w:t>«.</w:t>
      </w:r>
      <w:r w:rsidR="009B276E" w:rsidRPr="00E163E3">
        <w:rPr>
          <w:lang w:val="en-US"/>
        </w:rPr>
        <w:t>csv</w:t>
      </w:r>
      <w:r w:rsidR="009B276E" w:rsidRPr="00E163E3">
        <w:t>»</w:t>
      </w:r>
      <w:r w:rsidRPr="00E163E3">
        <w:t xml:space="preserve"> или </w:t>
      </w:r>
      <w:r w:rsidR="009B276E" w:rsidRPr="00E163E3">
        <w:t>«.</w:t>
      </w:r>
      <w:proofErr w:type="spellStart"/>
      <w:r w:rsidR="009B276E" w:rsidRPr="00E163E3">
        <w:rPr>
          <w:lang w:val="en-US"/>
        </w:rPr>
        <w:t>xlsx</w:t>
      </w:r>
      <w:proofErr w:type="spellEnd"/>
      <w:r w:rsidR="009B276E" w:rsidRPr="00E163E3">
        <w:t>»</w:t>
      </w:r>
      <w:r w:rsidRPr="00E163E3">
        <w:t xml:space="preserve"> доступна </w:t>
      </w:r>
      <w:r w:rsidR="00914ED8" w:rsidRPr="00E163E3">
        <w:t xml:space="preserve">пользователю с ролью </w:t>
      </w:r>
      <w:r w:rsidR="00C5085E" w:rsidRPr="00E163E3">
        <w:t>«Оператор»</w:t>
      </w:r>
      <w:r w:rsidRPr="00E163E3">
        <w:t xml:space="preserve"> по нажатию на кнопку «Экспорт», расположенную на панели инструментов.</w:t>
      </w:r>
    </w:p>
    <w:p w14:paraId="659D54C5" w14:textId="0E69E78F" w:rsidR="00B7560D" w:rsidRPr="00E163E3" w:rsidRDefault="00AE58A8" w:rsidP="00D8009D">
      <w:pPr>
        <w:pStyle w:val="GOST19Normal"/>
        <w:keepLines/>
        <w:suppressAutoHyphens/>
        <w:spacing w:before="0" w:after="0" w:line="240" w:lineRule="auto"/>
        <w:ind w:firstLine="851"/>
      </w:pPr>
      <w:r w:rsidRPr="00E163E3">
        <w:t xml:space="preserve">Для удобства просмотра Журнала технологических событий </w:t>
      </w:r>
      <w:r w:rsidR="00914ED8" w:rsidRPr="00E163E3">
        <w:t xml:space="preserve">пользователь с ролью </w:t>
      </w:r>
      <w:r w:rsidR="00C5085E" w:rsidRPr="00E163E3">
        <w:t>«Оператор»</w:t>
      </w:r>
      <w:r w:rsidRPr="00E163E3">
        <w:t xml:space="preserve"> </w:t>
      </w:r>
      <w:r w:rsidR="009B276E" w:rsidRPr="00E163E3">
        <w:t>доступна</w:t>
      </w:r>
      <w:r w:rsidRPr="00E163E3">
        <w:t xml:space="preserve"> настро</w:t>
      </w:r>
      <w:r w:rsidR="009B276E" w:rsidRPr="00E163E3">
        <w:t>йка отображения</w:t>
      </w:r>
      <w:r w:rsidRPr="00E163E3">
        <w:t xml:space="preserve"> журнала. Окно настройки отображения журнала</w:t>
      </w:r>
      <w:r w:rsidR="002F7716" w:rsidRPr="00E163E3">
        <w:t xml:space="preserve"> (см. рисунок </w:t>
      </w:r>
      <w:r w:rsidR="002F7716" w:rsidRPr="00E163E3">
        <w:fldChar w:fldCharType="begin"/>
      </w:r>
      <w:r w:rsidR="002F7716" w:rsidRPr="00E163E3">
        <w:instrText xml:space="preserve"> REF _Ref53761665 \h\#\0 </w:instrText>
      </w:r>
      <w:r w:rsidR="00607B08" w:rsidRPr="00E163E3">
        <w:instrText xml:space="preserve"> \* MERGEFORMAT </w:instrText>
      </w:r>
      <w:r w:rsidR="002F7716" w:rsidRPr="00E163E3">
        <w:fldChar w:fldCharType="separate"/>
      </w:r>
      <w:r w:rsidR="008068B0">
        <w:t>63</w:t>
      </w:r>
      <w:r w:rsidR="002F7716" w:rsidRPr="00E163E3">
        <w:fldChar w:fldCharType="end"/>
      </w:r>
      <w:r w:rsidR="002F7716" w:rsidRPr="00E163E3">
        <w:t>)</w:t>
      </w:r>
      <w:r w:rsidRPr="00E163E3">
        <w:t xml:space="preserve"> вызывается по нажатию на кнопку «Настройки», расположенную на панели инструментов. </w:t>
      </w:r>
    </w:p>
    <w:p w14:paraId="785F6D5A" w14:textId="1D5BAA87" w:rsidR="00B7560D" w:rsidRPr="00E163E3" w:rsidRDefault="00DB7ADB" w:rsidP="00D8009D">
      <w:pPr>
        <w:pStyle w:val="GOST19Normal"/>
        <w:keepLines/>
        <w:suppressAutoHyphens/>
        <w:spacing w:before="0" w:after="0" w:line="240" w:lineRule="auto"/>
        <w:ind w:firstLine="0"/>
        <w:jc w:val="center"/>
      </w:pPr>
      <w:r w:rsidRPr="00E163E3">
        <w:rPr>
          <w:noProof/>
        </w:rPr>
        <w:drawing>
          <wp:inline distT="0" distB="0" distL="0" distR="0" wp14:anchorId="60A9AE0B" wp14:editId="17ED0608">
            <wp:extent cx="2966315" cy="2116667"/>
            <wp:effectExtent l="0" t="0" r="571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978260" cy="2125191"/>
                    </a:xfrm>
                    <a:prstGeom prst="rect">
                      <a:avLst/>
                    </a:prstGeom>
                  </pic:spPr>
                </pic:pic>
              </a:graphicData>
            </a:graphic>
          </wp:inline>
        </w:drawing>
      </w:r>
    </w:p>
    <w:p w14:paraId="58C57C63" w14:textId="42BAEF13" w:rsidR="002F7716" w:rsidRPr="00E163E3" w:rsidRDefault="002F7716" w:rsidP="008068B0">
      <w:pPr>
        <w:pStyle w:val="GOST19Normal"/>
        <w:keepLines/>
        <w:suppressAutoHyphens/>
        <w:spacing w:line="240" w:lineRule="auto"/>
        <w:ind w:firstLine="0"/>
        <w:jc w:val="center"/>
      </w:pPr>
      <w:bookmarkStart w:id="778" w:name="_Ref53761665"/>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63</w:t>
      </w:r>
      <w:r w:rsidR="005D2484">
        <w:rPr>
          <w:noProof/>
        </w:rPr>
        <w:fldChar w:fldCharType="end"/>
      </w:r>
      <w:bookmarkEnd w:id="778"/>
      <w:r w:rsidRPr="00E163E3">
        <w:t xml:space="preserve"> – Настройка отображения журнала технологических событий</w:t>
      </w:r>
    </w:p>
    <w:p w14:paraId="3B580506" w14:textId="03E30C7F" w:rsidR="008A365F" w:rsidRPr="00E163E3" w:rsidRDefault="008A365F" w:rsidP="00D8009D">
      <w:pPr>
        <w:pStyle w:val="GOST19Normal"/>
        <w:keepLines/>
        <w:suppressAutoHyphens/>
        <w:spacing w:before="0" w:after="0" w:line="240" w:lineRule="auto"/>
        <w:ind w:firstLine="851"/>
      </w:pPr>
      <w:r w:rsidRPr="00E163E3">
        <w:t xml:space="preserve">В данном окне </w:t>
      </w:r>
      <w:r w:rsidR="00914ED8" w:rsidRPr="00E163E3">
        <w:t xml:space="preserve">пользователь </w:t>
      </w:r>
      <w:r w:rsidRPr="00E163E3">
        <w:t>может включить/исключить столбцы для вывода в область отображения событий путем выставления/снятия галочки в поле напротив заголовка столбца.</w:t>
      </w:r>
    </w:p>
    <w:p w14:paraId="4393C83B" w14:textId="77777777" w:rsidR="005678A1" w:rsidRPr="00E163E3" w:rsidRDefault="008A365F" w:rsidP="00D8009D">
      <w:pPr>
        <w:pStyle w:val="GOST19Normal"/>
        <w:keepLines/>
        <w:suppressAutoHyphens/>
        <w:spacing w:before="0" w:after="0" w:line="240" w:lineRule="auto"/>
        <w:ind w:firstLine="851"/>
      </w:pPr>
      <w:r w:rsidRPr="00E163E3">
        <w:t xml:space="preserve">Изменение очередности столбцов осуществляется кнопками «Переместить вверх», «Переместить вниз». </w:t>
      </w:r>
    </w:p>
    <w:p w14:paraId="5D26DC1F" w14:textId="47B0AC8E" w:rsidR="008A7BF7" w:rsidRPr="00E163E3" w:rsidRDefault="008A365F" w:rsidP="00D8009D">
      <w:pPr>
        <w:pStyle w:val="GOST19Normal"/>
        <w:keepLines/>
        <w:suppressAutoHyphens/>
        <w:spacing w:before="0" w:after="0" w:line="240" w:lineRule="auto"/>
        <w:ind w:firstLine="851"/>
      </w:pPr>
      <w:r w:rsidRPr="00E163E3">
        <w:t>После того как все изменения по настройке отображения журнала произведены, необходимо нажать на кнопку «Сохранить»</w:t>
      </w:r>
      <w:r w:rsidR="008A7BF7" w:rsidRPr="00E163E3">
        <w:t>,</w:t>
      </w:r>
      <w:r w:rsidR="005678A1" w:rsidRPr="00E163E3">
        <w:t xml:space="preserve"> расположенную на главной панели инструментов приложения</w:t>
      </w:r>
      <w:r w:rsidR="008A7BF7" w:rsidRPr="00E163E3">
        <w:t>.</w:t>
      </w:r>
    </w:p>
    <w:p w14:paraId="4F6C7F11" w14:textId="7D47BCFD" w:rsidR="008A7BF7" w:rsidRPr="00E163E3" w:rsidRDefault="00346622" w:rsidP="00D8009D">
      <w:pPr>
        <w:pStyle w:val="GOST19Normal"/>
        <w:keepLines/>
        <w:suppressAutoHyphens/>
        <w:spacing w:before="0" w:after="0" w:line="240" w:lineRule="auto"/>
        <w:ind w:firstLine="851"/>
      </w:pPr>
      <w:r w:rsidRPr="00E163E3">
        <w:lastRenderedPageBreak/>
        <w:t xml:space="preserve">Пользователю </w:t>
      </w:r>
      <w:r w:rsidR="00914ED8" w:rsidRPr="00E163E3">
        <w:t xml:space="preserve">с ролью </w:t>
      </w:r>
      <w:r w:rsidR="00C5085E" w:rsidRPr="00E163E3">
        <w:t>«Инженер»</w:t>
      </w:r>
      <w:r w:rsidRPr="00E163E3">
        <w:t xml:space="preserve"> доступны все </w:t>
      </w:r>
      <w:r w:rsidR="008A365F" w:rsidRPr="00E163E3">
        <w:t xml:space="preserve">вышеописанные </w:t>
      </w:r>
      <w:r w:rsidRPr="00E163E3">
        <w:t xml:space="preserve">операции с журналом что и </w:t>
      </w:r>
      <w:r w:rsidR="009B276E" w:rsidRPr="00E163E3">
        <w:t>пользователю</w:t>
      </w:r>
      <w:r w:rsidR="00914ED8" w:rsidRPr="00E163E3">
        <w:t xml:space="preserve"> с ролью </w:t>
      </w:r>
      <w:r w:rsidR="00C5085E" w:rsidRPr="00E163E3">
        <w:t>«Оператор»</w:t>
      </w:r>
      <w:r w:rsidR="008A7BF7" w:rsidRPr="00E163E3">
        <w:t xml:space="preserve">. </w:t>
      </w:r>
    </w:p>
    <w:p w14:paraId="4421AF38" w14:textId="74113243" w:rsidR="00346622" w:rsidRPr="00E163E3" w:rsidRDefault="008A7BF7" w:rsidP="00D8009D">
      <w:pPr>
        <w:pStyle w:val="GOST19Normal"/>
        <w:keepLines/>
        <w:suppressAutoHyphens/>
        <w:spacing w:before="0" w:after="0" w:line="240" w:lineRule="auto"/>
        <w:ind w:firstLine="851"/>
        <w:rPr>
          <w:spacing w:val="2"/>
          <w:shd w:val="clear" w:color="auto" w:fill="FFFFFF"/>
        </w:rPr>
      </w:pPr>
      <w:r w:rsidRPr="00E163E3">
        <w:t xml:space="preserve">Помимо всего, </w:t>
      </w:r>
      <w:r w:rsidR="00914ED8" w:rsidRPr="00E163E3">
        <w:t xml:space="preserve">пользователь с ролью </w:t>
      </w:r>
      <w:r w:rsidR="00C5085E" w:rsidRPr="00E163E3">
        <w:t>«Инженер»</w:t>
      </w:r>
      <w:r w:rsidRPr="00E163E3">
        <w:t xml:space="preserve"> может создавать общедоступные журналы</w:t>
      </w:r>
      <w:r w:rsidR="00A267B8" w:rsidRPr="00E163E3">
        <w:t xml:space="preserve"> и изменять их настройки</w:t>
      </w:r>
      <w:r w:rsidRPr="00E163E3">
        <w:t>. Для того чтобы создать общедоступный журнал</w:t>
      </w:r>
      <w:r w:rsidR="00A267B8" w:rsidRPr="00E163E3">
        <w:t>,</w:t>
      </w:r>
      <w:r w:rsidRPr="00E163E3">
        <w:t xml:space="preserve"> необходимо в Реестре журналов </w:t>
      </w:r>
      <w:r w:rsidR="00A267B8" w:rsidRPr="00E163E3">
        <w:t>выбрать</w:t>
      </w:r>
      <w:r w:rsidRPr="00E163E3">
        <w:t xml:space="preserve"> пользовательский журнал и нажать на к</w:t>
      </w:r>
      <w:r w:rsidRPr="00E163E3">
        <w:rPr>
          <w:spacing w:val="2"/>
          <w:shd w:val="clear" w:color="auto" w:fill="FFFFFF"/>
        </w:rPr>
        <w:t>нопку</w:t>
      </w:r>
      <w:r w:rsidR="005678A1" w:rsidRPr="00E163E3">
        <w:rPr>
          <w:spacing w:val="2"/>
          <w:shd w:val="clear" w:color="auto" w:fill="FFFFFF"/>
        </w:rPr>
        <w:t xml:space="preserve"> «Опубликовать», расположенную на</w:t>
      </w:r>
      <w:r w:rsidRPr="00E163E3">
        <w:rPr>
          <w:spacing w:val="2"/>
          <w:shd w:val="clear" w:color="auto" w:fill="FFFFFF"/>
        </w:rPr>
        <w:t xml:space="preserve"> панели инструментов Реестра журналов. </w:t>
      </w:r>
      <w:r w:rsidR="00A267B8" w:rsidRPr="00E163E3">
        <w:rPr>
          <w:spacing w:val="2"/>
          <w:shd w:val="clear" w:color="auto" w:fill="FFFFFF"/>
        </w:rPr>
        <w:t xml:space="preserve">После этого у журнала сменится иконка с «пользовательский» на «общедоступный», и данный журнал станет доступен для </w:t>
      </w:r>
      <w:r w:rsidR="00A22CB7" w:rsidRPr="00E163E3">
        <w:rPr>
          <w:spacing w:val="2"/>
          <w:shd w:val="clear" w:color="auto" w:fill="FFFFFF"/>
        </w:rPr>
        <w:t>просмотра другим пользователям.</w:t>
      </w:r>
    </w:p>
    <w:p w14:paraId="754827CF" w14:textId="2E03CC47" w:rsidR="00A22CB7" w:rsidRPr="00E163E3" w:rsidRDefault="00A22CB7" w:rsidP="00780150">
      <w:pPr>
        <w:pStyle w:val="GOST19Heading3"/>
        <w:numPr>
          <w:ilvl w:val="2"/>
          <w:numId w:val="21"/>
        </w:numPr>
      </w:pPr>
      <w:bookmarkStart w:id="779" w:name="_Toc70686024"/>
      <w:proofErr w:type="spellStart"/>
      <w:r w:rsidRPr="00E163E3">
        <w:t>Журнал</w:t>
      </w:r>
      <w:proofErr w:type="spellEnd"/>
      <w:r w:rsidRPr="00E163E3">
        <w:t xml:space="preserve"> </w:t>
      </w:r>
      <w:proofErr w:type="spellStart"/>
      <w:r w:rsidRPr="00E163E3">
        <w:t>команд</w:t>
      </w:r>
      <w:bookmarkEnd w:id="779"/>
      <w:proofErr w:type="spellEnd"/>
    </w:p>
    <w:p w14:paraId="22409609" w14:textId="609EE8D4" w:rsidR="001B6A08" w:rsidRPr="00E163E3" w:rsidRDefault="00A22CB7" w:rsidP="00F923C9">
      <w:pPr>
        <w:pStyle w:val="GOST19Normal"/>
        <w:keepLines/>
        <w:suppressAutoHyphens/>
        <w:spacing w:before="0" w:after="0" w:line="240" w:lineRule="auto"/>
        <w:ind w:firstLine="851"/>
      </w:pPr>
      <w:r w:rsidRPr="00E163E3">
        <w:t xml:space="preserve">Журнал команд используется для просмотра активных и исполненных команд. Для открытия журнала необходимо нажать </w:t>
      </w:r>
      <w:r w:rsidR="00C81847" w:rsidRPr="00E163E3">
        <w:t>на иконку</w:t>
      </w:r>
      <w:r w:rsidRPr="00E163E3">
        <w:t xml:space="preserve"> «Журнал команд», расположенную на панели инструментов главного окна приложения </w:t>
      </w:r>
      <w:r w:rsidR="00D83DF1" w:rsidRPr="00E163E3">
        <w:t>«</w:t>
      </w:r>
      <w:fldSimple w:instr=" DOCPROPERTY  HMI-engineer  \* MERGEFORMAT ">
        <w:r w:rsidR="008068B0">
          <w:t>SCADA-R Пульт</w:t>
        </w:r>
      </w:fldSimple>
      <w:r w:rsidR="00D83DF1" w:rsidRPr="00E163E3">
        <w:t>»</w:t>
      </w:r>
      <w:r w:rsidRPr="00E163E3">
        <w:t xml:space="preserve">. </w:t>
      </w:r>
      <w:r w:rsidR="001B6A08" w:rsidRPr="00E163E3">
        <w:t xml:space="preserve">Доступность операций по работе с «Журналом команд» для пользователей с ролями «Оператор» или «Инженер» идентичны. </w:t>
      </w:r>
    </w:p>
    <w:p w14:paraId="6C2C2C34" w14:textId="6F7880C1" w:rsidR="00A22CB7" w:rsidRPr="00E163E3" w:rsidRDefault="00A22CB7" w:rsidP="00F923C9">
      <w:pPr>
        <w:pStyle w:val="GOST19Normal"/>
        <w:keepLines/>
        <w:suppressAutoHyphens/>
        <w:spacing w:before="0" w:after="0" w:line="240" w:lineRule="auto"/>
        <w:ind w:firstLine="851"/>
      </w:pPr>
      <w:r w:rsidRPr="00E163E3">
        <w:t>При открытии журнала в нем отображаются команды за текущие сутки</w:t>
      </w:r>
      <w:r w:rsidR="00E8697B" w:rsidRPr="00E163E3">
        <w:t xml:space="preserve"> (см. рисунок </w:t>
      </w:r>
      <w:r w:rsidR="00484180" w:rsidRPr="00E163E3">
        <w:fldChar w:fldCharType="begin"/>
      </w:r>
      <w:r w:rsidR="00484180" w:rsidRPr="00E163E3">
        <w:instrText xml:space="preserve"> REF _Ref69903023 \h\#\0 </w:instrText>
      </w:r>
      <w:r w:rsidR="00607B08" w:rsidRPr="00E163E3">
        <w:instrText xml:space="preserve"> \* MERGEFORMAT </w:instrText>
      </w:r>
      <w:r w:rsidR="00484180" w:rsidRPr="00E163E3">
        <w:fldChar w:fldCharType="separate"/>
      </w:r>
      <w:r w:rsidR="008068B0">
        <w:t>64</w:t>
      </w:r>
      <w:r w:rsidR="00484180" w:rsidRPr="00E163E3">
        <w:fldChar w:fldCharType="end"/>
      </w:r>
      <w:r w:rsidR="00E8697B" w:rsidRPr="00E163E3">
        <w:t>)</w:t>
      </w:r>
      <w:r w:rsidRPr="00E163E3">
        <w:t xml:space="preserve">. </w:t>
      </w:r>
    </w:p>
    <w:p w14:paraId="39AC76E5" w14:textId="5C40A5A9" w:rsidR="00E8697B" w:rsidRPr="00E163E3" w:rsidRDefault="00E8697B" w:rsidP="00E8697B">
      <w:pPr>
        <w:pStyle w:val="GOST19Normal"/>
        <w:keepLines/>
        <w:suppressAutoHyphens/>
        <w:spacing w:before="0" w:after="0" w:line="240" w:lineRule="auto"/>
        <w:ind w:firstLine="0"/>
      </w:pPr>
      <w:r w:rsidRPr="00E163E3">
        <w:rPr>
          <w:noProof/>
        </w:rPr>
        <w:drawing>
          <wp:inline distT="0" distB="0" distL="0" distR="0" wp14:anchorId="372032FD" wp14:editId="3F402AE5">
            <wp:extent cx="6299835" cy="2515235"/>
            <wp:effectExtent l="0" t="0" r="5715"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299835" cy="2515235"/>
                    </a:xfrm>
                    <a:prstGeom prst="rect">
                      <a:avLst/>
                    </a:prstGeom>
                  </pic:spPr>
                </pic:pic>
              </a:graphicData>
            </a:graphic>
          </wp:inline>
        </w:drawing>
      </w:r>
    </w:p>
    <w:p w14:paraId="7FAF6040" w14:textId="3F7144F0" w:rsidR="00E8697B" w:rsidRPr="00E163E3" w:rsidRDefault="00E8697B" w:rsidP="008068B0">
      <w:pPr>
        <w:pStyle w:val="GOST19Normal"/>
        <w:keepLines/>
        <w:suppressAutoHyphens/>
        <w:spacing w:line="240" w:lineRule="auto"/>
        <w:ind w:firstLine="0"/>
        <w:jc w:val="center"/>
      </w:pPr>
      <w:bookmarkStart w:id="780" w:name="_Ref69903023"/>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64</w:t>
      </w:r>
      <w:r w:rsidR="005D2484">
        <w:rPr>
          <w:noProof/>
        </w:rPr>
        <w:fldChar w:fldCharType="end"/>
      </w:r>
      <w:bookmarkEnd w:id="780"/>
      <w:r w:rsidRPr="00E163E3">
        <w:t xml:space="preserve"> – </w:t>
      </w:r>
      <w:r w:rsidR="00484180" w:rsidRPr="00E163E3">
        <w:t>Отображение команд управления в журнале команд</w:t>
      </w:r>
    </w:p>
    <w:p w14:paraId="75A8B867" w14:textId="77777777" w:rsidR="00A22CB7" w:rsidRPr="00E163E3" w:rsidRDefault="00A22CB7" w:rsidP="00F923C9">
      <w:pPr>
        <w:pStyle w:val="GOST19Normal"/>
        <w:keepLines/>
        <w:suppressAutoHyphens/>
        <w:spacing w:before="0" w:after="0" w:line="240" w:lineRule="auto"/>
        <w:ind w:firstLine="851"/>
      </w:pPr>
      <w:r w:rsidRPr="00E163E3">
        <w:t>Журнал существует в единственном экземпляре и закрывается при повторном нажатии на кнопку. Невозможно открыть несколько экземпляров журнала команд.</w:t>
      </w:r>
    </w:p>
    <w:p w14:paraId="64B74ED0" w14:textId="77777777" w:rsidR="00A22CB7" w:rsidRPr="00E163E3" w:rsidRDefault="00A22CB7" w:rsidP="00F923C9">
      <w:pPr>
        <w:pStyle w:val="GOST19Normal"/>
        <w:keepLines/>
        <w:suppressAutoHyphens/>
        <w:spacing w:before="0" w:after="0" w:line="240" w:lineRule="auto"/>
        <w:ind w:firstLine="851"/>
      </w:pPr>
      <w:r w:rsidRPr="00E163E3">
        <w:t>Журнал команд представляет собой таблицу, содержащую следующие поля:</w:t>
      </w:r>
    </w:p>
    <w:p w14:paraId="67576417" w14:textId="620270EB"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A22CB7" w:rsidRPr="00E163E3">
        <w:rPr>
          <w:rFonts w:ascii="Times New Roman" w:hAnsi="Times New Roman"/>
          <w:lang w:val="ru-RU"/>
        </w:rPr>
        <w:t>ата создания;</w:t>
      </w:r>
    </w:p>
    <w:p w14:paraId="1EA7C117" w14:textId="39626312"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A22CB7" w:rsidRPr="00E163E3">
        <w:rPr>
          <w:rFonts w:ascii="Times New Roman" w:hAnsi="Times New Roman"/>
          <w:lang w:val="ru-RU"/>
        </w:rPr>
        <w:t>бъект;</w:t>
      </w:r>
    </w:p>
    <w:p w14:paraId="24A75710" w14:textId="52FC143C"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A22CB7" w:rsidRPr="00E163E3">
        <w:rPr>
          <w:rFonts w:ascii="Times New Roman" w:hAnsi="Times New Roman"/>
          <w:lang w:val="ru-RU"/>
        </w:rPr>
        <w:t>лот;</w:t>
      </w:r>
    </w:p>
    <w:p w14:paraId="42C3D422" w14:textId="7F06F009"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w:t>
      </w:r>
      <w:r w:rsidR="00A22CB7" w:rsidRPr="00E163E3">
        <w:rPr>
          <w:rFonts w:ascii="Times New Roman" w:hAnsi="Times New Roman"/>
          <w:lang w:val="ru-RU"/>
        </w:rPr>
        <w:t>оманда;</w:t>
      </w:r>
    </w:p>
    <w:p w14:paraId="6DADF597" w14:textId="1AE9C83D"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A22CB7" w:rsidRPr="00E163E3">
        <w:rPr>
          <w:rFonts w:ascii="Times New Roman" w:hAnsi="Times New Roman"/>
          <w:lang w:val="ru-RU"/>
        </w:rPr>
        <w:t>ремя актуального статуса</w:t>
      </w:r>
      <w:r w:rsidR="00A22CB7" w:rsidRPr="00E163E3">
        <w:rPr>
          <w:rFonts w:ascii="Times New Roman" w:hAnsi="Times New Roman"/>
        </w:rPr>
        <w:t>;</w:t>
      </w:r>
    </w:p>
    <w:p w14:paraId="45B38882" w14:textId="163FA914"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а</w:t>
      </w:r>
      <w:r w:rsidR="00A22CB7" w:rsidRPr="00E163E3">
        <w:rPr>
          <w:rFonts w:ascii="Times New Roman" w:hAnsi="Times New Roman"/>
          <w:lang w:val="ru-RU"/>
        </w:rPr>
        <w:t>ктуальный статус</w:t>
      </w:r>
      <w:r w:rsidR="00A22CB7" w:rsidRPr="00E163E3">
        <w:rPr>
          <w:rFonts w:ascii="Times New Roman" w:hAnsi="Times New Roman"/>
        </w:rPr>
        <w:t>;</w:t>
      </w:r>
    </w:p>
    <w:p w14:paraId="1388B760" w14:textId="5949F272"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A22CB7" w:rsidRPr="00E163E3">
        <w:rPr>
          <w:rFonts w:ascii="Times New Roman" w:hAnsi="Times New Roman"/>
          <w:lang w:val="ru-RU"/>
        </w:rPr>
        <w:t>ачальное значение</w:t>
      </w:r>
      <w:r w:rsidR="00A22CB7" w:rsidRPr="00E163E3">
        <w:rPr>
          <w:rFonts w:ascii="Times New Roman" w:hAnsi="Times New Roman"/>
        </w:rPr>
        <w:t>;</w:t>
      </w:r>
    </w:p>
    <w:p w14:paraId="7EEF90AC" w14:textId="45024929"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ц</w:t>
      </w:r>
      <w:r w:rsidR="00A22CB7" w:rsidRPr="00E163E3">
        <w:rPr>
          <w:rFonts w:ascii="Times New Roman" w:hAnsi="Times New Roman"/>
          <w:lang w:val="ru-RU"/>
        </w:rPr>
        <w:t>елевое значение.</w:t>
      </w:r>
    </w:p>
    <w:p w14:paraId="478E1C88" w14:textId="77777777" w:rsidR="00A22CB7" w:rsidRPr="00E163E3" w:rsidRDefault="00A22CB7" w:rsidP="00F923C9">
      <w:pPr>
        <w:pStyle w:val="GOST19Normal"/>
        <w:keepLines/>
        <w:suppressAutoHyphens/>
        <w:spacing w:before="0" w:after="0" w:line="240" w:lineRule="auto"/>
        <w:ind w:firstLine="851"/>
      </w:pPr>
      <w:r w:rsidRPr="00E163E3">
        <w:t>Настройка отображения столбцов (видимость и порядок расположения) не поддерживается.</w:t>
      </w:r>
    </w:p>
    <w:p w14:paraId="31E96599" w14:textId="5D5140ED" w:rsidR="00A22CB7" w:rsidRPr="00E163E3" w:rsidRDefault="00A22CB7" w:rsidP="00F923C9">
      <w:pPr>
        <w:pStyle w:val="GOST19Normal"/>
        <w:keepLines/>
        <w:suppressAutoHyphens/>
        <w:spacing w:before="0" w:after="0" w:line="240" w:lineRule="auto"/>
        <w:ind w:firstLine="851"/>
      </w:pPr>
      <w:r w:rsidRPr="00E163E3">
        <w:t>Команды в журнале отсортированы по времени таким образом, что новые команды отображаются сверху.</w:t>
      </w:r>
    </w:p>
    <w:p w14:paraId="61EB7067" w14:textId="77777777" w:rsidR="00A22CB7" w:rsidRPr="00E163E3" w:rsidRDefault="00A22CB7" w:rsidP="00F923C9">
      <w:pPr>
        <w:pStyle w:val="GOST19Normal"/>
        <w:keepLines/>
        <w:suppressAutoHyphens/>
        <w:spacing w:before="0" w:after="0" w:line="240" w:lineRule="auto"/>
        <w:ind w:firstLine="851"/>
      </w:pPr>
      <w:r w:rsidRPr="00E163E3">
        <w:lastRenderedPageBreak/>
        <w:t xml:space="preserve">Журнал позволяет пользователю просмотреть историю каждой команды. Для того чтобы увидеть изменение статусов команды, нужно раскрыть команду, используя элемент управления в виде треугольника </w:t>
      </w:r>
      <w:r w:rsidRPr="00E163E3">
        <w:rPr>
          <w:noProof/>
        </w:rPr>
        <w:drawing>
          <wp:inline distT="0" distB="0" distL="0" distR="0" wp14:anchorId="6D4B0E76" wp14:editId="7376A9DE">
            <wp:extent cx="161905" cy="2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1905" cy="200000"/>
                    </a:xfrm>
                    <a:prstGeom prst="rect">
                      <a:avLst/>
                    </a:prstGeom>
                  </pic:spPr>
                </pic:pic>
              </a:graphicData>
            </a:graphic>
          </wp:inline>
        </w:drawing>
      </w:r>
      <w:r w:rsidRPr="00E163E3">
        <w:t xml:space="preserve">, расположенный слева в каждой строке таблицы. Для того чтобы свернуть команду, необходимо щелкнуть на изменившем внешний вид элементе управления </w:t>
      </w:r>
      <w:r w:rsidRPr="00E163E3">
        <w:rPr>
          <w:noProof/>
        </w:rPr>
        <w:drawing>
          <wp:inline distT="0" distB="0" distL="0" distR="0" wp14:anchorId="2A5FA428" wp14:editId="32296BC6">
            <wp:extent cx="152381" cy="190476"/>
            <wp:effectExtent l="0" t="0" r="63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52381" cy="190476"/>
                    </a:xfrm>
                    <a:prstGeom prst="rect">
                      <a:avLst/>
                    </a:prstGeom>
                  </pic:spPr>
                </pic:pic>
              </a:graphicData>
            </a:graphic>
          </wp:inline>
        </w:drawing>
      </w:r>
      <w:r w:rsidRPr="00E163E3">
        <w:t>. После чего неактуальные статусы выполнения команды будут скрыты.</w:t>
      </w:r>
    </w:p>
    <w:p w14:paraId="0AA3EF68" w14:textId="04BB5FE0" w:rsidR="00AB1ECB" w:rsidRPr="00E163E3" w:rsidRDefault="00A22CB7" w:rsidP="00F923C9">
      <w:pPr>
        <w:pStyle w:val="GOST19Normal"/>
        <w:keepLines/>
        <w:suppressAutoHyphens/>
        <w:spacing w:before="0" w:after="0" w:line="240" w:lineRule="auto"/>
        <w:ind w:firstLine="851"/>
      </w:pPr>
      <w:r w:rsidRPr="00E163E3">
        <w:t xml:space="preserve">Команды в журнале отображаются постранично. Пользователь может задать величину интервала отображения, которому будет соответствовать одна страница. Для этого на панели инструментов журнала пользователь </w:t>
      </w:r>
      <w:r w:rsidR="00846BFE" w:rsidRPr="00E163E3">
        <w:t xml:space="preserve">нажимает на кнопку «Выбрать интервал отображения» и </w:t>
      </w:r>
      <w:r w:rsidRPr="00E163E3">
        <w:t>выбирает необходимый интервал отобра</w:t>
      </w:r>
      <w:r w:rsidR="00AB1ECB" w:rsidRPr="00E163E3">
        <w:t>жения из раскрывающегося списка. Доступны для выбора следующие интервалы: день, неделя, месяц, год.</w:t>
      </w:r>
    </w:p>
    <w:p w14:paraId="204406BF" w14:textId="1D1885CB" w:rsidR="00A22CB7" w:rsidRPr="00E163E3" w:rsidRDefault="00A22CB7" w:rsidP="00F923C9">
      <w:pPr>
        <w:pStyle w:val="GOST19Normal"/>
        <w:keepLines/>
        <w:suppressAutoHyphens/>
        <w:spacing w:before="0" w:after="0" w:line="240" w:lineRule="auto"/>
        <w:ind w:firstLine="851"/>
      </w:pPr>
      <w:r w:rsidRPr="00E163E3">
        <w:t>Для перемещения на предыдущую/следующую страницу пользователь может воспользоваться кнопками «Назад» или «Вперед» на панели инструментов.</w:t>
      </w:r>
    </w:p>
    <w:p w14:paraId="6CC3935E" w14:textId="6B707FE8" w:rsidR="00A22CB7" w:rsidRPr="00E163E3" w:rsidRDefault="00A22CB7" w:rsidP="00F923C9">
      <w:pPr>
        <w:pStyle w:val="GOST19Normal"/>
        <w:keepLines/>
        <w:suppressAutoHyphens/>
        <w:spacing w:before="0" w:after="0" w:line="240" w:lineRule="auto"/>
        <w:ind w:firstLine="851"/>
      </w:pPr>
      <w:r w:rsidRPr="00E163E3">
        <w:t xml:space="preserve">Для просмотра информации о командах за определенный день пользователь может воспользоваться кнопкой «Выбрать дату». </w:t>
      </w:r>
    </w:p>
    <w:p w14:paraId="55E7E2E9" w14:textId="232FBB45" w:rsidR="00846BFE" w:rsidRPr="00E163E3" w:rsidRDefault="00846BFE" w:rsidP="00F923C9">
      <w:pPr>
        <w:pStyle w:val="GOST19Normal"/>
        <w:keepLines/>
        <w:suppressAutoHyphens/>
        <w:spacing w:before="0" w:after="0" w:line="240" w:lineRule="auto"/>
        <w:ind w:firstLine="851"/>
      </w:pPr>
      <w:r w:rsidRPr="00E163E3">
        <w:t xml:space="preserve">Для возврата к настройкам фильтра по умолчанию (то есть за текущий день) необходимо нажать на кнопку «Возврат к настройкам по умолчанию». </w:t>
      </w:r>
    </w:p>
    <w:p w14:paraId="25F97004" w14:textId="70EF3BAB" w:rsidR="00A22CB7" w:rsidRPr="00E163E3" w:rsidRDefault="00A22CB7" w:rsidP="00F923C9">
      <w:pPr>
        <w:pStyle w:val="GOST19Normal"/>
        <w:keepLines/>
        <w:suppressAutoHyphens/>
        <w:spacing w:before="0" w:after="0" w:line="240" w:lineRule="auto"/>
        <w:ind w:firstLine="851"/>
      </w:pPr>
      <w:r w:rsidRPr="00E163E3">
        <w:t xml:space="preserve">В журнале команд можно настроить фильтры, для этого необходимо перейти на вкладку «Настройка фильтра», используя одноименную кнопку на панели инструментов </w:t>
      </w:r>
      <w:r w:rsidRPr="00E163E3">
        <w:rPr>
          <w:noProof/>
        </w:rPr>
        <w:drawing>
          <wp:inline distT="0" distB="0" distL="0" distR="0" wp14:anchorId="7A184B37" wp14:editId="110A7757">
            <wp:extent cx="209550" cy="2291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17154" cy="237512"/>
                    </a:xfrm>
                    <a:prstGeom prst="rect">
                      <a:avLst/>
                    </a:prstGeom>
                  </pic:spPr>
                </pic:pic>
              </a:graphicData>
            </a:graphic>
          </wp:inline>
        </w:drawing>
      </w:r>
      <w:r w:rsidRPr="00E163E3">
        <w:t xml:space="preserve">.В настройках фильтра отображается дерево объектов, напротив каждого узла доступен элемент управления </w:t>
      </w:r>
      <w:r w:rsidRPr="00E163E3">
        <w:rPr>
          <w:noProof/>
        </w:rPr>
        <w:drawing>
          <wp:inline distT="0" distB="0" distL="0" distR="0" wp14:anchorId="59910FE8" wp14:editId="2D1C262D">
            <wp:extent cx="171429" cy="190476"/>
            <wp:effectExtent l="0" t="0" r="63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71429" cy="190476"/>
                    </a:xfrm>
                    <a:prstGeom prst="rect">
                      <a:avLst/>
                    </a:prstGeom>
                  </pic:spPr>
                </pic:pic>
              </a:graphicData>
            </a:graphic>
          </wp:inline>
        </w:drawing>
      </w:r>
      <w:r w:rsidRPr="00E163E3">
        <w:t xml:space="preserve"> для включения/выключения узла из фильтра. Помимо этого, пользователь может воспользоваться функцией «В</w:t>
      </w:r>
      <w:r w:rsidR="00846BFE" w:rsidRPr="00E163E3">
        <w:t xml:space="preserve">ыделить </w:t>
      </w:r>
      <w:r w:rsidRPr="00E163E3">
        <w:t>все» для быстрого выполнения настроек. По умолчанию все узлы включены для отображения. Фильтр применяется при переходе на вкладку «</w:t>
      </w:r>
      <w:r w:rsidR="00846BFE" w:rsidRPr="00E163E3">
        <w:t>Журнал</w:t>
      </w:r>
      <w:r w:rsidRPr="00E163E3">
        <w:t>». При закрытии журнала настроенный фильтр не сохраняется.</w:t>
      </w:r>
    </w:p>
    <w:p w14:paraId="53902EB9" w14:textId="3E10E98F" w:rsidR="00466A89" w:rsidRPr="00E163E3" w:rsidRDefault="00466A89" w:rsidP="00F923C9">
      <w:pPr>
        <w:pStyle w:val="GOST19Normal"/>
        <w:keepLines/>
        <w:suppressAutoHyphens/>
        <w:spacing w:before="0" w:after="0" w:line="240" w:lineRule="auto"/>
        <w:ind w:firstLine="851"/>
      </w:pPr>
      <w:r w:rsidRPr="00E163E3">
        <w:t>Помимо этого, доступна фильтрация команд по объекту в реестре «Дерева объектов» и по элементу на мнемосхеме, при условии</w:t>
      </w:r>
      <w:r w:rsidR="00846BFE" w:rsidRPr="00E163E3">
        <w:t>,</w:t>
      </w:r>
      <w:r w:rsidRPr="00E163E3">
        <w:t xml:space="preserve"> что они имеют привязку.</w:t>
      </w:r>
    </w:p>
    <w:p w14:paraId="45B31462" w14:textId="5EFDAECA" w:rsidR="00466A89" w:rsidRPr="00E163E3" w:rsidRDefault="00466A89" w:rsidP="00F923C9">
      <w:pPr>
        <w:pStyle w:val="GOST19Normal"/>
        <w:keepLines/>
        <w:suppressAutoHyphens/>
        <w:spacing w:before="0" w:after="0" w:line="240" w:lineRule="auto"/>
        <w:ind w:firstLine="851"/>
      </w:pPr>
      <w:r w:rsidRPr="00E163E3">
        <w:t>Для того чтобы отфильтровать команды по объекту</w:t>
      </w:r>
      <w:r w:rsidR="00846BFE" w:rsidRPr="00E163E3">
        <w:t>, имеющему привязку,</w:t>
      </w:r>
      <w:r w:rsidRPr="00E163E3">
        <w:t xml:space="preserve"> необходимо в реестре «Дерева объектов» нажать ПКМ на требуемый объект и в контекстном меню выбрать пункт «Отобразить команды». В результате откроется окно журнала команд с фильтрацией команд по данному объекту.</w:t>
      </w:r>
    </w:p>
    <w:p w14:paraId="4987DDFF" w14:textId="72CF9474" w:rsidR="00466A89" w:rsidRPr="00E163E3" w:rsidRDefault="00466A89" w:rsidP="00F923C9">
      <w:pPr>
        <w:pStyle w:val="GOST19Normal"/>
        <w:keepLines/>
        <w:suppressAutoHyphens/>
        <w:spacing w:before="0" w:after="0" w:line="240" w:lineRule="auto"/>
        <w:ind w:firstLine="851"/>
      </w:pPr>
      <w:r w:rsidRPr="00E163E3">
        <w:t>Для того чтобы отфильтровать команды по элементу на мнемосхеме</w:t>
      </w:r>
      <w:r w:rsidR="00846BFE" w:rsidRPr="00E163E3">
        <w:t>, имеющему привязку,</w:t>
      </w:r>
      <w:r w:rsidRPr="00E163E3">
        <w:t xml:space="preserve"> необходимо в редакторе мнемосхем</w:t>
      </w:r>
      <w:r w:rsidR="00846BFE" w:rsidRPr="00E163E3">
        <w:t xml:space="preserve"> нажать ПКМ на выбранный</w:t>
      </w:r>
      <w:r w:rsidRPr="00E163E3">
        <w:t xml:space="preserve"> элемент мнемосхемы и в контекстном меню выбрать пункт «Отобразить команды». В результате откроется окно журнала команд с фильтрацией команд </w:t>
      </w:r>
      <w:r w:rsidR="00846BFE" w:rsidRPr="00E163E3">
        <w:t>по данному элементу мнемосхемы</w:t>
      </w:r>
      <w:r w:rsidRPr="00E163E3">
        <w:t>.</w:t>
      </w:r>
    </w:p>
    <w:p w14:paraId="2B3B58AB" w14:textId="36DE2BB6" w:rsidR="00C35369" w:rsidRPr="00E163E3" w:rsidRDefault="00C35369" w:rsidP="00780150">
      <w:pPr>
        <w:pStyle w:val="GOST19Heading3"/>
        <w:numPr>
          <w:ilvl w:val="2"/>
          <w:numId w:val="21"/>
        </w:numPr>
        <w:rPr>
          <w:lang w:val="ru-RU"/>
        </w:rPr>
      </w:pPr>
      <w:bookmarkStart w:id="781" w:name="_Toc70686025"/>
      <w:r w:rsidRPr="00E163E3">
        <w:rPr>
          <w:lang w:val="ru-RU"/>
        </w:rPr>
        <w:t>Журнал тревог</w:t>
      </w:r>
      <w:bookmarkEnd w:id="781"/>
    </w:p>
    <w:p w14:paraId="396C4033" w14:textId="2B61B4AA" w:rsidR="001B6A08" w:rsidRPr="00E163E3" w:rsidRDefault="00C81847" w:rsidP="00C81847">
      <w:pPr>
        <w:pStyle w:val="GOST19Normal"/>
        <w:keepLines/>
        <w:suppressAutoHyphens/>
        <w:spacing w:before="0" w:after="0" w:line="240" w:lineRule="auto"/>
        <w:ind w:firstLine="851"/>
      </w:pPr>
      <w:r w:rsidRPr="00E163E3">
        <w:t>Журнал тревог предназначен для быстрой оценки состояния оборудования и произошедших событий наравне с мнемосхемами и журналом технологических событий. Для открытия журнала необходимо нажать на иконку «Журнал тревог», расположенную на панели инструментов главного окна приложения «</w:t>
      </w:r>
      <w:fldSimple w:instr=" DOCPROPERTY  HMI-engineer  \* MERGEFORMAT ">
        <w:r w:rsidR="008068B0">
          <w:t>SCADA-R Пульт</w:t>
        </w:r>
      </w:fldSimple>
      <w:r w:rsidRPr="00E163E3">
        <w:t xml:space="preserve">». </w:t>
      </w:r>
      <w:r w:rsidR="001B6A08" w:rsidRPr="00E163E3">
        <w:t>Доступность операций по работе с «Журналом тревог» для пользователей с ролями «Оператор» или «Инженер» идентичны.</w:t>
      </w:r>
    </w:p>
    <w:p w14:paraId="44EAE02C" w14:textId="2789B918" w:rsidR="00C81847" w:rsidRPr="00E163E3" w:rsidRDefault="00C81847" w:rsidP="00C81847">
      <w:pPr>
        <w:pStyle w:val="GOST19Normal"/>
        <w:keepLines/>
        <w:suppressAutoHyphens/>
        <w:spacing w:before="0" w:after="0" w:line="240" w:lineRule="auto"/>
        <w:ind w:firstLine="851"/>
      </w:pPr>
      <w:r w:rsidRPr="00E163E3">
        <w:t xml:space="preserve">При открытии журнала в нем отображаются тревожные события (тревоги) за текущие сутки (см. рисунок </w:t>
      </w:r>
      <w:r w:rsidRPr="00E163E3">
        <w:fldChar w:fldCharType="begin"/>
      </w:r>
      <w:r w:rsidRPr="00E163E3">
        <w:instrText xml:space="preserve"> REF _Ref69985751 \h\#\0 </w:instrText>
      </w:r>
      <w:r w:rsidR="00607B08" w:rsidRPr="00E163E3">
        <w:instrText xml:space="preserve"> \* MERGEFORMAT </w:instrText>
      </w:r>
      <w:r w:rsidRPr="00E163E3">
        <w:fldChar w:fldCharType="separate"/>
      </w:r>
      <w:r w:rsidR="008068B0">
        <w:t>65</w:t>
      </w:r>
      <w:r w:rsidRPr="00E163E3">
        <w:fldChar w:fldCharType="end"/>
      </w:r>
      <w:r w:rsidRPr="00E163E3">
        <w:t xml:space="preserve">). </w:t>
      </w:r>
    </w:p>
    <w:p w14:paraId="043FC6AE" w14:textId="3DC83F6F" w:rsidR="00C35369" w:rsidRPr="00E163E3" w:rsidRDefault="00A256FA" w:rsidP="00A256FA">
      <w:pPr>
        <w:pStyle w:val="GOST19Normal"/>
        <w:keepLines/>
        <w:suppressAutoHyphens/>
        <w:spacing w:before="0" w:after="0" w:line="240" w:lineRule="auto"/>
        <w:ind w:firstLine="0"/>
      </w:pPr>
      <w:r w:rsidRPr="00E163E3">
        <w:rPr>
          <w:noProof/>
        </w:rPr>
        <w:lastRenderedPageBreak/>
        <w:drawing>
          <wp:inline distT="0" distB="0" distL="0" distR="0" wp14:anchorId="463658CB" wp14:editId="09DA63A0">
            <wp:extent cx="6299835" cy="298005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299835" cy="2980055"/>
                    </a:xfrm>
                    <a:prstGeom prst="rect">
                      <a:avLst/>
                    </a:prstGeom>
                  </pic:spPr>
                </pic:pic>
              </a:graphicData>
            </a:graphic>
          </wp:inline>
        </w:drawing>
      </w:r>
    </w:p>
    <w:p w14:paraId="3BA9B220" w14:textId="04FC28EE" w:rsidR="00C81847" w:rsidRPr="00E163E3" w:rsidRDefault="00C81847" w:rsidP="008068B0">
      <w:pPr>
        <w:pStyle w:val="GOST19Normal"/>
        <w:keepLines/>
        <w:suppressAutoHyphens/>
        <w:spacing w:line="240" w:lineRule="auto"/>
        <w:ind w:firstLine="0"/>
        <w:jc w:val="center"/>
      </w:pPr>
      <w:bookmarkStart w:id="782" w:name="_Ref69985751"/>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65</w:t>
      </w:r>
      <w:r w:rsidR="005D2484">
        <w:rPr>
          <w:noProof/>
        </w:rPr>
        <w:fldChar w:fldCharType="end"/>
      </w:r>
      <w:bookmarkEnd w:id="782"/>
      <w:r w:rsidRPr="00E163E3">
        <w:t xml:space="preserve"> – Отображение трево</w:t>
      </w:r>
      <w:r w:rsidR="00A256FA" w:rsidRPr="00E163E3">
        <w:t>жных событий</w:t>
      </w:r>
      <w:r w:rsidRPr="00E163E3">
        <w:t xml:space="preserve"> в </w:t>
      </w:r>
      <w:r w:rsidR="008E7DA4" w:rsidRPr="00E163E3">
        <w:t>Ж</w:t>
      </w:r>
      <w:r w:rsidRPr="00E163E3">
        <w:t>урнале</w:t>
      </w:r>
      <w:r w:rsidR="00A256FA" w:rsidRPr="00E163E3">
        <w:t xml:space="preserve"> тревог</w:t>
      </w:r>
    </w:p>
    <w:p w14:paraId="339A83C3" w14:textId="1F323C78" w:rsidR="000E0F94" w:rsidRPr="00E163E3" w:rsidRDefault="000E0F94" w:rsidP="001B6A08">
      <w:pPr>
        <w:pStyle w:val="GOST19Normal"/>
        <w:keepLines/>
        <w:suppressAutoHyphens/>
        <w:spacing w:before="0" w:after="0" w:line="240" w:lineRule="auto"/>
        <w:ind w:firstLine="851"/>
      </w:pPr>
      <w:r w:rsidRPr="00E163E3">
        <w:t>Для о</w:t>
      </w:r>
      <w:r w:rsidR="008E7DA4" w:rsidRPr="00E163E3">
        <w:t>ткрытия нескольких экземпляров Ж</w:t>
      </w:r>
      <w:r w:rsidRPr="00E163E3">
        <w:t>урнал</w:t>
      </w:r>
      <w:r w:rsidR="008E7DA4" w:rsidRPr="00E163E3">
        <w:t>а тревог</w:t>
      </w:r>
      <w:r w:rsidRPr="00E163E3">
        <w:t xml:space="preserve"> необходимо повторно нажать на иконку «Журнал тревог», расположенную на панели инструментов главного окна приложения «</w:t>
      </w:r>
      <w:fldSimple w:instr=" DOCPROPERTY  HMI-engineer  \* MERGEFORMAT ">
        <w:r w:rsidR="008068B0">
          <w:t>SCADA-R Пульт</w:t>
        </w:r>
      </w:fldSimple>
      <w:r w:rsidRPr="00E163E3">
        <w:t>». В каждом экземпляре возможно настроить о</w:t>
      </w:r>
      <w:r w:rsidR="008458B0" w:rsidRPr="00E163E3">
        <w:t>тдельно фильтрацию.</w:t>
      </w:r>
    </w:p>
    <w:p w14:paraId="09905ADA" w14:textId="1D987711" w:rsidR="00351A7B" w:rsidRPr="00E163E3" w:rsidRDefault="00351A7B" w:rsidP="001B6A08">
      <w:pPr>
        <w:pStyle w:val="GOST19Normal"/>
        <w:keepLines/>
        <w:suppressAutoHyphens/>
        <w:spacing w:before="0" w:after="0" w:line="240" w:lineRule="auto"/>
        <w:ind w:firstLine="851"/>
      </w:pPr>
      <w:r w:rsidRPr="00E163E3">
        <w:t xml:space="preserve">Журнал тревог </w:t>
      </w:r>
      <w:r w:rsidR="001B6A08" w:rsidRPr="00E163E3">
        <w:t xml:space="preserve">представляет собой таблицу, содержащую следующие </w:t>
      </w:r>
      <w:r w:rsidR="008458B0" w:rsidRPr="00E163E3">
        <w:t>столбцы</w:t>
      </w:r>
      <w:r w:rsidRPr="00E163E3">
        <w:t>:</w:t>
      </w:r>
    </w:p>
    <w:p w14:paraId="01FA1A1E" w14:textId="5A13F883"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ачало</w:t>
      </w:r>
      <w:r w:rsidRPr="00E163E3">
        <w:rPr>
          <w:rFonts w:ascii="Times New Roman" w:hAnsi="Times New Roman"/>
          <w:lang w:val="ru-RU"/>
        </w:rPr>
        <w:t xml:space="preserve"> тревоги</w:t>
      </w:r>
      <w:r w:rsidR="00351A7B" w:rsidRPr="00E163E3">
        <w:rPr>
          <w:rFonts w:ascii="Times New Roman" w:hAnsi="Times New Roman"/>
          <w:lang w:val="ru-RU"/>
        </w:rPr>
        <w:t xml:space="preserve"> (дата/время);</w:t>
      </w:r>
    </w:p>
    <w:p w14:paraId="72C897DC" w14:textId="11ACB1CD"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351A7B" w:rsidRPr="00E163E3">
        <w:rPr>
          <w:rFonts w:ascii="Times New Roman" w:hAnsi="Times New Roman"/>
          <w:lang w:val="ru-RU"/>
        </w:rPr>
        <w:t>кончание</w:t>
      </w:r>
      <w:r w:rsidR="008E7DA4" w:rsidRPr="00E163E3">
        <w:rPr>
          <w:rFonts w:ascii="Times New Roman" w:hAnsi="Times New Roman"/>
          <w:lang w:val="ru-RU"/>
        </w:rPr>
        <w:t xml:space="preserve"> тревоги</w:t>
      </w:r>
      <w:r w:rsidR="00351A7B" w:rsidRPr="00E163E3">
        <w:rPr>
          <w:rFonts w:ascii="Times New Roman" w:hAnsi="Times New Roman"/>
          <w:lang w:val="ru-RU"/>
        </w:rPr>
        <w:t xml:space="preserve"> (дата/время);</w:t>
      </w:r>
    </w:p>
    <w:p w14:paraId="1476BE26" w14:textId="0273F160"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351A7B" w:rsidRPr="00E163E3">
        <w:rPr>
          <w:rFonts w:ascii="Times New Roman" w:hAnsi="Times New Roman"/>
          <w:lang w:val="ru-RU"/>
        </w:rPr>
        <w:t>ризнак квитирования;</w:t>
      </w:r>
    </w:p>
    <w:p w14:paraId="2A697F83" w14:textId="5B0AC243"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азвание объекта в технологическом дереве (полный путь);</w:t>
      </w:r>
    </w:p>
    <w:p w14:paraId="2C4D97E9" w14:textId="1E8ED1B7"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азвание слота;</w:t>
      </w:r>
    </w:p>
    <w:p w14:paraId="37C99EE3" w14:textId="640224B6"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351A7B" w:rsidRPr="00E163E3">
        <w:rPr>
          <w:rFonts w:ascii="Times New Roman" w:hAnsi="Times New Roman"/>
          <w:lang w:val="ru-RU"/>
        </w:rPr>
        <w:t>екстовое описани</w:t>
      </w:r>
      <w:r w:rsidRPr="00E163E3">
        <w:rPr>
          <w:rFonts w:ascii="Times New Roman" w:hAnsi="Times New Roman"/>
          <w:lang w:val="ru-RU"/>
        </w:rPr>
        <w:t>е значения из шкалы (например, «</w:t>
      </w:r>
      <w:r w:rsidR="00351A7B" w:rsidRPr="00E163E3">
        <w:rPr>
          <w:rFonts w:ascii="Times New Roman" w:hAnsi="Times New Roman"/>
          <w:lang w:val="ru-RU"/>
        </w:rPr>
        <w:t>Включено/Выключено</w:t>
      </w:r>
      <w:r w:rsidRPr="00E163E3">
        <w:rPr>
          <w:rFonts w:ascii="Times New Roman" w:hAnsi="Times New Roman"/>
          <w:lang w:val="ru-RU"/>
        </w:rPr>
        <w:t>»</w:t>
      </w:r>
      <w:r w:rsidR="00351A7B" w:rsidRPr="00E163E3">
        <w:rPr>
          <w:rFonts w:ascii="Times New Roman" w:hAnsi="Times New Roman"/>
          <w:lang w:val="ru-RU"/>
        </w:rPr>
        <w:t xml:space="preserve"> или наименовани</w:t>
      </w:r>
      <w:r w:rsidRPr="00E163E3">
        <w:rPr>
          <w:rFonts w:ascii="Times New Roman" w:hAnsi="Times New Roman"/>
          <w:lang w:val="ru-RU"/>
        </w:rPr>
        <w:t>е региона аналогового значения «</w:t>
      </w:r>
      <w:r w:rsidR="00351A7B" w:rsidRPr="00E163E3">
        <w:rPr>
          <w:rFonts w:ascii="Times New Roman" w:hAnsi="Times New Roman"/>
          <w:lang w:val="ru-RU"/>
        </w:rPr>
        <w:t>Очень высокое напряжение</w:t>
      </w:r>
      <w:r w:rsidRPr="00E163E3">
        <w:rPr>
          <w:rFonts w:ascii="Times New Roman" w:hAnsi="Times New Roman"/>
          <w:lang w:val="ru-RU"/>
        </w:rPr>
        <w:t>»</w:t>
      </w:r>
      <w:r w:rsidR="00351A7B" w:rsidRPr="00E163E3">
        <w:rPr>
          <w:rFonts w:ascii="Times New Roman" w:hAnsi="Times New Roman"/>
          <w:lang w:val="ru-RU"/>
        </w:rPr>
        <w:t>);</w:t>
      </w:r>
    </w:p>
    <w:p w14:paraId="4CE12AC1" w14:textId="1A337921"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класс тревоги</w:t>
      </w:r>
      <w:r w:rsidR="00351A7B" w:rsidRPr="00E163E3">
        <w:rPr>
          <w:rFonts w:ascii="Times New Roman" w:hAnsi="Times New Roman"/>
          <w:lang w:val="ru-RU"/>
        </w:rPr>
        <w:t xml:space="preserve"> (АС, ПС1, ПС2</w:t>
      </w:r>
      <w:r w:rsidRPr="00E163E3">
        <w:rPr>
          <w:rFonts w:ascii="Times New Roman" w:hAnsi="Times New Roman"/>
          <w:lang w:val="ru-RU"/>
        </w:rPr>
        <w:t>)</w:t>
      </w:r>
      <w:r w:rsidR="00351A7B" w:rsidRPr="00E163E3">
        <w:rPr>
          <w:rFonts w:ascii="Times New Roman" w:hAnsi="Times New Roman"/>
          <w:lang w:val="ru-RU"/>
        </w:rPr>
        <w:t>;</w:t>
      </w:r>
    </w:p>
    <w:p w14:paraId="7532021B" w14:textId="0356B7E4"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351A7B" w:rsidRPr="00E163E3">
        <w:rPr>
          <w:rFonts w:ascii="Times New Roman" w:hAnsi="Times New Roman"/>
          <w:lang w:val="ru-RU"/>
        </w:rPr>
        <w:t>етки события;</w:t>
      </w:r>
    </w:p>
    <w:p w14:paraId="1A87B767" w14:textId="75814CE3"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351A7B" w:rsidRPr="00E163E3">
        <w:rPr>
          <w:rFonts w:ascii="Times New Roman" w:hAnsi="Times New Roman"/>
          <w:lang w:val="ru-RU"/>
        </w:rPr>
        <w:t>ата/время квитирования;</w:t>
      </w:r>
    </w:p>
    <w:p w14:paraId="6393ABFA" w14:textId="326D4A3F"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«а</w:t>
      </w:r>
      <w:r w:rsidR="00351A7B" w:rsidRPr="00E163E3">
        <w:rPr>
          <w:rFonts w:ascii="Times New Roman" w:hAnsi="Times New Roman"/>
          <w:lang w:val="ru-RU"/>
        </w:rPr>
        <w:t>втор</w:t>
      </w:r>
      <w:r w:rsidRPr="00E163E3">
        <w:rPr>
          <w:rFonts w:ascii="Times New Roman" w:hAnsi="Times New Roman"/>
          <w:lang w:val="ru-RU"/>
        </w:rPr>
        <w:t>»</w:t>
      </w:r>
      <w:r w:rsidR="00351A7B" w:rsidRPr="00E163E3">
        <w:rPr>
          <w:rFonts w:ascii="Times New Roman" w:hAnsi="Times New Roman"/>
          <w:lang w:val="ru-RU"/>
        </w:rPr>
        <w:t xml:space="preserve"> квитирования;</w:t>
      </w:r>
    </w:p>
    <w:p w14:paraId="3339938D" w14:textId="1182FACB"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значение (например, </w:t>
      </w:r>
      <w:r w:rsidR="00351A7B" w:rsidRPr="00E163E3">
        <w:rPr>
          <w:rFonts w:ascii="Times New Roman" w:hAnsi="Times New Roman"/>
          <w:lang w:val="ru-RU"/>
        </w:rPr>
        <w:t>значение</w:t>
      </w:r>
      <w:r w:rsidRPr="00E163E3">
        <w:rPr>
          <w:rFonts w:ascii="Times New Roman" w:hAnsi="Times New Roman"/>
          <w:lang w:val="ru-RU"/>
        </w:rPr>
        <w:t xml:space="preserve"> параметра, вызвавшего тревогу</w:t>
      </w:r>
      <w:r w:rsidR="00351A7B" w:rsidRPr="00E163E3">
        <w:rPr>
          <w:rFonts w:ascii="Times New Roman" w:hAnsi="Times New Roman"/>
          <w:lang w:val="ru-RU"/>
        </w:rPr>
        <w:t>).</w:t>
      </w:r>
    </w:p>
    <w:p w14:paraId="7F20CCE4" w14:textId="077252AF" w:rsidR="000A08CC" w:rsidRPr="00E163E3" w:rsidRDefault="000A08CC" w:rsidP="000A08CC">
      <w:pPr>
        <w:pStyle w:val="GOST19Normal"/>
        <w:keepLines/>
        <w:suppressAutoHyphens/>
        <w:spacing w:before="0" w:after="0" w:line="240" w:lineRule="auto"/>
        <w:ind w:firstLine="851"/>
      </w:pPr>
      <w:r w:rsidRPr="00E163E3">
        <w:t>Тревоги в журнале отсортированы по времени таким образом, что новые тревоги отображаются сверху.</w:t>
      </w:r>
    </w:p>
    <w:p w14:paraId="42DE5A1F" w14:textId="007E763C" w:rsidR="00351A7B" w:rsidRPr="00E163E3" w:rsidRDefault="001B6A08" w:rsidP="001B6A08">
      <w:pPr>
        <w:pStyle w:val="GOST19Normal"/>
        <w:keepLines/>
        <w:suppressAutoHyphens/>
        <w:spacing w:before="0" w:after="0" w:line="240" w:lineRule="auto"/>
        <w:ind w:firstLine="851"/>
      </w:pPr>
      <w:r w:rsidRPr="00E163E3">
        <w:t>Для того чтобы более детально рассмотреть п</w:t>
      </w:r>
      <w:r w:rsidR="00351A7B" w:rsidRPr="00E163E3">
        <w:t xml:space="preserve">ереходы между зонами внутри одной тревоги и время квитирования этих состояний </w:t>
      </w:r>
      <w:r w:rsidRPr="00E163E3">
        <w:t>необходимо ра</w:t>
      </w:r>
      <w:r w:rsidR="000E0F94" w:rsidRPr="00E163E3">
        <w:t>скрыть</w:t>
      </w:r>
      <w:r w:rsidRPr="00E163E3">
        <w:t xml:space="preserve"> </w:t>
      </w:r>
      <w:r w:rsidR="000E0F94" w:rsidRPr="00E163E3">
        <w:t>тревогу</w:t>
      </w:r>
      <w:r w:rsidRPr="00E163E3">
        <w:t xml:space="preserve">, </w:t>
      </w:r>
      <w:r w:rsidR="000E0F94" w:rsidRPr="00E163E3">
        <w:t xml:space="preserve">используя элемент управления в виде треугольника </w:t>
      </w:r>
      <w:r w:rsidR="000E0F94" w:rsidRPr="00E163E3">
        <w:rPr>
          <w:noProof/>
        </w:rPr>
        <w:drawing>
          <wp:inline distT="0" distB="0" distL="0" distR="0" wp14:anchorId="5089AE80" wp14:editId="4CF83C18">
            <wp:extent cx="161905" cy="2000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1905" cy="200000"/>
                    </a:xfrm>
                    <a:prstGeom prst="rect">
                      <a:avLst/>
                    </a:prstGeom>
                  </pic:spPr>
                </pic:pic>
              </a:graphicData>
            </a:graphic>
          </wp:inline>
        </w:drawing>
      </w:r>
      <w:r w:rsidR="000E0F94" w:rsidRPr="00E163E3">
        <w:t xml:space="preserve">, расположенный слева в каждой строке таблицы. Для того чтобы свернуть тревогу, необходимо щелкнуть на изменившем внешний вид элементе управления </w:t>
      </w:r>
      <w:r w:rsidR="000E0F94" w:rsidRPr="00E163E3">
        <w:rPr>
          <w:noProof/>
        </w:rPr>
        <w:drawing>
          <wp:inline distT="0" distB="0" distL="0" distR="0" wp14:anchorId="6A26309E" wp14:editId="56241DAD">
            <wp:extent cx="152381" cy="190476"/>
            <wp:effectExtent l="0" t="0" r="635"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52381" cy="190476"/>
                    </a:xfrm>
                    <a:prstGeom prst="rect">
                      <a:avLst/>
                    </a:prstGeom>
                  </pic:spPr>
                </pic:pic>
              </a:graphicData>
            </a:graphic>
          </wp:inline>
        </w:drawing>
      </w:r>
      <w:r w:rsidR="000E0F94" w:rsidRPr="00E163E3">
        <w:t>.</w:t>
      </w:r>
    </w:p>
    <w:p w14:paraId="0E8A7A72" w14:textId="57A25139" w:rsidR="008458B0" w:rsidRPr="00E163E3" w:rsidRDefault="008458B0" w:rsidP="001B6A08">
      <w:pPr>
        <w:pStyle w:val="GOST19Normal"/>
        <w:keepLines/>
        <w:suppressAutoHyphens/>
        <w:spacing w:before="0" w:after="0" w:line="240" w:lineRule="auto"/>
        <w:ind w:firstLine="851"/>
      </w:pPr>
      <w:r w:rsidRPr="00E163E3">
        <w:t>На панели инструментов журнала тревог представлены следующие кнопки:</w:t>
      </w:r>
    </w:p>
    <w:tbl>
      <w:tblPr>
        <w:tblStyle w:val="aff9"/>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649"/>
        <w:gridCol w:w="4962"/>
      </w:tblGrid>
      <w:tr w:rsidR="00E163E3" w:rsidRPr="00E163E3" w14:paraId="564336A4" w14:textId="77777777" w:rsidTr="00F82379">
        <w:tc>
          <w:tcPr>
            <w:tcW w:w="626" w:type="dxa"/>
          </w:tcPr>
          <w:p w14:paraId="004073C1"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681EAC5A"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139B74CD" wp14:editId="4DDC859C">
                  <wp:extent cx="185420" cy="185420"/>
                  <wp:effectExtent l="0" t="0" r="5080" b="508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5420" cy="185420"/>
                          </a:xfrm>
                          <a:prstGeom prst="rect">
                            <a:avLst/>
                          </a:prstGeom>
                        </pic:spPr>
                      </pic:pic>
                    </a:graphicData>
                  </a:graphic>
                </wp:inline>
              </w:drawing>
            </w:r>
          </w:p>
          <w:p w14:paraId="43A55A60" w14:textId="4FC232AB" w:rsidR="00F82379" w:rsidRPr="00E163E3" w:rsidRDefault="00F82379" w:rsidP="00F545DF">
            <w:pPr>
              <w:pStyle w:val="GOST19Normal"/>
              <w:keepLines/>
              <w:suppressAutoHyphens/>
              <w:spacing w:before="0" w:after="0" w:line="240" w:lineRule="auto"/>
              <w:ind w:firstLine="0"/>
              <w:jc w:val="left"/>
              <w:rPr>
                <w:sz w:val="4"/>
                <w:szCs w:val="4"/>
              </w:rPr>
            </w:pPr>
          </w:p>
        </w:tc>
        <w:tc>
          <w:tcPr>
            <w:tcW w:w="4962" w:type="dxa"/>
            <w:vAlign w:val="center"/>
          </w:tcPr>
          <w:p w14:paraId="3988F59C" w14:textId="77777777" w:rsidR="008458B0" w:rsidRPr="00E163E3" w:rsidRDefault="008458B0" w:rsidP="00F545DF">
            <w:pPr>
              <w:pStyle w:val="GOST19Normal"/>
              <w:keepLines/>
              <w:suppressAutoHyphens/>
              <w:spacing w:before="0" w:after="0" w:line="240" w:lineRule="auto"/>
              <w:ind w:left="-109" w:firstLine="0"/>
              <w:jc w:val="left"/>
              <w:rPr>
                <w:lang w:val="en-US"/>
              </w:rPr>
            </w:pPr>
            <w:r w:rsidRPr="00E163E3">
              <w:t>журнал</w:t>
            </w:r>
            <w:r w:rsidRPr="00E163E3">
              <w:rPr>
                <w:lang w:val="en-US"/>
              </w:rPr>
              <w:t>;</w:t>
            </w:r>
          </w:p>
        </w:tc>
      </w:tr>
      <w:tr w:rsidR="00E163E3" w:rsidRPr="00E163E3" w14:paraId="6532EAA9" w14:textId="77777777" w:rsidTr="00F82379">
        <w:tc>
          <w:tcPr>
            <w:tcW w:w="626" w:type="dxa"/>
          </w:tcPr>
          <w:p w14:paraId="6B940AA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C3CFEE6" w14:textId="77777777" w:rsidR="008458B0" w:rsidRPr="00E163E3" w:rsidRDefault="008458B0"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1FFE80CC" wp14:editId="019FE4C2">
                  <wp:extent cx="185420" cy="173355"/>
                  <wp:effectExtent l="0" t="0" r="508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5420" cy="173355"/>
                          </a:xfrm>
                          <a:prstGeom prst="rect">
                            <a:avLst/>
                          </a:prstGeom>
                        </pic:spPr>
                      </pic:pic>
                    </a:graphicData>
                  </a:graphic>
                </wp:inline>
              </w:drawing>
            </w:r>
          </w:p>
          <w:p w14:paraId="296A1AD7" w14:textId="68C30252"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66945FFA" w14:textId="77777777" w:rsidR="008458B0" w:rsidRPr="00E163E3" w:rsidRDefault="008458B0" w:rsidP="00F545DF">
            <w:pPr>
              <w:pStyle w:val="GOST19Normal"/>
              <w:keepLines/>
              <w:suppressAutoHyphens/>
              <w:spacing w:before="0" w:after="0" w:line="240" w:lineRule="auto"/>
              <w:ind w:left="-109" w:firstLine="0"/>
              <w:jc w:val="left"/>
            </w:pPr>
            <w:r w:rsidRPr="00E163E3">
              <w:t>настроить фильтр;</w:t>
            </w:r>
          </w:p>
        </w:tc>
      </w:tr>
      <w:tr w:rsidR="00E163E3" w:rsidRPr="00E163E3" w14:paraId="467E60F4" w14:textId="77777777" w:rsidTr="00F82379">
        <w:tc>
          <w:tcPr>
            <w:tcW w:w="626" w:type="dxa"/>
          </w:tcPr>
          <w:p w14:paraId="6D61445C"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808B225" w14:textId="77777777" w:rsidR="008458B0"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1A1CA15F" wp14:editId="57677A79">
                  <wp:extent cx="185420" cy="185420"/>
                  <wp:effectExtent l="0" t="0" r="508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85420" cy="185420"/>
                          </a:xfrm>
                          <a:prstGeom prst="rect">
                            <a:avLst/>
                          </a:prstGeom>
                        </pic:spPr>
                      </pic:pic>
                    </a:graphicData>
                  </a:graphic>
                </wp:inline>
              </w:drawing>
            </w:r>
          </w:p>
          <w:p w14:paraId="47887E00" w14:textId="4F4C954E"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5A569426" w14:textId="781028E3" w:rsidR="008458B0" w:rsidRPr="00E163E3" w:rsidRDefault="00F82379" w:rsidP="00F545DF">
            <w:pPr>
              <w:pStyle w:val="GOST19Normal"/>
              <w:keepLines/>
              <w:suppressAutoHyphens/>
              <w:spacing w:before="0" w:after="0" w:line="240" w:lineRule="auto"/>
              <w:ind w:left="-109" w:firstLine="0"/>
              <w:jc w:val="left"/>
            </w:pPr>
            <w:r w:rsidRPr="00E163E3">
              <w:t>показать активные тревоги;</w:t>
            </w:r>
          </w:p>
        </w:tc>
      </w:tr>
      <w:tr w:rsidR="00E163E3" w:rsidRPr="00E163E3" w14:paraId="5700EC61" w14:textId="77777777" w:rsidTr="00F82379">
        <w:tc>
          <w:tcPr>
            <w:tcW w:w="626" w:type="dxa"/>
          </w:tcPr>
          <w:p w14:paraId="0F72EEA5" w14:textId="77777777" w:rsidR="00F82379" w:rsidRPr="00E163E3" w:rsidRDefault="00F82379"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739D76E" w14:textId="2CC78E4D" w:rsidR="00F82379"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7EAAED4C" wp14:editId="7E5E67D4">
                  <wp:extent cx="185420" cy="185420"/>
                  <wp:effectExtent l="0" t="0" r="508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85420" cy="185420"/>
                          </a:xfrm>
                          <a:prstGeom prst="rect">
                            <a:avLst/>
                          </a:prstGeom>
                        </pic:spPr>
                      </pic:pic>
                    </a:graphicData>
                  </a:graphic>
                </wp:inline>
              </w:drawing>
            </w:r>
          </w:p>
        </w:tc>
        <w:tc>
          <w:tcPr>
            <w:tcW w:w="4962" w:type="dxa"/>
            <w:vAlign w:val="center"/>
          </w:tcPr>
          <w:p w14:paraId="110A663D" w14:textId="7740BA21" w:rsidR="00F82379" w:rsidRPr="00E163E3" w:rsidRDefault="00F82379" w:rsidP="00F545DF">
            <w:pPr>
              <w:pStyle w:val="GOST19Normal"/>
              <w:keepLines/>
              <w:suppressAutoHyphens/>
              <w:spacing w:before="0" w:after="0" w:line="240" w:lineRule="auto"/>
              <w:ind w:left="-109" w:firstLine="0"/>
              <w:jc w:val="left"/>
            </w:pPr>
            <w:r w:rsidRPr="00E163E3">
              <w:t xml:space="preserve">показать </w:t>
            </w:r>
            <w:proofErr w:type="spellStart"/>
            <w:r w:rsidRPr="00E163E3">
              <w:t>неквитированные</w:t>
            </w:r>
            <w:proofErr w:type="spellEnd"/>
            <w:r w:rsidRPr="00E163E3">
              <w:t xml:space="preserve"> тревоги;</w:t>
            </w:r>
          </w:p>
        </w:tc>
      </w:tr>
      <w:tr w:rsidR="00E163E3" w:rsidRPr="00E163E3" w14:paraId="3E353C26" w14:textId="77777777" w:rsidTr="00F82379">
        <w:tc>
          <w:tcPr>
            <w:tcW w:w="626" w:type="dxa"/>
          </w:tcPr>
          <w:p w14:paraId="795A40BC"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672732C"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6F4DA77E" wp14:editId="111F7D9E">
                  <wp:extent cx="185420" cy="170180"/>
                  <wp:effectExtent l="0" t="0" r="5080" b="127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5420" cy="170180"/>
                          </a:xfrm>
                          <a:prstGeom prst="rect">
                            <a:avLst/>
                          </a:prstGeom>
                        </pic:spPr>
                      </pic:pic>
                    </a:graphicData>
                  </a:graphic>
                </wp:inline>
              </w:drawing>
            </w:r>
          </w:p>
          <w:p w14:paraId="3FB910AA" w14:textId="77777777" w:rsidR="008458B0" w:rsidRPr="00E163E3" w:rsidRDefault="008458B0" w:rsidP="00F545DF">
            <w:pPr>
              <w:pStyle w:val="GOST19Normal"/>
              <w:keepLines/>
              <w:suppressAutoHyphens/>
              <w:spacing w:before="0" w:after="0" w:line="240" w:lineRule="auto"/>
              <w:ind w:firstLine="0"/>
              <w:jc w:val="left"/>
              <w:rPr>
                <w:sz w:val="4"/>
                <w:szCs w:val="4"/>
              </w:rPr>
            </w:pPr>
          </w:p>
        </w:tc>
        <w:tc>
          <w:tcPr>
            <w:tcW w:w="4962" w:type="dxa"/>
            <w:vAlign w:val="center"/>
          </w:tcPr>
          <w:p w14:paraId="39C10DA5"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возврат к настройкам по умолчанию;</w:t>
            </w:r>
          </w:p>
        </w:tc>
      </w:tr>
      <w:tr w:rsidR="00E163E3" w:rsidRPr="00E163E3" w14:paraId="2D9F9079" w14:textId="77777777" w:rsidTr="00F82379">
        <w:tc>
          <w:tcPr>
            <w:tcW w:w="626" w:type="dxa"/>
          </w:tcPr>
          <w:p w14:paraId="42AC799D" w14:textId="77777777" w:rsidR="00F82379" w:rsidRPr="00E163E3" w:rsidRDefault="00F82379"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DA60867" w14:textId="77777777" w:rsidR="00F82379"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7515D88D" wp14:editId="62219F45">
                  <wp:extent cx="180975" cy="180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DC26322" w14:textId="15E8C3A3"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55620D28" w14:textId="5B5E353F" w:rsidR="00F82379"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период;</w:t>
            </w:r>
          </w:p>
        </w:tc>
      </w:tr>
      <w:tr w:rsidR="00E163E3" w:rsidRPr="00E163E3" w14:paraId="4858E501" w14:textId="77777777" w:rsidTr="00F82379">
        <w:tc>
          <w:tcPr>
            <w:tcW w:w="626" w:type="dxa"/>
          </w:tcPr>
          <w:p w14:paraId="1B51430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7DDE6E7D" w14:textId="1A1480B4" w:rsidR="008458B0" w:rsidRPr="00E163E3" w:rsidRDefault="00F82379"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7EB0D9D4" wp14:editId="61A19DAA">
                  <wp:extent cx="185420" cy="185420"/>
                  <wp:effectExtent l="0" t="0" r="508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85420" cy="185420"/>
                          </a:xfrm>
                          <a:prstGeom prst="rect">
                            <a:avLst/>
                          </a:prstGeom>
                        </pic:spPr>
                      </pic:pic>
                    </a:graphicData>
                  </a:graphic>
                </wp:inline>
              </w:drawing>
            </w:r>
          </w:p>
        </w:tc>
        <w:tc>
          <w:tcPr>
            <w:tcW w:w="4962" w:type="dxa"/>
            <w:vAlign w:val="center"/>
          </w:tcPr>
          <w:p w14:paraId="5941B210" w14:textId="77D203BD" w:rsidR="008458B0"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квитирование;</w:t>
            </w:r>
          </w:p>
        </w:tc>
      </w:tr>
      <w:tr w:rsidR="00E163E3" w:rsidRPr="00E163E3" w14:paraId="62F54A0B" w14:textId="77777777" w:rsidTr="00F82379">
        <w:tc>
          <w:tcPr>
            <w:tcW w:w="626" w:type="dxa"/>
          </w:tcPr>
          <w:p w14:paraId="01866753"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092CD073" w14:textId="77777777" w:rsidR="008458B0"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270AC3B2" wp14:editId="0E128FBD">
                  <wp:extent cx="320295" cy="128337"/>
                  <wp:effectExtent l="0" t="0" r="381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86407" cy="154827"/>
                          </a:xfrm>
                          <a:prstGeom prst="rect">
                            <a:avLst/>
                          </a:prstGeom>
                        </pic:spPr>
                      </pic:pic>
                    </a:graphicData>
                  </a:graphic>
                </wp:inline>
              </w:drawing>
            </w:r>
          </w:p>
          <w:p w14:paraId="7100FB24" w14:textId="2B878602"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4DAF8E5C" w14:textId="4A7A7666" w:rsidR="008458B0"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индикаторы классов тревог;</w:t>
            </w:r>
          </w:p>
        </w:tc>
      </w:tr>
      <w:tr w:rsidR="00E163E3" w:rsidRPr="00E163E3" w14:paraId="188599C5" w14:textId="77777777" w:rsidTr="00F82379">
        <w:tc>
          <w:tcPr>
            <w:tcW w:w="626" w:type="dxa"/>
          </w:tcPr>
          <w:p w14:paraId="6D8F82A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359492EB"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00E1D6EC" wp14:editId="72FEDBB8">
                  <wp:extent cx="185420" cy="185420"/>
                  <wp:effectExtent l="0" t="0" r="5080" b="508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5420" cy="185420"/>
                          </a:xfrm>
                          <a:prstGeom prst="rect">
                            <a:avLst/>
                          </a:prstGeom>
                        </pic:spPr>
                      </pic:pic>
                    </a:graphicData>
                  </a:graphic>
                </wp:inline>
              </w:drawing>
            </w:r>
          </w:p>
          <w:p w14:paraId="1FD50F39" w14:textId="77777777" w:rsidR="008458B0" w:rsidRPr="00E163E3" w:rsidRDefault="008458B0" w:rsidP="00F545DF">
            <w:pPr>
              <w:pStyle w:val="GOST19Normal"/>
              <w:keepLines/>
              <w:suppressAutoHyphens/>
              <w:spacing w:before="0" w:after="0" w:line="240" w:lineRule="auto"/>
              <w:ind w:firstLine="0"/>
              <w:jc w:val="left"/>
              <w:rPr>
                <w:sz w:val="4"/>
                <w:szCs w:val="4"/>
              </w:rPr>
            </w:pPr>
          </w:p>
        </w:tc>
        <w:tc>
          <w:tcPr>
            <w:tcW w:w="4962" w:type="dxa"/>
            <w:vAlign w:val="center"/>
          </w:tcPr>
          <w:p w14:paraId="4BB5CCFB"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2BD477CF" w14:textId="77777777" w:rsidTr="00F82379">
        <w:tc>
          <w:tcPr>
            <w:tcW w:w="626" w:type="dxa"/>
          </w:tcPr>
          <w:p w14:paraId="5868D336"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87BA4BF"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364026B2" wp14:editId="56193BA0">
                  <wp:extent cx="185420" cy="173355"/>
                  <wp:effectExtent l="0" t="0" r="508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5420" cy="173355"/>
                          </a:xfrm>
                          <a:prstGeom prst="rect">
                            <a:avLst/>
                          </a:prstGeom>
                        </pic:spPr>
                      </pic:pic>
                    </a:graphicData>
                  </a:graphic>
                </wp:inline>
              </w:drawing>
            </w:r>
          </w:p>
        </w:tc>
        <w:tc>
          <w:tcPr>
            <w:tcW w:w="4962" w:type="dxa"/>
            <w:vAlign w:val="center"/>
          </w:tcPr>
          <w:p w14:paraId="4A6BFCF7"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7DAA9177" w14:textId="77777777" w:rsidTr="00F82379">
        <w:tc>
          <w:tcPr>
            <w:tcW w:w="626" w:type="dxa"/>
          </w:tcPr>
          <w:p w14:paraId="1104FF24"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07BCD1BD" w14:textId="77777777" w:rsidR="008458B0" w:rsidRPr="00E163E3" w:rsidRDefault="008458B0" w:rsidP="00F545DF">
            <w:pPr>
              <w:pStyle w:val="GOST19Normal"/>
              <w:keepLines/>
              <w:suppressAutoHyphens/>
              <w:spacing w:before="0" w:after="0" w:line="240" w:lineRule="auto"/>
              <w:ind w:firstLine="0"/>
              <w:jc w:val="left"/>
              <w:rPr>
                <w:sz w:val="4"/>
                <w:szCs w:val="4"/>
              </w:rPr>
            </w:pPr>
          </w:p>
          <w:p w14:paraId="71C6E1F9"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21115579" wp14:editId="3108CF76">
                  <wp:extent cx="185420" cy="17335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85420" cy="173355"/>
                          </a:xfrm>
                          <a:prstGeom prst="rect">
                            <a:avLst/>
                          </a:prstGeom>
                        </pic:spPr>
                      </pic:pic>
                    </a:graphicData>
                  </a:graphic>
                </wp:inline>
              </w:drawing>
            </w:r>
          </w:p>
        </w:tc>
        <w:tc>
          <w:tcPr>
            <w:tcW w:w="4962" w:type="dxa"/>
            <w:vAlign w:val="center"/>
          </w:tcPr>
          <w:p w14:paraId="75D81500"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p>
        </w:tc>
      </w:tr>
    </w:tbl>
    <w:p w14:paraId="0912CCAE" w14:textId="6097FD69" w:rsidR="008458B0" w:rsidRPr="00E163E3" w:rsidRDefault="00FE58C0" w:rsidP="001B6A08">
      <w:pPr>
        <w:pStyle w:val="GOST19Normal"/>
        <w:keepLines/>
        <w:suppressAutoHyphens/>
        <w:spacing w:before="0" w:after="0" w:line="240" w:lineRule="auto"/>
        <w:ind w:firstLine="851"/>
      </w:pPr>
      <w:r w:rsidRPr="00E163E3">
        <w:t xml:space="preserve">Операции производимые при помощи кнопок «Журнал», «Настроить фильтр», «Выбрать период», «Настройки», «Экспорт» и «Печать» аналогичны операциям в «Журнале технологических событий» и представлены в разделе </w:t>
      </w:r>
      <w:r w:rsidRPr="00E163E3">
        <w:fldChar w:fldCharType="begin"/>
      </w:r>
      <w:r w:rsidRPr="00E163E3">
        <w:instrText xml:space="preserve"> REF _Ref70002987 \n \h </w:instrText>
      </w:r>
      <w:r w:rsidR="00607B08" w:rsidRPr="00E163E3">
        <w:instrText xml:space="preserve"> \* MERGEFORMAT </w:instrText>
      </w:r>
      <w:r w:rsidRPr="00E163E3">
        <w:fldChar w:fldCharType="separate"/>
      </w:r>
      <w:r w:rsidR="008068B0">
        <w:t>3.4.12</w:t>
      </w:r>
      <w:r w:rsidRPr="00E163E3">
        <w:fldChar w:fldCharType="end"/>
      </w:r>
      <w:r w:rsidRPr="00E163E3">
        <w:t>.</w:t>
      </w:r>
    </w:p>
    <w:p w14:paraId="4C915F8E" w14:textId="70AE3C5C" w:rsidR="0085045E" w:rsidRPr="00E163E3" w:rsidRDefault="000F26D9" w:rsidP="0085045E">
      <w:pPr>
        <w:pStyle w:val="GOST19Normal"/>
        <w:keepLines/>
        <w:suppressAutoHyphens/>
        <w:spacing w:before="0" w:after="0" w:line="240" w:lineRule="auto"/>
        <w:ind w:firstLine="851"/>
      </w:pPr>
      <w:r w:rsidRPr="00E163E3">
        <w:t>Т</w:t>
      </w:r>
      <w:r w:rsidR="00FE58C0" w:rsidRPr="00E163E3">
        <w:t xml:space="preserve">ревоги </w:t>
      </w:r>
      <w:r w:rsidRPr="00E163E3">
        <w:t xml:space="preserve">в журнале </w:t>
      </w:r>
      <w:r w:rsidR="00FE58C0" w:rsidRPr="00E163E3">
        <w:t xml:space="preserve">могут быть активными </w:t>
      </w:r>
      <w:r w:rsidR="0085045E" w:rsidRPr="00E163E3">
        <w:t>и неактивными.</w:t>
      </w:r>
    </w:p>
    <w:p w14:paraId="13274C2D" w14:textId="4FA5DA2C" w:rsidR="0085045E" w:rsidRPr="00E163E3" w:rsidRDefault="0085045E" w:rsidP="0085045E">
      <w:pPr>
        <w:pStyle w:val="GOST19Normal"/>
        <w:keepLines/>
        <w:suppressAutoHyphens/>
        <w:spacing w:before="0" w:after="0" w:line="240" w:lineRule="auto"/>
        <w:ind w:firstLine="851"/>
      </w:pPr>
      <w:r w:rsidRPr="00E163E3">
        <w:t xml:space="preserve">Активные тревоги появляются, когда значение параметра </w:t>
      </w:r>
      <w:r w:rsidR="00A256FA" w:rsidRPr="00E163E3">
        <w:t xml:space="preserve">переходит </w:t>
      </w:r>
      <w:r w:rsidR="005D5417" w:rsidRPr="00E163E3">
        <w:t>из неопасного класса в опасный класс тревоги</w:t>
      </w:r>
      <w:r w:rsidR="000F26D9" w:rsidRPr="00E163E3">
        <w:t>. Каждая активная тревога имеет отметку времени начала и цветовую индикацию</w:t>
      </w:r>
      <w:r w:rsidRPr="00E163E3">
        <w:t xml:space="preserve"> в соответствии с тревожной зоной.</w:t>
      </w:r>
    </w:p>
    <w:p w14:paraId="30FDEBAA" w14:textId="17BB9719" w:rsidR="0085045E" w:rsidRPr="00E163E3" w:rsidRDefault="000F26D9" w:rsidP="0085045E">
      <w:pPr>
        <w:pStyle w:val="GOST19Normal"/>
        <w:keepLines/>
        <w:suppressAutoHyphens/>
        <w:spacing w:before="0" w:after="0" w:line="240" w:lineRule="auto"/>
        <w:ind w:firstLine="851"/>
      </w:pPr>
      <w:r w:rsidRPr="00E163E3">
        <w:t>Неактивной тревога становится тогда, когда значение параметра возвращается в норму. При этом у неактивной тревоги появляется отметка времени окончания тревоги.</w:t>
      </w:r>
    </w:p>
    <w:p w14:paraId="12A04B63" w14:textId="0EF4C86E" w:rsidR="000F26D9" w:rsidRPr="00E163E3" w:rsidRDefault="000F26D9" w:rsidP="0085045E">
      <w:pPr>
        <w:pStyle w:val="GOST19Normal"/>
        <w:keepLines/>
        <w:suppressAutoHyphens/>
        <w:spacing w:before="0" w:after="0" w:line="240" w:lineRule="auto"/>
        <w:ind w:firstLine="851"/>
      </w:pPr>
      <w:r w:rsidRPr="00E163E3">
        <w:t>Для того чтобы отобразить активные тревоги в журнале необходимо нажать на кнопку «Показать активные тревоги»</w:t>
      </w:r>
      <w:r w:rsidR="003B2B68" w:rsidRPr="00E163E3">
        <w:t xml:space="preserve">, расположенную на панели инструментов журнала тревог. Для возврата к исходному отображению тревог в журнале необходимо нажать на кнопку «Возврат к настройкам по умолчанию». </w:t>
      </w:r>
    </w:p>
    <w:p w14:paraId="1FBA515E" w14:textId="00F2D3FC" w:rsidR="00AC0A6B" w:rsidRPr="00E163E3" w:rsidRDefault="00AC0A6B" w:rsidP="00AC0A6B">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появлении новой тревоги в журнале </w:t>
      </w:r>
      <w:r w:rsidRPr="00E163E3">
        <w:t>происходит</w:t>
      </w:r>
      <w:r w:rsidRPr="00E163E3">
        <w:rPr>
          <w:spacing w:val="2"/>
          <w:shd w:val="clear" w:color="auto" w:fill="FFFFFF"/>
        </w:rPr>
        <w:t xml:space="preserve"> фиксация времени появления, а на панели инструментов мигает индикатор, соответствующий классу тревоги.</w:t>
      </w:r>
    </w:p>
    <w:p w14:paraId="297E2BA8" w14:textId="4BFC1752" w:rsidR="00AC0A6B" w:rsidRPr="00E163E3" w:rsidRDefault="00AC0A6B" w:rsidP="00AC0A6B">
      <w:pPr>
        <w:pStyle w:val="GOST19Normal"/>
        <w:keepLines/>
        <w:suppressAutoHyphens/>
        <w:spacing w:before="0" w:after="0" w:line="240" w:lineRule="auto"/>
        <w:ind w:firstLine="851"/>
      </w:pPr>
      <w:r w:rsidRPr="00E163E3">
        <w:t>При этом для каждого из индикаторов возможны следующие состояния:</w:t>
      </w:r>
    </w:p>
    <w:p w14:paraId="685D9755"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мигает – при наличии активной </w:t>
      </w:r>
      <w:proofErr w:type="spellStart"/>
      <w:r w:rsidRPr="00E163E3">
        <w:rPr>
          <w:rFonts w:ascii="Times New Roman" w:hAnsi="Times New Roman"/>
          <w:lang w:val="ru-RU"/>
        </w:rPr>
        <w:t>неквитированной</w:t>
      </w:r>
      <w:proofErr w:type="spellEnd"/>
      <w:r w:rsidRPr="00E163E3">
        <w:rPr>
          <w:rFonts w:ascii="Times New Roman" w:hAnsi="Times New Roman"/>
          <w:lang w:val="ru-RU"/>
        </w:rPr>
        <w:t xml:space="preserve"> тревоги;</w:t>
      </w:r>
    </w:p>
    <w:p w14:paraId="698386C5"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горит – при наличии активной квитированной тревоги;</w:t>
      </w:r>
    </w:p>
    <w:p w14:paraId="75D62D2C"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 горит – при отсутствии активных тревог данного класса.</w:t>
      </w:r>
    </w:p>
    <w:p w14:paraId="4A9BBC72" w14:textId="1D36B15A" w:rsidR="004D0013" w:rsidRPr="00E163E3" w:rsidRDefault="00AC0A6B" w:rsidP="0085045E">
      <w:pPr>
        <w:pStyle w:val="GOST19Normal"/>
        <w:keepLines/>
        <w:suppressAutoHyphens/>
        <w:spacing w:before="0" w:after="0" w:line="240" w:lineRule="auto"/>
        <w:ind w:firstLine="851"/>
      </w:pPr>
      <w:r w:rsidRPr="00E163E3">
        <w:t>У пользователя есть возможность квитирования активных и неактивных тревог, но д</w:t>
      </w:r>
      <w:r w:rsidR="004D0013" w:rsidRPr="00E163E3">
        <w:t xml:space="preserve">ля </w:t>
      </w:r>
      <w:r w:rsidRPr="00E163E3">
        <w:t>э</w:t>
      </w:r>
      <w:r w:rsidR="004D0013" w:rsidRPr="00E163E3">
        <w:t xml:space="preserve">того </w:t>
      </w:r>
      <w:r w:rsidRPr="00E163E3">
        <w:t>ему необходимо назначить соответствующую</w:t>
      </w:r>
      <w:r w:rsidR="004D0013" w:rsidRPr="00E163E3">
        <w:t xml:space="preserve"> привилеги</w:t>
      </w:r>
      <w:r w:rsidRPr="00E163E3">
        <w:t>ю</w:t>
      </w:r>
      <w:r w:rsidR="004D0013" w:rsidRPr="00E163E3">
        <w:t xml:space="preserve"> – «Квитирование тревог».</w:t>
      </w:r>
    </w:p>
    <w:p w14:paraId="771CC423" w14:textId="7CFC72FB" w:rsidR="00AC0A6B" w:rsidRPr="00E163E3" w:rsidRDefault="00AC0A6B" w:rsidP="00AC0A6B">
      <w:pPr>
        <w:pStyle w:val="GOST19Normal"/>
        <w:keepLines/>
        <w:suppressAutoHyphens/>
        <w:spacing w:before="0" w:after="0" w:line="240" w:lineRule="auto"/>
        <w:ind w:firstLine="851"/>
      </w:pPr>
      <w:r w:rsidRPr="00E163E3">
        <w:t>Для квитирования активной тревоги необходимо выбрать активную тревогу и нажать на панели инструментов журнала кнопку «Квитировать»</w:t>
      </w:r>
      <w:r w:rsidR="00DF736C" w:rsidRPr="00E163E3">
        <w:t>,</w:t>
      </w:r>
      <w:r w:rsidRPr="00E163E3">
        <w:t xml:space="preserve"> </w:t>
      </w:r>
      <w:r w:rsidR="00DF736C" w:rsidRPr="00E163E3">
        <w:t>а</w:t>
      </w:r>
      <w:r w:rsidRPr="00E163E3">
        <w:t xml:space="preserve"> в появившемся диалоговом окне нажать кнопку «Подтвердить». При этом в журнале тревог у статуса активной тревоги появится галочка (статус </w:t>
      </w:r>
      <w:proofErr w:type="spellStart"/>
      <w:r w:rsidRPr="00E163E3">
        <w:t>квитированности</w:t>
      </w:r>
      <w:proofErr w:type="spellEnd"/>
      <w:r w:rsidRPr="00E163E3">
        <w:t xml:space="preserve"> тревоги), время квитирования и имя пользователя, совершившего его, а панели инструментов перестанет мигать индикатор. </w:t>
      </w:r>
    </w:p>
    <w:p w14:paraId="1D484D6C" w14:textId="5E056498" w:rsidR="00AC0A6B" w:rsidRPr="00E163E3" w:rsidRDefault="00AC0A6B" w:rsidP="000477CF">
      <w:pPr>
        <w:pStyle w:val="GOST19Normal"/>
        <w:keepLines/>
        <w:suppressAutoHyphens/>
        <w:spacing w:before="0" w:after="0" w:line="240" w:lineRule="auto"/>
        <w:ind w:firstLine="851"/>
      </w:pPr>
      <w:r w:rsidRPr="00E163E3">
        <w:t>Для квитирования неактивной тревоги необходимо выбрать неактивную тревогу и нажать на панели инструмент</w:t>
      </w:r>
      <w:r w:rsidR="00DF736C" w:rsidRPr="00E163E3">
        <w:t>ов журнала кнопку «Квитировать», а</w:t>
      </w:r>
      <w:r w:rsidRPr="00E163E3">
        <w:t xml:space="preserve"> в появившемся диалоговом окне нажать кнопку «Подтвердить». При этом </w:t>
      </w:r>
      <w:r w:rsidR="00DF736C" w:rsidRPr="00E163E3">
        <w:t xml:space="preserve">данная тревога удалится из </w:t>
      </w:r>
      <w:r w:rsidRPr="00E163E3">
        <w:t>журнал</w:t>
      </w:r>
      <w:r w:rsidR="00DF736C" w:rsidRPr="00E163E3">
        <w:t>а</w:t>
      </w:r>
      <w:r w:rsidRPr="00E163E3">
        <w:t xml:space="preserve"> тревог</w:t>
      </w:r>
      <w:r w:rsidR="00DF736C" w:rsidRPr="00E163E3">
        <w:t>.</w:t>
      </w:r>
    </w:p>
    <w:p w14:paraId="76FF1D94" w14:textId="42CE2714" w:rsidR="000477CF" w:rsidRPr="00E163E3" w:rsidRDefault="005D5417" w:rsidP="000477CF">
      <w:pPr>
        <w:pStyle w:val="GOST19Normal"/>
        <w:keepLines/>
        <w:suppressAutoHyphens/>
        <w:spacing w:before="0" w:after="0" w:line="240" w:lineRule="auto"/>
        <w:ind w:firstLine="851"/>
      </w:pPr>
      <w:r w:rsidRPr="00E163E3">
        <w:t xml:space="preserve">Для квитирования группы тревог необходимо выделить строки с тревогами (с использованием стандартных сочетаний клавиш </w:t>
      </w:r>
      <w:proofErr w:type="spellStart"/>
      <w:r w:rsidRPr="00E163E3">
        <w:t>Ctrl</w:t>
      </w:r>
      <w:proofErr w:type="spellEnd"/>
      <w:r w:rsidRPr="00E163E3">
        <w:t>/</w:t>
      </w:r>
      <w:proofErr w:type="spellStart"/>
      <w:r w:rsidRPr="00E163E3">
        <w:t>Shift</w:t>
      </w:r>
      <w:proofErr w:type="spellEnd"/>
      <w:r w:rsidRPr="00E163E3">
        <w:t>) и нажать на кнопку «Квитирование» на панели инструментов окна журнала тревог.</w:t>
      </w:r>
    </w:p>
    <w:p w14:paraId="12652131" w14:textId="32B5A4AD" w:rsidR="005D5417" w:rsidRPr="00E163E3" w:rsidRDefault="005D5417" w:rsidP="005D5417">
      <w:pPr>
        <w:pStyle w:val="GOST19Normal"/>
        <w:keepLines/>
        <w:suppressAutoHyphens/>
        <w:spacing w:before="0" w:after="0" w:line="240" w:lineRule="auto"/>
        <w:ind w:firstLine="851"/>
      </w:pPr>
      <w:r w:rsidRPr="00E163E3">
        <w:t xml:space="preserve">Для того чтобы отобразить </w:t>
      </w:r>
      <w:proofErr w:type="spellStart"/>
      <w:r w:rsidRPr="00E163E3">
        <w:t>неквитированные</w:t>
      </w:r>
      <w:proofErr w:type="spellEnd"/>
      <w:r w:rsidRPr="00E163E3">
        <w:t xml:space="preserve"> тревоги в журнале необходимо нажать на кнопку «Показать </w:t>
      </w:r>
      <w:proofErr w:type="spellStart"/>
      <w:r w:rsidRPr="00E163E3">
        <w:t>неквитированные</w:t>
      </w:r>
      <w:proofErr w:type="spellEnd"/>
      <w:r w:rsidRPr="00E163E3">
        <w:t xml:space="preserve"> тревоги», расположенную на панели инструментов журнала тревог. </w:t>
      </w:r>
    </w:p>
    <w:p w14:paraId="630D8039" w14:textId="246F4A2A" w:rsidR="000477CF" w:rsidRPr="00E163E3" w:rsidRDefault="003E2855" w:rsidP="000477CF">
      <w:pPr>
        <w:pStyle w:val="GOST19Normal"/>
        <w:keepLines/>
        <w:suppressAutoHyphens/>
        <w:spacing w:before="0" w:after="0" w:line="240" w:lineRule="auto"/>
        <w:ind w:firstLine="851"/>
      </w:pPr>
      <w:r w:rsidRPr="00E163E3">
        <w:t>Все настройки фильтров, кроме настроек отображения журнала, произведенных по кнопке «Настройки», не сохраняются после закрытия журнала тревог.</w:t>
      </w:r>
    </w:p>
    <w:p w14:paraId="53387C02" w14:textId="0364ECFB" w:rsidR="00C35369" w:rsidRPr="00E163E3" w:rsidRDefault="00C35369" w:rsidP="00780150">
      <w:pPr>
        <w:pStyle w:val="GOST19Heading3"/>
        <w:numPr>
          <w:ilvl w:val="2"/>
          <w:numId w:val="21"/>
        </w:numPr>
        <w:rPr>
          <w:lang w:val="ru-RU"/>
        </w:rPr>
      </w:pPr>
      <w:bookmarkStart w:id="783" w:name="_Toc70686026"/>
      <w:r w:rsidRPr="00E163E3">
        <w:rPr>
          <w:lang w:val="ru-RU"/>
        </w:rPr>
        <w:t>Резервное копирование конфигурации наблюдаемого объекта</w:t>
      </w:r>
      <w:bookmarkEnd w:id="783"/>
    </w:p>
    <w:p w14:paraId="51E40325" w14:textId="42BD23F5" w:rsidR="00C35369" w:rsidRPr="00E163E3" w:rsidRDefault="00B20D02" w:rsidP="00B20D0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Инструмент для резервного копирования и восстановления конфигурации наблюдаемого объекта доступен пользователю с привилегией «Управление конфигурацией». </w:t>
      </w:r>
      <w:r w:rsidR="003401DD" w:rsidRPr="00E163E3">
        <w:rPr>
          <w:spacing w:val="2"/>
          <w:shd w:val="clear" w:color="auto" w:fill="FFFFFF"/>
        </w:rPr>
        <w:t>Сохраненная к</w:t>
      </w:r>
      <w:r w:rsidRPr="00E163E3">
        <w:rPr>
          <w:spacing w:val="2"/>
          <w:shd w:val="clear" w:color="auto" w:fill="FFFFFF"/>
        </w:rPr>
        <w:t>онфигурация включает в себя технологическое (дерево объектов) и системное дерев</w:t>
      </w:r>
      <w:r w:rsidR="00760CB0" w:rsidRPr="00E163E3">
        <w:rPr>
          <w:spacing w:val="2"/>
          <w:shd w:val="clear" w:color="auto" w:fill="FFFFFF"/>
        </w:rPr>
        <w:t>ья</w:t>
      </w:r>
      <w:r w:rsidR="001300E2" w:rsidRPr="00E163E3">
        <w:rPr>
          <w:spacing w:val="2"/>
          <w:shd w:val="clear" w:color="auto" w:fill="FFFFFF"/>
        </w:rPr>
        <w:t xml:space="preserve">, а также мнемосхемы и другие объекты, конфигурируемые в </w:t>
      </w:r>
      <w:r w:rsidR="00606726" w:rsidRPr="00E163E3">
        <w:rPr>
          <w:spacing w:val="2"/>
          <w:shd w:val="clear" w:color="auto" w:fill="FFFFFF"/>
        </w:rPr>
        <w:t>Платф</w:t>
      </w:r>
      <w:r w:rsidR="001300E2" w:rsidRPr="00E163E3">
        <w:rPr>
          <w:spacing w:val="2"/>
          <w:shd w:val="clear" w:color="auto" w:fill="FFFFFF"/>
        </w:rPr>
        <w:t>орме «</w:t>
      </w:r>
      <w:r w:rsidR="001300E2" w:rsidRPr="00E163E3">
        <w:rPr>
          <w:spacing w:val="2"/>
          <w:shd w:val="clear" w:color="auto" w:fill="FFFFFF"/>
          <w:lang w:val="en-US"/>
        </w:rPr>
        <w:t>SCADA</w:t>
      </w:r>
      <w:r w:rsidR="001300E2" w:rsidRPr="00E163E3">
        <w:rPr>
          <w:spacing w:val="2"/>
          <w:shd w:val="clear" w:color="auto" w:fill="FFFFFF"/>
        </w:rPr>
        <w:t>-</w:t>
      </w:r>
      <w:r w:rsidR="001300E2" w:rsidRPr="00E163E3">
        <w:rPr>
          <w:spacing w:val="2"/>
          <w:shd w:val="clear" w:color="auto" w:fill="FFFFFF"/>
          <w:lang w:val="en-US"/>
        </w:rPr>
        <w:t>R</w:t>
      </w:r>
      <w:r w:rsidR="001300E2" w:rsidRPr="00E163E3">
        <w:rPr>
          <w:spacing w:val="2"/>
          <w:shd w:val="clear" w:color="auto" w:fill="FFFFFF"/>
        </w:rPr>
        <w:t>».</w:t>
      </w:r>
    </w:p>
    <w:p w14:paraId="54F39F36" w14:textId="77777777" w:rsidR="008A50E4" w:rsidRPr="00E163E3" w:rsidRDefault="003401DD" w:rsidP="00D101C2">
      <w:pPr>
        <w:pStyle w:val="GOST19Normal"/>
        <w:keepLines/>
        <w:suppressAutoHyphens/>
        <w:spacing w:before="0" w:after="0" w:line="240" w:lineRule="auto"/>
        <w:ind w:firstLine="851"/>
        <w:rPr>
          <w:rStyle w:val="HTML"/>
          <w:rFonts w:eastAsia="Calibri"/>
        </w:rPr>
      </w:pPr>
      <w:r w:rsidRPr="008068B0">
        <w:rPr>
          <w:spacing w:val="2"/>
          <w:shd w:val="clear" w:color="auto" w:fill="FFFFFF"/>
        </w:rPr>
        <w:lastRenderedPageBreak/>
        <w:t xml:space="preserve">Для того, чтобы создать резервную копию наблюдаемого </w:t>
      </w:r>
      <w:r w:rsidR="00D101C2" w:rsidRPr="008068B0">
        <w:rPr>
          <w:spacing w:val="2"/>
          <w:shd w:val="clear" w:color="auto" w:fill="FFFFFF"/>
        </w:rPr>
        <w:t xml:space="preserve">объекта, необходимо </w:t>
      </w:r>
      <w:r w:rsidR="00760CB0" w:rsidRPr="008068B0">
        <w:rPr>
          <w:spacing w:val="2"/>
          <w:shd w:val="clear" w:color="auto" w:fill="FFFFFF"/>
        </w:rPr>
        <w:t xml:space="preserve">из консоли </w:t>
      </w:r>
      <w:r w:rsidR="00D101C2" w:rsidRPr="008068B0">
        <w:rPr>
          <w:spacing w:val="2"/>
          <w:shd w:val="clear" w:color="auto" w:fill="FFFFFF"/>
        </w:rPr>
        <w:t>п</w:t>
      </w:r>
      <w:r w:rsidRPr="008068B0">
        <w:rPr>
          <w:spacing w:val="2"/>
          <w:shd w:val="clear" w:color="auto" w:fill="FFFFFF"/>
        </w:rPr>
        <w:t>ерейти в директорию с</w:t>
      </w:r>
      <w:r w:rsidR="00760CB0" w:rsidRPr="008068B0">
        <w:rPr>
          <w:spacing w:val="2"/>
          <w:shd w:val="clear" w:color="auto" w:fill="FFFFFF"/>
        </w:rPr>
        <w:t xml:space="preserve"> </w:t>
      </w:r>
      <w:r w:rsidRPr="008068B0">
        <w:rPr>
          <w:spacing w:val="2"/>
          <w:shd w:val="clear" w:color="auto" w:fill="FFFFFF"/>
        </w:rPr>
        <w:t xml:space="preserve">утилитой </w:t>
      </w:r>
      <w:r w:rsidR="00D101C2" w:rsidRPr="008068B0">
        <w:rPr>
          <w:spacing w:val="2"/>
          <w:shd w:val="clear" w:color="auto" w:fill="FFFFFF"/>
        </w:rPr>
        <w:t>«</w:t>
      </w:r>
      <w:r w:rsidR="00D101C2" w:rsidRPr="008068B0">
        <w:rPr>
          <w:spacing w:val="2"/>
          <w:shd w:val="clear" w:color="auto" w:fill="FFFFFF"/>
          <w:lang w:val="en-US"/>
        </w:rPr>
        <w:t>state</w:t>
      </w:r>
      <w:r w:rsidR="00D101C2" w:rsidRPr="008068B0">
        <w:rPr>
          <w:spacing w:val="2"/>
          <w:shd w:val="clear" w:color="auto" w:fill="FFFFFF"/>
        </w:rPr>
        <w:t>-</w:t>
      </w:r>
      <w:r w:rsidR="00D101C2" w:rsidRPr="008068B0">
        <w:rPr>
          <w:spacing w:val="2"/>
          <w:shd w:val="clear" w:color="auto" w:fill="FFFFFF"/>
          <w:lang w:val="en-US"/>
        </w:rPr>
        <w:t>exporter</w:t>
      </w:r>
      <w:r w:rsidR="00D101C2" w:rsidRPr="008068B0">
        <w:rPr>
          <w:spacing w:val="2"/>
          <w:shd w:val="clear" w:color="auto" w:fill="FFFFFF"/>
        </w:rPr>
        <w:t>»</w:t>
      </w:r>
      <w:r w:rsidR="00D101C2" w:rsidRPr="008068B0">
        <w:rPr>
          <w:rStyle w:val="HTML"/>
          <w:rFonts w:eastAsia="Calibri"/>
          <w:sz w:val="23"/>
          <w:szCs w:val="23"/>
        </w:rPr>
        <w:t xml:space="preserve"> </w:t>
      </w:r>
      <w:r w:rsidRPr="008068B0">
        <w:rPr>
          <w:spacing w:val="2"/>
          <w:shd w:val="clear" w:color="auto" w:fill="FFFFFF"/>
        </w:rPr>
        <w:t>и запустить ее командой</w:t>
      </w:r>
      <w:r w:rsidR="00D101C2" w:rsidRPr="008068B0">
        <w:rPr>
          <w:spacing w:val="2"/>
          <w:shd w:val="clear" w:color="auto" w:fill="FFFFFF"/>
        </w:rPr>
        <w:t>:</w:t>
      </w:r>
      <w:r w:rsidRPr="00E163E3">
        <w:rPr>
          <w:rStyle w:val="HTML"/>
          <w:rFonts w:eastAsia="Calibri"/>
        </w:rPr>
        <w:t xml:space="preserve"> </w:t>
      </w:r>
    </w:p>
    <w:p w14:paraId="42BE96BD" w14:textId="4254E4DB" w:rsidR="008A50E4" w:rsidRPr="00E163E3" w:rsidRDefault="003401DD" w:rsidP="00D101C2">
      <w:pPr>
        <w:pStyle w:val="GOST19Normal"/>
        <w:keepLines/>
        <w:suppressAutoHyphens/>
        <w:spacing w:before="0" w:after="0" w:line="240" w:lineRule="auto"/>
        <w:ind w:firstLine="851"/>
        <w:rPr>
          <w:spacing w:val="2"/>
          <w:shd w:val="clear" w:color="auto" w:fill="FFFFFF"/>
          <w:lang w:val="en-US"/>
        </w:rPr>
      </w:pPr>
      <w:proofErr w:type="gramStart"/>
      <w:r w:rsidRPr="00E163E3">
        <w:rPr>
          <w:rStyle w:val="HTML"/>
          <w:rFonts w:eastAsia="Calibri"/>
          <w:sz w:val="23"/>
          <w:szCs w:val="23"/>
          <w:lang w:val="en-US"/>
        </w:rPr>
        <w:t>state-exporter</w:t>
      </w:r>
      <w:proofErr w:type="gramEnd"/>
      <w:r w:rsidRPr="00E163E3">
        <w:rPr>
          <w:rStyle w:val="HTML"/>
          <w:rFonts w:eastAsia="Calibri"/>
          <w:sz w:val="23"/>
          <w:szCs w:val="23"/>
          <w:lang w:val="en-US"/>
        </w:rPr>
        <w:t xml:space="preserve"> --address=</w:t>
      </w:r>
      <w:r w:rsidR="00D101C2" w:rsidRPr="00E163E3">
        <w:rPr>
          <w:rFonts w:ascii="Courier New" w:hAnsi="Courier New" w:cs="Courier New"/>
          <w:spacing w:val="2"/>
          <w:sz w:val="23"/>
          <w:szCs w:val="23"/>
          <w:shd w:val="clear" w:color="auto" w:fill="FFFFFF"/>
          <w:lang w:val="en-US"/>
        </w:rPr>
        <w:t xml:space="preserve"> </w:t>
      </w:r>
      <w:proofErr w:type="spellStart"/>
      <w:r w:rsidR="00D101C2" w:rsidRPr="00E163E3">
        <w:rPr>
          <w:rFonts w:ascii="Courier New" w:hAnsi="Courier New" w:cs="Courier New"/>
          <w:spacing w:val="2"/>
          <w:sz w:val="23"/>
          <w:szCs w:val="23"/>
          <w:shd w:val="clear" w:color="auto" w:fill="FFFFFF"/>
          <w:lang w:val="en-US"/>
        </w:rPr>
        <w:t>servername</w:t>
      </w:r>
      <w:proofErr w:type="spellEnd"/>
      <w:r w:rsidR="00D101C2" w:rsidRPr="00E163E3">
        <w:rPr>
          <w:rStyle w:val="HTML"/>
          <w:rFonts w:eastAsia="Calibri"/>
          <w:sz w:val="23"/>
          <w:szCs w:val="23"/>
          <w:lang w:val="en-US"/>
        </w:rPr>
        <w:t xml:space="preserve"> </w:t>
      </w:r>
      <w:r w:rsidRPr="00E163E3">
        <w:rPr>
          <w:rStyle w:val="HTML"/>
          <w:rFonts w:eastAsia="Calibri"/>
          <w:sz w:val="23"/>
          <w:szCs w:val="23"/>
          <w:lang w:val="en-US"/>
        </w:rPr>
        <w:t>--port=13200 --username=name --password=password</w:t>
      </w:r>
      <w:r w:rsidRPr="00E163E3">
        <w:rPr>
          <w:spacing w:val="2"/>
          <w:shd w:val="clear" w:color="auto" w:fill="FFFFFF"/>
          <w:lang w:val="en-US"/>
        </w:rPr>
        <w:t xml:space="preserve"> </w:t>
      </w:r>
    </w:p>
    <w:p w14:paraId="564BAE5A" w14:textId="67C319B8" w:rsidR="003401DD" w:rsidRPr="00E163E3" w:rsidRDefault="003401DD" w:rsidP="00D101C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где </w:t>
      </w:r>
      <w:proofErr w:type="spellStart"/>
      <w:r w:rsidRPr="00E163E3">
        <w:rPr>
          <w:spacing w:val="2"/>
          <w:shd w:val="clear" w:color="auto" w:fill="FFFFFF"/>
          <w:lang w:val="en-US"/>
        </w:rPr>
        <w:t>servername</w:t>
      </w:r>
      <w:proofErr w:type="spellEnd"/>
      <w:r w:rsidRPr="00E163E3">
        <w:rPr>
          <w:spacing w:val="2"/>
          <w:shd w:val="clear" w:color="auto" w:fill="FFFFFF"/>
        </w:rPr>
        <w:t xml:space="preserve"> – адрес сервера, </w:t>
      </w:r>
      <w:r w:rsidRPr="00E163E3">
        <w:rPr>
          <w:spacing w:val="2"/>
          <w:shd w:val="clear" w:color="auto" w:fill="FFFFFF"/>
          <w:lang w:val="en-US"/>
        </w:rPr>
        <w:t>name</w:t>
      </w:r>
      <w:r w:rsidRPr="00E163E3">
        <w:rPr>
          <w:spacing w:val="2"/>
          <w:shd w:val="clear" w:color="auto" w:fill="FFFFFF"/>
        </w:rPr>
        <w:t xml:space="preserve"> и </w:t>
      </w:r>
      <w:r w:rsidRPr="00E163E3">
        <w:rPr>
          <w:spacing w:val="2"/>
          <w:shd w:val="clear" w:color="auto" w:fill="FFFFFF"/>
          <w:lang w:val="en-US"/>
        </w:rPr>
        <w:t>password</w:t>
      </w:r>
      <w:r w:rsidRPr="00E163E3">
        <w:rPr>
          <w:spacing w:val="2"/>
          <w:shd w:val="clear" w:color="auto" w:fill="FFFFFF"/>
        </w:rPr>
        <w:t xml:space="preserve"> – логин и пароль пользователя, имеющего привилегию «Управление конфигурацией»</w:t>
      </w:r>
      <w:r w:rsidR="00D101C2" w:rsidRPr="00E163E3">
        <w:rPr>
          <w:spacing w:val="2"/>
          <w:shd w:val="clear" w:color="auto" w:fill="FFFFFF"/>
        </w:rPr>
        <w:t>.</w:t>
      </w:r>
    </w:p>
    <w:p w14:paraId="5C0A73F7" w14:textId="76FD6EC1" w:rsidR="00D101C2" w:rsidRPr="00E163E3" w:rsidRDefault="00D101C2" w:rsidP="00D101C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 результате в директории совместно с утилитой «</w:t>
      </w:r>
      <w:r w:rsidRPr="00E163E3">
        <w:rPr>
          <w:spacing w:val="2"/>
          <w:shd w:val="clear" w:color="auto" w:fill="FFFFFF"/>
          <w:lang w:val="en-US"/>
        </w:rPr>
        <w:t>state</w:t>
      </w:r>
      <w:r w:rsidRPr="00E163E3">
        <w:rPr>
          <w:spacing w:val="2"/>
          <w:shd w:val="clear" w:color="auto" w:fill="FFFFFF"/>
        </w:rPr>
        <w:t>-</w:t>
      </w:r>
      <w:proofErr w:type="spellStart"/>
      <w:r w:rsidRPr="00E163E3">
        <w:rPr>
          <w:spacing w:val="2"/>
          <w:shd w:val="clear" w:color="auto" w:fill="FFFFFF"/>
          <w:lang w:val="en-US"/>
        </w:rPr>
        <w:t>exp</w:t>
      </w:r>
      <w:r w:rsidRPr="00E163E3">
        <w:rPr>
          <w:spacing w:val="2"/>
          <w:shd w:val="clear" w:color="auto" w:fill="FFFFFF"/>
        </w:rPr>
        <w:t>orter</w:t>
      </w:r>
      <w:proofErr w:type="spellEnd"/>
      <w:r w:rsidRPr="00E163E3">
        <w:rPr>
          <w:spacing w:val="2"/>
          <w:shd w:val="clear" w:color="auto" w:fill="FFFFFF"/>
        </w:rPr>
        <w:t>» появится файл резервной копии конфигурации наблюдаемого объекта-«</w:t>
      </w:r>
      <w:r w:rsidRPr="00E163E3">
        <w:rPr>
          <w:spacing w:val="2"/>
          <w:shd w:val="clear" w:color="auto" w:fill="FFFFFF"/>
          <w:lang w:val="en-US"/>
        </w:rPr>
        <w:t>state</w:t>
      </w:r>
      <w:r w:rsidRPr="00E163E3">
        <w:rPr>
          <w:spacing w:val="2"/>
          <w:shd w:val="clear" w:color="auto" w:fill="FFFFFF"/>
        </w:rPr>
        <w:t>.</w:t>
      </w:r>
      <w:r w:rsidRPr="00E163E3">
        <w:rPr>
          <w:spacing w:val="2"/>
          <w:shd w:val="clear" w:color="auto" w:fill="FFFFFF"/>
          <w:lang w:val="en-US"/>
        </w:rPr>
        <w:t>bin</w:t>
      </w:r>
      <w:r w:rsidRPr="00E163E3">
        <w:rPr>
          <w:spacing w:val="2"/>
          <w:shd w:val="clear" w:color="auto" w:fill="FFFFFF"/>
        </w:rPr>
        <w:t>».</w:t>
      </w:r>
    </w:p>
    <w:p w14:paraId="3579BBF5" w14:textId="77777777" w:rsidR="009A5748" w:rsidRPr="00E163E3" w:rsidRDefault="00D101C2" w:rsidP="00760CB0">
      <w:pPr>
        <w:pStyle w:val="GOST19Normal"/>
        <w:keepLines/>
        <w:suppressAutoHyphens/>
        <w:spacing w:before="0" w:after="0" w:line="240" w:lineRule="auto"/>
        <w:ind w:firstLine="851"/>
        <w:rPr>
          <w:rStyle w:val="HTML"/>
          <w:rFonts w:eastAsia="Calibri"/>
        </w:rPr>
      </w:pPr>
      <w:r w:rsidRPr="00E163E3">
        <w:rPr>
          <w:spacing w:val="2"/>
          <w:shd w:val="clear" w:color="auto" w:fill="FFFFFF"/>
        </w:rPr>
        <w:t>Для восстановления конфигурации наблюдаемого объекта из файла резервной копии -«</w:t>
      </w:r>
      <w:proofErr w:type="spellStart"/>
      <w:r w:rsidRPr="00E163E3">
        <w:rPr>
          <w:spacing w:val="2"/>
          <w:shd w:val="clear" w:color="auto" w:fill="FFFFFF"/>
        </w:rPr>
        <w:t>state.bin</w:t>
      </w:r>
      <w:proofErr w:type="spellEnd"/>
      <w:r w:rsidRPr="00E163E3">
        <w:rPr>
          <w:spacing w:val="2"/>
          <w:shd w:val="clear" w:color="auto" w:fill="FFFFFF"/>
        </w:rPr>
        <w:t>» необ</w:t>
      </w:r>
      <w:r w:rsidR="00760CB0" w:rsidRPr="00E163E3">
        <w:rPr>
          <w:spacing w:val="2"/>
          <w:shd w:val="clear" w:color="auto" w:fill="FFFFFF"/>
        </w:rPr>
        <w:t>ходимо из консоли перейти в директорию с самим файлом «</w:t>
      </w:r>
      <w:r w:rsidR="00760CB0" w:rsidRPr="00E163E3">
        <w:rPr>
          <w:spacing w:val="2"/>
          <w:shd w:val="clear" w:color="auto" w:fill="FFFFFF"/>
          <w:lang w:val="en-US"/>
        </w:rPr>
        <w:t>state</w:t>
      </w:r>
      <w:r w:rsidR="00760CB0" w:rsidRPr="00E163E3">
        <w:rPr>
          <w:spacing w:val="2"/>
          <w:shd w:val="clear" w:color="auto" w:fill="FFFFFF"/>
        </w:rPr>
        <w:t>.</w:t>
      </w:r>
      <w:r w:rsidR="00760CB0" w:rsidRPr="00E163E3">
        <w:rPr>
          <w:spacing w:val="2"/>
          <w:shd w:val="clear" w:color="auto" w:fill="FFFFFF"/>
          <w:lang w:val="en-US"/>
        </w:rPr>
        <w:t>bin</w:t>
      </w:r>
      <w:r w:rsidR="00760CB0" w:rsidRPr="00E163E3">
        <w:rPr>
          <w:spacing w:val="2"/>
          <w:shd w:val="clear" w:color="auto" w:fill="FFFFFF"/>
        </w:rPr>
        <w:t>» и утилитой «</w:t>
      </w:r>
      <w:proofErr w:type="spellStart"/>
      <w:r w:rsidR="00760CB0" w:rsidRPr="00E163E3">
        <w:rPr>
          <w:spacing w:val="2"/>
          <w:shd w:val="clear" w:color="auto" w:fill="FFFFFF"/>
        </w:rPr>
        <w:t>state-importer</w:t>
      </w:r>
      <w:proofErr w:type="spellEnd"/>
      <w:r w:rsidR="00760CB0" w:rsidRPr="00E163E3">
        <w:rPr>
          <w:spacing w:val="2"/>
          <w:shd w:val="clear" w:color="auto" w:fill="FFFFFF"/>
        </w:rPr>
        <w:t>»</w:t>
      </w:r>
      <w:r w:rsidR="00477202" w:rsidRPr="00E163E3">
        <w:rPr>
          <w:spacing w:val="2"/>
          <w:shd w:val="clear" w:color="auto" w:fill="FFFFFF"/>
        </w:rPr>
        <w:t>, и запустить ее командой:</w:t>
      </w:r>
      <w:r w:rsidR="00477202" w:rsidRPr="00E163E3">
        <w:rPr>
          <w:rStyle w:val="HTML"/>
          <w:rFonts w:eastAsia="Calibri"/>
        </w:rPr>
        <w:t xml:space="preserve"> </w:t>
      </w:r>
    </w:p>
    <w:p w14:paraId="40D0469B" w14:textId="77777777" w:rsidR="009A5748" w:rsidRPr="00E163E3" w:rsidRDefault="00477202" w:rsidP="00760CB0">
      <w:pPr>
        <w:pStyle w:val="GOST19Normal"/>
        <w:keepLines/>
        <w:suppressAutoHyphens/>
        <w:spacing w:before="0" w:after="0" w:line="240" w:lineRule="auto"/>
        <w:ind w:firstLine="851"/>
        <w:rPr>
          <w:spacing w:val="2"/>
          <w:shd w:val="clear" w:color="auto" w:fill="FFFFFF"/>
          <w:lang w:val="en-US"/>
        </w:rPr>
      </w:pPr>
      <w:proofErr w:type="gramStart"/>
      <w:r w:rsidRPr="00E163E3">
        <w:rPr>
          <w:rStyle w:val="HTML"/>
          <w:rFonts w:eastAsia="Calibri"/>
          <w:sz w:val="23"/>
          <w:szCs w:val="23"/>
          <w:lang w:val="en-US"/>
        </w:rPr>
        <w:t>state-</w:t>
      </w:r>
      <w:r w:rsidR="00377B91" w:rsidRPr="00E163E3">
        <w:rPr>
          <w:rStyle w:val="HTML"/>
          <w:rFonts w:eastAsia="Calibri"/>
          <w:sz w:val="23"/>
          <w:szCs w:val="23"/>
          <w:lang w:val="en-US"/>
        </w:rPr>
        <w:t>im</w:t>
      </w:r>
      <w:r w:rsidRPr="00E163E3">
        <w:rPr>
          <w:rStyle w:val="HTML"/>
          <w:rFonts w:eastAsia="Calibri"/>
          <w:sz w:val="23"/>
          <w:szCs w:val="23"/>
          <w:lang w:val="en-US"/>
        </w:rPr>
        <w:t>porter</w:t>
      </w:r>
      <w:proofErr w:type="gramEnd"/>
      <w:r w:rsidRPr="00E163E3">
        <w:rPr>
          <w:rStyle w:val="HTML"/>
          <w:rFonts w:eastAsia="Calibri"/>
          <w:sz w:val="23"/>
          <w:szCs w:val="23"/>
          <w:lang w:val="en-US"/>
        </w:rPr>
        <w:t xml:space="preserve"> --address=</w:t>
      </w:r>
      <w:r w:rsidRPr="00E163E3">
        <w:rPr>
          <w:rFonts w:ascii="Courier New" w:hAnsi="Courier New" w:cs="Courier New"/>
          <w:spacing w:val="2"/>
          <w:sz w:val="23"/>
          <w:szCs w:val="23"/>
          <w:shd w:val="clear" w:color="auto" w:fill="FFFFFF"/>
          <w:lang w:val="en-US"/>
        </w:rPr>
        <w:t xml:space="preserve"> </w:t>
      </w:r>
      <w:proofErr w:type="spellStart"/>
      <w:r w:rsidRPr="00E163E3">
        <w:rPr>
          <w:rFonts w:ascii="Courier New" w:hAnsi="Courier New" w:cs="Courier New"/>
          <w:spacing w:val="2"/>
          <w:sz w:val="23"/>
          <w:szCs w:val="23"/>
          <w:shd w:val="clear" w:color="auto" w:fill="FFFFFF"/>
          <w:lang w:val="en-US"/>
        </w:rPr>
        <w:t>servername</w:t>
      </w:r>
      <w:proofErr w:type="spellEnd"/>
      <w:r w:rsidRPr="00E163E3">
        <w:rPr>
          <w:rStyle w:val="HTML"/>
          <w:rFonts w:eastAsia="Calibri"/>
          <w:sz w:val="23"/>
          <w:szCs w:val="23"/>
          <w:lang w:val="en-US"/>
        </w:rPr>
        <w:t xml:space="preserve"> --port=13200 --username=name --password=password</w:t>
      </w:r>
      <w:r w:rsidRPr="00E163E3">
        <w:rPr>
          <w:spacing w:val="2"/>
          <w:shd w:val="clear" w:color="auto" w:fill="FFFFFF"/>
          <w:lang w:val="en-US"/>
        </w:rPr>
        <w:t xml:space="preserve"> </w:t>
      </w:r>
    </w:p>
    <w:p w14:paraId="0DFADC5C" w14:textId="587CA4EF" w:rsidR="00D101C2" w:rsidRPr="00E163E3" w:rsidRDefault="00477202" w:rsidP="00760CB0">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где </w:t>
      </w:r>
      <w:proofErr w:type="spellStart"/>
      <w:r w:rsidRPr="00E163E3">
        <w:rPr>
          <w:spacing w:val="2"/>
          <w:shd w:val="clear" w:color="auto" w:fill="FFFFFF"/>
          <w:lang w:val="en-US"/>
        </w:rPr>
        <w:t>servername</w:t>
      </w:r>
      <w:proofErr w:type="spellEnd"/>
      <w:r w:rsidRPr="00E163E3">
        <w:rPr>
          <w:spacing w:val="2"/>
          <w:shd w:val="clear" w:color="auto" w:fill="FFFFFF"/>
        </w:rPr>
        <w:t xml:space="preserve"> – адрес сервера, </w:t>
      </w:r>
      <w:r w:rsidRPr="00E163E3">
        <w:rPr>
          <w:spacing w:val="2"/>
          <w:shd w:val="clear" w:color="auto" w:fill="FFFFFF"/>
          <w:lang w:val="en-US"/>
        </w:rPr>
        <w:t>name</w:t>
      </w:r>
      <w:r w:rsidRPr="00E163E3">
        <w:rPr>
          <w:spacing w:val="2"/>
          <w:shd w:val="clear" w:color="auto" w:fill="FFFFFF"/>
        </w:rPr>
        <w:t xml:space="preserve"> и </w:t>
      </w:r>
      <w:r w:rsidRPr="00E163E3">
        <w:rPr>
          <w:spacing w:val="2"/>
          <w:shd w:val="clear" w:color="auto" w:fill="FFFFFF"/>
          <w:lang w:val="en-US"/>
        </w:rPr>
        <w:t>password</w:t>
      </w:r>
      <w:r w:rsidRPr="00E163E3">
        <w:rPr>
          <w:spacing w:val="2"/>
          <w:shd w:val="clear" w:color="auto" w:fill="FFFFFF"/>
        </w:rPr>
        <w:t xml:space="preserve"> – логин и пароль пользователя, имеющего привилегию «Управление конфигурацией».</w:t>
      </w:r>
      <w:r w:rsidR="00377B91" w:rsidRPr="00E163E3">
        <w:rPr>
          <w:spacing w:val="2"/>
          <w:shd w:val="clear" w:color="auto" w:fill="FFFFFF"/>
        </w:rPr>
        <w:t xml:space="preserve"> </w:t>
      </w:r>
    </w:p>
    <w:p w14:paraId="48A45380" w14:textId="05E53D85" w:rsidR="00377B91" w:rsidRPr="00E163E3" w:rsidRDefault="00C024CF" w:rsidP="00760CB0">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импорте более ранней версии конфигурации наблюдаемого объекта происходит обновление до более поздней (актуальной) версии конфигурации.</w:t>
      </w:r>
      <w:r w:rsidR="00F409D1" w:rsidRPr="00E163E3">
        <w:rPr>
          <w:spacing w:val="2"/>
          <w:shd w:val="clear" w:color="auto" w:fill="FFFFFF"/>
        </w:rPr>
        <w:t xml:space="preserve"> При попытке импорта более поздней версии конфигурации появится предупреждающее сообщение о том, что импортируемая версия конфигурации некорректна.</w:t>
      </w:r>
    </w:p>
    <w:p w14:paraId="6A32BEBF" w14:textId="3D8E524D" w:rsidR="00934636" w:rsidRPr="00E163E3" w:rsidRDefault="00934636" w:rsidP="00FD0AE5">
      <w:pPr>
        <w:pStyle w:val="GOST19Heading2"/>
        <w:numPr>
          <w:ilvl w:val="1"/>
          <w:numId w:val="21"/>
        </w:numPr>
      </w:pPr>
      <w:bookmarkStart w:id="784" w:name="_Toc70686027"/>
      <w:r w:rsidRPr="00E163E3">
        <w:t>Завершение программы</w:t>
      </w:r>
      <w:bookmarkEnd w:id="784"/>
    </w:p>
    <w:p w14:paraId="3A5945F8" w14:textId="1ACC3A52" w:rsidR="00B05E2D" w:rsidRPr="00E163E3" w:rsidRDefault="0011655F"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Заверш</w:t>
      </w:r>
      <w:r w:rsidR="008C76F5" w:rsidRPr="00E163E3">
        <w:rPr>
          <w:spacing w:val="2"/>
          <w:shd w:val="clear" w:color="auto" w:fill="FFFFFF"/>
        </w:rPr>
        <w:t>ение</w:t>
      </w:r>
      <w:r w:rsidRPr="00E163E3">
        <w:rPr>
          <w:spacing w:val="2"/>
          <w:shd w:val="clear" w:color="auto" w:fill="FFFFFF"/>
        </w:rPr>
        <w:t xml:space="preserve"> сесси</w:t>
      </w:r>
      <w:r w:rsidR="008C76F5" w:rsidRPr="00E163E3">
        <w:rPr>
          <w:spacing w:val="2"/>
          <w:shd w:val="clear" w:color="auto" w:fill="FFFFFF"/>
        </w:rPr>
        <w:t>и</w:t>
      </w:r>
      <w:r w:rsidRPr="00E163E3">
        <w:rPr>
          <w:spacing w:val="2"/>
          <w:shd w:val="clear" w:color="auto" w:fill="FFFFFF"/>
        </w:rPr>
        <w:t xml:space="preserve"> или вы</w:t>
      </w:r>
      <w:r w:rsidR="008C76F5" w:rsidRPr="00E163E3">
        <w:rPr>
          <w:spacing w:val="2"/>
          <w:shd w:val="clear" w:color="auto" w:fill="FFFFFF"/>
        </w:rPr>
        <w:t>ход</w:t>
      </w:r>
      <w:r w:rsidRPr="00E163E3">
        <w:rPr>
          <w:spacing w:val="2"/>
          <w:shd w:val="clear" w:color="auto" w:fill="FFFFFF"/>
        </w:rPr>
        <w:t xml:space="preserve"> из программы, </w:t>
      </w:r>
      <w:r w:rsidR="008C76F5" w:rsidRPr="00E163E3">
        <w:rPr>
          <w:spacing w:val="2"/>
          <w:shd w:val="clear" w:color="auto" w:fill="FFFFFF"/>
        </w:rPr>
        <w:t xml:space="preserve">осуществляется </w:t>
      </w:r>
      <w:r w:rsidR="00612A9D" w:rsidRPr="00E163E3">
        <w:rPr>
          <w:spacing w:val="2"/>
          <w:shd w:val="clear" w:color="auto" w:fill="FFFFFF"/>
        </w:rPr>
        <w:t xml:space="preserve">нажатием кнопки и </w:t>
      </w:r>
      <w:r w:rsidR="008C76F5" w:rsidRPr="00E163E3">
        <w:rPr>
          <w:spacing w:val="2"/>
          <w:shd w:val="clear" w:color="auto" w:fill="FFFFFF"/>
        </w:rPr>
        <w:t>выбором соответствующего</w:t>
      </w:r>
      <w:r w:rsidRPr="00E163E3">
        <w:rPr>
          <w:spacing w:val="2"/>
          <w:shd w:val="clear" w:color="auto" w:fill="FFFFFF"/>
        </w:rPr>
        <w:t xml:space="preserve"> пункт</w:t>
      </w:r>
      <w:r w:rsidR="008C76F5" w:rsidRPr="00E163E3">
        <w:rPr>
          <w:spacing w:val="2"/>
          <w:shd w:val="clear" w:color="auto" w:fill="FFFFFF"/>
        </w:rPr>
        <w:t>а</w:t>
      </w:r>
      <w:r w:rsidRPr="00E163E3">
        <w:rPr>
          <w:spacing w:val="2"/>
          <w:shd w:val="clear" w:color="auto" w:fill="FFFFFF"/>
        </w:rPr>
        <w:t xml:space="preserve"> в выпадающем меню пользователя</w:t>
      </w:r>
      <w:r w:rsidR="00E016E8" w:rsidRPr="00E163E3">
        <w:rPr>
          <w:spacing w:val="2"/>
          <w:shd w:val="clear" w:color="auto" w:fill="FFFFFF"/>
        </w:rPr>
        <w:t xml:space="preserve"> в правом верхнем углу</w:t>
      </w:r>
      <w:r w:rsidRPr="00E163E3">
        <w:rPr>
          <w:spacing w:val="2"/>
          <w:shd w:val="clear" w:color="auto" w:fill="FFFFFF"/>
        </w:rPr>
        <w:t xml:space="preserve"> на панели инструментов приложения</w:t>
      </w:r>
      <w:r w:rsidR="008C76F5" w:rsidRPr="00E163E3">
        <w:rPr>
          <w:spacing w:val="2"/>
          <w:shd w:val="clear" w:color="auto" w:fill="FFFFFF"/>
        </w:rPr>
        <w:t xml:space="preserve"> </w:t>
      </w:r>
      <w:r w:rsidR="00914ED8" w:rsidRPr="00E163E3">
        <w:rPr>
          <w:spacing w:val="2"/>
          <w:shd w:val="clear" w:color="auto" w:fill="FFFFFF"/>
        </w:rPr>
        <w:t>«</w:t>
      </w:r>
      <w:r w:rsidR="008C76F5" w:rsidRPr="00E163E3">
        <w:rPr>
          <w:spacing w:val="2"/>
          <w:shd w:val="clear" w:color="auto" w:fill="FFFFFF"/>
        </w:rPr>
        <w:fldChar w:fldCharType="begin"/>
      </w:r>
      <w:r w:rsidR="008C76F5" w:rsidRPr="00E163E3">
        <w:rPr>
          <w:spacing w:val="2"/>
          <w:shd w:val="clear" w:color="auto" w:fill="FFFFFF"/>
        </w:rPr>
        <w:instrText xml:space="preserve"> DOCPROPERTY  HMI-engineer  \* MERGEFORMAT </w:instrText>
      </w:r>
      <w:r w:rsidR="008C76F5" w:rsidRPr="00E163E3">
        <w:rPr>
          <w:spacing w:val="2"/>
          <w:shd w:val="clear" w:color="auto" w:fill="FFFFFF"/>
        </w:rPr>
        <w:fldChar w:fldCharType="separate"/>
      </w:r>
      <w:r w:rsidR="008068B0">
        <w:rPr>
          <w:spacing w:val="2"/>
          <w:shd w:val="clear" w:color="auto" w:fill="FFFFFF"/>
        </w:rPr>
        <w:t>SCADA-R Пульт</w:t>
      </w:r>
      <w:r w:rsidR="008C76F5" w:rsidRPr="00E163E3">
        <w:rPr>
          <w:spacing w:val="2"/>
          <w:shd w:val="clear" w:color="auto" w:fill="FFFFFF"/>
        </w:rPr>
        <w:fldChar w:fldCharType="end"/>
      </w:r>
      <w:r w:rsidR="00914ED8" w:rsidRPr="00E163E3">
        <w:rPr>
          <w:spacing w:val="2"/>
          <w:shd w:val="clear" w:color="auto" w:fill="FFFFFF"/>
        </w:rPr>
        <w:t>»</w:t>
      </w:r>
      <w:r w:rsidR="008C76F5" w:rsidRPr="00E163E3">
        <w:rPr>
          <w:spacing w:val="2"/>
          <w:shd w:val="clear" w:color="auto" w:fill="FFFFFF"/>
        </w:rPr>
        <w:t xml:space="preserve"> (см.</w:t>
      </w:r>
      <w:r w:rsidR="00E016E8" w:rsidRPr="00E163E3">
        <w:rPr>
          <w:spacing w:val="2"/>
          <w:shd w:val="clear" w:color="auto" w:fill="FFFFFF"/>
        </w:rPr>
        <w:t xml:space="preserve"> рисунок </w:t>
      </w:r>
      <w:r w:rsidR="00E016E8" w:rsidRPr="00E163E3">
        <w:rPr>
          <w:spacing w:val="2"/>
          <w:shd w:val="clear" w:color="auto" w:fill="FFFFFF"/>
        </w:rPr>
        <w:fldChar w:fldCharType="begin"/>
      </w:r>
      <w:r w:rsidR="00E016E8" w:rsidRPr="00E163E3">
        <w:rPr>
          <w:spacing w:val="2"/>
          <w:shd w:val="clear" w:color="auto" w:fill="FFFFFF"/>
        </w:rPr>
        <w:instrText xml:space="preserve"> REF _Ref53508034 \h\#\0 </w:instrText>
      </w:r>
      <w:r w:rsidR="00607B08" w:rsidRPr="00E163E3">
        <w:rPr>
          <w:spacing w:val="2"/>
          <w:shd w:val="clear" w:color="auto" w:fill="FFFFFF"/>
        </w:rPr>
        <w:instrText xml:space="preserve"> \* MERGEFORMAT </w:instrText>
      </w:r>
      <w:r w:rsidR="00E016E8" w:rsidRPr="00E163E3">
        <w:rPr>
          <w:spacing w:val="2"/>
          <w:shd w:val="clear" w:color="auto" w:fill="FFFFFF"/>
        </w:rPr>
      </w:r>
      <w:r w:rsidR="00E016E8" w:rsidRPr="00E163E3">
        <w:rPr>
          <w:spacing w:val="2"/>
          <w:shd w:val="clear" w:color="auto" w:fill="FFFFFF"/>
        </w:rPr>
        <w:fldChar w:fldCharType="separate"/>
      </w:r>
      <w:r w:rsidR="008068B0">
        <w:rPr>
          <w:spacing w:val="2"/>
          <w:shd w:val="clear" w:color="auto" w:fill="FFFFFF"/>
        </w:rPr>
        <w:t>66</w:t>
      </w:r>
      <w:r w:rsidR="00E016E8" w:rsidRPr="00E163E3">
        <w:rPr>
          <w:spacing w:val="2"/>
          <w:shd w:val="clear" w:color="auto" w:fill="FFFFFF"/>
        </w:rPr>
        <w:fldChar w:fldCharType="end"/>
      </w:r>
      <w:r w:rsidR="008C76F5" w:rsidRPr="00E163E3">
        <w:rPr>
          <w:spacing w:val="2"/>
          <w:shd w:val="clear" w:color="auto" w:fill="FFFFFF"/>
        </w:rPr>
        <w:t>)</w:t>
      </w:r>
      <w:r w:rsidRPr="00E163E3">
        <w:rPr>
          <w:spacing w:val="2"/>
          <w:shd w:val="clear" w:color="auto" w:fill="FFFFFF"/>
        </w:rPr>
        <w:t>.</w:t>
      </w:r>
      <w:r w:rsidR="008C76F5" w:rsidRPr="00E163E3">
        <w:rPr>
          <w:spacing w:val="2"/>
          <w:shd w:val="clear" w:color="auto" w:fill="FFFFFF"/>
        </w:rPr>
        <w:t xml:space="preserve"> </w:t>
      </w:r>
    </w:p>
    <w:p w14:paraId="29AD29F3" w14:textId="1ACA390E" w:rsidR="00B05E2D" w:rsidRPr="00E163E3" w:rsidRDefault="00665893"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7765CA80" wp14:editId="46B11335">
            <wp:extent cx="1772250" cy="741872"/>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779494" cy="744905"/>
                    </a:xfrm>
                    <a:prstGeom prst="rect">
                      <a:avLst/>
                    </a:prstGeom>
                  </pic:spPr>
                </pic:pic>
              </a:graphicData>
            </a:graphic>
          </wp:inline>
        </w:drawing>
      </w:r>
    </w:p>
    <w:p w14:paraId="5A44E784" w14:textId="4D2BD3E5" w:rsidR="00665893" w:rsidRPr="00E163E3" w:rsidRDefault="00665893" w:rsidP="008068B0">
      <w:pPr>
        <w:pStyle w:val="GOST19Normal"/>
        <w:keepLines/>
        <w:suppressAutoHyphens/>
        <w:spacing w:line="240" w:lineRule="auto"/>
        <w:ind w:firstLine="0"/>
        <w:jc w:val="center"/>
      </w:pPr>
      <w:bookmarkStart w:id="785" w:name="_Ref53508034"/>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66</w:t>
      </w:r>
      <w:r w:rsidR="005D2484">
        <w:rPr>
          <w:noProof/>
        </w:rPr>
        <w:fldChar w:fldCharType="end"/>
      </w:r>
      <w:bookmarkEnd w:id="785"/>
      <w:r w:rsidRPr="00E163E3">
        <w:t xml:space="preserve"> – </w:t>
      </w:r>
      <w:r w:rsidR="00E016E8" w:rsidRPr="00E163E3">
        <w:t xml:space="preserve">Меню </w:t>
      </w:r>
      <w:r w:rsidR="00612A9D" w:rsidRPr="00E163E3">
        <w:t>«Завершение программы»</w:t>
      </w:r>
    </w:p>
    <w:p w14:paraId="62CBE54D" w14:textId="78689759" w:rsidR="00934636" w:rsidRPr="00E163E3" w:rsidRDefault="00B05E2D" w:rsidP="00D8009D">
      <w:pPr>
        <w:pStyle w:val="GOST19Normal"/>
        <w:keepLines/>
        <w:suppressAutoHyphens/>
        <w:spacing w:before="0" w:after="0" w:line="240" w:lineRule="auto"/>
        <w:ind w:firstLine="851"/>
      </w:pPr>
      <w:r w:rsidRPr="00E163E3">
        <w:rPr>
          <w:spacing w:val="2"/>
          <w:shd w:val="clear" w:color="auto" w:fill="FFFFFF"/>
        </w:rPr>
        <w:t>При завершении сессии происходит в</w:t>
      </w:r>
      <w:r w:rsidR="005E1338" w:rsidRPr="00E163E3">
        <w:rPr>
          <w:spacing w:val="2"/>
          <w:shd w:val="clear" w:color="auto" w:fill="FFFFFF"/>
        </w:rPr>
        <w:t>озврат</w:t>
      </w:r>
      <w:r w:rsidRPr="00E163E3">
        <w:rPr>
          <w:spacing w:val="2"/>
          <w:shd w:val="clear" w:color="auto" w:fill="FFFFFF"/>
        </w:rPr>
        <w:t xml:space="preserve"> к диалоговому окну </w:t>
      </w:r>
      <w:r w:rsidR="0028051E" w:rsidRPr="00E163E3">
        <w:rPr>
          <w:spacing w:val="2"/>
          <w:shd w:val="clear" w:color="auto" w:fill="FFFFFF"/>
        </w:rPr>
        <w:t>«Входа пользователя»</w:t>
      </w:r>
      <w:r w:rsidRPr="00E163E3">
        <w:rPr>
          <w:spacing w:val="2"/>
          <w:shd w:val="clear" w:color="auto" w:fill="FFFFFF"/>
        </w:rPr>
        <w:t>, а при выходе из программы приложение закроется.</w:t>
      </w:r>
    </w:p>
    <w:p w14:paraId="2FBF20E0" w14:textId="77777777" w:rsidR="000A182F" w:rsidRPr="00E163E3" w:rsidRDefault="000A182F" w:rsidP="00D8009D">
      <w:pPr>
        <w:pStyle w:val="GOST19Normal"/>
        <w:keepLines/>
        <w:suppressAutoHyphens/>
        <w:spacing w:before="0" w:after="0" w:line="240" w:lineRule="auto"/>
        <w:ind w:firstLine="851"/>
      </w:pPr>
    </w:p>
    <w:p w14:paraId="2C481F15" w14:textId="23C9766C" w:rsidR="00C1389D" w:rsidRPr="00E163E3" w:rsidRDefault="00934636" w:rsidP="00780150">
      <w:pPr>
        <w:pStyle w:val="GOST19Heading1"/>
        <w:numPr>
          <w:ilvl w:val="0"/>
          <w:numId w:val="21"/>
        </w:numPr>
        <w:suppressAutoHyphens/>
        <w:ind w:firstLine="0"/>
      </w:pPr>
      <w:bookmarkStart w:id="786" w:name="_Toc70686028"/>
      <w:r w:rsidRPr="00E163E3">
        <w:lastRenderedPageBreak/>
        <w:t xml:space="preserve">Сообщения </w:t>
      </w:r>
      <w:r w:rsidR="00B41104" w:rsidRPr="00E163E3">
        <w:t>о</w:t>
      </w:r>
      <w:r w:rsidR="00C5085E" w:rsidRPr="00E163E3">
        <w:t>ператор</w:t>
      </w:r>
      <w:r w:rsidRPr="00E163E3">
        <w:t>у</w:t>
      </w:r>
      <w:bookmarkEnd w:id="786"/>
    </w:p>
    <w:p w14:paraId="46D98C13" w14:textId="640B76FC" w:rsidR="008A5834" w:rsidRPr="00E163E3" w:rsidRDefault="0075676F" w:rsidP="00FD0AE5">
      <w:pPr>
        <w:pStyle w:val="GOST19Heading2"/>
        <w:numPr>
          <w:ilvl w:val="1"/>
          <w:numId w:val="19"/>
        </w:numPr>
      </w:pPr>
      <w:bookmarkStart w:id="787" w:name="_Toc70686029"/>
      <w:r w:rsidRPr="00E163E3">
        <w:t>Информация о</w:t>
      </w:r>
      <w:r w:rsidR="008A5834" w:rsidRPr="00E163E3">
        <w:t xml:space="preserve"> работоспособности сервисов и серверного оборудования</w:t>
      </w:r>
      <w:bookmarkEnd w:id="787"/>
    </w:p>
    <w:p w14:paraId="2BA5B0F4" w14:textId="7C6A00D2" w:rsidR="008A5834" w:rsidRPr="00E163E3" w:rsidRDefault="008A583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lang w:val="ru-RU"/>
        </w:rPr>
        <w:t xml:space="preserve">Для мониторинга работоспособности сервисов </w:t>
      </w:r>
      <w:r w:rsidR="00606726" w:rsidRPr="00E163E3">
        <w:rPr>
          <w:lang w:val="ru-RU"/>
        </w:rPr>
        <w:t>Платф</w:t>
      </w:r>
      <w:r w:rsidRPr="00E163E3">
        <w:rPr>
          <w:lang w:val="ru-RU"/>
        </w:rPr>
        <w:t>ормы «</w:t>
      </w:r>
      <w:r w:rsidRPr="00E163E3">
        <w:t>SCADA</w:t>
      </w:r>
      <w:r w:rsidRPr="00E163E3">
        <w:rPr>
          <w:lang w:val="ru-RU"/>
        </w:rPr>
        <w:t>-</w:t>
      </w:r>
      <w:r w:rsidRPr="00E163E3">
        <w:t>R</w:t>
      </w:r>
      <w:r w:rsidRPr="00E163E3">
        <w:rPr>
          <w:lang w:val="ru-RU"/>
        </w:rPr>
        <w:t>» и серверного оборудования</w:t>
      </w:r>
      <w:r w:rsidR="0085765E" w:rsidRPr="00E163E3">
        <w:rPr>
          <w:lang w:val="ru-RU"/>
        </w:rPr>
        <w:t xml:space="preserve"> пользователь с ролью «Инженер»</w:t>
      </w:r>
      <w:r w:rsidRPr="00E163E3">
        <w:rPr>
          <w:lang w:val="ru-RU"/>
        </w:rPr>
        <w:t xml:space="preserve"> </w:t>
      </w:r>
      <w:r w:rsidR="0085765E" w:rsidRPr="00E163E3">
        <w:rPr>
          <w:lang w:val="ru-RU"/>
        </w:rPr>
        <w:t>может создать мнемосхему</w:t>
      </w:r>
      <w:r w:rsidRPr="00E163E3">
        <w:rPr>
          <w:rFonts w:ascii="Times New Roman" w:eastAsia="Times New Roman" w:hAnsi="Times New Roman" w:cs="Times New Roman"/>
          <w:kern w:val="0"/>
          <w:lang w:val="ru-RU" w:eastAsia="ru-RU" w:bidi="ar-SA"/>
        </w:rPr>
        <w:t xml:space="preserve"> </w:t>
      </w:r>
      <w:r w:rsidR="0085765E" w:rsidRPr="00E163E3">
        <w:rPr>
          <w:rFonts w:ascii="Times New Roman" w:eastAsia="Times New Roman" w:hAnsi="Times New Roman" w:cs="Times New Roman"/>
          <w:kern w:val="0"/>
          <w:lang w:val="ru-RU" w:eastAsia="ru-RU" w:bidi="ar-SA"/>
        </w:rPr>
        <w:t>«Мониторинг»</w:t>
      </w:r>
      <w:r w:rsidR="00FF6F04" w:rsidRPr="00E163E3">
        <w:rPr>
          <w:rFonts w:ascii="Times New Roman" w:eastAsia="Times New Roman" w:hAnsi="Times New Roman" w:cs="Times New Roman"/>
          <w:kern w:val="0"/>
          <w:lang w:val="ru-RU" w:eastAsia="ru-RU" w:bidi="ar-SA"/>
        </w:rPr>
        <w:t>, выводя на нее необходи</w:t>
      </w:r>
      <w:r w:rsidR="008A40FE" w:rsidRPr="00E163E3">
        <w:rPr>
          <w:rFonts w:ascii="Times New Roman" w:eastAsia="Times New Roman" w:hAnsi="Times New Roman" w:cs="Times New Roman"/>
          <w:kern w:val="0"/>
          <w:lang w:val="ru-RU" w:eastAsia="ru-RU" w:bidi="ar-SA"/>
        </w:rPr>
        <w:t>мую информацию в удобном виде. Возможный</w:t>
      </w:r>
      <w:r w:rsidR="0085765E" w:rsidRPr="00E163E3">
        <w:rPr>
          <w:rFonts w:ascii="Times New Roman" w:eastAsia="Times New Roman" w:hAnsi="Times New Roman" w:cs="Times New Roman"/>
          <w:kern w:val="0"/>
          <w:lang w:val="ru-RU" w:eastAsia="ru-RU" w:bidi="ar-SA"/>
        </w:rPr>
        <w:t xml:space="preserve"> вид </w:t>
      </w:r>
      <w:r w:rsidR="00FF6F04" w:rsidRPr="00E163E3">
        <w:rPr>
          <w:rFonts w:ascii="Times New Roman" w:eastAsia="Times New Roman" w:hAnsi="Times New Roman" w:cs="Times New Roman"/>
          <w:kern w:val="0"/>
          <w:lang w:val="ru-RU" w:eastAsia="ru-RU" w:bidi="ar-SA"/>
        </w:rPr>
        <w:t>мнемосхемы мониторинга</w:t>
      </w:r>
      <w:r w:rsidR="0085765E" w:rsidRPr="00E163E3">
        <w:rPr>
          <w:rFonts w:ascii="Times New Roman" w:eastAsia="Times New Roman" w:hAnsi="Times New Roman" w:cs="Times New Roman"/>
          <w:kern w:val="0"/>
          <w:lang w:val="ru-RU" w:eastAsia="ru-RU" w:bidi="ar-SA"/>
        </w:rPr>
        <w:t xml:space="preserve"> представлен</w:t>
      </w:r>
      <w:r w:rsidRPr="00E163E3">
        <w:rPr>
          <w:rFonts w:ascii="Times New Roman" w:eastAsia="Times New Roman" w:hAnsi="Times New Roman" w:cs="Times New Roman"/>
          <w:kern w:val="0"/>
          <w:lang w:val="ru-RU" w:eastAsia="ru-RU" w:bidi="ar-SA"/>
        </w:rPr>
        <w:t xml:space="preserve"> на рисунке </w:t>
      </w:r>
      <w:r w:rsidRPr="00E163E3">
        <w:rPr>
          <w:rFonts w:ascii="Times New Roman" w:eastAsia="Times New Roman" w:hAnsi="Times New Roman" w:cs="Times New Roman"/>
          <w:kern w:val="0"/>
          <w:lang w:val="ru-RU" w:eastAsia="ru-RU" w:bidi="ar-SA"/>
        </w:rPr>
        <w:fldChar w:fldCharType="begin"/>
      </w:r>
      <w:r w:rsidRPr="00E163E3">
        <w:rPr>
          <w:rFonts w:ascii="Times New Roman" w:eastAsia="Times New Roman" w:hAnsi="Times New Roman" w:cs="Times New Roman"/>
          <w:kern w:val="0"/>
          <w:lang w:val="ru-RU" w:eastAsia="ru-RU" w:bidi="ar-SA"/>
        </w:rPr>
        <w:instrText xml:space="preserve"> REF _Ref55293787 \h\#\0  \* MERGEFORMAT </w:instrText>
      </w:r>
      <w:r w:rsidRPr="00E163E3">
        <w:rPr>
          <w:rFonts w:ascii="Times New Roman" w:eastAsia="Times New Roman" w:hAnsi="Times New Roman" w:cs="Times New Roman"/>
          <w:kern w:val="0"/>
          <w:lang w:val="ru-RU" w:eastAsia="ru-RU" w:bidi="ar-SA"/>
        </w:rPr>
      </w:r>
      <w:r w:rsidRPr="00E163E3">
        <w:rPr>
          <w:rFonts w:ascii="Times New Roman" w:eastAsia="Times New Roman" w:hAnsi="Times New Roman" w:cs="Times New Roman"/>
          <w:kern w:val="0"/>
          <w:lang w:val="ru-RU" w:eastAsia="ru-RU" w:bidi="ar-SA"/>
        </w:rPr>
        <w:fldChar w:fldCharType="separate"/>
      </w:r>
      <w:r w:rsidR="008068B0">
        <w:rPr>
          <w:rFonts w:ascii="Times New Roman" w:eastAsia="Times New Roman" w:hAnsi="Times New Roman" w:cs="Times New Roman"/>
          <w:kern w:val="0"/>
          <w:lang w:val="ru-RU" w:eastAsia="ru-RU" w:bidi="ar-SA"/>
        </w:rPr>
        <w:t>67</w:t>
      </w:r>
      <w:r w:rsidRPr="00E163E3">
        <w:rPr>
          <w:rFonts w:ascii="Times New Roman" w:eastAsia="Times New Roman" w:hAnsi="Times New Roman" w:cs="Times New Roman"/>
          <w:kern w:val="0"/>
          <w:lang w:val="ru-RU" w:eastAsia="ru-RU" w:bidi="ar-SA"/>
        </w:rPr>
        <w:fldChar w:fldCharType="end"/>
      </w:r>
      <w:r w:rsidRPr="00E163E3">
        <w:rPr>
          <w:rFonts w:ascii="Times New Roman" w:eastAsia="Times New Roman" w:hAnsi="Times New Roman" w:cs="Times New Roman"/>
          <w:kern w:val="0"/>
          <w:lang w:val="ru-RU" w:eastAsia="ru-RU" w:bidi="ar-SA"/>
        </w:rPr>
        <w:t>.</w:t>
      </w:r>
    </w:p>
    <w:p w14:paraId="0E823E29" w14:textId="127A147F" w:rsidR="008A5834" w:rsidRPr="00E163E3" w:rsidRDefault="008A5834" w:rsidP="00E44104">
      <w:pPr>
        <w:pStyle w:val="Standard"/>
        <w:keepLines/>
        <w:tabs>
          <w:tab w:val="left" w:pos="1134"/>
        </w:tabs>
        <w:jc w:val="center"/>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noProof/>
          <w:kern w:val="0"/>
          <w:lang w:val="ru-RU" w:eastAsia="ru-RU" w:bidi="ar-SA"/>
        </w:rPr>
        <w:drawing>
          <wp:inline distT="0" distB="0" distL="0" distR="0" wp14:anchorId="5864BCA3" wp14:editId="25152786">
            <wp:extent cx="5805578" cy="4628653"/>
            <wp:effectExtent l="0" t="0" r="5080" b="635"/>
            <wp:docPr id="4" name="Рисунок 4" descr="capture_002_03112020_1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_002_03112020_11004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817708" cy="4638324"/>
                    </a:xfrm>
                    <a:prstGeom prst="rect">
                      <a:avLst/>
                    </a:prstGeom>
                    <a:noFill/>
                    <a:ln>
                      <a:noFill/>
                    </a:ln>
                  </pic:spPr>
                </pic:pic>
              </a:graphicData>
            </a:graphic>
          </wp:inline>
        </w:drawing>
      </w:r>
    </w:p>
    <w:p w14:paraId="3597633E" w14:textId="1BA21E4F" w:rsidR="008A5834" w:rsidRPr="00E163E3" w:rsidRDefault="008A5834" w:rsidP="008068B0">
      <w:pPr>
        <w:pStyle w:val="GOST19Normal"/>
        <w:keepLines/>
        <w:suppressAutoHyphens/>
        <w:spacing w:line="240" w:lineRule="auto"/>
        <w:ind w:firstLine="0"/>
        <w:jc w:val="center"/>
      </w:pPr>
      <w:bookmarkStart w:id="788" w:name="_Ref5529378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67</w:t>
      </w:r>
      <w:r w:rsidR="005D2484">
        <w:rPr>
          <w:noProof/>
        </w:rPr>
        <w:fldChar w:fldCharType="end"/>
      </w:r>
      <w:bookmarkEnd w:id="788"/>
      <w:r w:rsidRPr="00E163E3">
        <w:t xml:space="preserve"> – Окно «Мониторинг сервисов и оборудования»</w:t>
      </w:r>
    </w:p>
    <w:p w14:paraId="6E1BAB5B" w14:textId="0BC9B6AD" w:rsidR="008A5834" w:rsidRPr="00E163E3" w:rsidRDefault="00FF6F0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kern w:val="0"/>
          <w:lang w:val="ru-RU" w:eastAsia="ru-RU" w:bidi="ar-SA"/>
        </w:rPr>
        <w:t>В разделе мониторинга</w:t>
      </w:r>
      <w:r w:rsidR="008A5834" w:rsidRPr="00E163E3">
        <w:rPr>
          <w:rFonts w:ascii="Times New Roman" w:eastAsia="Times New Roman" w:hAnsi="Times New Roman" w:cs="Times New Roman"/>
          <w:kern w:val="0"/>
          <w:lang w:val="ru-RU" w:eastAsia="ru-RU" w:bidi="ar-SA"/>
        </w:rPr>
        <w:t xml:space="preserve"> сервисов</w:t>
      </w:r>
      <w:r w:rsidRPr="00E163E3">
        <w:rPr>
          <w:rFonts w:ascii="Times New Roman" w:eastAsia="Times New Roman" w:hAnsi="Times New Roman" w:cs="Times New Roman"/>
          <w:kern w:val="0"/>
          <w:lang w:val="ru-RU" w:eastAsia="ru-RU" w:bidi="ar-SA"/>
        </w:rPr>
        <w:t xml:space="preserve"> </w:t>
      </w:r>
      <w:r w:rsidR="004019C6" w:rsidRPr="00E163E3">
        <w:rPr>
          <w:rFonts w:ascii="Times New Roman" w:eastAsia="Times New Roman" w:hAnsi="Times New Roman" w:cs="Times New Roman"/>
          <w:kern w:val="0"/>
          <w:lang w:val="ru-RU" w:eastAsia="ru-RU" w:bidi="ar-SA"/>
        </w:rPr>
        <w:t xml:space="preserve">отображен ниже представленный перечень сервисов с информацией о </w:t>
      </w:r>
      <w:r w:rsidR="004019C6" w:rsidRPr="00E163E3">
        <w:rPr>
          <w:rFonts w:ascii="Times New Roman" w:hAnsi="Times New Roman"/>
          <w:lang w:val="ru-RU"/>
        </w:rPr>
        <w:t>времени непрерывной работы сервиса с момента запуска в секундах (</w:t>
      </w:r>
      <w:proofErr w:type="spellStart"/>
      <w:r w:rsidR="004019C6" w:rsidRPr="00E163E3">
        <w:rPr>
          <w:rFonts w:ascii="Times New Roman" w:hAnsi="Times New Roman"/>
          <w:lang w:val="ru-RU"/>
        </w:rPr>
        <w:t>uptime</w:t>
      </w:r>
      <w:proofErr w:type="spellEnd"/>
      <w:r w:rsidR="004019C6" w:rsidRPr="00E163E3">
        <w:rPr>
          <w:rFonts w:ascii="Times New Roman" w:hAnsi="Times New Roman"/>
          <w:lang w:val="ru-RU"/>
        </w:rPr>
        <w:t>) и статусе работоспособности сервиса в % (</w:t>
      </w:r>
      <w:r w:rsidR="004019C6" w:rsidRPr="00E163E3">
        <w:rPr>
          <w:spacing w:val="2"/>
          <w:shd w:val="clear" w:color="auto" w:fill="FFFFFF"/>
          <w:lang w:val="ru-RU"/>
        </w:rPr>
        <w:t>правильно работающий сервис должен иметь значение «100 %»</w:t>
      </w:r>
      <w:r w:rsidR="004019C6" w:rsidRPr="00E163E3">
        <w:rPr>
          <w:rFonts w:ascii="Times New Roman" w:hAnsi="Times New Roman"/>
          <w:lang w:val="ru-RU"/>
        </w:rPr>
        <w:t>). Перечень контролируемых сервисов:</w:t>
      </w:r>
    </w:p>
    <w:p w14:paraId="5BAD5AE6"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servicebus</w:t>
      </w:r>
      <w:proofErr w:type="spellEnd"/>
      <w:r w:rsidRPr="00E163E3">
        <w:rPr>
          <w:rFonts w:ascii="Times New Roman" w:hAnsi="Times New Roman"/>
          <w:lang w:val="ru-RU"/>
        </w:rPr>
        <w:t xml:space="preserve"> (коммуникационная шина);</w:t>
      </w:r>
    </w:p>
    <w:p w14:paraId="33EF271A"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database</w:t>
      </w:r>
      <w:proofErr w:type="spellEnd"/>
      <w:r w:rsidRPr="00E163E3">
        <w:rPr>
          <w:rFonts w:ascii="Times New Roman" w:hAnsi="Times New Roman"/>
          <w:lang w:val="ru-RU"/>
        </w:rPr>
        <w:t xml:space="preserve"> (система управления базами данных);</w:t>
      </w:r>
    </w:p>
    <w:p w14:paraId="324B40CD"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grinder</w:t>
      </w:r>
      <w:proofErr w:type="spellEnd"/>
      <w:r w:rsidRPr="00E163E3">
        <w:rPr>
          <w:rFonts w:ascii="Times New Roman" w:hAnsi="Times New Roman"/>
          <w:lang w:val="ru-RU"/>
        </w:rPr>
        <w:t xml:space="preserve"> (сервис обработки и предоставления данных);</w:t>
      </w:r>
    </w:p>
    <w:p w14:paraId="644A9150"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commander</w:t>
      </w:r>
      <w:proofErr w:type="spellEnd"/>
      <w:r w:rsidRPr="00E163E3">
        <w:rPr>
          <w:rFonts w:ascii="Times New Roman" w:hAnsi="Times New Roman"/>
          <w:lang w:val="ru-RU"/>
        </w:rPr>
        <w:t xml:space="preserve"> (сервис обработки запросов и контроля исполнения команд);</w:t>
      </w:r>
    </w:p>
    <w:p w14:paraId="22F8F3C3"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archivist</w:t>
      </w:r>
      <w:proofErr w:type="spellEnd"/>
      <w:r w:rsidRPr="00E163E3">
        <w:rPr>
          <w:rFonts w:ascii="Times New Roman" w:hAnsi="Times New Roman"/>
          <w:lang w:val="ru-RU"/>
        </w:rPr>
        <w:t xml:space="preserve"> (сервис хранения и предоставления исторических значений);</w:t>
      </w:r>
    </w:p>
    <w:p w14:paraId="7FEEB072"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drivermanager</w:t>
      </w:r>
      <w:proofErr w:type="spellEnd"/>
      <w:r w:rsidRPr="00E163E3">
        <w:rPr>
          <w:rFonts w:ascii="Times New Roman" w:hAnsi="Times New Roman"/>
          <w:lang w:val="ru-RU"/>
        </w:rPr>
        <w:t xml:space="preserve"> (сервис управления драйверами);</w:t>
      </w:r>
    </w:p>
    <w:p w14:paraId="28C194A2"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authrepository</w:t>
      </w:r>
      <w:proofErr w:type="spellEnd"/>
      <w:r w:rsidRPr="00E163E3">
        <w:rPr>
          <w:rFonts w:ascii="Times New Roman" w:hAnsi="Times New Roman"/>
          <w:lang w:val="ru-RU"/>
        </w:rPr>
        <w:t xml:space="preserve"> (сервис управления учетными записями);</w:t>
      </w:r>
    </w:p>
    <w:p w14:paraId="54D9E8E8"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t>authgateway</w:t>
      </w:r>
      <w:proofErr w:type="spellEnd"/>
      <w:r w:rsidRPr="00E163E3">
        <w:rPr>
          <w:rFonts w:ascii="Times New Roman" w:hAnsi="Times New Roman"/>
          <w:lang w:val="ru-RU"/>
        </w:rPr>
        <w:t xml:space="preserve"> (сервис контроля доступа);</w:t>
      </w:r>
    </w:p>
    <w:p w14:paraId="44E102CD" w14:textId="65131B74" w:rsidR="008A583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proofErr w:type="spellStart"/>
      <w:r w:rsidRPr="00E163E3">
        <w:rPr>
          <w:rFonts w:ascii="Times New Roman" w:hAnsi="Times New Roman"/>
          <w:lang w:val="ru-RU"/>
        </w:rPr>
        <w:lastRenderedPageBreak/>
        <w:t>director</w:t>
      </w:r>
      <w:proofErr w:type="spellEnd"/>
      <w:r w:rsidRPr="00E163E3">
        <w:rPr>
          <w:rFonts w:ascii="Times New Roman" w:hAnsi="Times New Roman"/>
          <w:lang w:val="ru-RU"/>
        </w:rPr>
        <w:t xml:space="preserve"> (сервис хранения и предоставления конфигур</w:t>
      </w:r>
      <w:r w:rsidR="00F923C9" w:rsidRPr="00E163E3">
        <w:rPr>
          <w:rFonts w:ascii="Times New Roman" w:hAnsi="Times New Roman"/>
          <w:lang w:val="ru-RU"/>
        </w:rPr>
        <w:t>ации автоматизируемого объекта)</w:t>
      </w:r>
      <w:r w:rsidR="004019C6" w:rsidRPr="00E163E3">
        <w:rPr>
          <w:rFonts w:ascii="Times New Roman" w:hAnsi="Times New Roman"/>
          <w:lang w:val="ru-RU"/>
        </w:rPr>
        <w:t>.</w:t>
      </w:r>
    </w:p>
    <w:p w14:paraId="2674AA98" w14:textId="77777777" w:rsidR="008A5834" w:rsidRPr="00E163E3" w:rsidRDefault="008A583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kern w:val="0"/>
          <w:lang w:val="ru-RU" w:eastAsia="ru-RU" w:bidi="ar-SA"/>
        </w:rPr>
        <w:t>В разделе мониторинга серверного оборудования отображена следующая информация:</w:t>
      </w:r>
    </w:p>
    <w:p w14:paraId="05FCE48B" w14:textId="77777777" w:rsidR="008A5834" w:rsidRPr="00E163E3" w:rsidRDefault="008A5834" w:rsidP="00163C84">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загрузка CPU в %; </w:t>
      </w:r>
    </w:p>
    <w:p w14:paraId="71F8FB5C" w14:textId="30D567D3" w:rsidR="008A5834" w:rsidRPr="00E163E3" w:rsidRDefault="008A5834" w:rsidP="00163C84">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доступная оперативная память в байтах.</w:t>
      </w:r>
    </w:p>
    <w:p w14:paraId="2D78885F" w14:textId="28D79843" w:rsidR="00FB057E" w:rsidRPr="00E163E3" w:rsidRDefault="00CE7EC2" w:rsidP="00FD0AE5">
      <w:pPr>
        <w:pStyle w:val="GOST19Heading2"/>
        <w:numPr>
          <w:ilvl w:val="1"/>
          <w:numId w:val="19"/>
        </w:numPr>
      </w:pPr>
      <w:bookmarkStart w:id="789" w:name="_Toc70686030"/>
      <w:r w:rsidRPr="00E163E3">
        <w:t>Предупреждения оператору</w:t>
      </w:r>
      <w:r w:rsidR="0078234B" w:rsidRPr="00E163E3">
        <w:t xml:space="preserve"> и</w:t>
      </w:r>
      <w:r w:rsidRPr="00E163E3">
        <w:t xml:space="preserve"> сообщения</w:t>
      </w:r>
      <w:r w:rsidR="007D2E2F" w:rsidRPr="00E163E3">
        <w:t xml:space="preserve"> </w:t>
      </w:r>
      <w:r w:rsidR="00941203" w:rsidRPr="00E163E3">
        <w:t xml:space="preserve">об </w:t>
      </w:r>
      <w:r w:rsidR="007D2E2F" w:rsidRPr="00E163E3">
        <w:t>ошибках</w:t>
      </w:r>
      <w:bookmarkEnd w:id="789"/>
    </w:p>
    <w:p w14:paraId="75A7D367" w14:textId="13945A91" w:rsidR="007B6098" w:rsidRPr="00E163E3" w:rsidRDefault="000279A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Предупреждения оператору и с</w:t>
      </w:r>
      <w:r w:rsidR="007B6098" w:rsidRPr="00E163E3">
        <w:rPr>
          <w:spacing w:val="2"/>
          <w:shd w:val="clear" w:color="auto" w:fill="FFFFFF"/>
        </w:rPr>
        <w:t>ообщения</w:t>
      </w:r>
      <w:r w:rsidR="00941203" w:rsidRPr="00E163E3">
        <w:rPr>
          <w:spacing w:val="2"/>
          <w:shd w:val="clear" w:color="auto" w:fill="FFFFFF"/>
        </w:rPr>
        <w:t xml:space="preserve"> об</w:t>
      </w:r>
      <w:r w:rsidR="0078234B" w:rsidRPr="00E163E3">
        <w:rPr>
          <w:spacing w:val="2"/>
          <w:shd w:val="clear" w:color="auto" w:fill="FFFFFF"/>
        </w:rPr>
        <w:t xml:space="preserve"> ошибках </w:t>
      </w:r>
      <w:r w:rsidR="008E7B83" w:rsidRPr="00E163E3">
        <w:rPr>
          <w:spacing w:val="2"/>
          <w:shd w:val="clear" w:color="auto" w:fill="FFFFFF"/>
        </w:rPr>
        <w:t>бывают трех видов</w:t>
      </w:r>
      <w:r w:rsidR="007B6098" w:rsidRPr="00E163E3">
        <w:rPr>
          <w:spacing w:val="2"/>
          <w:shd w:val="clear" w:color="auto" w:fill="FFFFFF"/>
        </w:rPr>
        <w:t>:</w:t>
      </w:r>
    </w:p>
    <w:p w14:paraId="3A858808" w14:textId="36685E58" w:rsidR="007B6098"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г</w:t>
      </w:r>
      <w:r w:rsidR="008E7B83" w:rsidRPr="00E163E3">
        <w:rPr>
          <w:lang w:val="ru-RU"/>
        </w:rPr>
        <w:t>рафические</w:t>
      </w:r>
      <w:r w:rsidR="006B311C" w:rsidRPr="00E163E3">
        <w:rPr>
          <w:lang w:val="ru-RU"/>
        </w:rPr>
        <w:t xml:space="preserve"> (смена цвета иконок, появление предупреждающих знаков)</w:t>
      </w:r>
      <w:r w:rsidRPr="00E163E3">
        <w:rPr>
          <w:lang w:val="ru-RU"/>
        </w:rPr>
        <w:t>;</w:t>
      </w:r>
    </w:p>
    <w:p w14:paraId="5800DE46" w14:textId="5C0A03A7" w:rsidR="007B6098"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т</w:t>
      </w:r>
      <w:r w:rsidR="008E7B83" w:rsidRPr="00E163E3">
        <w:rPr>
          <w:lang w:val="ru-RU"/>
        </w:rPr>
        <w:t>екстовые</w:t>
      </w:r>
      <w:r w:rsidR="006B311C" w:rsidRPr="00E163E3">
        <w:rPr>
          <w:lang w:val="ru-RU"/>
        </w:rPr>
        <w:t xml:space="preserve"> (появление </w:t>
      </w:r>
      <w:proofErr w:type="spellStart"/>
      <w:r w:rsidR="006B311C" w:rsidRPr="00E163E3">
        <w:rPr>
          <w:lang w:val="ru-RU"/>
        </w:rPr>
        <w:t>тултипа</w:t>
      </w:r>
      <w:proofErr w:type="spellEnd"/>
      <w:r w:rsidR="006B311C" w:rsidRPr="00E163E3">
        <w:rPr>
          <w:lang w:val="ru-RU"/>
        </w:rPr>
        <w:t xml:space="preserve"> с информацией об ошибке при наведении курсора)</w:t>
      </w:r>
      <w:r w:rsidRPr="00E163E3">
        <w:rPr>
          <w:lang w:val="ru-RU"/>
        </w:rPr>
        <w:t>;</w:t>
      </w:r>
    </w:p>
    <w:p w14:paraId="6B112EA3" w14:textId="6D563EC7" w:rsidR="0078234B"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всплывающи</w:t>
      </w:r>
      <w:r w:rsidR="008E7B83" w:rsidRPr="00E163E3">
        <w:rPr>
          <w:lang w:val="ru-RU"/>
        </w:rPr>
        <w:t>е</w:t>
      </w:r>
      <w:r w:rsidRPr="00E163E3">
        <w:rPr>
          <w:lang w:val="ru-RU"/>
        </w:rPr>
        <w:t xml:space="preserve"> </w:t>
      </w:r>
      <w:r w:rsidR="0078234B" w:rsidRPr="00E163E3">
        <w:rPr>
          <w:lang w:val="ru-RU"/>
        </w:rPr>
        <w:t>окн</w:t>
      </w:r>
      <w:r w:rsidR="008E7B83" w:rsidRPr="00E163E3">
        <w:rPr>
          <w:lang w:val="ru-RU"/>
        </w:rPr>
        <w:t>а</w:t>
      </w:r>
      <w:r w:rsidR="006B311C" w:rsidRPr="00E163E3">
        <w:rPr>
          <w:lang w:val="ru-RU"/>
        </w:rPr>
        <w:t xml:space="preserve"> (предупреждающие, нотификации о процессе)</w:t>
      </w:r>
      <w:r w:rsidR="0078234B" w:rsidRPr="00E163E3">
        <w:rPr>
          <w:lang w:val="ru-RU"/>
        </w:rPr>
        <w:t>.</w:t>
      </w:r>
    </w:p>
    <w:p w14:paraId="645CDE9C" w14:textId="64BDCF19" w:rsidR="005C5CDB" w:rsidRPr="00E163E3" w:rsidRDefault="007B609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возникновении ситуации потери</w:t>
      </w:r>
      <w:r w:rsidR="0077570F" w:rsidRPr="00E163E3">
        <w:rPr>
          <w:spacing w:val="2"/>
          <w:shd w:val="clear" w:color="auto" w:fill="FFFFFF"/>
        </w:rPr>
        <w:t xml:space="preserve"> связи с сервером </w:t>
      </w:r>
      <w:r w:rsidR="005C5CDB" w:rsidRPr="00E163E3">
        <w:rPr>
          <w:spacing w:val="2"/>
          <w:shd w:val="clear" w:color="auto" w:fill="FFFFFF"/>
        </w:rPr>
        <w:t>индикатор</w:t>
      </w:r>
      <w:r w:rsidR="006B311C" w:rsidRPr="00E163E3">
        <w:rPr>
          <w:spacing w:val="2"/>
          <w:shd w:val="clear" w:color="auto" w:fill="FFFFFF"/>
        </w:rPr>
        <w:t xml:space="preserve"> «Связь с сервером», а также время </w:t>
      </w:r>
      <w:r w:rsidR="00B539EE" w:rsidRPr="00E163E3">
        <w:rPr>
          <w:spacing w:val="2"/>
          <w:shd w:val="clear" w:color="auto" w:fill="FFFFFF"/>
        </w:rPr>
        <w:t>в правом верхнем углу приложения «</w:t>
      </w:r>
      <w:r w:rsidR="00B539EE" w:rsidRPr="00E163E3">
        <w:rPr>
          <w:spacing w:val="2"/>
          <w:shd w:val="clear" w:color="auto" w:fill="FFFFFF"/>
        </w:rPr>
        <w:fldChar w:fldCharType="begin"/>
      </w:r>
      <w:r w:rsidR="00B539EE" w:rsidRPr="00E163E3">
        <w:rPr>
          <w:spacing w:val="2"/>
          <w:shd w:val="clear" w:color="auto" w:fill="FFFFFF"/>
        </w:rPr>
        <w:instrText xml:space="preserve"> DOCPROPERTY  HMI-engineer  \* MERGEFORMAT </w:instrText>
      </w:r>
      <w:r w:rsidR="00B539EE" w:rsidRPr="00E163E3">
        <w:rPr>
          <w:spacing w:val="2"/>
          <w:shd w:val="clear" w:color="auto" w:fill="FFFFFF"/>
        </w:rPr>
        <w:fldChar w:fldCharType="separate"/>
      </w:r>
      <w:r w:rsidR="008068B0">
        <w:rPr>
          <w:spacing w:val="2"/>
          <w:shd w:val="clear" w:color="auto" w:fill="FFFFFF"/>
        </w:rPr>
        <w:t>SCADA-R Пульт</w:t>
      </w:r>
      <w:r w:rsidR="00B539EE" w:rsidRPr="00E163E3">
        <w:rPr>
          <w:spacing w:val="2"/>
          <w:shd w:val="clear" w:color="auto" w:fill="FFFFFF"/>
        </w:rPr>
        <w:fldChar w:fldCharType="end"/>
      </w:r>
      <w:r w:rsidR="00B539EE" w:rsidRPr="00E163E3">
        <w:rPr>
          <w:spacing w:val="2"/>
          <w:shd w:val="clear" w:color="auto" w:fill="FFFFFF"/>
        </w:rPr>
        <w:t xml:space="preserve">» </w:t>
      </w:r>
      <w:r w:rsidR="006B311C" w:rsidRPr="00E163E3">
        <w:rPr>
          <w:spacing w:val="2"/>
          <w:shd w:val="clear" w:color="auto" w:fill="FFFFFF"/>
        </w:rPr>
        <w:t xml:space="preserve">окрасятся в красный цвет (см. </w:t>
      </w:r>
      <w:r w:rsidR="00941203" w:rsidRPr="00E163E3">
        <w:rPr>
          <w:spacing w:val="2"/>
          <w:shd w:val="clear" w:color="auto" w:fill="FFFFFF"/>
        </w:rPr>
        <w:t xml:space="preserve">рисунок </w:t>
      </w:r>
      <w:r w:rsidR="00941203" w:rsidRPr="00E163E3">
        <w:rPr>
          <w:spacing w:val="2"/>
          <w:shd w:val="clear" w:color="auto" w:fill="FFFFFF"/>
        </w:rPr>
        <w:fldChar w:fldCharType="begin"/>
      </w:r>
      <w:r w:rsidR="00941203" w:rsidRPr="00E163E3">
        <w:rPr>
          <w:spacing w:val="2"/>
          <w:shd w:val="clear" w:color="auto" w:fill="FFFFFF"/>
        </w:rPr>
        <w:instrText xml:space="preserve"> REF _Ref53677990 \h\#\0 </w:instrText>
      </w:r>
      <w:r w:rsidR="00607B08" w:rsidRPr="00E163E3">
        <w:rPr>
          <w:spacing w:val="2"/>
          <w:shd w:val="clear" w:color="auto" w:fill="FFFFFF"/>
        </w:rPr>
        <w:instrText xml:space="preserve"> \* MERGEFORMAT </w:instrText>
      </w:r>
      <w:r w:rsidR="00941203" w:rsidRPr="00E163E3">
        <w:rPr>
          <w:spacing w:val="2"/>
          <w:shd w:val="clear" w:color="auto" w:fill="FFFFFF"/>
        </w:rPr>
      </w:r>
      <w:r w:rsidR="00941203" w:rsidRPr="00E163E3">
        <w:rPr>
          <w:spacing w:val="2"/>
          <w:shd w:val="clear" w:color="auto" w:fill="FFFFFF"/>
        </w:rPr>
        <w:fldChar w:fldCharType="separate"/>
      </w:r>
      <w:r w:rsidR="008068B0">
        <w:rPr>
          <w:spacing w:val="2"/>
          <w:shd w:val="clear" w:color="auto" w:fill="FFFFFF"/>
        </w:rPr>
        <w:t>68</w:t>
      </w:r>
      <w:r w:rsidR="00941203" w:rsidRPr="00E163E3">
        <w:rPr>
          <w:spacing w:val="2"/>
          <w:shd w:val="clear" w:color="auto" w:fill="FFFFFF"/>
        </w:rPr>
        <w:fldChar w:fldCharType="end"/>
      </w:r>
      <w:r w:rsidR="006B311C" w:rsidRPr="00E163E3">
        <w:rPr>
          <w:spacing w:val="2"/>
          <w:shd w:val="clear" w:color="auto" w:fill="FFFFFF"/>
        </w:rPr>
        <w:t xml:space="preserve">). </w:t>
      </w:r>
      <w:r w:rsidR="005C5CDB" w:rsidRPr="00E163E3">
        <w:rPr>
          <w:spacing w:val="2"/>
          <w:shd w:val="clear" w:color="auto" w:fill="FFFFFF"/>
        </w:rPr>
        <w:t>При наведении курсора на изображение индикатора отобразится имя сервера, с которым потеряно соединение.</w:t>
      </w:r>
    </w:p>
    <w:p w14:paraId="3C1C985C" w14:textId="0A946C34" w:rsidR="006B311C" w:rsidRPr="00E163E3" w:rsidRDefault="006B311C"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49D0FEC2" wp14:editId="71CA30F7">
            <wp:extent cx="1695450" cy="4476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695450" cy="447675"/>
                    </a:xfrm>
                    <a:prstGeom prst="rect">
                      <a:avLst/>
                    </a:prstGeom>
                  </pic:spPr>
                </pic:pic>
              </a:graphicData>
            </a:graphic>
          </wp:inline>
        </w:drawing>
      </w:r>
    </w:p>
    <w:p w14:paraId="49C1043B" w14:textId="17074E65" w:rsidR="006B311C" w:rsidRPr="00E163E3" w:rsidRDefault="006B311C" w:rsidP="008068B0">
      <w:pPr>
        <w:pStyle w:val="GOST19Normal"/>
        <w:keepLines/>
        <w:suppressAutoHyphens/>
        <w:spacing w:line="240" w:lineRule="auto"/>
        <w:ind w:firstLine="0"/>
        <w:jc w:val="center"/>
      </w:pPr>
      <w:bookmarkStart w:id="790" w:name="_Ref53677990"/>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68</w:t>
      </w:r>
      <w:r w:rsidR="005D2484">
        <w:rPr>
          <w:noProof/>
        </w:rPr>
        <w:fldChar w:fldCharType="end"/>
      </w:r>
      <w:bookmarkEnd w:id="790"/>
      <w:r w:rsidRPr="00E163E3">
        <w:t xml:space="preserve"> – </w:t>
      </w:r>
      <w:r w:rsidR="008E7B83" w:rsidRPr="00E163E3">
        <w:t>Пример индикации потери</w:t>
      </w:r>
      <w:r w:rsidR="00941203" w:rsidRPr="00E163E3">
        <w:t xml:space="preserve"> связи с сервером</w:t>
      </w:r>
    </w:p>
    <w:p w14:paraId="47B50132" w14:textId="46E26205" w:rsidR="00AD053B" w:rsidRPr="00E163E3" w:rsidRDefault="005C5CDB" w:rsidP="00D8009D">
      <w:pPr>
        <w:pStyle w:val="GOST19Normal"/>
        <w:keepLines/>
        <w:suppressAutoHyphens/>
        <w:spacing w:before="0" w:after="0" w:line="240" w:lineRule="auto"/>
        <w:ind w:firstLine="851"/>
        <w:rPr>
          <w:spacing w:val="2"/>
          <w:shd w:val="clear" w:color="auto" w:fill="FFFFFF"/>
        </w:rPr>
      </w:pPr>
      <w:r w:rsidRPr="00E163E3">
        <w:t xml:space="preserve">При появлении изменений в конфигурации, совершенных другим пользователем приложения </w:t>
      </w:r>
      <w:r w:rsidR="00914ED8" w:rsidRPr="00E163E3">
        <w:t>«</w:t>
      </w:r>
      <w:r w:rsidRPr="00E163E3">
        <w:rPr>
          <w:spacing w:val="2"/>
          <w:shd w:val="clear" w:color="auto" w:fill="FFFFFF"/>
        </w:rPr>
        <w:fldChar w:fldCharType="begin"/>
      </w:r>
      <w:r w:rsidRPr="00E163E3">
        <w:rPr>
          <w:spacing w:val="2"/>
          <w:shd w:val="clear" w:color="auto" w:fill="FFFFFF"/>
        </w:rPr>
        <w:instrText xml:space="preserve"> DOCPROPERTY  HMI-engineer  \* MERGEFORMAT </w:instrText>
      </w:r>
      <w:r w:rsidRPr="00E163E3">
        <w:rPr>
          <w:spacing w:val="2"/>
          <w:shd w:val="clear" w:color="auto" w:fill="FFFFFF"/>
        </w:rPr>
        <w:fldChar w:fldCharType="separate"/>
      </w:r>
      <w:r w:rsidR="008068B0">
        <w:rPr>
          <w:spacing w:val="2"/>
          <w:shd w:val="clear" w:color="auto" w:fill="FFFFFF"/>
        </w:rPr>
        <w:t>SCADA-R Пульт</w:t>
      </w:r>
      <w:r w:rsidRPr="00E163E3">
        <w:rPr>
          <w:spacing w:val="2"/>
          <w:shd w:val="clear" w:color="auto" w:fill="FFFFFF"/>
        </w:rPr>
        <w:fldChar w:fldCharType="end"/>
      </w:r>
      <w:r w:rsidR="00914ED8" w:rsidRPr="00E163E3">
        <w:rPr>
          <w:spacing w:val="2"/>
          <w:shd w:val="clear" w:color="auto" w:fill="FFFFFF"/>
        </w:rPr>
        <w:t>»</w:t>
      </w:r>
      <w:r w:rsidRPr="00E163E3">
        <w:t xml:space="preserve">, индикатор «Принять изменения конфигурации» окрасится в желтый цвет (см. рисунок </w:t>
      </w:r>
      <w:r w:rsidRPr="00E163E3">
        <w:fldChar w:fldCharType="begin"/>
      </w:r>
      <w:r w:rsidRPr="00E163E3">
        <w:instrText xml:space="preserve"> REF _Ref53680237 \h\#\0 </w:instrText>
      </w:r>
      <w:r w:rsidRPr="00E163E3">
        <w:fldChar w:fldCharType="separate"/>
      </w:r>
      <w:r w:rsidR="008068B0">
        <w:t>69</w:t>
      </w:r>
      <w:r w:rsidRPr="00E163E3">
        <w:fldChar w:fldCharType="end"/>
      </w:r>
      <w:r w:rsidRPr="00E163E3">
        <w:t xml:space="preserve">). </w:t>
      </w:r>
    </w:p>
    <w:p w14:paraId="2D203C28" w14:textId="7C3B4A3C" w:rsidR="00AD053B" w:rsidRPr="00E163E3" w:rsidRDefault="005C5CDB"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30D10EA2" wp14:editId="39EAC573">
            <wp:extent cx="438150" cy="47709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567" cy="487351"/>
                    </a:xfrm>
                    <a:prstGeom prst="rect">
                      <a:avLst/>
                    </a:prstGeom>
                  </pic:spPr>
                </pic:pic>
              </a:graphicData>
            </a:graphic>
          </wp:inline>
        </w:drawing>
      </w:r>
    </w:p>
    <w:p w14:paraId="33FE8F7F" w14:textId="40D13972" w:rsidR="005C5CDB" w:rsidRPr="00E163E3" w:rsidRDefault="005C5CDB" w:rsidP="008068B0">
      <w:pPr>
        <w:pStyle w:val="GOST19Normal"/>
        <w:keepLines/>
        <w:suppressAutoHyphens/>
        <w:spacing w:line="240" w:lineRule="auto"/>
        <w:ind w:firstLine="0"/>
        <w:jc w:val="center"/>
      </w:pPr>
      <w:bookmarkStart w:id="791" w:name="_Ref53680237"/>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69</w:t>
      </w:r>
      <w:r w:rsidR="005D2484">
        <w:rPr>
          <w:noProof/>
        </w:rPr>
        <w:fldChar w:fldCharType="end"/>
      </w:r>
      <w:bookmarkEnd w:id="791"/>
      <w:r w:rsidRPr="00E163E3">
        <w:t xml:space="preserve"> – </w:t>
      </w:r>
      <w:r w:rsidR="008E7B83" w:rsidRPr="00E163E3">
        <w:t>Пример индикации существования дополнительной конфигурации</w:t>
      </w:r>
    </w:p>
    <w:p w14:paraId="13E71A81" w14:textId="45704D3B" w:rsidR="00941203" w:rsidRPr="00E163E3" w:rsidRDefault="0094120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w:t>
      </w:r>
      <w:r w:rsidR="00345628" w:rsidRPr="00E163E3">
        <w:rPr>
          <w:spacing w:val="2"/>
          <w:shd w:val="clear" w:color="auto" w:fill="FFFFFF"/>
        </w:rPr>
        <w:t xml:space="preserve">наличии локальных изменений, требующих сохранения, индикатор «Сохранить» окраситься в желтый </w:t>
      </w:r>
      <w:r w:rsidRPr="00E163E3">
        <w:rPr>
          <w:spacing w:val="2"/>
          <w:shd w:val="clear" w:color="auto" w:fill="FFFFFF"/>
        </w:rPr>
        <w:t xml:space="preserve">(см. </w:t>
      </w:r>
      <w:r w:rsidR="00AD053B" w:rsidRPr="00E163E3">
        <w:rPr>
          <w:spacing w:val="2"/>
          <w:shd w:val="clear" w:color="auto" w:fill="FFFFFF"/>
        </w:rPr>
        <w:t>рисуно</w:t>
      </w:r>
      <w:r w:rsidR="005C5CDB" w:rsidRPr="00E163E3">
        <w:rPr>
          <w:spacing w:val="2"/>
          <w:shd w:val="clear" w:color="auto" w:fill="FFFFFF"/>
        </w:rPr>
        <w:t xml:space="preserve">к </w:t>
      </w:r>
      <w:r w:rsidR="005C5CDB" w:rsidRPr="00E163E3">
        <w:rPr>
          <w:spacing w:val="2"/>
          <w:shd w:val="clear" w:color="auto" w:fill="FFFFFF"/>
        </w:rPr>
        <w:fldChar w:fldCharType="begin"/>
      </w:r>
      <w:r w:rsidR="005C5CDB" w:rsidRPr="00E163E3">
        <w:rPr>
          <w:spacing w:val="2"/>
          <w:shd w:val="clear" w:color="auto" w:fill="FFFFFF"/>
        </w:rPr>
        <w:instrText xml:space="preserve"> REF _Ref53680282 \h\#\0 </w:instrText>
      </w:r>
      <w:r w:rsidR="005C5CDB" w:rsidRPr="00E163E3">
        <w:rPr>
          <w:spacing w:val="2"/>
          <w:shd w:val="clear" w:color="auto" w:fill="FFFFFF"/>
        </w:rPr>
      </w:r>
      <w:r w:rsidR="005C5CDB" w:rsidRPr="00E163E3">
        <w:rPr>
          <w:spacing w:val="2"/>
          <w:shd w:val="clear" w:color="auto" w:fill="FFFFFF"/>
        </w:rPr>
        <w:fldChar w:fldCharType="separate"/>
      </w:r>
      <w:r w:rsidR="008068B0">
        <w:rPr>
          <w:spacing w:val="2"/>
          <w:shd w:val="clear" w:color="auto" w:fill="FFFFFF"/>
        </w:rPr>
        <w:t>70</w:t>
      </w:r>
      <w:r w:rsidR="005C5CDB" w:rsidRPr="00E163E3">
        <w:rPr>
          <w:spacing w:val="2"/>
          <w:shd w:val="clear" w:color="auto" w:fill="FFFFFF"/>
        </w:rPr>
        <w:fldChar w:fldCharType="end"/>
      </w:r>
      <w:r w:rsidRPr="00E163E3">
        <w:rPr>
          <w:spacing w:val="2"/>
          <w:shd w:val="clear" w:color="auto" w:fill="FFFFFF"/>
        </w:rPr>
        <w:t xml:space="preserve"> ).</w:t>
      </w:r>
    </w:p>
    <w:p w14:paraId="2B23149E" w14:textId="43CD0980" w:rsidR="00941203" w:rsidRPr="00E163E3" w:rsidRDefault="00345628"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2BF25C1A" wp14:editId="0BC41ACE">
            <wp:extent cx="647619" cy="523810"/>
            <wp:effectExtent l="0" t="0" r="63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47619" cy="523810"/>
                    </a:xfrm>
                    <a:prstGeom prst="rect">
                      <a:avLst/>
                    </a:prstGeom>
                  </pic:spPr>
                </pic:pic>
              </a:graphicData>
            </a:graphic>
          </wp:inline>
        </w:drawing>
      </w:r>
    </w:p>
    <w:p w14:paraId="6D202398" w14:textId="6B30F06C" w:rsidR="00941203" w:rsidRPr="00E163E3" w:rsidRDefault="00941203" w:rsidP="008068B0">
      <w:pPr>
        <w:pStyle w:val="GOST19Normal"/>
        <w:keepLines/>
        <w:suppressAutoHyphens/>
        <w:spacing w:line="240" w:lineRule="auto"/>
        <w:ind w:firstLine="0"/>
        <w:jc w:val="center"/>
      </w:pPr>
      <w:bookmarkStart w:id="792" w:name="_Ref53680282"/>
      <w:r w:rsidRPr="00E163E3">
        <w:t xml:space="preserve">Рисунок </w:t>
      </w:r>
      <w:r w:rsidR="005D2484">
        <w:fldChar w:fldCharType="begin"/>
      </w:r>
      <w:r w:rsidR="005D2484">
        <w:instrText xml:space="preserve"> SEQ Рисунок \* ARABIC </w:instrText>
      </w:r>
      <w:r w:rsidR="005D2484">
        <w:fldChar w:fldCharType="separate"/>
      </w:r>
      <w:r w:rsidR="008068B0">
        <w:rPr>
          <w:noProof/>
        </w:rPr>
        <w:t>70</w:t>
      </w:r>
      <w:r w:rsidR="005D2484">
        <w:rPr>
          <w:noProof/>
        </w:rPr>
        <w:fldChar w:fldCharType="end"/>
      </w:r>
      <w:bookmarkEnd w:id="792"/>
      <w:r w:rsidRPr="00E163E3">
        <w:t xml:space="preserve"> – </w:t>
      </w:r>
      <w:r w:rsidR="008E7B83" w:rsidRPr="00E163E3">
        <w:t xml:space="preserve">Пример </w:t>
      </w:r>
      <w:r w:rsidR="00345628" w:rsidRPr="00E163E3">
        <w:t>индикации при наличии локальных изменений</w:t>
      </w:r>
    </w:p>
    <w:p w14:paraId="42C6DB80" w14:textId="5B3E468D" w:rsidR="005C5CDB" w:rsidRPr="00E163E3" w:rsidRDefault="00EB65D7" w:rsidP="00D8009D">
      <w:pPr>
        <w:pStyle w:val="GOST19Normal"/>
        <w:keepLines/>
        <w:suppressAutoHyphens/>
        <w:spacing w:before="0" w:after="0" w:line="240" w:lineRule="auto"/>
        <w:ind w:firstLine="851"/>
      </w:pPr>
      <w:r w:rsidRPr="00E163E3">
        <w:t xml:space="preserve">При совершении операции </w:t>
      </w:r>
      <w:r w:rsidR="00E46155" w:rsidRPr="00E163E3">
        <w:t>переименования</w:t>
      </w:r>
      <w:r w:rsidRPr="00E163E3">
        <w:t xml:space="preserve">, </w:t>
      </w:r>
      <w:r w:rsidR="00AD053B" w:rsidRPr="00E163E3">
        <w:t xml:space="preserve">возможна ситуации </w:t>
      </w:r>
      <w:r w:rsidRPr="00E163E3">
        <w:t xml:space="preserve">создания объекта с аналогичным </w:t>
      </w:r>
      <w:r w:rsidR="00AD053B" w:rsidRPr="00E163E3">
        <w:t>названием. В этом случае</w:t>
      </w:r>
      <w:r w:rsidR="00976ADA" w:rsidRPr="00E163E3">
        <w:t>,</w:t>
      </w:r>
      <w:r w:rsidR="00AD053B" w:rsidRPr="00E163E3">
        <w:t xml:space="preserve"> </w:t>
      </w:r>
      <w:r w:rsidR="00976ADA" w:rsidRPr="00E163E3">
        <w:t xml:space="preserve">напротив объектов с одинаковыми названиями, </w:t>
      </w:r>
      <w:r w:rsidRPr="00E163E3">
        <w:t>появ</w:t>
      </w:r>
      <w:r w:rsidR="00AD053B" w:rsidRPr="00E163E3">
        <w:t>я</w:t>
      </w:r>
      <w:r w:rsidRPr="00E163E3">
        <w:t>тся</w:t>
      </w:r>
      <w:r w:rsidR="00AD053B" w:rsidRPr="00E163E3">
        <w:t xml:space="preserve"> предупреждающие</w:t>
      </w:r>
      <w:r w:rsidRPr="00E163E3">
        <w:t xml:space="preserve"> символ</w:t>
      </w:r>
      <w:r w:rsidR="00AD053B" w:rsidRPr="00E163E3">
        <w:t xml:space="preserve">ы </w:t>
      </w:r>
      <w:r w:rsidR="00976ADA" w:rsidRPr="00E163E3">
        <w:t xml:space="preserve">следующего вида </w:t>
      </w:r>
      <w:r w:rsidR="001E59F3" w:rsidRPr="00E163E3">
        <w:rPr>
          <w:noProof/>
        </w:rPr>
        <w:drawing>
          <wp:inline distT="0" distB="0" distL="0" distR="0" wp14:anchorId="7978AEE5" wp14:editId="3EAAE797">
            <wp:extent cx="221040" cy="209520"/>
            <wp:effectExtent l="0" t="0" r="762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221040" cy="209520"/>
                    </a:xfrm>
                    <a:prstGeom prst="rect">
                      <a:avLst/>
                    </a:prstGeom>
                  </pic:spPr>
                </pic:pic>
              </a:graphicData>
            </a:graphic>
          </wp:inline>
        </w:drawing>
      </w:r>
      <w:r w:rsidR="00AD053B" w:rsidRPr="00E163E3">
        <w:t>.</w:t>
      </w:r>
      <w:r w:rsidRPr="00E163E3">
        <w:t xml:space="preserve"> </w:t>
      </w:r>
    </w:p>
    <w:p w14:paraId="35288872" w14:textId="225A7A73" w:rsidR="006718C8" w:rsidRPr="00E163E3" w:rsidRDefault="00976ADA" w:rsidP="00D8009D">
      <w:pPr>
        <w:pStyle w:val="GOST19Normal"/>
        <w:keepLines/>
        <w:suppressAutoHyphens/>
        <w:spacing w:before="0" w:after="0" w:line="240" w:lineRule="auto"/>
        <w:ind w:firstLine="851"/>
        <w:rPr>
          <w:spacing w:val="2"/>
          <w:shd w:val="clear" w:color="auto" w:fill="FFFFFF"/>
        </w:rPr>
      </w:pPr>
      <w:r w:rsidRPr="00E163E3">
        <w:rPr>
          <w:noProof/>
          <w:spacing w:val="2"/>
          <w:shd w:val="clear" w:color="auto" w:fill="FFFFFF"/>
        </w:rPr>
        <w:drawing>
          <wp:anchor distT="0" distB="0" distL="114300" distR="114300" simplePos="0" relativeHeight="251661312" behindDoc="0" locked="0" layoutInCell="1" allowOverlap="1" wp14:anchorId="72B78AE1" wp14:editId="7E68D1A2">
            <wp:simplePos x="0" y="0"/>
            <wp:positionH relativeFrom="column">
              <wp:posOffset>1185545</wp:posOffset>
            </wp:positionH>
            <wp:positionV relativeFrom="paragraph">
              <wp:posOffset>166370</wp:posOffset>
            </wp:positionV>
            <wp:extent cx="228600" cy="228600"/>
            <wp:effectExtent l="0" t="0" r="0"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anchor>
        </w:drawing>
      </w:r>
      <w:r w:rsidR="006718C8" w:rsidRPr="00E163E3">
        <w:rPr>
          <w:spacing w:val="2"/>
          <w:shd w:val="clear" w:color="auto" w:fill="FFFFFF"/>
        </w:rPr>
        <w:t xml:space="preserve">При невозможности совершения операции, появляется запрещающий знак у курсора, </w:t>
      </w:r>
      <w:r w:rsidRPr="00E163E3">
        <w:rPr>
          <w:spacing w:val="2"/>
          <w:shd w:val="clear" w:color="auto" w:fill="FFFFFF"/>
        </w:rPr>
        <w:t>следующего</w:t>
      </w:r>
      <w:r w:rsidR="006718C8" w:rsidRPr="00E163E3">
        <w:rPr>
          <w:spacing w:val="2"/>
          <w:shd w:val="clear" w:color="auto" w:fill="FFFFFF"/>
        </w:rPr>
        <w:t xml:space="preserve"> вид</w:t>
      </w:r>
      <w:r w:rsidRPr="00E163E3">
        <w:rPr>
          <w:spacing w:val="2"/>
          <w:shd w:val="clear" w:color="auto" w:fill="FFFFFF"/>
        </w:rPr>
        <w:t xml:space="preserve">а     </w:t>
      </w:r>
      <w:proofErr w:type="gramStart"/>
      <w:r w:rsidRPr="00E163E3">
        <w:rPr>
          <w:spacing w:val="2"/>
          <w:shd w:val="clear" w:color="auto" w:fill="FFFFFF"/>
        </w:rPr>
        <w:t xml:space="preserve"> </w:t>
      </w:r>
      <w:r w:rsidR="006718C8" w:rsidRPr="00E163E3">
        <w:rPr>
          <w:spacing w:val="2"/>
          <w:shd w:val="clear" w:color="auto" w:fill="FFFFFF"/>
        </w:rPr>
        <w:t xml:space="preserve"> .</w:t>
      </w:r>
      <w:proofErr w:type="gramEnd"/>
    </w:p>
    <w:p w14:paraId="7049E6AA" w14:textId="2E8454EC" w:rsidR="00C53CA3" w:rsidRPr="00E163E3" w:rsidRDefault="00976ADA" w:rsidP="0086044B">
      <w:pPr>
        <w:pStyle w:val="GOST19Normal"/>
        <w:keepLines/>
        <w:suppressAutoHyphens/>
        <w:spacing w:before="0" w:after="0" w:line="240" w:lineRule="auto"/>
        <w:ind w:firstLine="851"/>
        <w:rPr>
          <w:szCs w:val="20"/>
          <w:lang w:eastAsia="en-US"/>
        </w:rPr>
      </w:pPr>
      <w:r w:rsidRPr="00E163E3">
        <w:rPr>
          <w:noProof/>
        </w:rPr>
        <w:drawing>
          <wp:anchor distT="0" distB="0" distL="114300" distR="114300" simplePos="0" relativeHeight="251662336" behindDoc="0" locked="0" layoutInCell="1" allowOverlap="1" wp14:anchorId="603CBA62" wp14:editId="4D074063">
            <wp:simplePos x="0" y="0"/>
            <wp:positionH relativeFrom="column">
              <wp:posOffset>1195070</wp:posOffset>
            </wp:positionH>
            <wp:positionV relativeFrom="paragraph">
              <wp:posOffset>149225</wp:posOffset>
            </wp:positionV>
            <wp:extent cx="239639" cy="209550"/>
            <wp:effectExtent l="0" t="0" r="8255"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extLst>
                        <a:ext uri="{28A0092B-C50C-407E-A947-70E740481C1C}">
                          <a14:useLocalDpi xmlns:a14="http://schemas.microsoft.com/office/drawing/2010/main" val="0"/>
                        </a:ext>
                      </a:extLst>
                    </a:blip>
                    <a:stretch>
                      <a:fillRect/>
                    </a:stretch>
                  </pic:blipFill>
                  <pic:spPr>
                    <a:xfrm>
                      <a:off x="0" y="0"/>
                      <a:ext cx="239639" cy="209550"/>
                    </a:xfrm>
                    <a:prstGeom prst="rect">
                      <a:avLst/>
                    </a:prstGeom>
                  </pic:spPr>
                </pic:pic>
              </a:graphicData>
            </a:graphic>
            <wp14:sizeRelH relativeFrom="margin">
              <wp14:pctWidth>0</wp14:pctWidth>
            </wp14:sizeRelH>
            <wp14:sizeRelV relativeFrom="margin">
              <wp14:pctHeight>0</wp14:pctHeight>
            </wp14:sizeRelV>
          </wp:anchor>
        </w:drawing>
      </w:r>
      <w:r w:rsidR="006718C8" w:rsidRPr="00E163E3">
        <w:rPr>
          <w:spacing w:val="2"/>
          <w:shd w:val="clear" w:color="auto" w:fill="FFFFFF"/>
        </w:rPr>
        <w:t>При отсутствии привязки у графического элемента мнемосхемы появляется «скрепка»</w:t>
      </w:r>
      <w:r w:rsidRPr="00E163E3">
        <w:rPr>
          <w:spacing w:val="2"/>
          <w:shd w:val="clear" w:color="auto" w:fill="FFFFFF"/>
        </w:rPr>
        <w:t xml:space="preserve">, следующего </w:t>
      </w:r>
      <w:proofErr w:type="gramStart"/>
      <w:r w:rsidRPr="00E163E3">
        <w:rPr>
          <w:spacing w:val="2"/>
          <w:shd w:val="clear" w:color="auto" w:fill="FFFFFF"/>
        </w:rPr>
        <w:t>вида .</w:t>
      </w:r>
      <w:proofErr w:type="gramEnd"/>
      <w:r w:rsidRPr="00E163E3">
        <w:rPr>
          <w:spacing w:val="2"/>
          <w:shd w:val="clear" w:color="auto" w:fill="FFFFFF"/>
        </w:rPr>
        <w:t xml:space="preserve">     .</w:t>
      </w:r>
      <w:r w:rsidR="00C53CA3" w:rsidRPr="00E163E3">
        <w:rPr>
          <w:caps/>
        </w:rPr>
        <w:br w:type="page"/>
      </w:r>
    </w:p>
    <w:p w14:paraId="6452FECF" w14:textId="1283728B" w:rsidR="0042278B" w:rsidRPr="00E163E3" w:rsidRDefault="00FA4219" w:rsidP="00D8009D">
      <w:pPr>
        <w:pStyle w:val="GOST19RSHeading1"/>
        <w:suppressAutoHyphens/>
      </w:pPr>
      <w:bookmarkStart w:id="793" w:name="_Toc70686031"/>
      <w:bookmarkEnd w:id="14"/>
      <w:bookmarkEnd w:id="87"/>
      <w:r w:rsidRPr="00E163E3">
        <w:lastRenderedPageBreak/>
        <w:t>Термин</w:t>
      </w:r>
      <w:r w:rsidR="004C662D" w:rsidRPr="00E163E3">
        <w:t>ы и</w:t>
      </w:r>
      <w:r w:rsidR="0042278B" w:rsidRPr="00E163E3">
        <w:t xml:space="preserve"> определени</w:t>
      </w:r>
      <w:r w:rsidR="004C662D" w:rsidRPr="00E163E3">
        <w:t>я</w:t>
      </w:r>
      <w:bookmarkEnd w:id="793"/>
    </w:p>
    <w:tbl>
      <w:tblPr>
        <w:tblStyle w:val="aff9"/>
        <w:tblW w:w="5000" w:type="pct"/>
        <w:tblLayout w:type="fixed"/>
        <w:tblLook w:val="04A0" w:firstRow="1" w:lastRow="0" w:firstColumn="1" w:lastColumn="0" w:noHBand="0" w:noVBand="1"/>
      </w:tblPr>
      <w:tblGrid>
        <w:gridCol w:w="2817"/>
        <w:gridCol w:w="7094"/>
      </w:tblGrid>
      <w:tr w:rsidR="00E163E3" w:rsidRPr="00E163E3" w:rsidDel="00D73471" w14:paraId="2DBBE05D" w14:textId="77777777" w:rsidTr="00FA4219">
        <w:trPr>
          <w:trHeight w:val="454"/>
        </w:trPr>
        <w:tc>
          <w:tcPr>
            <w:tcW w:w="1421" w:type="pct"/>
          </w:tcPr>
          <w:p w14:paraId="0D402300" w14:textId="66F69085" w:rsidR="004C662D" w:rsidRPr="00E163E3" w:rsidRDefault="004C662D" w:rsidP="00D00E74">
            <w:pPr>
              <w:keepLines/>
              <w:suppressAutoHyphens/>
              <w:spacing w:before="60" w:after="60" w:line="240" w:lineRule="auto"/>
              <w:ind w:firstLine="0"/>
              <w:jc w:val="center"/>
              <w:rPr>
                <w:b/>
                <w:sz w:val="24"/>
                <w:szCs w:val="24"/>
              </w:rPr>
            </w:pPr>
            <w:r w:rsidRPr="00E163E3">
              <w:rPr>
                <w:b/>
                <w:sz w:val="24"/>
                <w:szCs w:val="24"/>
              </w:rPr>
              <w:t>Термин</w:t>
            </w:r>
          </w:p>
        </w:tc>
        <w:tc>
          <w:tcPr>
            <w:tcW w:w="3579" w:type="pct"/>
          </w:tcPr>
          <w:p w14:paraId="708B5EAC" w14:textId="0B233186" w:rsidR="004C662D" w:rsidRPr="00E163E3" w:rsidRDefault="004C662D" w:rsidP="00D00E74">
            <w:pPr>
              <w:keepLines/>
              <w:suppressAutoHyphens/>
              <w:spacing w:before="60" w:after="60" w:line="240" w:lineRule="auto"/>
              <w:ind w:firstLine="0"/>
              <w:jc w:val="center"/>
              <w:rPr>
                <w:sz w:val="24"/>
                <w:szCs w:val="24"/>
              </w:rPr>
            </w:pPr>
            <w:r w:rsidRPr="00E163E3">
              <w:rPr>
                <w:b/>
                <w:sz w:val="24"/>
                <w:szCs w:val="24"/>
              </w:rPr>
              <w:t>Определени</w:t>
            </w:r>
            <w:r w:rsidR="00D00E74">
              <w:rPr>
                <w:b/>
                <w:sz w:val="24"/>
                <w:szCs w:val="24"/>
              </w:rPr>
              <w:t>е</w:t>
            </w:r>
          </w:p>
        </w:tc>
      </w:tr>
      <w:tr w:rsidR="00E163E3" w:rsidRPr="00E163E3" w:rsidDel="00D73471" w14:paraId="4D79B475" w14:textId="77777777" w:rsidTr="00FA4219">
        <w:trPr>
          <w:trHeight w:val="454"/>
        </w:trPr>
        <w:tc>
          <w:tcPr>
            <w:tcW w:w="1421" w:type="pct"/>
          </w:tcPr>
          <w:p w14:paraId="6D76E953" w14:textId="15AB8A2D" w:rsidR="004C662D" w:rsidRPr="00E163E3" w:rsidRDefault="004C662D" w:rsidP="004C662D">
            <w:pPr>
              <w:keepLines/>
              <w:suppressAutoHyphens/>
              <w:spacing w:before="60" w:after="60" w:line="240" w:lineRule="auto"/>
              <w:ind w:firstLine="0"/>
              <w:jc w:val="left"/>
              <w:rPr>
                <w:b/>
                <w:sz w:val="24"/>
                <w:szCs w:val="24"/>
              </w:rPr>
            </w:pPr>
            <w:r w:rsidRPr="00E163E3">
              <w:rPr>
                <w:b/>
                <w:sz w:val="24"/>
                <w:szCs w:val="24"/>
              </w:rPr>
              <w:t>Система управления базами данных</w:t>
            </w:r>
          </w:p>
        </w:tc>
        <w:tc>
          <w:tcPr>
            <w:tcW w:w="3579" w:type="pct"/>
          </w:tcPr>
          <w:p w14:paraId="05E2162F" w14:textId="5F7329BA" w:rsidR="004C662D" w:rsidRPr="00E163E3" w:rsidRDefault="004C662D" w:rsidP="004C662D">
            <w:pPr>
              <w:keepLines/>
              <w:suppressAutoHyphens/>
              <w:spacing w:before="60" w:after="60" w:line="240" w:lineRule="auto"/>
              <w:ind w:firstLine="0"/>
              <w:rPr>
                <w:sz w:val="24"/>
                <w:szCs w:val="24"/>
              </w:rPr>
            </w:pPr>
            <w:r w:rsidRPr="00E163E3">
              <w:rPr>
                <w:sz w:val="24"/>
                <w:szCs w:val="24"/>
              </w:rPr>
              <w:t xml:space="preserve">Комплекс программных и лингвистических средств общего или специального назначения, реализующий поддержку создания баз данных, централизованного управления и организации доступа к ним различных пользователей в условиях принятой технологии обработки данных. </w:t>
            </w:r>
          </w:p>
        </w:tc>
      </w:tr>
      <w:tr w:rsidR="00E163E3" w:rsidRPr="00E163E3" w:rsidDel="00D73471" w14:paraId="6834242F" w14:textId="77777777" w:rsidTr="00FA4219">
        <w:trPr>
          <w:trHeight w:val="454"/>
        </w:trPr>
        <w:tc>
          <w:tcPr>
            <w:tcW w:w="1421" w:type="pct"/>
          </w:tcPr>
          <w:p w14:paraId="362262E2" w14:textId="37D9FB9E" w:rsidR="004C662D" w:rsidRPr="00E163E3" w:rsidRDefault="004C662D" w:rsidP="004C662D">
            <w:pPr>
              <w:keepLines/>
              <w:suppressAutoHyphens/>
              <w:spacing w:before="60" w:after="60" w:line="240" w:lineRule="auto"/>
              <w:ind w:firstLine="0"/>
              <w:jc w:val="left"/>
              <w:rPr>
                <w:rFonts w:eastAsia="Calibri"/>
                <w:b/>
                <w:sz w:val="24"/>
                <w:szCs w:val="24"/>
                <w:lang w:val="en-US"/>
              </w:rPr>
            </w:pPr>
            <w:r w:rsidRPr="00E163E3">
              <w:rPr>
                <w:rFonts w:eastAsia="Calibri"/>
                <w:b/>
                <w:sz w:val="24"/>
                <w:szCs w:val="24"/>
                <w:lang w:val="en-US"/>
              </w:rPr>
              <w:t xml:space="preserve">Supervisory Control </w:t>
            </w:r>
            <w:r w:rsidRPr="00E163E3">
              <w:rPr>
                <w:rFonts w:eastAsia="Calibri"/>
                <w:b/>
                <w:sz w:val="24"/>
                <w:szCs w:val="24"/>
              </w:rPr>
              <w:t>а</w:t>
            </w:r>
            <w:proofErr w:type="spellStart"/>
            <w:r w:rsidRPr="00E163E3">
              <w:rPr>
                <w:rFonts w:eastAsia="Calibri"/>
                <w:b/>
                <w:sz w:val="24"/>
                <w:szCs w:val="24"/>
                <w:lang w:val="en-US"/>
              </w:rPr>
              <w:t>nd</w:t>
            </w:r>
            <w:proofErr w:type="spellEnd"/>
            <w:r w:rsidRPr="00E163E3">
              <w:rPr>
                <w:rFonts w:eastAsia="Calibri"/>
                <w:b/>
                <w:sz w:val="24"/>
                <w:szCs w:val="24"/>
                <w:lang w:val="en-US"/>
              </w:rPr>
              <w:t xml:space="preserve"> Data Acquisition</w:t>
            </w:r>
          </w:p>
        </w:tc>
        <w:tc>
          <w:tcPr>
            <w:tcW w:w="3579" w:type="pct"/>
          </w:tcPr>
          <w:p w14:paraId="60383AC9" w14:textId="15D88F4A" w:rsidR="004C662D" w:rsidRPr="00E163E3" w:rsidRDefault="004C662D" w:rsidP="004C662D">
            <w:pPr>
              <w:keepLines/>
              <w:suppressAutoHyphens/>
              <w:spacing w:before="60" w:after="60" w:line="240" w:lineRule="auto"/>
              <w:ind w:firstLine="0"/>
              <w:rPr>
                <w:rFonts w:eastAsia="Calibri"/>
                <w:b/>
                <w:sz w:val="24"/>
                <w:szCs w:val="24"/>
              </w:rPr>
            </w:pPr>
            <w:r w:rsidRPr="00E163E3">
              <w:rPr>
                <w:rFonts w:eastAsia="Calibri"/>
                <w:sz w:val="24"/>
                <w:szCs w:val="24"/>
              </w:rPr>
              <w:t>Диспетчерское управление и сбор данных – программный пакет, предназначенный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p>
        </w:tc>
      </w:tr>
      <w:tr w:rsidR="00E163E3" w:rsidRPr="00E163E3" w:rsidDel="00D73471" w14:paraId="1F038F0B" w14:textId="77777777" w:rsidTr="00FA4219">
        <w:trPr>
          <w:trHeight w:val="454"/>
        </w:trPr>
        <w:tc>
          <w:tcPr>
            <w:tcW w:w="1421" w:type="pct"/>
          </w:tcPr>
          <w:p w14:paraId="1215DA3B" w14:textId="3541FFAC" w:rsidR="004C662D" w:rsidRPr="00E163E3" w:rsidRDefault="004C662D" w:rsidP="004C662D">
            <w:pPr>
              <w:keepLines/>
              <w:suppressAutoHyphens/>
              <w:spacing w:before="60" w:after="60" w:line="240" w:lineRule="auto"/>
              <w:ind w:firstLine="0"/>
              <w:jc w:val="left"/>
              <w:rPr>
                <w:rFonts w:eastAsia="Calibri"/>
                <w:b/>
                <w:sz w:val="24"/>
                <w:szCs w:val="24"/>
              </w:rPr>
            </w:pPr>
            <w:r w:rsidRPr="00E163E3">
              <w:rPr>
                <w:rFonts w:eastAsia="Calibri"/>
                <w:b/>
                <w:sz w:val="24"/>
                <w:szCs w:val="24"/>
                <w:lang w:val="en-US"/>
              </w:rPr>
              <w:t>Structured</w:t>
            </w:r>
            <w:r w:rsidRPr="00E163E3">
              <w:rPr>
                <w:rFonts w:eastAsia="Calibri"/>
                <w:b/>
                <w:sz w:val="24"/>
                <w:szCs w:val="24"/>
              </w:rPr>
              <w:t xml:space="preserve"> </w:t>
            </w:r>
            <w:r w:rsidRPr="00E163E3">
              <w:rPr>
                <w:rFonts w:eastAsia="Calibri"/>
                <w:b/>
                <w:sz w:val="24"/>
                <w:szCs w:val="24"/>
                <w:lang w:val="en-US"/>
              </w:rPr>
              <w:t>Query</w:t>
            </w:r>
            <w:r w:rsidRPr="00E163E3">
              <w:rPr>
                <w:rFonts w:eastAsia="Calibri"/>
                <w:b/>
                <w:sz w:val="24"/>
                <w:szCs w:val="24"/>
              </w:rPr>
              <w:t xml:space="preserve"> </w:t>
            </w:r>
            <w:r w:rsidRPr="00E163E3">
              <w:rPr>
                <w:rFonts w:eastAsia="Calibri"/>
                <w:b/>
                <w:sz w:val="24"/>
                <w:szCs w:val="24"/>
                <w:lang w:val="en-US"/>
              </w:rPr>
              <w:t>Language</w:t>
            </w:r>
          </w:p>
        </w:tc>
        <w:tc>
          <w:tcPr>
            <w:tcW w:w="3579" w:type="pct"/>
          </w:tcPr>
          <w:p w14:paraId="6B61B903" w14:textId="3D71ED1F" w:rsidR="004C662D" w:rsidRPr="00E163E3" w:rsidRDefault="004C662D" w:rsidP="004C662D">
            <w:pPr>
              <w:keepLines/>
              <w:suppressAutoHyphens/>
              <w:spacing w:before="60" w:after="60" w:line="240" w:lineRule="auto"/>
              <w:ind w:firstLine="0"/>
              <w:rPr>
                <w:rFonts w:eastAsia="Calibri"/>
                <w:b/>
                <w:sz w:val="24"/>
                <w:szCs w:val="24"/>
              </w:rPr>
            </w:pPr>
            <w:r w:rsidRPr="00E163E3">
              <w:rPr>
                <w:rFonts w:eastAsia="Calibri"/>
                <w:sz w:val="24"/>
                <w:szCs w:val="24"/>
              </w:rPr>
              <w:t>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4C662D" w:rsidRPr="00E163E3" w:rsidDel="00D73471" w14:paraId="269CB3EB" w14:textId="77777777" w:rsidTr="00FA4219">
        <w:trPr>
          <w:trHeight w:val="454"/>
        </w:trPr>
        <w:tc>
          <w:tcPr>
            <w:tcW w:w="1421" w:type="pct"/>
          </w:tcPr>
          <w:p w14:paraId="03F03CE4" w14:textId="3F26CF22" w:rsidR="004C662D" w:rsidRPr="00E163E3" w:rsidRDefault="004C662D" w:rsidP="004C662D">
            <w:pPr>
              <w:keepLines/>
              <w:suppressAutoHyphens/>
              <w:spacing w:before="60" w:after="60" w:line="240" w:lineRule="auto"/>
              <w:ind w:firstLine="0"/>
              <w:jc w:val="left"/>
              <w:rPr>
                <w:rFonts w:eastAsia="Calibri"/>
                <w:b/>
                <w:sz w:val="24"/>
                <w:szCs w:val="24"/>
                <w:lang w:val="en-US"/>
              </w:rPr>
            </w:pPr>
            <w:r w:rsidRPr="00E163E3">
              <w:rPr>
                <w:rFonts w:eastAsia="Calibri"/>
                <w:b/>
                <w:sz w:val="24"/>
                <w:szCs w:val="24"/>
                <w:lang w:val="en-US"/>
              </w:rPr>
              <w:t>Solid-State Drive</w:t>
            </w:r>
          </w:p>
        </w:tc>
        <w:tc>
          <w:tcPr>
            <w:tcW w:w="3579" w:type="pct"/>
          </w:tcPr>
          <w:p w14:paraId="325CA117" w14:textId="7085DDD7" w:rsidR="004C662D" w:rsidRPr="00E163E3" w:rsidRDefault="004C662D" w:rsidP="004C662D">
            <w:pPr>
              <w:keepLines/>
              <w:suppressAutoHyphens/>
              <w:spacing w:before="60" w:after="60" w:line="240" w:lineRule="auto"/>
              <w:ind w:firstLine="0"/>
              <w:rPr>
                <w:rFonts w:eastAsia="Calibri"/>
                <w:sz w:val="24"/>
                <w:szCs w:val="24"/>
              </w:rPr>
            </w:pPr>
            <w:r w:rsidRPr="00E163E3">
              <w:rPr>
                <w:sz w:val="24"/>
                <w:szCs w:val="24"/>
              </w:rPr>
              <w:t xml:space="preserve">Твердотельный накопитель. Компьютерное энергонезависимое </w:t>
            </w:r>
            <w:hyperlink r:id="rId208" w:tooltip="Механизм" w:history="1">
              <w:r w:rsidRPr="00E163E3">
                <w:rPr>
                  <w:sz w:val="24"/>
                  <w:szCs w:val="24"/>
                </w:rPr>
                <w:t>немеханическое</w:t>
              </w:r>
            </w:hyperlink>
            <w:r w:rsidRPr="00E163E3">
              <w:rPr>
                <w:sz w:val="24"/>
                <w:szCs w:val="24"/>
              </w:rPr>
              <w:t xml:space="preserve"> </w:t>
            </w:r>
            <w:hyperlink r:id="rId209" w:tooltip="Запоминающее устройство" w:history="1">
              <w:r w:rsidRPr="00E163E3">
                <w:rPr>
                  <w:sz w:val="24"/>
                  <w:szCs w:val="24"/>
                </w:rPr>
                <w:t>запоминающее устройство</w:t>
              </w:r>
            </w:hyperlink>
            <w:r w:rsidRPr="00E163E3">
              <w:rPr>
                <w:sz w:val="24"/>
                <w:szCs w:val="24"/>
              </w:rPr>
              <w:t xml:space="preserve"> на основе </w:t>
            </w:r>
            <w:hyperlink r:id="rId210" w:tooltip="Компьютерная память" w:history="1">
              <w:r w:rsidRPr="00E163E3">
                <w:rPr>
                  <w:sz w:val="24"/>
                  <w:szCs w:val="24"/>
                </w:rPr>
                <w:t>микросхем памяти</w:t>
              </w:r>
            </w:hyperlink>
            <w:r w:rsidRPr="00E163E3">
              <w:rPr>
                <w:sz w:val="24"/>
                <w:szCs w:val="24"/>
              </w:rPr>
              <w:t>.</w:t>
            </w:r>
          </w:p>
        </w:tc>
      </w:tr>
    </w:tbl>
    <w:p w14:paraId="63189B36" w14:textId="77777777" w:rsidR="0042278B" w:rsidRPr="00E163E3" w:rsidRDefault="0042278B" w:rsidP="00D8009D">
      <w:pPr>
        <w:suppressAutoHyphens/>
        <w:spacing w:after="200" w:line="276" w:lineRule="auto"/>
        <w:ind w:firstLine="0"/>
        <w:jc w:val="left"/>
      </w:pPr>
    </w:p>
    <w:p w14:paraId="1E82CB04" w14:textId="1AB31C57" w:rsidR="0042278B" w:rsidRPr="00E163E3" w:rsidRDefault="0042278B" w:rsidP="00D8009D">
      <w:pPr>
        <w:suppressAutoHyphens/>
        <w:spacing w:after="200" w:line="276" w:lineRule="auto"/>
        <w:ind w:firstLine="0"/>
        <w:jc w:val="left"/>
        <w:rPr>
          <w:rFonts w:cs="Arial"/>
          <w:b/>
          <w:bCs/>
          <w:iCs/>
          <w:caps/>
        </w:rPr>
      </w:pPr>
      <w:r w:rsidRPr="00E163E3">
        <w:br w:type="page"/>
      </w:r>
    </w:p>
    <w:p w14:paraId="3B21005E" w14:textId="3A824F2D" w:rsidR="007F695D" w:rsidRPr="00E163E3" w:rsidRDefault="003975B1" w:rsidP="00D8009D">
      <w:pPr>
        <w:pStyle w:val="GOST19RSHeading1"/>
        <w:suppressAutoHyphens/>
      </w:pPr>
      <w:bookmarkStart w:id="794" w:name="_Toc70686032"/>
      <w:r w:rsidRPr="00E163E3">
        <w:lastRenderedPageBreak/>
        <w:t>Перечень принятых сокращений</w:t>
      </w:r>
      <w:bookmarkEnd w:id="794"/>
    </w:p>
    <w:tbl>
      <w:tblPr>
        <w:tblStyle w:val="af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7796"/>
      </w:tblGrid>
      <w:tr w:rsidR="00E163E3" w:rsidRPr="00E163E3" w14:paraId="24200556" w14:textId="77777777" w:rsidTr="00053214">
        <w:trPr>
          <w:trHeight w:val="454"/>
        </w:trPr>
        <w:tc>
          <w:tcPr>
            <w:tcW w:w="1071" w:type="pct"/>
          </w:tcPr>
          <w:p w14:paraId="405FD47E" w14:textId="598B30F5" w:rsidR="009146CC" w:rsidRPr="00E163E3" w:rsidRDefault="009146CC" w:rsidP="00D8009D">
            <w:pPr>
              <w:keepLines/>
              <w:suppressAutoHyphens/>
              <w:spacing w:line="240" w:lineRule="auto"/>
              <w:ind w:firstLine="0"/>
              <w:contextualSpacing/>
              <w:jc w:val="left"/>
              <w:rPr>
                <w:b/>
                <w:sz w:val="24"/>
                <w:szCs w:val="24"/>
              </w:rPr>
            </w:pPr>
            <w:r w:rsidRPr="00E163E3">
              <w:rPr>
                <w:b/>
                <w:sz w:val="24"/>
                <w:szCs w:val="24"/>
              </w:rPr>
              <w:t>ЛКМ</w:t>
            </w:r>
          </w:p>
        </w:tc>
        <w:tc>
          <w:tcPr>
            <w:tcW w:w="3929" w:type="pct"/>
          </w:tcPr>
          <w:p w14:paraId="3767CC93" w14:textId="5859E088" w:rsidR="009146CC" w:rsidRPr="00E163E3" w:rsidRDefault="001E59F3" w:rsidP="00D8009D">
            <w:pPr>
              <w:keepLines/>
              <w:suppressAutoHyphens/>
              <w:spacing w:line="240" w:lineRule="auto"/>
              <w:ind w:firstLine="0"/>
              <w:contextualSpacing/>
              <w:rPr>
                <w:sz w:val="24"/>
                <w:szCs w:val="24"/>
              </w:rPr>
            </w:pPr>
            <w:r w:rsidRPr="00E163E3">
              <w:rPr>
                <w:sz w:val="24"/>
                <w:szCs w:val="24"/>
              </w:rPr>
              <w:t xml:space="preserve">– </w:t>
            </w:r>
            <w:r w:rsidR="009146CC" w:rsidRPr="00E163E3">
              <w:rPr>
                <w:sz w:val="24"/>
                <w:szCs w:val="24"/>
              </w:rPr>
              <w:t>левая кнопка мыши</w:t>
            </w:r>
          </w:p>
        </w:tc>
      </w:tr>
      <w:tr w:rsidR="00E163E3" w:rsidRPr="00E163E3" w14:paraId="7F427D31" w14:textId="77777777" w:rsidTr="00053214">
        <w:trPr>
          <w:trHeight w:val="454"/>
        </w:trPr>
        <w:tc>
          <w:tcPr>
            <w:tcW w:w="1071" w:type="pct"/>
          </w:tcPr>
          <w:p w14:paraId="4DFFFC28" w14:textId="77777777"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ОС</w:t>
            </w:r>
          </w:p>
        </w:tc>
        <w:tc>
          <w:tcPr>
            <w:tcW w:w="3929" w:type="pct"/>
          </w:tcPr>
          <w:p w14:paraId="707979CC" w14:textId="77777777"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операционная система</w:t>
            </w:r>
          </w:p>
        </w:tc>
      </w:tr>
      <w:tr w:rsidR="00E163E3" w:rsidRPr="00E163E3" w14:paraId="21A9F230" w14:textId="77777777" w:rsidTr="00053214">
        <w:trPr>
          <w:trHeight w:val="454"/>
        </w:trPr>
        <w:tc>
          <w:tcPr>
            <w:tcW w:w="1071" w:type="pct"/>
          </w:tcPr>
          <w:p w14:paraId="0454C5EE" w14:textId="3F987CA9" w:rsidR="001E59F3" w:rsidRPr="00E163E3" w:rsidRDefault="001E59F3" w:rsidP="00D8009D">
            <w:pPr>
              <w:keepLines/>
              <w:suppressAutoHyphens/>
              <w:spacing w:line="240" w:lineRule="auto"/>
              <w:ind w:firstLine="0"/>
              <w:contextualSpacing/>
              <w:jc w:val="left"/>
              <w:rPr>
                <w:b/>
                <w:sz w:val="24"/>
                <w:szCs w:val="24"/>
              </w:rPr>
            </w:pPr>
            <w:r w:rsidRPr="00E163E3">
              <w:rPr>
                <w:b/>
                <w:sz w:val="24"/>
                <w:szCs w:val="24"/>
              </w:rPr>
              <w:t>ПКМ</w:t>
            </w:r>
          </w:p>
        </w:tc>
        <w:tc>
          <w:tcPr>
            <w:tcW w:w="3929" w:type="pct"/>
          </w:tcPr>
          <w:p w14:paraId="4339F648" w14:textId="24FDF715" w:rsidR="001E59F3" w:rsidRPr="00E163E3" w:rsidRDefault="001E59F3" w:rsidP="00D8009D">
            <w:pPr>
              <w:keepLines/>
              <w:suppressAutoHyphens/>
              <w:spacing w:line="240" w:lineRule="auto"/>
              <w:ind w:firstLine="0"/>
              <w:contextualSpacing/>
              <w:rPr>
                <w:sz w:val="24"/>
                <w:szCs w:val="24"/>
              </w:rPr>
            </w:pPr>
            <w:r w:rsidRPr="00E163E3">
              <w:rPr>
                <w:sz w:val="24"/>
                <w:szCs w:val="24"/>
              </w:rPr>
              <w:t>– правая кнопка мыши</w:t>
            </w:r>
          </w:p>
        </w:tc>
      </w:tr>
      <w:tr w:rsidR="00E163E3" w:rsidRPr="00E163E3" w14:paraId="55E4F4A9" w14:textId="77777777" w:rsidTr="00053214">
        <w:trPr>
          <w:trHeight w:val="454"/>
        </w:trPr>
        <w:tc>
          <w:tcPr>
            <w:tcW w:w="1071" w:type="pct"/>
          </w:tcPr>
          <w:p w14:paraId="34C9CB32" w14:textId="77777777"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ПО</w:t>
            </w:r>
          </w:p>
        </w:tc>
        <w:tc>
          <w:tcPr>
            <w:tcW w:w="3929" w:type="pct"/>
          </w:tcPr>
          <w:p w14:paraId="3C850386" w14:textId="77777777"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программное обеспечение</w:t>
            </w:r>
          </w:p>
        </w:tc>
      </w:tr>
      <w:tr w:rsidR="00E163E3" w:rsidRPr="00E163E3" w14:paraId="5282C193" w14:textId="77777777" w:rsidTr="00053214">
        <w:trPr>
          <w:trHeight w:val="454"/>
        </w:trPr>
        <w:tc>
          <w:tcPr>
            <w:tcW w:w="1071" w:type="pct"/>
          </w:tcPr>
          <w:p w14:paraId="4B8ACE16" w14:textId="6D3E4963"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 xml:space="preserve">СУБД </w:t>
            </w:r>
          </w:p>
        </w:tc>
        <w:tc>
          <w:tcPr>
            <w:tcW w:w="3929" w:type="pct"/>
          </w:tcPr>
          <w:p w14:paraId="271101E7" w14:textId="4E7875AD"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w:t>
            </w:r>
            <w:r w:rsidR="008A6066" w:rsidRPr="00E163E3">
              <w:rPr>
                <w:sz w:val="24"/>
                <w:szCs w:val="24"/>
              </w:rPr>
              <w:t>система управления базами данных</w:t>
            </w:r>
          </w:p>
        </w:tc>
      </w:tr>
      <w:tr w:rsidR="00E163E3" w:rsidRPr="00731807" w14:paraId="748E734C" w14:textId="77777777" w:rsidTr="00053214">
        <w:trPr>
          <w:trHeight w:val="454"/>
        </w:trPr>
        <w:tc>
          <w:tcPr>
            <w:tcW w:w="1071" w:type="pct"/>
          </w:tcPr>
          <w:p w14:paraId="0F6A4268" w14:textId="18A313A2" w:rsidR="0054679F" w:rsidRPr="00E163E3" w:rsidRDefault="0054679F"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SCADA</w:t>
            </w:r>
          </w:p>
        </w:tc>
        <w:tc>
          <w:tcPr>
            <w:tcW w:w="3929" w:type="pct"/>
          </w:tcPr>
          <w:p w14:paraId="7A8251F1" w14:textId="62D6EA40" w:rsidR="0054679F" w:rsidRPr="00E163E3" w:rsidRDefault="0054679F" w:rsidP="00D8009D">
            <w:pPr>
              <w:keepLines/>
              <w:suppressAutoHyphens/>
              <w:spacing w:line="240" w:lineRule="auto"/>
              <w:ind w:firstLine="0"/>
              <w:contextualSpacing/>
              <w:rPr>
                <w:rFonts w:eastAsia="Calibri"/>
                <w:sz w:val="24"/>
                <w:szCs w:val="24"/>
                <w:lang w:val="en-US"/>
              </w:rPr>
            </w:pPr>
            <w:r w:rsidRPr="00E163E3">
              <w:rPr>
                <w:rFonts w:eastAsia="Calibri"/>
                <w:sz w:val="24"/>
                <w:szCs w:val="24"/>
                <w:lang w:val="en-US"/>
              </w:rPr>
              <w:t xml:space="preserve"> – </w:t>
            </w:r>
            <w:r w:rsidR="008A6066" w:rsidRPr="00E163E3">
              <w:rPr>
                <w:rFonts w:eastAsia="Calibri"/>
                <w:sz w:val="24"/>
                <w:szCs w:val="24"/>
                <w:lang w:val="en-US"/>
              </w:rPr>
              <w:t>Supervisory Control And Data Acquisition</w:t>
            </w:r>
          </w:p>
        </w:tc>
      </w:tr>
      <w:tr w:rsidR="00E163E3" w:rsidRPr="00E163E3" w14:paraId="711B6F4C" w14:textId="77777777" w:rsidTr="00053214">
        <w:trPr>
          <w:trHeight w:val="454"/>
        </w:trPr>
        <w:tc>
          <w:tcPr>
            <w:tcW w:w="1071" w:type="pct"/>
          </w:tcPr>
          <w:p w14:paraId="343315D3" w14:textId="1AD0AC28" w:rsidR="009563A4" w:rsidRPr="00E163E3" w:rsidRDefault="009563A4"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 xml:space="preserve">SQL </w:t>
            </w:r>
          </w:p>
        </w:tc>
        <w:tc>
          <w:tcPr>
            <w:tcW w:w="3929" w:type="pct"/>
          </w:tcPr>
          <w:p w14:paraId="26D91586" w14:textId="2EA1B486" w:rsidR="009563A4" w:rsidRPr="00E163E3" w:rsidRDefault="009563A4" w:rsidP="00D8009D">
            <w:pPr>
              <w:keepLines/>
              <w:suppressAutoHyphens/>
              <w:spacing w:line="240" w:lineRule="auto"/>
              <w:ind w:firstLine="0"/>
              <w:contextualSpacing/>
              <w:rPr>
                <w:rFonts w:eastAsia="Calibri"/>
                <w:sz w:val="24"/>
                <w:szCs w:val="24"/>
              </w:rPr>
            </w:pPr>
            <w:r w:rsidRPr="00E163E3">
              <w:rPr>
                <w:rFonts w:eastAsia="Calibri"/>
                <w:sz w:val="24"/>
                <w:szCs w:val="24"/>
              </w:rPr>
              <w:t xml:space="preserve"> – </w:t>
            </w:r>
            <w:r w:rsidR="00435A32" w:rsidRPr="00E163E3">
              <w:rPr>
                <w:rFonts w:eastAsia="Calibri"/>
                <w:sz w:val="24"/>
                <w:szCs w:val="24"/>
                <w:lang w:val="en-US"/>
              </w:rPr>
              <w:t>Structured Query Language</w:t>
            </w:r>
          </w:p>
        </w:tc>
      </w:tr>
      <w:tr w:rsidR="0007706F" w:rsidRPr="00E163E3" w14:paraId="1F52C56D" w14:textId="77777777" w:rsidTr="00053214">
        <w:trPr>
          <w:trHeight w:val="454"/>
        </w:trPr>
        <w:tc>
          <w:tcPr>
            <w:tcW w:w="1071" w:type="pct"/>
          </w:tcPr>
          <w:p w14:paraId="412B0105" w14:textId="19A9CEC6" w:rsidR="0007706F" w:rsidRPr="00E163E3" w:rsidRDefault="0007706F"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SSD</w:t>
            </w:r>
          </w:p>
        </w:tc>
        <w:tc>
          <w:tcPr>
            <w:tcW w:w="3929" w:type="pct"/>
          </w:tcPr>
          <w:p w14:paraId="29D30425" w14:textId="3CCED984" w:rsidR="0007706F" w:rsidRPr="00E163E3" w:rsidRDefault="0007706F" w:rsidP="00D8009D">
            <w:pPr>
              <w:keepLines/>
              <w:suppressAutoHyphens/>
              <w:spacing w:line="240" w:lineRule="auto"/>
              <w:ind w:firstLine="0"/>
              <w:contextualSpacing/>
              <w:rPr>
                <w:rFonts w:eastAsia="Calibri"/>
                <w:sz w:val="24"/>
                <w:szCs w:val="24"/>
                <w:lang w:val="en-US"/>
              </w:rPr>
            </w:pPr>
            <w:r w:rsidRPr="00E163E3">
              <w:rPr>
                <w:rFonts w:eastAsia="Calibri"/>
                <w:sz w:val="24"/>
                <w:szCs w:val="24"/>
                <w:lang w:val="en-US"/>
              </w:rPr>
              <w:t xml:space="preserve"> </w:t>
            </w:r>
            <w:r w:rsidRPr="00E163E3">
              <w:rPr>
                <w:rFonts w:eastAsia="Calibri"/>
                <w:sz w:val="24"/>
                <w:szCs w:val="24"/>
              </w:rPr>
              <w:t>–</w:t>
            </w:r>
            <w:r w:rsidRPr="00E163E3">
              <w:rPr>
                <w:rFonts w:eastAsia="Calibri"/>
                <w:sz w:val="24"/>
                <w:szCs w:val="24"/>
                <w:lang w:val="en-US"/>
              </w:rPr>
              <w:t xml:space="preserve"> Solid-State Drive</w:t>
            </w:r>
          </w:p>
        </w:tc>
      </w:tr>
    </w:tbl>
    <w:p w14:paraId="618B6DB5" w14:textId="7C844247" w:rsidR="003975B1" w:rsidRPr="00E163E3" w:rsidRDefault="003975B1" w:rsidP="00D8009D">
      <w:pPr>
        <w:keepLines/>
        <w:suppressAutoHyphens/>
        <w:spacing w:before="120" w:after="120"/>
        <w:ind w:firstLine="851"/>
        <w:contextualSpacing/>
        <w:rPr>
          <w:b/>
          <w:szCs w:val="28"/>
        </w:rPr>
      </w:pPr>
    </w:p>
    <w:p w14:paraId="78EFA868" w14:textId="6E5D9022" w:rsidR="003975B1" w:rsidRPr="00E163E3" w:rsidRDefault="003975B1" w:rsidP="00D8009D">
      <w:pPr>
        <w:suppressAutoHyphens/>
        <w:spacing w:after="200" w:line="276" w:lineRule="auto"/>
        <w:ind w:firstLine="0"/>
        <w:jc w:val="left"/>
        <w:rPr>
          <w:b/>
          <w:szCs w:val="28"/>
        </w:rPr>
      </w:pPr>
      <w:r w:rsidRPr="00E163E3">
        <w:rPr>
          <w:b/>
          <w:szCs w:val="28"/>
        </w:rPr>
        <w:br w:type="page"/>
      </w:r>
    </w:p>
    <w:p w14:paraId="56D0F1DA" w14:textId="72421F90" w:rsidR="00211B52" w:rsidRPr="00E163E3" w:rsidRDefault="00211B52" w:rsidP="00211B52">
      <w:pPr>
        <w:pStyle w:val="affff4"/>
        <w:keepLines/>
        <w:spacing w:line="240" w:lineRule="auto"/>
        <w:rPr>
          <w:sz w:val="24"/>
          <w:szCs w:val="24"/>
        </w:rPr>
      </w:pPr>
      <w:bookmarkStart w:id="795" w:name="_Toc46845057"/>
      <w:bookmarkStart w:id="796" w:name="_Toc56437099"/>
      <w:bookmarkStart w:id="797" w:name="_Toc60064747"/>
      <w:bookmarkStart w:id="798" w:name="_Toc60064831"/>
      <w:bookmarkStart w:id="799" w:name="_Toc70675095"/>
      <w:bookmarkStart w:id="800" w:name="_Toc70686033"/>
      <w:r w:rsidRPr="00E163E3">
        <w:lastRenderedPageBreak/>
        <w:t>П</w:t>
      </w:r>
      <w:r w:rsidR="0016682F" w:rsidRPr="00E163E3">
        <w:t>риложение</w:t>
      </w:r>
      <w:r w:rsidRPr="00E163E3">
        <w:rPr>
          <w:b/>
        </w:rPr>
        <w:t xml:space="preserve"> </w:t>
      </w:r>
      <w:r w:rsidRPr="00E163E3">
        <w:t>1</w:t>
      </w:r>
      <w:r w:rsidRPr="00E163E3">
        <w:rPr>
          <w:b/>
        </w:rPr>
        <w:br/>
      </w:r>
      <w:r w:rsidRPr="00E163E3">
        <w:rPr>
          <w:sz w:val="24"/>
          <w:szCs w:val="24"/>
        </w:rPr>
        <w:t>(обязательное)</w:t>
      </w:r>
      <w:bookmarkEnd w:id="795"/>
      <w:bookmarkEnd w:id="796"/>
      <w:bookmarkEnd w:id="797"/>
      <w:bookmarkEnd w:id="798"/>
      <w:bookmarkEnd w:id="799"/>
      <w:bookmarkEnd w:id="800"/>
    </w:p>
    <w:p w14:paraId="5C1FDCC3" w14:textId="616AF08C" w:rsidR="00F14811" w:rsidRPr="009216AA" w:rsidRDefault="00D00E74" w:rsidP="009216AA">
      <w:pPr>
        <w:pStyle w:val="GOST19RSHeading1"/>
        <w:suppressAutoHyphens/>
      </w:pPr>
      <w:bookmarkStart w:id="801" w:name="_Toc60064832"/>
      <w:bookmarkStart w:id="802" w:name="_Toc70675096"/>
      <w:bookmarkStart w:id="803" w:name="_Toc70686034"/>
      <w:r w:rsidRPr="009216AA">
        <w:t>П</w:t>
      </w:r>
      <w:r w:rsidR="009216AA">
        <w:t>римеры файлов, описывающих структуру системного дерева, а также файлы сигналов по протоколам телемеханики</w:t>
      </w:r>
      <w:bookmarkEnd w:id="801"/>
      <w:bookmarkEnd w:id="802"/>
      <w:bookmarkEnd w:id="803"/>
    </w:p>
    <w:p w14:paraId="6D5803BB" w14:textId="1E1ACCA1" w:rsidR="009965A5" w:rsidRPr="00E163E3" w:rsidRDefault="009965A5" w:rsidP="00780150">
      <w:pPr>
        <w:numPr>
          <w:ilvl w:val="0"/>
          <w:numId w:val="28"/>
        </w:numPr>
        <w:spacing w:line="240" w:lineRule="auto"/>
        <w:ind w:left="714" w:hanging="357"/>
        <w:jc w:val="left"/>
        <w:rPr>
          <w:sz w:val="24"/>
          <w:szCs w:val="24"/>
        </w:rPr>
      </w:pPr>
      <w:r w:rsidRPr="00E163E3">
        <w:rPr>
          <w:sz w:val="24"/>
          <w:szCs w:val="24"/>
        </w:rPr>
        <w:t>Файл «</w:t>
      </w:r>
      <w:proofErr w:type="gramStart"/>
      <w:r w:rsidRPr="00E163E3">
        <w:rPr>
          <w:sz w:val="24"/>
          <w:szCs w:val="24"/>
          <w:lang w:val="en-US"/>
        </w:rPr>
        <w:t>root</w:t>
      </w:r>
      <w:r w:rsidRPr="00E163E3">
        <w:rPr>
          <w:sz w:val="24"/>
          <w:szCs w:val="24"/>
        </w:rPr>
        <w:t>.</w:t>
      </w:r>
      <w:proofErr w:type="spellStart"/>
      <w:r w:rsidRPr="00E163E3">
        <w:rPr>
          <w:sz w:val="24"/>
          <w:szCs w:val="24"/>
          <w:lang w:val="en-US"/>
        </w:rPr>
        <w:t>yaml</w:t>
      </w:r>
      <w:proofErr w:type="spellEnd"/>
      <w:proofErr w:type="gramEnd"/>
      <w:r w:rsidRPr="00E163E3">
        <w:rPr>
          <w:sz w:val="24"/>
          <w:szCs w:val="24"/>
        </w:rPr>
        <w:t>» содержит шаблоны устройств и протоколов.</w:t>
      </w:r>
    </w:p>
    <w:p w14:paraId="0528F2D1" w14:textId="720CA4B6" w:rsidR="009965A5" w:rsidRPr="00E163E3" w:rsidRDefault="009965A5" w:rsidP="00432798">
      <w:pPr>
        <w:spacing w:before="100" w:beforeAutospacing="1" w:after="100" w:afterAutospacing="1" w:line="240" w:lineRule="auto"/>
        <w:ind w:left="720" w:firstLine="0"/>
        <w:jc w:val="center"/>
        <w:rPr>
          <w:sz w:val="24"/>
          <w:szCs w:val="24"/>
        </w:rPr>
      </w:pPr>
      <w:r w:rsidRPr="00E163E3">
        <w:rPr>
          <w:noProof/>
        </w:rPr>
        <w:drawing>
          <wp:inline distT="0" distB="0" distL="0" distR="0" wp14:anchorId="6A17E089" wp14:editId="78B10C65">
            <wp:extent cx="2800350" cy="69613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822366" cy="7016049"/>
                    </a:xfrm>
                    <a:prstGeom prst="rect">
                      <a:avLst/>
                    </a:prstGeom>
                  </pic:spPr>
                </pic:pic>
              </a:graphicData>
            </a:graphic>
          </wp:inline>
        </w:drawing>
      </w:r>
    </w:p>
    <w:p w14:paraId="7FB5A755" w14:textId="4354D26B" w:rsidR="00211B52" w:rsidRPr="00E163E3" w:rsidRDefault="00432798" w:rsidP="00432798">
      <w:pPr>
        <w:pStyle w:val="part"/>
        <w:jc w:val="center"/>
      </w:pPr>
      <w:r w:rsidRPr="00E163E3">
        <w:rPr>
          <w:noProof/>
        </w:rPr>
        <w:lastRenderedPageBreak/>
        <w:drawing>
          <wp:inline distT="0" distB="0" distL="0" distR="0" wp14:anchorId="28191DF3" wp14:editId="34482A83">
            <wp:extent cx="2587583" cy="842010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602744" cy="8469436"/>
                    </a:xfrm>
                    <a:prstGeom prst="rect">
                      <a:avLst/>
                    </a:prstGeom>
                  </pic:spPr>
                </pic:pic>
              </a:graphicData>
            </a:graphic>
          </wp:inline>
        </w:drawing>
      </w:r>
    </w:p>
    <w:p w14:paraId="7BCC74C7" w14:textId="2CA0DF16" w:rsidR="00432798" w:rsidRPr="00E163E3" w:rsidRDefault="00432798" w:rsidP="00780150">
      <w:pPr>
        <w:numPr>
          <w:ilvl w:val="0"/>
          <w:numId w:val="28"/>
        </w:numPr>
        <w:tabs>
          <w:tab w:val="clear" w:pos="720"/>
        </w:tabs>
        <w:spacing w:line="240" w:lineRule="auto"/>
        <w:ind w:left="714" w:hanging="357"/>
        <w:jc w:val="left"/>
      </w:pPr>
      <w:r w:rsidRPr="00E163E3">
        <w:rPr>
          <w:sz w:val="24"/>
          <w:szCs w:val="24"/>
        </w:rPr>
        <w:lastRenderedPageBreak/>
        <w:t>Файлы сигналов по протоколам телемеханики</w:t>
      </w:r>
    </w:p>
    <w:p w14:paraId="329B0996" w14:textId="1D118502" w:rsidR="00432798" w:rsidRPr="00E163E3" w:rsidRDefault="006914A2" w:rsidP="006914A2">
      <w:pPr>
        <w:spacing w:line="240" w:lineRule="auto"/>
        <w:ind w:firstLine="0"/>
        <w:jc w:val="center"/>
      </w:pPr>
      <w:r w:rsidRPr="00E163E3">
        <w:rPr>
          <w:noProof/>
        </w:rPr>
        <w:drawing>
          <wp:inline distT="0" distB="0" distL="0" distR="0" wp14:anchorId="44284C55" wp14:editId="590531F8">
            <wp:extent cx="617220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172200" cy="2143125"/>
                    </a:xfrm>
                    <a:prstGeom prst="rect">
                      <a:avLst/>
                    </a:prstGeom>
                  </pic:spPr>
                </pic:pic>
              </a:graphicData>
            </a:graphic>
          </wp:inline>
        </w:drawing>
      </w:r>
    </w:p>
    <w:p w14:paraId="7DC3A181" w14:textId="5FF24DFE" w:rsidR="00432798" w:rsidRPr="00E163E3" w:rsidRDefault="00432798" w:rsidP="00432798">
      <w:pPr>
        <w:tabs>
          <w:tab w:val="left" w:pos="284"/>
        </w:tabs>
        <w:spacing w:line="240" w:lineRule="auto"/>
        <w:ind w:left="142" w:firstLine="0"/>
        <w:jc w:val="left"/>
      </w:pPr>
    </w:p>
    <w:p w14:paraId="5C89AF25" w14:textId="267EF98C" w:rsidR="00432798" w:rsidRPr="00E163E3" w:rsidRDefault="006914A2" w:rsidP="00432798">
      <w:pPr>
        <w:spacing w:line="240" w:lineRule="auto"/>
        <w:ind w:left="142" w:firstLine="0"/>
        <w:jc w:val="left"/>
      </w:pPr>
      <w:r w:rsidRPr="00E163E3">
        <w:rPr>
          <w:noProof/>
        </w:rPr>
        <w:drawing>
          <wp:inline distT="0" distB="0" distL="0" distR="0" wp14:anchorId="70383949" wp14:editId="37FAA606">
            <wp:extent cx="6210300" cy="2257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210300" cy="2257425"/>
                    </a:xfrm>
                    <a:prstGeom prst="rect">
                      <a:avLst/>
                    </a:prstGeom>
                  </pic:spPr>
                </pic:pic>
              </a:graphicData>
            </a:graphic>
          </wp:inline>
        </w:drawing>
      </w:r>
    </w:p>
    <w:p w14:paraId="4B7923EF" w14:textId="5B042225" w:rsidR="00432798" w:rsidRPr="00E163E3" w:rsidRDefault="00432798" w:rsidP="00432798">
      <w:pPr>
        <w:spacing w:line="240" w:lineRule="auto"/>
        <w:ind w:left="142" w:firstLine="0"/>
        <w:jc w:val="left"/>
      </w:pPr>
    </w:p>
    <w:p w14:paraId="489ED084" w14:textId="77777777" w:rsidR="00432798" w:rsidRPr="00E163E3" w:rsidRDefault="00432798" w:rsidP="00432798">
      <w:pPr>
        <w:spacing w:line="240" w:lineRule="auto"/>
        <w:ind w:left="142" w:firstLine="0"/>
        <w:jc w:val="left"/>
      </w:pPr>
    </w:p>
    <w:p w14:paraId="532A1B46" w14:textId="0E9A9D1A" w:rsidR="00432798" w:rsidRPr="00E163E3" w:rsidRDefault="00432798" w:rsidP="00432798">
      <w:pPr>
        <w:spacing w:line="240" w:lineRule="auto"/>
        <w:ind w:left="142" w:firstLine="0"/>
        <w:jc w:val="left"/>
      </w:pPr>
      <w:r w:rsidRPr="00E163E3">
        <w:rPr>
          <w:noProof/>
        </w:rPr>
        <w:drawing>
          <wp:inline distT="0" distB="0" distL="0" distR="0" wp14:anchorId="75BD1E2D" wp14:editId="56FB710D">
            <wp:extent cx="6203411" cy="1724025"/>
            <wp:effectExtent l="0" t="0" r="6985" b="0"/>
            <wp:docPr id="237" name="Рисунок 237" descr="https://i.imgur.com/QVPOn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imgur.com/QVPOnFQ.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236298" cy="1733165"/>
                    </a:xfrm>
                    <a:prstGeom prst="rect">
                      <a:avLst/>
                    </a:prstGeom>
                    <a:noFill/>
                    <a:ln>
                      <a:noFill/>
                    </a:ln>
                  </pic:spPr>
                </pic:pic>
              </a:graphicData>
            </a:graphic>
          </wp:inline>
        </w:drawing>
      </w:r>
    </w:p>
    <w:p w14:paraId="5F5A209F" w14:textId="69E62AAE" w:rsidR="00211B52" w:rsidRPr="00E163E3" w:rsidRDefault="00211B52">
      <w:pPr>
        <w:spacing w:after="200" w:line="276" w:lineRule="auto"/>
        <w:ind w:firstLine="0"/>
        <w:jc w:val="left"/>
        <w:rPr>
          <w:b/>
          <w:szCs w:val="28"/>
        </w:rPr>
      </w:pPr>
      <w:r w:rsidRPr="00E163E3">
        <w:rPr>
          <w:b/>
          <w:szCs w:val="28"/>
        </w:rPr>
        <w:br w:type="page"/>
      </w:r>
    </w:p>
    <w:p w14:paraId="620692F0" w14:textId="16CBC80C" w:rsidR="005C3C32" w:rsidRPr="00E163E3" w:rsidRDefault="005019C7" w:rsidP="005019C7">
      <w:pPr>
        <w:pStyle w:val="GOST19RSHeading1"/>
        <w:suppressAutoHyphens/>
      </w:pPr>
      <w:bookmarkStart w:id="804" w:name="_Toc70686035"/>
      <w:r w:rsidRPr="00E163E3">
        <w:lastRenderedPageBreak/>
        <w:t>Лист регистрации изменений</w:t>
      </w:r>
      <w:bookmarkEnd w:id="804"/>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27"/>
        <w:gridCol w:w="1149"/>
        <w:gridCol w:w="1135"/>
        <w:gridCol w:w="891"/>
        <w:gridCol w:w="1372"/>
        <w:gridCol w:w="1279"/>
        <w:gridCol w:w="1418"/>
        <w:gridCol w:w="990"/>
        <w:gridCol w:w="840"/>
      </w:tblGrid>
      <w:tr w:rsidR="00E163E3" w:rsidRPr="00E163E3" w14:paraId="00017C2D" w14:textId="77777777" w:rsidTr="009C4315">
        <w:trPr>
          <w:trHeight w:hRule="exact" w:val="365"/>
        </w:trPr>
        <w:tc>
          <w:tcPr>
            <w:tcW w:w="418" w:type="pct"/>
            <w:vMerge w:val="restart"/>
            <w:tcMar>
              <w:left w:w="28" w:type="dxa"/>
              <w:right w:w="28" w:type="dxa"/>
            </w:tcMar>
            <w:vAlign w:val="center"/>
          </w:tcPr>
          <w:bookmarkEnd w:id="12"/>
          <w:p w14:paraId="4661A57F"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Изм.</w:t>
            </w:r>
          </w:p>
        </w:tc>
        <w:tc>
          <w:tcPr>
            <w:tcW w:w="2296" w:type="pct"/>
            <w:gridSpan w:val="4"/>
            <w:tcBorders>
              <w:bottom w:val="single" w:sz="4" w:space="0" w:color="auto"/>
              <w:right w:val="single" w:sz="4" w:space="0" w:color="auto"/>
            </w:tcBorders>
            <w:tcMar>
              <w:left w:w="28" w:type="dxa"/>
              <w:right w:w="28" w:type="dxa"/>
            </w:tcMar>
            <w:vAlign w:val="center"/>
          </w:tcPr>
          <w:p w14:paraId="29D450AB" w14:textId="35C5F4FC" w:rsidR="009C4315" w:rsidRPr="00E163E3" w:rsidRDefault="009C4315" w:rsidP="00D8009D">
            <w:pPr>
              <w:pStyle w:val="afffa"/>
              <w:keepLines/>
              <w:suppressAutoHyphens/>
              <w:ind w:firstLine="0"/>
              <w:contextualSpacing/>
              <w:jc w:val="center"/>
              <w:rPr>
                <w:sz w:val="24"/>
                <w:szCs w:val="24"/>
              </w:rPr>
            </w:pPr>
            <w:r w:rsidRPr="00E163E3">
              <w:rPr>
                <w:sz w:val="24"/>
                <w:szCs w:val="24"/>
              </w:rPr>
              <w:t>Номера листов (страниц)</w:t>
            </w:r>
          </w:p>
        </w:tc>
        <w:tc>
          <w:tcPr>
            <w:tcW w:w="646" w:type="pct"/>
            <w:vMerge w:val="restart"/>
            <w:tcBorders>
              <w:left w:val="single" w:sz="4" w:space="0" w:color="auto"/>
            </w:tcBorders>
            <w:tcMar>
              <w:left w:w="28" w:type="dxa"/>
              <w:right w:w="28" w:type="dxa"/>
            </w:tcMar>
            <w:vAlign w:val="center"/>
          </w:tcPr>
          <w:p w14:paraId="10F57975" w14:textId="77777777" w:rsidR="009C4315" w:rsidRPr="00E163E3" w:rsidRDefault="009C4315" w:rsidP="00D8009D">
            <w:pPr>
              <w:pStyle w:val="afffa"/>
              <w:keepLines/>
              <w:suppressAutoHyphens/>
              <w:ind w:firstLine="0"/>
              <w:contextualSpacing/>
              <w:jc w:val="center"/>
              <w:rPr>
                <w:sz w:val="24"/>
                <w:szCs w:val="24"/>
              </w:rPr>
            </w:pPr>
            <w:r w:rsidRPr="00E163E3">
              <w:rPr>
                <w:sz w:val="24"/>
                <w:szCs w:val="24"/>
              </w:rPr>
              <w:t xml:space="preserve">Всего листов в </w:t>
            </w:r>
            <w:proofErr w:type="spellStart"/>
            <w:r w:rsidRPr="00E163E3">
              <w:rPr>
                <w:sz w:val="24"/>
                <w:szCs w:val="24"/>
              </w:rPr>
              <w:t>изме</w:t>
            </w:r>
            <w:proofErr w:type="spellEnd"/>
            <w:r w:rsidRPr="00E163E3">
              <w:rPr>
                <w:sz w:val="24"/>
                <w:szCs w:val="24"/>
              </w:rPr>
              <w:t>-</w:t>
            </w:r>
          </w:p>
          <w:p w14:paraId="512778CD" w14:textId="34413361" w:rsidR="009C4315" w:rsidRPr="00E163E3" w:rsidRDefault="009C4315" w:rsidP="00D8009D">
            <w:pPr>
              <w:keepLines/>
              <w:suppressAutoHyphens/>
              <w:autoSpaceDE w:val="0"/>
              <w:autoSpaceDN w:val="0"/>
              <w:spacing w:line="240" w:lineRule="auto"/>
              <w:ind w:firstLine="0"/>
              <w:contextualSpacing/>
              <w:jc w:val="center"/>
              <w:rPr>
                <w:sz w:val="24"/>
                <w:szCs w:val="24"/>
              </w:rPr>
            </w:pPr>
            <w:proofErr w:type="spellStart"/>
            <w:r w:rsidRPr="00E163E3">
              <w:rPr>
                <w:sz w:val="24"/>
                <w:szCs w:val="24"/>
              </w:rPr>
              <w:t>ненном</w:t>
            </w:r>
            <w:proofErr w:type="spellEnd"/>
            <w:r w:rsidRPr="00E163E3">
              <w:rPr>
                <w:sz w:val="24"/>
                <w:szCs w:val="24"/>
              </w:rPr>
              <w:t xml:space="preserve"> документе</w:t>
            </w:r>
          </w:p>
        </w:tc>
        <w:tc>
          <w:tcPr>
            <w:tcW w:w="716" w:type="pct"/>
            <w:vMerge w:val="restart"/>
            <w:tcMar>
              <w:left w:w="28" w:type="dxa"/>
              <w:right w:w="28" w:type="dxa"/>
            </w:tcMar>
            <w:vAlign w:val="center"/>
          </w:tcPr>
          <w:p w14:paraId="725231A7" w14:textId="445CDAB8"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 xml:space="preserve">Номер документа </w:t>
            </w:r>
            <w:proofErr w:type="spellStart"/>
            <w:r w:rsidRPr="00E163E3">
              <w:rPr>
                <w:sz w:val="24"/>
                <w:szCs w:val="24"/>
              </w:rPr>
              <w:t>утвержда-ющего</w:t>
            </w:r>
            <w:proofErr w:type="spellEnd"/>
            <w:r w:rsidRPr="00E163E3">
              <w:rPr>
                <w:sz w:val="24"/>
                <w:szCs w:val="24"/>
              </w:rPr>
              <w:t xml:space="preserve"> изменение </w:t>
            </w:r>
          </w:p>
        </w:tc>
        <w:tc>
          <w:tcPr>
            <w:tcW w:w="500" w:type="pct"/>
            <w:vMerge w:val="restart"/>
            <w:tcMar>
              <w:left w:w="28" w:type="dxa"/>
              <w:right w:w="28" w:type="dxa"/>
            </w:tcMar>
            <w:vAlign w:val="center"/>
          </w:tcPr>
          <w:p w14:paraId="1A395EF9" w14:textId="393F8D73"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Подпись</w:t>
            </w:r>
          </w:p>
        </w:tc>
        <w:tc>
          <w:tcPr>
            <w:tcW w:w="424" w:type="pct"/>
            <w:vMerge w:val="restart"/>
            <w:tcMar>
              <w:left w:w="28" w:type="dxa"/>
              <w:right w:w="28" w:type="dxa"/>
            </w:tcMar>
            <w:vAlign w:val="center"/>
          </w:tcPr>
          <w:p w14:paraId="25FD4309" w14:textId="56224EFD"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Дата</w:t>
            </w:r>
          </w:p>
        </w:tc>
      </w:tr>
      <w:tr w:rsidR="00E163E3" w:rsidRPr="00E163E3" w14:paraId="3C08E85E" w14:textId="77777777" w:rsidTr="009C4315">
        <w:trPr>
          <w:trHeight w:hRule="exact" w:val="1150"/>
        </w:trPr>
        <w:tc>
          <w:tcPr>
            <w:tcW w:w="418" w:type="pct"/>
            <w:vMerge/>
            <w:tcMar>
              <w:left w:w="28" w:type="dxa"/>
              <w:right w:w="28" w:type="dxa"/>
            </w:tcMar>
            <w:vAlign w:val="center"/>
          </w:tcPr>
          <w:p w14:paraId="08323F1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580" w:type="pct"/>
            <w:tcBorders>
              <w:top w:val="single" w:sz="4" w:space="0" w:color="auto"/>
            </w:tcBorders>
            <w:tcMar>
              <w:left w:w="28" w:type="dxa"/>
              <w:right w:w="28" w:type="dxa"/>
            </w:tcMar>
            <w:vAlign w:val="center"/>
          </w:tcPr>
          <w:p w14:paraId="4CB9D526"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изменен-</w:t>
            </w:r>
          </w:p>
          <w:p w14:paraId="0AAB1041" w14:textId="1032F171" w:rsidR="009C4315" w:rsidRPr="00E163E3" w:rsidRDefault="009C4315" w:rsidP="00D8009D">
            <w:pPr>
              <w:keepLines/>
              <w:suppressAutoHyphens/>
              <w:autoSpaceDE w:val="0"/>
              <w:autoSpaceDN w:val="0"/>
              <w:spacing w:line="240" w:lineRule="auto"/>
              <w:ind w:firstLine="0"/>
              <w:contextualSpacing/>
              <w:jc w:val="center"/>
              <w:rPr>
                <w:sz w:val="24"/>
                <w:szCs w:val="24"/>
              </w:rPr>
            </w:pPr>
            <w:proofErr w:type="spellStart"/>
            <w:r w:rsidRPr="00E163E3">
              <w:rPr>
                <w:sz w:val="24"/>
                <w:szCs w:val="24"/>
              </w:rPr>
              <w:t>ных</w:t>
            </w:r>
            <w:proofErr w:type="spellEnd"/>
          </w:p>
        </w:tc>
        <w:tc>
          <w:tcPr>
            <w:tcW w:w="573" w:type="pct"/>
            <w:tcBorders>
              <w:top w:val="single" w:sz="4" w:space="0" w:color="auto"/>
            </w:tcBorders>
            <w:tcMar>
              <w:left w:w="28" w:type="dxa"/>
              <w:right w:w="28" w:type="dxa"/>
            </w:tcMar>
            <w:vAlign w:val="center"/>
          </w:tcPr>
          <w:p w14:paraId="0D653F5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заменен-</w:t>
            </w:r>
          </w:p>
          <w:p w14:paraId="5F9B383F" w14:textId="003BA46E" w:rsidR="009C4315" w:rsidRPr="00E163E3" w:rsidRDefault="009C4315" w:rsidP="00D8009D">
            <w:pPr>
              <w:keepLines/>
              <w:suppressAutoHyphens/>
              <w:autoSpaceDE w:val="0"/>
              <w:autoSpaceDN w:val="0"/>
              <w:spacing w:line="240" w:lineRule="auto"/>
              <w:ind w:firstLine="0"/>
              <w:contextualSpacing/>
              <w:jc w:val="center"/>
              <w:rPr>
                <w:sz w:val="24"/>
                <w:szCs w:val="24"/>
              </w:rPr>
            </w:pPr>
            <w:proofErr w:type="spellStart"/>
            <w:r w:rsidRPr="00E163E3">
              <w:rPr>
                <w:sz w:val="24"/>
                <w:szCs w:val="24"/>
              </w:rPr>
              <w:t>ных</w:t>
            </w:r>
            <w:proofErr w:type="spellEnd"/>
          </w:p>
        </w:tc>
        <w:tc>
          <w:tcPr>
            <w:tcW w:w="450" w:type="pct"/>
            <w:tcBorders>
              <w:top w:val="single" w:sz="4" w:space="0" w:color="auto"/>
            </w:tcBorders>
            <w:tcMar>
              <w:left w:w="28" w:type="dxa"/>
              <w:right w:w="28" w:type="dxa"/>
            </w:tcMar>
            <w:vAlign w:val="center"/>
          </w:tcPr>
          <w:p w14:paraId="60C9B049" w14:textId="0B1FCFCE"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новых</w:t>
            </w:r>
          </w:p>
        </w:tc>
        <w:tc>
          <w:tcPr>
            <w:tcW w:w="693" w:type="pct"/>
            <w:tcBorders>
              <w:top w:val="single" w:sz="4" w:space="0" w:color="auto"/>
              <w:right w:val="single" w:sz="4" w:space="0" w:color="auto"/>
            </w:tcBorders>
            <w:tcMar>
              <w:left w:w="28" w:type="dxa"/>
              <w:right w:w="28" w:type="dxa"/>
            </w:tcMar>
            <w:vAlign w:val="center"/>
          </w:tcPr>
          <w:p w14:paraId="5E73BC05" w14:textId="77777777" w:rsidR="009C4315" w:rsidRPr="00E163E3" w:rsidRDefault="009C4315" w:rsidP="00D8009D">
            <w:pPr>
              <w:pStyle w:val="afffa"/>
              <w:keepLines/>
              <w:suppressAutoHyphens/>
              <w:ind w:firstLine="0"/>
              <w:contextualSpacing/>
              <w:jc w:val="center"/>
              <w:rPr>
                <w:sz w:val="24"/>
                <w:szCs w:val="24"/>
              </w:rPr>
            </w:pPr>
            <w:proofErr w:type="spellStart"/>
            <w:r w:rsidRPr="00E163E3">
              <w:rPr>
                <w:sz w:val="24"/>
                <w:szCs w:val="24"/>
              </w:rPr>
              <w:t>аннули</w:t>
            </w:r>
            <w:proofErr w:type="spellEnd"/>
            <w:r w:rsidRPr="00E163E3">
              <w:rPr>
                <w:sz w:val="24"/>
                <w:szCs w:val="24"/>
              </w:rPr>
              <w:t>-</w:t>
            </w:r>
          </w:p>
          <w:p w14:paraId="347CD3D6" w14:textId="1900FE26" w:rsidR="009C4315" w:rsidRPr="00E163E3" w:rsidRDefault="009C4315" w:rsidP="00D8009D">
            <w:pPr>
              <w:pStyle w:val="afffa"/>
              <w:keepLines/>
              <w:suppressAutoHyphens/>
              <w:ind w:firstLine="0"/>
              <w:contextualSpacing/>
              <w:jc w:val="center"/>
              <w:rPr>
                <w:sz w:val="24"/>
                <w:szCs w:val="24"/>
              </w:rPr>
            </w:pPr>
            <w:proofErr w:type="spellStart"/>
            <w:r w:rsidRPr="00E163E3">
              <w:rPr>
                <w:sz w:val="24"/>
                <w:szCs w:val="24"/>
              </w:rPr>
              <w:t>рованных</w:t>
            </w:r>
            <w:proofErr w:type="spellEnd"/>
          </w:p>
        </w:tc>
        <w:tc>
          <w:tcPr>
            <w:tcW w:w="646" w:type="pct"/>
            <w:vMerge/>
            <w:tcBorders>
              <w:left w:val="single" w:sz="4" w:space="0" w:color="auto"/>
            </w:tcBorders>
            <w:tcMar>
              <w:left w:w="28" w:type="dxa"/>
              <w:right w:w="28" w:type="dxa"/>
            </w:tcMar>
          </w:tcPr>
          <w:p w14:paraId="33D78120"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716" w:type="pct"/>
            <w:vMerge/>
            <w:tcMar>
              <w:left w:w="28" w:type="dxa"/>
              <w:right w:w="28" w:type="dxa"/>
            </w:tcMar>
          </w:tcPr>
          <w:p w14:paraId="6D816DEE"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500" w:type="pct"/>
            <w:vMerge/>
            <w:tcMar>
              <w:left w:w="28" w:type="dxa"/>
              <w:right w:w="28" w:type="dxa"/>
            </w:tcMar>
          </w:tcPr>
          <w:p w14:paraId="1963445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424" w:type="pct"/>
            <w:vMerge/>
            <w:tcMar>
              <w:left w:w="28" w:type="dxa"/>
              <w:right w:w="28" w:type="dxa"/>
            </w:tcMar>
          </w:tcPr>
          <w:p w14:paraId="10418145"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r>
      <w:tr w:rsidR="00E163E3" w:rsidRPr="00E163E3" w14:paraId="210045E9" w14:textId="77777777" w:rsidTr="008D4549">
        <w:trPr>
          <w:trHeight w:hRule="exact" w:val="284"/>
        </w:trPr>
        <w:tc>
          <w:tcPr>
            <w:tcW w:w="418" w:type="pct"/>
            <w:vAlign w:val="center"/>
          </w:tcPr>
          <w:p w14:paraId="54057DE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1BBB93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9BC96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2DEA11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11D629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601507A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1D3757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5C5F36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617901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E5FB430" w14:textId="77777777" w:rsidTr="008D4549">
        <w:trPr>
          <w:trHeight w:hRule="exact" w:val="284"/>
        </w:trPr>
        <w:tc>
          <w:tcPr>
            <w:tcW w:w="418" w:type="pct"/>
            <w:vAlign w:val="center"/>
          </w:tcPr>
          <w:p w14:paraId="2286B6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2523FC7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099F3D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5D2C74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D763E6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C4406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8CC625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10569E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7BC504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40EE30D" w14:textId="77777777" w:rsidTr="008D4549">
        <w:trPr>
          <w:trHeight w:hRule="exact" w:val="284"/>
        </w:trPr>
        <w:tc>
          <w:tcPr>
            <w:tcW w:w="418" w:type="pct"/>
            <w:vAlign w:val="center"/>
          </w:tcPr>
          <w:p w14:paraId="689088D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BDDFC5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5E27635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281AB52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23A3997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56443CD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12DE8AD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B31C12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4ECB307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5847D7D2" w14:textId="77777777" w:rsidTr="008D4549">
        <w:trPr>
          <w:trHeight w:hRule="exact" w:val="284"/>
        </w:trPr>
        <w:tc>
          <w:tcPr>
            <w:tcW w:w="418" w:type="pct"/>
            <w:vAlign w:val="center"/>
          </w:tcPr>
          <w:p w14:paraId="2A294EC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DC0E99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CCDF48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42B0BD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27198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1AF8754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8B8387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767E67A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6A5BA14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4244A357" w14:textId="77777777" w:rsidTr="008D4549">
        <w:trPr>
          <w:trHeight w:hRule="exact" w:val="284"/>
        </w:trPr>
        <w:tc>
          <w:tcPr>
            <w:tcW w:w="418" w:type="pct"/>
            <w:vAlign w:val="center"/>
          </w:tcPr>
          <w:p w14:paraId="572F6CC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16BFD4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6E1875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0511943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E7078CC"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BD6EA0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EDCBFB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3C9AC13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7F2376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785ACE80" w14:textId="77777777" w:rsidTr="008D4549">
        <w:trPr>
          <w:trHeight w:hRule="exact" w:val="284"/>
        </w:trPr>
        <w:tc>
          <w:tcPr>
            <w:tcW w:w="418" w:type="pct"/>
            <w:vAlign w:val="center"/>
          </w:tcPr>
          <w:p w14:paraId="5E3B258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1E1BC5F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A85B2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6122DD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275466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819D6B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24E543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24DD703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E2624B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2FA87CD7" w14:textId="77777777" w:rsidTr="008D4549">
        <w:trPr>
          <w:trHeight w:hRule="exact" w:val="284"/>
        </w:trPr>
        <w:tc>
          <w:tcPr>
            <w:tcW w:w="418" w:type="pct"/>
            <w:vAlign w:val="center"/>
          </w:tcPr>
          <w:p w14:paraId="4EB0FEC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72B294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DDB74D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771E333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5CA0DB3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207AD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1BA9D1C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8A4D5D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76AB960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4F13C779" w14:textId="77777777" w:rsidTr="008D4549">
        <w:trPr>
          <w:trHeight w:hRule="exact" w:val="284"/>
        </w:trPr>
        <w:tc>
          <w:tcPr>
            <w:tcW w:w="418" w:type="pct"/>
            <w:vAlign w:val="center"/>
          </w:tcPr>
          <w:p w14:paraId="6DCA11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C08B44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4FA3C6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EEBFF1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7EA57D0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DB967E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3CD4E3E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F5469F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4471714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2FB11F48" w14:textId="77777777" w:rsidTr="008D4549">
        <w:trPr>
          <w:trHeight w:hRule="exact" w:val="284"/>
        </w:trPr>
        <w:tc>
          <w:tcPr>
            <w:tcW w:w="418" w:type="pct"/>
            <w:vAlign w:val="center"/>
          </w:tcPr>
          <w:p w14:paraId="44D8518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39BBDF4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771E56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77ACA9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CBA7D1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95D8F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551724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5C972F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C4C219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10263B4" w14:textId="77777777" w:rsidTr="008D4549">
        <w:trPr>
          <w:trHeight w:hRule="exact" w:val="284"/>
        </w:trPr>
        <w:tc>
          <w:tcPr>
            <w:tcW w:w="418" w:type="pct"/>
            <w:vAlign w:val="center"/>
          </w:tcPr>
          <w:p w14:paraId="3909D1F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48C7DAA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61BF2D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93EED9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2E2E173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393CA25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662DDBB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19DAF5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000D159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5C1842A" w14:textId="77777777" w:rsidTr="008D4549">
        <w:trPr>
          <w:trHeight w:hRule="exact" w:val="284"/>
        </w:trPr>
        <w:tc>
          <w:tcPr>
            <w:tcW w:w="418" w:type="pct"/>
            <w:vAlign w:val="center"/>
          </w:tcPr>
          <w:p w14:paraId="23B7B10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910443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6015C95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EDA2D3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5305F85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715F00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0FA56F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21FBCAA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39A692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66DC0DA" w14:textId="77777777" w:rsidTr="008D4549">
        <w:trPr>
          <w:trHeight w:hRule="exact" w:val="284"/>
        </w:trPr>
        <w:tc>
          <w:tcPr>
            <w:tcW w:w="418" w:type="pct"/>
            <w:vAlign w:val="center"/>
          </w:tcPr>
          <w:p w14:paraId="4BF82E8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B1DC0C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0F79033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07DDB1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74A76A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EB64C6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29D77D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2B95F5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C8ADDD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0C91DAE7" w14:textId="77777777" w:rsidTr="008D4549">
        <w:trPr>
          <w:trHeight w:hRule="exact" w:val="284"/>
        </w:trPr>
        <w:tc>
          <w:tcPr>
            <w:tcW w:w="418" w:type="pct"/>
            <w:vAlign w:val="center"/>
          </w:tcPr>
          <w:p w14:paraId="0B8C2EB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1BE8A27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6AE228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216F40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404961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7EFE983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0822681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68227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0A26C6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8AA3BE9" w14:textId="77777777" w:rsidTr="008D4549">
        <w:trPr>
          <w:trHeight w:hRule="exact" w:val="284"/>
        </w:trPr>
        <w:tc>
          <w:tcPr>
            <w:tcW w:w="418" w:type="pct"/>
            <w:vAlign w:val="center"/>
          </w:tcPr>
          <w:p w14:paraId="5287977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36CAE8B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14E22E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D9CAA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E55AE0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802D07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6F03168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167F30C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287E846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B1D3C2D" w14:textId="77777777" w:rsidTr="008D4549">
        <w:trPr>
          <w:trHeight w:hRule="exact" w:val="284"/>
        </w:trPr>
        <w:tc>
          <w:tcPr>
            <w:tcW w:w="418" w:type="pct"/>
            <w:vAlign w:val="center"/>
          </w:tcPr>
          <w:p w14:paraId="55C920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2002EDA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B645A3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3E6BAF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59E6EC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A0D20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54B469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D7F0D5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E2FCEC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34AE0B43" w14:textId="77777777" w:rsidTr="008D4549">
        <w:trPr>
          <w:trHeight w:hRule="exact" w:val="284"/>
        </w:trPr>
        <w:tc>
          <w:tcPr>
            <w:tcW w:w="418" w:type="pct"/>
            <w:vAlign w:val="center"/>
          </w:tcPr>
          <w:p w14:paraId="5B9A82E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19CE22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0A9D1D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8858D9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694A76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FE5F47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3DFD32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333FCA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3C7020F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9331A69" w14:textId="77777777" w:rsidTr="008D4549">
        <w:trPr>
          <w:trHeight w:hRule="exact" w:val="284"/>
        </w:trPr>
        <w:tc>
          <w:tcPr>
            <w:tcW w:w="418" w:type="pct"/>
            <w:vAlign w:val="center"/>
          </w:tcPr>
          <w:p w14:paraId="13F2C72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63CF1DC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1BB52EE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10D46FA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0CCA54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5EC4F9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55B5DD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EC0BBF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22F7D85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5B116997" w14:textId="77777777" w:rsidTr="008D4549">
        <w:trPr>
          <w:trHeight w:hRule="exact" w:val="284"/>
        </w:trPr>
        <w:tc>
          <w:tcPr>
            <w:tcW w:w="418" w:type="pct"/>
            <w:vAlign w:val="center"/>
          </w:tcPr>
          <w:p w14:paraId="5888E657"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6F97A4A"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BD524D2"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AF2987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07D07AD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404F02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C7EF46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5143360D"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1A7D7C2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216E17D8" w14:textId="77777777" w:rsidTr="008D4549">
        <w:trPr>
          <w:trHeight w:hRule="exact" w:val="284"/>
        </w:trPr>
        <w:tc>
          <w:tcPr>
            <w:tcW w:w="418" w:type="pct"/>
            <w:vAlign w:val="center"/>
          </w:tcPr>
          <w:p w14:paraId="460CBC3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719E700F"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63DF1F9"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7178C77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41899459"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560CEC1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8C99BA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F428A90"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6CA7EC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87EB4F4" w14:textId="77777777" w:rsidTr="008D4549">
        <w:trPr>
          <w:trHeight w:hRule="exact" w:val="284"/>
        </w:trPr>
        <w:tc>
          <w:tcPr>
            <w:tcW w:w="418" w:type="pct"/>
            <w:vAlign w:val="center"/>
          </w:tcPr>
          <w:p w14:paraId="17958FDD"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FBCD552"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A5081EE"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2D956AD1"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582FA838"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37555372"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F6F13D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5E2CC668"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6C46C61"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7BEB2365" w14:textId="77777777" w:rsidTr="008D4549">
        <w:trPr>
          <w:trHeight w:hRule="exact" w:val="284"/>
        </w:trPr>
        <w:tc>
          <w:tcPr>
            <w:tcW w:w="418" w:type="pct"/>
            <w:vAlign w:val="center"/>
          </w:tcPr>
          <w:p w14:paraId="5FF0EE3F"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38F0DF8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BBBDC18"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0F731F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6451291"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2E64136"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66063B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A54190F"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752509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FA7D1AB" w14:textId="77777777" w:rsidTr="008D4549">
        <w:trPr>
          <w:trHeight w:hRule="exact" w:val="284"/>
        </w:trPr>
        <w:tc>
          <w:tcPr>
            <w:tcW w:w="418" w:type="pct"/>
            <w:vAlign w:val="center"/>
          </w:tcPr>
          <w:p w14:paraId="06B9D8C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22BDD9CE"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8597E5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C4FB20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286DB71F"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416EE6A"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EC51D4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6F18E7B"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BF3B65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5A59C08" w14:textId="77777777" w:rsidTr="008D4549">
        <w:trPr>
          <w:trHeight w:hRule="exact" w:val="284"/>
        </w:trPr>
        <w:tc>
          <w:tcPr>
            <w:tcW w:w="418" w:type="pct"/>
            <w:vAlign w:val="center"/>
          </w:tcPr>
          <w:p w14:paraId="74237CD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0791747"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07ECA4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B21A95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056AD311"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E2FDFE8"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DADB1F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020029D"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71116D4"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A26CC29" w14:textId="77777777" w:rsidTr="008D4549">
        <w:trPr>
          <w:trHeight w:hRule="exact" w:val="284"/>
        </w:trPr>
        <w:tc>
          <w:tcPr>
            <w:tcW w:w="418" w:type="pct"/>
            <w:vAlign w:val="center"/>
          </w:tcPr>
          <w:p w14:paraId="7D5FB0A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B08D70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D2DF1C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6A1F92C"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EE0F3B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46F2681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C8FB4E2"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F4D2D34"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ECC2EA8"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18E8894E" w14:textId="77777777" w:rsidTr="008D4549">
        <w:trPr>
          <w:trHeight w:hRule="exact" w:val="284"/>
        </w:trPr>
        <w:tc>
          <w:tcPr>
            <w:tcW w:w="418" w:type="pct"/>
            <w:vAlign w:val="center"/>
          </w:tcPr>
          <w:p w14:paraId="0D72EE4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D2CDCAA"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D1A0D53"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B7DD90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5FBE45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B74C989"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1A644904"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2228E68C"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16215C8F"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3383116A" w14:textId="77777777" w:rsidTr="008D4549">
        <w:trPr>
          <w:trHeight w:hRule="exact" w:val="284"/>
        </w:trPr>
        <w:tc>
          <w:tcPr>
            <w:tcW w:w="418" w:type="pct"/>
            <w:vAlign w:val="center"/>
          </w:tcPr>
          <w:p w14:paraId="2BE8476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907507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8A6EB93"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6A85A64"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73A08F0F"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719D1F6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3CA43BA"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E69E06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3ED2AEA7"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53068674" w14:textId="77777777" w:rsidTr="008D4549">
        <w:trPr>
          <w:trHeight w:hRule="exact" w:val="284"/>
        </w:trPr>
        <w:tc>
          <w:tcPr>
            <w:tcW w:w="418" w:type="pct"/>
            <w:vAlign w:val="center"/>
          </w:tcPr>
          <w:p w14:paraId="463FD3B1"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9A91262"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632EE5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AEEC7BD"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5717DB7"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4DF0D096"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A7EF50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5C9D23A"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A92F67A"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C67ECD1" w14:textId="77777777" w:rsidTr="008D4549">
        <w:trPr>
          <w:trHeight w:hRule="exact" w:val="284"/>
        </w:trPr>
        <w:tc>
          <w:tcPr>
            <w:tcW w:w="418" w:type="pct"/>
            <w:vAlign w:val="center"/>
          </w:tcPr>
          <w:p w14:paraId="3C60EBB4"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6D3F30E1"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2C43156F"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249A1A2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46EAAB1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33B2E93A"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71AA154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1A0558B5"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A28DB0A"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AF387FA" w14:textId="77777777" w:rsidTr="008D4549">
        <w:trPr>
          <w:trHeight w:hRule="exact" w:val="284"/>
        </w:trPr>
        <w:tc>
          <w:tcPr>
            <w:tcW w:w="418" w:type="pct"/>
            <w:vAlign w:val="center"/>
          </w:tcPr>
          <w:p w14:paraId="69F4F420"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7546668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28D879BA"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13C2940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2AB5F157"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0F868C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74D96446"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86E8938"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3930A00"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5130199F" w14:textId="77777777" w:rsidTr="008D4549">
        <w:trPr>
          <w:trHeight w:hRule="exact" w:val="284"/>
        </w:trPr>
        <w:tc>
          <w:tcPr>
            <w:tcW w:w="418" w:type="pct"/>
            <w:vAlign w:val="center"/>
          </w:tcPr>
          <w:p w14:paraId="7BB463D3"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26685F8"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422E5FB9"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081B13E0"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1D63FC9"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359B977"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042CF3F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173299D4"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B442AF1"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69BC3DB" w14:textId="77777777" w:rsidTr="008D4549">
        <w:trPr>
          <w:trHeight w:hRule="exact" w:val="284"/>
        </w:trPr>
        <w:tc>
          <w:tcPr>
            <w:tcW w:w="418" w:type="pct"/>
            <w:vAlign w:val="center"/>
          </w:tcPr>
          <w:p w14:paraId="3D53B9D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00D0EBF"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FFBA495"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13E5B0E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DBFB640"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EBFA18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8A4574A"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5485AB1"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3CC1058"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7262542B" w14:textId="77777777" w:rsidTr="008D4549">
        <w:trPr>
          <w:trHeight w:hRule="exact" w:val="284"/>
        </w:trPr>
        <w:tc>
          <w:tcPr>
            <w:tcW w:w="418" w:type="pct"/>
            <w:vAlign w:val="center"/>
          </w:tcPr>
          <w:p w14:paraId="60B571C3"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2BDA3170"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CA7693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D7CEA9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C400A34"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FD4500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F0EB5A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3F5D827"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39725637"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BAC4ABB" w14:textId="77777777" w:rsidTr="008D4549">
        <w:trPr>
          <w:trHeight w:hRule="exact" w:val="284"/>
        </w:trPr>
        <w:tc>
          <w:tcPr>
            <w:tcW w:w="418" w:type="pct"/>
            <w:vAlign w:val="center"/>
          </w:tcPr>
          <w:p w14:paraId="4143EDC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6606DF2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30AC143E"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54915B06"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75DE07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779865C"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C242953"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25B959C2"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2B52DD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184309B" w14:textId="77777777" w:rsidTr="008D4549">
        <w:trPr>
          <w:trHeight w:hRule="exact" w:val="284"/>
        </w:trPr>
        <w:tc>
          <w:tcPr>
            <w:tcW w:w="418" w:type="pct"/>
            <w:vAlign w:val="center"/>
          </w:tcPr>
          <w:p w14:paraId="6BBB8F3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57151E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375FAB37"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C381B7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3F82B72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4B9A7B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164E39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3E3D8C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6FFE1BF"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2F01524" w14:textId="77777777" w:rsidTr="008D4549">
        <w:trPr>
          <w:trHeight w:hRule="exact" w:val="284"/>
        </w:trPr>
        <w:tc>
          <w:tcPr>
            <w:tcW w:w="418" w:type="pct"/>
            <w:vAlign w:val="center"/>
          </w:tcPr>
          <w:p w14:paraId="27498A7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4B50EC9D"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A921B86"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5236D160"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C0B26B8"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72D92853"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0FECDCE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47B373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601ED0D"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A0B20EA" w14:textId="77777777" w:rsidTr="008D4549">
        <w:trPr>
          <w:trHeight w:hRule="exact" w:val="284"/>
        </w:trPr>
        <w:tc>
          <w:tcPr>
            <w:tcW w:w="418" w:type="pct"/>
            <w:vAlign w:val="center"/>
          </w:tcPr>
          <w:p w14:paraId="0F67E504"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FC98340"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0BCFBF4"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D1A80F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3CD2DFA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0DA9B3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D80E0B2"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9ACF4F0"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B3D4EF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142F8D8C" w14:textId="77777777" w:rsidTr="008D4549">
        <w:trPr>
          <w:trHeight w:hRule="exact" w:val="284"/>
        </w:trPr>
        <w:tc>
          <w:tcPr>
            <w:tcW w:w="418" w:type="pct"/>
            <w:vAlign w:val="center"/>
          </w:tcPr>
          <w:p w14:paraId="71FA85DC"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32EE4D1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B107B7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25C8334"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7222441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79C381F"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F21D59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41A5C7A"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25A7B0D" w14:textId="77777777" w:rsidR="0006605C" w:rsidRPr="00E163E3" w:rsidRDefault="0006605C" w:rsidP="00D8009D">
            <w:pPr>
              <w:keepLines/>
              <w:suppressAutoHyphens/>
              <w:spacing w:line="240" w:lineRule="auto"/>
              <w:ind w:firstLine="0"/>
              <w:contextualSpacing/>
              <w:jc w:val="center"/>
              <w:rPr>
                <w:sz w:val="24"/>
                <w:szCs w:val="24"/>
              </w:rPr>
            </w:pPr>
          </w:p>
        </w:tc>
      </w:tr>
      <w:tr w:rsidR="008D4549" w:rsidRPr="00E163E3" w14:paraId="3EDF25C3" w14:textId="77777777" w:rsidTr="008D4549">
        <w:trPr>
          <w:trHeight w:hRule="exact" w:val="284"/>
        </w:trPr>
        <w:tc>
          <w:tcPr>
            <w:tcW w:w="418" w:type="pct"/>
            <w:vAlign w:val="center"/>
          </w:tcPr>
          <w:p w14:paraId="67FA79E9"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F23D5BC"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CCB4AF6"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E07AC0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75ED79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C828AC9"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713185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F72FF53"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9B9FB02" w14:textId="77777777" w:rsidR="0006605C" w:rsidRPr="00E163E3" w:rsidRDefault="0006605C" w:rsidP="00D8009D">
            <w:pPr>
              <w:keepLines/>
              <w:suppressAutoHyphens/>
              <w:spacing w:line="240" w:lineRule="auto"/>
              <w:ind w:firstLine="0"/>
              <w:contextualSpacing/>
              <w:jc w:val="center"/>
              <w:rPr>
                <w:sz w:val="24"/>
                <w:szCs w:val="24"/>
              </w:rPr>
            </w:pPr>
          </w:p>
        </w:tc>
      </w:tr>
    </w:tbl>
    <w:p w14:paraId="6AB7A0C7" w14:textId="7AD2800D" w:rsidR="00481E60" w:rsidRPr="00E163E3" w:rsidRDefault="00481E60" w:rsidP="00D8009D">
      <w:pPr>
        <w:keepLines/>
        <w:suppressAutoHyphens/>
        <w:ind w:firstLine="0"/>
      </w:pPr>
    </w:p>
    <w:sectPr w:rsidR="00481E60" w:rsidRPr="00E163E3" w:rsidSect="005226B2">
      <w:headerReference w:type="first" r:id="rId216"/>
      <w:footerReference w:type="first" r:id="rId217"/>
      <w:pgSz w:w="11906" w:h="16838" w:code="9"/>
      <w:pgMar w:top="567" w:right="567" w:bottom="567" w:left="1418" w:header="567" w:footer="6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2B659" w14:textId="77777777" w:rsidR="005D2484" w:rsidRDefault="005D2484">
      <w:r>
        <w:separator/>
      </w:r>
    </w:p>
  </w:endnote>
  <w:endnote w:type="continuationSeparator" w:id="0">
    <w:p w14:paraId="526155D8" w14:textId="77777777" w:rsidR="005D2484" w:rsidRDefault="005D2484">
      <w:r>
        <w:continuationSeparator/>
      </w:r>
    </w:p>
  </w:endnote>
  <w:endnote w:type="continuationNotice" w:id="1">
    <w:p w14:paraId="25FFDD81" w14:textId="77777777" w:rsidR="005D2484" w:rsidRDefault="005D24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DEKFBK++TimesNewRoman,Bold">
    <w:altName w:val="Times New Roman"/>
    <w:panose1 w:val="00000000000000000000"/>
    <w:charset w:val="CC"/>
    <w:family w:val="roman"/>
    <w:notTrueType/>
    <w:pitch w:val="default"/>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 w:name="Liberation Serif">
    <w:altName w:val="Times New Roman"/>
    <w:charset w:val="00"/>
    <w:family w:val="auto"/>
    <w:pitch w:val="default"/>
  </w:font>
  <w:font w:name="Noto Sans CJK SC Regular">
    <w:charset w:val="00"/>
    <w:family w:val="auto"/>
    <w:pitch w:val="variable"/>
  </w:font>
  <w:font w:name="FreeSans">
    <w:panose1 w:val="00000000000000000000"/>
    <w:charset w:val="00"/>
    <w:family w:val="roman"/>
    <w:notTrueType/>
    <w:pitch w:val="default"/>
  </w:font>
  <w:font w:name="Menlo">
    <w:altName w:val="Times New Roman"/>
    <w:charset w:val="00"/>
    <w:family w:val="modern"/>
    <w:pitch w:val="fixed"/>
    <w:sig w:usb0="E60022FF" w:usb1="D200F9FB" w:usb2="02000028" w:usb3="00000000" w:csb0="000001DF" w:csb1="00000000"/>
  </w:font>
  <w:font w:name="TimesNewRomanPSMT">
    <w:altName w:val="Times New Roman"/>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8264"/>
      <w:gridCol w:w="1654"/>
    </w:tblGrid>
    <w:tr w:rsidR="00F14811" w14:paraId="432193CA" w14:textId="77777777" w:rsidTr="008C0169">
      <w:trPr>
        <w:trHeight w:hRule="exact" w:val="680"/>
      </w:trPr>
      <w:tc>
        <w:tcPr>
          <w:tcW w:w="8501" w:type="dxa"/>
          <w:tcMar>
            <w:left w:w="0" w:type="dxa"/>
            <w:right w:w="0" w:type="dxa"/>
          </w:tcMar>
          <w:vAlign w:val="center"/>
        </w:tcPr>
        <w:p w14:paraId="0B7CAE2F" w14:textId="77777777" w:rsidR="00F14811" w:rsidRPr="002D483A" w:rsidRDefault="00F14811" w:rsidP="005226B2">
          <w:pPr>
            <w:pStyle w:val="a5"/>
            <w:spacing w:line="240" w:lineRule="auto"/>
            <w:ind w:firstLine="0"/>
            <w:jc w:val="center"/>
            <w:rPr>
              <w:sz w:val="24"/>
              <w:szCs w:val="24"/>
            </w:rPr>
          </w:pPr>
          <w:r>
            <w:rPr>
              <w:sz w:val="24"/>
              <w:szCs w:val="24"/>
              <w:lang w:val="en-US"/>
            </w:rPr>
            <w:t>46865053.00012-01 3</w:t>
          </w:r>
          <w:r>
            <w:rPr>
              <w:sz w:val="24"/>
              <w:szCs w:val="24"/>
            </w:rPr>
            <w:t>4</w:t>
          </w:r>
        </w:p>
      </w:tc>
      <w:tc>
        <w:tcPr>
          <w:tcW w:w="1701" w:type="dxa"/>
          <w:vAlign w:val="center"/>
        </w:tcPr>
        <w:p w14:paraId="4932F659" w14:textId="28D8DDC1" w:rsidR="00F14811" w:rsidRPr="00FD2E8F" w:rsidRDefault="00F14811" w:rsidP="00F14811">
          <w:pPr>
            <w:pStyle w:val="a5"/>
            <w:spacing w:line="240" w:lineRule="auto"/>
            <w:ind w:firstLine="0"/>
            <w:jc w:val="center"/>
            <w:rPr>
              <w:sz w:val="24"/>
              <w:szCs w:val="24"/>
            </w:rPr>
          </w:pPr>
          <w:r>
            <w:rPr>
              <w:sz w:val="24"/>
              <w:szCs w:val="24"/>
            </w:rPr>
            <w:t xml:space="preserve">Стр. </w:t>
          </w:r>
          <w:r w:rsidRPr="002947F0">
            <w:rPr>
              <w:sz w:val="24"/>
              <w:szCs w:val="24"/>
            </w:rPr>
            <w:fldChar w:fldCharType="begin"/>
          </w:r>
          <w:r w:rsidRPr="002947F0">
            <w:rPr>
              <w:sz w:val="24"/>
              <w:szCs w:val="24"/>
            </w:rPr>
            <w:instrText>PAGE   \* MERGEFORMAT</w:instrText>
          </w:r>
          <w:r w:rsidRPr="002947F0">
            <w:rPr>
              <w:sz w:val="24"/>
              <w:szCs w:val="24"/>
            </w:rPr>
            <w:fldChar w:fldCharType="separate"/>
          </w:r>
          <w:r w:rsidR="00731807">
            <w:rPr>
              <w:noProof/>
              <w:sz w:val="24"/>
              <w:szCs w:val="24"/>
            </w:rPr>
            <w:t>25</w:t>
          </w:r>
          <w:r w:rsidRPr="002947F0">
            <w:rPr>
              <w:sz w:val="24"/>
              <w:szCs w:val="24"/>
            </w:rPr>
            <w:fldChar w:fldCharType="end"/>
          </w:r>
          <w:r>
            <w:rPr>
              <w:sz w:val="24"/>
              <w:szCs w:val="24"/>
            </w:rPr>
            <w:t xml:space="preserve"> из 79</w:t>
          </w:r>
        </w:p>
      </w:tc>
    </w:tr>
  </w:tbl>
  <w:p w14:paraId="3F7B8CA8" w14:textId="77777777" w:rsidR="00F14811" w:rsidRPr="005226B2" w:rsidRDefault="00F14811" w:rsidP="005226B2">
    <w:pPr>
      <w:pStyle w:val="a7"/>
      <w:ind w:firstLine="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DDDA6" w14:textId="77777777" w:rsidR="00F14811" w:rsidRDefault="00F14811" w:rsidP="00BE7596">
    <w:pPr>
      <w:pStyle w:val="a7"/>
      <w:spacing w:line="240" w:lineRule="auto"/>
      <w:ind w:firstLine="70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8264"/>
      <w:gridCol w:w="1654"/>
    </w:tblGrid>
    <w:tr w:rsidR="00F14811" w14:paraId="0A7DCD97" w14:textId="77777777" w:rsidTr="00053214">
      <w:trPr>
        <w:trHeight w:hRule="exact" w:val="680"/>
      </w:trPr>
      <w:tc>
        <w:tcPr>
          <w:tcW w:w="8501" w:type="dxa"/>
          <w:tcMar>
            <w:left w:w="0" w:type="dxa"/>
            <w:right w:w="0" w:type="dxa"/>
          </w:tcMar>
          <w:vAlign w:val="center"/>
        </w:tcPr>
        <w:p w14:paraId="28BFDE40" w14:textId="77777777" w:rsidR="00F14811" w:rsidRPr="002D483A" w:rsidRDefault="00F14811" w:rsidP="002D483A">
          <w:pPr>
            <w:pStyle w:val="a5"/>
            <w:spacing w:line="240" w:lineRule="auto"/>
            <w:ind w:firstLine="0"/>
            <w:jc w:val="center"/>
            <w:rPr>
              <w:sz w:val="24"/>
              <w:szCs w:val="24"/>
            </w:rPr>
          </w:pPr>
          <w:r>
            <w:rPr>
              <w:sz w:val="24"/>
              <w:szCs w:val="24"/>
              <w:lang w:val="en-US"/>
            </w:rPr>
            <w:t>46865053.00012-01 3</w:t>
          </w:r>
          <w:r>
            <w:rPr>
              <w:sz w:val="24"/>
              <w:szCs w:val="24"/>
            </w:rPr>
            <w:t>4</w:t>
          </w:r>
        </w:p>
      </w:tc>
      <w:tc>
        <w:tcPr>
          <w:tcW w:w="1701" w:type="dxa"/>
          <w:vAlign w:val="center"/>
        </w:tcPr>
        <w:p w14:paraId="63BDFC1D" w14:textId="63B65FAD" w:rsidR="00F14811" w:rsidRPr="00FD2E8F" w:rsidRDefault="00F14811" w:rsidP="00F14811">
          <w:pPr>
            <w:pStyle w:val="a5"/>
            <w:spacing w:line="240" w:lineRule="auto"/>
            <w:ind w:firstLine="0"/>
            <w:jc w:val="center"/>
            <w:rPr>
              <w:sz w:val="24"/>
              <w:szCs w:val="24"/>
            </w:rPr>
          </w:pPr>
          <w:r>
            <w:rPr>
              <w:sz w:val="24"/>
              <w:szCs w:val="24"/>
            </w:rPr>
            <w:t xml:space="preserve">Стр. </w:t>
          </w:r>
          <w:r w:rsidRPr="002947F0">
            <w:rPr>
              <w:sz w:val="24"/>
              <w:szCs w:val="24"/>
            </w:rPr>
            <w:fldChar w:fldCharType="begin"/>
          </w:r>
          <w:r w:rsidRPr="002947F0">
            <w:rPr>
              <w:sz w:val="24"/>
              <w:szCs w:val="24"/>
            </w:rPr>
            <w:instrText>PAGE   \* MERGEFORMAT</w:instrText>
          </w:r>
          <w:r w:rsidRPr="002947F0">
            <w:rPr>
              <w:sz w:val="24"/>
              <w:szCs w:val="24"/>
            </w:rPr>
            <w:fldChar w:fldCharType="separate"/>
          </w:r>
          <w:r w:rsidR="00731807">
            <w:rPr>
              <w:noProof/>
              <w:sz w:val="24"/>
              <w:szCs w:val="24"/>
            </w:rPr>
            <w:t>2</w:t>
          </w:r>
          <w:r w:rsidRPr="002947F0">
            <w:rPr>
              <w:sz w:val="24"/>
              <w:szCs w:val="24"/>
            </w:rPr>
            <w:fldChar w:fldCharType="end"/>
          </w:r>
          <w:r>
            <w:rPr>
              <w:sz w:val="24"/>
              <w:szCs w:val="24"/>
            </w:rPr>
            <w:t xml:space="preserve"> из 79</w:t>
          </w:r>
        </w:p>
      </w:tc>
    </w:tr>
  </w:tbl>
  <w:p w14:paraId="1744C04C" w14:textId="77777777" w:rsidR="00F14811" w:rsidRDefault="00F14811" w:rsidP="00BE7596">
    <w:pPr>
      <w:pStyle w:val="a7"/>
      <w:spacing w:line="240" w:lineRule="auto"/>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AC2E7" w14:textId="77777777" w:rsidR="005D2484" w:rsidRDefault="005D2484">
      <w:r>
        <w:separator/>
      </w:r>
    </w:p>
  </w:footnote>
  <w:footnote w:type="continuationSeparator" w:id="0">
    <w:p w14:paraId="7D88D8AA" w14:textId="77777777" w:rsidR="005D2484" w:rsidRDefault="005D2484">
      <w:r>
        <w:continuationSeparator/>
      </w:r>
    </w:p>
  </w:footnote>
  <w:footnote w:type="continuationNotice" w:id="1">
    <w:p w14:paraId="6A8D4442" w14:textId="77777777" w:rsidR="005D2484" w:rsidRDefault="005D248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67"/>
      <w:gridCol w:w="6234"/>
      <w:gridCol w:w="1417"/>
    </w:tblGrid>
    <w:tr w:rsidR="00F14811" w14:paraId="2CB047B3" w14:textId="77777777" w:rsidTr="00BE7596">
      <w:tc>
        <w:tcPr>
          <w:tcW w:w="2268" w:type="dxa"/>
          <w:tcMar>
            <w:left w:w="0" w:type="dxa"/>
            <w:right w:w="0" w:type="dxa"/>
          </w:tcMar>
          <w:vAlign w:val="center"/>
        </w:tcPr>
        <w:p w14:paraId="1B44422C" w14:textId="77777777" w:rsidR="00F14811" w:rsidRPr="004D0537" w:rsidRDefault="00F14811" w:rsidP="00BE7596">
          <w:pPr>
            <w:pStyle w:val="a5"/>
            <w:spacing w:before="120" w:after="120" w:line="240" w:lineRule="auto"/>
            <w:ind w:firstLine="0"/>
            <w:jc w:val="center"/>
            <w:rPr>
              <w:sz w:val="24"/>
              <w:szCs w:val="24"/>
            </w:rPr>
          </w:pPr>
          <w:r w:rsidRPr="004D0537">
            <w:rPr>
              <w:sz w:val="24"/>
              <w:szCs w:val="24"/>
            </w:rPr>
            <w:t>АО «РАСУ»</w:t>
          </w:r>
        </w:p>
      </w:tc>
      <w:tc>
        <w:tcPr>
          <w:tcW w:w="6237" w:type="dxa"/>
          <w:vAlign w:val="center"/>
        </w:tcPr>
        <w:p w14:paraId="24AB3FD8" w14:textId="0F815244" w:rsidR="00F14811" w:rsidRPr="004C7CD0" w:rsidRDefault="00F14811" w:rsidP="00BE7596">
          <w:pPr>
            <w:pStyle w:val="a5"/>
            <w:spacing w:line="240" w:lineRule="auto"/>
            <w:ind w:firstLine="0"/>
            <w:jc w:val="center"/>
            <w:rPr>
              <w:sz w:val="24"/>
              <w:szCs w:val="24"/>
            </w:rPr>
          </w:pPr>
          <w:r>
            <w:rPr>
              <w:sz w:val="24"/>
              <w:szCs w:val="24"/>
            </w:rPr>
            <w:t xml:space="preserve">КОМПЛЕКС ПРОГРАММ </w:t>
          </w:r>
          <w:r>
            <w:rPr>
              <w:sz w:val="24"/>
              <w:szCs w:val="24"/>
            </w:rPr>
            <w:br/>
            <w:t>ПРОГРАММНАЯ ПЛАТФОРМА «</w:t>
          </w:r>
          <w:r>
            <w:rPr>
              <w:sz w:val="24"/>
              <w:szCs w:val="24"/>
              <w:lang w:val="en-US"/>
            </w:rPr>
            <w:t>SCADA</w:t>
          </w:r>
          <w:r w:rsidRPr="004D0537">
            <w:rPr>
              <w:sz w:val="24"/>
              <w:szCs w:val="24"/>
            </w:rPr>
            <w:t>-</w:t>
          </w:r>
          <w:r>
            <w:rPr>
              <w:sz w:val="24"/>
              <w:szCs w:val="24"/>
              <w:lang w:val="en-US"/>
            </w:rPr>
            <w:t>R</w:t>
          </w:r>
          <w:r>
            <w:rPr>
              <w:sz w:val="24"/>
              <w:szCs w:val="24"/>
            </w:rPr>
            <w:t>»</w:t>
          </w:r>
        </w:p>
        <w:p w14:paraId="58BCFB3D" w14:textId="6877BC96" w:rsidR="00F14811" w:rsidRPr="004D0537" w:rsidRDefault="00F14811" w:rsidP="00232F90">
          <w:pPr>
            <w:pStyle w:val="a5"/>
            <w:spacing w:line="240" w:lineRule="auto"/>
            <w:ind w:firstLine="0"/>
            <w:jc w:val="center"/>
            <w:rPr>
              <w:sz w:val="24"/>
              <w:szCs w:val="24"/>
            </w:rPr>
          </w:pPr>
          <w:r>
            <w:rPr>
              <w:sz w:val="24"/>
              <w:szCs w:val="24"/>
            </w:rPr>
            <w:t>Руководство оператора</w:t>
          </w:r>
        </w:p>
      </w:tc>
      <w:tc>
        <w:tcPr>
          <w:tcW w:w="1418" w:type="dxa"/>
          <w:vAlign w:val="center"/>
        </w:tcPr>
        <w:p w14:paraId="64FF2EB8" w14:textId="7D5AD76D" w:rsidR="00F14811" w:rsidRPr="004D0537" w:rsidRDefault="00F14811" w:rsidP="0076678E">
          <w:pPr>
            <w:pStyle w:val="a5"/>
            <w:spacing w:line="240" w:lineRule="auto"/>
            <w:ind w:firstLine="0"/>
            <w:jc w:val="center"/>
            <w:rPr>
              <w:sz w:val="24"/>
              <w:szCs w:val="24"/>
            </w:rPr>
          </w:pPr>
          <w:r>
            <w:rPr>
              <w:sz w:val="24"/>
              <w:szCs w:val="24"/>
            </w:rPr>
            <w:t>Ревизия 01</w:t>
          </w:r>
        </w:p>
      </w:tc>
    </w:tr>
  </w:tbl>
  <w:p w14:paraId="43D40D3C" w14:textId="237D5C22" w:rsidR="00F14811" w:rsidRPr="00BE7596" w:rsidRDefault="00F14811" w:rsidP="00BE7596">
    <w:pPr>
      <w:pStyle w:val="a5"/>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C9071" w14:textId="4F5ADB55" w:rsidR="00F14811" w:rsidRPr="00F83DB8" w:rsidRDefault="00F14811" w:rsidP="00F83DB8">
    <w:pPr>
      <w:pStyle w:val="a5"/>
      <w:spacing w:line="240" w:lineRule="auto"/>
      <w:ind w:firstLine="0"/>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67"/>
      <w:gridCol w:w="6234"/>
      <w:gridCol w:w="1417"/>
    </w:tblGrid>
    <w:tr w:rsidR="00F14811" w14:paraId="28C1153C" w14:textId="77777777" w:rsidTr="00053214">
      <w:tc>
        <w:tcPr>
          <w:tcW w:w="2268" w:type="dxa"/>
          <w:tcMar>
            <w:left w:w="0" w:type="dxa"/>
            <w:right w:w="0" w:type="dxa"/>
          </w:tcMar>
          <w:vAlign w:val="center"/>
        </w:tcPr>
        <w:p w14:paraId="08833ACB" w14:textId="77777777" w:rsidR="00F14811" w:rsidRPr="004D0537" w:rsidRDefault="00F14811" w:rsidP="00E172D7">
          <w:pPr>
            <w:pStyle w:val="a5"/>
            <w:spacing w:before="120" w:after="120" w:line="240" w:lineRule="auto"/>
            <w:ind w:firstLine="0"/>
            <w:jc w:val="center"/>
            <w:rPr>
              <w:sz w:val="24"/>
              <w:szCs w:val="24"/>
            </w:rPr>
          </w:pPr>
          <w:r w:rsidRPr="004D0537">
            <w:rPr>
              <w:sz w:val="24"/>
              <w:szCs w:val="24"/>
            </w:rPr>
            <w:t>АО «РАСУ»</w:t>
          </w:r>
        </w:p>
      </w:tc>
      <w:tc>
        <w:tcPr>
          <w:tcW w:w="6237" w:type="dxa"/>
          <w:vAlign w:val="center"/>
        </w:tcPr>
        <w:p w14:paraId="2D7329A8" w14:textId="77777777" w:rsidR="00F14811" w:rsidRPr="004C7CD0" w:rsidRDefault="00F14811" w:rsidP="00E172D7">
          <w:pPr>
            <w:pStyle w:val="a5"/>
            <w:spacing w:line="240" w:lineRule="auto"/>
            <w:ind w:firstLine="0"/>
            <w:jc w:val="center"/>
            <w:rPr>
              <w:sz w:val="24"/>
              <w:szCs w:val="24"/>
            </w:rPr>
          </w:pPr>
          <w:r>
            <w:rPr>
              <w:sz w:val="24"/>
              <w:szCs w:val="24"/>
            </w:rPr>
            <w:t xml:space="preserve">КОМПЛЕКС ПРОГРАММ </w:t>
          </w:r>
          <w:r>
            <w:rPr>
              <w:sz w:val="24"/>
              <w:szCs w:val="24"/>
            </w:rPr>
            <w:br/>
            <w:t>«ПРОГРАММНАЯ ПЛАТФОРМА «</w:t>
          </w:r>
          <w:r>
            <w:rPr>
              <w:sz w:val="24"/>
              <w:szCs w:val="24"/>
              <w:lang w:val="en-US"/>
            </w:rPr>
            <w:t>SCADA</w:t>
          </w:r>
          <w:r w:rsidRPr="004D0537">
            <w:rPr>
              <w:sz w:val="24"/>
              <w:szCs w:val="24"/>
            </w:rPr>
            <w:t>-</w:t>
          </w:r>
          <w:r>
            <w:rPr>
              <w:sz w:val="24"/>
              <w:szCs w:val="24"/>
              <w:lang w:val="en-US"/>
            </w:rPr>
            <w:t>R</w:t>
          </w:r>
          <w:r>
            <w:rPr>
              <w:sz w:val="24"/>
              <w:szCs w:val="24"/>
            </w:rPr>
            <w:t>»</w:t>
          </w:r>
        </w:p>
        <w:p w14:paraId="3611D671" w14:textId="77777777" w:rsidR="00F14811" w:rsidRPr="004D0537" w:rsidRDefault="00F14811" w:rsidP="00232F90">
          <w:pPr>
            <w:pStyle w:val="a5"/>
            <w:spacing w:line="240" w:lineRule="auto"/>
            <w:ind w:firstLine="0"/>
            <w:jc w:val="center"/>
            <w:rPr>
              <w:sz w:val="24"/>
              <w:szCs w:val="24"/>
            </w:rPr>
          </w:pPr>
          <w:r>
            <w:rPr>
              <w:sz w:val="24"/>
              <w:szCs w:val="24"/>
            </w:rPr>
            <w:t>Руководство оператора</w:t>
          </w:r>
        </w:p>
      </w:tc>
      <w:tc>
        <w:tcPr>
          <w:tcW w:w="1418" w:type="dxa"/>
          <w:vAlign w:val="center"/>
        </w:tcPr>
        <w:p w14:paraId="655C80AB" w14:textId="77777777" w:rsidR="00F14811" w:rsidRPr="004D0537" w:rsidRDefault="00F14811" w:rsidP="00411C64">
          <w:pPr>
            <w:pStyle w:val="a5"/>
            <w:spacing w:line="240" w:lineRule="auto"/>
            <w:ind w:firstLine="0"/>
            <w:jc w:val="center"/>
            <w:rPr>
              <w:sz w:val="24"/>
              <w:szCs w:val="24"/>
            </w:rPr>
          </w:pPr>
          <w:r>
            <w:rPr>
              <w:sz w:val="24"/>
              <w:szCs w:val="24"/>
            </w:rPr>
            <w:t>Ревизия 01</w:t>
          </w:r>
        </w:p>
      </w:tc>
    </w:tr>
  </w:tbl>
  <w:p w14:paraId="125874F8" w14:textId="77777777" w:rsidR="00F14811" w:rsidRPr="00F83DB8" w:rsidRDefault="00F14811" w:rsidP="00F83DB8">
    <w:pPr>
      <w:pStyle w:val="a5"/>
      <w:spacing w:line="240" w:lineRule="auto"/>
      <w:ind w:firstLine="0"/>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75pt;height:20.4pt;visibility:visible;mso-wrap-style:square" o:bullet="t">
        <v:imagedata r:id="rId1" o:title=""/>
      </v:shape>
    </w:pict>
  </w:numPicBullet>
  <w:abstractNum w:abstractNumId="0" w15:restartNumberingAfterBreak="0">
    <w:nsid w:val="0D9A116E"/>
    <w:multiLevelType w:val="hybridMultilevel"/>
    <w:tmpl w:val="A12CA93C"/>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1" w15:restartNumberingAfterBreak="0">
    <w:nsid w:val="15313CA3"/>
    <w:multiLevelType w:val="multilevel"/>
    <w:tmpl w:val="993CFF32"/>
    <w:lvl w:ilvl="0">
      <w:start w:val="1"/>
      <w:numFmt w:val="bullet"/>
      <w:lvlText w:val=" "/>
      <w:lvlJc w:val="left"/>
      <w:pPr>
        <w:ind w:left="360" w:hanging="360"/>
      </w:pPr>
      <w:rPr>
        <w:rFonts w:ascii="Times New Roman" w:hAnsi="Times New Roman" w:cs="Times New Roman" w:hint="default"/>
        <w:b/>
        <w:caps/>
        <w:smallCaps w:val="0"/>
        <w:sz w:val="28"/>
        <w:lang w:val="ru-RU"/>
      </w:rPr>
    </w:lvl>
    <w:lvl w:ilvl="1">
      <w:start w:val="1"/>
      <w:numFmt w:val="decimal"/>
      <w:lvlRestart w:val="0"/>
      <w:lvlText w:val="%1.%2"/>
      <w:lvlJc w:val="left"/>
      <w:pPr>
        <w:tabs>
          <w:tab w:val="num" w:pos="709"/>
        </w:tabs>
        <w:ind w:left="0" w:firstLine="709"/>
      </w:pPr>
      <w:rPr>
        <w:rFonts w:ascii="Times New Roman" w:hAnsi="Times New Roman" w:hint="default"/>
        <w:b/>
        <w:i w:val="0"/>
        <w:sz w:val="28"/>
      </w:rPr>
    </w:lvl>
    <w:lvl w:ilvl="2">
      <w:start w:val="1"/>
      <w:numFmt w:val="decimal"/>
      <w:lvlRestart w:val="0"/>
      <w:pStyle w:val="GOST19RSHeading3"/>
      <w:lvlText w:val="%1.%2.%3"/>
      <w:lvlJc w:val="left"/>
      <w:pPr>
        <w:tabs>
          <w:tab w:val="num" w:pos="709"/>
        </w:tabs>
        <w:ind w:left="0" w:firstLine="709"/>
      </w:pPr>
      <w:rPr>
        <w:rFonts w:ascii="Times New Roman" w:hAnsi="Times New Roman" w:hint="default"/>
        <w:b/>
        <w:sz w:val="28"/>
      </w:rPr>
    </w:lvl>
    <w:lvl w:ilvl="3">
      <w:start w:val="1"/>
      <w:numFmt w:val="decimal"/>
      <w:lvlRestart w:val="0"/>
      <w:pStyle w:val="GOST19RSHeading4"/>
      <w:lvlText w:val="%1.%2.%3.%4"/>
      <w:lvlJc w:val="left"/>
      <w:pPr>
        <w:tabs>
          <w:tab w:val="num" w:pos="851"/>
        </w:tabs>
        <w:ind w:left="0" w:firstLine="709"/>
      </w:pPr>
      <w:rPr>
        <w:rFonts w:ascii="Times New Roman" w:hAnsi="Times New Roman" w:hint="default"/>
        <w:b/>
        <w:sz w:val="24"/>
      </w:rPr>
    </w:lvl>
    <w:lvl w:ilvl="4">
      <w:start w:val="1"/>
      <w:numFmt w:val="decimal"/>
      <w:lvlRestart w:val="0"/>
      <w:pStyle w:val="GOST19RSHeading5"/>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 w15:restartNumberingAfterBreak="0">
    <w:nsid w:val="15AD3D93"/>
    <w:multiLevelType w:val="multilevel"/>
    <w:tmpl w:val="EAB4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B662A"/>
    <w:multiLevelType w:val="hybridMultilevel"/>
    <w:tmpl w:val="6A60771A"/>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4" w15:restartNumberingAfterBreak="0">
    <w:nsid w:val="1E0B34E3"/>
    <w:multiLevelType w:val="multilevel"/>
    <w:tmpl w:val="ED50B832"/>
    <w:lvl w:ilvl="0">
      <w:start w:val="1"/>
      <w:numFmt w:val="decimal"/>
      <w:pStyle w:val="GOST19Heading1"/>
      <w:lvlText w:val="%1."/>
      <w:lvlJc w:val="left"/>
      <w:pPr>
        <w:tabs>
          <w:tab w:val="num" w:pos="851"/>
        </w:tabs>
        <w:ind w:left="0" w:firstLine="851"/>
      </w:pPr>
      <w:rPr>
        <w:rFonts w:ascii="Times New Roman" w:hAnsi="Times New Roman" w:hint="default"/>
        <w:b/>
        <w:i w:val="0"/>
        <w:sz w:val="28"/>
      </w:rPr>
    </w:lvl>
    <w:lvl w:ilvl="1">
      <w:start w:val="1"/>
      <w:numFmt w:val="decimal"/>
      <w:lvlRestart w:val="0"/>
      <w:pStyle w:val="GOST19Heading2"/>
      <w:lvlText w:val="%1.%2."/>
      <w:lvlJc w:val="left"/>
      <w:pPr>
        <w:ind w:left="0" w:firstLine="851"/>
      </w:pPr>
      <w:rPr>
        <w:rFonts w:ascii="Times New Roman" w:hAnsi="Times New Roman" w:hint="default"/>
        <w:b/>
        <w:i w:val="0"/>
        <w:sz w:val="28"/>
        <w:szCs w:val="28"/>
      </w:rPr>
    </w:lvl>
    <w:lvl w:ilvl="2">
      <w:start w:val="1"/>
      <w:numFmt w:val="decimal"/>
      <w:lvlRestart w:val="0"/>
      <w:pStyle w:val="GOST19Heading3"/>
      <w:lvlText w:val="%1.%2.%3."/>
      <w:lvlJc w:val="left"/>
      <w:pPr>
        <w:tabs>
          <w:tab w:val="num" w:pos="851"/>
        </w:tabs>
        <w:ind w:left="0" w:firstLine="851"/>
      </w:pPr>
      <w:rPr>
        <w:rFonts w:ascii="Times New Roman" w:hAnsi="Times New Roman" w:hint="default"/>
        <w:b/>
        <w:i w:val="0"/>
        <w:sz w:val="24"/>
        <w:szCs w:val="24"/>
      </w:rPr>
    </w:lvl>
    <w:lvl w:ilvl="3">
      <w:start w:val="1"/>
      <w:numFmt w:val="decimal"/>
      <w:lvlRestart w:val="0"/>
      <w:pStyle w:val="GOST19Heading4"/>
      <w:lvlText w:val="%1.%2.%3.%4."/>
      <w:lvlJc w:val="left"/>
      <w:pPr>
        <w:tabs>
          <w:tab w:val="num" w:pos="851"/>
        </w:tabs>
        <w:ind w:left="0" w:firstLine="851"/>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8D4E3C"/>
    <w:multiLevelType w:val="hybridMultilevel"/>
    <w:tmpl w:val="2B04B360"/>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6" w15:restartNumberingAfterBreak="0">
    <w:nsid w:val="21057569"/>
    <w:multiLevelType w:val="multilevel"/>
    <w:tmpl w:val="EC1EF2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224A1B6B"/>
    <w:multiLevelType w:val="hybridMultilevel"/>
    <w:tmpl w:val="01E0558E"/>
    <w:lvl w:ilvl="0" w:tplc="22EC0A3E">
      <w:start w:val="1"/>
      <w:numFmt w:val="bullet"/>
      <w:lvlText w:val="−"/>
      <w:lvlJc w:val="left"/>
      <w:pPr>
        <w:ind w:left="360" w:hanging="360"/>
      </w:pPr>
      <w:rPr>
        <w:rFonts w:ascii="Times New Roman" w:hAnsi="Times New Roman"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5763E5"/>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B173E57"/>
    <w:multiLevelType w:val="hybridMultilevel"/>
    <w:tmpl w:val="91C2546C"/>
    <w:lvl w:ilvl="0" w:tplc="3530FF66">
      <w:start w:val="1"/>
      <w:numFmt w:val="bullet"/>
      <w:pStyle w:val="050505"/>
      <w:lvlText w:val=""/>
      <w:lvlJc w:val="left"/>
      <w:pPr>
        <w:tabs>
          <w:tab w:val="num" w:pos="964"/>
        </w:tabs>
        <w:ind w:left="227" w:firstLine="56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A42A37"/>
    <w:multiLevelType w:val="hybridMultilevel"/>
    <w:tmpl w:val="8B70E5B6"/>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1" w15:restartNumberingAfterBreak="0">
    <w:nsid w:val="2F980925"/>
    <w:multiLevelType w:val="hybridMultilevel"/>
    <w:tmpl w:val="1BD05CCC"/>
    <w:lvl w:ilvl="0" w:tplc="22EC0A3E">
      <w:start w:val="1"/>
      <w:numFmt w:val="bullet"/>
      <w:lvlText w:val="−"/>
      <w:lvlJc w:val="left"/>
      <w:pPr>
        <w:ind w:left="720" w:hanging="360"/>
      </w:pPr>
      <w:rPr>
        <w:rFonts w:ascii="Times New Roman" w:hAnsi="Times New Roman"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861C40"/>
    <w:multiLevelType w:val="hybridMultilevel"/>
    <w:tmpl w:val="13F271A4"/>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3" w15:restartNumberingAfterBreak="0">
    <w:nsid w:val="33DE09AF"/>
    <w:multiLevelType w:val="hybridMultilevel"/>
    <w:tmpl w:val="4364D99E"/>
    <w:lvl w:ilvl="0" w:tplc="22EC0A3E">
      <w:start w:val="1"/>
      <w:numFmt w:val="bullet"/>
      <w:lvlText w:val="−"/>
      <w:lvlJc w:val="left"/>
      <w:pPr>
        <w:ind w:left="790" w:hanging="360"/>
      </w:pPr>
      <w:rPr>
        <w:rFonts w:ascii="Times New Roman" w:hAnsi="Times New Roman" w:cs="Times New Roman"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4" w15:restartNumberingAfterBreak="0">
    <w:nsid w:val="34CB7B40"/>
    <w:multiLevelType w:val="hybridMultilevel"/>
    <w:tmpl w:val="1FCC5218"/>
    <w:lvl w:ilvl="0" w:tplc="85B60D06">
      <w:start w:val="1"/>
      <w:numFmt w:val="decimal"/>
      <w:pStyle w:val="2"/>
      <w:lvlText w:val="1.%1."/>
      <w:lvlJc w:val="left"/>
      <w:pPr>
        <w:ind w:left="1069" w:hanging="360"/>
      </w:pPr>
      <w:rPr>
        <w:rFonts w:hint="default"/>
      </w:rPr>
    </w:lvl>
    <w:lvl w:ilvl="1" w:tplc="1722C8BA"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5106691"/>
    <w:multiLevelType w:val="hybridMultilevel"/>
    <w:tmpl w:val="21621D3A"/>
    <w:lvl w:ilvl="0" w:tplc="04190011">
      <w:start w:val="1"/>
      <w:numFmt w:val="decimal"/>
      <w:lvlText w:val="%1)"/>
      <w:lvlJc w:val="left"/>
      <w:pPr>
        <w:ind w:left="502" w:hanging="360"/>
      </w:pPr>
      <w:rPr>
        <w:rFonts w:hint="default"/>
        <w:lang w:val="ru-RU"/>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6" w15:restartNumberingAfterBreak="0">
    <w:nsid w:val="35F7123F"/>
    <w:multiLevelType w:val="hybridMultilevel"/>
    <w:tmpl w:val="683AFBA0"/>
    <w:lvl w:ilvl="0" w:tplc="D85E0B06">
      <w:start w:val="1"/>
      <w:numFmt w:val="bullet"/>
      <w:lvlText w:val=""/>
      <w:lvlPicBulletId w:val="0"/>
      <w:lvlJc w:val="left"/>
      <w:pPr>
        <w:tabs>
          <w:tab w:val="num" w:pos="720"/>
        </w:tabs>
        <w:ind w:left="720" w:hanging="360"/>
      </w:pPr>
      <w:rPr>
        <w:rFonts w:ascii="Symbol" w:hAnsi="Symbol" w:hint="default"/>
      </w:rPr>
    </w:lvl>
    <w:lvl w:ilvl="1" w:tplc="40B03466" w:tentative="1">
      <w:start w:val="1"/>
      <w:numFmt w:val="bullet"/>
      <w:lvlText w:val=""/>
      <w:lvlJc w:val="left"/>
      <w:pPr>
        <w:tabs>
          <w:tab w:val="num" w:pos="1440"/>
        </w:tabs>
        <w:ind w:left="1440" w:hanging="360"/>
      </w:pPr>
      <w:rPr>
        <w:rFonts w:ascii="Symbol" w:hAnsi="Symbol" w:hint="default"/>
      </w:rPr>
    </w:lvl>
    <w:lvl w:ilvl="2" w:tplc="BD422DAC" w:tentative="1">
      <w:start w:val="1"/>
      <w:numFmt w:val="bullet"/>
      <w:lvlText w:val=""/>
      <w:lvlJc w:val="left"/>
      <w:pPr>
        <w:tabs>
          <w:tab w:val="num" w:pos="2160"/>
        </w:tabs>
        <w:ind w:left="2160" w:hanging="360"/>
      </w:pPr>
      <w:rPr>
        <w:rFonts w:ascii="Symbol" w:hAnsi="Symbol" w:hint="default"/>
      </w:rPr>
    </w:lvl>
    <w:lvl w:ilvl="3" w:tplc="93CC710C" w:tentative="1">
      <w:start w:val="1"/>
      <w:numFmt w:val="bullet"/>
      <w:lvlText w:val=""/>
      <w:lvlJc w:val="left"/>
      <w:pPr>
        <w:tabs>
          <w:tab w:val="num" w:pos="2880"/>
        </w:tabs>
        <w:ind w:left="2880" w:hanging="360"/>
      </w:pPr>
      <w:rPr>
        <w:rFonts w:ascii="Symbol" w:hAnsi="Symbol" w:hint="default"/>
      </w:rPr>
    </w:lvl>
    <w:lvl w:ilvl="4" w:tplc="71BCD43E" w:tentative="1">
      <w:start w:val="1"/>
      <w:numFmt w:val="bullet"/>
      <w:lvlText w:val=""/>
      <w:lvlJc w:val="left"/>
      <w:pPr>
        <w:tabs>
          <w:tab w:val="num" w:pos="3600"/>
        </w:tabs>
        <w:ind w:left="3600" w:hanging="360"/>
      </w:pPr>
      <w:rPr>
        <w:rFonts w:ascii="Symbol" w:hAnsi="Symbol" w:hint="default"/>
      </w:rPr>
    </w:lvl>
    <w:lvl w:ilvl="5" w:tplc="D51C2B72" w:tentative="1">
      <w:start w:val="1"/>
      <w:numFmt w:val="bullet"/>
      <w:lvlText w:val=""/>
      <w:lvlJc w:val="left"/>
      <w:pPr>
        <w:tabs>
          <w:tab w:val="num" w:pos="4320"/>
        </w:tabs>
        <w:ind w:left="4320" w:hanging="360"/>
      </w:pPr>
      <w:rPr>
        <w:rFonts w:ascii="Symbol" w:hAnsi="Symbol" w:hint="default"/>
      </w:rPr>
    </w:lvl>
    <w:lvl w:ilvl="6" w:tplc="3372F81C" w:tentative="1">
      <w:start w:val="1"/>
      <w:numFmt w:val="bullet"/>
      <w:lvlText w:val=""/>
      <w:lvlJc w:val="left"/>
      <w:pPr>
        <w:tabs>
          <w:tab w:val="num" w:pos="5040"/>
        </w:tabs>
        <w:ind w:left="5040" w:hanging="360"/>
      </w:pPr>
      <w:rPr>
        <w:rFonts w:ascii="Symbol" w:hAnsi="Symbol" w:hint="default"/>
      </w:rPr>
    </w:lvl>
    <w:lvl w:ilvl="7" w:tplc="D4B8346A" w:tentative="1">
      <w:start w:val="1"/>
      <w:numFmt w:val="bullet"/>
      <w:lvlText w:val=""/>
      <w:lvlJc w:val="left"/>
      <w:pPr>
        <w:tabs>
          <w:tab w:val="num" w:pos="5760"/>
        </w:tabs>
        <w:ind w:left="5760" w:hanging="360"/>
      </w:pPr>
      <w:rPr>
        <w:rFonts w:ascii="Symbol" w:hAnsi="Symbol" w:hint="default"/>
      </w:rPr>
    </w:lvl>
    <w:lvl w:ilvl="8" w:tplc="0FF47A9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72833F8"/>
    <w:multiLevelType w:val="hybridMultilevel"/>
    <w:tmpl w:val="C7AA3836"/>
    <w:lvl w:ilvl="0" w:tplc="22EC0A3E">
      <w:start w:val="1"/>
      <w:numFmt w:val="bullet"/>
      <w:lvlText w:val="−"/>
      <w:lvlJc w:val="left"/>
      <w:pPr>
        <w:ind w:left="1571" w:hanging="360"/>
      </w:pPr>
      <w:rPr>
        <w:rFonts w:ascii="Times New Roman" w:hAnsi="Times New Roman" w:cs="Times New Roman" w:hint="default"/>
        <w:lang w:val="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80E2E81"/>
    <w:multiLevelType w:val="hybridMultilevel"/>
    <w:tmpl w:val="99A03C96"/>
    <w:lvl w:ilvl="0" w:tplc="22EC0A3E">
      <w:start w:val="1"/>
      <w:numFmt w:val="bullet"/>
      <w:lvlText w:val="−"/>
      <w:lvlJc w:val="left"/>
      <w:pPr>
        <w:ind w:left="790" w:hanging="360"/>
      </w:pPr>
      <w:rPr>
        <w:rFonts w:ascii="Times New Roman" w:hAnsi="Times New Roman" w:cs="Times New Roman"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9" w15:restartNumberingAfterBreak="0">
    <w:nsid w:val="38D0327A"/>
    <w:multiLevelType w:val="hybridMultilevel"/>
    <w:tmpl w:val="7DF8F068"/>
    <w:lvl w:ilvl="0" w:tplc="1452DBEA">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C91DCB"/>
    <w:multiLevelType w:val="multilevel"/>
    <w:tmpl w:val="8A568BD4"/>
    <w:lvl w:ilvl="0">
      <w:start w:val="1"/>
      <w:numFmt w:val="decimal"/>
      <w:lvlText w:val="%1."/>
      <w:lvlJc w:val="center"/>
      <w:pPr>
        <w:tabs>
          <w:tab w:val="num" w:pos="709"/>
        </w:tabs>
        <w:ind w:left="0" w:firstLine="709"/>
      </w:pPr>
      <w:rPr>
        <w:rFonts w:ascii="Times New Roman" w:hAnsi="Times New Roman" w:hint="default"/>
        <w:b/>
        <w:caps/>
        <w:smallCaps w:val="0"/>
        <w:sz w:val="28"/>
      </w:rPr>
    </w:lvl>
    <w:lvl w:ilvl="1">
      <w:start w:val="1"/>
      <w:numFmt w:val="decimal"/>
      <w:lvlRestart w:val="0"/>
      <w:pStyle w:val="GOST19RSHeading2"/>
      <w:lvlText w:val="%1.%2."/>
      <w:lvlJc w:val="left"/>
      <w:pPr>
        <w:tabs>
          <w:tab w:val="num" w:pos="709"/>
        </w:tabs>
        <w:ind w:left="0" w:firstLine="709"/>
      </w:pPr>
      <w:rPr>
        <w:rFonts w:ascii="Times New Roman" w:hAnsi="Times New Roman" w:hint="default"/>
        <w:b/>
        <w:sz w:val="28"/>
      </w:rPr>
    </w:lvl>
    <w:lvl w:ilvl="2">
      <w:start w:val="1"/>
      <w:numFmt w:val="decimal"/>
      <w:lvlRestart w:val="0"/>
      <w:pStyle w:val="GOST19RSHeading2"/>
      <w:lvlText w:val="%1.%2.%3."/>
      <w:lvlJc w:val="left"/>
      <w:pPr>
        <w:tabs>
          <w:tab w:val="num" w:pos="709"/>
        </w:tabs>
        <w:ind w:left="0" w:firstLine="709"/>
      </w:pPr>
      <w:rPr>
        <w:rFonts w:ascii="Times New Roman" w:hAnsi="Times New Roman" w:hint="default"/>
        <w:b/>
        <w:sz w:val="28"/>
      </w:rPr>
    </w:lvl>
    <w:lvl w:ilvl="3">
      <w:start w:val="1"/>
      <w:numFmt w:val="decimal"/>
      <w:lvlRestart w:val="0"/>
      <w:lvlText w:val="%1.%2.%3.%4."/>
      <w:lvlJc w:val="left"/>
      <w:pPr>
        <w:tabs>
          <w:tab w:val="num" w:pos="851"/>
        </w:tabs>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1" w15:restartNumberingAfterBreak="0">
    <w:nsid w:val="47C22878"/>
    <w:multiLevelType w:val="multilevel"/>
    <w:tmpl w:val="D6F03E3E"/>
    <w:styleLink w:val="GOST19RS"/>
    <w:lvl w:ilvl="0">
      <w:start w:val="1"/>
      <w:numFmt w:val="decimal"/>
      <w:lvlText w:val="%1."/>
      <w:lvlJc w:val="center"/>
      <w:pPr>
        <w:tabs>
          <w:tab w:val="num" w:pos="709"/>
        </w:tabs>
        <w:ind w:left="0" w:firstLine="709"/>
      </w:pPr>
      <w:rPr>
        <w:rFonts w:ascii="Times New Roman" w:hAnsi="Times New Roman" w:hint="default"/>
        <w:b/>
        <w:caps/>
        <w:smallCaps w:val="0"/>
        <w:sz w:val="28"/>
      </w:rPr>
    </w:lvl>
    <w:lvl w:ilvl="1">
      <w:start w:val="1"/>
      <w:numFmt w:val="decimal"/>
      <w:lvlRestart w:val="0"/>
      <w:lvlText w:val="%1.%2"/>
      <w:lvlJc w:val="left"/>
      <w:pPr>
        <w:tabs>
          <w:tab w:val="num" w:pos="709"/>
        </w:tabs>
        <w:ind w:left="0" w:firstLine="709"/>
      </w:pPr>
      <w:rPr>
        <w:rFonts w:ascii="Times New Roman" w:hAnsi="Times New Roman" w:hint="default"/>
        <w:b/>
        <w:sz w:val="28"/>
      </w:rPr>
    </w:lvl>
    <w:lvl w:ilvl="2">
      <w:start w:val="1"/>
      <w:numFmt w:val="decimal"/>
      <w:lvlRestart w:val="0"/>
      <w:lvlText w:val="%1.%2.%3"/>
      <w:lvlJc w:val="left"/>
      <w:pPr>
        <w:tabs>
          <w:tab w:val="num" w:pos="709"/>
        </w:tabs>
        <w:ind w:left="0" w:firstLine="709"/>
      </w:pPr>
      <w:rPr>
        <w:rFonts w:ascii="Times New Roman" w:hAnsi="Times New Roman" w:hint="default"/>
        <w:b/>
        <w:sz w:val="28"/>
      </w:rPr>
    </w:lvl>
    <w:lvl w:ilvl="3">
      <w:start w:val="1"/>
      <w:numFmt w:val="decimal"/>
      <w:lvlRestart w:val="0"/>
      <w:lvlText w:val="%1.%2.%3.%4"/>
      <w:lvlJc w:val="left"/>
      <w:pPr>
        <w:tabs>
          <w:tab w:val="num" w:pos="709"/>
        </w:tabs>
        <w:ind w:left="0" w:firstLine="709"/>
      </w:pPr>
      <w:rPr>
        <w:rFonts w:ascii="Times New Roman" w:hAnsi="Times New Roman" w:hint="default"/>
        <w:b/>
        <w:sz w:val="24"/>
      </w:rPr>
    </w:lvl>
    <w:lvl w:ilvl="4">
      <w:start w:val="1"/>
      <w:numFmt w:val="decimal"/>
      <w:lvlRestart w:val="0"/>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2" w15:restartNumberingAfterBreak="0">
    <w:nsid w:val="54225861"/>
    <w:multiLevelType w:val="multilevel"/>
    <w:tmpl w:val="43405FB6"/>
    <w:lvl w:ilvl="0">
      <w:start w:val="1"/>
      <w:numFmt w:val="decimal"/>
      <w:lvlText w:val="%1"/>
      <w:lvlJc w:val="left"/>
      <w:pPr>
        <w:tabs>
          <w:tab w:val="num" w:pos="1211"/>
        </w:tabs>
        <w:ind w:left="851" w:firstLine="0"/>
      </w:pPr>
      <w:rPr>
        <w:rFonts w:hint="default"/>
      </w:rPr>
    </w:lvl>
    <w:lvl w:ilvl="1">
      <w:start w:val="2"/>
      <w:numFmt w:val="decimal"/>
      <w:lvlText w:val="3.%2"/>
      <w:lvlJc w:val="left"/>
      <w:pPr>
        <w:tabs>
          <w:tab w:val="num" w:pos="1440"/>
        </w:tabs>
        <w:ind w:left="720" w:firstLine="0"/>
      </w:pPr>
      <w:rPr>
        <w:rFonts w:hint="default"/>
      </w:rPr>
    </w:lvl>
    <w:lvl w:ilvl="2">
      <w:start w:val="1"/>
      <w:numFmt w:val="decimal"/>
      <w:lvlText w:val="%1.%2.%3"/>
      <w:lvlJc w:val="left"/>
      <w:pPr>
        <w:tabs>
          <w:tab w:val="num" w:pos="1440"/>
        </w:tabs>
        <w:ind w:left="720" w:firstLine="0"/>
      </w:pPr>
      <w:rPr>
        <w:rFonts w:ascii="Times New Roman" w:hAnsi="Times New Roman" w:cs="Times New Roman" w:hint="default"/>
      </w:rPr>
    </w:lvl>
    <w:lvl w:ilvl="3">
      <w:start w:val="1"/>
      <w:numFmt w:val="decimal"/>
      <w:pStyle w:val="xl23"/>
      <w:lvlText w:val="%1.%2.%3.%4"/>
      <w:lvlJc w:val="left"/>
      <w:pPr>
        <w:tabs>
          <w:tab w:val="num" w:pos="1800"/>
        </w:tabs>
        <w:ind w:left="720" w:firstLine="0"/>
      </w:pPr>
      <w:rPr>
        <w:rFonts w:hint="default"/>
      </w:rPr>
    </w:lvl>
    <w:lvl w:ilvl="4">
      <w:start w:val="1"/>
      <w:numFmt w:val="decimal"/>
      <w:lvlText w:val="%1.%2.%3.%4.%5"/>
      <w:lvlJc w:val="left"/>
      <w:pPr>
        <w:tabs>
          <w:tab w:val="num" w:pos="2160"/>
        </w:tabs>
        <w:ind w:left="720" w:firstLine="0"/>
      </w:pPr>
      <w:rPr>
        <w:rFonts w:hint="default"/>
      </w:rPr>
    </w:lvl>
    <w:lvl w:ilvl="5">
      <w:start w:val="1"/>
      <w:numFmt w:val="decimal"/>
      <w:lvlText w:val="%1.%2.%3.%4.%5.%6"/>
      <w:lvlJc w:val="left"/>
      <w:pPr>
        <w:tabs>
          <w:tab w:val="num" w:pos="2520"/>
        </w:tabs>
        <w:ind w:left="720" w:firstLine="0"/>
      </w:pPr>
      <w:rPr>
        <w:rFonts w:hint="default"/>
      </w:rPr>
    </w:lvl>
    <w:lvl w:ilvl="6">
      <w:start w:val="1"/>
      <w:numFmt w:val="decimal"/>
      <w:lvlText w:val="%1.%2.%3.%4.%5.%6.%7"/>
      <w:lvlJc w:val="left"/>
      <w:pPr>
        <w:tabs>
          <w:tab w:val="num" w:pos="2520"/>
        </w:tabs>
        <w:ind w:left="720" w:firstLine="0"/>
      </w:pPr>
      <w:rPr>
        <w:rFonts w:hint="default"/>
      </w:rPr>
    </w:lvl>
    <w:lvl w:ilvl="7">
      <w:start w:val="1"/>
      <w:numFmt w:val="decimal"/>
      <w:lvlText w:val="%1.%2.%3.%4.%5.%6.%7.%8"/>
      <w:lvlJc w:val="left"/>
      <w:pPr>
        <w:tabs>
          <w:tab w:val="num" w:pos="2880"/>
        </w:tabs>
        <w:ind w:left="720" w:firstLine="0"/>
      </w:pPr>
      <w:rPr>
        <w:rFonts w:hint="default"/>
      </w:rPr>
    </w:lvl>
    <w:lvl w:ilvl="8">
      <w:start w:val="1"/>
      <w:numFmt w:val="decimal"/>
      <w:lvlText w:val="%1.%2.%3.%4.%5.%6.%7.%8.%9"/>
      <w:lvlJc w:val="left"/>
      <w:pPr>
        <w:tabs>
          <w:tab w:val="num" w:pos="3240"/>
        </w:tabs>
        <w:ind w:left="720" w:firstLine="0"/>
      </w:pPr>
      <w:rPr>
        <w:rFonts w:hint="default"/>
      </w:rPr>
    </w:lvl>
  </w:abstractNum>
  <w:abstractNum w:abstractNumId="23" w15:restartNumberingAfterBreak="0">
    <w:nsid w:val="59B53B28"/>
    <w:multiLevelType w:val="hybridMultilevel"/>
    <w:tmpl w:val="752230BA"/>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24" w15:restartNumberingAfterBreak="0">
    <w:nsid w:val="5A8034F1"/>
    <w:multiLevelType w:val="hybridMultilevel"/>
    <w:tmpl w:val="9DDA52B4"/>
    <w:lvl w:ilvl="0" w:tplc="0CEE4FA4">
      <w:start w:val="1"/>
      <w:numFmt w:val="bullet"/>
      <w:pStyle w:val="mark"/>
      <w:lvlText w:val=""/>
      <w:lvlJc w:val="left"/>
      <w:pPr>
        <w:tabs>
          <w:tab w:val="num" w:pos="1134"/>
        </w:tabs>
        <w:ind w:left="284"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456901"/>
    <w:multiLevelType w:val="hybridMultilevel"/>
    <w:tmpl w:val="0DC8F216"/>
    <w:lvl w:ilvl="0" w:tplc="04190011">
      <w:start w:val="1"/>
      <w:numFmt w:val="decimal"/>
      <w:lvlText w:val="%1)"/>
      <w:lvlJc w:val="left"/>
      <w:pPr>
        <w:ind w:left="502" w:hanging="360"/>
      </w:pPr>
      <w:rPr>
        <w:rFonts w:hint="default"/>
        <w:lang w:val="ru-RU"/>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6" w15:restartNumberingAfterBreak="0">
    <w:nsid w:val="5DF53EE8"/>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5E87301E"/>
    <w:multiLevelType w:val="hybridMultilevel"/>
    <w:tmpl w:val="53124070"/>
    <w:lvl w:ilvl="0" w:tplc="0419000F">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28" w15:restartNumberingAfterBreak="0">
    <w:nsid w:val="62C7362A"/>
    <w:multiLevelType w:val="hybridMultilevel"/>
    <w:tmpl w:val="3A541F08"/>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29" w15:restartNumberingAfterBreak="0">
    <w:nsid w:val="63283669"/>
    <w:multiLevelType w:val="hybridMultilevel"/>
    <w:tmpl w:val="41DAD54C"/>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73066D"/>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65705381"/>
    <w:multiLevelType w:val="hybridMultilevel"/>
    <w:tmpl w:val="74DC9304"/>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32" w15:restartNumberingAfterBreak="0">
    <w:nsid w:val="65F06232"/>
    <w:multiLevelType w:val="hybridMultilevel"/>
    <w:tmpl w:val="DFD8ED62"/>
    <w:lvl w:ilvl="0" w:tplc="6FCA2294">
      <w:start w:val="1"/>
      <w:numFmt w:val="bullet"/>
      <w:pStyle w:val="a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AF87DE3"/>
    <w:multiLevelType w:val="hybridMultilevel"/>
    <w:tmpl w:val="7AD490FE"/>
    <w:lvl w:ilvl="0" w:tplc="F1BAF4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0F5B52"/>
    <w:multiLevelType w:val="hybridMultilevel"/>
    <w:tmpl w:val="65D04154"/>
    <w:lvl w:ilvl="0" w:tplc="22EC0A3E">
      <w:start w:val="1"/>
      <w:numFmt w:val="bullet"/>
      <w:lvlText w:val="−"/>
      <w:lvlJc w:val="left"/>
      <w:pPr>
        <w:ind w:left="720" w:hanging="360"/>
      </w:pPr>
      <w:rPr>
        <w:rFonts w:ascii="Times New Roman" w:hAnsi="Times New Roman" w:cs="Times New Roman"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3E1A20"/>
    <w:multiLevelType w:val="hybridMultilevel"/>
    <w:tmpl w:val="F36058D4"/>
    <w:lvl w:ilvl="0" w:tplc="4AE48124">
      <w:start w:val="1"/>
      <w:numFmt w:val="bullet"/>
      <w:pStyle w:val="1"/>
      <w:lvlText w:val=""/>
      <w:lvlJc w:val="left"/>
      <w:pPr>
        <w:tabs>
          <w:tab w:val="num" w:pos="851"/>
        </w:tabs>
        <w:ind w:left="851" w:hanging="284"/>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C1E8D"/>
    <w:multiLevelType w:val="hybridMultilevel"/>
    <w:tmpl w:val="13F271A4"/>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7" w15:restartNumberingAfterBreak="0">
    <w:nsid w:val="76CA7E33"/>
    <w:multiLevelType w:val="hybridMultilevel"/>
    <w:tmpl w:val="41DAD54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95A48B9"/>
    <w:multiLevelType w:val="multilevel"/>
    <w:tmpl w:val="1ACECBAA"/>
    <w:lvl w:ilvl="0">
      <w:start w:val="1"/>
      <w:numFmt w:val="decimal"/>
      <w:pStyle w:val="10"/>
      <w:suff w:val="space"/>
      <w:lvlText w:val="%1"/>
      <w:lvlJc w:val="left"/>
      <w:pPr>
        <w:ind w:left="0" w:firstLine="567"/>
      </w:pPr>
      <w:rPr>
        <w:rFonts w:hint="default"/>
      </w:rPr>
    </w:lvl>
    <w:lvl w:ilvl="1">
      <w:start w:val="1"/>
      <w:numFmt w:val="decimal"/>
      <w:pStyle w:val="20"/>
      <w:suff w:val="space"/>
      <w:lvlText w:val="%1.%2"/>
      <w:lvlJc w:val="left"/>
      <w:pPr>
        <w:ind w:left="0" w:firstLine="567"/>
      </w:pPr>
      <w:rPr>
        <w:rFonts w:hint="default"/>
      </w:rPr>
    </w:lvl>
    <w:lvl w:ilvl="2">
      <w:start w:val="1"/>
      <w:numFmt w:val="decimal"/>
      <w:pStyle w:val="30"/>
      <w:suff w:val="space"/>
      <w:lvlText w:val="%1.%2.%3"/>
      <w:lvlJc w:val="left"/>
      <w:pPr>
        <w:ind w:left="0" w:firstLine="567"/>
      </w:pPr>
      <w:rPr>
        <w:rFonts w:hint="default"/>
      </w:rPr>
    </w:lvl>
    <w:lvl w:ilvl="3">
      <w:start w:val="1"/>
      <w:numFmt w:val="decimal"/>
      <w:pStyle w:val="4"/>
      <w:suff w:val="space"/>
      <w:lvlText w:val="%1.%2.%3.%4"/>
      <w:lvlJc w:val="left"/>
      <w:pPr>
        <w:ind w:left="0" w:firstLine="567"/>
      </w:pPr>
      <w:rPr>
        <w:rFonts w:hint="default"/>
      </w:rPr>
    </w:lvl>
    <w:lvl w:ilvl="4">
      <w:start w:val="1"/>
      <w:numFmt w:val="none"/>
      <w:lvlRestart w:val="0"/>
      <w:suff w:val="space"/>
      <w:lvlText w:val=""/>
      <w:lvlJc w:val="left"/>
      <w:pPr>
        <w:ind w:left="0" w:firstLine="567"/>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7F163457"/>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F1B73B8"/>
    <w:multiLevelType w:val="hybridMultilevel"/>
    <w:tmpl w:val="453C8B20"/>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41" w15:restartNumberingAfterBreak="0">
    <w:nsid w:val="7F5C3567"/>
    <w:multiLevelType w:val="multilevel"/>
    <w:tmpl w:val="C57004B6"/>
    <w:lvl w:ilvl="0">
      <w:start w:val="1"/>
      <w:numFmt w:val="decimal"/>
      <w:lvlText w:val="%1."/>
      <w:lvlJc w:val="left"/>
      <w:pPr>
        <w:ind w:left="126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pStyle w:val="40"/>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num w:numId="1">
    <w:abstractNumId w:val="38"/>
  </w:num>
  <w:num w:numId="2">
    <w:abstractNumId w:val="9"/>
  </w:num>
  <w:num w:numId="3">
    <w:abstractNumId w:val="24"/>
  </w:num>
  <w:num w:numId="4">
    <w:abstractNumId w:val="35"/>
  </w:num>
  <w:num w:numId="5">
    <w:abstractNumId w:val="6"/>
  </w:num>
  <w:num w:numId="6">
    <w:abstractNumId w:val="41"/>
  </w:num>
  <w:num w:numId="7">
    <w:abstractNumId w:val="32"/>
  </w:num>
  <w:num w:numId="8">
    <w:abstractNumId w:val="14"/>
  </w:num>
  <w:num w:numId="9">
    <w:abstractNumId w:val="22"/>
  </w:num>
  <w:num w:numId="10">
    <w:abstractNumId w:val="19"/>
  </w:num>
  <w:num w:numId="11">
    <w:abstractNumId w:val="13"/>
  </w:num>
  <w:num w:numId="12">
    <w:abstractNumId w:val="1"/>
  </w:num>
  <w:num w:numId="13">
    <w:abstractNumId w:val="33"/>
  </w:num>
  <w:num w:numId="14">
    <w:abstractNumId w:val="21"/>
  </w:num>
  <w:num w:numId="15">
    <w:abstractNumId w:val="20"/>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1"/>
  </w:num>
  <w:num w:numId="26">
    <w:abstractNumId w:val="16"/>
  </w:num>
  <w:num w:numId="27">
    <w:abstractNumId w:val="17"/>
  </w:num>
  <w:num w:numId="28">
    <w:abstractNumId w:val="2"/>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5"/>
  </w:num>
  <w:num w:numId="35">
    <w:abstractNumId w:val="31"/>
  </w:num>
  <w:num w:numId="36">
    <w:abstractNumId w:val="25"/>
  </w:num>
  <w:num w:numId="37">
    <w:abstractNumId w:val="0"/>
  </w:num>
  <w:num w:numId="38">
    <w:abstractNumId w:val="40"/>
  </w:num>
  <w:num w:numId="39">
    <w:abstractNumId w:val="23"/>
  </w:num>
  <w:num w:numId="40">
    <w:abstractNumId w:val="15"/>
  </w:num>
  <w:num w:numId="41">
    <w:abstractNumId w:val="3"/>
  </w:num>
  <w:num w:numId="42">
    <w:abstractNumId w:val="18"/>
  </w:num>
  <w:num w:numId="43">
    <w:abstractNumId w:val="27"/>
  </w:num>
  <w:num w:numId="44">
    <w:abstractNumId w:val="8"/>
  </w:num>
  <w:num w:numId="45">
    <w:abstractNumId w:val="29"/>
  </w:num>
  <w:num w:numId="46">
    <w:abstractNumId w:val="26"/>
  </w:num>
  <w:num w:numId="47">
    <w:abstractNumId w:val="30"/>
  </w:num>
  <w:num w:numId="48">
    <w:abstractNumId w:val="39"/>
  </w:num>
  <w:num w:numId="49">
    <w:abstractNumId w:val="34"/>
  </w:num>
  <w:num w:numId="50">
    <w:abstractNumId w:val="12"/>
  </w:num>
  <w:num w:numId="51">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11F"/>
    <w:rsid w:val="000015BC"/>
    <w:rsid w:val="0000253B"/>
    <w:rsid w:val="00002610"/>
    <w:rsid w:val="000040B2"/>
    <w:rsid w:val="00004646"/>
    <w:rsid w:val="00004797"/>
    <w:rsid w:val="0000497C"/>
    <w:rsid w:val="00004DF8"/>
    <w:rsid w:val="00005712"/>
    <w:rsid w:val="00005A93"/>
    <w:rsid w:val="00005B0C"/>
    <w:rsid w:val="00005CC5"/>
    <w:rsid w:val="000064C7"/>
    <w:rsid w:val="00006B7F"/>
    <w:rsid w:val="0000716E"/>
    <w:rsid w:val="00007715"/>
    <w:rsid w:val="0001026D"/>
    <w:rsid w:val="0001070F"/>
    <w:rsid w:val="000109E5"/>
    <w:rsid w:val="00010A4F"/>
    <w:rsid w:val="00012E83"/>
    <w:rsid w:val="00013232"/>
    <w:rsid w:val="00013652"/>
    <w:rsid w:val="00013826"/>
    <w:rsid w:val="00013A07"/>
    <w:rsid w:val="00014CA5"/>
    <w:rsid w:val="00016B32"/>
    <w:rsid w:val="000178FC"/>
    <w:rsid w:val="00017A2E"/>
    <w:rsid w:val="00017AEA"/>
    <w:rsid w:val="00020161"/>
    <w:rsid w:val="0002034B"/>
    <w:rsid w:val="00020B77"/>
    <w:rsid w:val="00020F16"/>
    <w:rsid w:val="000214F9"/>
    <w:rsid w:val="00021520"/>
    <w:rsid w:val="000217C9"/>
    <w:rsid w:val="00021919"/>
    <w:rsid w:val="00022024"/>
    <w:rsid w:val="000232E0"/>
    <w:rsid w:val="000236E5"/>
    <w:rsid w:val="00024215"/>
    <w:rsid w:val="00024528"/>
    <w:rsid w:val="0002460B"/>
    <w:rsid w:val="00024CDD"/>
    <w:rsid w:val="000252F4"/>
    <w:rsid w:val="00025471"/>
    <w:rsid w:val="0002584D"/>
    <w:rsid w:val="00026E0F"/>
    <w:rsid w:val="000279A2"/>
    <w:rsid w:val="00027B3C"/>
    <w:rsid w:val="00027F70"/>
    <w:rsid w:val="00030223"/>
    <w:rsid w:val="0003084D"/>
    <w:rsid w:val="00030D32"/>
    <w:rsid w:val="0003195B"/>
    <w:rsid w:val="00031A06"/>
    <w:rsid w:val="00031FB4"/>
    <w:rsid w:val="00032F77"/>
    <w:rsid w:val="00033897"/>
    <w:rsid w:val="0003422A"/>
    <w:rsid w:val="00034918"/>
    <w:rsid w:val="00035749"/>
    <w:rsid w:val="000359FF"/>
    <w:rsid w:val="00035B28"/>
    <w:rsid w:val="00036103"/>
    <w:rsid w:val="000362A6"/>
    <w:rsid w:val="00036490"/>
    <w:rsid w:val="00036544"/>
    <w:rsid w:val="00037500"/>
    <w:rsid w:val="000375C2"/>
    <w:rsid w:val="00040D0D"/>
    <w:rsid w:val="00040D61"/>
    <w:rsid w:val="0004111D"/>
    <w:rsid w:val="0004119C"/>
    <w:rsid w:val="00041B55"/>
    <w:rsid w:val="00041BB5"/>
    <w:rsid w:val="00041FCF"/>
    <w:rsid w:val="00042460"/>
    <w:rsid w:val="00042904"/>
    <w:rsid w:val="00042BE9"/>
    <w:rsid w:val="00042ED6"/>
    <w:rsid w:val="00043024"/>
    <w:rsid w:val="0004411A"/>
    <w:rsid w:val="00044321"/>
    <w:rsid w:val="00045187"/>
    <w:rsid w:val="0004537E"/>
    <w:rsid w:val="00045639"/>
    <w:rsid w:val="00045B3F"/>
    <w:rsid w:val="00045E07"/>
    <w:rsid w:val="000460CF"/>
    <w:rsid w:val="00046147"/>
    <w:rsid w:val="00046261"/>
    <w:rsid w:val="000462AB"/>
    <w:rsid w:val="000464F7"/>
    <w:rsid w:val="00046526"/>
    <w:rsid w:val="00046724"/>
    <w:rsid w:val="00046843"/>
    <w:rsid w:val="00046CFC"/>
    <w:rsid w:val="00046EBF"/>
    <w:rsid w:val="000475DB"/>
    <w:rsid w:val="000477CF"/>
    <w:rsid w:val="00050154"/>
    <w:rsid w:val="000504BF"/>
    <w:rsid w:val="00050E53"/>
    <w:rsid w:val="0005128A"/>
    <w:rsid w:val="000512F8"/>
    <w:rsid w:val="0005152D"/>
    <w:rsid w:val="0005161A"/>
    <w:rsid w:val="00051A7A"/>
    <w:rsid w:val="000525CE"/>
    <w:rsid w:val="00052EDA"/>
    <w:rsid w:val="00053214"/>
    <w:rsid w:val="000533F1"/>
    <w:rsid w:val="00053D36"/>
    <w:rsid w:val="00054141"/>
    <w:rsid w:val="00054220"/>
    <w:rsid w:val="000543B6"/>
    <w:rsid w:val="000547F9"/>
    <w:rsid w:val="000548E0"/>
    <w:rsid w:val="00055527"/>
    <w:rsid w:val="000557EB"/>
    <w:rsid w:val="00055977"/>
    <w:rsid w:val="00055C33"/>
    <w:rsid w:val="00055E39"/>
    <w:rsid w:val="00056797"/>
    <w:rsid w:val="00056C80"/>
    <w:rsid w:val="000575A8"/>
    <w:rsid w:val="00057F0B"/>
    <w:rsid w:val="00057F50"/>
    <w:rsid w:val="00060116"/>
    <w:rsid w:val="00060171"/>
    <w:rsid w:val="00060BA8"/>
    <w:rsid w:val="00061A54"/>
    <w:rsid w:val="000631B3"/>
    <w:rsid w:val="0006336F"/>
    <w:rsid w:val="00063554"/>
    <w:rsid w:val="000643F0"/>
    <w:rsid w:val="00064659"/>
    <w:rsid w:val="00064FD8"/>
    <w:rsid w:val="00065318"/>
    <w:rsid w:val="000659FB"/>
    <w:rsid w:val="00065A65"/>
    <w:rsid w:val="0006605C"/>
    <w:rsid w:val="00066F6F"/>
    <w:rsid w:val="000671C1"/>
    <w:rsid w:val="00067D36"/>
    <w:rsid w:val="00067F5F"/>
    <w:rsid w:val="000703B3"/>
    <w:rsid w:val="0007090B"/>
    <w:rsid w:val="00071ACE"/>
    <w:rsid w:val="00072FC7"/>
    <w:rsid w:val="00073C13"/>
    <w:rsid w:val="00073F9C"/>
    <w:rsid w:val="00074077"/>
    <w:rsid w:val="00074899"/>
    <w:rsid w:val="00075369"/>
    <w:rsid w:val="00076130"/>
    <w:rsid w:val="0007628C"/>
    <w:rsid w:val="00076CD4"/>
    <w:rsid w:val="0007706F"/>
    <w:rsid w:val="00077BB2"/>
    <w:rsid w:val="0008015A"/>
    <w:rsid w:val="000810F0"/>
    <w:rsid w:val="0008237A"/>
    <w:rsid w:val="0008259B"/>
    <w:rsid w:val="000828AD"/>
    <w:rsid w:val="00082E05"/>
    <w:rsid w:val="000833A8"/>
    <w:rsid w:val="00083703"/>
    <w:rsid w:val="0008520E"/>
    <w:rsid w:val="00085E8A"/>
    <w:rsid w:val="00086097"/>
    <w:rsid w:val="0008692E"/>
    <w:rsid w:val="0008790F"/>
    <w:rsid w:val="00090348"/>
    <w:rsid w:val="00090628"/>
    <w:rsid w:val="0009065A"/>
    <w:rsid w:val="00090F5C"/>
    <w:rsid w:val="00091DB7"/>
    <w:rsid w:val="00092141"/>
    <w:rsid w:val="0009251E"/>
    <w:rsid w:val="0009298F"/>
    <w:rsid w:val="00092EEF"/>
    <w:rsid w:val="00093323"/>
    <w:rsid w:val="000943D5"/>
    <w:rsid w:val="000948E3"/>
    <w:rsid w:val="00094908"/>
    <w:rsid w:val="000955C2"/>
    <w:rsid w:val="0009564E"/>
    <w:rsid w:val="000957DA"/>
    <w:rsid w:val="00095B13"/>
    <w:rsid w:val="00095C07"/>
    <w:rsid w:val="0009691F"/>
    <w:rsid w:val="00096B73"/>
    <w:rsid w:val="00096EC9"/>
    <w:rsid w:val="00097388"/>
    <w:rsid w:val="00097FCB"/>
    <w:rsid w:val="000A08CC"/>
    <w:rsid w:val="000A0B5D"/>
    <w:rsid w:val="000A0FC5"/>
    <w:rsid w:val="000A182F"/>
    <w:rsid w:val="000A1A01"/>
    <w:rsid w:val="000A1AE8"/>
    <w:rsid w:val="000A1DB7"/>
    <w:rsid w:val="000A253F"/>
    <w:rsid w:val="000A285F"/>
    <w:rsid w:val="000A3289"/>
    <w:rsid w:val="000A33D4"/>
    <w:rsid w:val="000A3420"/>
    <w:rsid w:val="000A3DF5"/>
    <w:rsid w:val="000A5EFD"/>
    <w:rsid w:val="000A65B5"/>
    <w:rsid w:val="000A678F"/>
    <w:rsid w:val="000A6FC2"/>
    <w:rsid w:val="000A74F5"/>
    <w:rsid w:val="000A7615"/>
    <w:rsid w:val="000B00FB"/>
    <w:rsid w:val="000B0C65"/>
    <w:rsid w:val="000B0E47"/>
    <w:rsid w:val="000B0F21"/>
    <w:rsid w:val="000B0FAF"/>
    <w:rsid w:val="000B114F"/>
    <w:rsid w:val="000B16FE"/>
    <w:rsid w:val="000B1DE4"/>
    <w:rsid w:val="000B24FC"/>
    <w:rsid w:val="000B33B2"/>
    <w:rsid w:val="000B35C2"/>
    <w:rsid w:val="000B3CEF"/>
    <w:rsid w:val="000B3D58"/>
    <w:rsid w:val="000B42EB"/>
    <w:rsid w:val="000B4634"/>
    <w:rsid w:val="000B49E1"/>
    <w:rsid w:val="000B5649"/>
    <w:rsid w:val="000B5BD6"/>
    <w:rsid w:val="000B5C80"/>
    <w:rsid w:val="000B5FA9"/>
    <w:rsid w:val="000B6FCB"/>
    <w:rsid w:val="000B7145"/>
    <w:rsid w:val="000B7912"/>
    <w:rsid w:val="000B7E3C"/>
    <w:rsid w:val="000B7FEC"/>
    <w:rsid w:val="000C025F"/>
    <w:rsid w:val="000C0789"/>
    <w:rsid w:val="000C1155"/>
    <w:rsid w:val="000C12AB"/>
    <w:rsid w:val="000C1371"/>
    <w:rsid w:val="000C175F"/>
    <w:rsid w:val="000C2F69"/>
    <w:rsid w:val="000C33DE"/>
    <w:rsid w:val="000C3C1B"/>
    <w:rsid w:val="000C472D"/>
    <w:rsid w:val="000C4CD0"/>
    <w:rsid w:val="000C4EF6"/>
    <w:rsid w:val="000C6221"/>
    <w:rsid w:val="000C62EA"/>
    <w:rsid w:val="000C7685"/>
    <w:rsid w:val="000C78D2"/>
    <w:rsid w:val="000C7FCD"/>
    <w:rsid w:val="000D0564"/>
    <w:rsid w:val="000D07AD"/>
    <w:rsid w:val="000D0E17"/>
    <w:rsid w:val="000D1043"/>
    <w:rsid w:val="000D14C0"/>
    <w:rsid w:val="000D150A"/>
    <w:rsid w:val="000D1705"/>
    <w:rsid w:val="000D406C"/>
    <w:rsid w:val="000D5421"/>
    <w:rsid w:val="000D56F7"/>
    <w:rsid w:val="000D6C1C"/>
    <w:rsid w:val="000D7731"/>
    <w:rsid w:val="000D7E76"/>
    <w:rsid w:val="000E0C5E"/>
    <w:rsid w:val="000E0EF8"/>
    <w:rsid w:val="000E0F94"/>
    <w:rsid w:val="000E1218"/>
    <w:rsid w:val="000E1543"/>
    <w:rsid w:val="000E20FD"/>
    <w:rsid w:val="000E27E5"/>
    <w:rsid w:val="000E27E7"/>
    <w:rsid w:val="000E2892"/>
    <w:rsid w:val="000E3A05"/>
    <w:rsid w:val="000E403C"/>
    <w:rsid w:val="000E41C0"/>
    <w:rsid w:val="000E441C"/>
    <w:rsid w:val="000E4940"/>
    <w:rsid w:val="000E538D"/>
    <w:rsid w:val="000E5EF1"/>
    <w:rsid w:val="000E7020"/>
    <w:rsid w:val="000E71C2"/>
    <w:rsid w:val="000E762A"/>
    <w:rsid w:val="000F028D"/>
    <w:rsid w:val="000F0790"/>
    <w:rsid w:val="000F0D06"/>
    <w:rsid w:val="000F1524"/>
    <w:rsid w:val="000F26D9"/>
    <w:rsid w:val="000F27F3"/>
    <w:rsid w:val="000F292D"/>
    <w:rsid w:val="000F35DB"/>
    <w:rsid w:val="000F372D"/>
    <w:rsid w:val="000F3BB3"/>
    <w:rsid w:val="000F3D86"/>
    <w:rsid w:val="000F3EEC"/>
    <w:rsid w:val="000F47B6"/>
    <w:rsid w:val="000F4DFE"/>
    <w:rsid w:val="000F501A"/>
    <w:rsid w:val="000F58E9"/>
    <w:rsid w:val="000F65D5"/>
    <w:rsid w:val="000F6FD1"/>
    <w:rsid w:val="000F73B2"/>
    <w:rsid w:val="000F7BDD"/>
    <w:rsid w:val="0010061C"/>
    <w:rsid w:val="00100EBF"/>
    <w:rsid w:val="001012E6"/>
    <w:rsid w:val="0010148F"/>
    <w:rsid w:val="00101BBE"/>
    <w:rsid w:val="001040F5"/>
    <w:rsid w:val="00105B84"/>
    <w:rsid w:val="00105BA6"/>
    <w:rsid w:val="00105E7B"/>
    <w:rsid w:val="00105F71"/>
    <w:rsid w:val="001063EB"/>
    <w:rsid w:val="001067DB"/>
    <w:rsid w:val="00111464"/>
    <w:rsid w:val="0011157F"/>
    <w:rsid w:val="0011171B"/>
    <w:rsid w:val="00111C48"/>
    <w:rsid w:val="0011233B"/>
    <w:rsid w:val="00112659"/>
    <w:rsid w:val="00112ADA"/>
    <w:rsid w:val="00112C4B"/>
    <w:rsid w:val="00113235"/>
    <w:rsid w:val="001157D6"/>
    <w:rsid w:val="00115A8C"/>
    <w:rsid w:val="00115E0A"/>
    <w:rsid w:val="00115FFE"/>
    <w:rsid w:val="0011655F"/>
    <w:rsid w:val="001166A2"/>
    <w:rsid w:val="00116B94"/>
    <w:rsid w:val="00116F11"/>
    <w:rsid w:val="0012056D"/>
    <w:rsid w:val="00120F57"/>
    <w:rsid w:val="0012131F"/>
    <w:rsid w:val="00121601"/>
    <w:rsid w:val="00121A9D"/>
    <w:rsid w:val="00121F54"/>
    <w:rsid w:val="00121FBA"/>
    <w:rsid w:val="00122916"/>
    <w:rsid w:val="00122E82"/>
    <w:rsid w:val="00123312"/>
    <w:rsid w:val="0012438D"/>
    <w:rsid w:val="001243B2"/>
    <w:rsid w:val="001258E5"/>
    <w:rsid w:val="00125931"/>
    <w:rsid w:val="00125C9A"/>
    <w:rsid w:val="00125EF7"/>
    <w:rsid w:val="001262F7"/>
    <w:rsid w:val="00126B46"/>
    <w:rsid w:val="00126F52"/>
    <w:rsid w:val="001274F9"/>
    <w:rsid w:val="001276A4"/>
    <w:rsid w:val="00127B7B"/>
    <w:rsid w:val="00127FBE"/>
    <w:rsid w:val="001300E2"/>
    <w:rsid w:val="001302F7"/>
    <w:rsid w:val="00130A6C"/>
    <w:rsid w:val="00130E1F"/>
    <w:rsid w:val="00131115"/>
    <w:rsid w:val="00131A59"/>
    <w:rsid w:val="00132967"/>
    <w:rsid w:val="0013366C"/>
    <w:rsid w:val="001343E6"/>
    <w:rsid w:val="00134D9C"/>
    <w:rsid w:val="0013617B"/>
    <w:rsid w:val="001362D1"/>
    <w:rsid w:val="001364B8"/>
    <w:rsid w:val="001364F9"/>
    <w:rsid w:val="00136C40"/>
    <w:rsid w:val="00136ECF"/>
    <w:rsid w:val="0013720C"/>
    <w:rsid w:val="001402A7"/>
    <w:rsid w:val="00140BF2"/>
    <w:rsid w:val="0014190A"/>
    <w:rsid w:val="00141DDB"/>
    <w:rsid w:val="001423AB"/>
    <w:rsid w:val="001426F1"/>
    <w:rsid w:val="0014287B"/>
    <w:rsid w:val="001429A8"/>
    <w:rsid w:val="00142A89"/>
    <w:rsid w:val="001444F8"/>
    <w:rsid w:val="00145882"/>
    <w:rsid w:val="00145D5E"/>
    <w:rsid w:val="00146904"/>
    <w:rsid w:val="001503ED"/>
    <w:rsid w:val="00150852"/>
    <w:rsid w:val="00150867"/>
    <w:rsid w:val="00150DB5"/>
    <w:rsid w:val="001511F0"/>
    <w:rsid w:val="00151305"/>
    <w:rsid w:val="001521A4"/>
    <w:rsid w:val="0015229A"/>
    <w:rsid w:val="00152C3A"/>
    <w:rsid w:val="00153024"/>
    <w:rsid w:val="00153118"/>
    <w:rsid w:val="001535C9"/>
    <w:rsid w:val="00153610"/>
    <w:rsid w:val="00153642"/>
    <w:rsid w:val="0015364E"/>
    <w:rsid w:val="001538D2"/>
    <w:rsid w:val="0015474E"/>
    <w:rsid w:val="00155B6A"/>
    <w:rsid w:val="00155F55"/>
    <w:rsid w:val="00156825"/>
    <w:rsid w:val="00156A94"/>
    <w:rsid w:val="0015748E"/>
    <w:rsid w:val="0016065E"/>
    <w:rsid w:val="00160B98"/>
    <w:rsid w:val="00160E43"/>
    <w:rsid w:val="001622D6"/>
    <w:rsid w:val="00162A78"/>
    <w:rsid w:val="00163C84"/>
    <w:rsid w:val="00163DDA"/>
    <w:rsid w:val="00164119"/>
    <w:rsid w:val="00164AFD"/>
    <w:rsid w:val="00165F64"/>
    <w:rsid w:val="00166297"/>
    <w:rsid w:val="0016682F"/>
    <w:rsid w:val="00167444"/>
    <w:rsid w:val="00170455"/>
    <w:rsid w:val="00170554"/>
    <w:rsid w:val="00170E36"/>
    <w:rsid w:val="00171867"/>
    <w:rsid w:val="00171A85"/>
    <w:rsid w:val="00172BD4"/>
    <w:rsid w:val="00172FA1"/>
    <w:rsid w:val="001736A6"/>
    <w:rsid w:val="001737A8"/>
    <w:rsid w:val="001737C3"/>
    <w:rsid w:val="0017394E"/>
    <w:rsid w:val="00173B31"/>
    <w:rsid w:val="00174088"/>
    <w:rsid w:val="00174584"/>
    <w:rsid w:val="00174E95"/>
    <w:rsid w:val="001753E1"/>
    <w:rsid w:val="00175DB4"/>
    <w:rsid w:val="001762BC"/>
    <w:rsid w:val="00176A88"/>
    <w:rsid w:val="00180172"/>
    <w:rsid w:val="00180289"/>
    <w:rsid w:val="00180321"/>
    <w:rsid w:val="00181339"/>
    <w:rsid w:val="0018153D"/>
    <w:rsid w:val="001818E1"/>
    <w:rsid w:val="00181A8C"/>
    <w:rsid w:val="00181B23"/>
    <w:rsid w:val="00181E89"/>
    <w:rsid w:val="00182214"/>
    <w:rsid w:val="0018431C"/>
    <w:rsid w:val="001846B5"/>
    <w:rsid w:val="001853AB"/>
    <w:rsid w:val="00185768"/>
    <w:rsid w:val="00185837"/>
    <w:rsid w:val="00187324"/>
    <w:rsid w:val="00187549"/>
    <w:rsid w:val="00190181"/>
    <w:rsid w:val="00190383"/>
    <w:rsid w:val="00190839"/>
    <w:rsid w:val="00190DE1"/>
    <w:rsid w:val="00191297"/>
    <w:rsid w:val="001915DD"/>
    <w:rsid w:val="00191777"/>
    <w:rsid w:val="00192545"/>
    <w:rsid w:val="00192F25"/>
    <w:rsid w:val="001931DA"/>
    <w:rsid w:val="00193C3E"/>
    <w:rsid w:val="00193CA5"/>
    <w:rsid w:val="00193E8B"/>
    <w:rsid w:val="00194A98"/>
    <w:rsid w:val="0019540F"/>
    <w:rsid w:val="0019552B"/>
    <w:rsid w:val="00196110"/>
    <w:rsid w:val="00196988"/>
    <w:rsid w:val="00196EC7"/>
    <w:rsid w:val="00197044"/>
    <w:rsid w:val="0019733B"/>
    <w:rsid w:val="001973E3"/>
    <w:rsid w:val="0019768F"/>
    <w:rsid w:val="00197769"/>
    <w:rsid w:val="001A02AF"/>
    <w:rsid w:val="001A1486"/>
    <w:rsid w:val="001A19B9"/>
    <w:rsid w:val="001A237C"/>
    <w:rsid w:val="001A25B0"/>
    <w:rsid w:val="001A3F3B"/>
    <w:rsid w:val="001A6354"/>
    <w:rsid w:val="001A69FA"/>
    <w:rsid w:val="001A6B6E"/>
    <w:rsid w:val="001A6B96"/>
    <w:rsid w:val="001A6FE8"/>
    <w:rsid w:val="001A70B9"/>
    <w:rsid w:val="001A741A"/>
    <w:rsid w:val="001A79EE"/>
    <w:rsid w:val="001A7C09"/>
    <w:rsid w:val="001B033C"/>
    <w:rsid w:val="001B0784"/>
    <w:rsid w:val="001B08EA"/>
    <w:rsid w:val="001B0C8B"/>
    <w:rsid w:val="001B176C"/>
    <w:rsid w:val="001B1BAB"/>
    <w:rsid w:val="001B301D"/>
    <w:rsid w:val="001B3E10"/>
    <w:rsid w:val="001B3E15"/>
    <w:rsid w:val="001B3FB9"/>
    <w:rsid w:val="001B4440"/>
    <w:rsid w:val="001B45A9"/>
    <w:rsid w:val="001B469D"/>
    <w:rsid w:val="001B4FF8"/>
    <w:rsid w:val="001B551F"/>
    <w:rsid w:val="001B5740"/>
    <w:rsid w:val="001B5B9E"/>
    <w:rsid w:val="001B62C1"/>
    <w:rsid w:val="001B6A08"/>
    <w:rsid w:val="001B79AC"/>
    <w:rsid w:val="001C07D4"/>
    <w:rsid w:val="001C0921"/>
    <w:rsid w:val="001C0AEA"/>
    <w:rsid w:val="001C21D5"/>
    <w:rsid w:val="001C2A32"/>
    <w:rsid w:val="001C34F4"/>
    <w:rsid w:val="001C3571"/>
    <w:rsid w:val="001C390E"/>
    <w:rsid w:val="001C3C81"/>
    <w:rsid w:val="001C3DD7"/>
    <w:rsid w:val="001C4354"/>
    <w:rsid w:val="001C4B14"/>
    <w:rsid w:val="001C4D7A"/>
    <w:rsid w:val="001C5DCB"/>
    <w:rsid w:val="001C71E1"/>
    <w:rsid w:val="001C7D0B"/>
    <w:rsid w:val="001D1F63"/>
    <w:rsid w:val="001D2246"/>
    <w:rsid w:val="001D2A62"/>
    <w:rsid w:val="001D34D1"/>
    <w:rsid w:val="001D3631"/>
    <w:rsid w:val="001D3774"/>
    <w:rsid w:val="001D37D9"/>
    <w:rsid w:val="001D3CD4"/>
    <w:rsid w:val="001D4094"/>
    <w:rsid w:val="001D4173"/>
    <w:rsid w:val="001D5B1A"/>
    <w:rsid w:val="001D617B"/>
    <w:rsid w:val="001D6C8D"/>
    <w:rsid w:val="001E1E5F"/>
    <w:rsid w:val="001E22B5"/>
    <w:rsid w:val="001E2683"/>
    <w:rsid w:val="001E28F7"/>
    <w:rsid w:val="001E3FD5"/>
    <w:rsid w:val="001E44B5"/>
    <w:rsid w:val="001E58AD"/>
    <w:rsid w:val="001E59F3"/>
    <w:rsid w:val="001E5B5A"/>
    <w:rsid w:val="001E5F59"/>
    <w:rsid w:val="001E6229"/>
    <w:rsid w:val="001E69C5"/>
    <w:rsid w:val="001E6F0A"/>
    <w:rsid w:val="001E7261"/>
    <w:rsid w:val="001E745C"/>
    <w:rsid w:val="001E7461"/>
    <w:rsid w:val="001E755A"/>
    <w:rsid w:val="001E7B01"/>
    <w:rsid w:val="001F1940"/>
    <w:rsid w:val="001F2051"/>
    <w:rsid w:val="001F2288"/>
    <w:rsid w:val="001F2DCB"/>
    <w:rsid w:val="001F32B0"/>
    <w:rsid w:val="001F3AED"/>
    <w:rsid w:val="001F3E41"/>
    <w:rsid w:val="001F4B99"/>
    <w:rsid w:val="001F4CD4"/>
    <w:rsid w:val="001F52D8"/>
    <w:rsid w:val="001F78A4"/>
    <w:rsid w:val="00200CE3"/>
    <w:rsid w:val="00201914"/>
    <w:rsid w:val="00202AB4"/>
    <w:rsid w:val="00202B31"/>
    <w:rsid w:val="002036D2"/>
    <w:rsid w:val="00203785"/>
    <w:rsid w:val="00203E96"/>
    <w:rsid w:val="00203FB6"/>
    <w:rsid w:val="0020412A"/>
    <w:rsid w:val="00204A70"/>
    <w:rsid w:val="0020598B"/>
    <w:rsid w:val="0020661E"/>
    <w:rsid w:val="00207848"/>
    <w:rsid w:val="002078B7"/>
    <w:rsid w:val="00207B12"/>
    <w:rsid w:val="002102E8"/>
    <w:rsid w:val="0021096D"/>
    <w:rsid w:val="00210C4A"/>
    <w:rsid w:val="00210EE3"/>
    <w:rsid w:val="002110B1"/>
    <w:rsid w:val="00211173"/>
    <w:rsid w:val="00211479"/>
    <w:rsid w:val="00211B52"/>
    <w:rsid w:val="00212435"/>
    <w:rsid w:val="0021245E"/>
    <w:rsid w:val="0021287C"/>
    <w:rsid w:val="002131F8"/>
    <w:rsid w:val="002138B6"/>
    <w:rsid w:val="00213C91"/>
    <w:rsid w:val="00214C80"/>
    <w:rsid w:val="00214D28"/>
    <w:rsid w:val="00215E86"/>
    <w:rsid w:val="002160B0"/>
    <w:rsid w:val="0021616D"/>
    <w:rsid w:val="00216273"/>
    <w:rsid w:val="00216938"/>
    <w:rsid w:val="00220111"/>
    <w:rsid w:val="00220ED2"/>
    <w:rsid w:val="002211EF"/>
    <w:rsid w:val="00221208"/>
    <w:rsid w:val="002216A8"/>
    <w:rsid w:val="00222931"/>
    <w:rsid w:val="00222C7B"/>
    <w:rsid w:val="00223E27"/>
    <w:rsid w:val="00224CE9"/>
    <w:rsid w:val="0022503C"/>
    <w:rsid w:val="002255FE"/>
    <w:rsid w:val="00225F28"/>
    <w:rsid w:val="0022627F"/>
    <w:rsid w:val="00226C71"/>
    <w:rsid w:val="00226DF8"/>
    <w:rsid w:val="0023025A"/>
    <w:rsid w:val="00230433"/>
    <w:rsid w:val="00230713"/>
    <w:rsid w:val="0023085D"/>
    <w:rsid w:val="002308BF"/>
    <w:rsid w:val="00231744"/>
    <w:rsid w:val="00231A90"/>
    <w:rsid w:val="00231F22"/>
    <w:rsid w:val="00232735"/>
    <w:rsid w:val="00232F90"/>
    <w:rsid w:val="0023326F"/>
    <w:rsid w:val="002352AB"/>
    <w:rsid w:val="0023576A"/>
    <w:rsid w:val="00236C1B"/>
    <w:rsid w:val="002378D8"/>
    <w:rsid w:val="00237F75"/>
    <w:rsid w:val="00240A6F"/>
    <w:rsid w:val="00240D2E"/>
    <w:rsid w:val="00240E99"/>
    <w:rsid w:val="0024100D"/>
    <w:rsid w:val="002416D5"/>
    <w:rsid w:val="00241AFE"/>
    <w:rsid w:val="00243460"/>
    <w:rsid w:val="002441EB"/>
    <w:rsid w:val="00244260"/>
    <w:rsid w:val="0024531C"/>
    <w:rsid w:val="00245A3E"/>
    <w:rsid w:val="002463A3"/>
    <w:rsid w:val="00246DA5"/>
    <w:rsid w:val="00246DC7"/>
    <w:rsid w:val="002479B8"/>
    <w:rsid w:val="002501F2"/>
    <w:rsid w:val="00250587"/>
    <w:rsid w:val="00250782"/>
    <w:rsid w:val="002507CE"/>
    <w:rsid w:val="00250871"/>
    <w:rsid w:val="0025087D"/>
    <w:rsid w:val="00250938"/>
    <w:rsid w:val="002511AB"/>
    <w:rsid w:val="0025122D"/>
    <w:rsid w:val="00251471"/>
    <w:rsid w:val="0025191C"/>
    <w:rsid w:val="00252698"/>
    <w:rsid w:val="00252A66"/>
    <w:rsid w:val="002535D8"/>
    <w:rsid w:val="00255517"/>
    <w:rsid w:val="00255AE9"/>
    <w:rsid w:val="00255E49"/>
    <w:rsid w:val="002564BB"/>
    <w:rsid w:val="00256663"/>
    <w:rsid w:val="00256E39"/>
    <w:rsid w:val="00257A84"/>
    <w:rsid w:val="00257BEE"/>
    <w:rsid w:val="00260026"/>
    <w:rsid w:val="00260D78"/>
    <w:rsid w:val="00261084"/>
    <w:rsid w:val="002613A3"/>
    <w:rsid w:val="002618DF"/>
    <w:rsid w:val="00262B07"/>
    <w:rsid w:val="0026383E"/>
    <w:rsid w:val="00263B0C"/>
    <w:rsid w:val="00263DC2"/>
    <w:rsid w:val="002642DB"/>
    <w:rsid w:val="00266206"/>
    <w:rsid w:val="002665F2"/>
    <w:rsid w:val="00266C25"/>
    <w:rsid w:val="0026795C"/>
    <w:rsid w:val="00267B29"/>
    <w:rsid w:val="00270732"/>
    <w:rsid w:val="00270C90"/>
    <w:rsid w:val="00271FB3"/>
    <w:rsid w:val="0027294F"/>
    <w:rsid w:val="00273257"/>
    <w:rsid w:val="00274219"/>
    <w:rsid w:val="00274425"/>
    <w:rsid w:val="00274D22"/>
    <w:rsid w:val="002753B0"/>
    <w:rsid w:val="00276127"/>
    <w:rsid w:val="002763AE"/>
    <w:rsid w:val="00276703"/>
    <w:rsid w:val="00276BDD"/>
    <w:rsid w:val="00276FEF"/>
    <w:rsid w:val="00277024"/>
    <w:rsid w:val="00277098"/>
    <w:rsid w:val="0028051E"/>
    <w:rsid w:val="0028077F"/>
    <w:rsid w:val="002814D1"/>
    <w:rsid w:val="002818F3"/>
    <w:rsid w:val="002819C1"/>
    <w:rsid w:val="00282009"/>
    <w:rsid w:val="002822F4"/>
    <w:rsid w:val="0028314B"/>
    <w:rsid w:val="002836AF"/>
    <w:rsid w:val="00283877"/>
    <w:rsid w:val="00284D68"/>
    <w:rsid w:val="002866C0"/>
    <w:rsid w:val="00286B86"/>
    <w:rsid w:val="00290D5C"/>
    <w:rsid w:val="0029117F"/>
    <w:rsid w:val="002917AB"/>
    <w:rsid w:val="002943B0"/>
    <w:rsid w:val="002947F0"/>
    <w:rsid w:val="002948EC"/>
    <w:rsid w:val="00294CA9"/>
    <w:rsid w:val="002959CB"/>
    <w:rsid w:val="002963A8"/>
    <w:rsid w:val="00296948"/>
    <w:rsid w:val="00297560"/>
    <w:rsid w:val="00297941"/>
    <w:rsid w:val="002979C6"/>
    <w:rsid w:val="00297BC0"/>
    <w:rsid w:val="002A0019"/>
    <w:rsid w:val="002A04A7"/>
    <w:rsid w:val="002A06AE"/>
    <w:rsid w:val="002A0838"/>
    <w:rsid w:val="002A0E28"/>
    <w:rsid w:val="002A1444"/>
    <w:rsid w:val="002A153E"/>
    <w:rsid w:val="002A1935"/>
    <w:rsid w:val="002A24A0"/>
    <w:rsid w:val="002A2809"/>
    <w:rsid w:val="002A2895"/>
    <w:rsid w:val="002A2C9B"/>
    <w:rsid w:val="002A2FC6"/>
    <w:rsid w:val="002A32B5"/>
    <w:rsid w:val="002A39B3"/>
    <w:rsid w:val="002A6882"/>
    <w:rsid w:val="002A73D3"/>
    <w:rsid w:val="002A7686"/>
    <w:rsid w:val="002B05F6"/>
    <w:rsid w:val="002B0629"/>
    <w:rsid w:val="002B1D33"/>
    <w:rsid w:val="002B25B9"/>
    <w:rsid w:val="002B3700"/>
    <w:rsid w:val="002B379A"/>
    <w:rsid w:val="002B3D94"/>
    <w:rsid w:val="002B416B"/>
    <w:rsid w:val="002B4A40"/>
    <w:rsid w:val="002B5538"/>
    <w:rsid w:val="002B5BF3"/>
    <w:rsid w:val="002B6378"/>
    <w:rsid w:val="002B66F0"/>
    <w:rsid w:val="002B6BDF"/>
    <w:rsid w:val="002B7214"/>
    <w:rsid w:val="002B77B2"/>
    <w:rsid w:val="002B7E0F"/>
    <w:rsid w:val="002B7E64"/>
    <w:rsid w:val="002C178E"/>
    <w:rsid w:val="002C228D"/>
    <w:rsid w:val="002C289C"/>
    <w:rsid w:val="002C2A44"/>
    <w:rsid w:val="002C2C87"/>
    <w:rsid w:val="002C390D"/>
    <w:rsid w:val="002C3B41"/>
    <w:rsid w:val="002C47D4"/>
    <w:rsid w:val="002C4865"/>
    <w:rsid w:val="002C499C"/>
    <w:rsid w:val="002C4A73"/>
    <w:rsid w:val="002C6354"/>
    <w:rsid w:val="002C686F"/>
    <w:rsid w:val="002C6E40"/>
    <w:rsid w:val="002C7A63"/>
    <w:rsid w:val="002C7C28"/>
    <w:rsid w:val="002D0750"/>
    <w:rsid w:val="002D08A9"/>
    <w:rsid w:val="002D0935"/>
    <w:rsid w:val="002D0AD4"/>
    <w:rsid w:val="002D0B54"/>
    <w:rsid w:val="002D0E3F"/>
    <w:rsid w:val="002D1D2C"/>
    <w:rsid w:val="002D283D"/>
    <w:rsid w:val="002D28BB"/>
    <w:rsid w:val="002D2E0E"/>
    <w:rsid w:val="002D483A"/>
    <w:rsid w:val="002D4F60"/>
    <w:rsid w:val="002D5766"/>
    <w:rsid w:val="002D631A"/>
    <w:rsid w:val="002D6557"/>
    <w:rsid w:val="002D6658"/>
    <w:rsid w:val="002D6712"/>
    <w:rsid w:val="002D7ABC"/>
    <w:rsid w:val="002E0223"/>
    <w:rsid w:val="002E04AE"/>
    <w:rsid w:val="002E06E3"/>
    <w:rsid w:val="002E0FB2"/>
    <w:rsid w:val="002E2777"/>
    <w:rsid w:val="002E2946"/>
    <w:rsid w:val="002E3296"/>
    <w:rsid w:val="002E3382"/>
    <w:rsid w:val="002E41FC"/>
    <w:rsid w:val="002E492D"/>
    <w:rsid w:val="002E4C34"/>
    <w:rsid w:val="002E4C98"/>
    <w:rsid w:val="002E57AB"/>
    <w:rsid w:val="002E59D8"/>
    <w:rsid w:val="002E5B8B"/>
    <w:rsid w:val="002E5CA9"/>
    <w:rsid w:val="002E6785"/>
    <w:rsid w:val="002E67CD"/>
    <w:rsid w:val="002E6B96"/>
    <w:rsid w:val="002E700B"/>
    <w:rsid w:val="002E7184"/>
    <w:rsid w:val="002E77F1"/>
    <w:rsid w:val="002E7859"/>
    <w:rsid w:val="002E7A59"/>
    <w:rsid w:val="002F0E9A"/>
    <w:rsid w:val="002F1254"/>
    <w:rsid w:val="002F14F3"/>
    <w:rsid w:val="002F19B6"/>
    <w:rsid w:val="002F213D"/>
    <w:rsid w:val="002F2A4D"/>
    <w:rsid w:val="002F373D"/>
    <w:rsid w:val="002F37B5"/>
    <w:rsid w:val="002F4D62"/>
    <w:rsid w:val="002F54EA"/>
    <w:rsid w:val="002F5787"/>
    <w:rsid w:val="002F6461"/>
    <w:rsid w:val="002F67E7"/>
    <w:rsid w:val="002F7716"/>
    <w:rsid w:val="003007FC"/>
    <w:rsid w:val="00300EDC"/>
    <w:rsid w:val="00301ADA"/>
    <w:rsid w:val="0030216E"/>
    <w:rsid w:val="003023DC"/>
    <w:rsid w:val="00303032"/>
    <w:rsid w:val="0030348F"/>
    <w:rsid w:val="00303640"/>
    <w:rsid w:val="00303F7B"/>
    <w:rsid w:val="00304072"/>
    <w:rsid w:val="00304707"/>
    <w:rsid w:val="0030544F"/>
    <w:rsid w:val="0030569B"/>
    <w:rsid w:val="00307382"/>
    <w:rsid w:val="003077E7"/>
    <w:rsid w:val="00307F7C"/>
    <w:rsid w:val="00310E20"/>
    <w:rsid w:val="00310ED6"/>
    <w:rsid w:val="00310F05"/>
    <w:rsid w:val="00311E75"/>
    <w:rsid w:val="00311F74"/>
    <w:rsid w:val="00312A78"/>
    <w:rsid w:val="00312DB3"/>
    <w:rsid w:val="00312F04"/>
    <w:rsid w:val="00313571"/>
    <w:rsid w:val="00313FB2"/>
    <w:rsid w:val="00314266"/>
    <w:rsid w:val="00314288"/>
    <w:rsid w:val="003142AE"/>
    <w:rsid w:val="003145D9"/>
    <w:rsid w:val="00314BAC"/>
    <w:rsid w:val="00315426"/>
    <w:rsid w:val="00315FF2"/>
    <w:rsid w:val="003164D9"/>
    <w:rsid w:val="003167B4"/>
    <w:rsid w:val="00316B10"/>
    <w:rsid w:val="00316FE1"/>
    <w:rsid w:val="00317B96"/>
    <w:rsid w:val="0032056E"/>
    <w:rsid w:val="003205CC"/>
    <w:rsid w:val="00320879"/>
    <w:rsid w:val="00320BB9"/>
    <w:rsid w:val="00320F8E"/>
    <w:rsid w:val="003226DE"/>
    <w:rsid w:val="0032283C"/>
    <w:rsid w:val="00322BBE"/>
    <w:rsid w:val="00322FFE"/>
    <w:rsid w:val="003234A8"/>
    <w:rsid w:val="00323878"/>
    <w:rsid w:val="003239BA"/>
    <w:rsid w:val="00323D7C"/>
    <w:rsid w:val="00323DBF"/>
    <w:rsid w:val="003246AB"/>
    <w:rsid w:val="00324EC6"/>
    <w:rsid w:val="003267A9"/>
    <w:rsid w:val="0032686F"/>
    <w:rsid w:val="00326B11"/>
    <w:rsid w:val="00327185"/>
    <w:rsid w:val="0032771B"/>
    <w:rsid w:val="00327794"/>
    <w:rsid w:val="00330097"/>
    <w:rsid w:val="003308A4"/>
    <w:rsid w:val="00330CA6"/>
    <w:rsid w:val="00331318"/>
    <w:rsid w:val="00331461"/>
    <w:rsid w:val="00331706"/>
    <w:rsid w:val="003320BD"/>
    <w:rsid w:val="0033232A"/>
    <w:rsid w:val="00332372"/>
    <w:rsid w:val="00332EAD"/>
    <w:rsid w:val="00333164"/>
    <w:rsid w:val="00333176"/>
    <w:rsid w:val="00333D0A"/>
    <w:rsid w:val="003359A1"/>
    <w:rsid w:val="00336DC0"/>
    <w:rsid w:val="0033737A"/>
    <w:rsid w:val="00337C21"/>
    <w:rsid w:val="00340031"/>
    <w:rsid w:val="003401DD"/>
    <w:rsid w:val="003407FC"/>
    <w:rsid w:val="003416E9"/>
    <w:rsid w:val="00342ECC"/>
    <w:rsid w:val="003433F1"/>
    <w:rsid w:val="003439E4"/>
    <w:rsid w:val="00343D45"/>
    <w:rsid w:val="00345628"/>
    <w:rsid w:val="003459E3"/>
    <w:rsid w:val="003463DD"/>
    <w:rsid w:val="00346622"/>
    <w:rsid w:val="00346C56"/>
    <w:rsid w:val="003472E6"/>
    <w:rsid w:val="00347FD0"/>
    <w:rsid w:val="00351162"/>
    <w:rsid w:val="00351605"/>
    <w:rsid w:val="00351A7B"/>
    <w:rsid w:val="00351B06"/>
    <w:rsid w:val="00351E83"/>
    <w:rsid w:val="00352634"/>
    <w:rsid w:val="0035278E"/>
    <w:rsid w:val="00352BB6"/>
    <w:rsid w:val="00352D0E"/>
    <w:rsid w:val="0035341E"/>
    <w:rsid w:val="003535B8"/>
    <w:rsid w:val="00353722"/>
    <w:rsid w:val="00353C54"/>
    <w:rsid w:val="00353FB2"/>
    <w:rsid w:val="00353FC6"/>
    <w:rsid w:val="00354115"/>
    <w:rsid w:val="003545DE"/>
    <w:rsid w:val="00354E12"/>
    <w:rsid w:val="0035601F"/>
    <w:rsid w:val="00356367"/>
    <w:rsid w:val="003565DD"/>
    <w:rsid w:val="003570E8"/>
    <w:rsid w:val="00357B25"/>
    <w:rsid w:val="00357D32"/>
    <w:rsid w:val="00360297"/>
    <w:rsid w:val="003603DE"/>
    <w:rsid w:val="00360A30"/>
    <w:rsid w:val="00361463"/>
    <w:rsid w:val="00361630"/>
    <w:rsid w:val="00361F07"/>
    <w:rsid w:val="0036331D"/>
    <w:rsid w:val="0036354A"/>
    <w:rsid w:val="00363841"/>
    <w:rsid w:val="00363C85"/>
    <w:rsid w:val="003643C5"/>
    <w:rsid w:val="00364AE1"/>
    <w:rsid w:val="00367424"/>
    <w:rsid w:val="00367E90"/>
    <w:rsid w:val="00370376"/>
    <w:rsid w:val="00370A0C"/>
    <w:rsid w:val="00371102"/>
    <w:rsid w:val="00371886"/>
    <w:rsid w:val="00374770"/>
    <w:rsid w:val="00374AAE"/>
    <w:rsid w:val="00375247"/>
    <w:rsid w:val="003759B1"/>
    <w:rsid w:val="003764DF"/>
    <w:rsid w:val="00376D75"/>
    <w:rsid w:val="00376EA9"/>
    <w:rsid w:val="003772D7"/>
    <w:rsid w:val="00377B91"/>
    <w:rsid w:val="00380173"/>
    <w:rsid w:val="0038104C"/>
    <w:rsid w:val="0038110E"/>
    <w:rsid w:val="00381B66"/>
    <w:rsid w:val="00381C9F"/>
    <w:rsid w:val="00382AAF"/>
    <w:rsid w:val="00383025"/>
    <w:rsid w:val="0038382A"/>
    <w:rsid w:val="00383C09"/>
    <w:rsid w:val="00383F99"/>
    <w:rsid w:val="0038519C"/>
    <w:rsid w:val="00385505"/>
    <w:rsid w:val="003857DD"/>
    <w:rsid w:val="00385A1B"/>
    <w:rsid w:val="00385B66"/>
    <w:rsid w:val="003864D8"/>
    <w:rsid w:val="00386C7D"/>
    <w:rsid w:val="003876D9"/>
    <w:rsid w:val="0038786C"/>
    <w:rsid w:val="00387DAC"/>
    <w:rsid w:val="00390788"/>
    <w:rsid w:val="00390B4A"/>
    <w:rsid w:val="00392302"/>
    <w:rsid w:val="003925A9"/>
    <w:rsid w:val="00392807"/>
    <w:rsid w:val="003931FB"/>
    <w:rsid w:val="00394A92"/>
    <w:rsid w:val="00394D23"/>
    <w:rsid w:val="00395F9A"/>
    <w:rsid w:val="003961B0"/>
    <w:rsid w:val="00396BF3"/>
    <w:rsid w:val="003970DE"/>
    <w:rsid w:val="003975B1"/>
    <w:rsid w:val="00397C86"/>
    <w:rsid w:val="003A1BBD"/>
    <w:rsid w:val="003A1E33"/>
    <w:rsid w:val="003A236D"/>
    <w:rsid w:val="003A28EA"/>
    <w:rsid w:val="003A2FC6"/>
    <w:rsid w:val="003A353B"/>
    <w:rsid w:val="003A359D"/>
    <w:rsid w:val="003A35F8"/>
    <w:rsid w:val="003A5401"/>
    <w:rsid w:val="003A6EFA"/>
    <w:rsid w:val="003B0C1C"/>
    <w:rsid w:val="003B15BB"/>
    <w:rsid w:val="003B23E0"/>
    <w:rsid w:val="003B2B68"/>
    <w:rsid w:val="003B4442"/>
    <w:rsid w:val="003B5091"/>
    <w:rsid w:val="003B5313"/>
    <w:rsid w:val="003B54F9"/>
    <w:rsid w:val="003B5661"/>
    <w:rsid w:val="003B5986"/>
    <w:rsid w:val="003B5A13"/>
    <w:rsid w:val="003B5E97"/>
    <w:rsid w:val="003B739C"/>
    <w:rsid w:val="003C00E5"/>
    <w:rsid w:val="003C1636"/>
    <w:rsid w:val="003C2401"/>
    <w:rsid w:val="003C249F"/>
    <w:rsid w:val="003C26F4"/>
    <w:rsid w:val="003C43A7"/>
    <w:rsid w:val="003C598D"/>
    <w:rsid w:val="003C611F"/>
    <w:rsid w:val="003C689E"/>
    <w:rsid w:val="003C68D0"/>
    <w:rsid w:val="003C6C5B"/>
    <w:rsid w:val="003C711E"/>
    <w:rsid w:val="003C74AB"/>
    <w:rsid w:val="003C7629"/>
    <w:rsid w:val="003C787C"/>
    <w:rsid w:val="003C798F"/>
    <w:rsid w:val="003D02B7"/>
    <w:rsid w:val="003D153D"/>
    <w:rsid w:val="003D1BC8"/>
    <w:rsid w:val="003D2A08"/>
    <w:rsid w:val="003D2D39"/>
    <w:rsid w:val="003D2F88"/>
    <w:rsid w:val="003D35E7"/>
    <w:rsid w:val="003D3D93"/>
    <w:rsid w:val="003D466B"/>
    <w:rsid w:val="003D4981"/>
    <w:rsid w:val="003D4A1B"/>
    <w:rsid w:val="003D4A97"/>
    <w:rsid w:val="003D4EE2"/>
    <w:rsid w:val="003D5C38"/>
    <w:rsid w:val="003D62DE"/>
    <w:rsid w:val="003D6361"/>
    <w:rsid w:val="003D64F6"/>
    <w:rsid w:val="003D6852"/>
    <w:rsid w:val="003D7DF4"/>
    <w:rsid w:val="003E0709"/>
    <w:rsid w:val="003E16F7"/>
    <w:rsid w:val="003E1DC1"/>
    <w:rsid w:val="003E2855"/>
    <w:rsid w:val="003E31D9"/>
    <w:rsid w:val="003E434B"/>
    <w:rsid w:val="003E4A08"/>
    <w:rsid w:val="003E52C1"/>
    <w:rsid w:val="003E57A6"/>
    <w:rsid w:val="003E59DA"/>
    <w:rsid w:val="003E7DC9"/>
    <w:rsid w:val="003E7E87"/>
    <w:rsid w:val="003E7E8F"/>
    <w:rsid w:val="003E7F8C"/>
    <w:rsid w:val="003F0337"/>
    <w:rsid w:val="003F0488"/>
    <w:rsid w:val="003F0EEA"/>
    <w:rsid w:val="003F1E75"/>
    <w:rsid w:val="003F313E"/>
    <w:rsid w:val="003F390E"/>
    <w:rsid w:val="003F4F57"/>
    <w:rsid w:val="003F514A"/>
    <w:rsid w:val="003F51B8"/>
    <w:rsid w:val="003F52FB"/>
    <w:rsid w:val="003F684E"/>
    <w:rsid w:val="003F6CE0"/>
    <w:rsid w:val="003F7A57"/>
    <w:rsid w:val="003F7D4E"/>
    <w:rsid w:val="003F7DE0"/>
    <w:rsid w:val="003F7F58"/>
    <w:rsid w:val="004001E8"/>
    <w:rsid w:val="00400DFE"/>
    <w:rsid w:val="00401284"/>
    <w:rsid w:val="004018F8"/>
    <w:rsid w:val="004019C6"/>
    <w:rsid w:val="00402DFE"/>
    <w:rsid w:val="0040365A"/>
    <w:rsid w:val="0040367A"/>
    <w:rsid w:val="00404B93"/>
    <w:rsid w:val="00404E53"/>
    <w:rsid w:val="00405148"/>
    <w:rsid w:val="0040578B"/>
    <w:rsid w:val="004059B9"/>
    <w:rsid w:val="00405B6F"/>
    <w:rsid w:val="00405EE6"/>
    <w:rsid w:val="004068E5"/>
    <w:rsid w:val="00407A5A"/>
    <w:rsid w:val="00410F76"/>
    <w:rsid w:val="0041196D"/>
    <w:rsid w:val="00411C64"/>
    <w:rsid w:val="0041211C"/>
    <w:rsid w:val="004121B1"/>
    <w:rsid w:val="00413D42"/>
    <w:rsid w:val="00413F73"/>
    <w:rsid w:val="00414687"/>
    <w:rsid w:val="004151DE"/>
    <w:rsid w:val="0041540E"/>
    <w:rsid w:val="0041650F"/>
    <w:rsid w:val="004168A3"/>
    <w:rsid w:val="00417BA9"/>
    <w:rsid w:val="00420E58"/>
    <w:rsid w:val="00420ECA"/>
    <w:rsid w:val="00420EF5"/>
    <w:rsid w:val="00422755"/>
    <w:rsid w:val="0042278B"/>
    <w:rsid w:val="004232D4"/>
    <w:rsid w:val="00423452"/>
    <w:rsid w:val="00423584"/>
    <w:rsid w:val="00424A61"/>
    <w:rsid w:val="00425FCA"/>
    <w:rsid w:val="00425FF2"/>
    <w:rsid w:val="00426B62"/>
    <w:rsid w:val="00427558"/>
    <w:rsid w:val="00430476"/>
    <w:rsid w:val="00430E73"/>
    <w:rsid w:val="00430E79"/>
    <w:rsid w:val="0043123C"/>
    <w:rsid w:val="0043147E"/>
    <w:rsid w:val="004316E6"/>
    <w:rsid w:val="00432798"/>
    <w:rsid w:val="004329B6"/>
    <w:rsid w:val="0043302A"/>
    <w:rsid w:val="00433297"/>
    <w:rsid w:val="004338E0"/>
    <w:rsid w:val="00434EC8"/>
    <w:rsid w:val="00434F48"/>
    <w:rsid w:val="004353D1"/>
    <w:rsid w:val="00435499"/>
    <w:rsid w:val="0043595F"/>
    <w:rsid w:val="00435A32"/>
    <w:rsid w:val="00436AB8"/>
    <w:rsid w:val="004370AC"/>
    <w:rsid w:val="00437910"/>
    <w:rsid w:val="004405DC"/>
    <w:rsid w:val="004408DE"/>
    <w:rsid w:val="00441077"/>
    <w:rsid w:val="004412FC"/>
    <w:rsid w:val="00441CD0"/>
    <w:rsid w:val="00442BD3"/>
    <w:rsid w:val="00442E59"/>
    <w:rsid w:val="00443958"/>
    <w:rsid w:val="004451DF"/>
    <w:rsid w:val="00445AEC"/>
    <w:rsid w:val="00445E86"/>
    <w:rsid w:val="0044639F"/>
    <w:rsid w:val="00446502"/>
    <w:rsid w:val="0044797C"/>
    <w:rsid w:val="00447E25"/>
    <w:rsid w:val="00450398"/>
    <w:rsid w:val="004503F5"/>
    <w:rsid w:val="00450739"/>
    <w:rsid w:val="004507DC"/>
    <w:rsid w:val="00454B54"/>
    <w:rsid w:val="00455C38"/>
    <w:rsid w:val="004568BC"/>
    <w:rsid w:val="00456A3F"/>
    <w:rsid w:val="00456D66"/>
    <w:rsid w:val="00457750"/>
    <w:rsid w:val="004602C6"/>
    <w:rsid w:val="0046044E"/>
    <w:rsid w:val="00460998"/>
    <w:rsid w:val="00460D43"/>
    <w:rsid w:val="0046120F"/>
    <w:rsid w:val="00461D8F"/>
    <w:rsid w:val="004630C4"/>
    <w:rsid w:val="00463D37"/>
    <w:rsid w:val="004656B5"/>
    <w:rsid w:val="00465C8F"/>
    <w:rsid w:val="00465EF9"/>
    <w:rsid w:val="00466A89"/>
    <w:rsid w:val="00466AD6"/>
    <w:rsid w:val="004674E0"/>
    <w:rsid w:val="004676DF"/>
    <w:rsid w:val="00470AD6"/>
    <w:rsid w:val="00471714"/>
    <w:rsid w:val="00471D87"/>
    <w:rsid w:val="00471E3B"/>
    <w:rsid w:val="00471ED5"/>
    <w:rsid w:val="00472268"/>
    <w:rsid w:val="00472454"/>
    <w:rsid w:val="0047248B"/>
    <w:rsid w:val="0047277A"/>
    <w:rsid w:val="004730A2"/>
    <w:rsid w:val="004734C4"/>
    <w:rsid w:val="00473656"/>
    <w:rsid w:val="00473A6D"/>
    <w:rsid w:val="00473F15"/>
    <w:rsid w:val="00474193"/>
    <w:rsid w:val="00474504"/>
    <w:rsid w:val="00474CF6"/>
    <w:rsid w:val="004753B1"/>
    <w:rsid w:val="00475577"/>
    <w:rsid w:val="0047570A"/>
    <w:rsid w:val="00477202"/>
    <w:rsid w:val="00480B29"/>
    <w:rsid w:val="00481735"/>
    <w:rsid w:val="00481E60"/>
    <w:rsid w:val="00482737"/>
    <w:rsid w:val="00482E3C"/>
    <w:rsid w:val="00482F2C"/>
    <w:rsid w:val="0048341D"/>
    <w:rsid w:val="00484180"/>
    <w:rsid w:val="0048444A"/>
    <w:rsid w:val="0048447A"/>
    <w:rsid w:val="0048486C"/>
    <w:rsid w:val="00484C45"/>
    <w:rsid w:val="00484D08"/>
    <w:rsid w:val="00485266"/>
    <w:rsid w:val="004856D2"/>
    <w:rsid w:val="004857C8"/>
    <w:rsid w:val="00485B9A"/>
    <w:rsid w:val="00487904"/>
    <w:rsid w:val="00487936"/>
    <w:rsid w:val="00487A12"/>
    <w:rsid w:val="00487A7E"/>
    <w:rsid w:val="00490B6E"/>
    <w:rsid w:val="00490EFC"/>
    <w:rsid w:val="00491168"/>
    <w:rsid w:val="0049120D"/>
    <w:rsid w:val="00491A44"/>
    <w:rsid w:val="00491C60"/>
    <w:rsid w:val="00492C5A"/>
    <w:rsid w:val="00492D31"/>
    <w:rsid w:val="0049302B"/>
    <w:rsid w:val="004936F9"/>
    <w:rsid w:val="00493716"/>
    <w:rsid w:val="00493D76"/>
    <w:rsid w:val="004946D7"/>
    <w:rsid w:val="00494DB7"/>
    <w:rsid w:val="00494FE8"/>
    <w:rsid w:val="004957F7"/>
    <w:rsid w:val="00495B12"/>
    <w:rsid w:val="00496CEC"/>
    <w:rsid w:val="00497648"/>
    <w:rsid w:val="00497A5C"/>
    <w:rsid w:val="004A0694"/>
    <w:rsid w:val="004A083D"/>
    <w:rsid w:val="004A0A00"/>
    <w:rsid w:val="004A1F21"/>
    <w:rsid w:val="004A2183"/>
    <w:rsid w:val="004A5259"/>
    <w:rsid w:val="004A5324"/>
    <w:rsid w:val="004A5A29"/>
    <w:rsid w:val="004A5FF0"/>
    <w:rsid w:val="004A6178"/>
    <w:rsid w:val="004A62AA"/>
    <w:rsid w:val="004A67D8"/>
    <w:rsid w:val="004A788E"/>
    <w:rsid w:val="004A7A3C"/>
    <w:rsid w:val="004A7CB4"/>
    <w:rsid w:val="004A7DA2"/>
    <w:rsid w:val="004B080D"/>
    <w:rsid w:val="004B13D2"/>
    <w:rsid w:val="004B1C81"/>
    <w:rsid w:val="004B29FA"/>
    <w:rsid w:val="004B33E6"/>
    <w:rsid w:val="004B3CE1"/>
    <w:rsid w:val="004B3FF3"/>
    <w:rsid w:val="004B4099"/>
    <w:rsid w:val="004B40A4"/>
    <w:rsid w:val="004B42DC"/>
    <w:rsid w:val="004B4A55"/>
    <w:rsid w:val="004B51EC"/>
    <w:rsid w:val="004B58F4"/>
    <w:rsid w:val="004B6243"/>
    <w:rsid w:val="004B6930"/>
    <w:rsid w:val="004B6B9F"/>
    <w:rsid w:val="004B6F52"/>
    <w:rsid w:val="004B7407"/>
    <w:rsid w:val="004B7B01"/>
    <w:rsid w:val="004C0BAF"/>
    <w:rsid w:val="004C178D"/>
    <w:rsid w:val="004C1EF1"/>
    <w:rsid w:val="004C2216"/>
    <w:rsid w:val="004C2A07"/>
    <w:rsid w:val="004C2B93"/>
    <w:rsid w:val="004C3B1C"/>
    <w:rsid w:val="004C3E54"/>
    <w:rsid w:val="004C42D4"/>
    <w:rsid w:val="004C42F1"/>
    <w:rsid w:val="004C450B"/>
    <w:rsid w:val="004C48D9"/>
    <w:rsid w:val="004C53E3"/>
    <w:rsid w:val="004C550D"/>
    <w:rsid w:val="004C5B96"/>
    <w:rsid w:val="004C6450"/>
    <w:rsid w:val="004C662D"/>
    <w:rsid w:val="004C66F7"/>
    <w:rsid w:val="004C6EE5"/>
    <w:rsid w:val="004C74D6"/>
    <w:rsid w:val="004C7CD0"/>
    <w:rsid w:val="004C7D5A"/>
    <w:rsid w:val="004D0013"/>
    <w:rsid w:val="004D0AE1"/>
    <w:rsid w:val="004D0BCB"/>
    <w:rsid w:val="004D1015"/>
    <w:rsid w:val="004D1363"/>
    <w:rsid w:val="004D1370"/>
    <w:rsid w:val="004D2532"/>
    <w:rsid w:val="004D328E"/>
    <w:rsid w:val="004D393A"/>
    <w:rsid w:val="004D3E8B"/>
    <w:rsid w:val="004D4C02"/>
    <w:rsid w:val="004D5043"/>
    <w:rsid w:val="004D5045"/>
    <w:rsid w:val="004D5789"/>
    <w:rsid w:val="004D5A90"/>
    <w:rsid w:val="004D5DB0"/>
    <w:rsid w:val="004D65A3"/>
    <w:rsid w:val="004D72C3"/>
    <w:rsid w:val="004E0054"/>
    <w:rsid w:val="004E0232"/>
    <w:rsid w:val="004E0C6C"/>
    <w:rsid w:val="004E11E9"/>
    <w:rsid w:val="004E1368"/>
    <w:rsid w:val="004E1480"/>
    <w:rsid w:val="004E2321"/>
    <w:rsid w:val="004E2FC4"/>
    <w:rsid w:val="004E36E1"/>
    <w:rsid w:val="004E41C5"/>
    <w:rsid w:val="004E46B7"/>
    <w:rsid w:val="004E4AB6"/>
    <w:rsid w:val="004E599E"/>
    <w:rsid w:val="004E5CED"/>
    <w:rsid w:val="004E5E1B"/>
    <w:rsid w:val="004E6EA5"/>
    <w:rsid w:val="004E6FC9"/>
    <w:rsid w:val="004E780E"/>
    <w:rsid w:val="004F003D"/>
    <w:rsid w:val="004F0086"/>
    <w:rsid w:val="004F15CF"/>
    <w:rsid w:val="004F2A32"/>
    <w:rsid w:val="004F3638"/>
    <w:rsid w:val="004F3C5E"/>
    <w:rsid w:val="004F42D4"/>
    <w:rsid w:val="004F4943"/>
    <w:rsid w:val="004F50CB"/>
    <w:rsid w:val="004F53FC"/>
    <w:rsid w:val="004F56EA"/>
    <w:rsid w:val="004F5B3D"/>
    <w:rsid w:val="004F612F"/>
    <w:rsid w:val="004F65C1"/>
    <w:rsid w:val="005003AF"/>
    <w:rsid w:val="005003B2"/>
    <w:rsid w:val="00500ED2"/>
    <w:rsid w:val="00500ED4"/>
    <w:rsid w:val="005019C7"/>
    <w:rsid w:val="00501B18"/>
    <w:rsid w:val="00501F91"/>
    <w:rsid w:val="005030A1"/>
    <w:rsid w:val="00503550"/>
    <w:rsid w:val="00503902"/>
    <w:rsid w:val="00505764"/>
    <w:rsid w:val="00505E03"/>
    <w:rsid w:val="00506693"/>
    <w:rsid w:val="0050677F"/>
    <w:rsid w:val="00506A25"/>
    <w:rsid w:val="00506B94"/>
    <w:rsid w:val="005071F9"/>
    <w:rsid w:val="005077BF"/>
    <w:rsid w:val="00507FEB"/>
    <w:rsid w:val="005103E7"/>
    <w:rsid w:val="00510602"/>
    <w:rsid w:val="0051109D"/>
    <w:rsid w:val="00511D08"/>
    <w:rsid w:val="00511D6E"/>
    <w:rsid w:val="00511F9F"/>
    <w:rsid w:val="0051266D"/>
    <w:rsid w:val="00512810"/>
    <w:rsid w:val="005128E5"/>
    <w:rsid w:val="00513078"/>
    <w:rsid w:val="00514254"/>
    <w:rsid w:val="005150F0"/>
    <w:rsid w:val="00515184"/>
    <w:rsid w:val="00515916"/>
    <w:rsid w:val="00515D04"/>
    <w:rsid w:val="0051601F"/>
    <w:rsid w:val="00517CE4"/>
    <w:rsid w:val="005205A4"/>
    <w:rsid w:val="00520893"/>
    <w:rsid w:val="00520992"/>
    <w:rsid w:val="00520D07"/>
    <w:rsid w:val="00520D46"/>
    <w:rsid w:val="005219B6"/>
    <w:rsid w:val="005226B2"/>
    <w:rsid w:val="00522F70"/>
    <w:rsid w:val="0052417D"/>
    <w:rsid w:val="0052433F"/>
    <w:rsid w:val="0052452C"/>
    <w:rsid w:val="00524567"/>
    <w:rsid w:val="005248B4"/>
    <w:rsid w:val="00524BFD"/>
    <w:rsid w:val="00525527"/>
    <w:rsid w:val="0052555E"/>
    <w:rsid w:val="00525BF8"/>
    <w:rsid w:val="00525D86"/>
    <w:rsid w:val="00526107"/>
    <w:rsid w:val="0052719A"/>
    <w:rsid w:val="005278DD"/>
    <w:rsid w:val="00527C93"/>
    <w:rsid w:val="00527D70"/>
    <w:rsid w:val="0053046A"/>
    <w:rsid w:val="00530BD0"/>
    <w:rsid w:val="00530F0D"/>
    <w:rsid w:val="0053114F"/>
    <w:rsid w:val="00531F88"/>
    <w:rsid w:val="00532177"/>
    <w:rsid w:val="005322ED"/>
    <w:rsid w:val="00532718"/>
    <w:rsid w:val="00532F4C"/>
    <w:rsid w:val="00533CE3"/>
    <w:rsid w:val="00534A5C"/>
    <w:rsid w:val="00535012"/>
    <w:rsid w:val="005355EB"/>
    <w:rsid w:val="00535AA0"/>
    <w:rsid w:val="00535C9F"/>
    <w:rsid w:val="00536020"/>
    <w:rsid w:val="005361A0"/>
    <w:rsid w:val="00536377"/>
    <w:rsid w:val="00536AD5"/>
    <w:rsid w:val="00536E5B"/>
    <w:rsid w:val="00536F81"/>
    <w:rsid w:val="005370B0"/>
    <w:rsid w:val="00537954"/>
    <w:rsid w:val="00537FE8"/>
    <w:rsid w:val="0054034B"/>
    <w:rsid w:val="0054052B"/>
    <w:rsid w:val="00540934"/>
    <w:rsid w:val="00541539"/>
    <w:rsid w:val="00542F00"/>
    <w:rsid w:val="00543B77"/>
    <w:rsid w:val="00545285"/>
    <w:rsid w:val="005453A5"/>
    <w:rsid w:val="00545564"/>
    <w:rsid w:val="005455D5"/>
    <w:rsid w:val="00546295"/>
    <w:rsid w:val="0054663C"/>
    <w:rsid w:val="0054679F"/>
    <w:rsid w:val="00546998"/>
    <w:rsid w:val="005471A3"/>
    <w:rsid w:val="00547244"/>
    <w:rsid w:val="00547485"/>
    <w:rsid w:val="0055073E"/>
    <w:rsid w:val="00551030"/>
    <w:rsid w:val="005517C1"/>
    <w:rsid w:val="0055234B"/>
    <w:rsid w:val="005524B0"/>
    <w:rsid w:val="005525DE"/>
    <w:rsid w:val="00553209"/>
    <w:rsid w:val="0055424B"/>
    <w:rsid w:val="005550C4"/>
    <w:rsid w:val="005554F2"/>
    <w:rsid w:val="00555ED7"/>
    <w:rsid w:val="00556025"/>
    <w:rsid w:val="005565BD"/>
    <w:rsid w:val="00556AB6"/>
    <w:rsid w:val="0055710F"/>
    <w:rsid w:val="0055747C"/>
    <w:rsid w:val="005574B6"/>
    <w:rsid w:val="00557642"/>
    <w:rsid w:val="00557AE8"/>
    <w:rsid w:val="00557B35"/>
    <w:rsid w:val="00560E50"/>
    <w:rsid w:val="005623B2"/>
    <w:rsid w:val="00562441"/>
    <w:rsid w:val="005626EC"/>
    <w:rsid w:val="00562A65"/>
    <w:rsid w:val="00563812"/>
    <w:rsid w:val="00564272"/>
    <w:rsid w:val="005649A5"/>
    <w:rsid w:val="00564F6D"/>
    <w:rsid w:val="00565A71"/>
    <w:rsid w:val="00565C64"/>
    <w:rsid w:val="00566177"/>
    <w:rsid w:val="005666B0"/>
    <w:rsid w:val="005678A1"/>
    <w:rsid w:val="005678F2"/>
    <w:rsid w:val="00567D61"/>
    <w:rsid w:val="00570CC2"/>
    <w:rsid w:val="00571260"/>
    <w:rsid w:val="00572217"/>
    <w:rsid w:val="00572E97"/>
    <w:rsid w:val="0057326E"/>
    <w:rsid w:val="00573F10"/>
    <w:rsid w:val="00574B5C"/>
    <w:rsid w:val="00574C20"/>
    <w:rsid w:val="00574D6B"/>
    <w:rsid w:val="00575347"/>
    <w:rsid w:val="005756B5"/>
    <w:rsid w:val="00575EDC"/>
    <w:rsid w:val="005762A4"/>
    <w:rsid w:val="0057699C"/>
    <w:rsid w:val="00576BA4"/>
    <w:rsid w:val="00576BBC"/>
    <w:rsid w:val="005774A5"/>
    <w:rsid w:val="005778C5"/>
    <w:rsid w:val="00577DCC"/>
    <w:rsid w:val="0058146F"/>
    <w:rsid w:val="00581C8C"/>
    <w:rsid w:val="00582381"/>
    <w:rsid w:val="00582C7C"/>
    <w:rsid w:val="00583C77"/>
    <w:rsid w:val="00583EC4"/>
    <w:rsid w:val="005854DF"/>
    <w:rsid w:val="00585768"/>
    <w:rsid w:val="0058581A"/>
    <w:rsid w:val="00585C75"/>
    <w:rsid w:val="00586003"/>
    <w:rsid w:val="0058637E"/>
    <w:rsid w:val="00586794"/>
    <w:rsid w:val="0058700E"/>
    <w:rsid w:val="00587205"/>
    <w:rsid w:val="00587DEF"/>
    <w:rsid w:val="00590995"/>
    <w:rsid w:val="00590B4E"/>
    <w:rsid w:val="00590BE5"/>
    <w:rsid w:val="00590CA5"/>
    <w:rsid w:val="00591197"/>
    <w:rsid w:val="0059146F"/>
    <w:rsid w:val="005923B9"/>
    <w:rsid w:val="0059275D"/>
    <w:rsid w:val="00593802"/>
    <w:rsid w:val="00594B67"/>
    <w:rsid w:val="00594FEB"/>
    <w:rsid w:val="0059507A"/>
    <w:rsid w:val="0059581B"/>
    <w:rsid w:val="00596FE2"/>
    <w:rsid w:val="00597476"/>
    <w:rsid w:val="005976F8"/>
    <w:rsid w:val="00597C77"/>
    <w:rsid w:val="005A1090"/>
    <w:rsid w:val="005A1191"/>
    <w:rsid w:val="005A1281"/>
    <w:rsid w:val="005A1324"/>
    <w:rsid w:val="005A1496"/>
    <w:rsid w:val="005A15FE"/>
    <w:rsid w:val="005A2480"/>
    <w:rsid w:val="005A24DF"/>
    <w:rsid w:val="005A41F6"/>
    <w:rsid w:val="005A43C7"/>
    <w:rsid w:val="005A5708"/>
    <w:rsid w:val="005A5E3F"/>
    <w:rsid w:val="005A5EC1"/>
    <w:rsid w:val="005A6D50"/>
    <w:rsid w:val="005A745D"/>
    <w:rsid w:val="005A7962"/>
    <w:rsid w:val="005B0251"/>
    <w:rsid w:val="005B0597"/>
    <w:rsid w:val="005B186C"/>
    <w:rsid w:val="005B19D9"/>
    <w:rsid w:val="005B211C"/>
    <w:rsid w:val="005B284F"/>
    <w:rsid w:val="005B2960"/>
    <w:rsid w:val="005B3098"/>
    <w:rsid w:val="005B3E63"/>
    <w:rsid w:val="005B4075"/>
    <w:rsid w:val="005B44BF"/>
    <w:rsid w:val="005B48AB"/>
    <w:rsid w:val="005B5258"/>
    <w:rsid w:val="005B6625"/>
    <w:rsid w:val="005B6838"/>
    <w:rsid w:val="005B6895"/>
    <w:rsid w:val="005B689F"/>
    <w:rsid w:val="005B68A0"/>
    <w:rsid w:val="005B6E4C"/>
    <w:rsid w:val="005B6EFB"/>
    <w:rsid w:val="005B73BD"/>
    <w:rsid w:val="005B74C9"/>
    <w:rsid w:val="005B7655"/>
    <w:rsid w:val="005B76D9"/>
    <w:rsid w:val="005B7B33"/>
    <w:rsid w:val="005C077C"/>
    <w:rsid w:val="005C0901"/>
    <w:rsid w:val="005C13B0"/>
    <w:rsid w:val="005C1A49"/>
    <w:rsid w:val="005C2F22"/>
    <w:rsid w:val="005C2F74"/>
    <w:rsid w:val="005C3757"/>
    <w:rsid w:val="005C3855"/>
    <w:rsid w:val="005C3C32"/>
    <w:rsid w:val="005C3C6F"/>
    <w:rsid w:val="005C5072"/>
    <w:rsid w:val="005C58F0"/>
    <w:rsid w:val="005C5CDB"/>
    <w:rsid w:val="005C670F"/>
    <w:rsid w:val="005C7048"/>
    <w:rsid w:val="005C7811"/>
    <w:rsid w:val="005D0340"/>
    <w:rsid w:val="005D0608"/>
    <w:rsid w:val="005D1335"/>
    <w:rsid w:val="005D13B5"/>
    <w:rsid w:val="005D17DD"/>
    <w:rsid w:val="005D1C11"/>
    <w:rsid w:val="005D1DDC"/>
    <w:rsid w:val="005D2484"/>
    <w:rsid w:val="005D24A5"/>
    <w:rsid w:val="005D26E1"/>
    <w:rsid w:val="005D3A8E"/>
    <w:rsid w:val="005D4834"/>
    <w:rsid w:val="005D49E9"/>
    <w:rsid w:val="005D4C67"/>
    <w:rsid w:val="005D5417"/>
    <w:rsid w:val="005D5603"/>
    <w:rsid w:val="005D624D"/>
    <w:rsid w:val="005D6B8A"/>
    <w:rsid w:val="005D7560"/>
    <w:rsid w:val="005D78D4"/>
    <w:rsid w:val="005D7CF1"/>
    <w:rsid w:val="005E0A0A"/>
    <w:rsid w:val="005E0B16"/>
    <w:rsid w:val="005E1338"/>
    <w:rsid w:val="005E31CB"/>
    <w:rsid w:val="005E35CA"/>
    <w:rsid w:val="005E364D"/>
    <w:rsid w:val="005E391D"/>
    <w:rsid w:val="005E3B5D"/>
    <w:rsid w:val="005E4C3C"/>
    <w:rsid w:val="005E6209"/>
    <w:rsid w:val="005E65D1"/>
    <w:rsid w:val="005E7676"/>
    <w:rsid w:val="005E7A73"/>
    <w:rsid w:val="005E7E6F"/>
    <w:rsid w:val="005E7E99"/>
    <w:rsid w:val="005F05DB"/>
    <w:rsid w:val="005F05F8"/>
    <w:rsid w:val="005F0F0D"/>
    <w:rsid w:val="005F1025"/>
    <w:rsid w:val="005F113C"/>
    <w:rsid w:val="005F1C61"/>
    <w:rsid w:val="005F1DE7"/>
    <w:rsid w:val="005F274A"/>
    <w:rsid w:val="005F332E"/>
    <w:rsid w:val="005F35B8"/>
    <w:rsid w:val="005F50D6"/>
    <w:rsid w:val="005F518B"/>
    <w:rsid w:val="005F5355"/>
    <w:rsid w:val="005F5DBD"/>
    <w:rsid w:val="005F655A"/>
    <w:rsid w:val="005F6B1D"/>
    <w:rsid w:val="005F6CC7"/>
    <w:rsid w:val="005F6F92"/>
    <w:rsid w:val="005F72EB"/>
    <w:rsid w:val="005F7580"/>
    <w:rsid w:val="006000A7"/>
    <w:rsid w:val="006006C3"/>
    <w:rsid w:val="006007CC"/>
    <w:rsid w:val="00600FC7"/>
    <w:rsid w:val="00601DB7"/>
    <w:rsid w:val="00602459"/>
    <w:rsid w:val="00602720"/>
    <w:rsid w:val="006048DA"/>
    <w:rsid w:val="006055D5"/>
    <w:rsid w:val="00605998"/>
    <w:rsid w:val="00606726"/>
    <w:rsid w:val="006077B4"/>
    <w:rsid w:val="00607B08"/>
    <w:rsid w:val="00607DA3"/>
    <w:rsid w:val="00607FE5"/>
    <w:rsid w:val="006114C6"/>
    <w:rsid w:val="0061285F"/>
    <w:rsid w:val="00612A9D"/>
    <w:rsid w:val="00612CC1"/>
    <w:rsid w:val="00613150"/>
    <w:rsid w:val="00613300"/>
    <w:rsid w:val="0061400A"/>
    <w:rsid w:val="00615640"/>
    <w:rsid w:val="00616203"/>
    <w:rsid w:val="006166DD"/>
    <w:rsid w:val="00616A67"/>
    <w:rsid w:val="00617342"/>
    <w:rsid w:val="006174D8"/>
    <w:rsid w:val="006176CD"/>
    <w:rsid w:val="00620887"/>
    <w:rsid w:val="00620AB7"/>
    <w:rsid w:val="006212BF"/>
    <w:rsid w:val="006214AA"/>
    <w:rsid w:val="006214DE"/>
    <w:rsid w:val="00622BE6"/>
    <w:rsid w:val="006231E0"/>
    <w:rsid w:val="00623352"/>
    <w:rsid w:val="00623E40"/>
    <w:rsid w:val="006240B3"/>
    <w:rsid w:val="00624388"/>
    <w:rsid w:val="0062450C"/>
    <w:rsid w:val="00626870"/>
    <w:rsid w:val="0062739E"/>
    <w:rsid w:val="00627E62"/>
    <w:rsid w:val="00631220"/>
    <w:rsid w:val="006318B0"/>
    <w:rsid w:val="006320FF"/>
    <w:rsid w:val="006323C4"/>
    <w:rsid w:val="006329A5"/>
    <w:rsid w:val="00632FD8"/>
    <w:rsid w:val="0063313E"/>
    <w:rsid w:val="00633247"/>
    <w:rsid w:val="0063387A"/>
    <w:rsid w:val="00634629"/>
    <w:rsid w:val="0063470F"/>
    <w:rsid w:val="006351AB"/>
    <w:rsid w:val="0063571E"/>
    <w:rsid w:val="00636227"/>
    <w:rsid w:val="00636241"/>
    <w:rsid w:val="00636AA0"/>
    <w:rsid w:val="00637065"/>
    <w:rsid w:val="006372AF"/>
    <w:rsid w:val="00637EC4"/>
    <w:rsid w:val="00640795"/>
    <w:rsid w:val="00640995"/>
    <w:rsid w:val="00640BA5"/>
    <w:rsid w:val="00642A1F"/>
    <w:rsid w:val="00642D2D"/>
    <w:rsid w:val="006430BD"/>
    <w:rsid w:val="00643FC2"/>
    <w:rsid w:val="006443AB"/>
    <w:rsid w:val="00644645"/>
    <w:rsid w:val="00645766"/>
    <w:rsid w:val="00646765"/>
    <w:rsid w:val="00647095"/>
    <w:rsid w:val="00647BC1"/>
    <w:rsid w:val="006500A5"/>
    <w:rsid w:val="0065022B"/>
    <w:rsid w:val="0065066C"/>
    <w:rsid w:val="00651AF3"/>
    <w:rsid w:val="00651E03"/>
    <w:rsid w:val="0065273C"/>
    <w:rsid w:val="00652839"/>
    <w:rsid w:val="00652FFC"/>
    <w:rsid w:val="00653912"/>
    <w:rsid w:val="00653DD7"/>
    <w:rsid w:val="00654D78"/>
    <w:rsid w:val="006552BD"/>
    <w:rsid w:val="00655569"/>
    <w:rsid w:val="0065594B"/>
    <w:rsid w:val="006559C2"/>
    <w:rsid w:val="00656404"/>
    <w:rsid w:val="006564DB"/>
    <w:rsid w:val="006566FD"/>
    <w:rsid w:val="00656E90"/>
    <w:rsid w:val="00657610"/>
    <w:rsid w:val="00657754"/>
    <w:rsid w:val="00660358"/>
    <w:rsid w:val="00660571"/>
    <w:rsid w:val="00660FCF"/>
    <w:rsid w:val="00661238"/>
    <w:rsid w:val="00663CE4"/>
    <w:rsid w:val="0066447C"/>
    <w:rsid w:val="006650C4"/>
    <w:rsid w:val="00665893"/>
    <w:rsid w:val="00665998"/>
    <w:rsid w:val="00666390"/>
    <w:rsid w:val="006667B4"/>
    <w:rsid w:val="006670FF"/>
    <w:rsid w:val="00667CF0"/>
    <w:rsid w:val="006711BF"/>
    <w:rsid w:val="006718C8"/>
    <w:rsid w:val="00671DAD"/>
    <w:rsid w:val="0067253C"/>
    <w:rsid w:val="00672FCA"/>
    <w:rsid w:val="00673174"/>
    <w:rsid w:val="00673483"/>
    <w:rsid w:val="00673646"/>
    <w:rsid w:val="00673DEF"/>
    <w:rsid w:val="00673E91"/>
    <w:rsid w:val="00673F58"/>
    <w:rsid w:val="00674EAF"/>
    <w:rsid w:val="00674EF9"/>
    <w:rsid w:val="006750B1"/>
    <w:rsid w:val="00675B0C"/>
    <w:rsid w:val="0067717A"/>
    <w:rsid w:val="006779E7"/>
    <w:rsid w:val="00677C79"/>
    <w:rsid w:val="00677DCE"/>
    <w:rsid w:val="00677ED9"/>
    <w:rsid w:val="00680538"/>
    <w:rsid w:val="0068090E"/>
    <w:rsid w:val="006813A4"/>
    <w:rsid w:val="00682512"/>
    <w:rsid w:val="00682A3C"/>
    <w:rsid w:val="0068369F"/>
    <w:rsid w:val="00683B68"/>
    <w:rsid w:val="00683B74"/>
    <w:rsid w:val="00683B85"/>
    <w:rsid w:val="00683C7F"/>
    <w:rsid w:val="00686513"/>
    <w:rsid w:val="00686BED"/>
    <w:rsid w:val="00687008"/>
    <w:rsid w:val="006875E6"/>
    <w:rsid w:val="00690470"/>
    <w:rsid w:val="00690776"/>
    <w:rsid w:val="00690C33"/>
    <w:rsid w:val="00690C53"/>
    <w:rsid w:val="00690E51"/>
    <w:rsid w:val="006914A2"/>
    <w:rsid w:val="0069295E"/>
    <w:rsid w:val="00692A7E"/>
    <w:rsid w:val="00693146"/>
    <w:rsid w:val="00693786"/>
    <w:rsid w:val="00693ADD"/>
    <w:rsid w:val="00694357"/>
    <w:rsid w:val="006959F1"/>
    <w:rsid w:val="006960D1"/>
    <w:rsid w:val="00697E5A"/>
    <w:rsid w:val="00697F78"/>
    <w:rsid w:val="006A0B18"/>
    <w:rsid w:val="006A0C5A"/>
    <w:rsid w:val="006A174B"/>
    <w:rsid w:val="006A1D4C"/>
    <w:rsid w:val="006A1FB3"/>
    <w:rsid w:val="006A20B5"/>
    <w:rsid w:val="006A25FA"/>
    <w:rsid w:val="006A3A59"/>
    <w:rsid w:val="006A3E0E"/>
    <w:rsid w:val="006A42E8"/>
    <w:rsid w:val="006A5895"/>
    <w:rsid w:val="006A5D81"/>
    <w:rsid w:val="006A5E0E"/>
    <w:rsid w:val="006A63EA"/>
    <w:rsid w:val="006A790C"/>
    <w:rsid w:val="006A7EC9"/>
    <w:rsid w:val="006B16D1"/>
    <w:rsid w:val="006B1B79"/>
    <w:rsid w:val="006B1DEB"/>
    <w:rsid w:val="006B1EF4"/>
    <w:rsid w:val="006B311C"/>
    <w:rsid w:val="006B3D53"/>
    <w:rsid w:val="006B3D6A"/>
    <w:rsid w:val="006B3F89"/>
    <w:rsid w:val="006B406D"/>
    <w:rsid w:val="006B445F"/>
    <w:rsid w:val="006B4E17"/>
    <w:rsid w:val="006B52B4"/>
    <w:rsid w:val="006B629A"/>
    <w:rsid w:val="006B6334"/>
    <w:rsid w:val="006B656B"/>
    <w:rsid w:val="006B65E4"/>
    <w:rsid w:val="006B6B41"/>
    <w:rsid w:val="006B6B6F"/>
    <w:rsid w:val="006B72B3"/>
    <w:rsid w:val="006B7E0E"/>
    <w:rsid w:val="006C0373"/>
    <w:rsid w:val="006C15E7"/>
    <w:rsid w:val="006C18BE"/>
    <w:rsid w:val="006C3F44"/>
    <w:rsid w:val="006C414E"/>
    <w:rsid w:val="006C4D9C"/>
    <w:rsid w:val="006C509C"/>
    <w:rsid w:val="006C5922"/>
    <w:rsid w:val="006C613C"/>
    <w:rsid w:val="006C6454"/>
    <w:rsid w:val="006C69AD"/>
    <w:rsid w:val="006C6E92"/>
    <w:rsid w:val="006C777A"/>
    <w:rsid w:val="006C7B30"/>
    <w:rsid w:val="006D03A2"/>
    <w:rsid w:val="006D0A31"/>
    <w:rsid w:val="006D0B62"/>
    <w:rsid w:val="006D2EF1"/>
    <w:rsid w:val="006D3D5B"/>
    <w:rsid w:val="006D4B8C"/>
    <w:rsid w:val="006D4BC0"/>
    <w:rsid w:val="006D6875"/>
    <w:rsid w:val="006D74D4"/>
    <w:rsid w:val="006D754A"/>
    <w:rsid w:val="006D7744"/>
    <w:rsid w:val="006E203A"/>
    <w:rsid w:val="006E24B4"/>
    <w:rsid w:val="006E29B9"/>
    <w:rsid w:val="006E36D0"/>
    <w:rsid w:val="006E3A90"/>
    <w:rsid w:val="006E457C"/>
    <w:rsid w:val="006E46FE"/>
    <w:rsid w:val="006E4C4E"/>
    <w:rsid w:val="006E548D"/>
    <w:rsid w:val="006E5C10"/>
    <w:rsid w:val="006E5DAC"/>
    <w:rsid w:val="006E5FB4"/>
    <w:rsid w:val="006E6054"/>
    <w:rsid w:val="006E6A12"/>
    <w:rsid w:val="006E7981"/>
    <w:rsid w:val="006E7DC2"/>
    <w:rsid w:val="006F081F"/>
    <w:rsid w:val="006F0967"/>
    <w:rsid w:val="006F0A83"/>
    <w:rsid w:val="006F1514"/>
    <w:rsid w:val="006F1A81"/>
    <w:rsid w:val="006F31A0"/>
    <w:rsid w:val="006F38C3"/>
    <w:rsid w:val="006F4328"/>
    <w:rsid w:val="006F43E7"/>
    <w:rsid w:val="006F4BA4"/>
    <w:rsid w:val="006F4C9C"/>
    <w:rsid w:val="006F694F"/>
    <w:rsid w:val="006F6C5C"/>
    <w:rsid w:val="006F6FCE"/>
    <w:rsid w:val="006F79EE"/>
    <w:rsid w:val="006F7C21"/>
    <w:rsid w:val="00700458"/>
    <w:rsid w:val="00700B6B"/>
    <w:rsid w:val="00702678"/>
    <w:rsid w:val="007026F0"/>
    <w:rsid w:val="00702D83"/>
    <w:rsid w:val="00702E66"/>
    <w:rsid w:val="00703078"/>
    <w:rsid w:val="007037DC"/>
    <w:rsid w:val="007043EA"/>
    <w:rsid w:val="007045A1"/>
    <w:rsid w:val="00704C1B"/>
    <w:rsid w:val="00705AFF"/>
    <w:rsid w:val="00706256"/>
    <w:rsid w:val="00706742"/>
    <w:rsid w:val="00706EA8"/>
    <w:rsid w:val="007073DE"/>
    <w:rsid w:val="00710251"/>
    <w:rsid w:val="00710A44"/>
    <w:rsid w:val="00710D9D"/>
    <w:rsid w:val="0071135D"/>
    <w:rsid w:val="007113DC"/>
    <w:rsid w:val="00711FF9"/>
    <w:rsid w:val="00713354"/>
    <w:rsid w:val="007134C1"/>
    <w:rsid w:val="00713507"/>
    <w:rsid w:val="007135A3"/>
    <w:rsid w:val="007135AA"/>
    <w:rsid w:val="00715308"/>
    <w:rsid w:val="007156BA"/>
    <w:rsid w:val="00715B70"/>
    <w:rsid w:val="00716738"/>
    <w:rsid w:val="00716FF6"/>
    <w:rsid w:val="00717166"/>
    <w:rsid w:val="00717547"/>
    <w:rsid w:val="00720191"/>
    <w:rsid w:val="00720846"/>
    <w:rsid w:val="00720F31"/>
    <w:rsid w:val="00721A3A"/>
    <w:rsid w:val="00721F0B"/>
    <w:rsid w:val="007227E0"/>
    <w:rsid w:val="00722F81"/>
    <w:rsid w:val="00723256"/>
    <w:rsid w:val="00723786"/>
    <w:rsid w:val="007237F4"/>
    <w:rsid w:val="007238A4"/>
    <w:rsid w:val="007246C2"/>
    <w:rsid w:val="007255A8"/>
    <w:rsid w:val="00725650"/>
    <w:rsid w:val="007259E3"/>
    <w:rsid w:val="007261CA"/>
    <w:rsid w:val="00726341"/>
    <w:rsid w:val="007267B6"/>
    <w:rsid w:val="00726B2D"/>
    <w:rsid w:val="00726C44"/>
    <w:rsid w:val="00727938"/>
    <w:rsid w:val="00727976"/>
    <w:rsid w:val="0073016D"/>
    <w:rsid w:val="007312B2"/>
    <w:rsid w:val="00731807"/>
    <w:rsid w:val="00732A6D"/>
    <w:rsid w:val="00732B41"/>
    <w:rsid w:val="007332DA"/>
    <w:rsid w:val="00733B98"/>
    <w:rsid w:val="0073421F"/>
    <w:rsid w:val="007342D4"/>
    <w:rsid w:val="007343AB"/>
    <w:rsid w:val="00735B91"/>
    <w:rsid w:val="007377EA"/>
    <w:rsid w:val="00737D72"/>
    <w:rsid w:val="00741958"/>
    <w:rsid w:val="007427F3"/>
    <w:rsid w:val="007437FF"/>
    <w:rsid w:val="007441A5"/>
    <w:rsid w:val="00744211"/>
    <w:rsid w:val="007443A4"/>
    <w:rsid w:val="00744744"/>
    <w:rsid w:val="007449D9"/>
    <w:rsid w:val="00745293"/>
    <w:rsid w:val="00745BA8"/>
    <w:rsid w:val="00745C50"/>
    <w:rsid w:val="00745F28"/>
    <w:rsid w:val="007463F5"/>
    <w:rsid w:val="00746C9A"/>
    <w:rsid w:val="00750A79"/>
    <w:rsid w:val="00750ACB"/>
    <w:rsid w:val="007514BE"/>
    <w:rsid w:val="0075166B"/>
    <w:rsid w:val="00752349"/>
    <w:rsid w:val="0075266C"/>
    <w:rsid w:val="00752863"/>
    <w:rsid w:val="0075302E"/>
    <w:rsid w:val="00753460"/>
    <w:rsid w:val="00753D7E"/>
    <w:rsid w:val="0075431E"/>
    <w:rsid w:val="007549DB"/>
    <w:rsid w:val="0075676F"/>
    <w:rsid w:val="00757C32"/>
    <w:rsid w:val="00757DCE"/>
    <w:rsid w:val="007602C7"/>
    <w:rsid w:val="0076085E"/>
    <w:rsid w:val="00760CB0"/>
    <w:rsid w:val="00761074"/>
    <w:rsid w:val="00761432"/>
    <w:rsid w:val="007618F5"/>
    <w:rsid w:val="00761BE0"/>
    <w:rsid w:val="007630A2"/>
    <w:rsid w:val="007631B4"/>
    <w:rsid w:val="0076341A"/>
    <w:rsid w:val="0076373C"/>
    <w:rsid w:val="007638D2"/>
    <w:rsid w:val="007644B4"/>
    <w:rsid w:val="0076471F"/>
    <w:rsid w:val="0076519A"/>
    <w:rsid w:val="0076678E"/>
    <w:rsid w:val="00766893"/>
    <w:rsid w:val="007670D6"/>
    <w:rsid w:val="00767AE7"/>
    <w:rsid w:val="00767F28"/>
    <w:rsid w:val="0077083F"/>
    <w:rsid w:val="00770BF2"/>
    <w:rsid w:val="00770FE4"/>
    <w:rsid w:val="007711F6"/>
    <w:rsid w:val="00771754"/>
    <w:rsid w:val="0077193A"/>
    <w:rsid w:val="00771FDA"/>
    <w:rsid w:val="00772122"/>
    <w:rsid w:val="00772D46"/>
    <w:rsid w:val="00772E28"/>
    <w:rsid w:val="00773374"/>
    <w:rsid w:val="0077387D"/>
    <w:rsid w:val="007742DF"/>
    <w:rsid w:val="0077570F"/>
    <w:rsid w:val="0077586A"/>
    <w:rsid w:val="0077618D"/>
    <w:rsid w:val="00776369"/>
    <w:rsid w:val="00776532"/>
    <w:rsid w:val="007765F1"/>
    <w:rsid w:val="00776827"/>
    <w:rsid w:val="00776DB1"/>
    <w:rsid w:val="0077750E"/>
    <w:rsid w:val="007775BA"/>
    <w:rsid w:val="007777F2"/>
    <w:rsid w:val="00777CF9"/>
    <w:rsid w:val="00780050"/>
    <w:rsid w:val="00780150"/>
    <w:rsid w:val="00780E36"/>
    <w:rsid w:val="00780EAB"/>
    <w:rsid w:val="0078155B"/>
    <w:rsid w:val="00781605"/>
    <w:rsid w:val="00781B67"/>
    <w:rsid w:val="00781B86"/>
    <w:rsid w:val="00781D11"/>
    <w:rsid w:val="00781E00"/>
    <w:rsid w:val="00781E1A"/>
    <w:rsid w:val="00781F57"/>
    <w:rsid w:val="0078234B"/>
    <w:rsid w:val="007826D0"/>
    <w:rsid w:val="00782A20"/>
    <w:rsid w:val="00783562"/>
    <w:rsid w:val="00784C35"/>
    <w:rsid w:val="00784D46"/>
    <w:rsid w:val="0078513F"/>
    <w:rsid w:val="007853C1"/>
    <w:rsid w:val="007853C4"/>
    <w:rsid w:val="00786094"/>
    <w:rsid w:val="00786600"/>
    <w:rsid w:val="007868C4"/>
    <w:rsid w:val="00786A89"/>
    <w:rsid w:val="0078707C"/>
    <w:rsid w:val="0078725F"/>
    <w:rsid w:val="00787688"/>
    <w:rsid w:val="007907AA"/>
    <w:rsid w:val="00790A59"/>
    <w:rsid w:val="00790EAE"/>
    <w:rsid w:val="00791720"/>
    <w:rsid w:val="00791A28"/>
    <w:rsid w:val="00791DB3"/>
    <w:rsid w:val="00792D54"/>
    <w:rsid w:val="00792E63"/>
    <w:rsid w:val="00792E9E"/>
    <w:rsid w:val="007937BE"/>
    <w:rsid w:val="007943D2"/>
    <w:rsid w:val="007943FD"/>
    <w:rsid w:val="00795369"/>
    <w:rsid w:val="007953C1"/>
    <w:rsid w:val="007958BF"/>
    <w:rsid w:val="00795B44"/>
    <w:rsid w:val="00795E1A"/>
    <w:rsid w:val="00795EF4"/>
    <w:rsid w:val="0079664E"/>
    <w:rsid w:val="00797C43"/>
    <w:rsid w:val="00797F23"/>
    <w:rsid w:val="007A0370"/>
    <w:rsid w:val="007A0492"/>
    <w:rsid w:val="007A11C3"/>
    <w:rsid w:val="007A1D7B"/>
    <w:rsid w:val="007A1DD7"/>
    <w:rsid w:val="007A28D8"/>
    <w:rsid w:val="007A2C45"/>
    <w:rsid w:val="007A36ED"/>
    <w:rsid w:val="007A464C"/>
    <w:rsid w:val="007A48E9"/>
    <w:rsid w:val="007A491A"/>
    <w:rsid w:val="007A6B1B"/>
    <w:rsid w:val="007A7644"/>
    <w:rsid w:val="007A7DB3"/>
    <w:rsid w:val="007A7F38"/>
    <w:rsid w:val="007B017D"/>
    <w:rsid w:val="007B0395"/>
    <w:rsid w:val="007B07CE"/>
    <w:rsid w:val="007B0891"/>
    <w:rsid w:val="007B09C9"/>
    <w:rsid w:val="007B09D5"/>
    <w:rsid w:val="007B28C5"/>
    <w:rsid w:val="007B2D0E"/>
    <w:rsid w:val="007B2DEA"/>
    <w:rsid w:val="007B30D5"/>
    <w:rsid w:val="007B34E6"/>
    <w:rsid w:val="007B3C07"/>
    <w:rsid w:val="007B4977"/>
    <w:rsid w:val="007B4998"/>
    <w:rsid w:val="007B4A1E"/>
    <w:rsid w:val="007B5684"/>
    <w:rsid w:val="007B6098"/>
    <w:rsid w:val="007B6917"/>
    <w:rsid w:val="007B6BF4"/>
    <w:rsid w:val="007B6F1B"/>
    <w:rsid w:val="007C029D"/>
    <w:rsid w:val="007C0744"/>
    <w:rsid w:val="007C1857"/>
    <w:rsid w:val="007C19F4"/>
    <w:rsid w:val="007C1DEA"/>
    <w:rsid w:val="007C2115"/>
    <w:rsid w:val="007C23BA"/>
    <w:rsid w:val="007C26C1"/>
    <w:rsid w:val="007C3065"/>
    <w:rsid w:val="007C37D9"/>
    <w:rsid w:val="007C3CC8"/>
    <w:rsid w:val="007C446D"/>
    <w:rsid w:val="007C448D"/>
    <w:rsid w:val="007C4F3C"/>
    <w:rsid w:val="007C52D8"/>
    <w:rsid w:val="007C5F49"/>
    <w:rsid w:val="007C6129"/>
    <w:rsid w:val="007C6E1F"/>
    <w:rsid w:val="007C7396"/>
    <w:rsid w:val="007C78A7"/>
    <w:rsid w:val="007D0820"/>
    <w:rsid w:val="007D0ADE"/>
    <w:rsid w:val="007D1206"/>
    <w:rsid w:val="007D16A3"/>
    <w:rsid w:val="007D18DD"/>
    <w:rsid w:val="007D192D"/>
    <w:rsid w:val="007D23DE"/>
    <w:rsid w:val="007D27B1"/>
    <w:rsid w:val="007D2E2F"/>
    <w:rsid w:val="007D311F"/>
    <w:rsid w:val="007D3799"/>
    <w:rsid w:val="007D37A0"/>
    <w:rsid w:val="007D3D17"/>
    <w:rsid w:val="007D3D29"/>
    <w:rsid w:val="007D40FE"/>
    <w:rsid w:val="007D4A18"/>
    <w:rsid w:val="007D5149"/>
    <w:rsid w:val="007D5902"/>
    <w:rsid w:val="007D6605"/>
    <w:rsid w:val="007D6C73"/>
    <w:rsid w:val="007D78CF"/>
    <w:rsid w:val="007D7B78"/>
    <w:rsid w:val="007D7E00"/>
    <w:rsid w:val="007D7EE1"/>
    <w:rsid w:val="007D7F11"/>
    <w:rsid w:val="007E0742"/>
    <w:rsid w:val="007E09E0"/>
    <w:rsid w:val="007E0F93"/>
    <w:rsid w:val="007E21F8"/>
    <w:rsid w:val="007E2671"/>
    <w:rsid w:val="007E325A"/>
    <w:rsid w:val="007E37D7"/>
    <w:rsid w:val="007E395C"/>
    <w:rsid w:val="007E43F9"/>
    <w:rsid w:val="007E49A7"/>
    <w:rsid w:val="007E53D3"/>
    <w:rsid w:val="007E5D0B"/>
    <w:rsid w:val="007E6DD2"/>
    <w:rsid w:val="007E6EFC"/>
    <w:rsid w:val="007E7337"/>
    <w:rsid w:val="007E77F6"/>
    <w:rsid w:val="007F0CCA"/>
    <w:rsid w:val="007F1412"/>
    <w:rsid w:val="007F1645"/>
    <w:rsid w:val="007F174D"/>
    <w:rsid w:val="007F197D"/>
    <w:rsid w:val="007F1BDB"/>
    <w:rsid w:val="007F24A6"/>
    <w:rsid w:val="007F38A6"/>
    <w:rsid w:val="007F3B8A"/>
    <w:rsid w:val="007F40D5"/>
    <w:rsid w:val="007F4197"/>
    <w:rsid w:val="007F4A9E"/>
    <w:rsid w:val="007F52CC"/>
    <w:rsid w:val="007F5B39"/>
    <w:rsid w:val="007F5D65"/>
    <w:rsid w:val="007F695D"/>
    <w:rsid w:val="007F7EA1"/>
    <w:rsid w:val="0080079E"/>
    <w:rsid w:val="0080097F"/>
    <w:rsid w:val="00800AA4"/>
    <w:rsid w:val="0080191B"/>
    <w:rsid w:val="008022AF"/>
    <w:rsid w:val="008025AE"/>
    <w:rsid w:val="008029DB"/>
    <w:rsid w:val="00802EA5"/>
    <w:rsid w:val="008031B6"/>
    <w:rsid w:val="008031FF"/>
    <w:rsid w:val="008033F2"/>
    <w:rsid w:val="00803A20"/>
    <w:rsid w:val="00803EBA"/>
    <w:rsid w:val="0080400D"/>
    <w:rsid w:val="00805659"/>
    <w:rsid w:val="00805A41"/>
    <w:rsid w:val="00805C2C"/>
    <w:rsid w:val="00805D62"/>
    <w:rsid w:val="00805E36"/>
    <w:rsid w:val="00806401"/>
    <w:rsid w:val="008068B0"/>
    <w:rsid w:val="00806C2F"/>
    <w:rsid w:val="0081020F"/>
    <w:rsid w:val="008104AD"/>
    <w:rsid w:val="008105F4"/>
    <w:rsid w:val="00810F45"/>
    <w:rsid w:val="00810FA4"/>
    <w:rsid w:val="00812C85"/>
    <w:rsid w:val="00813C08"/>
    <w:rsid w:val="0081507A"/>
    <w:rsid w:val="0081599B"/>
    <w:rsid w:val="00816559"/>
    <w:rsid w:val="00816DD3"/>
    <w:rsid w:val="008173C4"/>
    <w:rsid w:val="0081763C"/>
    <w:rsid w:val="008206FC"/>
    <w:rsid w:val="0082076F"/>
    <w:rsid w:val="008216AD"/>
    <w:rsid w:val="00821C52"/>
    <w:rsid w:val="00821E2A"/>
    <w:rsid w:val="00821FD7"/>
    <w:rsid w:val="00822377"/>
    <w:rsid w:val="00822D08"/>
    <w:rsid w:val="00822FC0"/>
    <w:rsid w:val="00823E4B"/>
    <w:rsid w:val="0082413A"/>
    <w:rsid w:val="00824358"/>
    <w:rsid w:val="0082489C"/>
    <w:rsid w:val="00824B44"/>
    <w:rsid w:val="00825057"/>
    <w:rsid w:val="00825A49"/>
    <w:rsid w:val="00825DED"/>
    <w:rsid w:val="008261CB"/>
    <w:rsid w:val="00826313"/>
    <w:rsid w:val="00826808"/>
    <w:rsid w:val="00826A9E"/>
    <w:rsid w:val="00826AEE"/>
    <w:rsid w:val="00827187"/>
    <w:rsid w:val="008273BC"/>
    <w:rsid w:val="00830535"/>
    <w:rsid w:val="008307D1"/>
    <w:rsid w:val="00830D2F"/>
    <w:rsid w:val="00830EFD"/>
    <w:rsid w:val="00831001"/>
    <w:rsid w:val="0083142B"/>
    <w:rsid w:val="0083172A"/>
    <w:rsid w:val="008319B6"/>
    <w:rsid w:val="00831C78"/>
    <w:rsid w:val="008321A0"/>
    <w:rsid w:val="00833472"/>
    <w:rsid w:val="00833583"/>
    <w:rsid w:val="0083388A"/>
    <w:rsid w:val="0083394E"/>
    <w:rsid w:val="00833A22"/>
    <w:rsid w:val="00833F4D"/>
    <w:rsid w:val="008342E5"/>
    <w:rsid w:val="00834661"/>
    <w:rsid w:val="00834829"/>
    <w:rsid w:val="00834F24"/>
    <w:rsid w:val="008352F4"/>
    <w:rsid w:val="008353A0"/>
    <w:rsid w:val="00835D78"/>
    <w:rsid w:val="00836E64"/>
    <w:rsid w:val="00837F66"/>
    <w:rsid w:val="0084053E"/>
    <w:rsid w:val="00840D78"/>
    <w:rsid w:val="00841250"/>
    <w:rsid w:val="008412AF"/>
    <w:rsid w:val="008422F8"/>
    <w:rsid w:val="00842A8B"/>
    <w:rsid w:val="00842C9A"/>
    <w:rsid w:val="00842E8A"/>
    <w:rsid w:val="00843AA6"/>
    <w:rsid w:val="00843E85"/>
    <w:rsid w:val="008442E2"/>
    <w:rsid w:val="008458B0"/>
    <w:rsid w:val="00845F6B"/>
    <w:rsid w:val="00846258"/>
    <w:rsid w:val="008465A7"/>
    <w:rsid w:val="00846BFE"/>
    <w:rsid w:val="00847286"/>
    <w:rsid w:val="008473CF"/>
    <w:rsid w:val="00847639"/>
    <w:rsid w:val="00847732"/>
    <w:rsid w:val="00847CEB"/>
    <w:rsid w:val="0085014C"/>
    <w:rsid w:val="00850171"/>
    <w:rsid w:val="0085045E"/>
    <w:rsid w:val="00851038"/>
    <w:rsid w:val="0085189F"/>
    <w:rsid w:val="00851D9F"/>
    <w:rsid w:val="008520A7"/>
    <w:rsid w:val="0085241C"/>
    <w:rsid w:val="008528D1"/>
    <w:rsid w:val="00852EF3"/>
    <w:rsid w:val="00853EBF"/>
    <w:rsid w:val="008554E8"/>
    <w:rsid w:val="00855C5A"/>
    <w:rsid w:val="00855E19"/>
    <w:rsid w:val="00856525"/>
    <w:rsid w:val="00856EF4"/>
    <w:rsid w:val="00856F6B"/>
    <w:rsid w:val="00857254"/>
    <w:rsid w:val="0085765E"/>
    <w:rsid w:val="008577DB"/>
    <w:rsid w:val="00857B01"/>
    <w:rsid w:val="00857BB7"/>
    <w:rsid w:val="00857F08"/>
    <w:rsid w:val="0086044B"/>
    <w:rsid w:val="00860752"/>
    <w:rsid w:val="00860F28"/>
    <w:rsid w:val="008618E1"/>
    <w:rsid w:val="00861DB6"/>
    <w:rsid w:val="00862463"/>
    <w:rsid w:val="00863BCE"/>
    <w:rsid w:val="0086459C"/>
    <w:rsid w:val="0086485B"/>
    <w:rsid w:val="008653F4"/>
    <w:rsid w:val="008656D1"/>
    <w:rsid w:val="00865EF8"/>
    <w:rsid w:val="0086615C"/>
    <w:rsid w:val="008671DA"/>
    <w:rsid w:val="00867A61"/>
    <w:rsid w:val="00867B75"/>
    <w:rsid w:val="00867FC9"/>
    <w:rsid w:val="00870161"/>
    <w:rsid w:val="00870318"/>
    <w:rsid w:val="00870C2D"/>
    <w:rsid w:val="008714B9"/>
    <w:rsid w:val="00871A0B"/>
    <w:rsid w:val="0087256B"/>
    <w:rsid w:val="00872AA9"/>
    <w:rsid w:val="00873B25"/>
    <w:rsid w:val="0087444F"/>
    <w:rsid w:val="00875ED7"/>
    <w:rsid w:val="008760C6"/>
    <w:rsid w:val="00876987"/>
    <w:rsid w:val="00876A89"/>
    <w:rsid w:val="00876DF1"/>
    <w:rsid w:val="00876F55"/>
    <w:rsid w:val="00877C4A"/>
    <w:rsid w:val="00880AF1"/>
    <w:rsid w:val="00880EC2"/>
    <w:rsid w:val="00882491"/>
    <w:rsid w:val="00882516"/>
    <w:rsid w:val="00883045"/>
    <w:rsid w:val="008833F1"/>
    <w:rsid w:val="008837F9"/>
    <w:rsid w:val="00883890"/>
    <w:rsid w:val="00883FB7"/>
    <w:rsid w:val="008858D8"/>
    <w:rsid w:val="00885C53"/>
    <w:rsid w:val="00886354"/>
    <w:rsid w:val="00886E2C"/>
    <w:rsid w:val="0088704A"/>
    <w:rsid w:val="00887452"/>
    <w:rsid w:val="00887BEA"/>
    <w:rsid w:val="00887D13"/>
    <w:rsid w:val="0089049F"/>
    <w:rsid w:val="0089094E"/>
    <w:rsid w:val="00890B0D"/>
    <w:rsid w:val="008912C7"/>
    <w:rsid w:val="008912EF"/>
    <w:rsid w:val="008917D7"/>
    <w:rsid w:val="008925BE"/>
    <w:rsid w:val="008929E0"/>
    <w:rsid w:val="00892E16"/>
    <w:rsid w:val="0089356A"/>
    <w:rsid w:val="00893980"/>
    <w:rsid w:val="00893CF6"/>
    <w:rsid w:val="00893E46"/>
    <w:rsid w:val="00894114"/>
    <w:rsid w:val="00894BE7"/>
    <w:rsid w:val="008954DB"/>
    <w:rsid w:val="0089639F"/>
    <w:rsid w:val="00897143"/>
    <w:rsid w:val="00897F89"/>
    <w:rsid w:val="008A017D"/>
    <w:rsid w:val="008A0D8B"/>
    <w:rsid w:val="008A1741"/>
    <w:rsid w:val="008A1AD9"/>
    <w:rsid w:val="008A1C32"/>
    <w:rsid w:val="008A365F"/>
    <w:rsid w:val="008A3D82"/>
    <w:rsid w:val="008A40FE"/>
    <w:rsid w:val="008A50E4"/>
    <w:rsid w:val="008A5121"/>
    <w:rsid w:val="008A5161"/>
    <w:rsid w:val="008A52AD"/>
    <w:rsid w:val="008A5361"/>
    <w:rsid w:val="008A5834"/>
    <w:rsid w:val="008A6066"/>
    <w:rsid w:val="008A6378"/>
    <w:rsid w:val="008A7781"/>
    <w:rsid w:val="008A7AA4"/>
    <w:rsid w:val="008A7AB3"/>
    <w:rsid w:val="008A7BF7"/>
    <w:rsid w:val="008B07E9"/>
    <w:rsid w:val="008B09F6"/>
    <w:rsid w:val="008B11FE"/>
    <w:rsid w:val="008B1238"/>
    <w:rsid w:val="008B180B"/>
    <w:rsid w:val="008B1810"/>
    <w:rsid w:val="008B190C"/>
    <w:rsid w:val="008B2BEA"/>
    <w:rsid w:val="008B3985"/>
    <w:rsid w:val="008B3C44"/>
    <w:rsid w:val="008B3E1D"/>
    <w:rsid w:val="008B3E8A"/>
    <w:rsid w:val="008B41C3"/>
    <w:rsid w:val="008B4A15"/>
    <w:rsid w:val="008B4B78"/>
    <w:rsid w:val="008B5C4D"/>
    <w:rsid w:val="008B5D3A"/>
    <w:rsid w:val="008B68B2"/>
    <w:rsid w:val="008B6EDE"/>
    <w:rsid w:val="008B7034"/>
    <w:rsid w:val="008B7254"/>
    <w:rsid w:val="008C0169"/>
    <w:rsid w:val="008C04CE"/>
    <w:rsid w:val="008C0C49"/>
    <w:rsid w:val="008C14EE"/>
    <w:rsid w:val="008C186F"/>
    <w:rsid w:val="008C24CE"/>
    <w:rsid w:val="008C2AC4"/>
    <w:rsid w:val="008C3465"/>
    <w:rsid w:val="008C36E3"/>
    <w:rsid w:val="008C4D63"/>
    <w:rsid w:val="008C4D81"/>
    <w:rsid w:val="008C4EA2"/>
    <w:rsid w:val="008C618F"/>
    <w:rsid w:val="008C6499"/>
    <w:rsid w:val="008C6898"/>
    <w:rsid w:val="008C6902"/>
    <w:rsid w:val="008C76F5"/>
    <w:rsid w:val="008C7836"/>
    <w:rsid w:val="008C7CE4"/>
    <w:rsid w:val="008D1132"/>
    <w:rsid w:val="008D22B6"/>
    <w:rsid w:val="008D2752"/>
    <w:rsid w:val="008D3421"/>
    <w:rsid w:val="008D3A2B"/>
    <w:rsid w:val="008D4549"/>
    <w:rsid w:val="008D4A54"/>
    <w:rsid w:val="008D4F93"/>
    <w:rsid w:val="008D6737"/>
    <w:rsid w:val="008D6831"/>
    <w:rsid w:val="008D79A9"/>
    <w:rsid w:val="008D79B6"/>
    <w:rsid w:val="008D7DA0"/>
    <w:rsid w:val="008E0691"/>
    <w:rsid w:val="008E07FF"/>
    <w:rsid w:val="008E0ADB"/>
    <w:rsid w:val="008E0C73"/>
    <w:rsid w:val="008E262E"/>
    <w:rsid w:val="008E2A67"/>
    <w:rsid w:val="008E35B5"/>
    <w:rsid w:val="008E400A"/>
    <w:rsid w:val="008E4D8F"/>
    <w:rsid w:val="008E5CD2"/>
    <w:rsid w:val="008E6A4A"/>
    <w:rsid w:val="008E79F7"/>
    <w:rsid w:val="008E7B83"/>
    <w:rsid w:val="008E7DA4"/>
    <w:rsid w:val="008F00A9"/>
    <w:rsid w:val="008F0A59"/>
    <w:rsid w:val="008F0F21"/>
    <w:rsid w:val="008F112E"/>
    <w:rsid w:val="008F125F"/>
    <w:rsid w:val="008F1A92"/>
    <w:rsid w:val="008F2A14"/>
    <w:rsid w:val="008F3EA2"/>
    <w:rsid w:val="008F42AD"/>
    <w:rsid w:val="008F42EE"/>
    <w:rsid w:val="008F4B44"/>
    <w:rsid w:val="008F5C9A"/>
    <w:rsid w:val="008F664A"/>
    <w:rsid w:val="008F6A63"/>
    <w:rsid w:val="008F6D85"/>
    <w:rsid w:val="008F6DE1"/>
    <w:rsid w:val="008F6FCF"/>
    <w:rsid w:val="008F7248"/>
    <w:rsid w:val="00900F83"/>
    <w:rsid w:val="00901358"/>
    <w:rsid w:val="0090176F"/>
    <w:rsid w:val="0090229C"/>
    <w:rsid w:val="009033EE"/>
    <w:rsid w:val="009036E1"/>
    <w:rsid w:val="00903857"/>
    <w:rsid w:val="00903863"/>
    <w:rsid w:val="00903DC2"/>
    <w:rsid w:val="00903F0C"/>
    <w:rsid w:val="009045B1"/>
    <w:rsid w:val="009045EB"/>
    <w:rsid w:val="00904C2B"/>
    <w:rsid w:val="009052B7"/>
    <w:rsid w:val="00905C06"/>
    <w:rsid w:val="00905FEE"/>
    <w:rsid w:val="00906BC1"/>
    <w:rsid w:val="00907E67"/>
    <w:rsid w:val="00907ED2"/>
    <w:rsid w:val="00907F7E"/>
    <w:rsid w:val="0091010B"/>
    <w:rsid w:val="0091085E"/>
    <w:rsid w:val="0091097A"/>
    <w:rsid w:val="00910A0E"/>
    <w:rsid w:val="009117AB"/>
    <w:rsid w:val="009117D4"/>
    <w:rsid w:val="00911A28"/>
    <w:rsid w:val="0091269A"/>
    <w:rsid w:val="00912934"/>
    <w:rsid w:val="009135AE"/>
    <w:rsid w:val="00913A22"/>
    <w:rsid w:val="00913D2F"/>
    <w:rsid w:val="00913D60"/>
    <w:rsid w:val="009146CC"/>
    <w:rsid w:val="00914ED8"/>
    <w:rsid w:val="009152EB"/>
    <w:rsid w:val="00915996"/>
    <w:rsid w:val="00915D91"/>
    <w:rsid w:val="00915F0E"/>
    <w:rsid w:val="009166F9"/>
    <w:rsid w:val="0091679C"/>
    <w:rsid w:val="00917F55"/>
    <w:rsid w:val="00920057"/>
    <w:rsid w:val="00920A7A"/>
    <w:rsid w:val="009216AA"/>
    <w:rsid w:val="00921FDE"/>
    <w:rsid w:val="009220D6"/>
    <w:rsid w:val="00922B79"/>
    <w:rsid w:val="00923DBE"/>
    <w:rsid w:val="00923F6A"/>
    <w:rsid w:val="009240A0"/>
    <w:rsid w:val="009252F4"/>
    <w:rsid w:val="009273C9"/>
    <w:rsid w:val="00927CD2"/>
    <w:rsid w:val="0093070D"/>
    <w:rsid w:val="00930B4A"/>
    <w:rsid w:val="00930CD2"/>
    <w:rsid w:val="0093140B"/>
    <w:rsid w:val="00932478"/>
    <w:rsid w:val="0093267E"/>
    <w:rsid w:val="0093298C"/>
    <w:rsid w:val="00932A56"/>
    <w:rsid w:val="00932A6A"/>
    <w:rsid w:val="00932F47"/>
    <w:rsid w:val="00934171"/>
    <w:rsid w:val="009342ED"/>
    <w:rsid w:val="009344CA"/>
    <w:rsid w:val="009344DE"/>
    <w:rsid w:val="00934636"/>
    <w:rsid w:val="00934743"/>
    <w:rsid w:val="009357FD"/>
    <w:rsid w:val="00935855"/>
    <w:rsid w:val="009361CC"/>
    <w:rsid w:val="00936A15"/>
    <w:rsid w:val="00936A4B"/>
    <w:rsid w:val="00937117"/>
    <w:rsid w:val="00937192"/>
    <w:rsid w:val="0093769C"/>
    <w:rsid w:val="009379FC"/>
    <w:rsid w:val="00937B1D"/>
    <w:rsid w:val="00940772"/>
    <w:rsid w:val="00940F49"/>
    <w:rsid w:val="00941110"/>
    <w:rsid w:val="00941203"/>
    <w:rsid w:val="009420E6"/>
    <w:rsid w:val="00942521"/>
    <w:rsid w:val="009430AC"/>
    <w:rsid w:val="00944AD0"/>
    <w:rsid w:val="00944EEE"/>
    <w:rsid w:val="00946C57"/>
    <w:rsid w:val="0094757F"/>
    <w:rsid w:val="00947914"/>
    <w:rsid w:val="00947A4C"/>
    <w:rsid w:val="00947C07"/>
    <w:rsid w:val="00947F0D"/>
    <w:rsid w:val="0095061A"/>
    <w:rsid w:val="009522A0"/>
    <w:rsid w:val="00952D43"/>
    <w:rsid w:val="009538AE"/>
    <w:rsid w:val="00953EB3"/>
    <w:rsid w:val="009540D6"/>
    <w:rsid w:val="0095476E"/>
    <w:rsid w:val="00954B89"/>
    <w:rsid w:val="00955AB0"/>
    <w:rsid w:val="00955D47"/>
    <w:rsid w:val="00955FA6"/>
    <w:rsid w:val="009561DE"/>
    <w:rsid w:val="009563A4"/>
    <w:rsid w:val="00957A5C"/>
    <w:rsid w:val="00957AA6"/>
    <w:rsid w:val="009609E8"/>
    <w:rsid w:val="00961399"/>
    <w:rsid w:val="00961699"/>
    <w:rsid w:val="00961A49"/>
    <w:rsid w:val="0096271D"/>
    <w:rsid w:val="00962721"/>
    <w:rsid w:val="00962BC5"/>
    <w:rsid w:val="00963266"/>
    <w:rsid w:val="009637E1"/>
    <w:rsid w:val="00964100"/>
    <w:rsid w:val="009653FC"/>
    <w:rsid w:val="0096586F"/>
    <w:rsid w:val="00965CD0"/>
    <w:rsid w:val="009667A8"/>
    <w:rsid w:val="009673A0"/>
    <w:rsid w:val="00967559"/>
    <w:rsid w:val="00970178"/>
    <w:rsid w:val="0097017D"/>
    <w:rsid w:val="009702FC"/>
    <w:rsid w:val="00970A12"/>
    <w:rsid w:val="00970C78"/>
    <w:rsid w:val="009716EF"/>
    <w:rsid w:val="00971A43"/>
    <w:rsid w:val="00972288"/>
    <w:rsid w:val="00972EA7"/>
    <w:rsid w:val="0097385B"/>
    <w:rsid w:val="00973957"/>
    <w:rsid w:val="00973981"/>
    <w:rsid w:val="00973D13"/>
    <w:rsid w:val="00974B8C"/>
    <w:rsid w:val="00975373"/>
    <w:rsid w:val="00975FB3"/>
    <w:rsid w:val="00976382"/>
    <w:rsid w:val="00976ADA"/>
    <w:rsid w:val="00976C68"/>
    <w:rsid w:val="0097728A"/>
    <w:rsid w:val="009773CF"/>
    <w:rsid w:val="009775BA"/>
    <w:rsid w:val="00977660"/>
    <w:rsid w:val="009778BC"/>
    <w:rsid w:val="00977A4C"/>
    <w:rsid w:val="00977C91"/>
    <w:rsid w:val="009801ED"/>
    <w:rsid w:val="00980702"/>
    <w:rsid w:val="00980782"/>
    <w:rsid w:val="00980C53"/>
    <w:rsid w:val="00981824"/>
    <w:rsid w:val="009818B8"/>
    <w:rsid w:val="00981EA7"/>
    <w:rsid w:val="009824A5"/>
    <w:rsid w:val="00982DF4"/>
    <w:rsid w:val="009830AF"/>
    <w:rsid w:val="009832E5"/>
    <w:rsid w:val="00983BCF"/>
    <w:rsid w:val="00983CE6"/>
    <w:rsid w:val="009845C0"/>
    <w:rsid w:val="009848F3"/>
    <w:rsid w:val="00984EE5"/>
    <w:rsid w:val="00986065"/>
    <w:rsid w:val="0098646E"/>
    <w:rsid w:val="00986532"/>
    <w:rsid w:val="00986595"/>
    <w:rsid w:val="00986B92"/>
    <w:rsid w:val="0099040F"/>
    <w:rsid w:val="0099070B"/>
    <w:rsid w:val="00990AA6"/>
    <w:rsid w:val="009910AF"/>
    <w:rsid w:val="009911A2"/>
    <w:rsid w:val="009915B7"/>
    <w:rsid w:val="0099168C"/>
    <w:rsid w:val="00991AD9"/>
    <w:rsid w:val="00991EA0"/>
    <w:rsid w:val="009923FE"/>
    <w:rsid w:val="00992A3F"/>
    <w:rsid w:val="00992C53"/>
    <w:rsid w:val="0099374B"/>
    <w:rsid w:val="0099382C"/>
    <w:rsid w:val="00994279"/>
    <w:rsid w:val="00994B60"/>
    <w:rsid w:val="009965A5"/>
    <w:rsid w:val="00996844"/>
    <w:rsid w:val="00996B5B"/>
    <w:rsid w:val="00996C9E"/>
    <w:rsid w:val="009971DC"/>
    <w:rsid w:val="009974D2"/>
    <w:rsid w:val="009977AC"/>
    <w:rsid w:val="009A05A0"/>
    <w:rsid w:val="009A0C4C"/>
    <w:rsid w:val="009A18DD"/>
    <w:rsid w:val="009A1914"/>
    <w:rsid w:val="009A1926"/>
    <w:rsid w:val="009A1C3D"/>
    <w:rsid w:val="009A1FA4"/>
    <w:rsid w:val="009A205A"/>
    <w:rsid w:val="009A2130"/>
    <w:rsid w:val="009A2325"/>
    <w:rsid w:val="009A233A"/>
    <w:rsid w:val="009A4729"/>
    <w:rsid w:val="009A48B5"/>
    <w:rsid w:val="009A5675"/>
    <w:rsid w:val="009A5748"/>
    <w:rsid w:val="009A68CD"/>
    <w:rsid w:val="009A73DD"/>
    <w:rsid w:val="009A7CC4"/>
    <w:rsid w:val="009A7E4D"/>
    <w:rsid w:val="009B03DC"/>
    <w:rsid w:val="009B1181"/>
    <w:rsid w:val="009B136E"/>
    <w:rsid w:val="009B14BF"/>
    <w:rsid w:val="009B1764"/>
    <w:rsid w:val="009B276E"/>
    <w:rsid w:val="009B2827"/>
    <w:rsid w:val="009B389A"/>
    <w:rsid w:val="009B3FC7"/>
    <w:rsid w:val="009B4585"/>
    <w:rsid w:val="009B4F38"/>
    <w:rsid w:val="009B5102"/>
    <w:rsid w:val="009B598E"/>
    <w:rsid w:val="009B6D4F"/>
    <w:rsid w:val="009C183D"/>
    <w:rsid w:val="009C1CCB"/>
    <w:rsid w:val="009C227C"/>
    <w:rsid w:val="009C287B"/>
    <w:rsid w:val="009C2E0D"/>
    <w:rsid w:val="009C3630"/>
    <w:rsid w:val="009C3F8F"/>
    <w:rsid w:val="009C4315"/>
    <w:rsid w:val="009C451C"/>
    <w:rsid w:val="009C453B"/>
    <w:rsid w:val="009C46A3"/>
    <w:rsid w:val="009C46DB"/>
    <w:rsid w:val="009C65AE"/>
    <w:rsid w:val="009C6B20"/>
    <w:rsid w:val="009C7200"/>
    <w:rsid w:val="009C7D6E"/>
    <w:rsid w:val="009C7FE5"/>
    <w:rsid w:val="009D0E55"/>
    <w:rsid w:val="009D25D4"/>
    <w:rsid w:val="009D2BEB"/>
    <w:rsid w:val="009D2FCC"/>
    <w:rsid w:val="009D3015"/>
    <w:rsid w:val="009D3676"/>
    <w:rsid w:val="009D3682"/>
    <w:rsid w:val="009D4F35"/>
    <w:rsid w:val="009D5338"/>
    <w:rsid w:val="009D57AA"/>
    <w:rsid w:val="009D60F7"/>
    <w:rsid w:val="009D62DE"/>
    <w:rsid w:val="009D675D"/>
    <w:rsid w:val="009D6CB1"/>
    <w:rsid w:val="009D6D01"/>
    <w:rsid w:val="009D6FEE"/>
    <w:rsid w:val="009D760B"/>
    <w:rsid w:val="009D7C03"/>
    <w:rsid w:val="009E0A8C"/>
    <w:rsid w:val="009E0B55"/>
    <w:rsid w:val="009E120A"/>
    <w:rsid w:val="009E1B79"/>
    <w:rsid w:val="009E2E07"/>
    <w:rsid w:val="009E2EB1"/>
    <w:rsid w:val="009E34A8"/>
    <w:rsid w:val="009E35B5"/>
    <w:rsid w:val="009E4349"/>
    <w:rsid w:val="009E45FF"/>
    <w:rsid w:val="009E53C3"/>
    <w:rsid w:val="009E53D4"/>
    <w:rsid w:val="009E5BD0"/>
    <w:rsid w:val="009E5C56"/>
    <w:rsid w:val="009E6415"/>
    <w:rsid w:val="009F124C"/>
    <w:rsid w:val="009F286A"/>
    <w:rsid w:val="009F30CA"/>
    <w:rsid w:val="009F3953"/>
    <w:rsid w:val="009F475E"/>
    <w:rsid w:val="009F49AC"/>
    <w:rsid w:val="009F4E9E"/>
    <w:rsid w:val="009F4F9C"/>
    <w:rsid w:val="009F5091"/>
    <w:rsid w:val="009F5D81"/>
    <w:rsid w:val="00A0007F"/>
    <w:rsid w:val="00A00742"/>
    <w:rsid w:val="00A009C5"/>
    <w:rsid w:val="00A010D8"/>
    <w:rsid w:val="00A012E2"/>
    <w:rsid w:val="00A0145F"/>
    <w:rsid w:val="00A01A25"/>
    <w:rsid w:val="00A023F2"/>
    <w:rsid w:val="00A02980"/>
    <w:rsid w:val="00A02CE5"/>
    <w:rsid w:val="00A03484"/>
    <w:rsid w:val="00A03B7D"/>
    <w:rsid w:val="00A03E9D"/>
    <w:rsid w:val="00A041EF"/>
    <w:rsid w:val="00A04711"/>
    <w:rsid w:val="00A0669F"/>
    <w:rsid w:val="00A067EB"/>
    <w:rsid w:val="00A06D74"/>
    <w:rsid w:val="00A06DFB"/>
    <w:rsid w:val="00A0747C"/>
    <w:rsid w:val="00A075D2"/>
    <w:rsid w:val="00A078F5"/>
    <w:rsid w:val="00A1000F"/>
    <w:rsid w:val="00A103FC"/>
    <w:rsid w:val="00A10546"/>
    <w:rsid w:val="00A107EB"/>
    <w:rsid w:val="00A11543"/>
    <w:rsid w:val="00A117F0"/>
    <w:rsid w:val="00A11BC3"/>
    <w:rsid w:val="00A11E47"/>
    <w:rsid w:val="00A12377"/>
    <w:rsid w:val="00A12488"/>
    <w:rsid w:val="00A12DBC"/>
    <w:rsid w:val="00A12F6C"/>
    <w:rsid w:val="00A13B56"/>
    <w:rsid w:val="00A15727"/>
    <w:rsid w:val="00A15BD7"/>
    <w:rsid w:val="00A1636B"/>
    <w:rsid w:val="00A16B59"/>
    <w:rsid w:val="00A17C3B"/>
    <w:rsid w:val="00A20006"/>
    <w:rsid w:val="00A21D07"/>
    <w:rsid w:val="00A2220B"/>
    <w:rsid w:val="00A22C13"/>
    <w:rsid w:val="00A22CB7"/>
    <w:rsid w:val="00A22FD3"/>
    <w:rsid w:val="00A23C6B"/>
    <w:rsid w:val="00A24A94"/>
    <w:rsid w:val="00A256FA"/>
    <w:rsid w:val="00A25D3A"/>
    <w:rsid w:val="00A25ECB"/>
    <w:rsid w:val="00A2604C"/>
    <w:rsid w:val="00A26527"/>
    <w:rsid w:val="00A267B8"/>
    <w:rsid w:val="00A26FE1"/>
    <w:rsid w:val="00A26FF8"/>
    <w:rsid w:val="00A314DA"/>
    <w:rsid w:val="00A31D99"/>
    <w:rsid w:val="00A323C4"/>
    <w:rsid w:val="00A32846"/>
    <w:rsid w:val="00A32A62"/>
    <w:rsid w:val="00A33EEB"/>
    <w:rsid w:val="00A34266"/>
    <w:rsid w:val="00A3430E"/>
    <w:rsid w:val="00A34431"/>
    <w:rsid w:val="00A34614"/>
    <w:rsid w:val="00A346CA"/>
    <w:rsid w:val="00A34910"/>
    <w:rsid w:val="00A35252"/>
    <w:rsid w:val="00A35ACA"/>
    <w:rsid w:val="00A3660A"/>
    <w:rsid w:val="00A37694"/>
    <w:rsid w:val="00A40A7A"/>
    <w:rsid w:val="00A40CC0"/>
    <w:rsid w:val="00A41284"/>
    <w:rsid w:val="00A41E33"/>
    <w:rsid w:val="00A425C1"/>
    <w:rsid w:val="00A430A4"/>
    <w:rsid w:val="00A430C8"/>
    <w:rsid w:val="00A431C9"/>
    <w:rsid w:val="00A44893"/>
    <w:rsid w:val="00A45661"/>
    <w:rsid w:val="00A46EED"/>
    <w:rsid w:val="00A47171"/>
    <w:rsid w:val="00A47284"/>
    <w:rsid w:val="00A4730F"/>
    <w:rsid w:val="00A50491"/>
    <w:rsid w:val="00A50761"/>
    <w:rsid w:val="00A50FCF"/>
    <w:rsid w:val="00A517DC"/>
    <w:rsid w:val="00A51C07"/>
    <w:rsid w:val="00A524CC"/>
    <w:rsid w:val="00A52953"/>
    <w:rsid w:val="00A541CB"/>
    <w:rsid w:val="00A54955"/>
    <w:rsid w:val="00A551C0"/>
    <w:rsid w:val="00A55412"/>
    <w:rsid w:val="00A557DB"/>
    <w:rsid w:val="00A5582D"/>
    <w:rsid w:val="00A55A72"/>
    <w:rsid w:val="00A55BEE"/>
    <w:rsid w:val="00A5687D"/>
    <w:rsid w:val="00A570DC"/>
    <w:rsid w:val="00A57447"/>
    <w:rsid w:val="00A57789"/>
    <w:rsid w:val="00A60413"/>
    <w:rsid w:val="00A60452"/>
    <w:rsid w:val="00A6061A"/>
    <w:rsid w:val="00A60D53"/>
    <w:rsid w:val="00A60EC2"/>
    <w:rsid w:val="00A61056"/>
    <w:rsid w:val="00A611CA"/>
    <w:rsid w:val="00A62A22"/>
    <w:rsid w:val="00A63122"/>
    <w:rsid w:val="00A631A5"/>
    <w:rsid w:val="00A63D01"/>
    <w:rsid w:val="00A640A5"/>
    <w:rsid w:val="00A6420B"/>
    <w:rsid w:val="00A64222"/>
    <w:rsid w:val="00A64D2E"/>
    <w:rsid w:val="00A650F2"/>
    <w:rsid w:val="00A656ED"/>
    <w:rsid w:val="00A65836"/>
    <w:rsid w:val="00A65DE1"/>
    <w:rsid w:val="00A665A7"/>
    <w:rsid w:val="00A668D8"/>
    <w:rsid w:val="00A66A9C"/>
    <w:rsid w:val="00A6767B"/>
    <w:rsid w:val="00A676E7"/>
    <w:rsid w:val="00A67C1D"/>
    <w:rsid w:val="00A70F5F"/>
    <w:rsid w:val="00A723A8"/>
    <w:rsid w:val="00A72D01"/>
    <w:rsid w:val="00A73007"/>
    <w:rsid w:val="00A733DA"/>
    <w:rsid w:val="00A73468"/>
    <w:rsid w:val="00A73BE6"/>
    <w:rsid w:val="00A73D6A"/>
    <w:rsid w:val="00A75789"/>
    <w:rsid w:val="00A75797"/>
    <w:rsid w:val="00A75DB7"/>
    <w:rsid w:val="00A75E51"/>
    <w:rsid w:val="00A765E3"/>
    <w:rsid w:val="00A76E3E"/>
    <w:rsid w:val="00A76EC9"/>
    <w:rsid w:val="00A77B4A"/>
    <w:rsid w:val="00A77C7E"/>
    <w:rsid w:val="00A80674"/>
    <w:rsid w:val="00A806F1"/>
    <w:rsid w:val="00A81196"/>
    <w:rsid w:val="00A81544"/>
    <w:rsid w:val="00A82DE1"/>
    <w:rsid w:val="00A82EAC"/>
    <w:rsid w:val="00A83389"/>
    <w:rsid w:val="00A834E3"/>
    <w:rsid w:val="00A83AFA"/>
    <w:rsid w:val="00A840E4"/>
    <w:rsid w:val="00A84121"/>
    <w:rsid w:val="00A8469C"/>
    <w:rsid w:val="00A848DA"/>
    <w:rsid w:val="00A84999"/>
    <w:rsid w:val="00A85701"/>
    <w:rsid w:val="00A85E20"/>
    <w:rsid w:val="00A86424"/>
    <w:rsid w:val="00A867D3"/>
    <w:rsid w:val="00A868A3"/>
    <w:rsid w:val="00A869EA"/>
    <w:rsid w:val="00A874A7"/>
    <w:rsid w:val="00A8773C"/>
    <w:rsid w:val="00A90A02"/>
    <w:rsid w:val="00A90CF8"/>
    <w:rsid w:val="00A91110"/>
    <w:rsid w:val="00A9174E"/>
    <w:rsid w:val="00A922C1"/>
    <w:rsid w:val="00A92BD1"/>
    <w:rsid w:val="00A934E7"/>
    <w:rsid w:val="00A94620"/>
    <w:rsid w:val="00A9473B"/>
    <w:rsid w:val="00A947F2"/>
    <w:rsid w:val="00A96FB0"/>
    <w:rsid w:val="00A96FFD"/>
    <w:rsid w:val="00A97475"/>
    <w:rsid w:val="00AA0DEE"/>
    <w:rsid w:val="00AA17FF"/>
    <w:rsid w:val="00AA1E59"/>
    <w:rsid w:val="00AA226F"/>
    <w:rsid w:val="00AA280A"/>
    <w:rsid w:val="00AA3463"/>
    <w:rsid w:val="00AA34DD"/>
    <w:rsid w:val="00AA50A5"/>
    <w:rsid w:val="00AA5303"/>
    <w:rsid w:val="00AA5702"/>
    <w:rsid w:val="00AA5EEA"/>
    <w:rsid w:val="00AA5FC8"/>
    <w:rsid w:val="00AA6067"/>
    <w:rsid w:val="00AA6132"/>
    <w:rsid w:val="00AA669B"/>
    <w:rsid w:val="00AA6C67"/>
    <w:rsid w:val="00AA7546"/>
    <w:rsid w:val="00AA797C"/>
    <w:rsid w:val="00AA7E57"/>
    <w:rsid w:val="00AB1146"/>
    <w:rsid w:val="00AB1DFB"/>
    <w:rsid w:val="00AB1ECB"/>
    <w:rsid w:val="00AB28AE"/>
    <w:rsid w:val="00AB3185"/>
    <w:rsid w:val="00AB33B9"/>
    <w:rsid w:val="00AB36D2"/>
    <w:rsid w:val="00AB38AC"/>
    <w:rsid w:val="00AB461E"/>
    <w:rsid w:val="00AB4D48"/>
    <w:rsid w:val="00AB56FF"/>
    <w:rsid w:val="00AB5AEC"/>
    <w:rsid w:val="00AB5BB8"/>
    <w:rsid w:val="00AB5DDA"/>
    <w:rsid w:val="00AB6504"/>
    <w:rsid w:val="00AB6CCB"/>
    <w:rsid w:val="00AB7F36"/>
    <w:rsid w:val="00AC0A6B"/>
    <w:rsid w:val="00AC0B80"/>
    <w:rsid w:val="00AC0DF5"/>
    <w:rsid w:val="00AC0EB9"/>
    <w:rsid w:val="00AC1A00"/>
    <w:rsid w:val="00AC2CA1"/>
    <w:rsid w:val="00AC2ECC"/>
    <w:rsid w:val="00AC2F85"/>
    <w:rsid w:val="00AC41AD"/>
    <w:rsid w:val="00AC45D8"/>
    <w:rsid w:val="00AC4CCE"/>
    <w:rsid w:val="00AC62CD"/>
    <w:rsid w:val="00AC6C45"/>
    <w:rsid w:val="00AC7309"/>
    <w:rsid w:val="00AC74F6"/>
    <w:rsid w:val="00AC7752"/>
    <w:rsid w:val="00AC7FEF"/>
    <w:rsid w:val="00AD053B"/>
    <w:rsid w:val="00AD0574"/>
    <w:rsid w:val="00AD0708"/>
    <w:rsid w:val="00AD078E"/>
    <w:rsid w:val="00AD168E"/>
    <w:rsid w:val="00AD1FDC"/>
    <w:rsid w:val="00AD236D"/>
    <w:rsid w:val="00AD3246"/>
    <w:rsid w:val="00AD344E"/>
    <w:rsid w:val="00AD3EBA"/>
    <w:rsid w:val="00AD4C54"/>
    <w:rsid w:val="00AD4E56"/>
    <w:rsid w:val="00AD4FE2"/>
    <w:rsid w:val="00AD5251"/>
    <w:rsid w:val="00AD5DC9"/>
    <w:rsid w:val="00AD649C"/>
    <w:rsid w:val="00AD7219"/>
    <w:rsid w:val="00AD7742"/>
    <w:rsid w:val="00AD7B1E"/>
    <w:rsid w:val="00AD7C99"/>
    <w:rsid w:val="00AE09BE"/>
    <w:rsid w:val="00AE0CA0"/>
    <w:rsid w:val="00AE0D33"/>
    <w:rsid w:val="00AE1ACD"/>
    <w:rsid w:val="00AE1B57"/>
    <w:rsid w:val="00AE2A5E"/>
    <w:rsid w:val="00AE2CCF"/>
    <w:rsid w:val="00AE2E4B"/>
    <w:rsid w:val="00AE313E"/>
    <w:rsid w:val="00AE37D6"/>
    <w:rsid w:val="00AE3BEA"/>
    <w:rsid w:val="00AE3F7E"/>
    <w:rsid w:val="00AE3FFE"/>
    <w:rsid w:val="00AE49D2"/>
    <w:rsid w:val="00AE4BD4"/>
    <w:rsid w:val="00AE58A8"/>
    <w:rsid w:val="00AE5906"/>
    <w:rsid w:val="00AE5A89"/>
    <w:rsid w:val="00AE6A24"/>
    <w:rsid w:val="00AE7AFB"/>
    <w:rsid w:val="00AE7B83"/>
    <w:rsid w:val="00AE7C04"/>
    <w:rsid w:val="00AF03C4"/>
    <w:rsid w:val="00AF0A35"/>
    <w:rsid w:val="00AF0C9B"/>
    <w:rsid w:val="00AF0C9D"/>
    <w:rsid w:val="00AF0FAF"/>
    <w:rsid w:val="00AF1205"/>
    <w:rsid w:val="00AF2DC1"/>
    <w:rsid w:val="00AF46CD"/>
    <w:rsid w:val="00AF4D13"/>
    <w:rsid w:val="00AF5DF4"/>
    <w:rsid w:val="00AF5F7D"/>
    <w:rsid w:val="00AF6184"/>
    <w:rsid w:val="00AF61DE"/>
    <w:rsid w:val="00AF6302"/>
    <w:rsid w:val="00AF6AC3"/>
    <w:rsid w:val="00AF6E39"/>
    <w:rsid w:val="00AF6E49"/>
    <w:rsid w:val="00AF6F3A"/>
    <w:rsid w:val="00AF7379"/>
    <w:rsid w:val="00AF776E"/>
    <w:rsid w:val="00AF7859"/>
    <w:rsid w:val="00B0094E"/>
    <w:rsid w:val="00B00F9D"/>
    <w:rsid w:val="00B01393"/>
    <w:rsid w:val="00B01BB3"/>
    <w:rsid w:val="00B02A24"/>
    <w:rsid w:val="00B02A3A"/>
    <w:rsid w:val="00B02CC4"/>
    <w:rsid w:val="00B0364A"/>
    <w:rsid w:val="00B03C7A"/>
    <w:rsid w:val="00B03EAE"/>
    <w:rsid w:val="00B04AC7"/>
    <w:rsid w:val="00B04BE2"/>
    <w:rsid w:val="00B054AF"/>
    <w:rsid w:val="00B05865"/>
    <w:rsid w:val="00B05E2D"/>
    <w:rsid w:val="00B06829"/>
    <w:rsid w:val="00B06D72"/>
    <w:rsid w:val="00B0775F"/>
    <w:rsid w:val="00B07834"/>
    <w:rsid w:val="00B10371"/>
    <w:rsid w:val="00B109DA"/>
    <w:rsid w:val="00B1100A"/>
    <w:rsid w:val="00B12305"/>
    <w:rsid w:val="00B129C3"/>
    <w:rsid w:val="00B12AD6"/>
    <w:rsid w:val="00B12DC3"/>
    <w:rsid w:val="00B131F1"/>
    <w:rsid w:val="00B134E1"/>
    <w:rsid w:val="00B13666"/>
    <w:rsid w:val="00B13667"/>
    <w:rsid w:val="00B144F1"/>
    <w:rsid w:val="00B1561F"/>
    <w:rsid w:val="00B15684"/>
    <w:rsid w:val="00B15714"/>
    <w:rsid w:val="00B20262"/>
    <w:rsid w:val="00B20953"/>
    <w:rsid w:val="00B20A4D"/>
    <w:rsid w:val="00B20C2D"/>
    <w:rsid w:val="00B20D02"/>
    <w:rsid w:val="00B20D24"/>
    <w:rsid w:val="00B21843"/>
    <w:rsid w:val="00B219A6"/>
    <w:rsid w:val="00B21FAB"/>
    <w:rsid w:val="00B22630"/>
    <w:rsid w:val="00B23BFB"/>
    <w:rsid w:val="00B24668"/>
    <w:rsid w:val="00B24756"/>
    <w:rsid w:val="00B24A5B"/>
    <w:rsid w:val="00B24DBA"/>
    <w:rsid w:val="00B25A59"/>
    <w:rsid w:val="00B25CD4"/>
    <w:rsid w:val="00B25FB9"/>
    <w:rsid w:val="00B26705"/>
    <w:rsid w:val="00B2691A"/>
    <w:rsid w:val="00B26D3D"/>
    <w:rsid w:val="00B27075"/>
    <w:rsid w:val="00B27549"/>
    <w:rsid w:val="00B27E75"/>
    <w:rsid w:val="00B31420"/>
    <w:rsid w:val="00B3157C"/>
    <w:rsid w:val="00B31BDF"/>
    <w:rsid w:val="00B31DE6"/>
    <w:rsid w:val="00B32BA2"/>
    <w:rsid w:val="00B337A1"/>
    <w:rsid w:val="00B337D2"/>
    <w:rsid w:val="00B347AB"/>
    <w:rsid w:val="00B35A38"/>
    <w:rsid w:val="00B36CCF"/>
    <w:rsid w:val="00B37533"/>
    <w:rsid w:val="00B37708"/>
    <w:rsid w:val="00B40528"/>
    <w:rsid w:val="00B407AF"/>
    <w:rsid w:val="00B40DC8"/>
    <w:rsid w:val="00B40EDA"/>
    <w:rsid w:val="00B41104"/>
    <w:rsid w:val="00B41896"/>
    <w:rsid w:val="00B42952"/>
    <w:rsid w:val="00B42A2B"/>
    <w:rsid w:val="00B43499"/>
    <w:rsid w:val="00B44041"/>
    <w:rsid w:val="00B442B8"/>
    <w:rsid w:val="00B44935"/>
    <w:rsid w:val="00B45425"/>
    <w:rsid w:val="00B45530"/>
    <w:rsid w:val="00B4567D"/>
    <w:rsid w:val="00B47E12"/>
    <w:rsid w:val="00B506BD"/>
    <w:rsid w:val="00B50E2F"/>
    <w:rsid w:val="00B51616"/>
    <w:rsid w:val="00B516B5"/>
    <w:rsid w:val="00B51CD5"/>
    <w:rsid w:val="00B51F1C"/>
    <w:rsid w:val="00B5204A"/>
    <w:rsid w:val="00B5275E"/>
    <w:rsid w:val="00B52C56"/>
    <w:rsid w:val="00B53284"/>
    <w:rsid w:val="00B539EE"/>
    <w:rsid w:val="00B53A91"/>
    <w:rsid w:val="00B53AC0"/>
    <w:rsid w:val="00B541B4"/>
    <w:rsid w:val="00B54299"/>
    <w:rsid w:val="00B54E08"/>
    <w:rsid w:val="00B5507C"/>
    <w:rsid w:val="00B558D1"/>
    <w:rsid w:val="00B5606E"/>
    <w:rsid w:val="00B5669A"/>
    <w:rsid w:val="00B566C7"/>
    <w:rsid w:val="00B56C77"/>
    <w:rsid w:val="00B56C85"/>
    <w:rsid w:val="00B56FD6"/>
    <w:rsid w:val="00B5743C"/>
    <w:rsid w:val="00B574FA"/>
    <w:rsid w:val="00B57EDB"/>
    <w:rsid w:val="00B60087"/>
    <w:rsid w:val="00B600AF"/>
    <w:rsid w:val="00B6018B"/>
    <w:rsid w:val="00B60273"/>
    <w:rsid w:val="00B616B1"/>
    <w:rsid w:val="00B617B1"/>
    <w:rsid w:val="00B61987"/>
    <w:rsid w:val="00B61A0F"/>
    <w:rsid w:val="00B62870"/>
    <w:rsid w:val="00B62A9B"/>
    <w:rsid w:val="00B62E0A"/>
    <w:rsid w:val="00B63700"/>
    <w:rsid w:val="00B63921"/>
    <w:rsid w:val="00B6400D"/>
    <w:rsid w:val="00B65ACD"/>
    <w:rsid w:val="00B65EC2"/>
    <w:rsid w:val="00B6617C"/>
    <w:rsid w:val="00B67BB1"/>
    <w:rsid w:val="00B67E61"/>
    <w:rsid w:val="00B7006B"/>
    <w:rsid w:val="00B70BB4"/>
    <w:rsid w:val="00B70FD7"/>
    <w:rsid w:val="00B721BA"/>
    <w:rsid w:val="00B72521"/>
    <w:rsid w:val="00B73901"/>
    <w:rsid w:val="00B75301"/>
    <w:rsid w:val="00B7560D"/>
    <w:rsid w:val="00B758F9"/>
    <w:rsid w:val="00B7614C"/>
    <w:rsid w:val="00B76285"/>
    <w:rsid w:val="00B76833"/>
    <w:rsid w:val="00B80517"/>
    <w:rsid w:val="00B81B36"/>
    <w:rsid w:val="00B8238B"/>
    <w:rsid w:val="00B82C9C"/>
    <w:rsid w:val="00B833E3"/>
    <w:rsid w:val="00B834D6"/>
    <w:rsid w:val="00B838D1"/>
    <w:rsid w:val="00B83A3C"/>
    <w:rsid w:val="00B83F40"/>
    <w:rsid w:val="00B846AA"/>
    <w:rsid w:val="00B871CC"/>
    <w:rsid w:val="00B876FD"/>
    <w:rsid w:val="00B87AC7"/>
    <w:rsid w:val="00B90BCE"/>
    <w:rsid w:val="00B90D5B"/>
    <w:rsid w:val="00B92228"/>
    <w:rsid w:val="00B924DC"/>
    <w:rsid w:val="00B926FD"/>
    <w:rsid w:val="00B92776"/>
    <w:rsid w:val="00B929B9"/>
    <w:rsid w:val="00B934A7"/>
    <w:rsid w:val="00B93535"/>
    <w:rsid w:val="00B93B27"/>
    <w:rsid w:val="00B93F36"/>
    <w:rsid w:val="00B9411B"/>
    <w:rsid w:val="00B97AEA"/>
    <w:rsid w:val="00B97B07"/>
    <w:rsid w:val="00B97BB8"/>
    <w:rsid w:val="00BA05D8"/>
    <w:rsid w:val="00BA074D"/>
    <w:rsid w:val="00BA0979"/>
    <w:rsid w:val="00BA0DBD"/>
    <w:rsid w:val="00BA191C"/>
    <w:rsid w:val="00BA1EDE"/>
    <w:rsid w:val="00BA215E"/>
    <w:rsid w:val="00BA3189"/>
    <w:rsid w:val="00BA33EB"/>
    <w:rsid w:val="00BA3A06"/>
    <w:rsid w:val="00BA4278"/>
    <w:rsid w:val="00BA4B00"/>
    <w:rsid w:val="00BA59B7"/>
    <w:rsid w:val="00BA61ED"/>
    <w:rsid w:val="00BA627A"/>
    <w:rsid w:val="00BA6999"/>
    <w:rsid w:val="00BA78B4"/>
    <w:rsid w:val="00BA7972"/>
    <w:rsid w:val="00BB099E"/>
    <w:rsid w:val="00BB0DD2"/>
    <w:rsid w:val="00BB10E2"/>
    <w:rsid w:val="00BB1730"/>
    <w:rsid w:val="00BB1E25"/>
    <w:rsid w:val="00BB1EB8"/>
    <w:rsid w:val="00BB209E"/>
    <w:rsid w:val="00BB243E"/>
    <w:rsid w:val="00BB26DF"/>
    <w:rsid w:val="00BB2CA9"/>
    <w:rsid w:val="00BB2E76"/>
    <w:rsid w:val="00BB381B"/>
    <w:rsid w:val="00BB4DE7"/>
    <w:rsid w:val="00BB4F46"/>
    <w:rsid w:val="00BB5723"/>
    <w:rsid w:val="00BB618A"/>
    <w:rsid w:val="00BB6910"/>
    <w:rsid w:val="00BB6922"/>
    <w:rsid w:val="00BB7B5C"/>
    <w:rsid w:val="00BC07E0"/>
    <w:rsid w:val="00BC0AD9"/>
    <w:rsid w:val="00BC0AFC"/>
    <w:rsid w:val="00BC171F"/>
    <w:rsid w:val="00BC3D83"/>
    <w:rsid w:val="00BC4667"/>
    <w:rsid w:val="00BC46A0"/>
    <w:rsid w:val="00BC48DD"/>
    <w:rsid w:val="00BC4907"/>
    <w:rsid w:val="00BC5044"/>
    <w:rsid w:val="00BC50D5"/>
    <w:rsid w:val="00BC5BA8"/>
    <w:rsid w:val="00BC6105"/>
    <w:rsid w:val="00BC620A"/>
    <w:rsid w:val="00BC632B"/>
    <w:rsid w:val="00BC6377"/>
    <w:rsid w:val="00BC66D6"/>
    <w:rsid w:val="00BC7441"/>
    <w:rsid w:val="00BC7CAD"/>
    <w:rsid w:val="00BD00FF"/>
    <w:rsid w:val="00BD0E9E"/>
    <w:rsid w:val="00BD1A2A"/>
    <w:rsid w:val="00BD2D93"/>
    <w:rsid w:val="00BD3656"/>
    <w:rsid w:val="00BD3729"/>
    <w:rsid w:val="00BD39AA"/>
    <w:rsid w:val="00BD4246"/>
    <w:rsid w:val="00BD45BB"/>
    <w:rsid w:val="00BD5DAC"/>
    <w:rsid w:val="00BD64FD"/>
    <w:rsid w:val="00BD6F81"/>
    <w:rsid w:val="00BD7F35"/>
    <w:rsid w:val="00BE029C"/>
    <w:rsid w:val="00BE07D0"/>
    <w:rsid w:val="00BE08B6"/>
    <w:rsid w:val="00BE0B99"/>
    <w:rsid w:val="00BE1CFD"/>
    <w:rsid w:val="00BE1FA1"/>
    <w:rsid w:val="00BE203C"/>
    <w:rsid w:val="00BE2187"/>
    <w:rsid w:val="00BE2705"/>
    <w:rsid w:val="00BE287A"/>
    <w:rsid w:val="00BE2D3A"/>
    <w:rsid w:val="00BE333A"/>
    <w:rsid w:val="00BE36F3"/>
    <w:rsid w:val="00BE383A"/>
    <w:rsid w:val="00BE3DD3"/>
    <w:rsid w:val="00BE41DF"/>
    <w:rsid w:val="00BE4698"/>
    <w:rsid w:val="00BE4C5D"/>
    <w:rsid w:val="00BE530E"/>
    <w:rsid w:val="00BE55C1"/>
    <w:rsid w:val="00BE5D4F"/>
    <w:rsid w:val="00BE5E63"/>
    <w:rsid w:val="00BE67CB"/>
    <w:rsid w:val="00BE6A46"/>
    <w:rsid w:val="00BE7378"/>
    <w:rsid w:val="00BE7596"/>
    <w:rsid w:val="00BE75C8"/>
    <w:rsid w:val="00BF02B2"/>
    <w:rsid w:val="00BF05B9"/>
    <w:rsid w:val="00BF0CFF"/>
    <w:rsid w:val="00BF0ECA"/>
    <w:rsid w:val="00BF1399"/>
    <w:rsid w:val="00BF1B23"/>
    <w:rsid w:val="00BF1B67"/>
    <w:rsid w:val="00BF24D3"/>
    <w:rsid w:val="00BF2984"/>
    <w:rsid w:val="00BF3102"/>
    <w:rsid w:val="00BF3D8A"/>
    <w:rsid w:val="00BF3E85"/>
    <w:rsid w:val="00BF46C2"/>
    <w:rsid w:val="00BF4CE1"/>
    <w:rsid w:val="00BF4EE2"/>
    <w:rsid w:val="00BF5DE9"/>
    <w:rsid w:val="00BF68C9"/>
    <w:rsid w:val="00BF6ED8"/>
    <w:rsid w:val="00BF71C2"/>
    <w:rsid w:val="00BF7EAF"/>
    <w:rsid w:val="00C0097D"/>
    <w:rsid w:val="00C01917"/>
    <w:rsid w:val="00C02161"/>
    <w:rsid w:val="00C024CF"/>
    <w:rsid w:val="00C03339"/>
    <w:rsid w:val="00C0441C"/>
    <w:rsid w:val="00C04749"/>
    <w:rsid w:val="00C04897"/>
    <w:rsid w:val="00C04DDD"/>
    <w:rsid w:val="00C05618"/>
    <w:rsid w:val="00C06F59"/>
    <w:rsid w:val="00C078B5"/>
    <w:rsid w:val="00C07E79"/>
    <w:rsid w:val="00C10C18"/>
    <w:rsid w:val="00C110D9"/>
    <w:rsid w:val="00C1138D"/>
    <w:rsid w:val="00C12326"/>
    <w:rsid w:val="00C12920"/>
    <w:rsid w:val="00C12D92"/>
    <w:rsid w:val="00C1389D"/>
    <w:rsid w:val="00C14002"/>
    <w:rsid w:val="00C14858"/>
    <w:rsid w:val="00C151CD"/>
    <w:rsid w:val="00C154B3"/>
    <w:rsid w:val="00C15644"/>
    <w:rsid w:val="00C15B35"/>
    <w:rsid w:val="00C15E31"/>
    <w:rsid w:val="00C16309"/>
    <w:rsid w:val="00C17826"/>
    <w:rsid w:val="00C17ECC"/>
    <w:rsid w:val="00C20F0F"/>
    <w:rsid w:val="00C22519"/>
    <w:rsid w:val="00C227F6"/>
    <w:rsid w:val="00C22920"/>
    <w:rsid w:val="00C22CF5"/>
    <w:rsid w:val="00C22F96"/>
    <w:rsid w:val="00C23CAA"/>
    <w:rsid w:val="00C242F1"/>
    <w:rsid w:val="00C24721"/>
    <w:rsid w:val="00C24728"/>
    <w:rsid w:val="00C24BE3"/>
    <w:rsid w:val="00C250FA"/>
    <w:rsid w:val="00C2524F"/>
    <w:rsid w:val="00C25F33"/>
    <w:rsid w:val="00C26F3D"/>
    <w:rsid w:val="00C27825"/>
    <w:rsid w:val="00C27BA7"/>
    <w:rsid w:val="00C27D82"/>
    <w:rsid w:val="00C30A6F"/>
    <w:rsid w:val="00C30B75"/>
    <w:rsid w:val="00C31371"/>
    <w:rsid w:val="00C313EC"/>
    <w:rsid w:val="00C3236F"/>
    <w:rsid w:val="00C32B34"/>
    <w:rsid w:val="00C32E83"/>
    <w:rsid w:val="00C32EF1"/>
    <w:rsid w:val="00C336E0"/>
    <w:rsid w:val="00C33788"/>
    <w:rsid w:val="00C338AB"/>
    <w:rsid w:val="00C33BA3"/>
    <w:rsid w:val="00C33F33"/>
    <w:rsid w:val="00C34102"/>
    <w:rsid w:val="00C3429A"/>
    <w:rsid w:val="00C34646"/>
    <w:rsid w:val="00C34AFA"/>
    <w:rsid w:val="00C34B4A"/>
    <w:rsid w:val="00C352CD"/>
    <w:rsid w:val="00C35369"/>
    <w:rsid w:val="00C357BE"/>
    <w:rsid w:val="00C36569"/>
    <w:rsid w:val="00C36A88"/>
    <w:rsid w:val="00C36C0A"/>
    <w:rsid w:val="00C40397"/>
    <w:rsid w:val="00C409E6"/>
    <w:rsid w:val="00C41A14"/>
    <w:rsid w:val="00C41A27"/>
    <w:rsid w:val="00C41CF6"/>
    <w:rsid w:val="00C425C9"/>
    <w:rsid w:val="00C42694"/>
    <w:rsid w:val="00C432B3"/>
    <w:rsid w:val="00C448F6"/>
    <w:rsid w:val="00C45753"/>
    <w:rsid w:val="00C459E6"/>
    <w:rsid w:val="00C467F7"/>
    <w:rsid w:val="00C469E0"/>
    <w:rsid w:val="00C46C49"/>
    <w:rsid w:val="00C46E18"/>
    <w:rsid w:val="00C47DBC"/>
    <w:rsid w:val="00C47DC3"/>
    <w:rsid w:val="00C5009F"/>
    <w:rsid w:val="00C501F5"/>
    <w:rsid w:val="00C503F3"/>
    <w:rsid w:val="00C50747"/>
    <w:rsid w:val="00C5085E"/>
    <w:rsid w:val="00C50D95"/>
    <w:rsid w:val="00C53CA3"/>
    <w:rsid w:val="00C54477"/>
    <w:rsid w:val="00C558D1"/>
    <w:rsid w:val="00C55ADB"/>
    <w:rsid w:val="00C55E40"/>
    <w:rsid w:val="00C569CD"/>
    <w:rsid w:val="00C56E9C"/>
    <w:rsid w:val="00C573E9"/>
    <w:rsid w:val="00C60048"/>
    <w:rsid w:val="00C600A4"/>
    <w:rsid w:val="00C601C9"/>
    <w:rsid w:val="00C60BA4"/>
    <w:rsid w:val="00C60DA1"/>
    <w:rsid w:val="00C61484"/>
    <w:rsid w:val="00C62CB5"/>
    <w:rsid w:val="00C62D50"/>
    <w:rsid w:val="00C63D12"/>
    <w:rsid w:val="00C64277"/>
    <w:rsid w:val="00C64836"/>
    <w:rsid w:val="00C64AD0"/>
    <w:rsid w:val="00C64E3A"/>
    <w:rsid w:val="00C650A1"/>
    <w:rsid w:val="00C66265"/>
    <w:rsid w:val="00C66368"/>
    <w:rsid w:val="00C7038C"/>
    <w:rsid w:val="00C708BC"/>
    <w:rsid w:val="00C70A3B"/>
    <w:rsid w:val="00C71DB1"/>
    <w:rsid w:val="00C72F85"/>
    <w:rsid w:val="00C73001"/>
    <w:rsid w:val="00C730EC"/>
    <w:rsid w:val="00C7735D"/>
    <w:rsid w:val="00C77598"/>
    <w:rsid w:val="00C776F2"/>
    <w:rsid w:val="00C77B7F"/>
    <w:rsid w:val="00C77C5A"/>
    <w:rsid w:val="00C8039F"/>
    <w:rsid w:val="00C804D3"/>
    <w:rsid w:val="00C80B91"/>
    <w:rsid w:val="00C80F7A"/>
    <w:rsid w:val="00C810F9"/>
    <w:rsid w:val="00C8121C"/>
    <w:rsid w:val="00C81683"/>
    <w:rsid w:val="00C81847"/>
    <w:rsid w:val="00C82489"/>
    <w:rsid w:val="00C8293C"/>
    <w:rsid w:val="00C82C10"/>
    <w:rsid w:val="00C8379D"/>
    <w:rsid w:val="00C83857"/>
    <w:rsid w:val="00C847BD"/>
    <w:rsid w:val="00C85AB0"/>
    <w:rsid w:val="00C861A5"/>
    <w:rsid w:val="00C863A9"/>
    <w:rsid w:val="00C87A50"/>
    <w:rsid w:val="00C912C8"/>
    <w:rsid w:val="00C9157D"/>
    <w:rsid w:val="00C91B00"/>
    <w:rsid w:val="00C93021"/>
    <w:rsid w:val="00C933D6"/>
    <w:rsid w:val="00C93854"/>
    <w:rsid w:val="00C9407C"/>
    <w:rsid w:val="00C94FD3"/>
    <w:rsid w:val="00C952D6"/>
    <w:rsid w:val="00C95A07"/>
    <w:rsid w:val="00C95AAB"/>
    <w:rsid w:val="00C96362"/>
    <w:rsid w:val="00C97A3F"/>
    <w:rsid w:val="00CA048B"/>
    <w:rsid w:val="00CA160A"/>
    <w:rsid w:val="00CA1BA5"/>
    <w:rsid w:val="00CA2B1A"/>
    <w:rsid w:val="00CA30EB"/>
    <w:rsid w:val="00CA3D25"/>
    <w:rsid w:val="00CA4706"/>
    <w:rsid w:val="00CA507D"/>
    <w:rsid w:val="00CA5325"/>
    <w:rsid w:val="00CA53EC"/>
    <w:rsid w:val="00CA5464"/>
    <w:rsid w:val="00CA564F"/>
    <w:rsid w:val="00CA6131"/>
    <w:rsid w:val="00CA6240"/>
    <w:rsid w:val="00CA6642"/>
    <w:rsid w:val="00CA715B"/>
    <w:rsid w:val="00CB0DB7"/>
    <w:rsid w:val="00CB1BE4"/>
    <w:rsid w:val="00CB2529"/>
    <w:rsid w:val="00CB2801"/>
    <w:rsid w:val="00CB3AE9"/>
    <w:rsid w:val="00CB3DAC"/>
    <w:rsid w:val="00CB3E67"/>
    <w:rsid w:val="00CB4455"/>
    <w:rsid w:val="00CB44F5"/>
    <w:rsid w:val="00CB4504"/>
    <w:rsid w:val="00CB462C"/>
    <w:rsid w:val="00CB47CF"/>
    <w:rsid w:val="00CB611F"/>
    <w:rsid w:val="00CB674F"/>
    <w:rsid w:val="00CB7234"/>
    <w:rsid w:val="00CB73A7"/>
    <w:rsid w:val="00CC0764"/>
    <w:rsid w:val="00CC1ACA"/>
    <w:rsid w:val="00CC245A"/>
    <w:rsid w:val="00CC30FC"/>
    <w:rsid w:val="00CC3397"/>
    <w:rsid w:val="00CC36A9"/>
    <w:rsid w:val="00CC3DDA"/>
    <w:rsid w:val="00CC3F16"/>
    <w:rsid w:val="00CC3FAD"/>
    <w:rsid w:val="00CC5598"/>
    <w:rsid w:val="00CC5BF0"/>
    <w:rsid w:val="00CC6E6B"/>
    <w:rsid w:val="00CC7296"/>
    <w:rsid w:val="00CC77FC"/>
    <w:rsid w:val="00CD02A8"/>
    <w:rsid w:val="00CD048F"/>
    <w:rsid w:val="00CD0C0D"/>
    <w:rsid w:val="00CD0FE5"/>
    <w:rsid w:val="00CD1A9E"/>
    <w:rsid w:val="00CD1EF0"/>
    <w:rsid w:val="00CD1FBC"/>
    <w:rsid w:val="00CD2C28"/>
    <w:rsid w:val="00CD33FF"/>
    <w:rsid w:val="00CD5A36"/>
    <w:rsid w:val="00CD5F19"/>
    <w:rsid w:val="00CD6607"/>
    <w:rsid w:val="00CD6812"/>
    <w:rsid w:val="00CD6CD3"/>
    <w:rsid w:val="00CE0705"/>
    <w:rsid w:val="00CE1872"/>
    <w:rsid w:val="00CE1A96"/>
    <w:rsid w:val="00CE216D"/>
    <w:rsid w:val="00CE2A18"/>
    <w:rsid w:val="00CE2B47"/>
    <w:rsid w:val="00CE2F59"/>
    <w:rsid w:val="00CE2FDA"/>
    <w:rsid w:val="00CE4DC9"/>
    <w:rsid w:val="00CE773B"/>
    <w:rsid w:val="00CE7C9D"/>
    <w:rsid w:val="00CE7EC2"/>
    <w:rsid w:val="00CF0293"/>
    <w:rsid w:val="00CF042F"/>
    <w:rsid w:val="00CF17AE"/>
    <w:rsid w:val="00CF207F"/>
    <w:rsid w:val="00CF2A2F"/>
    <w:rsid w:val="00CF2EEF"/>
    <w:rsid w:val="00CF420B"/>
    <w:rsid w:val="00CF4359"/>
    <w:rsid w:val="00CF4A52"/>
    <w:rsid w:val="00CF553A"/>
    <w:rsid w:val="00CF55DC"/>
    <w:rsid w:val="00CF568A"/>
    <w:rsid w:val="00CF643F"/>
    <w:rsid w:val="00CF6611"/>
    <w:rsid w:val="00CF6E50"/>
    <w:rsid w:val="00CF702B"/>
    <w:rsid w:val="00CF74CB"/>
    <w:rsid w:val="00CF763B"/>
    <w:rsid w:val="00CF7EB4"/>
    <w:rsid w:val="00D004EC"/>
    <w:rsid w:val="00D007E6"/>
    <w:rsid w:val="00D00E74"/>
    <w:rsid w:val="00D01A72"/>
    <w:rsid w:val="00D02091"/>
    <w:rsid w:val="00D025DA"/>
    <w:rsid w:val="00D02859"/>
    <w:rsid w:val="00D028E7"/>
    <w:rsid w:val="00D03014"/>
    <w:rsid w:val="00D031C2"/>
    <w:rsid w:val="00D03DDE"/>
    <w:rsid w:val="00D04C98"/>
    <w:rsid w:val="00D050F1"/>
    <w:rsid w:val="00D05DAB"/>
    <w:rsid w:val="00D06012"/>
    <w:rsid w:val="00D06572"/>
    <w:rsid w:val="00D0724F"/>
    <w:rsid w:val="00D079F0"/>
    <w:rsid w:val="00D07E6D"/>
    <w:rsid w:val="00D101C2"/>
    <w:rsid w:val="00D10463"/>
    <w:rsid w:val="00D10C34"/>
    <w:rsid w:val="00D11C07"/>
    <w:rsid w:val="00D11D85"/>
    <w:rsid w:val="00D120D2"/>
    <w:rsid w:val="00D129B2"/>
    <w:rsid w:val="00D12BBC"/>
    <w:rsid w:val="00D135FA"/>
    <w:rsid w:val="00D13C0B"/>
    <w:rsid w:val="00D14AC5"/>
    <w:rsid w:val="00D14C58"/>
    <w:rsid w:val="00D156EE"/>
    <w:rsid w:val="00D15BA0"/>
    <w:rsid w:val="00D16F07"/>
    <w:rsid w:val="00D17084"/>
    <w:rsid w:val="00D17116"/>
    <w:rsid w:val="00D173EA"/>
    <w:rsid w:val="00D20154"/>
    <w:rsid w:val="00D20338"/>
    <w:rsid w:val="00D20882"/>
    <w:rsid w:val="00D2125E"/>
    <w:rsid w:val="00D219C6"/>
    <w:rsid w:val="00D21C2D"/>
    <w:rsid w:val="00D221E7"/>
    <w:rsid w:val="00D22E1D"/>
    <w:rsid w:val="00D22E90"/>
    <w:rsid w:val="00D235AD"/>
    <w:rsid w:val="00D23953"/>
    <w:rsid w:val="00D2415E"/>
    <w:rsid w:val="00D2421C"/>
    <w:rsid w:val="00D24787"/>
    <w:rsid w:val="00D256C3"/>
    <w:rsid w:val="00D25BDE"/>
    <w:rsid w:val="00D26757"/>
    <w:rsid w:val="00D31FBF"/>
    <w:rsid w:val="00D3286D"/>
    <w:rsid w:val="00D33B24"/>
    <w:rsid w:val="00D340C1"/>
    <w:rsid w:val="00D346B7"/>
    <w:rsid w:val="00D34C7F"/>
    <w:rsid w:val="00D34DD4"/>
    <w:rsid w:val="00D36810"/>
    <w:rsid w:val="00D3694F"/>
    <w:rsid w:val="00D37179"/>
    <w:rsid w:val="00D372AE"/>
    <w:rsid w:val="00D3747F"/>
    <w:rsid w:val="00D40680"/>
    <w:rsid w:val="00D41483"/>
    <w:rsid w:val="00D417EA"/>
    <w:rsid w:val="00D443E3"/>
    <w:rsid w:val="00D45A4C"/>
    <w:rsid w:val="00D4656E"/>
    <w:rsid w:val="00D4684E"/>
    <w:rsid w:val="00D46DA6"/>
    <w:rsid w:val="00D4761E"/>
    <w:rsid w:val="00D479BF"/>
    <w:rsid w:val="00D47FDD"/>
    <w:rsid w:val="00D50237"/>
    <w:rsid w:val="00D505C0"/>
    <w:rsid w:val="00D5158D"/>
    <w:rsid w:val="00D51E3F"/>
    <w:rsid w:val="00D5226A"/>
    <w:rsid w:val="00D53E55"/>
    <w:rsid w:val="00D553AD"/>
    <w:rsid w:val="00D55C27"/>
    <w:rsid w:val="00D55CC8"/>
    <w:rsid w:val="00D56A0D"/>
    <w:rsid w:val="00D56F89"/>
    <w:rsid w:val="00D5778C"/>
    <w:rsid w:val="00D577D6"/>
    <w:rsid w:val="00D57A4A"/>
    <w:rsid w:val="00D57A8E"/>
    <w:rsid w:val="00D57CF1"/>
    <w:rsid w:val="00D604D0"/>
    <w:rsid w:val="00D60804"/>
    <w:rsid w:val="00D60EA5"/>
    <w:rsid w:val="00D611B3"/>
    <w:rsid w:val="00D62699"/>
    <w:rsid w:val="00D64932"/>
    <w:rsid w:val="00D6507A"/>
    <w:rsid w:val="00D65577"/>
    <w:rsid w:val="00D657CF"/>
    <w:rsid w:val="00D65AD0"/>
    <w:rsid w:val="00D6623B"/>
    <w:rsid w:val="00D663D2"/>
    <w:rsid w:val="00D67D04"/>
    <w:rsid w:val="00D7004C"/>
    <w:rsid w:val="00D709CE"/>
    <w:rsid w:val="00D70BE3"/>
    <w:rsid w:val="00D71985"/>
    <w:rsid w:val="00D72BD8"/>
    <w:rsid w:val="00D72D17"/>
    <w:rsid w:val="00D73424"/>
    <w:rsid w:val="00D73471"/>
    <w:rsid w:val="00D73CC2"/>
    <w:rsid w:val="00D73D99"/>
    <w:rsid w:val="00D742BF"/>
    <w:rsid w:val="00D743F3"/>
    <w:rsid w:val="00D74630"/>
    <w:rsid w:val="00D7471A"/>
    <w:rsid w:val="00D749F3"/>
    <w:rsid w:val="00D74D06"/>
    <w:rsid w:val="00D75068"/>
    <w:rsid w:val="00D751BE"/>
    <w:rsid w:val="00D75827"/>
    <w:rsid w:val="00D75A5E"/>
    <w:rsid w:val="00D75E81"/>
    <w:rsid w:val="00D7672D"/>
    <w:rsid w:val="00D770EE"/>
    <w:rsid w:val="00D773BE"/>
    <w:rsid w:val="00D774AA"/>
    <w:rsid w:val="00D77604"/>
    <w:rsid w:val="00D77A91"/>
    <w:rsid w:val="00D8009D"/>
    <w:rsid w:val="00D80FFA"/>
    <w:rsid w:val="00D811D0"/>
    <w:rsid w:val="00D8199C"/>
    <w:rsid w:val="00D821A5"/>
    <w:rsid w:val="00D82621"/>
    <w:rsid w:val="00D826F6"/>
    <w:rsid w:val="00D83015"/>
    <w:rsid w:val="00D83150"/>
    <w:rsid w:val="00D83A7C"/>
    <w:rsid w:val="00D83DF1"/>
    <w:rsid w:val="00D844F0"/>
    <w:rsid w:val="00D8494A"/>
    <w:rsid w:val="00D84E89"/>
    <w:rsid w:val="00D84FD6"/>
    <w:rsid w:val="00D856C3"/>
    <w:rsid w:val="00D85BC9"/>
    <w:rsid w:val="00D85DA5"/>
    <w:rsid w:val="00D90176"/>
    <w:rsid w:val="00D91073"/>
    <w:rsid w:val="00D918C4"/>
    <w:rsid w:val="00D91A68"/>
    <w:rsid w:val="00D92E21"/>
    <w:rsid w:val="00D93EE8"/>
    <w:rsid w:val="00D942B2"/>
    <w:rsid w:val="00D95234"/>
    <w:rsid w:val="00D95552"/>
    <w:rsid w:val="00D95613"/>
    <w:rsid w:val="00D9753E"/>
    <w:rsid w:val="00DA0AAA"/>
    <w:rsid w:val="00DA1B7E"/>
    <w:rsid w:val="00DA20BE"/>
    <w:rsid w:val="00DA219E"/>
    <w:rsid w:val="00DA374B"/>
    <w:rsid w:val="00DA41EC"/>
    <w:rsid w:val="00DA55ED"/>
    <w:rsid w:val="00DA59B0"/>
    <w:rsid w:val="00DA5C8F"/>
    <w:rsid w:val="00DA6654"/>
    <w:rsid w:val="00DA66B5"/>
    <w:rsid w:val="00DA7533"/>
    <w:rsid w:val="00DB07C9"/>
    <w:rsid w:val="00DB0816"/>
    <w:rsid w:val="00DB11F2"/>
    <w:rsid w:val="00DB206C"/>
    <w:rsid w:val="00DB39A5"/>
    <w:rsid w:val="00DB4CCC"/>
    <w:rsid w:val="00DB5D19"/>
    <w:rsid w:val="00DB63AD"/>
    <w:rsid w:val="00DB7995"/>
    <w:rsid w:val="00DB7A11"/>
    <w:rsid w:val="00DB7ADB"/>
    <w:rsid w:val="00DB7D56"/>
    <w:rsid w:val="00DC009D"/>
    <w:rsid w:val="00DC0193"/>
    <w:rsid w:val="00DC04FC"/>
    <w:rsid w:val="00DC10E4"/>
    <w:rsid w:val="00DC1131"/>
    <w:rsid w:val="00DC1665"/>
    <w:rsid w:val="00DC20B2"/>
    <w:rsid w:val="00DC29EE"/>
    <w:rsid w:val="00DC2A92"/>
    <w:rsid w:val="00DC3515"/>
    <w:rsid w:val="00DC3870"/>
    <w:rsid w:val="00DC3A22"/>
    <w:rsid w:val="00DC3B24"/>
    <w:rsid w:val="00DC4760"/>
    <w:rsid w:val="00DC5F05"/>
    <w:rsid w:val="00DC6936"/>
    <w:rsid w:val="00DC6B30"/>
    <w:rsid w:val="00DC6B5B"/>
    <w:rsid w:val="00DC6C9B"/>
    <w:rsid w:val="00DC731F"/>
    <w:rsid w:val="00DC75B1"/>
    <w:rsid w:val="00DC7719"/>
    <w:rsid w:val="00DC7829"/>
    <w:rsid w:val="00DC7AED"/>
    <w:rsid w:val="00DC7C6F"/>
    <w:rsid w:val="00DC7E44"/>
    <w:rsid w:val="00DD0A53"/>
    <w:rsid w:val="00DD0AEE"/>
    <w:rsid w:val="00DD0CA8"/>
    <w:rsid w:val="00DD0CF9"/>
    <w:rsid w:val="00DD1ADC"/>
    <w:rsid w:val="00DD2425"/>
    <w:rsid w:val="00DD25F7"/>
    <w:rsid w:val="00DD2B62"/>
    <w:rsid w:val="00DD488B"/>
    <w:rsid w:val="00DD49D9"/>
    <w:rsid w:val="00DD5371"/>
    <w:rsid w:val="00DD6EF4"/>
    <w:rsid w:val="00DD7390"/>
    <w:rsid w:val="00DD7913"/>
    <w:rsid w:val="00DE0291"/>
    <w:rsid w:val="00DE1554"/>
    <w:rsid w:val="00DE19B5"/>
    <w:rsid w:val="00DE2663"/>
    <w:rsid w:val="00DE26A3"/>
    <w:rsid w:val="00DE274B"/>
    <w:rsid w:val="00DE2985"/>
    <w:rsid w:val="00DE365E"/>
    <w:rsid w:val="00DE418B"/>
    <w:rsid w:val="00DE421D"/>
    <w:rsid w:val="00DE4515"/>
    <w:rsid w:val="00DE4A5E"/>
    <w:rsid w:val="00DE4ABF"/>
    <w:rsid w:val="00DE5C30"/>
    <w:rsid w:val="00DE6024"/>
    <w:rsid w:val="00DE6E5C"/>
    <w:rsid w:val="00DE7584"/>
    <w:rsid w:val="00DF044C"/>
    <w:rsid w:val="00DF0B57"/>
    <w:rsid w:val="00DF13A4"/>
    <w:rsid w:val="00DF1407"/>
    <w:rsid w:val="00DF1537"/>
    <w:rsid w:val="00DF15FF"/>
    <w:rsid w:val="00DF1639"/>
    <w:rsid w:val="00DF1831"/>
    <w:rsid w:val="00DF1F91"/>
    <w:rsid w:val="00DF21AE"/>
    <w:rsid w:val="00DF290C"/>
    <w:rsid w:val="00DF3019"/>
    <w:rsid w:val="00DF3662"/>
    <w:rsid w:val="00DF481C"/>
    <w:rsid w:val="00DF59A0"/>
    <w:rsid w:val="00DF6093"/>
    <w:rsid w:val="00DF63AA"/>
    <w:rsid w:val="00DF6AEA"/>
    <w:rsid w:val="00DF7069"/>
    <w:rsid w:val="00DF736C"/>
    <w:rsid w:val="00E00343"/>
    <w:rsid w:val="00E016E8"/>
    <w:rsid w:val="00E01B1C"/>
    <w:rsid w:val="00E02D9B"/>
    <w:rsid w:val="00E04C2C"/>
    <w:rsid w:val="00E04DCA"/>
    <w:rsid w:val="00E054EA"/>
    <w:rsid w:val="00E05588"/>
    <w:rsid w:val="00E0593A"/>
    <w:rsid w:val="00E05FCB"/>
    <w:rsid w:val="00E0638A"/>
    <w:rsid w:val="00E06B7E"/>
    <w:rsid w:val="00E074B7"/>
    <w:rsid w:val="00E078CB"/>
    <w:rsid w:val="00E10340"/>
    <w:rsid w:val="00E104A0"/>
    <w:rsid w:val="00E10510"/>
    <w:rsid w:val="00E10684"/>
    <w:rsid w:val="00E11C54"/>
    <w:rsid w:val="00E126E3"/>
    <w:rsid w:val="00E1282F"/>
    <w:rsid w:val="00E12F25"/>
    <w:rsid w:val="00E1360B"/>
    <w:rsid w:val="00E13795"/>
    <w:rsid w:val="00E14AAB"/>
    <w:rsid w:val="00E14FBC"/>
    <w:rsid w:val="00E15E51"/>
    <w:rsid w:val="00E163E3"/>
    <w:rsid w:val="00E16BA8"/>
    <w:rsid w:val="00E172D7"/>
    <w:rsid w:val="00E214C7"/>
    <w:rsid w:val="00E21530"/>
    <w:rsid w:val="00E218EF"/>
    <w:rsid w:val="00E2203F"/>
    <w:rsid w:val="00E22349"/>
    <w:rsid w:val="00E232F6"/>
    <w:rsid w:val="00E2341F"/>
    <w:rsid w:val="00E23729"/>
    <w:rsid w:val="00E24916"/>
    <w:rsid w:val="00E24C17"/>
    <w:rsid w:val="00E250D1"/>
    <w:rsid w:val="00E25D02"/>
    <w:rsid w:val="00E25E3A"/>
    <w:rsid w:val="00E25FAE"/>
    <w:rsid w:val="00E2681B"/>
    <w:rsid w:val="00E2733B"/>
    <w:rsid w:val="00E3047F"/>
    <w:rsid w:val="00E3061D"/>
    <w:rsid w:val="00E31E02"/>
    <w:rsid w:val="00E31FA7"/>
    <w:rsid w:val="00E327B4"/>
    <w:rsid w:val="00E32A80"/>
    <w:rsid w:val="00E32B82"/>
    <w:rsid w:val="00E32C2F"/>
    <w:rsid w:val="00E32F9B"/>
    <w:rsid w:val="00E334E3"/>
    <w:rsid w:val="00E33776"/>
    <w:rsid w:val="00E33B83"/>
    <w:rsid w:val="00E33C20"/>
    <w:rsid w:val="00E3401A"/>
    <w:rsid w:val="00E34637"/>
    <w:rsid w:val="00E34F05"/>
    <w:rsid w:val="00E34F61"/>
    <w:rsid w:val="00E3610D"/>
    <w:rsid w:val="00E36409"/>
    <w:rsid w:val="00E36BD5"/>
    <w:rsid w:val="00E374DE"/>
    <w:rsid w:val="00E37C3A"/>
    <w:rsid w:val="00E400CA"/>
    <w:rsid w:val="00E41378"/>
    <w:rsid w:val="00E41ED8"/>
    <w:rsid w:val="00E42616"/>
    <w:rsid w:val="00E42B84"/>
    <w:rsid w:val="00E42F88"/>
    <w:rsid w:val="00E431F5"/>
    <w:rsid w:val="00E436B7"/>
    <w:rsid w:val="00E44104"/>
    <w:rsid w:val="00E44A78"/>
    <w:rsid w:val="00E44D3D"/>
    <w:rsid w:val="00E46155"/>
    <w:rsid w:val="00E465C9"/>
    <w:rsid w:val="00E46718"/>
    <w:rsid w:val="00E46D43"/>
    <w:rsid w:val="00E472AA"/>
    <w:rsid w:val="00E47885"/>
    <w:rsid w:val="00E50178"/>
    <w:rsid w:val="00E51164"/>
    <w:rsid w:val="00E51888"/>
    <w:rsid w:val="00E51EF4"/>
    <w:rsid w:val="00E52436"/>
    <w:rsid w:val="00E530C5"/>
    <w:rsid w:val="00E5365A"/>
    <w:rsid w:val="00E53B41"/>
    <w:rsid w:val="00E544C6"/>
    <w:rsid w:val="00E546F1"/>
    <w:rsid w:val="00E549E3"/>
    <w:rsid w:val="00E54E3B"/>
    <w:rsid w:val="00E55008"/>
    <w:rsid w:val="00E553EA"/>
    <w:rsid w:val="00E56C77"/>
    <w:rsid w:val="00E56EE3"/>
    <w:rsid w:val="00E5721A"/>
    <w:rsid w:val="00E57DDD"/>
    <w:rsid w:val="00E604B2"/>
    <w:rsid w:val="00E60A0B"/>
    <w:rsid w:val="00E61337"/>
    <w:rsid w:val="00E61818"/>
    <w:rsid w:val="00E61E83"/>
    <w:rsid w:val="00E61E95"/>
    <w:rsid w:val="00E62D51"/>
    <w:rsid w:val="00E630CE"/>
    <w:rsid w:val="00E63558"/>
    <w:rsid w:val="00E63743"/>
    <w:rsid w:val="00E63AFB"/>
    <w:rsid w:val="00E63C9D"/>
    <w:rsid w:val="00E643FB"/>
    <w:rsid w:val="00E645A0"/>
    <w:rsid w:val="00E651FF"/>
    <w:rsid w:val="00E6528F"/>
    <w:rsid w:val="00E6578A"/>
    <w:rsid w:val="00E65BD2"/>
    <w:rsid w:val="00E663F4"/>
    <w:rsid w:val="00E666C1"/>
    <w:rsid w:val="00E669FA"/>
    <w:rsid w:val="00E66A34"/>
    <w:rsid w:val="00E66A46"/>
    <w:rsid w:val="00E66A5E"/>
    <w:rsid w:val="00E66FBE"/>
    <w:rsid w:val="00E67227"/>
    <w:rsid w:val="00E67722"/>
    <w:rsid w:val="00E67BE4"/>
    <w:rsid w:val="00E70080"/>
    <w:rsid w:val="00E70310"/>
    <w:rsid w:val="00E717DF"/>
    <w:rsid w:val="00E718F1"/>
    <w:rsid w:val="00E71A7F"/>
    <w:rsid w:val="00E72022"/>
    <w:rsid w:val="00E7268B"/>
    <w:rsid w:val="00E73834"/>
    <w:rsid w:val="00E738BE"/>
    <w:rsid w:val="00E740E5"/>
    <w:rsid w:val="00E745D0"/>
    <w:rsid w:val="00E74B38"/>
    <w:rsid w:val="00E74C8D"/>
    <w:rsid w:val="00E758FD"/>
    <w:rsid w:val="00E75AD3"/>
    <w:rsid w:val="00E75BC2"/>
    <w:rsid w:val="00E75F3E"/>
    <w:rsid w:val="00E76130"/>
    <w:rsid w:val="00E76AD0"/>
    <w:rsid w:val="00E80073"/>
    <w:rsid w:val="00E80703"/>
    <w:rsid w:val="00E815DC"/>
    <w:rsid w:val="00E81700"/>
    <w:rsid w:val="00E825FD"/>
    <w:rsid w:val="00E830AB"/>
    <w:rsid w:val="00E83C31"/>
    <w:rsid w:val="00E84119"/>
    <w:rsid w:val="00E845B2"/>
    <w:rsid w:val="00E8468A"/>
    <w:rsid w:val="00E85153"/>
    <w:rsid w:val="00E854DE"/>
    <w:rsid w:val="00E85F9D"/>
    <w:rsid w:val="00E863F1"/>
    <w:rsid w:val="00E86547"/>
    <w:rsid w:val="00E8697B"/>
    <w:rsid w:val="00E873FA"/>
    <w:rsid w:val="00E878DE"/>
    <w:rsid w:val="00E879C2"/>
    <w:rsid w:val="00E908C6"/>
    <w:rsid w:val="00E91928"/>
    <w:rsid w:val="00E926FA"/>
    <w:rsid w:val="00E92924"/>
    <w:rsid w:val="00E92B78"/>
    <w:rsid w:val="00E92F0D"/>
    <w:rsid w:val="00E9316D"/>
    <w:rsid w:val="00E9318D"/>
    <w:rsid w:val="00E9356B"/>
    <w:rsid w:val="00E947BD"/>
    <w:rsid w:val="00E948C2"/>
    <w:rsid w:val="00E94971"/>
    <w:rsid w:val="00E95009"/>
    <w:rsid w:val="00E952A2"/>
    <w:rsid w:val="00E952A9"/>
    <w:rsid w:val="00E952C0"/>
    <w:rsid w:val="00E96774"/>
    <w:rsid w:val="00E96DAB"/>
    <w:rsid w:val="00E971E6"/>
    <w:rsid w:val="00E97528"/>
    <w:rsid w:val="00E9779D"/>
    <w:rsid w:val="00E97E72"/>
    <w:rsid w:val="00EA08CD"/>
    <w:rsid w:val="00EA0EE9"/>
    <w:rsid w:val="00EA1321"/>
    <w:rsid w:val="00EA153B"/>
    <w:rsid w:val="00EA1587"/>
    <w:rsid w:val="00EA18E0"/>
    <w:rsid w:val="00EA2390"/>
    <w:rsid w:val="00EA27EE"/>
    <w:rsid w:val="00EA311F"/>
    <w:rsid w:val="00EA36ED"/>
    <w:rsid w:val="00EA37D3"/>
    <w:rsid w:val="00EA4D2A"/>
    <w:rsid w:val="00EA549C"/>
    <w:rsid w:val="00EA58D7"/>
    <w:rsid w:val="00EA5918"/>
    <w:rsid w:val="00EA5E49"/>
    <w:rsid w:val="00EA60EF"/>
    <w:rsid w:val="00EA68E9"/>
    <w:rsid w:val="00EA69E3"/>
    <w:rsid w:val="00EA6D42"/>
    <w:rsid w:val="00EA7311"/>
    <w:rsid w:val="00EB004C"/>
    <w:rsid w:val="00EB0906"/>
    <w:rsid w:val="00EB0BE8"/>
    <w:rsid w:val="00EB111D"/>
    <w:rsid w:val="00EB14F2"/>
    <w:rsid w:val="00EB25C7"/>
    <w:rsid w:val="00EB2859"/>
    <w:rsid w:val="00EB2FC5"/>
    <w:rsid w:val="00EB3491"/>
    <w:rsid w:val="00EB37B2"/>
    <w:rsid w:val="00EB44CE"/>
    <w:rsid w:val="00EB4609"/>
    <w:rsid w:val="00EB470A"/>
    <w:rsid w:val="00EB497D"/>
    <w:rsid w:val="00EB5A04"/>
    <w:rsid w:val="00EB64B9"/>
    <w:rsid w:val="00EB657B"/>
    <w:rsid w:val="00EB65D7"/>
    <w:rsid w:val="00EB7B72"/>
    <w:rsid w:val="00EC07B5"/>
    <w:rsid w:val="00EC1380"/>
    <w:rsid w:val="00EC15C1"/>
    <w:rsid w:val="00EC1C50"/>
    <w:rsid w:val="00EC2C19"/>
    <w:rsid w:val="00EC3728"/>
    <w:rsid w:val="00EC44DC"/>
    <w:rsid w:val="00EC4A9F"/>
    <w:rsid w:val="00EC4EFA"/>
    <w:rsid w:val="00EC54E6"/>
    <w:rsid w:val="00EC5B77"/>
    <w:rsid w:val="00EC5D78"/>
    <w:rsid w:val="00EC6035"/>
    <w:rsid w:val="00EC6604"/>
    <w:rsid w:val="00EC6916"/>
    <w:rsid w:val="00EC6FD3"/>
    <w:rsid w:val="00EC7293"/>
    <w:rsid w:val="00EC73EB"/>
    <w:rsid w:val="00EC7AFA"/>
    <w:rsid w:val="00EC7BBA"/>
    <w:rsid w:val="00EC7C3B"/>
    <w:rsid w:val="00EC7CA9"/>
    <w:rsid w:val="00ED0E37"/>
    <w:rsid w:val="00ED1C65"/>
    <w:rsid w:val="00ED2554"/>
    <w:rsid w:val="00ED3267"/>
    <w:rsid w:val="00ED3739"/>
    <w:rsid w:val="00ED3C49"/>
    <w:rsid w:val="00ED3D1F"/>
    <w:rsid w:val="00ED3F3D"/>
    <w:rsid w:val="00ED44C0"/>
    <w:rsid w:val="00ED50E2"/>
    <w:rsid w:val="00ED5751"/>
    <w:rsid w:val="00ED6105"/>
    <w:rsid w:val="00ED6116"/>
    <w:rsid w:val="00ED620C"/>
    <w:rsid w:val="00ED6F4D"/>
    <w:rsid w:val="00ED7121"/>
    <w:rsid w:val="00ED7673"/>
    <w:rsid w:val="00ED799C"/>
    <w:rsid w:val="00EE0356"/>
    <w:rsid w:val="00EE07BF"/>
    <w:rsid w:val="00EE09C0"/>
    <w:rsid w:val="00EE0F48"/>
    <w:rsid w:val="00EE0F90"/>
    <w:rsid w:val="00EE10B0"/>
    <w:rsid w:val="00EE22F0"/>
    <w:rsid w:val="00EE2682"/>
    <w:rsid w:val="00EE2D69"/>
    <w:rsid w:val="00EE4CB6"/>
    <w:rsid w:val="00EE4D6F"/>
    <w:rsid w:val="00EE5DB0"/>
    <w:rsid w:val="00EE5E90"/>
    <w:rsid w:val="00EE636A"/>
    <w:rsid w:val="00EE63B4"/>
    <w:rsid w:val="00EE65E7"/>
    <w:rsid w:val="00EF007D"/>
    <w:rsid w:val="00EF133C"/>
    <w:rsid w:val="00EF16E9"/>
    <w:rsid w:val="00EF197E"/>
    <w:rsid w:val="00EF24C1"/>
    <w:rsid w:val="00EF26C0"/>
    <w:rsid w:val="00EF3384"/>
    <w:rsid w:val="00EF3861"/>
    <w:rsid w:val="00EF39E4"/>
    <w:rsid w:val="00EF445F"/>
    <w:rsid w:val="00EF4927"/>
    <w:rsid w:val="00EF53F9"/>
    <w:rsid w:val="00EF5CBB"/>
    <w:rsid w:val="00EF5D95"/>
    <w:rsid w:val="00EF5E36"/>
    <w:rsid w:val="00EF6C62"/>
    <w:rsid w:val="00EF6E30"/>
    <w:rsid w:val="00EF7813"/>
    <w:rsid w:val="00EF792B"/>
    <w:rsid w:val="00EF7C08"/>
    <w:rsid w:val="00F00248"/>
    <w:rsid w:val="00F0120A"/>
    <w:rsid w:val="00F01985"/>
    <w:rsid w:val="00F01A5D"/>
    <w:rsid w:val="00F01C1D"/>
    <w:rsid w:val="00F0380B"/>
    <w:rsid w:val="00F039FA"/>
    <w:rsid w:val="00F03C72"/>
    <w:rsid w:val="00F03D79"/>
    <w:rsid w:val="00F04BCD"/>
    <w:rsid w:val="00F04C71"/>
    <w:rsid w:val="00F050C4"/>
    <w:rsid w:val="00F05143"/>
    <w:rsid w:val="00F05B3C"/>
    <w:rsid w:val="00F069EE"/>
    <w:rsid w:val="00F10B30"/>
    <w:rsid w:val="00F110B4"/>
    <w:rsid w:val="00F12B1D"/>
    <w:rsid w:val="00F14475"/>
    <w:rsid w:val="00F14785"/>
    <w:rsid w:val="00F14811"/>
    <w:rsid w:val="00F14E85"/>
    <w:rsid w:val="00F14EFC"/>
    <w:rsid w:val="00F159C2"/>
    <w:rsid w:val="00F15D36"/>
    <w:rsid w:val="00F16291"/>
    <w:rsid w:val="00F1716E"/>
    <w:rsid w:val="00F17DDE"/>
    <w:rsid w:val="00F2041C"/>
    <w:rsid w:val="00F20711"/>
    <w:rsid w:val="00F214D6"/>
    <w:rsid w:val="00F21977"/>
    <w:rsid w:val="00F21D39"/>
    <w:rsid w:val="00F21DEB"/>
    <w:rsid w:val="00F22CE0"/>
    <w:rsid w:val="00F23598"/>
    <w:rsid w:val="00F23F7F"/>
    <w:rsid w:val="00F25440"/>
    <w:rsid w:val="00F25623"/>
    <w:rsid w:val="00F25678"/>
    <w:rsid w:val="00F26ACC"/>
    <w:rsid w:val="00F26FAF"/>
    <w:rsid w:val="00F27644"/>
    <w:rsid w:val="00F27DF7"/>
    <w:rsid w:val="00F27FBE"/>
    <w:rsid w:val="00F30FF9"/>
    <w:rsid w:val="00F317A5"/>
    <w:rsid w:val="00F31DB9"/>
    <w:rsid w:val="00F3205A"/>
    <w:rsid w:val="00F32307"/>
    <w:rsid w:val="00F3259A"/>
    <w:rsid w:val="00F33CD4"/>
    <w:rsid w:val="00F341C3"/>
    <w:rsid w:val="00F342B1"/>
    <w:rsid w:val="00F352A7"/>
    <w:rsid w:val="00F35838"/>
    <w:rsid w:val="00F36197"/>
    <w:rsid w:val="00F36207"/>
    <w:rsid w:val="00F36D73"/>
    <w:rsid w:val="00F4037D"/>
    <w:rsid w:val="00F405E1"/>
    <w:rsid w:val="00F409D1"/>
    <w:rsid w:val="00F41223"/>
    <w:rsid w:val="00F41D34"/>
    <w:rsid w:val="00F41D4A"/>
    <w:rsid w:val="00F41DD6"/>
    <w:rsid w:val="00F4251F"/>
    <w:rsid w:val="00F42967"/>
    <w:rsid w:val="00F435BA"/>
    <w:rsid w:val="00F43A1C"/>
    <w:rsid w:val="00F43B1B"/>
    <w:rsid w:val="00F43DFB"/>
    <w:rsid w:val="00F445BA"/>
    <w:rsid w:val="00F44919"/>
    <w:rsid w:val="00F44DC4"/>
    <w:rsid w:val="00F44DE2"/>
    <w:rsid w:val="00F471F7"/>
    <w:rsid w:val="00F47672"/>
    <w:rsid w:val="00F5001A"/>
    <w:rsid w:val="00F501C4"/>
    <w:rsid w:val="00F50C91"/>
    <w:rsid w:val="00F51708"/>
    <w:rsid w:val="00F528D1"/>
    <w:rsid w:val="00F52ABF"/>
    <w:rsid w:val="00F52C21"/>
    <w:rsid w:val="00F53258"/>
    <w:rsid w:val="00F53E2C"/>
    <w:rsid w:val="00F542B0"/>
    <w:rsid w:val="00F54408"/>
    <w:rsid w:val="00F545DF"/>
    <w:rsid w:val="00F54C79"/>
    <w:rsid w:val="00F56E5C"/>
    <w:rsid w:val="00F57F68"/>
    <w:rsid w:val="00F60BC5"/>
    <w:rsid w:val="00F60D01"/>
    <w:rsid w:val="00F60FE7"/>
    <w:rsid w:val="00F61784"/>
    <w:rsid w:val="00F6194D"/>
    <w:rsid w:val="00F6248C"/>
    <w:rsid w:val="00F6254A"/>
    <w:rsid w:val="00F628B5"/>
    <w:rsid w:val="00F629B4"/>
    <w:rsid w:val="00F6311A"/>
    <w:rsid w:val="00F63606"/>
    <w:rsid w:val="00F6383B"/>
    <w:rsid w:val="00F63906"/>
    <w:rsid w:val="00F63E60"/>
    <w:rsid w:val="00F63FAF"/>
    <w:rsid w:val="00F64628"/>
    <w:rsid w:val="00F64B7E"/>
    <w:rsid w:val="00F64C37"/>
    <w:rsid w:val="00F650B1"/>
    <w:rsid w:val="00F655AB"/>
    <w:rsid w:val="00F65A53"/>
    <w:rsid w:val="00F6604B"/>
    <w:rsid w:val="00F67724"/>
    <w:rsid w:val="00F67C98"/>
    <w:rsid w:val="00F67E8A"/>
    <w:rsid w:val="00F67FE5"/>
    <w:rsid w:val="00F71443"/>
    <w:rsid w:val="00F71909"/>
    <w:rsid w:val="00F71DC2"/>
    <w:rsid w:val="00F7295C"/>
    <w:rsid w:val="00F732AB"/>
    <w:rsid w:val="00F73B2A"/>
    <w:rsid w:val="00F73E2F"/>
    <w:rsid w:val="00F7435D"/>
    <w:rsid w:val="00F7441D"/>
    <w:rsid w:val="00F74581"/>
    <w:rsid w:val="00F74E73"/>
    <w:rsid w:val="00F74F0A"/>
    <w:rsid w:val="00F75A5C"/>
    <w:rsid w:val="00F75C34"/>
    <w:rsid w:val="00F773AF"/>
    <w:rsid w:val="00F77531"/>
    <w:rsid w:val="00F8019F"/>
    <w:rsid w:val="00F801AF"/>
    <w:rsid w:val="00F8028C"/>
    <w:rsid w:val="00F80CA3"/>
    <w:rsid w:val="00F80EBD"/>
    <w:rsid w:val="00F8100F"/>
    <w:rsid w:val="00F81C1E"/>
    <w:rsid w:val="00F81E82"/>
    <w:rsid w:val="00F82379"/>
    <w:rsid w:val="00F8349E"/>
    <w:rsid w:val="00F8379B"/>
    <w:rsid w:val="00F83DB8"/>
    <w:rsid w:val="00F8571C"/>
    <w:rsid w:val="00F85B28"/>
    <w:rsid w:val="00F86303"/>
    <w:rsid w:val="00F86CBE"/>
    <w:rsid w:val="00F8731F"/>
    <w:rsid w:val="00F873CA"/>
    <w:rsid w:val="00F87C1D"/>
    <w:rsid w:val="00F9158A"/>
    <w:rsid w:val="00F91802"/>
    <w:rsid w:val="00F923C9"/>
    <w:rsid w:val="00F9277E"/>
    <w:rsid w:val="00F93244"/>
    <w:rsid w:val="00F93426"/>
    <w:rsid w:val="00F93567"/>
    <w:rsid w:val="00F93C27"/>
    <w:rsid w:val="00F93E6D"/>
    <w:rsid w:val="00F94ABF"/>
    <w:rsid w:val="00F95264"/>
    <w:rsid w:val="00F9558C"/>
    <w:rsid w:val="00F95B43"/>
    <w:rsid w:val="00F96FDF"/>
    <w:rsid w:val="00FA09F4"/>
    <w:rsid w:val="00FA1F8E"/>
    <w:rsid w:val="00FA2618"/>
    <w:rsid w:val="00FA3EDA"/>
    <w:rsid w:val="00FA415F"/>
    <w:rsid w:val="00FA4219"/>
    <w:rsid w:val="00FA46D2"/>
    <w:rsid w:val="00FA4829"/>
    <w:rsid w:val="00FA59AE"/>
    <w:rsid w:val="00FA69EC"/>
    <w:rsid w:val="00FA6B7E"/>
    <w:rsid w:val="00FA6E7A"/>
    <w:rsid w:val="00FA715C"/>
    <w:rsid w:val="00FA7404"/>
    <w:rsid w:val="00FA7486"/>
    <w:rsid w:val="00FA78C8"/>
    <w:rsid w:val="00FA7D25"/>
    <w:rsid w:val="00FB057E"/>
    <w:rsid w:val="00FB0815"/>
    <w:rsid w:val="00FB0CB8"/>
    <w:rsid w:val="00FB1F40"/>
    <w:rsid w:val="00FB2C65"/>
    <w:rsid w:val="00FB326B"/>
    <w:rsid w:val="00FB41B3"/>
    <w:rsid w:val="00FB422B"/>
    <w:rsid w:val="00FB4835"/>
    <w:rsid w:val="00FB50CC"/>
    <w:rsid w:val="00FB582D"/>
    <w:rsid w:val="00FB600C"/>
    <w:rsid w:val="00FB62DE"/>
    <w:rsid w:val="00FB6B82"/>
    <w:rsid w:val="00FB6CE7"/>
    <w:rsid w:val="00FC02D0"/>
    <w:rsid w:val="00FC0A34"/>
    <w:rsid w:val="00FC0ABF"/>
    <w:rsid w:val="00FC24C8"/>
    <w:rsid w:val="00FC2506"/>
    <w:rsid w:val="00FC2763"/>
    <w:rsid w:val="00FC3219"/>
    <w:rsid w:val="00FC39F1"/>
    <w:rsid w:val="00FC3EE3"/>
    <w:rsid w:val="00FC4028"/>
    <w:rsid w:val="00FC4163"/>
    <w:rsid w:val="00FC43F7"/>
    <w:rsid w:val="00FC496E"/>
    <w:rsid w:val="00FC4AF0"/>
    <w:rsid w:val="00FC6334"/>
    <w:rsid w:val="00FC6D5D"/>
    <w:rsid w:val="00FC721C"/>
    <w:rsid w:val="00FC7456"/>
    <w:rsid w:val="00FC772B"/>
    <w:rsid w:val="00FC7A5C"/>
    <w:rsid w:val="00FD022A"/>
    <w:rsid w:val="00FD075C"/>
    <w:rsid w:val="00FD0810"/>
    <w:rsid w:val="00FD0AB4"/>
    <w:rsid w:val="00FD0AE5"/>
    <w:rsid w:val="00FD0E10"/>
    <w:rsid w:val="00FD1289"/>
    <w:rsid w:val="00FD1713"/>
    <w:rsid w:val="00FD2739"/>
    <w:rsid w:val="00FD2E8F"/>
    <w:rsid w:val="00FD39AF"/>
    <w:rsid w:val="00FD4B66"/>
    <w:rsid w:val="00FD63E9"/>
    <w:rsid w:val="00FD645A"/>
    <w:rsid w:val="00FD6AB0"/>
    <w:rsid w:val="00FD7AE6"/>
    <w:rsid w:val="00FD7CAC"/>
    <w:rsid w:val="00FE0301"/>
    <w:rsid w:val="00FE0F69"/>
    <w:rsid w:val="00FE15A1"/>
    <w:rsid w:val="00FE1C59"/>
    <w:rsid w:val="00FE1CB6"/>
    <w:rsid w:val="00FE365F"/>
    <w:rsid w:val="00FE41D2"/>
    <w:rsid w:val="00FE49D6"/>
    <w:rsid w:val="00FE58C0"/>
    <w:rsid w:val="00FE69D5"/>
    <w:rsid w:val="00FE6D3F"/>
    <w:rsid w:val="00FE7671"/>
    <w:rsid w:val="00FE7DCC"/>
    <w:rsid w:val="00FF019D"/>
    <w:rsid w:val="00FF01F5"/>
    <w:rsid w:val="00FF062D"/>
    <w:rsid w:val="00FF06AA"/>
    <w:rsid w:val="00FF0C98"/>
    <w:rsid w:val="00FF0E01"/>
    <w:rsid w:val="00FF4026"/>
    <w:rsid w:val="00FF4C98"/>
    <w:rsid w:val="00FF59F0"/>
    <w:rsid w:val="00FF5C46"/>
    <w:rsid w:val="00FF5E9F"/>
    <w:rsid w:val="00FF64AE"/>
    <w:rsid w:val="00FF676D"/>
    <w:rsid w:val="00FF6974"/>
    <w:rsid w:val="00FF6F04"/>
    <w:rsid w:val="00FF6F1F"/>
    <w:rsid w:val="00FF7A5F"/>
    <w:rsid w:val="00FF7CD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E9D9B8"/>
  <w15:docId w15:val="{34ACFFEC-D132-445D-B248-EA735640A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72BD8"/>
    <w:pPr>
      <w:spacing w:after="0" w:line="360" w:lineRule="auto"/>
      <w:ind w:firstLine="706"/>
      <w:jc w:val="both"/>
    </w:pPr>
    <w:rPr>
      <w:rFonts w:ascii="Times New Roman" w:eastAsia="Times New Roman" w:hAnsi="Times New Roman" w:cs="Times New Roman"/>
      <w:sz w:val="28"/>
      <w:szCs w:val="20"/>
      <w:lang w:eastAsia="ru-RU"/>
    </w:rPr>
  </w:style>
  <w:style w:type="paragraph" w:styleId="11">
    <w:name w:val="heading 1"/>
    <w:aliases w:val="H1,Заголов,Заголовок 1 Знак1,Заголовок 1 Знак Знак"/>
    <w:basedOn w:val="a1"/>
    <w:next w:val="a1"/>
    <w:link w:val="12"/>
    <w:autoRedefine/>
    <w:qFormat/>
    <w:rsid w:val="00DC6B30"/>
    <w:pPr>
      <w:keepNext/>
      <w:spacing w:before="120" w:after="240"/>
      <w:ind w:firstLine="0"/>
      <w:jc w:val="center"/>
      <w:outlineLvl w:val="0"/>
    </w:pPr>
    <w:rPr>
      <w:rFonts w:eastAsia="MS Mincho"/>
      <w:b/>
      <w:bCs/>
      <w:caps/>
      <w:noProof/>
      <w:kern w:val="32"/>
      <w:szCs w:val="28"/>
    </w:rPr>
  </w:style>
  <w:style w:type="paragraph" w:styleId="2">
    <w:name w:val="heading 2"/>
    <w:basedOn w:val="a1"/>
    <w:next w:val="a1"/>
    <w:link w:val="21"/>
    <w:qFormat/>
    <w:rsid w:val="00CF6611"/>
    <w:pPr>
      <w:keepNext/>
      <w:numPr>
        <w:numId w:val="8"/>
      </w:numPr>
      <w:suppressAutoHyphens/>
      <w:spacing w:before="240" w:after="240"/>
      <w:outlineLvl w:val="1"/>
    </w:pPr>
    <w:rPr>
      <w:rFonts w:cs="Arial"/>
      <w:b/>
      <w:bCs/>
      <w:iCs/>
    </w:rPr>
  </w:style>
  <w:style w:type="paragraph" w:styleId="3">
    <w:name w:val="heading 3"/>
    <w:basedOn w:val="a1"/>
    <w:next w:val="a1"/>
    <w:link w:val="31"/>
    <w:qFormat/>
    <w:rsid w:val="00EA311F"/>
    <w:pPr>
      <w:keepNext/>
      <w:numPr>
        <w:ilvl w:val="2"/>
        <w:numId w:val="5"/>
      </w:numPr>
      <w:suppressAutoHyphens/>
      <w:spacing w:before="240" w:after="240"/>
      <w:outlineLvl w:val="2"/>
    </w:pPr>
    <w:rPr>
      <w:rFonts w:cs="Arial"/>
      <w:b/>
      <w:bCs/>
      <w:szCs w:val="26"/>
    </w:rPr>
  </w:style>
  <w:style w:type="paragraph" w:styleId="40">
    <w:name w:val="heading 4"/>
    <w:basedOn w:val="a1"/>
    <w:next w:val="a1"/>
    <w:link w:val="41"/>
    <w:qFormat/>
    <w:rsid w:val="00EA311F"/>
    <w:pPr>
      <w:keepNext/>
      <w:numPr>
        <w:ilvl w:val="3"/>
        <w:numId w:val="6"/>
      </w:numPr>
      <w:suppressAutoHyphens/>
      <w:spacing w:before="240" w:after="240"/>
      <w:outlineLvl w:val="3"/>
    </w:pPr>
    <w:rPr>
      <w:b/>
      <w:bCs/>
    </w:rPr>
  </w:style>
  <w:style w:type="paragraph" w:styleId="5">
    <w:name w:val="heading 5"/>
    <w:basedOn w:val="a1"/>
    <w:next w:val="a1"/>
    <w:link w:val="50"/>
    <w:qFormat/>
    <w:rsid w:val="00EA311F"/>
    <w:pPr>
      <w:keepNext/>
      <w:numPr>
        <w:ilvl w:val="4"/>
        <w:numId w:val="5"/>
      </w:numPr>
      <w:tabs>
        <w:tab w:val="left" w:pos="1701"/>
      </w:tabs>
      <w:suppressAutoHyphens/>
      <w:spacing w:before="240" w:after="60"/>
      <w:outlineLvl w:val="4"/>
    </w:pPr>
    <w:rPr>
      <w:bCs/>
      <w:iCs/>
      <w:szCs w:val="26"/>
    </w:rPr>
  </w:style>
  <w:style w:type="paragraph" w:styleId="6">
    <w:name w:val="heading 6"/>
    <w:basedOn w:val="a1"/>
    <w:next w:val="a1"/>
    <w:link w:val="60"/>
    <w:qFormat/>
    <w:rsid w:val="00EA311F"/>
    <w:pPr>
      <w:keepNext/>
      <w:numPr>
        <w:ilvl w:val="5"/>
        <w:numId w:val="5"/>
      </w:numPr>
      <w:tabs>
        <w:tab w:val="left" w:pos="1928"/>
      </w:tabs>
      <w:suppressAutoHyphens/>
      <w:spacing w:before="240" w:after="60"/>
      <w:outlineLvl w:val="5"/>
    </w:pPr>
    <w:rPr>
      <w:bCs/>
      <w:szCs w:val="22"/>
    </w:rPr>
  </w:style>
  <w:style w:type="paragraph" w:styleId="7">
    <w:name w:val="heading 7"/>
    <w:basedOn w:val="a1"/>
    <w:next w:val="a1"/>
    <w:link w:val="70"/>
    <w:qFormat/>
    <w:rsid w:val="00EA311F"/>
    <w:pPr>
      <w:keepNext/>
      <w:numPr>
        <w:ilvl w:val="6"/>
        <w:numId w:val="5"/>
      </w:numPr>
      <w:tabs>
        <w:tab w:val="left" w:pos="2211"/>
      </w:tabs>
      <w:suppressAutoHyphens/>
      <w:spacing w:before="240" w:after="60"/>
      <w:outlineLvl w:val="6"/>
    </w:pPr>
    <w:rPr>
      <w:szCs w:val="24"/>
    </w:rPr>
  </w:style>
  <w:style w:type="paragraph" w:styleId="8">
    <w:name w:val="heading 8"/>
    <w:basedOn w:val="a1"/>
    <w:next w:val="a1"/>
    <w:link w:val="80"/>
    <w:qFormat/>
    <w:rsid w:val="00EA311F"/>
    <w:pPr>
      <w:numPr>
        <w:ilvl w:val="7"/>
        <w:numId w:val="5"/>
      </w:numPr>
      <w:spacing w:before="240" w:after="60"/>
      <w:outlineLvl w:val="7"/>
    </w:pPr>
    <w:rPr>
      <w:i/>
      <w:iCs/>
      <w:szCs w:val="24"/>
    </w:rPr>
  </w:style>
  <w:style w:type="paragraph" w:styleId="9">
    <w:name w:val="heading 9"/>
    <w:basedOn w:val="a1"/>
    <w:next w:val="a1"/>
    <w:link w:val="90"/>
    <w:qFormat/>
    <w:rsid w:val="00EA311F"/>
    <w:pPr>
      <w:numPr>
        <w:ilvl w:val="8"/>
        <w:numId w:val="5"/>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aliases w:val="H1 Знак,Заголов Знак,Заголовок 1 Знак1 Знак,Заголовок 1 Знак Знак Знак"/>
    <w:basedOn w:val="a2"/>
    <w:link w:val="11"/>
    <w:rsid w:val="00DC6B30"/>
    <w:rPr>
      <w:rFonts w:ascii="Times New Roman" w:eastAsia="MS Mincho" w:hAnsi="Times New Roman" w:cs="Times New Roman"/>
      <w:b/>
      <w:bCs/>
      <w:caps/>
      <w:noProof/>
      <w:kern w:val="32"/>
      <w:sz w:val="28"/>
      <w:szCs w:val="28"/>
      <w:lang w:eastAsia="ru-RU"/>
    </w:rPr>
  </w:style>
  <w:style w:type="character" w:customStyle="1" w:styleId="21">
    <w:name w:val="Заголовок 2 Знак"/>
    <w:basedOn w:val="a2"/>
    <w:link w:val="2"/>
    <w:rsid w:val="00CF6611"/>
    <w:rPr>
      <w:rFonts w:ascii="Times New Roman" w:eastAsia="Times New Roman" w:hAnsi="Times New Roman" w:cs="Arial"/>
      <w:b/>
      <w:bCs/>
      <w:iCs/>
      <w:sz w:val="28"/>
      <w:szCs w:val="20"/>
      <w:lang w:eastAsia="ru-RU"/>
    </w:rPr>
  </w:style>
  <w:style w:type="character" w:customStyle="1" w:styleId="31">
    <w:name w:val="Заголовок 3 Знак"/>
    <w:basedOn w:val="a2"/>
    <w:link w:val="3"/>
    <w:rsid w:val="00EA311F"/>
    <w:rPr>
      <w:rFonts w:ascii="Times New Roman" w:eastAsia="Times New Roman" w:hAnsi="Times New Roman" w:cs="Arial"/>
      <w:b/>
      <w:bCs/>
      <w:sz w:val="28"/>
      <w:szCs w:val="26"/>
      <w:lang w:eastAsia="ru-RU"/>
    </w:rPr>
  </w:style>
  <w:style w:type="character" w:customStyle="1" w:styleId="41">
    <w:name w:val="Заголовок 4 Знак"/>
    <w:basedOn w:val="a2"/>
    <w:link w:val="40"/>
    <w:rsid w:val="00EA311F"/>
    <w:rPr>
      <w:rFonts w:ascii="Times New Roman" w:eastAsia="Times New Roman" w:hAnsi="Times New Roman" w:cs="Times New Roman"/>
      <w:b/>
      <w:bCs/>
      <w:sz w:val="28"/>
      <w:szCs w:val="20"/>
      <w:lang w:eastAsia="ru-RU"/>
    </w:rPr>
  </w:style>
  <w:style w:type="character" w:customStyle="1" w:styleId="50">
    <w:name w:val="Заголовок 5 Знак"/>
    <w:basedOn w:val="a2"/>
    <w:link w:val="5"/>
    <w:rsid w:val="00EA311F"/>
    <w:rPr>
      <w:rFonts w:ascii="Times New Roman" w:eastAsia="Times New Roman" w:hAnsi="Times New Roman" w:cs="Times New Roman"/>
      <w:bCs/>
      <w:iCs/>
      <w:sz w:val="28"/>
      <w:szCs w:val="26"/>
      <w:lang w:eastAsia="ru-RU"/>
    </w:rPr>
  </w:style>
  <w:style w:type="character" w:customStyle="1" w:styleId="60">
    <w:name w:val="Заголовок 6 Знак"/>
    <w:basedOn w:val="a2"/>
    <w:link w:val="6"/>
    <w:rsid w:val="00EA311F"/>
    <w:rPr>
      <w:rFonts w:ascii="Times New Roman" w:eastAsia="Times New Roman" w:hAnsi="Times New Roman" w:cs="Times New Roman"/>
      <w:bCs/>
      <w:sz w:val="28"/>
      <w:lang w:eastAsia="ru-RU"/>
    </w:rPr>
  </w:style>
  <w:style w:type="character" w:customStyle="1" w:styleId="70">
    <w:name w:val="Заголовок 7 Знак"/>
    <w:basedOn w:val="a2"/>
    <w:link w:val="7"/>
    <w:rsid w:val="00EA311F"/>
    <w:rPr>
      <w:rFonts w:ascii="Times New Roman" w:eastAsia="Times New Roman" w:hAnsi="Times New Roman" w:cs="Times New Roman"/>
      <w:sz w:val="28"/>
      <w:szCs w:val="24"/>
      <w:lang w:eastAsia="ru-RU"/>
    </w:rPr>
  </w:style>
  <w:style w:type="character" w:customStyle="1" w:styleId="80">
    <w:name w:val="Заголовок 8 Знак"/>
    <w:basedOn w:val="a2"/>
    <w:link w:val="8"/>
    <w:rsid w:val="00EA311F"/>
    <w:rPr>
      <w:rFonts w:ascii="Times New Roman" w:eastAsia="Times New Roman" w:hAnsi="Times New Roman" w:cs="Times New Roman"/>
      <w:i/>
      <w:iCs/>
      <w:sz w:val="28"/>
      <w:szCs w:val="24"/>
      <w:lang w:eastAsia="ru-RU"/>
    </w:rPr>
  </w:style>
  <w:style w:type="character" w:customStyle="1" w:styleId="90">
    <w:name w:val="Заголовок 9 Знак"/>
    <w:basedOn w:val="a2"/>
    <w:link w:val="9"/>
    <w:rsid w:val="00EA311F"/>
    <w:rPr>
      <w:rFonts w:ascii="Arial" w:eastAsia="Times New Roman" w:hAnsi="Arial" w:cs="Arial"/>
      <w:lang w:eastAsia="ru-RU"/>
    </w:rPr>
  </w:style>
  <w:style w:type="paragraph" w:styleId="a5">
    <w:name w:val="header"/>
    <w:basedOn w:val="a1"/>
    <w:link w:val="a6"/>
    <w:rsid w:val="00EA311F"/>
    <w:pPr>
      <w:tabs>
        <w:tab w:val="center" w:pos="4677"/>
        <w:tab w:val="right" w:pos="9355"/>
      </w:tabs>
    </w:pPr>
  </w:style>
  <w:style w:type="character" w:customStyle="1" w:styleId="a6">
    <w:name w:val="Верхний колонтитул Знак"/>
    <w:basedOn w:val="a2"/>
    <w:link w:val="a5"/>
    <w:uiPriority w:val="99"/>
    <w:rsid w:val="00EA311F"/>
    <w:rPr>
      <w:rFonts w:ascii="Times New Roman" w:eastAsia="Times New Roman" w:hAnsi="Times New Roman" w:cs="Times New Roman"/>
      <w:sz w:val="28"/>
      <w:szCs w:val="20"/>
      <w:lang w:eastAsia="ru-RU"/>
    </w:rPr>
  </w:style>
  <w:style w:type="paragraph" w:styleId="13">
    <w:name w:val="toc 1"/>
    <w:basedOn w:val="a1"/>
    <w:next w:val="a1"/>
    <w:autoRedefine/>
    <w:uiPriority w:val="39"/>
    <w:qFormat/>
    <w:rsid w:val="00923F6A"/>
    <w:pPr>
      <w:tabs>
        <w:tab w:val="left" w:pos="567"/>
        <w:tab w:val="right" w:leader="dot" w:pos="10205"/>
      </w:tabs>
      <w:spacing w:line="240" w:lineRule="auto"/>
      <w:ind w:firstLine="0"/>
    </w:pPr>
    <w:rPr>
      <w:sz w:val="24"/>
      <w:szCs w:val="32"/>
    </w:rPr>
  </w:style>
  <w:style w:type="paragraph" w:styleId="a7">
    <w:name w:val="footer"/>
    <w:basedOn w:val="a1"/>
    <w:link w:val="a8"/>
    <w:uiPriority w:val="99"/>
    <w:rsid w:val="00EA311F"/>
    <w:pPr>
      <w:tabs>
        <w:tab w:val="center" w:pos="4677"/>
        <w:tab w:val="right" w:pos="9355"/>
      </w:tabs>
    </w:pPr>
  </w:style>
  <w:style w:type="character" w:customStyle="1" w:styleId="a8">
    <w:name w:val="Нижний колонтитул Знак"/>
    <w:basedOn w:val="a2"/>
    <w:link w:val="a7"/>
    <w:uiPriority w:val="99"/>
    <w:rsid w:val="00EA311F"/>
    <w:rPr>
      <w:rFonts w:ascii="Times New Roman" w:eastAsia="Times New Roman" w:hAnsi="Times New Roman" w:cs="Times New Roman"/>
      <w:sz w:val="28"/>
      <w:szCs w:val="20"/>
      <w:lang w:eastAsia="ru-RU"/>
    </w:rPr>
  </w:style>
  <w:style w:type="paragraph" w:styleId="22">
    <w:name w:val="toc 2"/>
    <w:basedOn w:val="a1"/>
    <w:next w:val="a1"/>
    <w:autoRedefine/>
    <w:uiPriority w:val="39"/>
    <w:qFormat/>
    <w:rsid w:val="00877C4A"/>
    <w:pPr>
      <w:tabs>
        <w:tab w:val="left" w:pos="0"/>
        <w:tab w:val="left" w:pos="567"/>
        <w:tab w:val="right" w:leader="dot" w:pos="10206"/>
      </w:tabs>
      <w:spacing w:line="240" w:lineRule="auto"/>
      <w:ind w:firstLine="0"/>
    </w:pPr>
    <w:rPr>
      <w:sz w:val="24"/>
    </w:rPr>
  </w:style>
  <w:style w:type="paragraph" w:styleId="32">
    <w:name w:val="toc 3"/>
    <w:basedOn w:val="a1"/>
    <w:next w:val="a1"/>
    <w:autoRedefine/>
    <w:uiPriority w:val="39"/>
    <w:qFormat/>
    <w:rsid w:val="00877C4A"/>
    <w:pPr>
      <w:tabs>
        <w:tab w:val="left" w:pos="0"/>
        <w:tab w:val="left" w:pos="567"/>
        <w:tab w:val="right" w:leader="dot" w:pos="10206"/>
      </w:tabs>
      <w:spacing w:line="240" w:lineRule="auto"/>
      <w:ind w:firstLine="0"/>
    </w:pPr>
    <w:rPr>
      <w:sz w:val="24"/>
    </w:rPr>
  </w:style>
  <w:style w:type="character" w:styleId="a9">
    <w:name w:val="Hyperlink"/>
    <w:uiPriority w:val="99"/>
    <w:rsid w:val="00EA311F"/>
    <w:rPr>
      <w:rFonts w:ascii="Times New Roman" w:hAnsi="Times New Roman"/>
      <w:color w:val="auto"/>
      <w:sz w:val="24"/>
      <w:u w:val="none"/>
    </w:rPr>
  </w:style>
  <w:style w:type="character" w:styleId="aa">
    <w:name w:val="page number"/>
    <w:basedOn w:val="a2"/>
    <w:rsid w:val="00EA311F"/>
  </w:style>
  <w:style w:type="paragraph" w:styleId="ab">
    <w:name w:val="Body Text"/>
    <w:aliases w:val="по центру"/>
    <w:basedOn w:val="a1"/>
    <w:link w:val="ac"/>
    <w:rsid w:val="00EA311F"/>
    <w:pPr>
      <w:spacing w:after="120"/>
      <w:ind w:firstLine="567"/>
    </w:pPr>
  </w:style>
  <w:style w:type="character" w:customStyle="1" w:styleId="ac">
    <w:name w:val="Основной текст Знак"/>
    <w:aliases w:val="по центру Знак"/>
    <w:basedOn w:val="a2"/>
    <w:link w:val="ab"/>
    <w:rsid w:val="00EA311F"/>
    <w:rPr>
      <w:rFonts w:ascii="Times New Roman" w:eastAsia="Times New Roman" w:hAnsi="Times New Roman" w:cs="Times New Roman"/>
      <w:sz w:val="28"/>
      <w:szCs w:val="20"/>
      <w:lang w:eastAsia="ru-RU"/>
    </w:rPr>
  </w:style>
  <w:style w:type="paragraph" w:styleId="ad">
    <w:name w:val="caption"/>
    <w:basedOn w:val="a1"/>
    <w:next w:val="a1"/>
    <w:link w:val="ae"/>
    <w:uiPriority w:val="35"/>
    <w:qFormat/>
    <w:rsid w:val="00EA311F"/>
    <w:pPr>
      <w:spacing w:before="120" w:after="120"/>
    </w:pPr>
    <w:rPr>
      <w:b/>
    </w:rPr>
  </w:style>
  <w:style w:type="character" w:customStyle="1" w:styleId="ae">
    <w:name w:val="Название объекта Знак"/>
    <w:link w:val="ad"/>
    <w:uiPriority w:val="35"/>
    <w:rsid w:val="00EA311F"/>
    <w:rPr>
      <w:rFonts w:ascii="Times New Roman" w:eastAsia="Times New Roman" w:hAnsi="Times New Roman" w:cs="Times New Roman"/>
      <w:b/>
      <w:sz w:val="28"/>
      <w:szCs w:val="20"/>
      <w:lang w:eastAsia="ru-RU"/>
    </w:rPr>
  </w:style>
  <w:style w:type="paragraph" w:customStyle="1" w:styleId="af">
    <w:name w:val="Список маркированный"/>
    <w:basedOn w:val="a1"/>
    <w:autoRedefine/>
    <w:rsid w:val="00EA311F"/>
    <w:pPr>
      <w:spacing w:before="60"/>
      <w:jc w:val="center"/>
    </w:pPr>
    <w:rPr>
      <w:bCs/>
      <w:szCs w:val="28"/>
    </w:rPr>
  </w:style>
  <w:style w:type="paragraph" w:customStyle="1" w:styleId="xl29">
    <w:name w:val="xl29"/>
    <w:basedOn w:val="a1"/>
    <w:rsid w:val="00EA311F"/>
    <w:pPr>
      <w:pBdr>
        <w:left w:val="single" w:sz="4" w:space="0" w:color="auto"/>
        <w:bottom w:val="double" w:sz="6" w:space="0" w:color="auto"/>
        <w:right w:val="single" w:sz="4" w:space="0" w:color="auto"/>
      </w:pBdr>
      <w:spacing w:before="100" w:beforeAutospacing="1" w:after="100" w:afterAutospacing="1"/>
      <w:jc w:val="center"/>
      <w:textAlignment w:val="center"/>
    </w:pPr>
    <w:rPr>
      <w:szCs w:val="24"/>
    </w:rPr>
  </w:style>
  <w:style w:type="paragraph" w:customStyle="1" w:styleId="af0">
    <w:name w:val="Обычный таб"/>
    <w:basedOn w:val="a1"/>
    <w:rsid w:val="00EA311F"/>
    <w:pPr>
      <w:tabs>
        <w:tab w:val="left" w:pos="567"/>
      </w:tabs>
      <w:ind w:firstLine="709"/>
    </w:pPr>
  </w:style>
  <w:style w:type="paragraph" w:styleId="af1">
    <w:name w:val="Body Text Indent"/>
    <w:basedOn w:val="a1"/>
    <w:link w:val="af2"/>
    <w:rsid w:val="00EA311F"/>
    <w:pPr>
      <w:spacing w:after="120"/>
      <w:ind w:left="283"/>
    </w:pPr>
  </w:style>
  <w:style w:type="character" w:customStyle="1" w:styleId="af2">
    <w:name w:val="Основной текст с отступом Знак"/>
    <w:basedOn w:val="a2"/>
    <w:link w:val="af1"/>
    <w:rsid w:val="00EA311F"/>
    <w:rPr>
      <w:rFonts w:ascii="Times New Roman" w:eastAsia="Times New Roman" w:hAnsi="Times New Roman" w:cs="Times New Roman"/>
      <w:sz w:val="28"/>
      <w:szCs w:val="20"/>
      <w:lang w:eastAsia="ru-RU"/>
    </w:rPr>
  </w:style>
  <w:style w:type="paragraph" w:styleId="23">
    <w:name w:val="Body Text Indent 2"/>
    <w:basedOn w:val="a1"/>
    <w:link w:val="24"/>
    <w:rsid w:val="00EA311F"/>
    <w:pPr>
      <w:ind w:firstLine="144"/>
    </w:pPr>
    <w:rPr>
      <w:sz w:val="20"/>
    </w:rPr>
  </w:style>
  <w:style w:type="character" w:customStyle="1" w:styleId="24">
    <w:name w:val="Основной текст с отступом 2 Знак"/>
    <w:basedOn w:val="a2"/>
    <w:link w:val="23"/>
    <w:rsid w:val="00EA311F"/>
    <w:rPr>
      <w:rFonts w:ascii="Times New Roman" w:eastAsia="Times New Roman" w:hAnsi="Times New Roman" w:cs="Times New Roman"/>
      <w:sz w:val="20"/>
      <w:szCs w:val="20"/>
      <w:lang w:eastAsia="ru-RU"/>
    </w:rPr>
  </w:style>
  <w:style w:type="paragraph" w:styleId="33">
    <w:name w:val="Body Text Indent 3"/>
    <w:basedOn w:val="a1"/>
    <w:link w:val="34"/>
    <w:rsid w:val="00EA311F"/>
    <w:pPr>
      <w:spacing w:before="120"/>
      <w:ind w:firstLine="567"/>
    </w:pPr>
  </w:style>
  <w:style w:type="character" w:customStyle="1" w:styleId="34">
    <w:name w:val="Основной текст с отступом 3 Знак"/>
    <w:basedOn w:val="a2"/>
    <w:link w:val="33"/>
    <w:rsid w:val="00EA311F"/>
    <w:rPr>
      <w:rFonts w:ascii="Times New Roman" w:eastAsia="Times New Roman" w:hAnsi="Times New Roman" w:cs="Times New Roman"/>
      <w:sz w:val="28"/>
      <w:szCs w:val="20"/>
      <w:lang w:eastAsia="ru-RU"/>
    </w:rPr>
  </w:style>
  <w:style w:type="paragraph" w:styleId="25">
    <w:name w:val="List 2"/>
    <w:basedOn w:val="a1"/>
    <w:rsid w:val="00EA311F"/>
    <w:pPr>
      <w:ind w:left="566" w:hanging="283"/>
    </w:pPr>
    <w:rPr>
      <w:sz w:val="20"/>
    </w:rPr>
  </w:style>
  <w:style w:type="paragraph" w:styleId="a0">
    <w:name w:val="List Bullet"/>
    <w:basedOn w:val="a1"/>
    <w:autoRedefine/>
    <w:rsid w:val="00EA311F"/>
    <w:pPr>
      <w:numPr>
        <w:numId w:val="7"/>
      </w:numPr>
    </w:pPr>
    <w:rPr>
      <w:sz w:val="20"/>
    </w:rPr>
  </w:style>
  <w:style w:type="paragraph" w:styleId="35">
    <w:name w:val="Body Text 3"/>
    <w:basedOn w:val="af1"/>
    <w:link w:val="36"/>
    <w:rsid w:val="00EA311F"/>
    <w:rPr>
      <w:sz w:val="20"/>
    </w:rPr>
  </w:style>
  <w:style w:type="character" w:customStyle="1" w:styleId="36">
    <w:name w:val="Основной текст 3 Знак"/>
    <w:basedOn w:val="a2"/>
    <w:link w:val="35"/>
    <w:rsid w:val="00EA311F"/>
    <w:rPr>
      <w:rFonts w:ascii="Times New Roman" w:eastAsia="Times New Roman" w:hAnsi="Times New Roman" w:cs="Times New Roman"/>
      <w:sz w:val="20"/>
      <w:szCs w:val="20"/>
      <w:lang w:eastAsia="ru-RU"/>
    </w:rPr>
  </w:style>
  <w:style w:type="paragraph" w:styleId="26">
    <w:name w:val="List Bullet 2"/>
    <w:basedOn w:val="a1"/>
    <w:autoRedefine/>
    <w:rsid w:val="00EA311F"/>
    <w:pPr>
      <w:ind w:left="566" w:hanging="283"/>
    </w:pPr>
    <w:rPr>
      <w:sz w:val="20"/>
    </w:rPr>
  </w:style>
  <w:style w:type="paragraph" w:styleId="af3">
    <w:name w:val="List Continue"/>
    <w:basedOn w:val="a1"/>
    <w:rsid w:val="00EA311F"/>
    <w:pPr>
      <w:spacing w:after="120"/>
      <w:ind w:left="283"/>
    </w:pPr>
    <w:rPr>
      <w:sz w:val="20"/>
    </w:rPr>
  </w:style>
  <w:style w:type="paragraph" w:styleId="27">
    <w:name w:val="List Continue 2"/>
    <w:basedOn w:val="a1"/>
    <w:rsid w:val="00EA311F"/>
    <w:pPr>
      <w:spacing w:after="120"/>
      <w:ind w:left="566"/>
    </w:pPr>
    <w:rPr>
      <w:sz w:val="20"/>
    </w:rPr>
  </w:style>
  <w:style w:type="paragraph" w:styleId="28">
    <w:name w:val="Body Text 2"/>
    <w:basedOn w:val="a1"/>
    <w:link w:val="29"/>
    <w:rsid w:val="00EA311F"/>
    <w:pPr>
      <w:jc w:val="center"/>
    </w:pPr>
    <w:rPr>
      <w:sz w:val="16"/>
    </w:rPr>
  </w:style>
  <w:style w:type="character" w:customStyle="1" w:styleId="29">
    <w:name w:val="Основной текст 2 Знак"/>
    <w:basedOn w:val="a2"/>
    <w:link w:val="28"/>
    <w:rsid w:val="00EA311F"/>
    <w:rPr>
      <w:rFonts w:ascii="Times New Roman" w:eastAsia="Times New Roman" w:hAnsi="Times New Roman" w:cs="Times New Roman"/>
      <w:sz w:val="16"/>
      <w:szCs w:val="20"/>
      <w:lang w:eastAsia="ru-RU"/>
    </w:rPr>
  </w:style>
  <w:style w:type="paragraph" w:styleId="af4">
    <w:name w:val="List"/>
    <w:basedOn w:val="a1"/>
    <w:rsid w:val="00EA311F"/>
    <w:pPr>
      <w:ind w:left="283" w:hanging="283"/>
    </w:pPr>
    <w:rPr>
      <w:sz w:val="20"/>
    </w:rPr>
  </w:style>
  <w:style w:type="paragraph" w:styleId="af5">
    <w:name w:val="Document Map"/>
    <w:basedOn w:val="a1"/>
    <w:link w:val="af6"/>
    <w:semiHidden/>
    <w:rsid w:val="00EA311F"/>
    <w:pPr>
      <w:shd w:val="clear" w:color="auto" w:fill="000080"/>
    </w:pPr>
    <w:rPr>
      <w:rFonts w:ascii="Tahoma" w:hAnsi="Tahoma"/>
    </w:rPr>
  </w:style>
  <w:style w:type="character" w:customStyle="1" w:styleId="af6">
    <w:name w:val="Схема документа Знак"/>
    <w:basedOn w:val="a2"/>
    <w:link w:val="af5"/>
    <w:semiHidden/>
    <w:rsid w:val="00EA311F"/>
    <w:rPr>
      <w:rFonts w:ascii="Tahoma" w:eastAsia="Times New Roman" w:hAnsi="Tahoma" w:cs="Times New Roman"/>
      <w:sz w:val="28"/>
      <w:szCs w:val="20"/>
      <w:shd w:val="clear" w:color="auto" w:fill="000080"/>
      <w:lang w:eastAsia="ru-RU"/>
    </w:rPr>
  </w:style>
  <w:style w:type="paragraph" w:customStyle="1" w:styleId="DStandard">
    <w:name w:val="D_Standard"/>
    <w:basedOn w:val="a1"/>
    <w:rsid w:val="00EA311F"/>
    <w:rPr>
      <w:color w:val="000000"/>
      <w:sz w:val="20"/>
      <w:lang w:val="de-DE"/>
    </w:rPr>
  </w:style>
  <w:style w:type="paragraph" w:customStyle="1" w:styleId="BStandard">
    <w:name w:val="B_Standard"/>
    <w:basedOn w:val="a1"/>
    <w:rsid w:val="00EA311F"/>
    <w:rPr>
      <w:color w:val="000000"/>
      <w:sz w:val="20"/>
      <w:lang w:val="de-DE"/>
    </w:rPr>
  </w:style>
  <w:style w:type="paragraph" w:customStyle="1" w:styleId="BStandardeinzug">
    <w:name w:val="B_Standardeinzug"/>
    <w:basedOn w:val="BStandard"/>
    <w:rsid w:val="00EA311F"/>
    <w:pPr>
      <w:tabs>
        <w:tab w:val="left" w:pos="0"/>
        <w:tab w:val="left" w:pos="284"/>
      </w:tabs>
      <w:spacing w:before="120"/>
      <w:ind w:left="284" w:hanging="284"/>
    </w:pPr>
  </w:style>
  <w:style w:type="character" w:customStyle="1" w:styleId="JUMP">
    <w:name w:val="JUMP"/>
    <w:rsid w:val="00EA311F"/>
    <w:rPr>
      <w:color w:val="008000"/>
      <w:u w:val="double"/>
    </w:rPr>
  </w:style>
  <w:style w:type="paragraph" w:customStyle="1" w:styleId="BMarker">
    <w:name w:val="B_Marker"/>
    <w:basedOn w:val="BStandard"/>
    <w:next w:val="BStandard"/>
    <w:autoRedefine/>
    <w:rsid w:val="00EA311F"/>
    <w:pPr>
      <w:tabs>
        <w:tab w:val="left" w:pos="-284"/>
        <w:tab w:val="left" w:pos="0"/>
      </w:tabs>
      <w:ind w:hanging="284"/>
    </w:pPr>
    <w:rPr>
      <w:b/>
      <w:lang w:val="ru-RU"/>
    </w:rPr>
  </w:style>
  <w:style w:type="paragraph" w:styleId="14">
    <w:name w:val="index 1"/>
    <w:basedOn w:val="a1"/>
    <w:next w:val="a1"/>
    <w:autoRedefine/>
    <w:semiHidden/>
    <w:rsid w:val="00EA311F"/>
    <w:pPr>
      <w:ind w:left="200" w:hanging="200"/>
    </w:pPr>
    <w:rPr>
      <w:color w:val="000000"/>
      <w:sz w:val="18"/>
      <w:lang w:val="de-DE"/>
    </w:rPr>
  </w:style>
  <w:style w:type="paragraph" w:customStyle="1" w:styleId="DStandardeinzug">
    <w:name w:val="D_Standardeinzug"/>
    <w:basedOn w:val="DStandard"/>
    <w:rsid w:val="00EA311F"/>
    <w:pPr>
      <w:tabs>
        <w:tab w:val="left" w:pos="0"/>
        <w:tab w:val="left" w:pos="284"/>
      </w:tabs>
      <w:spacing w:before="120"/>
      <w:ind w:left="284" w:hanging="284"/>
    </w:pPr>
  </w:style>
  <w:style w:type="paragraph" w:styleId="42">
    <w:name w:val="toc 4"/>
    <w:basedOn w:val="a1"/>
    <w:next w:val="a1"/>
    <w:autoRedefine/>
    <w:semiHidden/>
    <w:rsid w:val="00877C4A"/>
    <w:pPr>
      <w:ind w:left="720"/>
    </w:pPr>
    <w:rPr>
      <w:sz w:val="24"/>
    </w:rPr>
  </w:style>
  <w:style w:type="paragraph" w:styleId="51">
    <w:name w:val="toc 5"/>
    <w:basedOn w:val="a1"/>
    <w:next w:val="a1"/>
    <w:autoRedefine/>
    <w:semiHidden/>
    <w:rsid w:val="00EA311F"/>
    <w:pPr>
      <w:ind w:left="960"/>
    </w:pPr>
  </w:style>
  <w:style w:type="paragraph" w:styleId="61">
    <w:name w:val="toc 6"/>
    <w:basedOn w:val="a1"/>
    <w:next w:val="a1"/>
    <w:autoRedefine/>
    <w:semiHidden/>
    <w:rsid w:val="00EA311F"/>
    <w:pPr>
      <w:ind w:left="1200"/>
    </w:pPr>
  </w:style>
  <w:style w:type="paragraph" w:styleId="71">
    <w:name w:val="toc 7"/>
    <w:basedOn w:val="a1"/>
    <w:next w:val="a1"/>
    <w:autoRedefine/>
    <w:semiHidden/>
    <w:rsid w:val="00EA311F"/>
    <w:pPr>
      <w:ind w:left="1440"/>
    </w:pPr>
  </w:style>
  <w:style w:type="paragraph" w:styleId="81">
    <w:name w:val="toc 8"/>
    <w:basedOn w:val="a1"/>
    <w:next w:val="a1"/>
    <w:autoRedefine/>
    <w:semiHidden/>
    <w:rsid w:val="00EA311F"/>
    <w:pPr>
      <w:ind w:left="1680"/>
    </w:pPr>
  </w:style>
  <w:style w:type="paragraph" w:styleId="91">
    <w:name w:val="toc 9"/>
    <w:basedOn w:val="a1"/>
    <w:next w:val="a1"/>
    <w:autoRedefine/>
    <w:semiHidden/>
    <w:rsid w:val="00EA311F"/>
    <w:pPr>
      <w:ind w:left="1920"/>
    </w:pPr>
  </w:style>
  <w:style w:type="paragraph" w:styleId="af7">
    <w:name w:val="Title"/>
    <w:basedOn w:val="a1"/>
    <w:link w:val="15"/>
    <w:qFormat/>
    <w:rsid w:val="00EA311F"/>
    <w:pPr>
      <w:jc w:val="center"/>
      <w:outlineLvl w:val="0"/>
    </w:pPr>
    <w:rPr>
      <w:b/>
      <w:sz w:val="32"/>
    </w:rPr>
  </w:style>
  <w:style w:type="character" w:customStyle="1" w:styleId="15">
    <w:name w:val="Заголовок Знак1"/>
    <w:basedOn w:val="a2"/>
    <w:link w:val="af7"/>
    <w:rsid w:val="00EA311F"/>
    <w:rPr>
      <w:rFonts w:ascii="Times New Roman" w:eastAsia="Times New Roman" w:hAnsi="Times New Roman" w:cs="Times New Roman"/>
      <w:b/>
      <w:sz w:val="32"/>
      <w:szCs w:val="20"/>
      <w:lang w:eastAsia="ru-RU"/>
    </w:rPr>
  </w:style>
  <w:style w:type="character" w:styleId="af8">
    <w:name w:val="FollowedHyperlink"/>
    <w:rsid w:val="00EA311F"/>
    <w:rPr>
      <w:color w:val="800080"/>
      <w:u w:val="single"/>
    </w:rPr>
  </w:style>
  <w:style w:type="paragraph" w:customStyle="1" w:styleId="xl22">
    <w:name w:val="xl22"/>
    <w:basedOn w:val="a1"/>
    <w:rsid w:val="00EA311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23">
    <w:name w:val="xl23"/>
    <w:basedOn w:val="a1"/>
    <w:rsid w:val="00EA311F"/>
    <w:pPr>
      <w:numPr>
        <w:ilvl w:val="3"/>
        <w:numId w:val="9"/>
      </w:num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Cs w:val="24"/>
    </w:rPr>
  </w:style>
  <w:style w:type="character" w:styleId="af9">
    <w:name w:val="annotation reference"/>
    <w:uiPriority w:val="99"/>
    <w:semiHidden/>
    <w:rsid w:val="00EA311F"/>
    <w:rPr>
      <w:sz w:val="16"/>
      <w:szCs w:val="16"/>
    </w:rPr>
  </w:style>
  <w:style w:type="paragraph" w:styleId="afa">
    <w:name w:val="annotation text"/>
    <w:basedOn w:val="a1"/>
    <w:link w:val="afb"/>
    <w:uiPriority w:val="99"/>
    <w:semiHidden/>
    <w:qFormat/>
    <w:rsid w:val="00EA311F"/>
    <w:rPr>
      <w:sz w:val="20"/>
    </w:rPr>
  </w:style>
  <w:style w:type="character" w:customStyle="1" w:styleId="afb">
    <w:name w:val="Текст примечания Знак"/>
    <w:basedOn w:val="a2"/>
    <w:link w:val="afa"/>
    <w:uiPriority w:val="99"/>
    <w:semiHidden/>
    <w:rsid w:val="00EA311F"/>
    <w:rPr>
      <w:rFonts w:ascii="Times New Roman" w:eastAsia="Times New Roman" w:hAnsi="Times New Roman" w:cs="Times New Roman"/>
      <w:sz w:val="20"/>
      <w:szCs w:val="20"/>
      <w:lang w:eastAsia="ru-RU"/>
    </w:rPr>
  </w:style>
  <w:style w:type="paragraph" w:styleId="afc">
    <w:name w:val="footnote text"/>
    <w:basedOn w:val="a1"/>
    <w:link w:val="afd"/>
    <w:semiHidden/>
    <w:rsid w:val="00EA311F"/>
    <w:rPr>
      <w:sz w:val="20"/>
    </w:rPr>
  </w:style>
  <w:style w:type="character" w:customStyle="1" w:styleId="afd">
    <w:name w:val="Текст сноски Знак"/>
    <w:basedOn w:val="a2"/>
    <w:link w:val="afc"/>
    <w:semiHidden/>
    <w:rsid w:val="00EA311F"/>
    <w:rPr>
      <w:rFonts w:ascii="Times New Roman" w:eastAsia="Times New Roman" w:hAnsi="Times New Roman" w:cs="Times New Roman"/>
      <w:sz w:val="20"/>
      <w:szCs w:val="20"/>
      <w:lang w:eastAsia="ru-RU"/>
    </w:rPr>
  </w:style>
  <w:style w:type="character" w:styleId="afe">
    <w:name w:val="footnote reference"/>
    <w:semiHidden/>
    <w:rsid w:val="00EA311F"/>
    <w:rPr>
      <w:vertAlign w:val="superscript"/>
    </w:rPr>
  </w:style>
  <w:style w:type="paragraph" w:styleId="aff">
    <w:name w:val="Block Text"/>
    <w:basedOn w:val="a1"/>
    <w:rsid w:val="00EA311F"/>
    <w:pPr>
      <w:ind w:left="113" w:right="57"/>
    </w:pPr>
    <w:rPr>
      <w:rFonts w:ascii="Arial" w:hAnsi="Arial" w:cs="Arial"/>
      <w:sz w:val="22"/>
    </w:rPr>
  </w:style>
  <w:style w:type="paragraph" w:styleId="aff0">
    <w:name w:val="Subtitle"/>
    <w:basedOn w:val="a1"/>
    <w:link w:val="aff1"/>
    <w:qFormat/>
    <w:rsid w:val="00EA311F"/>
    <w:pPr>
      <w:jc w:val="center"/>
    </w:pPr>
    <w:rPr>
      <w:b/>
      <w:lang w:eastAsia="ja-JP"/>
    </w:rPr>
  </w:style>
  <w:style w:type="character" w:customStyle="1" w:styleId="aff1">
    <w:name w:val="Подзаголовок Знак"/>
    <w:basedOn w:val="a2"/>
    <w:link w:val="aff0"/>
    <w:rsid w:val="00EA311F"/>
    <w:rPr>
      <w:rFonts w:ascii="Times New Roman" w:eastAsia="Times New Roman" w:hAnsi="Times New Roman" w:cs="Times New Roman"/>
      <w:b/>
      <w:sz w:val="28"/>
      <w:szCs w:val="20"/>
      <w:lang w:eastAsia="ja-JP"/>
    </w:rPr>
  </w:style>
  <w:style w:type="paragraph" w:customStyle="1" w:styleId="aff2">
    <w:name w:val="Табличный обычный"/>
    <w:basedOn w:val="a1"/>
    <w:autoRedefine/>
    <w:rsid w:val="00EA311F"/>
    <w:pPr>
      <w:spacing w:before="80" w:after="80"/>
    </w:pPr>
    <w:rPr>
      <w:snapToGrid w:val="0"/>
      <w:color w:val="000000"/>
      <w:sz w:val="20"/>
    </w:rPr>
  </w:style>
  <w:style w:type="character" w:customStyle="1" w:styleId="43">
    <w:name w:val="Стиль4"/>
    <w:basedOn w:val="aff3"/>
    <w:rsid w:val="00EA311F"/>
  </w:style>
  <w:style w:type="character" w:styleId="aff3">
    <w:name w:val="line number"/>
    <w:basedOn w:val="a2"/>
    <w:rsid w:val="00EA311F"/>
  </w:style>
  <w:style w:type="paragraph" w:customStyle="1" w:styleId="212pt">
    <w:name w:val="Стиль Маркированный список 2 + 12 pt"/>
    <w:basedOn w:val="26"/>
    <w:rsid w:val="00EA311F"/>
    <w:pPr>
      <w:ind w:left="993" w:hanging="284"/>
    </w:pPr>
    <w:rPr>
      <w:sz w:val="24"/>
    </w:rPr>
  </w:style>
  <w:style w:type="paragraph" w:customStyle="1" w:styleId="aff4">
    <w:name w:val="Обычный влево"/>
    <w:basedOn w:val="a1"/>
    <w:rsid w:val="00EA311F"/>
  </w:style>
  <w:style w:type="paragraph" w:styleId="aff5">
    <w:name w:val="Balloon Text"/>
    <w:basedOn w:val="a1"/>
    <w:link w:val="aff6"/>
    <w:semiHidden/>
    <w:rsid w:val="00EA311F"/>
    <w:rPr>
      <w:rFonts w:ascii="Tahoma" w:hAnsi="Tahoma" w:cs="Tahoma"/>
      <w:sz w:val="16"/>
      <w:szCs w:val="16"/>
    </w:rPr>
  </w:style>
  <w:style w:type="character" w:customStyle="1" w:styleId="aff6">
    <w:name w:val="Текст выноски Знак"/>
    <w:basedOn w:val="a2"/>
    <w:link w:val="aff5"/>
    <w:semiHidden/>
    <w:rsid w:val="00EA311F"/>
    <w:rPr>
      <w:rFonts w:ascii="Tahoma" w:eastAsia="Times New Roman" w:hAnsi="Tahoma" w:cs="Tahoma"/>
      <w:sz w:val="16"/>
      <w:szCs w:val="16"/>
      <w:lang w:eastAsia="ru-RU"/>
    </w:rPr>
  </w:style>
  <w:style w:type="paragraph" w:customStyle="1" w:styleId="xl25">
    <w:name w:val="xl25"/>
    <w:basedOn w:val="a1"/>
    <w:rsid w:val="00EA311F"/>
    <w:pPr>
      <w:spacing w:before="100" w:beforeAutospacing="1" w:after="100" w:afterAutospacing="1"/>
    </w:pPr>
    <w:rPr>
      <w:rFonts w:ascii="Arial" w:hAnsi="Arial"/>
      <w:szCs w:val="24"/>
    </w:rPr>
  </w:style>
  <w:style w:type="paragraph" w:customStyle="1" w:styleId="aff7">
    <w:name w:val="Стиль Список маркированный + По ширине"/>
    <w:basedOn w:val="af"/>
    <w:rsid w:val="00EA311F"/>
    <w:pPr>
      <w:tabs>
        <w:tab w:val="num" w:pos="907"/>
      </w:tabs>
      <w:spacing w:before="0" w:line="288" w:lineRule="auto"/>
      <w:ind w:firstLine="567"/>
      <w:jc w:val="both"/>
    </w:pPr>
    <w:rPr>
      <w:b/>
      <w:bCs w:val="0"/>
      <w:szCs w:val="20"/>
    </w:rPr>
  </w:style>
  <w:style w:type="paragraph" w:customStyle="1" w:styleId="aff8">
    <w:name w:val="Чертежный"/>
    <w:rsid w:val="00EA311F"/>
    <w:pPr>
      <w:spacing w:after="0" w:line="240" w:lineRule="auto"/>
      <w:jc w:val="both"/>
    </w:pPr>
    <w:rPr>
      <w:rFonts w:ascii="ISOCPEUR" w:eastAsia="Times New Roman" w:hAnsi="ISOCPEUR" w:cs="Times New Roman"/>
      <w:i/>
      <w:sz w:val="28"/>
      <w:szCs w:val="20"/>
      <w:lang w:val="uk-UA" w:eastAsia="ru-RU"/>
    </w:rPr>
  </w:style>
  <w:style w:type="paragraph" w:customStyle="1" w:styleId="250">
    <w:name w:val="Стиль Название объекта + Первая строка:  25 см"/>
    <w:basedOn w:val="ad"/>
    <w:link w:val="251"/>
    <w:rsid w:val="00EA311F"/>
    <w:pPr>
      <w:spacing w:before="0" w:after="0"/>
      <w:ind w:firstLine="1418"/>
    </w:pPr>
    <w:rPr>
      <w:bCs/>
    </w:rPr>
  </w:style>
  <w:style w:type="character" w:customStyle="1" w:styleId="251">
    <w:name w:val="Стиль Название объекта + Первая строка:  25 см Знак"/>
    <w:link w:val="250"/>
    <w:rsid w:val="00EA311F"/>
    <w:rPr>
      <w:rFonts w:ascii="Times New Roman" w:eastAsia="Times New Roman" w:hAnsi="Times New Roman" w:cs="Times New Roman"/>
      <w:b/>
      <w:bCs/>
      <w:sz w:val="28"/>
      <w:szCs w:val="20"/>
      <w:lang w:eastAsia="ru-RU"/>
    </w:rPr>
  </w:style>
  <w:style w:type="table" w:styleId="aff9">
    <w:name w:val="Table Grid"/>
    <w:basedOn w:val="a3"/>
    <w:uiPriority w:val="59"/>
    <w:rsid w:val="00EA311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11"/>
    <w:autoRedefine/>
    <w:rsid w:val="00EA311F"/>
    <w:pPr>
      <w:keepLines/>
      <w:numPr>
        <w:numId w:val="1"/>
      </w:numPr>
      <w:suppressLineNumbers/>
      <w:spacing w:before="600" w:after="0"/>
      <w:ind w:left="284" w:right="284"/>
    </w:pPr>
    <w:rPr>
      <w:rFonts w:ascii="Arial" w:hAnsi="Arial"/>
    </w:rPr>
  </w:style>
  <w:style w:type="paragraph" w:customStyle="1" w:styleId="20">
    <w:name w:val="2"/>
    <w:basedOn w:val="a1"/>
    <w:autoRedefine/>
    <w:rsid w:val="00EA311F"/>
    <w:pPr>
      <w:numPr>
        <w:ilvl w:val="1"/>
        <w:numId w:val="1"/>
      </w:numPr>
      <w:spacing w:before="360"/>
      <w:ind w:left="284" w:right="284"/>
      <w:contextualSpacing/>
    </w:pPr>
    <w:rPr>
      <w:szCs w:val="24"/>
    </w:rPr>
  </w:style>
  <w:style w:type="paragraph" w:customStyle="1" w:styleId="30">
    <w:name w:val="3"/>
    <w:basedOn w:val="20"/>
    <w:autoRedefine/>
    <w:rsid w:val="00EA311F"/>
    <w:pPr>
      <w:numPr>
        <w:ilvl w:val="2"/>
      </w:numPr>
      <w:spacing w:before="60"/>
      <w:ind w:left="284"/>
      <w:contextualSpacing w:val="0"/>
    </w:pPr>
  </w:style>
  <w:style w:type="paragraph" w:customStyle="1" w:styleId="4">
    <w:name w:val="4"/>
    <w:basedOn w:val="30"/>
    <w:autoRedefine/>
    <w:rsid w:val="00EA311F"/>
    <w:pPr>
      <w:numPr>
        <w:ilvl w:val="3"/>
      </w:numPr>
      <w:ind w:left="284"/>
    </w:pPr>
  </w:style>
  <w:style w:type="paragraph" w:customStyle="1" w:styleId="mark">
    <w:name w:val="mark"/>
    <w:basedOn w:val="a1"/>
    <w:autoRedefine/>
    <w:rsid w:val="00EA311F"/>
    <w:pPr>
      <w:numPr>
        <w:numId w:val="3"/>
      </w:numPr>
      <w:spacing w:before="60" w:after="60"/>
      <w:ind w:right="284"/>
    </w:pPr>
    <w:rPr>
      <w:szCs w:val="24"/>
    </w:rPr>
  </w:style>
  <w:style w:type="paragraph" w:styleId="affa">
    <w:name w:val="Plain Text"/>
    <w:basedOn w:val="a1"/>
    <w:link w:val="affb"/>
    <w:rsid w:val="00EA311F"/>
    <w:rPr>
      <w:rFonts w:ascii="Courier New" w:hAnsi="Courier New" w:cs="Courier New"/>
      <w:sz w:val="20"/>
    </w:rPr>
  </w:style>
  <w:style w:type="character" w:customStyle="1" w:styleId="affb">
    <w:name w:val="Текст Знак"/>
    <w:basedOn w:val="a2"/>
    <w:link w:val="affa"/>
    <w:rsid w:val="00EA311F"/>
    <w:rPr>
      <w:rFonts w:ascii="Courier New" w:eastAsia="Times New Roman" w:hAnsi="Courier New" w:cs="Courier New"/>
      <w:sz w:val="20"/>
      <w:szCs w:val="20"/>
      <w:lang w:eastAsia="ru-RU"/>
    </w:rPr>
  </w:style>
  <w:style w:type="paragraph" w:customStyle="1" w:styleId="16">
    <w:name w:val="ТУ1"/>
    <w:basedOn w:val="11"/>
    <w:autoRedefine/>
    <w:rsid w:val="00EA311F"/>
    <w:pPr>
      <w:tabs>
        <w:tab w:val="num" w:pos="964"/>
      </w:tabs>
      <w:spacing w:beforeLines="50" w:before="50" w:afterLines="50" w:after="50"/>
      <w:ind w:firstLine="567"/>
    </w:pPr>
    <w:rPr>
      <w:caps w:val="0"/>
      <w:kern w:val="0"/>
    </w:rPr>
  </w:style>
  <w:style w:type="paragraph" w:customStyle="1" w:styleId="2a">
    <w:name w:val="ТУ2"/>
    <w:basedOn w:val="a1"/>
    <w:autoRedefine/>
    <w:rsid w:val="00EA311F"/>
    <w:pPr>
      <w:ind w:firstLine="567"/>
    </w:pPr>
    <w:rPr>
      <w:rFonts w:cs="Arial"/>
      <w:szCs w:val="24"/>
    </w:rPr>
  </w:style>
  <w:style w:type="paragraph" w:customStyle="1" w:styleId="17">
    <w:name w:val="Стиль1"/>
    <w:basedOn w:val="a1"/>
    <w:rsid w:val="00EA311F"/>
    <w:pPr>
      <w:tabs>
        <w:tab w:val="num" w:pos="1134"/>
      </w:tabs>
      <w:ind w:firstLine="567"/>
    </w:pPr>
    <w:rPr>
      <w:rFonts w:ascii="Arial" w:hAnsi="Arial" w:cs="Arial"/>
      <w:b/>
      <w:szCs w:val="24"/>
    </w:rPr>
  </w:style>
  <w:style w:type="paragraph" w:customStyle="1" w:styleId="37">
    <w:name w:val="ТУ3"/>
    <w:basedOn w:val="a1"/>
    <w:autoRedefine/>
    <w:rsid w:val="00EA311F"/>
    <w:pPr>
      <w:spacing w:beforeLines="50" w:before="120"/>
      <w:ind w:leftChars="100" w:left="240" w:rightChars="100" w:right="240" w:firstLine="567"/>
      <w:contextualSpacing/>
    </w:pPr>
    <w:rPr>
      <w:rFonts w:cs="Arial"/>
      <w:szCs w:val="24"/>
    </w:rPr>
  </w:style>
  <w:style w:type="paragraph" w:customStyle="1" w:styleId="affc">
    <w:name w:val="ТУ марк"/>
    <w:basedOn w:val="a1"/>
    <w:autoRedefine/>
    <w:rsid w:val="00EA311F"/>
    <w:pPr>
      <w:spacing w:beforeLines="50" w:before="50" w:afterLines="50" w:after="50"/>
      <w:contextualSpacing/>
    </w:pPr>
    <w:rPr>
      <w:rFonts w:cs="Arial"/>
      <w:szCs w:val="24"/>
    </w:rPr>
  </w:style>
  <w:style w:type="paragraph" w:customStyle="1" w:styleId="44">
    <w:name w:val="ТУ4"/>
    <w:basedOn w:val="a1"/>
    <w:autoRedefine/>
    <w:rsid w:val="00EA311F"/>
    <w:pPr>
      <w:spacing w:beforeLines="50" w:before="50" w:afterLines="50" w:after="50"/>
      <w:ind w:leftChars="100" w:left="100" w:firstLine="567"/>
      <w:contextualSpacing/>
    </w:pPr>
    <w:rPr>
      <w:rFonts w:cs="Arial"/>
      <w:szCs w:val="24"/>
    </w:rPr>
  </w:style>
  <w:style w:type="paragraph" w:customStyle="1" w:styleId="affd">
    <w:name w:val="ТУ обычный"/>
    <w:basedOn w:val="2a"/>
    <w:autoRedefine/>
    <w:rsid w:val="00EA311F"/>
    <w:pPr>
      <w:spacing w:before="240"/>
      <w:ind w:firstLine="0"/>
      <w:contextualSpacing/>
    </w:pPr>
    <w:rPr>
      <w:rFonts w:cs="Times New Roman"/>
      <w:b/>
      <w:sz w:val="20"/>
      <w:szCs w:val="20"/>
    </w:rPr>
  </w:style>
  <w:style w:type="paragraph" w:customStyle="1" w:styleId="10505">
    <w:name w:val="Стиль ТУ1 + Перед:  05 ст. После:  05 ст."/>
    <w:basedOn w:val="16"/>
    <w:autoRedefine/>
    <w:rsid w:val="00EA311F"/>
    <w:pPr>
      <w:spacing w:afterLines="100" w:after="100"/>
    </w:pPr>
    <w:rPr>
      <w:szCs w:val="20"/>
    </w:rPr>
  </w:style>
  <w:style w:type="paragraph" w:customStyle="1" w:styleId="1050505">
    <w:name w:val="Стиль Стиль ТУ1 + Перед:  05 ст. После:  05 ст. + Перед:  05 ст. ..."/>
    <w:basedOn w:val="10505"/>
    <w:autoRedefine/>
    <w:rsid w:val="00EA311F"/>
    <w:pPr>
      <w:spacing w:before="120" w:after="240"/>
      <w:ind w:leftChars="100" w:left="240"/>
    </w:pPr>
  </w:style>
  <w:style w:type="paragraph" w:customStyle="1" w:styleId="200">
    <w:name w:val="Стиль ТУ2 + Перед:  0 пт"/>
    <w:basedOn w:val="2a"/>
    <w:autoRedefine/>
    <w:rsid w:val="00EA311F"/>
    <w:pPr>
      <w:spacing w:beforeLines="50" w:before="120" w:afterLines="50" w:after="120"/>
      <w:ind w:leftChars="100" w:left="240"/>
      <w:contextualSpacing/>
    </w:pPr>
    <w:rPr>
      <w:rFonts w:cs="Times New Roman"/>
      <w:szCs w:val="20"/>
    </w:rPr>
  </w:style>
  <w:style w:type="paragraph" w:customStyle="1" w:styleId="0505">
    <w:name w:val="Стиль ТУ марк + Перед:  05 ст. После:  05 ст."/>
    <w:basedOn w:val="affc"/>
    <w:autoRedefine/>
    <w:rsid w:val="00EA311F"/>
    <w:pPr>
      <w:spacing w:before="120" w:after="120"/>
    </w:pPr>
    <w:rPr>
      <w:rFonts w:cs="Times New Roman"/>
      <w:szCs w:val="20"/>
    </w:rPr>
  </w:style>
  <w:style w:type="paragraph" w:customStyle="1" w:styleId="050505">
    <w:name w:val="Стиль Стиль ТУ марк + Перед:  05 ст. После:  05 ст. + Перед:  05 с..."/>
    <w:basedOn w:val="0505"/>
    <w:autoRedefine/>
    <w:rsid w:val="00EA311F"/>
    <w:pPr>
      <w:numPr>
        <w:numId w:val="2"/>
      </w:numPr>
      <w:spacing w:beforeLines="0" w:before="0" w:after="50"/>
    </w:pPr>
  </w:style>
  <w:style w:type="paragraph" w:customStyle="1" w:styleId="40505">
    <w:name w:val="Стиль ТУ4 + Перед:  05 ст. После:  05 ст."/>
    <w:basedOn w:val="44"/>
    <w:autoRedefine/>
    <w:rsid w:val="00EA311F"/>
    <w:pPr>
      <w:spacing w:afterLines="0" w:after="0"/>
    </w:pPr>
    <w:rPr>
      <w:rFonts w:cs="Times New Roman"/>
      <w:szCs w:val="20"/>
    </w:rPr>
  </w:style>
  <w:style w:type="paragraph" w:customStyle="1" w:styleId="10505050">
    <w:name w:val="Стиль Стиль Стиль ТУ1 + Перед:  05 ст. После:  05 ст. + Перед:  05 ..."/>
    <w:basedOn w:val="1050505"/>
    <w:autoRedefine/>
    <w:rsid w:val="00EA311F"/>
    <w:pPr>
      <w:spacing w:beforeLines="100" w:before="100" w:afterLines="50" w:after="50"/>
      <w:ind w:left="100"/>
    </w:pPr>
  </w:style>
  <w:style w:type="paragraph" w:customStyle="1" w:styleId="200505">
    <w:name w:val="Стиль Стиль ТУ2 + Перед:  0 пт + Перед:  05 ст. После:  05 ст."/>
    <w:basedOn w:val="200"/>
    <w:autoRedefine/>
    <w:rsid w:val="00EA311F"/>
    <w:rPr>
      <w:szCs w:val="24"/>
    </w:rPr>
  </w:style>
  <w:style w:type="paragraph" w:customStyle="1" w:styleId="085042">
    <w:name w:val="Стиль ТУ обычный + Первая строка:  085 см Справа:  042 см"/>
    <w:basedOn w:val="affd"/>
    <w:autoRedefine/>
    <w:rsid w:val="00EA311F"/>
    <w:rPr>
      <w:b w:val="0"/>
      <w:sz w:val="22"/>
      <w:szCs w:val="22"/>
    </w:rPr>
  </w:style>
  <w:style w:type="paragraph" w:customStyle="1" w:styleId="105050">
    <w:name w:val="Стиль Стиль Стиль Стиль ТУ1 + Перед:  05 ст. После:  05 ст. + Перед..."/>
    <w:basedOn w:val="10505050"/>
    <w:autoRedefine/>
    <w:rsid w:val="00EA311F"/>
    <w:pPr>
      <w:spacing w:before="240" w:after="120"/>
    </w:pPr>
  </w:style>
  <w:style w:type="paragraph" w:customStyle="1" w:styleId="000">
    <w:name w:val="000"/>
    <w:basedOn w:val="a1"/>
    <w:rsid w:val="00EA311F"/>
    <w:pPr>
      <w:widowControl w:val="0"/>
    </w:pPr>
    <w:rPr>
      <w:rFonts w:ascii="Arial" w:hAnsi="Arial" w:cs="Arial"/>
      <w:noProof/>
      <w:szCs w:val="24"/>
    </w:rPr>
  </w:style>
  <w:style w:type="paragraph" w:customStyle="1" w:styleId="fil">
    <w:name w:val="fil"/>
    <w:basedOn w:val="a1"/>
    <w:autoRedefine/>
    <w:rsid w:val="00EA311F"/>
    <w:pPr>
      <w:widowControl w:val="0"/>
      <w:spacing w:before="120" w:after="60"/>
      <w:ind w:left="284" w:right="284" w:firstLine="567"/>
      <w:contextualSpacing/>
    </w:pPr>
    <w:rPr>
      <w:noProof/>
      <w:szCs w:val="24"/>
    </w:rPr>
  </w:style>
  <w:style w:type="character" w:customStyle="1" w:styleId="2b">
    <w:name w:val="2 Знак"/>
    <w:rsid w:val="00EA311F"/>
    <w:rPr>
      <w:sz w:val="24"/>
      <w:szCs w:val="24"/>
      <w:lang w:val="ru-RU" w:eastAsia="ru-RU" w:bidi="ar-SA"/>
    </w:rPr>
  </w:style>
  <w:style w:type="character" w:customStyle="1" w:styleId="38">
    <w:name w:val="3 Знак"/>
    <w:basedOn w:val="2b"/>
    <w:rsid w:val="00EA311F"/>
    <w:rPr>
      <w:sz w:val="24"/>
      <w:szCs w:val="24"/>
      <w:lang w:val="ru-RU" w:eastAsia="ru-RU" w:bidi="ar-SA"/>
    </w:rPr>
  </w:style>
  <w:style w:type="paragraph" w:styleId="affe">
    <w:name w:val="Normal (Web)"/>
    <w:basedOn w:val="a1"/>
    <w:uiPriority w:val="99"/>
    <w:rsid w:val="00EA311F"/>
    <w:pPr>
      <w:spacing w:before="100" w:beforeAutospacing="1" w:after="100" w:afterAutospacing="1"/>
    </w:pPr>
    <w:rPr>
      <w:szCs w:val="24"/>
    </w:rPr>
  </w:style>
  <w:style w:type="paragraph" w:customStyle="1" w:styleId="afff">
    <w:name w:val="Стиль основной текст Знак Знак"/>
    <w:basedOn w:val="a1"/>
    <w:rsid w:val="00EA311F"/>
    <w:pPr>
      <w:suppressLineNumbers/>
      <w:spacing w:after="120"/>
      <w:ind w:firstLine="709"/>
    </w:pPr>
  </w:style>
  <w:style w:type="paragraph" w:customStyle="1" w:styleId="18">
    <w:name w:val="Заголовок1"/>
    <w:basedOn w:val="11"/>
    <w:link w:val="afff0"/>
    <w:rsid w:val="00EA311F"/>
    <w:rPr>
      <w:bCs w:val="0"/>
      <w:caps w:val="0"/>
      <w:noProof w:val="0"/>
      <w:kern w:val="28"/>
    </w:rPr>
  </w:style>
  <w:style w:type="character" w:customStyle="1" w:styleId="afff0">
    <w:name w:val="Заголовок Знак"/>
    <w:link w:val="18"/>
    <w:rsid w:val="00EA311F"/>
    <w:rPr>
      <w:rFonts w:ascii="Times New Roman" w:eastAsia="Times New Roman" w:hAnsi="Times New Roman" w:cs="Times New Roman"/>
      <w:b/>
      <w:kern w:val="28"/>
      <w:sz w:val="24"/>
      <w:szCs w:val="24"/>
      <w:lang w:eastAsia="ru-RU"/>
    </w:rPr>
  </w:style>
  <w:style w:type="paragraph" w:customStyle="1" w:styleId="2c">
    <w:name w:val="Обычный2"/>
    <w:rsid w:val="00EA311F"/>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CM1">
    <w:name w:val="CM1"/>
    <w:basedOn w:val="a1"/>
    <w:next w:val="a1"/>
    <w:rsid w:val="00EA311F"/>
    <w:pPr>
      <w:widowControl w:val="0"/>
      <w:autoSpaceDE w:val="0"/>
      <w:autoSpaceDN w:val="0"/>
      <w:adjustRightInd w:val="0"/>
      <w:spacing w:line="483" w:lineRule="atLeast"/>
    </w:pPr>
    <w:rPr>
      <w:rFonts w:ascii="DEKFBK++TimesNewRoman,Bold" w:hAnsi="DEKFBK++TimesNewRoman,Bold"/>
      <w:szCs w:val="24"/>
    </w:rPr>
  </w:style>
  <w:style w:type="paragraph" w:customStyle="1" w:styleId="Default">
    <w:name w:val="Default"/>
    <w:rsid w:val="00EA311F"/>
    <w:pPr>
      <w:widowControl w:val="0"/>
      <w:autoSpaceDE w:val="0"/>
      <w:autoSpaceDN w:val="0"/>
      <w:adjustRightInd w:val="0"/>
      <w:spacing w:after="0" w:line="240" w:lineRule="auto"/>
    </w:pPr>
    <w:rPr>
      <w:rFonts w:ascii="DEKFBK++TimesNewRoman,Bold" w:eastAsia="Times New Roman" w:hAnsi="DEKFBK++TimesNewRoman,Bold" w:cs="DEKFBK++TimesNewRoman,Bold"/>
      <w:color w:val="000000"/>
      <w:sz w:val="24"/>
      <w:szCs w:val="24"/>
      <w:lang w:eastAsia="ru-RU"/>
    </w:rPr>
  </w:style>
  <w:style w:type="paragraph" w:customStyle="1" w:styleId="CM61">
    <w:name w:val="CM61"/>
    <w:basedOn w:val="Default"/>
    <w:next w:val="Default"/>
    <w:rsid w:val="00EA311F"/>
    <w:pPr>
      <w:spacing w:after="540"/>
    </w:pPr>
    <w:rPr>
      <w:rFonts w:cs="Times New Roman"/>
      <w:color w:val="auto"/>
    </w:rPr>
  </w:style>
  <w:style w:type="paragraph" w:customStyle="1" w:styleId="CM51">
    <w:name w:val="CM51"/>
    <w:basedOn w:val="Default"/>
    <w:next w:val="Default"/>
    <w:rsid w:val="00EA311F"/>
    <w:pPr>
      <w:spacing w:after="488"/>
    </w:pPr>
    <w:rPr>
      <w:rFonts w:cs="Times New Roman"/>
      <w:color w:val="auto"/>
    </w:rPr>
  </w:style>
  <w:style w:type="paragraph" w:customStyle="1" w:styleId="CM3">
    <w:name w:val="CM3"/>
    <w:basedOn w:val="Default"/>
    <w:next w:val="Default"/>
    <w:rsid w:val="00EA311F"/>
    <w:rPr>
      <w:rFonts w:cs="Times New Roman"/>
      <w:color w:val="auto"/>
    </w:rPr>
  </w:style>
  <w:style w:type="paragraph" w:customStyle="1" w:styleId="CM52">
    <w:name w:val="CM52"/>
    <w:basedOn w:val="Default"/>
    <w:next w:val="Default"/>
    <w:rsid w:val="00EA311F"/>
    <w:pPr>
      <w:spacing w:after="315"/>
    </w:pPr>
    <w:rPr>
      <w:rFonts w:cs="Times New Roman"/>
      <w:color w:val="auto"/>
    </w:rPr>
  </w:style>
  <w:style w:type="paragraph" w:customStyle="1" w:styleId="CM4">
    <w:name w:val="CM4"/>
    <w:basedOn w:val="Default"/>
    <w:next w:val="Default"/>
    <w:rsid w:val="00EA311F"/>
    <w:pPr>
      <w:spacing w:line="483" w:lineRule="atLeast"/>
    </w:pPr>
    <w:rPr>
      <w:rFonts w:cs="Times New Roman"/>
      <w:color w:val="auto"/>
    </w:rPr>
  </w:style>
  <w:style w:type="paragraph" w:customStyle="1" w:styleId="CM53">
    <w:name w:val="CM53"/>
    <w:basedOn w:val="Default"/>
    <w:next w:val="Default"/>
    <w:rsid w:val="00EA311F"/>
    <w:pPr>
      <w:spacing w:after="615"/>
    </w:pPr>
    <w:rPr>
      <w:rFonts w:cs="Times New Roman"/>
      <w:color w:val="auto"/>
    </w:rPr>
  </w:style>
  <w:style w:type="paragraph" w:customStyle="1" w:styleId="CM54">
    <w:name w:val="CM54"/>
    <w:basedOn w:val="Default"/>
    <w:next w:val="Default"/>
    <w:rsid w:val="00EA311F"/>
    <w:pPr>
      <w:spacing w:after="143"/>
    </w:pPr>
    <w:rPr>
      <w:rFonts w:cs="Times New Roman"/>
      <w:color w:val="auto"/>
    </w:rPr>
  </w:style>
  <w:style w:type="paragraph" w:customStyle="1" w:styleId="CM14">
    <w:name w:val="CM14"/>
    <w:basedOn w:val="Default"/>
    <w:next w:val="Default"/>
    <w:rsid w:val="00EA311F"/>
    <w:pPr>
      <w:spacing w:line="483" w:lineRule="atLeast"/>
    </w:pPr>
    <w:rPr>
      <w:rFonts w:cs="Times New Roman"/>
      <w:color w:val="auto"/>
    </w:rPr>
  </w:style>
  <w:style w:type="paragraph" w:customStyle="1" w:styleId="CM13">
    <w:name w:val="CM13"/>
    <w:basedOn w:val="Default"/>
    <w:next w:val="Default"/>
    <w:rsid w:val="00EA311F"/>
    <w:pPr>
      <w:spacing w:line="483" w:lineRule="atLeast"/>
    </w:pPr>
    <w:rPr>
      <w:rFonts w:cs="Times New Roman"/>
      <w:color w:val="auto"/>
    </w:rPr>
  </w:style>
  <w:style w:type="paragraph" w:customStyle="1" w:styleId="CM15">
    <w:name w:val="CM15"/>
    <w:basedOn w:val="Default"/>
    <w:next w:val="Default"/>
    <w:rsid w:val="00EA311F"/>
    <w:rPr>
      <w:rFonts w:cs="Times New Roman"/>
      <w:color w:val="auto"/>
    </w:rPr>
  </w:style>
  <w:style w:type="paragraph" w:customStyle="1" w:styleId="CM16">
    <w:name w:val="CM16"/>
    <w:basedOn w:val="Default"/>
    <w:next w:val="Default"/>
    <w:rsid w:val="00EA311F"/>
    <w:pPr>
      <w:spacing w:line="483" w:lineRule="atLeast"/>
    </w:pPr>
    <w:rPr>
      <w:rFonts w:cs="Times New Roman"/>
      <w:color w:val="auto"/>
    </w:rPr>
  </w:style>
  <w:style w:type="paragraph" w:customStyle="1" w:styleId="CM11">
    <w:name w:val="CM11"/>
    <w:basedOn w:val="Default"/>
    <w:next w:val="Default"/>
    <w:rsid w:val="00EA311F"/>
    <w:pPr>
      <w:spacing w:line="483" w:lineRule="atLeast"/>
    </w:pPr>
    <w:rPr>
      <w:rFonts w:cs="Times New Roman"/>
      <w:color w:val="auto"/>
    </w:rPr>
  </w:style>
  <w:style w:type="paragraph" w:customStyle="1" w:styleId="CM17">
    <w:name w:val="CM17"/>
    <w:basedOn w:val="Default"/>
    <w:next w:val="Default"/>
    <w:rsid w:val="00EA311F"/>
    <w:pPr>
      <w:spacing w:line="483" w:lineRule="atLeast"/>
    </w:pPr>
    <w:rPr>
      <w:rFonts w:cs="Times New Roman"/>
      <w:color w:val="auto"/>
    </w:rPr>
  </w:style>
  <w:style w:type="paragraph" w:customStyle="1" w:styleId="CM18">
    <w:name w:val="CM18"/>
    <w:basedOn w:val="Default"/>
    <w:next w:val="Default"/>
    <w:rsid w:val="00EA311F"/>
    <w:rPr>
      <w:rFonts w:cs="Times New Roman"/>
      <w:color w:val="auto"/>
    </w:rPr>
  </w:style>
  <w:style w:type="paragraph" w:customStyle="1" w:styleId="CM19">
    <w:name w:val="CM19"/>
    <w:basedOn w:val="Default"/>
    <w:next w:val="Default"/>
    <w:rsid w:val="00EA311F"/>
    <w:rPr>
      <w:rFonts w:cs="Times New Roman"/>
      <w:color w:val="auto"/>
    </w:rPr>
  </w:style>
  <w:style w:type="paragraph" w:customStyle="1" w:styleId="CM56">
    <w:name w:val="CM56"/>
    <w:basedOn w:val="Default"/>
    <w:next w:val="Default"/>
    <w:rsid w:val="00EA311F"/>
    <w:pPr>
      <w:spacing w:after="748"/>
    </w:pPr>
    <w:rPr>
      <w:rFonts w:cs="Times New Roman"/>
      <w:color w:val="auto"/>
    </w:rPr>
  </w:style>
  <w:style w:type="paragraph" w:customStyle="1" w:styleId="CM57">
    <w:name w:val="CM57"/>
    <w:basedOn w:val="Default"/>
    <w:next w:val="Default"/>
    <w:rsid w:val="00EA311F"/>
    <w:pPr>
      <w:spacing w:after="828"/>
    </w:pPr>
    <w:rPr>
      <w:rFonts w:cs="Times New Roman"/>
      <w:color w:val="auto"/>
    </w:rPr>
  </w:style>
  <w:style w:type="paragraph" w:customStyle="1" w:styleId="CM6">
    <w:name w:val="CM6"/>
    <w:basedOn w:val="Default"/>
    <w:next w:val="Default"/>
    <w:rsid w:val="00EA311F"/>
    <w:rPr>
      <w:rFonts w:cs="Times New Roman"/>
      <w:color w:val="auto"/>
    </w:rPr>
  </w:style>
  <w:style w:type="paragraph" w:customStyle="1" w:styleId="CM22">
    <w:name w:val="CM22"/>
    <w:basedOn w:val="Default"/>
    <w:next w:val="Default"/>
    <w:rsid w:val="00EA311F"/>
    <w:pPr>
      <w:spacing w:line="483" w:lineRule="atLeast"/>
    </w:pPr>
    <w:rPr>
      <w:rFonts w:cs="Times New Roman"/>
      <w:color w:val="auto"/>
    </w:rPr>
  </w:style>
  <w:style w:type="paragraph" w:customStyle="1" w:styleId="CM2">
    <w:name w:val="CM2"/>
    <w:basedOn w:val="Default"/>
    <w:next w:val="Default"/>
    <w:rsid w:val="00EA311F"/>
    <w:pPr>
      <w:spacing w:line="483" w:lineRule="atLeast"/>
    </w:pPr>
    <w:rPr>
      <w:rFonts w:cs="Times New Roman"/>
      <w:color w:val="auto"/>
    </w:rPr>
  </w:style>
  <w:style w:type="paragraph" w:customStyle="1" w:styleId="CM9">
    <w:name w:val="CM9"/>
    <w:basedOn w:val="Default"/>
    <w:next w:val="Default"/>
    <w:rsid w:val="00EA311F"/>
    <w:rPr>
      <w:rFonts w:cs="Times New Roman"/>
      <w:color w:val="auto"/>
    </w:rPr>
  </w:style>
  <w:style w:type="paragraph" w:customStyle="1" w:styleId="CM59">
    <w:name w:val="CM59"/>
    <w:basedOn w:val="Default"/>
    <w:next w:val="Default"/>
    <w:rsid w:val="00EA311F"/>
    <w:pPr>
      <w:spacing w:after="182"/>
    </w:pPr>
    <w:rPr>
      <w:rFonts w:cs="Times New Roman"/>
      <w:color w:val="auto"/>
    </w:rPr>
  </w:style>
  <w:style w:type="paragraph" w:customStyle="1" w:styleId="CM23">
    <w:name w:val="CM23"/>
    <w:basedOn w:val="Default"/>
    <w:next w:val="Default"/>
    <w:rsid w:val="00EA311F"/>
    <w:pPr>
      <w:spacing w:line="483" w:lineRule="atLeast"/>
    </w:pPr>
    <w:rPr>
      <w:rFonts w:cs="Times New Roman"/>
      <w:color w:val="auto"/>
    </w:rPr>
  </w:style>
  <w:style w:type="paragraph" w:customStyle="1" w:styleId="CM60">
    <w:name w:val="CM60"/>
    <w:basedOn w:val="Default"/>
    <w:next w:val="Default"/>
    <w:rsid w:val="00EA311F"/>
    <w:pPr>
      <w:spacing w:after="267"/>
    </w:pPr>
    <w:rPr>
      <w:rFonts w:cs="Times New Roman"/>
      <w:color w:val="auto"/>
    </w:rPr>
  </w:style>
  <w:style w:type="paragraph" w:customStyle="1" w:styleId="CM58">
    <w:name w:val="CM58"/>
    <w:basedOn w:val="Default"/>
    <w:next w:val="Default"/>
    <w:rsid w:val="00EA311F"/>
    <w:pPr>
      <w:spacing w:after="245"/>
    </w:pPr>
    <w:rPr>
      <w:rFonts w:cs="Times New Roman"/>
      <w:color w:val="auto"/>
    </w:rPr>
  </w:style>
  <w:style w:type="paragraph" w:customStyle="1" w:styleId="CM55">
    <w:name w:val="CM55"/>
    <w:basedOn w:val="Default"/>
    <w:next w:val="Default"/>
    <w:rsid w:val="00EA311F"/>
    <w:pPr>
      <w:spacing w:after="418"/>
    </w:pPr>
    <w:rPr>
      <w:rFonts w:cs="Times New Roman"/>
      <w:color w:val="auto"/>
    </w:rPr>
  </w:style>
  <w:style w:type="paragraph" w:customStyle="1" w:styleId="CM62">
    <w:name w:val="CM62"/>
    <w:basedOn w:val="Default"/>
    <w:next w:val="Default"/>
    <w:rsid w:val="00EA311F"/>
    <w:pPr>
      <w:spacing w:after="10695"/>
    </w:pPr>
    <w:rPr>
      <w:rFonts w:cs="Times New Roman"/>
      <w:color w:val="auto"/>
    </w:rPr>
  </w:style>
  <w:style w:type="paragraph" w:customStyle="1" w:styleId="CM26">
    <w:name w:val="CM26"/>
    <w:basedOn w:val="Default"/>
    <w:next w:val="Default"/>
    <w:rsid w:val="00EA311F"/>
    <w:pPr>
      <w:spacing w:line="573" w:lineRule="atLeast"/>
    </w:pPr>
    <w:rPr>
      <w:rFonts w:cs="Times New Roman"/>
      <w:color w:val="auto"/>
    </w:rPr>
  </w:style>
  <w:style w:type="paragraph" w:customStyle="1" w:styleId="CM63">
    <w:name w:val="CM63"/>
    <w:basedOn w:val="Default"/>
    <w:next w:val="Default"/>
    <w:rsid w:val="00EA311F"/>
    <w:pPr>
      <w:spacing w:after="75"/>
    </w:pPr>
    <w:rPr>
      <w:rFonts w:cs="Times New Roman"/>
      <w:color w:val="auto"/>
    </w:rPr>
  </w:style>
  <w:style w:type="paragraph" w:customStyle="1" w:styleId="CM27">
    <w:name w:val="CM27"/>
    <w:basedOn w:val="Default"/>
    <w:next w:val="Default"/>
    <w:rsid w:val="00EA311F"/>
    <w:pPr>
      <w:spacing w:line="573" w:lineRule="atLeast"/>
    </w:pPr>
    <w:rPr>
      <w:rFonts w:cs="Times New Roman"/>
      <w:color w:val="auto"/>
    </w:rPr>
  </w:style>
  <w:style w:type="paragraph" w:customStyle="1" w:styleId="CM64">
    <w:name w:val="CM64"/>
    <w:basedOn w:val="Default"/>
    <w:next w:val="Default"/>
    <w:rsid w:val="00EA311F"/>
    <w:pPr>
      <w:spacing w:after="695"/>
    </w:pPr>
    <w:rPr>
      <w:rFonts w:cs="Times New Roman"/>
      <w:color w:val="auto"/>
    </w:rPr>
  </w:style>
  <w:style w:type="paragraph" w:customStyle="1" w:styleId="CM30">
    <w:name w:val="CM30"/>
    <w:basedOn w:val="Default"/>
    <w:next w:val="Default"/>
    <w:rsid w:val="00EA311F"/>
    <w:pPr>
      <w:spacing w:line="523" w:lineRule="atLeast"/>
    </w:pPr>
    <w:rPr>
      <w:rFonts w:cs="Times New Roman"/>
      <w:color w:val="auto"/>
    </w:rPr>
  </w:style>
  <w:style w:type="paragraph" w:customStyle="1" w:styleId="CM32">
    <w:name w:val="CM32"/>
    <w:basedOn w:val="Default"/>
    <w:next w:val="Default"/>
    <w:rsid w:val="00EA311F"/>
    <w:pPr>
      <w:spacing w:line="486" w:lineRule="atLeast"/>
    </w:pPr>
    <w:rPr>
      <w:rFonts w:cs="Times New Roman"/>
      <w:color w:val="auto"/>
    </w:rPr>
  </w:style>
  <w:style w:type="paragraph" w:customStyle="1" w:styleId="CM34">
    <w:name w:val="CM34"/>
    <w:basedOn w:val="Default"/>
    <w:next w:val="Default"/>
    <w:rsid w:val="00EA311F"/>
    <w:pPr>
      <w:spacing w:line="483" w:lineRule="atLeast"/>
    </w:pPr>
    <w:rPr>
      <w:rFonts w:cs="Times New Roman"/>
      <w:color w:val="auto"/>
    </w:rPr>
  </w:style>
  <w:style w:type="paragraph" w:customStyle="1" w:styleId="CM35">
    <w:name w:val="CM35"/>
    <w:basedOn w:val="Default"/>
    <w:next w:val="Default"/>
    <w:rsid w:val="00EA311F"/>
    <w:pPr>
      <w:spacing w:line="483" w:lineRule="atLeast"/>
    </w:pPr>
    <w:rPr>
      <w:rFonts w:cs="Times New Roman"/>
      <w:color w:val="auto"/>
    </w:rPr>
  </w:style>
  <w:style w:type="paragraph" w:customStyle="1" w:styleId="CM36">
    <w:name w:val="CM36"/>
    <w:basedOn w:val="Default"/>
    <w:next w:val="Default"/>
    <w:rsid w:val="00EA311F"/>
    <w:pPr>
      <w:spacing w:line="483" w:lineRule="atLeast"/>
    </w:pPr>
    <w:rPr>
      <w:rFonts w:cs="Times New Roman"/>
      <w:color w:val="auto"/>
    </w:rPr>
  </w:style>
  <w:style w:type="paragraph" w:customStyle="1" w:styleId="CM65">
    <w:name w:val="CM65"/>
    <w:basedOn w:val="Default"/>
    <w:next w:val="Default"/>
    <w:rsid w:val="00EA311F"/>
    <w:pPr>
      <w:spacing w:after="1003"/>
    </w:pPr>
    <w:rPr>
      <w:rFonts w:cs="Times New Roman"/>
      <w:color w:val="auto"/>
    </w:rPr>
  </w:style>
  <w:style w:type="paragraph" w:customStyle="1" w:styleId="CM37">
    <w:name w:val="CM37"/>
    <w:basedOn w:val="Default"/>
    <w:next w:val="Default"/>
    <w:rsid w:val="00EA311F"/>
    <w:pPr>
      <w:spacing w:line="483" w:lineRule="atLeast"/>
    </w:pPr>
    <w:rPr>
      <w:rFonts w:cs="Times New Roman"/>
      <w:color w:val="auto"/>
    </w:rPr>
  </w:style>
  <w:style w:type="paragraph" w:customStyle="1" w:styleId="CM39">
    <w:name w:val="CM39"/>
    <w:basedOn w:val="Default"/>
    <w:next w:val="Default"/>
    <w:rsid w:val="00EA311F"/>
    <w:pPr>
      <w:spacing w:line="483" w:lineRule="atLeast"/>
    </w:pPr>
    <w:rPr>
      <w:rFonts w:cs="Times New Roman"/>
      <w:color w:val="auto"/>
    </w:rPr>
  </w:style>
  <w:style w:type="paragraph" w:customStyle="1" w:styleId="CM40">
    <w:name w:val="CM40"/>
    <w:basedOn w:val="Default"/>
    <w:next w:val="Default"/>
    <w:rsid w:val="00EA311F"/>
    <w:pPr>
      <w:spacing w:line="483" w:lineRule="atLeast"/>
    </w:pPr>
    <w:rPr>
      <w:rFonts w:cs="Times New Roman"/>
      <w:color w:val="auto"/>
    </w:rPr>
  </w:style>
  <w:style w:type="paragraph" w:customStyle="1" w:styleId="CM66">
    <w:name w:val="CM66"/>
    <w:basedOn w:val="Default"/>
    <w:next w:val="Default"/>
    <w:rsid w:val="00EA311F"/>
    <w:pPr>
      <w:spacing w:after="9760"/>
    </w:pPr>
    <w:rPr>
      <w:rFonts w:cs="Times New Roman"/>
      <w:color w:val="auto"/>
    </w:rPr>
  </w:style>
  <w:style w:type="paragraph" w:customStyle="1" w:styleId="CM43">
    <w:name w:val="CM43"/>
    <w:basedOn w:val="Default"/>
    <w:next w:val="Default"/>
    <w:rsid w:val="00EA311F"/>
    <w:pPr>
      <w:spacing w:line="483" w:lineRule="atLeast"/>
    </w:pPr>
    <w:rPr>
      <w:rFonts w:cs="Times New Roman"/>
      <w:color w:val="auto"/>
    </w:rPr>
  </w:style>
  <w:style w:type="paragraph" w:customStyle="1" w:styleId="CM44">
    <w:name w:val="CM44"/>
    <w:basedOn w:val="Default"/>
    <w:next w:val="Default"/>
    <w:rsid w:val="00EA311F"/>
    <w:pPr>
      <w:spacing w:line="483" w:lineRule="atLeast"/>
    </w:pPr>
    <w:rPr>
      <w:rFonts w:cs="Times New Roman"/>
      <w:color w:val="auto"/>
    </w:rPr>
  </w:style>
  <w:style w:type="paragraph" w:customStyle="1" w:styleId="CM45">
    <w:name w:val="CM45"/>
    <w:basedOn w:val="Default"/>
    <w:next w:val="Default"/>
    <w:rsid w:val="00EA311F"/>
    <w:pPr>
      <w:spacing w:line="483" w:lineRule="atLeast"/>
    </w:pPr>
    <w:rPr>
      <w:rFonts w:cs="Times New Roman"/>
      <w:color w:val="auto"/>
    </w:rPr>
  </w:style>
  <w:style w:type="paragraph" w:customStyle="1" w:styleId="CM46">
    <w:name w:val="CM46"/>
    <w:basedOn w:val="Default"/>
    <w:next w:val="Default"/>
    <w:rsid w:val="00EA311F"/>
    <w:pPr>
      <w:spacing w:line="483" w:lineRule="atLeast"/>
    </w:pPr>
    <w:rPr>
      <w:rFonts w:cs="Times New Roman"/>
      <w:color w:val="auto"/>
    </w:rPr>
  </w:style>
  <w:style w:type="paragraph" w:customStyle="1" w:styleId="CM47">
    <w:name w:val="CM47"/>
    <w:basedOn w:val="Default"/>
    <w:next w:val="Default"/>
    <w:rsid w:val="00EA311F"/>
    <w:pPr>
      <w:spacing w:line="483" w:lineRule="atLeast"/>
    </w:pPr>
    <w:rPr>
      <w:rFonts w:cs="Times New Roman"/>
      <w:color w:val="auto"/>
    </w:rPr>
  </w:style>
  <w:style w:type="paragraph" w:customStyle="1" w:styleId="CM50">
    <w:name w:val="CM50"/>
    <w:basedOn w:val="Default"/>
    <w:next w:val="Default"/>
    <w:rsid w:val="00EA311F"/>
    <w:pPr>
      <w:spacing w:line="483" w:lineRule="atLeast"/>
    </w:pPr>
    <w:rPr>
      <w:rFonts w:cs="Times New Roman"/>
      <w:color w:val="auto"/>
    </w:rPr>
  </w:style>
  <w:style w:type="paragraph" w:styleId="afff1">
    <w:name w:val="annotation subject"/>
    <w:basedOn w:val="afa"/>
    <w:next w:val="afa"/>
    <w:link w:val="afff2"/>
    <w:semiHidden/>
    <w:rsid w:val="00EA311F"/>
    <w:rPr>
      <w:b/>
      <w:bCs/>
    </w:rPr>
  </w:style>
  <w:style w:type="character" w:customStyle="1" w:styleId="afff2">
    <w:name w:val="Тема примечания Знак"/>
    <w:basedOn w:val="afb"/>
    <w:link w:val="afff1"/>
    <w:semiHidden/>
    <w:rsid w:val="00EA311F"/>
    <w:rPr>
      <w:rFonts w:ascii="Times New Roman" w:eastAsia="Times New Roman" w:hAnsi="Times New Roman" w:cs="Times New Roman"/>
      <w:b/>
      <w:bCs/>
      <w:sz w:val="20"/>
      <w:szCs w:val="20"/>
      <w:lang w:eastAsia="ru-RU"/>
    </w:rPr>
  </w:style>
  <w:style w:type="character" w:styleId="afff3">
    <w:name w:val="Emphasis"/>
    <w:uiPriority w:val="20"/>
    <w:qFormat/>
    <w:rsid w:val="00EA311F"/>
    <w:rPr>
      <w:i/>
      <w:iCs/>
    </w:rPr>
  </w:style>
  <w:style w:type="paragraph" w:customStyle="1" w:styleId="afff4">
    <w:name w:val="Базовый"/>
    <w:rsid w:val="00EA311F"/>
    <w:pPr>
      <w:tabs>
        <w:tab w:val="left" w:pos="709"/>
      </w:tabs>
      <w:suppressAutoHyphens/>
      <w:spacing w:line="360" w:lineRule="exact"/>
      <w:ind w:firstLine="567"/>
      <w:jc w:val="both"/>
    </w:pPr>
    <w:rPr>
      <w:rFonts w:ascii="Times New Roman" w:eastAsia="Calibri" w:hAnsi="Times New Roman" w:cs="Times New Roman"/>
      <w:sz w:val="28"/>
    </w:rPr>
  </w:style>
  <w:style w:type="character" w:customStyle="1" w:styleId="apple-style-span">
    <w:name w:val="apple-style-span"/>
    <w:rsid w:val="00EA311F"/>
  </w:style>
  <w:style w:type="paragraph" w:styleId="afff5">
    <w:name w:val="List Paragraph"/>
    <w:basedOn w:val="afff4"/>
    <w:link w:val="afff6"/>
    <w:uiPriority w:val="34"/>
    <w:qFormat/>
    <w:rsid w:val="00EA311F"/>
  </w:style>
  <w:style w:type="paragraph" w:styleId="afff7">
    <w:name w:val="TOC Heading"/>
    <w:basedOn w:val="11"/>
    <w:next w:val="a1"/>
    <w:uiPriority w:val="39"/>
    <w:semiHidden/>
    <w:unhideWhenUsed/>
    <w:qFormat/>
    <w:rsid w:val="00EA311F"/>
    <w:pPr>
      <w:keepLines/>
      <w:spacing w:before="480" w:after="0" w:line="276" w:lineRule="auto"/>
      <w:outlineLvl w:val="9"/>
    </w:pPr>
    <w:rPr>
      <w:rFonts w:ascii="Cambria" w:hAnsi="Cambria"/>
      <w:color w:val="365F91"/>
      <w:kern w:val="0"/>
      <w:lang w:eastAsia="en-US"/>
    </w:rPr>
  </w:style>
  <w:style w:type="paragraph" w:customStyle="1" w:styleId="1">
    <w:name w:val="Список1"/>
    <w:basedOn w:val="a1"/>
    <w:rsid w:val="00EA311F"/>
    <w:pPr>
      <w:numPr>
        <w:numId w:val="4"/>
      </w:numPr>
      <w:spacing w:line="480" w:lineRule="auto"/>
    </w:pPr>
    <w:rPr>
      <w:rFonts w:ascii="Arial" w:hAnsi="Arial"/>
      <w:sz w:val="20"/>
    </w:rPr>
  </w:style>
  <w:style w:type="paragraph" w:customStyle="1" w:styleId="afff8">
    <w:name w:val="Надписи в схемах"/>
    <w:basedOn w:val="a1"/>
    <w:link w:val="afff9"/>
    <w:qFormat/>
    <w:rsid w:val="00EA311F"/>
    <w:pPr>
      <w:jc w:val="center"/>
    </w:pPr>
    <w:rPr>
      <w:rFonts w:ascii="Arial" w:hAnsi="Arial" w:cs="Arial"/>
      <w:sz w:val="24"/>
    </w:rPr>
  </w:style>
  <w:style w:type="character" w:customStyle="1" w:styleId="afff9">
    <w:name w:val="Надписи в схемах Знак"/>
    <w:basedOn w:val="a2"/>
    <w:link w:val="afff8"/>
    <w:rsid w:val="00EA311F"/>
    <w:rPr>
      <w:rFonts w:ascii="Arial" w:eastAsia="Times New Roman" w:hAnsi="Arial" w:cs="Arial"/>
      <w:sz w:val="24"/>
      <w:szCs w:val="20"/>
      <w:lang w:eastAsia="ru-RU"/>
    </w:rPr>
  </w:style>
  <w:style w:type="paragraph" w:customStyle="1" w:styleId="45">
    <w:name w:val="Заголовок 4_"/>
    <w:basedOn w:val="af1"/>
    <w:rsid w:val="00274425"/>
    <w:pPr>
      <w:tabs>
        <w:tab w:val="num" w:pos="1800"/>
      </w:tabs>
      <w:spacing w:before="120"/>
      <w:ind w:left="720" w:firstLine="0"/>
    </w:pPr>
    <w:rPr>
      <w:b/>
      <w:szCs w:val="24"/>
    </w:rPr>
  </w:style>
  <w:style w:type="character" w:customStyle="1" w:styleId="st">
    <w:name w:val="st"/>
    <w:basedOn w:val="a2"/>
    <w:rsid w:val="004676DF"/>
  </w:style>
  <w:style w:type="paragraph" w:styleId="afffa">
    <w:name w:val="No Spacing"/>
    <w:uiPriority w:val="1"/>
    <w:qFormat/>
    <w:rsid w:val="0086485B"/>
    <w:pPr>
      <w:spacing w:after="0" w:line="240" w:lineRule="auto"/>
      <w:ind w:firstLine="706"/>
      <w:jc w:val="both"/>
    </w:pPr>
    <w:rPr>
      <w:rFonts w:ascii="Times New Roman" w:eastAsia="Times New Roman" w:hAnsi="Times New Roman" w:cs="Times New Roman"/>
      <w:sz w:val="28"/>
      <w:szCs w:val="20"/>
      <w:lang w:eastAsia="ru-RU"/>
    </w:rPr>
  </w:style>
  <w:style w:type="character" w:customStyle="1" w:styleId="afff6">
    <w:name w:val="Абзац списка Знак"/>
    <w:link w:val="afff5"/>
    <w:uiPriority w:val="34"/>
    <w:locked/>
    <w:rsid w:val="00B24DBA"/>
    <w:rPr>
      <w:rFonts w:ascii="Times New Roman" w:eastAsia="Calibri" w:hAnsi="Times New Roman" w:cs="Times New Roman"/>
      <w:sz w:val="28"/>
    </w:rPr>
  </w:style>
  <w:style w:type="paragraph" w:customStyle="1" w:styleId="c">
    <w:name w:val="Текcт_документа"/>
    <w:basedOn w:val="a1"/>
    <w:link w:val="c0"/>
    <w:uiPriority w:val="99"/>
    <w:qFormat/>
    <w:rsid w:val="00526107"/>
    <w:pPr>
      <w:ind w:firstLine="709"/>
    </w:pPr>
    <w:rPr>
      <w:sz w:val="22"/>
      <w:szCs w:val="28"/>
    </w:rPr>
  </w:style>
  <w:style w:type="character" w:customStyle="1" w:styleId="c0">
    <w:name w:val="Текcт_документа Знак"/>
    <w:link w:val="c"/>
    <w:uiPriority w:val="99"/>
    <w:locked/>
    <w:rsid w:val="00526107"/>
    <w:rPr>
      <w:rFonts w:ascii="Times New Roman" w:eastAsia="Times New Roman" w:hAnsi="Times New Roman" w:cs="Times New Roman"/>
      <w:szCs w:val="28"/>
      <w:lang w:eastAsia="ru-RU"/>
    </w:rPr>
  </w:style>
  <w:style w:type="paragraph" w:customStyle="1" w:styleId="a">
    <w:name w:val="МинОбр_ОтчНИР_Список_дефис"/>
    <w:basedOn w:val="a1"/>
    <w:qFormat/>
    <w:rsid w:val="00055C33"/>
    <w:pPr>
      <w:numPr>
        <w:numId w:val="10"/>
      </w:numPr>
      <w:tabs>
        <w:tab w:val="left" w:pos="1701"/>
        <w:tab w:val="left" w:pos="1843"/>
      </w:tabs>
      <w:spacing w:before="120" w:after="120"/>
      <w:contextualSpacing/>
    </w:pPr>
    <w:rPr>
      <w:sz w:val="24"/>
      <w:szCs w:val="28"/>
      <w:lang w:eastAsia="ar-SA"/>
    </w:rPr>
  </w:style>
  <w:style w:type="paragraph" w:customStyle="1" w:styleId="121">
    <w:name w:val="МинОбр_ОтНИР_ПростТекст12_1"/>
    <w:aliases w:val="15"/>
    <w:basedOn w:val="a1"/>
    <w:uiPriority w:val="9"/>
    <w:qFormat/>
    <w:rsid w:val="00055C33"/>
    <w:pPr>
      <w:spacing w:before="120" w:after="120"/>
      <w:ind w:firstLine="709"/>
    </w:pPr>
    <w:rPr>
      <w:sz w:val="24"/>
      <w:szCs w:val="22"/>
    </w:rPr>
  </w:style>
  <w:style w:type="paragraph" w:customStyle="1" w:styleId="afffb">
    <w:name w:val="_Основной с красной строки"/>
    <w:basedOn w:val="a1"/>
    <w:link w:val="afffc"/>
    <w:qFormat/>
    <w:rsid w:val="00055C33"/>
    <w:pPr>
      <w:spacing w:line="360" w:lineRule="exact"/>
      <w:ind w:firstLine="709"/>
    </w:pPr>
    <w:rPr>
      <w:sz w:val="24"/>
      <w:szCs w:val="24"/>
      <w:lang w:val="x-none" w:eastAsia="x-none"/>
    </w:rPr>
  </w:style>
  <w:style w:type="character" w:customStyle="1" w:styleId="afffc">
    <w:name w:val="_Основной с красной строки Знак"/>
    <w:link w:val="afffb"/>
    <w:rsid w:val="00055C33"/>
    <w:rPr>
      <w:rFonts w:ascii="Times New Roman" w:eastAsia="Times New Roman" w:hAnsi="Times New Roman" w:cs="Times New Roman"/>
      <w:sz w:val="24"/>
      <w:szCs w:val="24"/>
      <w:lang w:val="x-none" w:eastAsia="x-none"/>
    </w:rPr>
  </w:style>
  <w:style w:type="paragraph" w:customStyle="1" w:styleId="S">
    <w:name w:val="S"/>
    <w:basedOn w:val="af1"/>
    <w:rsid w:val="00BC46A0"/>
    <w:pPr>
      <w:spacing w:before="120" w:after="0"/>
      <w:ind w:left="0" w:firstLine="851"/>
    </w:pPr>
    <w:rPr>
      <w:szCs w:val="24"/>
    </w:rPr>
  </w:style>
  <w:style w:type="paragraph" w:customStyle="1" w:styleId="afffd">
    <w:name w:val="Тело таблицы"/>
    <w:basedOn w:val="a1"/>
    <w:next w:val="a1"/>
    <w:qFormat/>
    <w:rsid w:val="00886E2C"/>
    <w:pPr>
      <w:spacing w:line="240" w:lineRule="auto"/>
      <w:ind w:firstLine="0"/>
      <w:jc w:val="left"/>
    </w:pPr>
    <w:rPr>
      <w:szCs w:val="24"/>
    </w:rPr>
  </w:style>
  <w:style w:type="paragraph" w:customStyle="1" w:styleId="Standard">
    <w:name w:val="Standard"/>
    <w:rsid w:val="00331706"/>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afffe">
    <w:name w:val="Revision"/>
    <w:hidden/>
    <w:uiPriority w:val="99"/>
    <w:semiHidden/>
    <w:rsid w:val="00543B77"/>
    <w:pPr>
      <w:spacing w:after="0" w:line="240" w:lineRule="auto"/>
    </w:pPr>
    <w:rPr>
      <w:rFonts w:ascii="Times New Roman" w:eastAsia="Times New Roman" w:hAnsi="Times New Roman" w:cs="Times New Roman"/>
      <w:sz w:val="28"/>
      <w:szCs w:val="20"/>
      <w:lang w:eastAsia="ru-RU"/>
    </w:rPr>
  </w:style>
  <w:style w:type="paragraph" w:customStyle="1" w:styleId="GOST19RSHeading1">
    <w:name w:val="GOST19_RS_Heading1"/>
    <w:next w:val="a1"/>
    <w:link w:val="GOST19RSHeading10"/>
    <w:autoRedefine/>
    <w:qFormat/>
    <w:locked/>
    <w:rsid w:val="005A745D"/>
    <w:pPr>
      <w:tabs>
        <w:tab w:val="left" w:pos="0"/>
      </w:tabs>
      <w:spacing w:before="240" w:after="240" w:line="240" w:lineRule="auto"/>
      <w:jc w:val="center"/>
      <w:outlineLvl w:val="0"/>
    </w:pPr>
    <w:rPr>
      <w:rFonts w:ascii="Times New Roman" w:eastAsia="Times New Roman" w:hAnsi="Times New Roman" w:cs="Arial"/>
      <w:b/>
      <w:bCs/>
      <w:iCs/>
      <w:caps/>
      <w:sz w:val="28"/>
      <w:szCs w:val="20"/>
      <w:lang w:eastAsia="ru-RU"/>
    </w:rPr>
  </w:style>
  <w:style w:type="character" w:customStyle="1" w:styleId="GOST19RSHeading10">
    <w:name w:val="GOST19_RS_Heading1 Знак"/>
    <w:basedOn w:val="21"/>
    <w:link w:val="GOST19RSHeading1"/>
    <w:rsid w:val="005A745D"/>
    <w:rPr>
      <w:rFonts w:ascii="Times New Roman" w:eastAsia="Times New Roman" w:hAnsi="Times New Roman" w:cs="Arial"/>
      <w:b/>
      <w:bCs/>
      <w:iCs/>
      <w:caps/>
      <w:sz w:val="28"/>
      <w:szCs w:val="20"/>
      <w:lang w:eastAsia="ru-RU"/>
    </w:rPr>
  </w:style>
  <w:style w:type="paragraph" w:customStyle="1" w:styleId="GOST19RSHeading2">
    <w:name w:val="GOST19_RS_Heading2"/>
    <w:next w:val="a1"/>
    <w:link w:val="GOST19RSHeading20"/>
    <w:autoRedefine/>
    <w:qFormat/>
    <w:locked/>
    <w:rsid w:val="00784D46"/>
    <w:pPr>
      <w:numPr>
        <w:ilvl w:val="1"/>
        <w:numId w:val="15"/>
      </w:numPr>
      <w:spacing w:before="240" w:after="240" w:line="480" w:lineRule="auto"/>
      <w:jc w:val="both"/>
      <w:outlineLvl w:val="1"/>
    </w:pPr>
    <w:rPr>
      <w:rFonts w:ascii="Times New Roman" w:eastAsia="Times New Roman" w:hAnsi="Times New Roman" w:cs="Arial"/>
      <w:b/>
      <w:bCs/>
      <w:iCs/>
      <w:sz w:val="28"/>
      <w:szCs w:val="20"/>
      <w:lang w:eastAsia="ru-RU"/>
    </w:rPr>
  </w:style>
  <w:style w:type="character" w:customStyle="1" w:styleId="GOST19RSHeading20">
    <w:name w:val="GOST19_RS_Heading2 Знак"/>
    <w:basedOn w:val="21"/>
    <w:link w:val="GOST19RSHeading2"/>
    <w:rsid w:val="00784D46"/>
    <w:rPr>
      <w:rFonts w:ascii="Times New Roman" w:eastAsia="Times New Roman" w:hAnsi="Times New Roman" w:cs="Arial"/>
      <w:b/>
      <w:bCs/>
      <w:iCs/>
      <w:sz w:val="28"/>
      <w:szCs w:val="20"/>
      <w:lang w:eastAsia="ru-RU"/>
    </w:rPr>
  </w:style>
  <w:style w:type="paragraph" w:customStyle="1" w:styleId="GOST19RSHeading3">
    <w:name w:val="GOST19_RS_Heading3"/>
    <w:basedOn w:val="a1"/>
    <w:link w:val="GOST19RSHeading30"/>
    <w:qFormat/>
    <w:rsid w:val="00B62870"/>
    <w:pPr>
      <w:numPr>
        <w:ilvl w:val="2"/>
        <w:numId w:val="12"/>
      </w:numPr>
    </w:pPr>
  </w:style>
  <w:style w:type="paragraph" w:customStyle="1" w:styleId="GOST19RSHeading4">
    <w:name w:val="GOST19_RS_Heading4"/>
    <w:basedOn w:val="a1"/>
    <w:link w:val="GOST19RSHeading40"/>
    <w:qFormat/>
    <w:rsid w:val="00B62870"/>
    <w:pPr>
      <w:numPr>
        <w:ilvl w:val="3"/>
        <w:numId w:val="12"/>
      </w:numPr>
    </w:pPr>
  </w:style>
  <w:style w:type="paragraph" w:customStyle="1" w:styleId="GOST19RSHeading5">
    <w:name w:val="GOST19_RS_Heading5"/>
    <w:basedOn w:val="a1"/>
    <w:qFormat/>
    <w:rsid w:val="00B62870"/>
    <w:pPr>
      <w:numPr>
        <w:ilvl w:val="4"/>
        <w:numId w:val="12"/>
      </w:numPr>
    </w:pPr>
  </w:style>
  <w:style w:type="character" w:customStyle="1" w:styleId="normaltextrun">
    <w:name w:val="normaltextrun"/>
    <w:basedOn w:val="a2"/>
    <w:rsid w:val="00046526"/>
  </w:style>
  <w:style w:type="character" w:customStyle="1" w:styleId="spellingerror">
    <w:name w:val="spellingerror"/>
    <w:basedOn w:val="a2"/>
    <w:rsid w:val="00097388"/>
  </w:style>
  <w:style w:type="character" w:customStyle="1" w:styleId="19">
    <w:name w:val="Неразрешенное упоминание1"/>
    <w:basedOn w:val="a2"/>
    <w:uiPriority w:val="99"/>
    <w:semiHidden/>
    <w:unhideWhenUsed/>
    <w:rsid w:val="0006336F"/>
    <w:rPr>
      <w:color w:val="605E5C"/>
      <w:shd w:val="clear" w:color="auto" w:fill="E1DFDD"/>
    </w:rPr>
  </w:style>
  <w:style w:type="paragraph" w:customStyle="1" w:styleId="affff">
    <w:name w:val="Код"/>
    <w:basedOn w:val="a1"/>
    <w:link w:val="affff0"/>
    <w:qFormat/>
    <w:rsid w:val="00893980"/>
    <w:pPr>
      <w:spacing w:after="120"/>
      <w:ind w:firstLine="709"/>
    </w:pPr>
    <w:rPr>
      <w:rFonts w:ascii="Menlo" w:hAnsi="Menlo" w:cs="Courier New"/>
      <w:noProof/>
      <w:sz w:val="22"/>
      <w:lang w:val="en-GB"/>
    </w:rPr>
  </w:style>
  <w:style w:type="character" w:customStyle="1" w:styleId="affff0">
    <w:name w:val="Код Знак"/>
    <w:basedOn w:val="a2"/>
    <w:link w:val="affff"/>
    <w:rsid w:val="00893980"/>
    <w:rPr>
      <w:rFonts w:ascii="Menlo" w:eastAsia="Times New Roman" w:hAnsi="Menlo" w:cs="Courier New"/>
      <w:noProof/>
      <w:szCs w:val="20"/>
      <w:lang w:val="en-GB" w:eastAsia="ru-RU"/>
    </w:rPr>
  </w:style>
  <w:style w:type="paragraph" w:customStyle="1" w:styleId="GOST19Heading1">
    <w:name w:val="GOST_19_Heading1"/>
    <w:next w:val="a1"/>
    <w:link w:val="GOST19Heading10"/>
    <w:autoRedefine/>
    <w:qFormat/>
    <w:rsid w:val="0099040F"/>
    <w:pPr>
      <w:keepLines/>
      <w:pageBreakBefore/>
      <w:numPr>
        <w:numId w:val="16"/>
      </w:numPr>
      <w:tabs>
        <w:tab w:val="left" w:pos="426"/>
        <w:tab w:val="left" w:pos="1276"/>
        <w:tab w:val="left" w:pos="1701"/>
      </w:tabs>
      <w:spacing w:before="240" w:after="240" w:line="240" w:lineRule="auto"/>
      <w:ind w:firstLine="0"/>
      <w:jc w:val="center"/>
      <w:outlineLvl w:val="0"/>
    </w:pPr>
    <w:rPr>
      <w:rFonts w:ascii="Times New Roman" w:eastAsia="Times New Roman" w:hAnsi="Times New Roman" w:cs="Arial"/>
      <w:b/>
      <w:bCs/>
      <w:iCs/>
      <w:caps/>
      <w:sz w:val="28"/>
      <w:szCs w:val="20"/>
      <w:lang w:eastAsia="ru-RU"/>
    </w:rPr>
  </w:style>
  <w:style w:type="paragraph" w:customStyle="1" w:styleId="GOST19Heading2">
    <w:name w:val="GOST_19_Heading2"/>
    <w:next w:val="a1"/>
    <w:link w:val="GOST19Heading20"/>
    <w:autoRedefine/>
    <w:qFormat/>
    <w:rsid w:val="00FD0AE5"/>
    <w:pPr>
      <w:keepNext/>
      <w:keepLines/>
      <w:numPr>
        <w:ilvl w:val="1"/>
        <w:numId w:val="16"/>
      </w:numPr>
      <w:tabs>
        <w:tab w:val="left" w:pos="1418"/>
      </w:tabs>
      <w:suppressAutoHyphens/>
      <w:spacing w:before="240" w:after="240" w:line="240" w:lineRule="auto"/>
      <w:jc w:val="both"/>
      <w:outlineLvl w:val="1"/>
    </w:pPr>
    <w:rPr>
      <w:rFonts w:ascii="Times New Roman" w:eastAsia="Times New Roman" w:hAnsi="Times New Roman" w:cs="Arial"/>
      <w:b/>
      <w:bCs/>
      <w:iCs/>
      <w:sz w:val="28"/>
      <w:szCs w:val="28"/>
      <w:lang w:eastAsia="ru-RU"/>
    </w:rPr>
  </w:style>
  <w:style w:type="character" w:customStyle="1" w:styleId="GOST19Heading10">
    <w:name w:val="GOST_19_Heading1 Знак"/>
    <w:basedOn w:val="a2"/>
    <w:link w:val="GOST19Heading1"/>
    <w:rsid w:val="0099040F"/>
    <w:rPr>
      <w:rFonts w:ascii="Times New Roman" w:eastAsia="Times New Roman" w:hAnsi="Times New Roman" w:cs="Arial"/>
      <w:b/>
      <w:bCs/>
      <w:iCs/>
      <w:caps/>
      <w:sz w:val="28"/>
      <w:szCs w:val="20"/>
      <w:lang w:eastAsia="ru-RU"/>
    </w:rPr>
  </w:style>
  <w:style w:type="paragraph" w:customStyle="1" w:styleId="GOST19Heading3">
    <w:name w:val="GOST_19_Heading3"/>
    <w:next w:val="a1"/>
    <w:link w:val="GOST19Heading30"/>
    <w:autoRedefine/>
    <w:qFormat/>
    <w:rsid w:val="00D5226A"/>
    <w:pPr>
      <w:keepNext/>
      <w:keepLines/>
      <w:numPr>
        <w:ilvl w:val="2"/>
        <w:numId w:val="16"/>
      </w:numPr>
      <w:tabs>
        <w:tab w:val="left" w:pos="1560"/>
      </w:tabs>
      <w:suppressAutoHyphens/>
      <w:spacing w:before="120" w:after="120" w:line="240" w:lineRule="auto"/>
      <w:jc w:val="both"/>
      <w:outlineLvl w:val="2"/>
    </w:pPr>
    <w:rPr>
      <w:rFonts w:ascii="Times New Roman" w:eastAsia="Times New Roman" w:hAnsi="Times New Roman" w:cs="Times New Roman"/>
      <w:b/>
      <w:sz w:val="24"/>
      <w:szCs w:val="24"/>
      <w:lang w:val="en-US" w:eastAsia="ru-RU"/>
    </w:rPr>
  </w:style>
  <w:style w:type="character" w:customStyle="1" w:styleId="GOST19Heading20">
    <w:name w:val="GOST_19_Heading2 Знак"/>
    <w:basedOn w:val="a2"/>
    <w:link w:val="GOST19Heading2"/>
    <w:rsid w:val="00FD0AE5"/>
    <w:rPr>
      <w:rFonts w:ascii="Times New Roman" w:eastAsia="Times New Roman" w:hAnsi="Times New Roman" w:cs="Arial"/>
      <w:b/>
      <w:bCs/>
      <w:iCs/>
      <w:sz w:val="28"/>
      <w:szCs w:val="28"/>
      <w:lang w:eastAsia="ru-RU"/>
    </w:rPr>
  </w:style>
  <w:style w:type="paragraph" w:customStyle="1" w:styleId="GOST19Heading4">
    <w:name w:val="GOST_19_Heading4"/>
    <w:next w:val="a1"/>
    <w:link w:val="GOST19Heading40"/>
    <w:autoRedefine/>
    <w:qFormat/>
    <w:rsid w:val="003961B0"/>
    <w:pPr>
      <w:keepNext/>
      <w:keepLines/>
      <w:numPr>
        <w:ilvl w:val="3"/>
        <w:numId w:val="16"/>
      </w:numPr>
      <w:tabs>
        <w:tab w:val="left" w:pos="1701"/>
      </w:tabs>
      <w:suppressAutoHyphens/>
      <w:spacing w:before="120" w:after="120" w:line="240" w:lineRule="auto"/>
      <w:outlineLvl w:val="0"/>
    </w:pPr>
    <w:rPr>
      <w:rFonts w:ascii="Times New Roman" w:eastAsia="Times New Roman" w:hAnsi="Times New Roman" w:cs="Times New Roman"/>
      <w:b/>
      <w:sz w:val="24"/>
      <w:szCs w:val="24"/>
      <w:lang w:eastAsia="ru-RU"/>
    </w:rPr>
  </w:style>
  <w:style w:type="character" w:customStyle="1" w:styleId="GOST19Heading30">
    <w:name w:val="GOST_19_Heading3 Знак"/>
    <w:basedOn w:val="a2"/>
    <w:link w:val="GOST19Heading3"/>
    <w:rsid w:val="00D5226A"/>
    <w:rPr>
      <w:rFonts w:ascii="Times New Roman" w:eastAsia="Times New Roman" w:hAnsi="Times New Roman" w:cs="Times New Roman"/>
      <w:b/>
      <w:sz w:val="24"/>
      <w:szCs w:val="24"/>
      <w:lang w:val="en-US" w:eastAsia="ru-RU"/>
    </w:rPr>
  </w:style>
  <w:style w:type="character" w:customStyle="1" w:styleId="GOST19Heading40">
    <w:name w:val="GOST_19_Heading4 Знак"/>
    <w:basedOn w:val="a2"/>
    <w:link w:val="GOST19Heading4"/>
    <w:rsid w:val="003961B0"/>
    <w:rPr>
      <w:rFonts w:ascii="Times New Roman" w:eastAsia="Times New Roman" w:hAnsi="Times New Roman" w:cs="Times New Roman"/>
      <w:b/>
      <w:sz w:val="24"/>
      <w:szCs w:val="24"/>
      <w:lang w:eastAsia="ru-RU"/>
    </w:rPr>
  </w:style>
  <w:style w:type="paragraph" w:customStyle="1" w:styleId="GOST19Normal">
    <w:name w:val="GOST_19_Normal"/>
    <w:qFormat/>
    <w:rsid w:val="003F7D4E"/>
    <w:pPr>
      <w:spacing w:before="120" w:after="120" w:line="360" w:lineRule="auto"/>
      <w:ind w:firstLine="709"/>
      <w:jc w:val="both"/>
    </w:pPr>
    <w:rPr>
      <w:rFonts w:ascii="Times New Roman" w:eastAsia="Times New Roman" w:hAnsi="Times New Roman" w:cs="Times New Roman"/>
      <w:sz w:val="24"/>
      <w:szCs w:val="24"/>
      <w:lang w:eastAsia="ru-RU"/>
    </w:rPr>
  </w:style>
  <w:style w:type="paragraph" w:customStyle="1" w:styleId="GOST19Bulletedlist">
    <w:name w:val="GOST_19_Bulleted_list"/>
    <w:qFormat/>
    <w:rsid w:val="001A79EE"/>
    <w:pPr>
      <w:tabs>
        <w:tab w:val="left" w:pos="1134"/>
      </w:tabs>
      <w:spacing w:before="120" w:after="120" w:line="360" w:lineRule="auto"/>
      <w:jc w:val="both"/>
    </w:pPr>
    <w:rPr>
      <w:rFonts w:ascii="Times New Roman" w:eastAsia="Times New Roman" w:hAnsi="Times New Roman" w:cs="Times New Roman"/>
      <w:sz w:val="24"/>
      <w:szCs w:val="24"/>
      <w:lang w:eastAsia="ru-RU"/>
    </w:rPr>
  </w:style>
  <w:style w:type="paragraph" w:styleId="affff1">
    <w:name w:val="table of figures"/>
    <w:basedOn w:val="a1"/>
    <w:next w:val="a1"/>
    <w:autoRedefine/>
    <w:uiPriority w:val="99"/>
    <w:unhideWhenUsed/>
    <w:rsid w:val="00E51EF4"/>
    <w:pPr>
      <w:jc w:val="center"/>
    </w:pPr>
    <w:rPr>
      <w:sz w:val="24"/>
    </w:rPr>
  </w:style>
  <w:style w:type="character" w:customStyle="1" w:styleId="GOST19RSHeading30">
    <w:name w:val="GOST19_RS_Heading3 Знак"/>
    <w:basedOn w:val="a2"/>
    <w:link w:val="GOST19RSHeading3"/>
    <w:rsid w:val="004C2B93"/>
    <w:rPr>
      <w:rFonts w:ascii="Times New Roman" w:eastAsia="Times New Roman" w:hAnsi="Times New Roman" w:cs="Times New Roman"/>
      <w:sz w:val="28"/>
      <w:szCs w:val="20"/>
      <w:lang w:eastAsia="ru-RU"/>
    </w:rPr>
  </w:style>
  <w:style w:type="numbering" w:customStyle="1" w:styleId="GOST19RS">
    <w:name w:val="GOST19_RS"/>
    <w:uiPriority w:val="99"/>
    <w:locked/>
    <w:rsid w:val="004C2B93"/>
    <w:pPr>
      <w:numPr>
        <w:numId w:val="14"/>
      </w:numPr>
    </w:pPr>
  </w:style>
  <w:style w:type="character" w:customStyle="1" w:styleId="GOST19RSHeading40">
    <w:name w:val="GOST19_RS_Heading4 Знак"/>
    <w:basedOn w:val="a2"/>
    <w:link w:val="GOST19RSHeading4"/>
    <w:rsid w:val="003C43A7"/>
    <w:rPr>
      <w:rFonts w:ascii="Times New Roman" w:eastAsia="Times New Roman" w:hAnsi="Times New Roman" w:cs="Times New Roman"/>
      <w:sz w:val="28"/>
      <w:szCs w:val="20"/>
      <w:lang w:eastAsia="ru-RU"/>
    </w:rPr>
  </w:style>
  <w:style w:type="paragraph" w:customStyle="1" w:styleId="level1">
    <w:name w:val="level1"/>
    <w:basedOn w:val="a1"/>
    <w:rsid w:val="00690776"/>
    <w:pPr>
      <w:spacing w:before="100" w:beforeAutospacing="1" w:after="100" w:afterAutospacing="1" w:line="240" w:lineRule="auto"/>
      <w:ind w:firstLine="0"/>
      <w:jc w:val="left"/>
    </w:pPr>
    <w:rPr>
      <w:sz w:val="24"/>
      <w:szCs w:val="24"/>
    </w:rPr>
  </w:style>
  <w:style w:type="character" w:styleId="affff2">
    <w:name w:val="Strong"/>
    <w:basedOn w:val="a2"/>
    <w:uiPriority w:val="22"/>
    <w:qFormat/>
    <w:rsid w:val="000F6FD1"/>
    <w:rPr>
      <w:b/>
      <w:bCs/>
    </w:rPr>
  </w:style>
  <w:style w:type="character" w:customStyle="1" w:styleId="fontstyle01">
    <w:name w:val="fontstyle01"/>
    <w:basedOn w:val="a2"/>
    <w:rsid w:val="004E5E1B"/>
    <w:rPr>
      <w:rFonts w:ascii="TimesNewRomanPSMT" w:hAnsi="TimesNewRomanPSMT" w:hint="default"/>
      <w:b w:val="0"/>
      <w:bCs w:val="0"/>
      <w:i w:val="0"/>
      <w:iCs w:val="0"/>
      <w:color w:val="000000"/>
      <w:sz w:val="24"/>
      <w:szCs w:val="24"/>
    </w:rPr>
  </w:style>
  <w:style w:type="paragraph" w:customStyle="1" w:styleId="Twordpage">
    <w:name w:val="Tword_page"/>
    <w:basedOn w:val="a1"/>
    <w:rsid w:val="009A68CD"/>
    <w:pPr>
      <w:spacing w:line="240" w:lineRule="auto"/>
      <w:ind w:firstLine="0"/>
      <w:jc w:val="center"/>
    </w:pPr>
    <w:rPr>
      <w:rFonts w:ascii="Arial" w:hAnsi="Arial"/>
      <w:i/>
      <w:sz w:val="18"/>
      <w:szCs w:val="24"/>
    </w:rPr>
  </w:style>
  <w:style w:type="character" w:styleId="HTML">
    <w:name w:val="HTML Code"/>
    <w:basedOn w:val="a2"/>
    <w:uiPriority w:val="99"/>
    <w:semiHidden/>
    <w:unhideWhenUsed/>
    <w:rsid w:val="00C847BD"/>
    <w:rPr>
      <w:rFonts w:ascii="Courier New" w:eastAsia="Times New Roman" w:hAnsi="Courier New" w:cs="Courier New"/>
      <w:sz w:val="20"/>
      <w:szCs w:val="20"/>
    </w:rPr>
  </w:style>
  <w:style w:type="paragraph" w:customStyle="1" w:styleId="part">
    <w:name w:val="part"/>
    <w:basedOn w:val="a1"/>
    <w:rsid w:val="00C847BD"/>
    <w:pPr>
      <w:spacing w:before="100" w:beforeAutospacing="1" w:after="100" w:afterAutospacing="1" w:line="240" w:lineRule="auto"/>
      <w:ind w:firstLine="0"/>
      <w:jc w:val="left"/>
    </w:pPr>
    <w:rPr>
      <w:sz w:val="24"/>
      <w:szCs w:val="24"/>
    </w:rPr>
  </w:style>
  <w:style w:type="paragraph" w:styleId="HTML0">
    <w:name w:val="HTML Preformatted"/>
    <w:basedOn w:val="a1"/>
    <w:link w:val="HTML1"/>
    <w:uiPriority w:val="99"/>
    <w:unhideWhenUsed/>
    <w:rsid w:val="00C84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1">
    <w:name w:val="Стандартный HTML Знак"/>
    <w:basedOn w:val="a2"/>
    <w:link w:val="HTML0"/>
    <w:uiPriority w:val="99"/>
    <w:rsid w:val="00C847BD"/>
    <w:rPr>
      <w:rFonts w:ascii="Courier New" w:eastAsia="Times New Roman" w:hAnsi="Courier New" w:cs="Courier New"/>
      <w:sz w:val="20"/>
      <w:szCs w:val="20"/>
      <w:lang w:eastAsia="ru-RU"/>
    </w:rPr>
  </w:style>
  <w:style w:type="table" w:styleId="affff3">
    <w:name w:val="Grid Table Light"/>
    <w:basedOn w:val="a3"/>
    <w:uiPriority w:val="40"/>
    <w:rsid w:val="002F67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a2"/>
    <w:uiPriority w:val="99"/>
    <w:semiHidden/>
    <w:unhideWhenUsed/>
    <w:rsid w:val="009971DC"/>
    <w:rPr>
      <w:color w:val="605E5C"/>
      <w:shd w:val="clear" w:color="auto" w:fill="E1DFDD"/>
    </w:rPr>
  </w:style>
  <w:style w:type="character" w:customStyle="1" w:styleId="line">
    <w:name w:val="line"/>
    <w:basedOn w:val="a2"/>
    <w:rsid w:val="00046CFC"/>
  </w:style>
  <w:style w:type="character" w:customStyle="1" w:styleId="nt">
    <w:name w:val="nt"/>
    <w:basedOn w:val="a2"/>
    <w:rsid w:val="00046CFC"/>
  </w:style>
  <w:style w:type="character" w:customStyle="1" w:styleId="o">
    <w:name w:val="o"/>
    <w:basedOn w:val="a2"/>
    <w:rsid w:val="00046CFC"/>
  </w:style>
  <w:style w:type="character" w:customStyle="1" w:styleId="na">
    <w:name w:val="na"/>
    <w:basedOn w:val="a2"/>
    <w:rsid w:val="00046CFC"/>
  </w:style>
  <w:style w:type="character" w:customStyle="1" w:styleId="pi">
    <w:name w:val="pi"/>
    <w:basedOn w:val="a2"/>
    <w:rsid w:val="00046CFC"/>
  </w:style>
  <w:style w:type="character" w:customStyle="1" w:styleId="no">
    <w:name w:val="no"/>
    <w:basedOn w:val="a2"/>
    <w:rsid w:val="00046CFC"/>
  </w:style>
  <w:style w:type="table" w:styleId="-1">
    <w:name w:val="Grid Table 1 Light"/>
    <w:basedOn w:val="a3"/>
    <w:uiPriority w:val="46"/>
    <w:rsid w:val="000C76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s-comment-commentedtext">
    <w:name w:val="ts-comment-commentedtext"/>
    <w:basedOn w:val="a2"/>
    <w:rsid w:val="00DF13A4"/>
  </w:style>
  <w:style w:type="character" w:customStyle="1" w:styleId="productname">
    <w:name w:val="productname"/>
    <w:basedOn w:val="a2"/>
    <w:rsid w:val="00F50C91"/>
  </w:style>
  <w:style w:type="character" w:customStyle="1" w:styleId="Quote1">
    <w:name w:val="Quote1"/>
    <w:basedOn w:val="a2"/>
    <w:rsid w:val="00F50C91"/>
  </w:style>
  <w:style w:type="character" w:customStyle="1" w:styleId="refentrytitle">
    <w:name w:val="refentrytitle"/>
    <w:basedOn w:val="a2"/>
    <w:rsid w:val="00F6254A"/>
  </w:style>
  <w:style w:type="character" w:customStyle="1" w:styleId="UnresolvedMention2">
    <w:name w:val="Unresolved Mention2"/>
    <w:basedOn w:val="a2"/>
    <w:uiPriority w:val="99"/>
    <w:semiHidden/>
    <w:unhideWhenUsed/>
    <w:rsid w:val="000B00FB"/>
    <w:rPr>
      <w:color w:val="605E5C"/>
      <w:shd w:val="clear" w:color="auto" w:fill="E1DFDD"/>
    </w:rPr>
  </w:style>
  <w:style w:type="paragraph" w:customStyle="1" w:styleId="1a">
    <w:name w:val="текст Знак Знак Знак1 Знак"/>
    <w:basedOn w:val="a1"/>
    <w:link w:val="1b"/>
    <w:rsid w:val="007D2E2F"/>
    <w:pPr>
      <w:suppressAutoHyphens/>
      <w:spacing w:line="240" w:lineRule="auto"/>
      <w:ind w:firstLine="851"/>
    </w:pPr>
    <w:rPr>
      <w:rFonts w:ascii="Arial" w:hAnsi="Arial"/>
      <w:sz w:val="24"/>
      <w:szCs w:val="24"/>
    </w:rPr>
  </w:style>
  <w:style w:type="character" w:customStyle="1" w:styleId="1b">
    <w:name w:val="текст Знак Знак Знак1 Знак Знак"/>
    <w:link w:val="1a"/>
    <w:rsid w:val="007D2E2F"/>
    <w:rPr>
      <w:rFonts w:ascii="Arial" w:eastAsia="Times New Roman" w:hAnsi="Arial" w:cs="Times New Roman"/>
      <w:sz w:val="24"/>
      <w:szCs w:val="24"/>
      <w:lang w:eastAsia="ru-RU"/>
    </w:rPr>
  </w:style>
  <w:style w:type="paragraph" w:customStyle="1" w:styleId="1c">
    <w:name w:val="Заголовок РГА 1"/>
    <w:basedOn w:val="a1"/>
    <w:qFormat/>
    <w:rsid w:val="007D2E2F"/>
    <w:pPr>
      <w:keepNext/>
      <w:spacing w:before="300" w:after="300" w:line="240" w:lineRule="auto"/>
      <w:ind w:firstLine="0"/>
      <w:outlineLvl w:val="0"/>
    </w:pPr>
    <w:rPr>
      <w:rFonts w:ascii="Arial" w:eastAsia="Calibri" w:hAnsi="Arial" w:cs="Arial"/>
      <w:b/>
      <w:szCs w:val="24"/>
      <w:lang w:eastAsia="en-US"/>
    </w:rPr>
  </w:style>
  <w:style w:type="character" w:styleId="HTML2">
    <w:name w:val="HTML Keyboard"/>
    <w:basedOn w:val="a2"/>
    <w:uiPriority w:val="99"/>
    <w:semiHidden/>
    <w:unhideWhenUsed/>
    <w:rsid w:val="006A20B5"/>
    <w:rPr>
      <w:rFonts w:ascii="Courier New" w:eastAsia="Times New Roman" w:hAnsi="Courier New" w:cs="Courier New"/>
      <w:sz w:val="20"/>
      <w:szCs w:val="20"/>
    </w:rPr>
  </w:style>
  <w:style w:type="paragraph" w:customStyle="1" w:styleId="affff4">
    <w:name w:val="Таблица_ссылок"/>
    <w:basedOn w:val="a1"/>
    <w:link w:val="affff5"/>
    <w:qFormat/>
    <w:rsid w:val="00211B52"/>
    <w:pPr>
      <w:spacing w:before="240" w:after="240" w:line="276" w:lineRule="auto"/>
      <w:ind w:firstLine="0"/>
      <w:jc w:val="right"/>
      <w:outlineLvl w:val="0"/>
    </w:pPr>
  </w:style>
  <w:style w:type="character" w:customStyle="1" w:styleId="affff5">
    <w:name w:val="Таблица_ссылок Знак"/>
    <w:basedOn w:val="a2"/>
    <w:link w:val="affff4"/>
    <w:rsid w:val="00211B52"/>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0572">
      <w:bodyDiv w:val="1"/>
      <w:marLeft w:val="0"/>
      <w:marRight w:val="0"/>
      <w:marTop w:val="0"/>
      <w:marBottom w:val="0"/>
      <w:divBdr>
        <w:top w:val="none" w:sz="0" w:space="0" w:color="auto"/>
        <w:left w:val="none" w:sz="0" w:space="0" w:color="auto"/>
        <w:bottom w:val="none" w:sz="0" w:space="0" w:color="auto"/>
        <w:right w:val="none" w:sz="0" w:space="0" w:color="auto"/>
      </w:divBdr>
    </w:div>
    <w:div w:id="37316427">
      <w:bodyDiv w:val="1"/>
      <w:marLeft w:val="0"/>
      <w:marRight w:val="0"/>
      <w:marTop w:val="0"/>
      <w:marBottom w:val="0"/>
      <w:divBdr>
        <w:top w:val="none" w:sz="0" w:space="0" w:color="auto"/>
        <w:left w:val="none" w:sz="0" w:space="0" w:color="auto"/>
        <w:bottom w:val="none" w:sz="0" w:space="0" w:color="auto"/>
        <w:right w:val="none" w:sz="0" w:space="0" w:color="auto"/>
      </w:divBdr>
    </w:div>
    <w:div w:id="46032762">
      <w:bodyDiv w:val="1"/>
      <w:marLeft w:val="0"/>
      <w:marRight w:val="0"/>
      <w:marTop w:val="0"/>
      <w:marBottom w:val="0"/>
      <w:divBdr>
        <w:top w:val="none" w:sz="0" w:space="0" w:color="auto"/>
        <w:left w:val="none" w:sz="0" w:space="0" w:color="auto"/>
        <w:bottom w:val="none" w:sz="0" w:space="0" w:color="auto"/>
        <w:right w:val="none" w:sz="0" w:space="0" w:color="auto"/>
      </w:divBdr>
      <w:divsChild>
        <w:div w:id="1663895703">
          <w:marLeft w:val="0"/>
          <w:marRight w:val="0"/>
          <w:marTop w:val="0"/>
          <w:marBottom w:val="0"/>
          <w:divBdr>
            <w:top w:val="none" w:sz="0" w:space="0" w:color="auto"/>
            <w:left w:val="none" w:sz="0" w:space="0" w:color="auto"/>
            <w:bottom w:val="none" w:sz="0" w:space="0" w:color="auto"/>
            <w:right w:val="none" w:sz="0" w:space="0" w:color="auto"/>
          </w:divBdr>
          <w:divsChild>
            <w:div w:id="22249006">
              <w:marLeft w:val="0"/>
              <w:marRight w:val="0"/>
              <w:marTop w:val="0"/>
              <w:marBottom w:val="0"/>
              <w:divBdr>
                <w:top w:val="none" w:sz="0" w:space="0" w:color="auto"/>
                <w:left w:val="none" w:sz="0" w:space="0" w:color="auto"/>
                <w:bottom w:val="none" w:sz="0" w:space="0" w:color="auto"/>
                <w:right w:val="none" w:sz="0" w:space="0" w:color="auto"/>
              </w:divBdr>
              <w:divsChild>
                <w:div w:id="642782249">
                  <w:marLeft w:val="0"/>
                  <w:marRight w:val="0"/>
                  <w:marTop w:val="0"/>
                  <w:marBottom w:val="0"/>
                  <w:divBdr>
                    <w:top w:val="none" w:sz="0" w:space="0" w:color="auto"/>
                    <w:left w:val="none" w:sz="0" w:space="0" w:color="auto"/>
                    <w:bottom w:val="none" w:sz="0" w:space="0" w:color="auto"/>
                    <w:right w:val="none" w:sz="0" w:space="0" w:color="auto"/>
                  </w:divBdr>
                  <w:divsChild>
                    <w:div w:id="3579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0623">
      <w:bodyDiv w:val="1"/>
      <w:marLeft w:val="0"/>
      <w:marRight w:val="0"/>
      <w:marTop w:val="0"/>
      <w:marBottom w:val="0"/>
      <w:divBdr>
        <w:top w:val="none" w:sz="0" w:space="0" w:color="auto"/>
        <w:left w:val="none" w:sz="0" w:space="0" w:color="auto"/>
        <w:bottom w:val="none" w:sz="0" w:space="0" w:color="auto"/>
        <w:right w:val="none" w:sz="0" w:space="0" w:color="auto"/>
      </w:divBdr>
      <w:divsChild>
        <w:div w:id="315843656">
          <w:marLeft w:val="0"/>
          <w:marRight w:val="0"/>
          <w:marTop w:val="0"/>
          <w:marBottom w:val="0"/>
          <w:divBdr>
            <w:top w:val="none" w:sz="0" w:space="0" w:color="auto"/>
            <w:left w:val="none" w:sz="0" w:space="0" w:color="auto"/>
            <w:bottom w:val="none" w:sz="0" w:space="0" w:color="auto"/>
            <w:right w:val="none" w:sz="0" w:space="0" w:color="auto"/>
          </w:divBdr>
          <w:divsChild>
            <w:div w:id="1747997168">
              <w:marLeft w:val="0"/>
              <w:marRight w:val="0"/>
              <w:marTop w:val="0"/>
              <w:marBottom w:val="0"/>
              <w:divBdr>
                <w:top w:val="none" w:sz="0" w:space="0" w:color="auto"/>
                <w:left w:val="none" w:sz="0" w:space="0" w:color="auto"/>
                <w:bottom w:val="none" w:sz="0" w:space="0" w:color="auto"/>
                <w:right w:val="none" w:sz="0" w:space="0" w:color="auto"/>
              </w:divBdr>
            </w:div>
          </w:divsChild>
        </w:div>
        <w:div w:id="316500820">
          <w:marLeft w:val="0"/>
          <w:marRight w:val="0"/>
          <w:marTop w:val="0"/>
          <w:marBottom w:val="0"/>
          <w:divBdr>
            <w:top w:val="none" w:sz="0" w:space="0" w:color="auto"/>
            <w:left w:val="none" w:sz="0" w:space="0" w:color="auto"/>
            <w:bottom w:val="none" w:sz="0" w:space="0" w:color="auto"/>
            <w:right w:val="none" w:sz="0" w:space="0" w:color="auto"/>
          </w:divBdr>
          <w:divsChild>
            <w:div w:id="21983633">
              <w:marLeft w:val="0"/>
              <w:marRight w:val="0"/>
              <w:marTop w:val="0"/>
              <w:marBottom w:val="0"/>
              <w:divBdr>
                <w:top w:val="none" w:sz="0" w:space="0" w:color="auto"/>
                <w:left w:val="none" w:sz="0" w:space="0" w:color="auto"/>
                <w:bottom w:val="none" w:sz="0" w:space="0" w:color="auto"/>
                <w:right w:val="none" w:sz="0" w:space="0" w:color="auto"/>
              </w:divBdr>
            </w:div>
            <w:div w:id="279652712">
              <w:marLeft w:val="0"/>
              <w:marRight w:val="0"/>
              <w:marTop w:val="0"/>
              <w:marBottom w:val="0"/>
              <w:divBdr>
                <w:top w:val="none" w:sz="0" w:space="0" w:color="auto"/>
                <w:left w:val="none" w:sz="0" w:space="0" w:color="auto"/>
                <w:bottom w:val="none" w:sz="0" w:space="0" w:color="auto"/>
                <w:right w:val="none" w:sz="0" w:space="0" w:color="auto"/>
              </w:divBdr>
            </w:div>
            <w:div w:id="1654945404">
              <w:marLeft w:val="0"/>
              <w:marRight w:val="0"/>
              <w:marTop w:val="0"/>
              <w:marBottom w:val="0"/>
              <w:divBdr>
                <w:top w:val="none" w:sz="0" w:space="0" w:color="auto"/>
                <w:left w:val="none" w:sz="0" w:space="0" w:color="auto"/>
                <w:bottom w:val="none" w:sz="0" w:space="0" w:color="auto"/>
                <w:right w:val="none" w:sz="0" w:space="0" w:color="auto"/>
              </w:divBdr>
            </w:div>
            <w:div w:id="1756780513">
              <w:marLeft w:val="0"/>
              <w:marRight w:val="0"/>
              <w:marTop w:val="0"/>
              <w:marBottom w:val="0"/>
              <w:divBdr>
                <w:top w:val="none" w:sz="0" w:space="0" w:color="auto"/>
                <w:left w:val="none" w:sz="0" w:space="0" w:color="auto"/>
                <w:bottom w:val="none" w:sz="0" w:space="0" w:color="auto"/>
                <w:right w:val="none" w:sz="0" w:space="0" w:color="auto"/>
              </w:divBdr>
            </w:div>
          </w:divsChild>
        </w:div>
        <w:div w:id="717168572">
          <w:marLeft w:val="0"/>
          <w:marRight w:val="0"/>
          <w:marTop w:val="0"/>
          <w:marBottom w:val="0"/>
          <w:divBdr>
            <w:top w:val="none" w:sz="0" w:space="0" w:color="auto"/>
            <w:left w:val="none" w:sz="0" w:space="0" w:color="auto"/>
            <w:bottom w:val="none" w:sz="0" w:space="0" w:color="auto"/>
            <w:right w:val="none" w:sz="0" w:space="0" w:color="auto"/>
          </w:divBdr>
          <w:divsChild>
            <w:div w:id="1672873832">
              <w:marLeft w:val="0"/>
              <w:marRight w:val="0"/>
              <w:marTop w:val="0"/>
              <w:marBottom w:val="0"/>
              <w:divBdr>
                <w:top w:val="none" w:sz="0" w:space="0" w:color="auto"/>
                <w:left w:val="none" w:sz="0" w:space="0" w:color="auto"/>
                <w:bottom w:val="none" w:sz="0" w:space="0" w:color="auto"/>
                <w:right w:val="none" w:sz="0" w:space="0" w:color="auto"/>
              </w:divBdr>
            </w:div>
          </w:divsChild>
        </w:div>
        <w:div w:id="1111433982">
          <w:marLeft w:val="0"/>
          <w:marRight w:val="0"/>
          <w:marTop w:val="0"/>
          <w:marBottom w:val="0"/>
          <w:divBdr>
            <w:top w:val="none" w:sz="0" w:space="0" w:color="auto"/>
            <w:left w:val="none" w:sz="0" w:space="0" w:color="auto"/>
            <w:bottom w:val="none" w:sz="0" w:space="0" w:color="auto"/>
            <w:right w:val="none" w:sz="0" w:space="0" w:color="auto"/>
          </w:divBdr>
          <w:divsChild>
            <w:div w:id="1780374169">
              <w:marLeft w:val="0"/>
              <w:marRight w:val="0"/>
              <w:marTop w:val="0"/>
              <w:marBottom w:val="0"/>
              <w:divBdr>
                <w:top w:val="none" w:sz="0" w:space="0" w:color="auto"/>
                <w:left w:val="none" w:sz="0" w:space="0" w:color="auto"/>
                <w:bottom w:val="none" w:sz="0" w:space="0" w:color="auto"/>
                <w:right w:val="none" w:sz="0" w:space="0" w:color="auto"/>
              </w:divBdr>
            </w:div>
          </w:divsChild>
        </w:div>
        <w:div w:id="1213038357">
          <w:marLeft w:val="0"/>
          <w:marRight w:val="0"/>
          <w:marTop w:val="0"/>
          <w:marBottom w:val="0"/>
          <w:divBdr>
            <w:top w:val="none" w:sz="0" w:space="0" w:color="auto"/>
            <w:left w:val="none" w:sz="0" w:space="0" w:color="auto"/>
            <w:bottom w:val="none" w:sz="0" w:space="0" w:color="auto"/>
            <w:right w:val="none" w:sz="0" w:space="0" w:color="auto"/>
          </w:divBdr>
          <w:divsChild>
            <w:div w:id="79107249">
              <w:marLeft w:val="0"/>
              <w:marRight w:val="0"/>
              <w:marTop w:val="0"/>
              <w:marBottom w:val="0"/>
              <w:divBdr>
                <w:top w:val="none" w:sz="0" w:space="0" w:color="auto"/>
                <w:left w:val="none" w:sz="0" w:space="0" w:color="auto"/>
                <w:bottom w:val="none" w:sz="0" w:space="0" w:color="auto"/>
                <w:right w:val="none" w:sz="0" w:space="0" w:color="auto"/>
              </w:divBdr>
            </w:div>
            <w:div w:id="358549056">
              <w:marLeft w:val="0"/>
              <w:marRight w:val="0"/>
              <w:marTop w:val="0"/>
              <w:marBottom w:val="0"/>
              <w:divBdr>
                <w:top w:val="none" w:sz="0" w:space="0" w:color="auto"/>
                <w:left w:val="none" w:sz="0" w:space="0" w:color="auto"/>
                <w:bottom w:val="none" w:sz="0" w:space="0" w:color="auto"/>
                <w:right w:val="none" w:sz="0" w:space="0" w:color="auto"/>
              </w:divBdr>
            </w:div>
            <w:div w:id="945580200">
              <w:marLeft w:val="0"/>
              <w:marRight w:val="0"/>
              <w:marTop w:val="0"/>
              <w:marBottom w:val="0"/>
              <w:divBdr>
                <w:top w:val="none" w:sz="0" w:space="0" w:color="auto"/>
                <w:left w:val="none" w:sz="0" w:space="0" w:color="auto"/>
                <w:bottom w:val="none" w:sz="0" w:space="0" w:color="auto"/>
                <w:right w:val="none" w:sz="0" w:space="0" w:color="auto"/>
              </w:divBdr>
            </w:div>
            <w:div w:id="1800143480">
              <w:marLeft w:val="0"/>
              <w:marRight w:val="0"/>
              <w:marTop w:val="0"/>
              <w:marBottom w:val="0"/>
              <w:divBdr>
                <w:top w:val="none" w:sz="0" w:space="0" w:color="auto"/>
                <w:left w:val="none" w:sz="0" w:space="0" w:color="auto"/>
                <w:bottom w:val="none" w:sz="0" w:space="0" w:color="auto"/>
                <w:right w:val="none" w:sz="0" w:space="0" w:color="auto"/>
              </w:divBdr>
            </w:div>
          </w:divsChild>
        </w:div>
        <w:div w:id="1448311117">
          <w:marLeft w:val="0"/>
          <w:marRight w:val="0"/>
          <w:marTop w:val="0"/>
          <w:marBottom w:val="0"/>
          <w:divBdr>
            <w:top w:val="none" w:sz="0" w:space="0" w:color="auto"/>
            <w:left w:val="none" w:sz="0" w:space="0" w:color="auto"/>
            <w:bottom w:val="none" w:sz="0" w:space="0" w:color="auto"/>
            <w:right w:val="none" w:sz="0" w:space="0" w:color="auto"/>
          </w:divBdr>
          <w:divsChild>
            <w:div w:id="579632422">
              <w:marLeft w:val="0"/>
              <w:marRight w:val="0"/>
              <w:marTop w:val="0"/>
              <w:marBottom w:val="0"/>
              <w:divBdr>
                <w:top w:val="none" w:sz="0" w:space="0" w:color="auto"/>
                <w:left w:val="none" w:sz="0" w:space="0" w:color="auto"/>
                <w:bottom w:val="none" w:sz="0" w:space="0" w:color="auto"/>
                <w:right w:val="none" w:sz="0" w:space="0" w:color="auto"/>
              </w:divBdr>
            </w:div>
          </w:divsChild>
        </w:div>
        <w:div w:id="1460802901">
          <w:marLeft w:val="0"/>
          <w:marRight w:val="0"/>
          <w:marTop w:val="0"/>
          <w:marBottom w:val="0"/>
          <w:divBdr>
            <w:top w:val="none" w:sz="0" w:space="0" w:color="auto"/>
            <w:left w:val="none" w:sz="0" w:space="0" w:color="auto"/>
            <w:bottom w:val="none" w:sz="0" w:space="0" w:color="auto"/>
            <w:right w:val="none" w:sz="0" w:space="0" w:color="auto"/>
          </w:divBdr>
          <w:divsChild>
            <w:div w:id="86000100">
              <w:marLeft w:val="0"/>
              <w:marRight w:val="0"/>
              <w:marTop w:val="0"/>
              <w:marBottom w:val="0"/>
              <w:divBdr>
                <w:top w:val="none" w:sz="0" w:space="0" w:color="auto"/>
                <w:left w:val="none" w:sz="0" w:space="0" w:color="auto"/>
                <w:bottom w:val="none" w:sz="0" w:space="0" w:color="auto"/>
                <w:right w:val="none" w:sz="0" w:space="0" w:color="auto"/>
              </w:divBdr>
            </w:div>
            <w:div w:id="417947584">
              <w:marLeft w:val="0"/>
              <w:marRight w:val="0"/>
              <w:marTop w:val="0"/>
              <w:marBottom w:val="0"/>
              <w:divBdr>
                <w:top w:val="none" w:sz="0" w:space="0" w:color="auto"/>
                <w:left w:val="none" w:sz="0" w:space="0" w:color="auto"/>
                <w:bottom w:val="none" w:sz="0" w:space="0" w:color="auto"/>
                <w:right w:val="none" w:sz="0" w:space="0" w:color="auto"/>
              </w:divBdr>
            </w:div>
            <w:div w:id="1621690629">
              <w:marLeft w:val="0"/>
              <w:marRight w:val="0"/>
              <w:marTop w:val="0"/>
              <w:marBottom w:val="0"/>
              <w:divBdr>
                <w:top w:val="none" w:sz="0" w:space="0" w:color="auto"/>
                <w:left w:val="none" w:sz="0" w:space="0" w:color="auto"/>
                <w:bottom w:val="none" w:sz="0" w:space="0" w:color="auto"/>
                <w:right w:val="none" w:sz="0" w:space="0" w:color="auto"/>
              </w:divBdr>
            </w:div>
          </w:divsChild>
        </w:div>
        <w:div w:id="1571385388">
          <w:marLeft w:val="0"/>
          <w:marRight w:val="0"/>
          <w:marTop w:val="0"/>
          <w:marBottom w:val="0"/>
          <w:divBdr>
            <w:top w:val="none" w:sz="0" w:space="0" w:color="auto"/>
            <w:left w:val="none" w:sz="0" w:space="0" w:color="auto"/>
            <w:bottom w:val="none" w:sz="0" w:space="0" w:color="auto"/>
            <w:right w:val="none" w:sz="0" w:space="0" w:color="auto"/>
          </w:divBdr>
          <w:divsChild>
            <w:div w:id="71657346">
              <w:marLeft w:val="0"/>
              <w:marRight w:val="0"/>
              <w:marTop w:val="0"/>
              <w:marBottom w:val="0"/>
              <w:divBdr>
                <w:top w:val="none" w:sz="0" w:space="0" w:color="auto"/>
                <w:left w:val="none" w:sz="0" w:space="0" w:color="auto"/>
                <w:bottom w:val="none" w:sz="0" w:space="0" w:color="auto"/>
                <w:right w:val="none" w:sz="0" w:space="0" w:color="auto"/>
              </w:divBdr>
            </w:div>
            <w:div w:id="415983409">
              <w:marLeft w:val="0"/>
              <w:marRight w:val="0"/>
              <w:marTop w:val="0"/>
              <w:marBottom w:val="0"/>
              <w:divBdr>
                <w:top w:val="none" w:sz="0" w:space="0" w:color="auto"/>
                <w:left w:val="none" w:sz="0" w:space="0" w:color="auto"/>
                <w:bottom w:val="none" w:sz="0" w:space="0" w:color="auto"/>
                <w:right w:val="none" w:sz="0" w:space="0" w:color="auto"/>
              </w:divBdr>
            </w:div>
            <w:div w:id="2063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6547">
      <w:bodyDiv w:val="1"/>
      <w:marLeft w:val="0"/>
      <w:marRight w:val="0"/>
      <w:marTop w:val="0"/>
      <w:marBottom w:val="0"/>
      <w:divBdr>
        <w:top w:val="none" w:sz="0" w:space="0" w:color="auto"/>
        <w:left w:val="none" w:sz="0" w:space="0" w:color="auto"/>
        <w:bottom w:val="none" w:sz="0" w:space="0" w:color="auto"/>
        <w:right w:val="none" w:sz="0" w:space="0" w:color="auto"/>
      </w:divBdr>
    </w:div>
    <w:div w:id="139034530">
      <w:bodyDiv w:val="1"/>
      <w:marLeft w:val="0"/>
      <w:marRight w:val="0"/>
      <w:marTop w:val="0"/>
      <w:marBottom w:val="0"/>
      <w:divBdr>
        <w:top w:val="none" w:sz="0" w:space="0" w:color="auto"/>
        <w:left w:val="none" w:sz="0" w:space="0" w:color="auto"/>
        <w:bottom w:val="none" w:sz="0" w:space="0" w:color="auto"/>
        <w:right w:val="none" w:sz="0" w:space="0" w:color="auto"/>
      </w:divBdr>
      <w:divsChild>
        <w:div w:id="899638569">
          <w:marLeft w:val="0"/>
          <w:marRight w:val="0"/>
          <w:marTop w:val="0"/>
          <w:marBottom w:val="0"/>
          <w:divBdr>
            <w:top w:val="none" w:sz="0" w:space="0" w:color="auto"/>
            <w:left w:val="none" w:sz="0" w:space="0" w:color="auto"/>
            <w:bottom w:val="none" w:sz="0" w:space="0" w:color="auto"/>
            <w:right w:val="none" w:sz="0" w:space="0" w:color="auto"/>
          </w:divBdr>
        </w:div>
        <w:div w:id="1881823490">
          <w:marLeft w:val="0"/>
          <w:marRight w:val="0"/>
          <w:marTop w:val="0"/>
          <w:marBottom w:val="0"/>
          <w:divBdr>
            <w:top w:val="none" w:sz="0" w:space="0" w:color="auto"/>
            <w:left w:val="none" w:sz="0" w:space="0" w:color="auto"/>
            <w:bottom w:val="none" w:sz="0" w:space="0" w:color="auto"/>
            <w:right w:val="none" w:sz="0" w:space="0" w:color="auto"/>
          </w:divBdr>
          <w:divsChild>
            <w:div w:id="1465543530">
              <w:marLeft w:val="0"/>
              <w:marRight w:val="0"/>
              <w:marTop w:val="0"/>
              <w:marBottom w:val="0"/>
              <w:divBdr>
                <w:top w:val="none" w:sz="0" w:space="0" w:color="auto"/>
                <w:left w:val="none" w:sz="0" w:space="0" w:color="auto"/>
                <w:bottom w:val="none" w:sz="0" w:space="0" w:color="auto"/>
                <w:right w:val="none" w:sz="0" w:space="0" w:color="auto"/>
              </w:divBdr>
            </w:div>
            <w:div w:id="1608541761">
              <w:marLeft w:val="0"/>
              <w:marRight w:val="0"/>
              <w:marTop w:val="0"/>
              <w:marBottom w:val="0"/>
              <w:divBdr>
                <w:top w:val="none" w:sz="0" w:space="0" w:color="auto"/>
                <w:left w:val="none" w:sz="0" w:space="0" w:color="auto"/>
                <w:bottom w:val="none" w:sz="0" w:space="0" w:color="auto"/>
                <w:right w:val="none" w:sz="0" w:space="0" w:color="auto"/>
              </w:divBdr>
            </w:div>
            <w:div w:id="1793817054">
              <w:marLeft w:val="0"/>
              <w:marRight w:val="0"/>
              <w:marTop w:val="0"/>
              <w:marBottom w:val="0"/>
              <w:divBdr>
                <w:top w:val="none" w:sz="0" w:space="0" w:color="auto"/>
                <w:left w:val="none" w:sz="0" w:space="0" w:color="auto"/>
                <w:bottom w:val="none" w:sz="0" w:space="0" w:color="auto"/>
                <w:right w:val="none" w:sz="0" w:space="0" w:color="auto"/>
              </w:divBdr>
            </w:div>
            <w:div w:id="1947154849">
              <w:marLeft w:val="0"/>
              <w:marRight w:val="0"/>
              <w:marTop w:val="0"/>
              <w:marBottom w:val="0"/>
              <w:divBdr>
                <w:top w:val="none" w:sz="0" w:space="0" w:color="auto"/>
                <w:left w:val="none" w:sz="0" w:space="0" w:color="auto"/>
                <w:bottom w:val="none" w:sz="0" w:space="0" w:color="auto"/>
                <w:right w:val="none" w:sz="0" w:space="0" w:color="auto"/>
              </w:divBdr>
            </w:div>
          </w:divsChild>
        </w:div>
        <w:div w:id="1907032245">
          <w:marLeft w:val="0"/>
          <w:marRight w:val="0"/>
          <w:marTop w:val="0"/>
          <w:marBottom w:val="0"/>
          <w:divBdr>
            <w:top w:val="none" w:sz="0" w:space="0" w:color="auto"/>
            <w:left w:val="none" w:sz="0" w:space="0" w:color="auto"/>
            <w:bottom w:val="none" w:sz="0" w:space="0" w:color="auto"/>
            <w:right w:val="none" w:sz="0" w:space="0" w:color="auto"/>
          </w:divBdr>
          <w:divsChild>
            <w:div w:id="282348000">
              <w:marLeft w:val="0"/>
              <w:marRight w:val="0"/>
              <w:marTop w:val="0"/>
              <w:marBottom w:val="0"/>
              <w:divBdr>
                <w:top w:val="none" w:sz="0" w:space="0" w:color="auto"/>
                <w:left w:val="none" w:sz="0" w:space="0" w:color="auto"/>
                <w:bottom w:val="none" w:sz="0" w:space="0" w:color="auto"/>
                <w:right w:val="none" w:sz="0" w:space="0" w:color="auto"/>
              </w:divBdr>
            </w:div>
            <w:div w:id="890968469">
              <w:marLeft w:val="0"/>
              <w:marRight w:val="0"/>
              <w:marTop w:val="0"/>
              <w:marBottom w:val="0"/>
              <w:divBdr>
                <w:top w:val="none" w:sz="0" w:space="0" w:color="auto"/>
                <w:left w:val="none" w:sz="0" w:space="0" w:color="auto"/>
                <w:bottom w:val="none" w:sz="0" w:space="0" w:color="auto"/>
                <w:right w:val="none" w:sz="0" w:space="0" w:color="auto"/>
              </w:divBdr>
            </w:div>
            <w:div w:id="1618485890">
              <w:marLeft w:val="0"/>
              <w:marRight w:val="0"/>
              <w:marTop w:val="0"/>
              <w:marBottom w:val="0"/>
              <w:divBdr>
                <w:top w:val="none" w:sz="0" w:space="0" w:color="auto"/>
                <w:left w:val="none" w:sz="0" w:space="0" w:color="auto"/>
                <w:bottom w:val="none" w:sz="0" w:space="0" w:color="auto"/>
                <w:right w:val="none" w:sz="0" w:space="0" w:color="auto"/>
              </w:divBdr>
            </w:div>
            <w:div w:id="19686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739">
      <w:bodyDiv w:val="1"/>
      <w:marLeft w:val="0"/>
      <w:marRight w:val="0"/>
      <w:marTop w:val="0"/>
      <w:marBottom w:val="0"/>
      <w:divBdr>
        <w:top w:val="none" w:sz="0" w:space="0" w:color="auto"/>
        <w:left w:val="none" w:sz="0" w:space="0" w:color="auto"/>
        <w:bottom w:val="none" w:sz="0" w:space="0" w:color="auto"/>
        <w:right w:val="none" w:sz="0" w:space="0" w:color="auto"/>
      </w:divBdr>
    </w:div>
    <w:div w:id="219639258">
      <w:bodyDiv w:val="1"/>
      <w:marLeft w:val="0"/>
      <w:marRight w:val="0"/>
      <w:marTop w:val="0"/>
      <w:marBottom w:val="0"/>
      <w:divBdr>
        <w:top w:val="none" w:sz="0" w:space="0" w:color="auto"/>
        <w:left w:val="none" w:sz="0" w:space="0" w:color="auto"/>
        <w:bottom w:val="none" w:sz="0" w:space="0" w:color="auto"/>
        <w:right w:val="none" w:sz="0" w:space="0" w:color="auto"/>
      </w:divBdr>
    </w:div>
    <w:div w:id="224336813">
      <w:bodyDiv w:val="1"/>
      <w:marLeft w:val="0"/>
      <w:marRight w:val="0"/>
      <w:marTop w:val="0"/>
      <w:marBottom w:val="0"/>
      <w:divBdr>
        <w:top w:val="none" w:sz="0" w:space="0" w:color="auto"/>
        <w:left w:val="none" w:sz="0" w:space="0" w:color="auto"/>
        <w:bottom w:val="none" w:sz="0" w:space="0" w:color="auto"/>
        <w:right w:val="none" w:sz="0" w:space="0" w:color="auto"/>
      </w:divBdr>
    </w:div>
    <w:div w:id="231700794">
      <w:bodyDiv w:val="1"/>
      <w:marLeft w:val="0"/>
      <w:marRight w:val="0"/>
      <w:marTop w:val="0"/>
      <w:marBottom w:val="0"/>
      <w:divBdr>
        <w:top w:val="none" w:sz="0" w:space="0" w:color="auto"/>
        <w:left w:val="none" w:sz="0" w:space="0" w:color="auto"/>
        <w:bottom w:val="none" w:sz="0" w:space="0" w:color="auto"/>
        <w:right w:val="none" w:sz="0" w:space="0" w:color="auto"/>
      </w:divBdr>
    </w:div>
    <w:div w:id="249895733">
      <w:bodyDiv w:val="1"/>
      <w:marLeft w:val="0"/>
      <w:marRight w:val="0"/>
      <w:marTop w:val="0"/>
      <w:marBottom w:val="0"/>
      <w:divBdr>
        <w:top w:val="none" w:sz="0" w:space="0" w:color="auto"/>
        <w:left w:val="none" w:sz="0" w:space="0" w:color="auto"/>
        <w:bottom w:val="none" w:sz="0" w:space="0" w:color="auto"/>
        <w:right w:val="none" w:sz="0" w:space="0" w:color="auto"/>
      </w:divBdr>
    </w:div>
    <w:div w:id="251856980">
      <w:bodyDiv w:val="1"/>
      <w:marLeft w:val="0"/>
      <w:marRight w:val="0"/>
      <w:marTop w:val="0"/>
      <w:marBottom w:val="0"/>
      <w:divBdr>
        <w:top w:val="none" w:sz="0" w:space="0" w:color="auto"/>
        <w:left w:val="none" w:sz="0" w:space="0" w:color="auto"/>
        <w:bottom w:val="none" w:sz="0" w:space="0" w:color="auto"/>
        <w:right w:val="none" w:sz="0" w:space="0" w:color="auto"/>
      </w:divBdr>
    </w:div>
    <w:div w:id="340133087">
      <w:bodyDiv w:val="1"/>
      <w:marLeft w:val="0"/>
      <w:marRight w:val="0"/>
      <w:marTop w:val="0"/>
      <w:marBottom w:val="0"/>
      <w:divBdr>
        <w:top w:val="none" w:sz="0" w:space="0" w:color="auto"/>
        <w:left w:val="none" w:sz="0" w:space="0" w:color="auto"/>
        <w:bottom w:val="none" w:sz="0" w:space="0" w:color="auto"/>
        <w:right w:val="none" w:sz="0" w:space="0" w:color="auto"/>
      </w:divBdr>
    </w:div>
    <w:div w:id="342056958">
      <w:bodyDiv w:val="1"/>
      <w:marLeft w:val="0"/>
      <w:marRight w:val="0"/>
      <w:marTop w:val="0"/>
      <w:marBottom w:val="0"/>
      <w:divBdr>
        <w:top w:val="none" w:sz="0" w:space="0" w:color="auto"/>
        <w:left w:val="none" w:sz="0" w:space="0" w:color="auto"/>
        <w:bottom w:val="none" w:sz="0" w:space="0" w:color="auto"/>
        <w:right w:val="none" w:sz="0" w:space="0" w:color="auto"/>
      </w:divBdr>
      <w:divsChild>
        <w:div w:id="1367219903">
          <w:marLeft w:val="274"/>
          <w:marRight w:val="0"/>
          <w:marTop w:val="150"/>
          <w:marBottom w:val="0"/>
          <w:divBdr>
            <w:top w:val="none" w:sz="0" w:space="0" w:color="auto"/>
            <w:left w:val="none" w:sz="0" w:space="0" w:color="auto"/>
            <w:bottom w:val="none" w:sz="0" w:space="0" w:color="auto"/>
            <w:right w:val="none" w:sz="0" w:space="0" w:color="auto"/>
          </w:divBdr>
        </w:div>
      </w:divsChild>
    </w:div>
    <w:div w:id="345905649">
      <w:bodyDiv w:val="1"/>
      <w:marLeft w:val="0"/>
      <w:marRight w:val="0"/>
      <w:marTop w:val="0"/>
      <w:marBottom w:val="0"/>
      <w:divBdr>
        <w:top w:val="none" w:sz="0" w:space="0" w:color="auto"/>
        <w:left w:val="none" w:sz="0" w:space="0" w:color="auto"/>
        <w:bottom w:val="none" w:sz="0" w:space="0" w:color="auto"/>
        <w:right w:val="none" w:sz="0" w:space="0" w:color="auto"/>
      </w:divBdr>
    </w:div>
    <w:div w:id="381713750">
      <w:bodyDiv w:val="1"/>
      <w:marLeft w:val="0"/>
      <w:marRight w:val="0"/>
      <w:marTop w:val="0"/>
      <w:marBottom w:val="0"/>
      <w:divBdr>
        <w:top w:val="none" w:sz="0" w:space="0" w:color="auto"/>
        <w:left w:val="none" w:sz="0" w:space="0" w:color="auto"/>
        <w:bottom w:val="none" w:sz="0" w:space="0" w:color="auto"/>
        <w:right w:val="none" w:sz="0" w:space="0" w:color="auto"/>
      </w:divBdr>
      <w:divsChild>
        <w:div w:id="261030606">
          <w:marLeft w:val="994"/>
          <w:marRight w:val="0"/>
          <w:marTop w:val="75"/>
          <w:marBottom w:val="0"/>
          <w:divBdr>
            <w:top w:val="none" w:sz="0" w:space="0" w:color="auto"/>
            <w:left w:val="none" w:sz="0" w:space="0" w:color="auto"/>
            <w:bottom w:val="none" w:sz="0" w:space="0" w:color="auto"/>
            <w:right w:val="none" w:sz="0" w:space="0" w:color="auto"/>
          </w:divBdr>
        </w:div>
        <w:div w:id="1540387658">
          <w:marLeft w:val="994"/>
          <w:marRight w:val="0"/>
          <w:marTop w:val="75"/>
          <w:marBottom w:val="0"/>
          <w:divBdr>
            <w:top w:val="none" w:sz="0" w:space="0" w:color="auto"/>
            <w:left w:val="none" w:sz="0" w:space="0" w:color="auto"/>
            <w:bottom w:val="none" w:sz="0" w:space="0" w:color="auto"/>
            <w:right w:val="none" w:sz="0" w:space="0" w:color="auto"/>
          </w:divBdr>
        </w:div>
        <w:div w:id="1960716598">
          <w:marLeft w:val="994"/>
          <w:marRight w:val="0"/>
          <w:marTop w:val="75"/>
          <w:marBottom w:val="0"/>
          <w:divBdr>
            <w:top w:val="none" w:sz="0" w:space="0" w:color="auto"/>
            <w:left w:val="none" w:sz="0" w:space="0" w:color="auto"/>
            <w:bottom w:val="none" w:sz="0" w:space="0" w:color="auto"/>
            <w:right w:val="none" w:sz="0" w:space="0" w:color="auto"/>
          </w:divBdr>
        </w:div>
      </w:divsChild>
    </w:div>
    <w:div w:id="384767181">
      <w:bodyDiv w:val="1"/>
      <w:marLeft w:val="0"/>
      <w:marRight w:val="0"/>
      <w:marTop w:val="0"/>
      <w:marBottom w:val="0"/>
      <w:divBdr>
        <w:top w:val="none" w:sz="0" w:space="0" w:color="auto"/>
        <w:left w:val="none" w:sz="0" w:space="0" w:color="auto"/>
        <w:bottom w:val="none" w:sz="0" w:space="0" w:color="auto"/>
        <w:right w:val="none" w:sz="0" w:space="0" w:color="auto"/>
      </w:divBdr>
    </w:div>
    <w:div w:id="460609646">
      <w:bodyDiv w:val="1"/>
      <w:marLeft w:val="0"/>
      <w:marRight w:val="0"/>
      <w:marTop w:val="0"/>
      <w:marBottom w:val="0"/>
      <w:divBdr>
        <w:top w:val="none" w:sz="0" w:space="0" w:color="auto"/>
        <w:left w:val="none" w:sz="0" w:space="0" w:color="auto"/>
        <w:bottom w:val="none" w:sz="0" w:space="0" w:color="auto"/>
        <w:right w:val="none" w:sz="0" w:space="0" w:color="auto"/>
      </w:divBdr>
    </w:div>
    <w:div w:id="509371602">
      <w:bodyDiv w:val="1"/>
      <w:marLeft w:val="0"/>
      <w:marRight w:val="0"/>
      <w:marTop w:val="0"/>
      <w:marBottom w:val="0"/>
      <w:divBdr>
        <w:top w:val="none" w:sz="0" w:space="0" w:color="auto"/>
        <w:left w:val="none" w:sz="0" w:space="0" w:color="auto"/>
        <w:bottom w:val="none" w:sz="0" w:space="0" w:color="auto"/>
        <w:right w:val="none" w:sz="0" w:space="0" w:color="auto"/>
      </w:divBdr>
    </w:div>
    <w:div w:id="533155072">
      <w:bodyDiv w:val="1"/>
      <w:marLeft w:val="0"/>
      <w:marRight w:val="0"/>
      <w:marTop w:val="0"/>
      <w:marBottom w:val="0"/>
      <w:divBdr>
        <w:top w:val="none" w:sz="0" w:space="0" w:color="auto"/>
        <w:left w:val="none" w:sz="0" w:space="0" w:color="auto"/>
        <w:bottom w:val="none" w:sz="0" w:space="0" w:color="auto"/>
        <w:right w:val="none" w:sz="0" w:space="0" w:color="auto"/>
      </w:divBdr>
    </w:div>
    <w:div w:id="549732465">
      <w:bodyDiv w:val="1"/>
      <w:marLeft w:val="0"/>
      <w:marRight w:val="0"/>
      <w:marTop w:val="0"/>
      <w:marBottom w:val="0"/>
      <w:divBdr>
        <w:top w:val="none" w:sz="0" w:space="0" w:color="auto"/>
        <w:left w:val="none" w:sz="0" w:space="0" w:color="auto"/>
        <w:bottom w:val="none" w:sz="0" w:space="0" w:color="auto"/>
        <w:right w:val="none" w:sz="0" w:space="0" w:color="auto"/>
      </w:divBdr>
      <w:divsChild>
        <w:div w:id="857044722">
          <w:marLeft w:val="0"/>
          <w:marRight w:val="0"/>
          <w:marTop w:val="0"/>
          <w:marBottom w:val="0"/>
          <w:divBdr>
            <w:top w:val="none" w:sz="0" w:space="0" w:color="auto"/>
            <w:left w:val="none" w:sz="0" w:space="0" w:color="auto"/>
            <w:bottom w:val="none" w:sz="0" w:space="0" w:color="auto"/>
            <w:right w:val="none" w:sz="0" w:space="0" w:color="auto"/>
          </w:divBdr>
          <w:divsChild>
            <w:div w:id="1623658028">
              <w:marLeft w:val="0"/>
              <w:marRight w:val="0"/>
              <w:marTop w:val="0"/>
              <w:marBottom w:val="0"/>
              <w:divBdr>
                <w:top w:val="none" w:sz="0" w:space="0" w:color="auto"/>
                <w:left w:val="none" w:sz="0" w:space="0" w:color="auto"/>
                <w:bottom w:val="none" w:sz="0" w:space="0" w:color="auto"/>
                <w:right w:val="none" w:sz="0" w:space="0" w:color="auto"/>
              </w:divBdr>
            </w:div>
            <w:div w:id="1787851219">
              <w:marLeft w:val="0"/>
              <w:marRight w:val="0"/>
              <w:marTop w:val="0"/>
              <w:marBottom w:val="0"/>
              <w:divBdr>
                <w:top w:val="none" w:sz="0" w:space="0" w:color="auto"/>
                <w:left w:val="none" w:sz="0" w:space="0" w:color="auto"/>
                <w:bottom w:val="none" w:sz="0" w:space="0" w:color="auto"/>
                <w:right w:val="none" w:sz="0" w:space="0" w:color="auto"/>
              </w:divBdr>
            </w:div>
          </w:divsChild>
        </w:div>
        <w:div w:id="1291133768">
          <w:marLeft w:val="0"/>
          <w:marRight w:val="0"/>
          <w:marTop w:val="0"/>
          <w:marBottom w:val="0"/>
          <w:divBdr>
            <w:top w:val="none" w:sz="0" w:space="0" w:color="auto"/>
            <w:left w:val="none" w:sz="0" w:space="0" w:color="auto"/>
            <w:bottom w:val="none" w:sz="0" w:space="0" w:color="auto"/>
            <w:right w:val="none" w:sz="0" w:space="0" w:color="auto"/>
          </w:divBdr>
          <w:divsChild>
            <w:div w:id="20791861">
              <w:marLeft w:val="0"/>
              <w:marRight w:val="0"/>
              <w:marTop w:val="0"/>
              <w:marBottom w:val="0"/>
              <w:divBdr>
                <w:top w:val="none" w:sz="0" w:space="0" w:color="auto"/>
                <w:left w:val="none" w:sz="0" w:space="0" w:color="auto"/>
                <w:bottom w:val="none" w:sz="0" w:space="0" w:color="auto"/>
                <w:right w:val="none" w:sz="0" w:space="0" w:color="auto"/>
              </w:divBdr>
            </w:div>
            <w:div w:id="818419796">
              <w:marLeft w:val="0"/>
              <w:marRight w:val="0"/>
              <w:marTop w:val="0"/>
              <w:marBottom w:val="0"/>
              <w:divBdr>
                <w:top w:val="none" w:sz="0" w:space="0" w:color="auto"/>
                <w:left w:val="none" w:sz="0" w:space="0" w:color="auto"/>
                <w:bottom w:val="none" w:sz="0" w:space="0" w:color="auto"/>
                <w:right w:val="none" w:sz="0" w:space="0" w:color="auto"/>
              </w:divBdr>
            </w:div>
            <w:div w:id="1495336553">
              <w:marLeft w:val="0"/>
              <w:marRight w:val="0"/>
              <w:marTop w:val="0"/>
              <w:marBottom w:val="0"/>
              <w:divBdr>
                <w:top w:val="none" w:sz="0" w:space="0" w:color="auto"/>
                <w:left w:val="none" w:sz="0" w:space="0" w:color="auto"/>
                <w:bottom w:val="none" w:sz="0" w:space="0" w:color="auto"/>
                <w:right w:val="none" w:sz="0" w:space="0" w:color="auto"/>
              </w:divBdr>
            </w:div>
            <w:div w:id="1729300780">
              <w:marLeft w:val="0"/>
              <w:marRight w:val="0"/>
              <w:marTop w:val="0"/>
              <w:marBottom w:val="0"/>
              <w:divBdr>
                <w:top w:val="none" w:sz="0" w:space="0" w:color="auto"/>
                <w:left w:val="none" w:sz="0" w:space="0" w:color="auto"/>
                <w:bottom w:val="none" w:sz="0" w:space="0" w:color="auto"/>
                <w:right w:val="none" w:sz="0" w:space="0" w:color="auto"/>
              </w:divBdr>
            </w:div>
            <w:div w:id="1868057165">
              <w:marLeft w:val="0"/>
              <w:marRight w:val="0"/>
              <w:marTop w:val="0"/>
              <w:marBottom w:val="0"/>
              <w:divBdr>
                <w:top w:val="none" w:sz="0" w:space="0" w:color="auto"/>
                <w:left w:val="none" w:sz="0" w:space="0" w:color="auto"/>
                <w:bottom w:val="none" w:sz="0" w:space="0" w:color="auto"/>
                <w:right w:val="none" w:sz="0" w:space="0" w:color="auto"/>
              </w:divBdr>
            </w:div>
            <w:div w:id="1925868950">
              <w:marLeft w:val="0"/>
              <w:marRight w:val="0"/>
              <w:marTop w:val="0"/>
              <w:marBottom w:val="0"/>
              <w:divBdr>
                <w:top w:val="none" w:sz="0" w:space="0" w:color="auto"/>
                <w:left w:val="none" w:sz="0" w:space="0" w:color="auto"/>
                <w:bottom w:val="none" w:sz="0" w:space="0" w:color="auto"/>
                <w:right w:val="none" w:sz="0" w:space="0" w:color="auto"/>
              </w:divBdr>
            </w:div>
            <w:div w:id="1997342910">
              <w:marLeft w:val="0"/>
              <w:marRight w:val="0"/>
              <w:marTop w:val="0"/>
              <w:marBottom w:val="0"/>
              <w:divBdr>
                <w:top w:val="none" w:sz="0" w:space="0" w:color="auto"/>
                <w:left w:val="none" w:sz="0" w:space="0" w:color="auto"/>
                <w:bottom w:val="none" w:sz="0" w:space="0" w:color="auto"/>
                <w:right w:val="none" w:sz="0" w:space="0" w:color="auto"/>
              </w:divBdr>
            </w:div>
            <w:div w:id="2108188288">
              <w:marLeft w:val="0"/>
              <w:marRight w:val="0"/>
              <w:marTop w:val="0"/>
              <w:marBottom w:val="0"/>
              <w:divBdr>
                <w:top w:val="none" w:sz="0" w:space="0" w:color="auto"/>
                <w:left w:val="none" w:sz="0" w:space="0" w:color="auto"/>
                <w:bottom w:val="none" w:sz="0" w:space="0" w:color="auto"/>
                <w:right w:val="none" w:sz="0" w:space="0" w:color="auto"/>
              </w:divBdr>
            </w:div>
          </w:divsChild>
        </w:div>
        <w:div w:id="1495603985">
          <w:marLeft w:val="0"/>
          <w:marRight w:val="0"/>
          <w:marTop w:val="0"/>
          <w:marBottom w:val="0"/>
          <w:divBdr>
            <w:top w:val="none" w:sz="0" w:space="0" w:color="auto"/>
            <w:left w:val="none" w:sz="0" w:space="0" w:color="auto"/>
            <w:bottom w:val="none" w:sz="0" w:space="0" w:color="auto"/>
            <w:right w:val="none" w:sz="0" w:space="0" w:color="auto"/>
          </w:divBdr>
        </w:div>
        <w:div w:id="1560943206">
          <w:marLeft w:val="0"/>
          <w:marRight w:val="0"/>
          <w:marTop w:val="0"/>
          <w:marBottom w:val="0"/>
          <w:divBdr>
            <w:top w:val="none" w:sz="0" w:space="0" w:color="auto"/>
            <w:left w:val="none" w:sz="0" w:space="0" w:color="auto"/>
            <w:bottom w:val="none" w:sz="0" w:space="0" w:color="auto"/>
            <w:right w:val="none" w:sz="0" w:space="0" w:color="auto"/>
          </w:divBdr>
          <w:divsChild>
            <w:div w:id="71045698">
              <w:marLeft w:val="0"/>
              <w:marRight w:val="0"/>
              <w:marTop w:val="0"/>
              <w:marBottom w:val="0"/>
              <w:divBdr>
                <w:top w:val="none" w:sz="0" w:space="0" w:color="auto"/>
                <w:left w:val="none" w:sz="0" w:space="0" w:color="auto"/>
                <w:bottom w:val="none" w:sz="0" w:space="0" w:color="auto"/>
                <w:right w:val="none" w:sz="0" w:space="0" w:color="auto"/>
              </w:divBdr>
            </w:div>
            <w:div w:id="118034249">
              <w:marLeft w:val="0"/>
              <w:marRight w:val="0"/>
              <w:marTop w:val="0"/>
              <w:marBottom w:val="0"/>
              <w:divBdr>
                <w:top w:val="none" w:sz="0" w:space="0" w:color="auto"/>
                <w:left w:val="none" w:sz="0" w:space="0" w:color="auto"/>
                <w:bottom w:val="none" w:sz="0" w:space="0" w:color="auto"/>
                <w:right w:val="none" w:sz="0" w:space="0" w:color="auto"/>
              </w:divBdr>
            </w:div>
            <w:div w:id="370766229">
              <w:marLeft w:val="0"/>
              <w:marRight w:val="0"/>
              <w:marTop w:val="0"/>
              <w:marBottom w:val="0"/>
              <w:divBdr>
                <w:top w:val="none" w:sz="0" w:space="0" w:color="auto"/>
                <w:left w:val="none" w:sz="0" w:space="0" w:color="auto"/>
                <w:bottom w:val="none" w:sz="0" w:space="0" w:color="auto"/>
                <w:right w:val="none" w:sz="0" w:space="0" w:color="auto"/>
              </w:divBdr>
            </w:div>
            <w:div w:id="1133643536">
              <w:marLeft w:val="0"/>
              <w:marRight w:val="0"/>
              <w:marTop w:val="0"/>
              <w:marBottom w:val="0"/>
              <w:divBdr>
                <w:top w:val="none" w:sz="0" w:space="0" w:color="auto"/>
                <w:left w:val="none" w:sz="0" w:space="0" w:color="auto"/>
                <w:bottom w:val="none" w:sz="0" w:space="0" w:color="auto"/>
                <w:right w:val="none" w:sz="0" w:space="0" w:color="auto"/>
              </w:divBdr>
            </w:div>
            <w:div w:id="1155099174">
              <w:marLeft w:val="0"/>
              <w:marRight w:val="0"/>
              <w:marTop w:val="0"/>
              <w:marBottom w:val="0"/>
              <w:divBdr>
                <w:top w:val="none" w:sz="0" w:space="0" w:color="auto"/>
                <w:left w:val="none" w:sz="0" w:space="0" w:color="auto"/>
                <w:bottom w:val="none" w:sz="0" w:space="0" w:color="auto"/>
                <w:right w:val="none" w:sz="0" w:space="0" w:color="auto"/>
              </w:divBdr>
            </w:div>
            <w:div w:id="1392801787">
              <w:marLeft w:val="0"/>
              <w:marRight w:val="0"/>
              <w:marTop w:val="0"/>
              <w:marBottom w:val="0"/>
              <w:divBdr>
                <w:top w:val="none" w:sz="0" w:space="0" w:color="auto"/>
                <w:left w:val="none" w:sz="0" w:space="0" w:color="auto"/>
                <w:bottom w:val="none" w:sz="0" w:space="0" w:color="auto"/>
                <w:right w:val="none" w:sz="0" w:space="0" w:color="auto"/>
              </w:divBdr>
            </w:div>
            <w:div w:id="1558857574">
              <w:marLeft w:val="0"/>
              <w:marRight w:val="0"/>
              <w:marTop w:val="0"/>
              <w:marBottom w:val="0"/>
              <w:divBdr>
                <w:top w:val="none" w:sz="0" w:space="0" w:color="auto"/>
                <w:left w:val="none" w:sz="0" w:space="0" w:color="auto"/>
                <w:bottom w:val="none" w:sz="0" w:space="0" w:color="auto"/>
                <w:right w:val="none" w:sz="0" w:space="0" w:color="auto"/>
              </w:divBdr>
            </w:div>
            <w:div w:id="1966882999">
              <w:marLeft w:val="0"/>
              <w:marRight w:val="0"/>
              <w:marTop w:val="0"/>
              <w:marBottom w:val="0"/>
              <w:divBdr>
                <w:top w:val="none" w:sz="0" w:space="0" w:color="auto"/>
                <w:left w:val="none" w:sz="0" w:space="0" w:color="auto"/>
                <w:bottom w:val="none" w:sz="0" w:space="0" w:color="auto"/>
                <w:right w:val="none" w:sz="0" w:space="0" w:color="auto"/>
              </w:divBdr>
            </w:div>
            <w:div w:id="2132967129">
              <w:marLeft w:val="0"/>
              <w:marRight w:val="0"/>
              <w:marTop w:val="0"/>
              <w:marBottom w:val="0"/>
              <w:divBdr>
                <w:top w:val="none" w:sz="0" w:space="0" w:color="auto"/>
                <w:left w:val="none" w:sz="0" w:space="0" w:color="auto"/>
                <w:bottom w:val="none" w:sz="0" w:space="0" w:color="auto"/>
                <w:right w:val="none" w:sz="0" w:space="0" w:color="auto"/>
              </w:divBdr>
            </w:div>
          </w:divsChild>
        </w:div>
        <w:div w:id="1851798899">
          <w:marLeft w:val="0"/>
          <w:marRight w:val="0"/>
          <w:marTop w:val="0"/>
          <w:marBottom w:val="0"/>
          <w:divBdr>
            <w:top w:val="none" w:sz="0" w:space="0" w:color="auto"/>
            <w:left w:val="none" w:sz="0" w:space="0" w:color="auto"/>
            <w:bottom w:val="none" w:sz="0" w:space="0" w:color="auto"/>
            <w:right w:val="none" w:sz="0" w:space="0" w:color="auto"/>
          </w:divBdr>
          <w:divsChild>
            <w:div w:id="14916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977">
      <w:bodyDiv w:val="1"/>
      <w:marLeft w:val="0"/>
      <w:marRight w:val="0"/>
      <w:marTop w:val="0"/>
      <w:marBottom w:val="0"/>
      <w:divBdr>
        <w:top w:val="none" w:sz="0" w:space="0" w:color="auto"/>
        <w:left w:val="none" w:sz="0" w:space="0" w:color="auto"/>
        <w:bottom w:val="none" w:sz="0" w:space="0" w:color="auto"/>
        <w:right w:val="none" w:sz="0" w:space="0" w:color="auto"/>
      </w:divBdr>
    </w:div>
    <w:div w:id="654264091">
      <w:bodyDiv w:val="1"/>
      <w:marLeft w:val="0"/>
      <w:marRight w:val="0"/>
      <w:marTop w:val="0"/>
      <w:marBottom w:val="0"/>
      <w:divBdr>
        <w:top w:val="none" w:sz="0" w:space="0" w:color="auto"/>
        <w:left w:val="none" w:sz="0" w:space="0" w:color="auto"/>
        <w:bottom w:val="none" w:sz="0" w:space="0" w:color="auto"/>
        <w:right w:val="none" w:sz="0" w:space="0" w:color="auto"/>
      </w:divBdr>
      <w:divsChild>
        <w:div w:id="551311075">
          <w:marLeft w:val="0"/>
          <w:marRight w:val="0"/>
          <w:marTop w:val="0"/>
          <w:marBottom w:val="0"/>
          <w:divBdr>
            <w:top w:val="none" w:sz="0" w:space="0" w:color="auto"/>
            <w:left w:val="none" w:sz="0" w:space="0" w:color="auto"/>
            <w:bottom w:val="none" w:sz="0" w:space="0" w:color="auto"/>
            <w:right w:val="none" w:sz="0" w:space="0" w:color="auto"/>
          </w:divBdr>
        </w:div>
        <w:div w:id="1683045851">
          <w:marLeft w:val="0"/>
          <w:marRight w:val="0"/>
          <w:marTop w:val="0"/>
          <w:marBottom w:val="0"/>
          <w:divBdr>
            <w:top w:val="none" w:sz="0" w:space="0" w:color="auto"/>
            <w:left w:val="none" w:sz="0" w:space="0" w:color="auto"/>
            <w:bottom w:val="none" w:sz="0" w:space="0" w:color="auto"/>
            <w:right w:val="none" w:sz="0" w:space="0" w:color="auto"/>
          </w:divBdr>
        </w:div>
      </w:divsChild>
    </w:div>
    <w:div w:id="677191505">
      <w:bodyDiv w:val="1"/>
      <w:marLeft w:val="0"/>
      <w:marRight w:val="0"/>
      <w:marTop w:val="0"/>
      <w:marBottom w:val="0"/>
      <w:divBdr>
        <w:top w:val="none" w:sz="0" w:space="0" w:color="auto"/>
        <w:left w:val="none" w:sz="0" w:space="0" w:color="auto"/>
        <w:bottom w:val="none" w:sz="0" w:space="0" w:color="auto"/>
        <w:right w:val="none" w:sz="0" w:space="0" w:color="auto"/>
      </w:divBdr>
    </w:div>
    <w:div w:id="684862141">
      <w:bodyDiv w:val="1"/>
      <w:marLeft w:val="0"/>
      <w:marRight w:val="0"/>
      <w:marTop w:val="0"/>
      <w:marBottom w:val="0"/>
      <w:divBdr>
        <w:top w:val="none" w:sz="0" w:space="0" w:color="auto"/>
        <w:left w:val="none" w:sz="0" w:space="0" w:color="auto"/>
        <w:bottom w:val="none" w:sz="0" w:space="0" w:color="auto"/>
        <w:right w:val="none" w:sz="0" w:space="0" w:color="auto"/>
      </w:divBdr>
    </w:div>
    <w:div w:id="695932274">
      <w:bodyDiv w:val="1"/>
      <w:marLeft w:val="0"/>
      <w:marRight w:val="0"/>
      <w:marTop w:val="0"/>
      <w:marBottom w:val="0"/>
      <w:divBdr>
        <w:top w:val="none" w:sz="0" w:space="0" w:color="auto"/>
        <w:left w:val="none" w:sz="0" w:space="0" w:color="auto"/>
        <w:bottom w:val="none" w:sz="0" w:space="0" w:color="auto"/>
        <w:right w:val="none" w:sz="0" w:space="0" w:color="auto"/>
      </w:divBdr>
    </w:div>
    <w:div w:id="704796521">
      <w:bodyDiv w:val="1"/>
      <w:marLeft w:val="0"/>
      <w:marRight w:val="0"/>
      <w:marTop w:val="0"/>
      <w:marBottom w:val="0"/>
      <w:divBdr>
        <w:top w:val="none" w:sz="0" w:space="0" w:color="auto"/>
        <w:left w:val="none" w:sz="0" w:space="0" w:color="auto"/>
        <w:bottom w:val="none" w:sz="0" w:space="0" w:color="auto"/>
        <w:right w:val="none" w:sz="0" w:space="0" w:color="auto"/>
      </w:divBdr>
    </w:div>
    <w:div w:id="719011285">
      <w:bodyDiv w:val="1"/>
      <w:marLeft w:val="0"/>
      <w:marRight w:val="0"/>
      <w:marTop w:val="0"/>
      <w:marBottom w:val="0"/>
      <w:divBdr>
        <w:top w:val="none" w:sz="0" w:space="0" w:color="auto"/>
        <w:left w:val="none" w:sz="0" w:space="0" w:color="auto"/>
        <w:bottom w:val="none" w:sz="0" w:space="0" w:color="auto"/>
        <w:right w:val="none" w:sz="0" w:space="0" w:color="auto"/>
      </w:divBdr>
    </w:div>
    <w:div w:id="730032405">
      <w:bodyDiv w:val="1"/>
      <w:marLeft w:val="0"/>
      <w:marRight w:val="0"/>
      <w:marTop w:val="0"/>
      <w:marBottom w:val="0"/>
      <w:divBdr>
        <w:top w:val="none" w:sz="0" w:space="0" w:color="auto"/>
        <w:left w:val="none" w:sz="0" w:space="0" w:color="auto"/>
        <w:bottom w:val="none" w:sz="0" w:space="0" w:color="auto"/>
        <w:right w:val="none" w:sz="0" w:space="0" w:color="auto"/>
      </w:divBdr>
    </w:div>
    <w:div w:id="745615090">
      <w:bodyDiv w:val="1"/>
      <w:marLeft w:val="0"/>
      <w:marRight w:val="0"/>
      <w:marTop w:val="0"/>
      <w:marBottom w:val="0"/>
      <w:divBdr>
        <w:top w:val="none" w:sz="0" w:space="0" w:color="auto"/>
        <w:left w:val="none" w:sz="0" w:space="0" w:color="auto"/>
        <w:bottom w:val="none" w:sz="0" w:space="0" w:color="auto"/>
        <w:right w:val="none" w:sz="0" w:space="0" w:color="auto"/>
      </w:divBdr>
    </w:div>
    <w:div w:id="772819249">
      <w:bodyDiv w:val="1"/>
      <w:marLeft w:val="0"/>
      <w:marRight w:val="0"/>
      <w:marTop w:val="0"/>
      <w:marBottom w:val="0"/>
      <w:divBdr>
        <w:top w:val="none" w:sz="0" w:space="0" w:color="auto"/>
        <w:left w:val="none" w:sz="0" w:space="0" w:color="auto"/>
        <w:bottom w:val="none" w:sz="0" w:space="0" w:color="auto"/>
        <w:right w:val="none" w:sz="0" w:space="0" w:color="auto"/>
      </w:divBdr>
    </w:div>
    <w:div w:id="773330186">
      <w:bodyDiv w:val="1"/>
      <w:marLeft w:val="0"/>
      <w:marRight w:val="0"/>
      <w:marTop w:val="0"/>
      <w:marBottom w:val="0"/>
      <w:divBdr>
        <w:top w:val="none" w:sz="0" w:space="0" w:color="auto"/>
        <w:left w:val="none" w:sz="0" w:space="0" w:color="auto"/>
        <w:bottom w:val="none" w:sz="0" w:space="0" w:color="auto"/>
        <w:right w:val="none" w:sz="0" w:space="0" w:color="auto"/>
      </w:divBdr>
    </w:div>
    <w:div w:id="795024731">
      <w:bodyDiv w:val="1"/>
      <w:marLeft w:val="0"/>
      <w:marRight w:val="0"/>
      <w:marTop w:val="0"/>
      <w:marBottom w:val="0"/>
      <w:divBdr>
        <w:top w:val="none" w:sz="0" w:space="0" w:color="auto"/>
        <w:left w:val="none" w:sz="0" w:space="0" w:color="auto"/>
        <w:bottom w:val="none" w:sz="0" w:space="0" w:color="auto"/>
        <w:right w:val="none" w:sz="0" w:space="0" w:color="auto"/>
      </w:divBdr>
    </w:div>
    <w:div w:id="851918859">
      <w:bodyDiv w:val="1"/>
      <w:marLeft w:val="0"/>
      <w:marRight w:val="0"/>
      <w:marTop w:val="0"/>
      <w:marBottom w:val="0"/>
      <w:divBdr>
        <w:top w:val="none" w:sz="0" w:space="0" w:color="auto"/>
        <w:left w:val="none" w:sz="0" w:space="0" w:color="auto"/>
        <w:bottom w:val="none" w:sz="0" w:space="0" w:color="auto"/>
        <w:right w:val="none" w:sz="0" w:space="0" w:color="auto"/>
      </w:divBdr>
    </w:div>
    <w:div w:id="858078871">
      <w:bodyDiv w:val="1"/>
      <w:marLeft w:val="0"/>
      <w:marRight w:val="0"/>
      <w:marTop w:val="0"/>
      <w:marBottom w:val="0"/>
      <w:divBdr>
        <w:top w:val="none" w:sz="0" w:space="0" w:color="auto"/>
        <w:left w:val="none" w:sz="0" w:space="0" w:color="auto"/>
        <w:bottom w:val="none" w:sz="0" w:space="0" w:color="auto"/>
        <w:right w:val="none" w:sz="0" w:space="0" w:color="auto"/>
      </w:divBdr>
    </w:div>
    <w:div w:id="888952922">
      <w:bodyDiv w:val="1"/>
      <w:marLeft w:val="0"/>
      <w:marRight w:val="0"/>
      <w:marTop w:val="0"/>
      <w:marBottom w:val="0"/>
      <w:divBdr>
        <w:top w:val="none" w:sz="0" w:space="0" w:color="auto"/>
        <w:left w:val="none" w:sz="0" w:space="0" w:color="auto"/>
        <w:bottom w:val="none" w:sz="0" w:space="0" w:color="auto"/>
        <w:right w:val="none" w:sz="0" w:space="0" w:color="auto"/>
      </w:divBdr>
      <w:divsChild>
        <w:div w:id="346247942">
          <w:marLeft w:val="0"/>
          <w:marRight w:val="0"/>
          <w:marTop w:val="0"/>
          <w:marBottom w:val="0"/>
          <w:divBdr>
            <w:top w:val="none" w:sz="0" w:space="0" w:color="auto"/>
            <w:left w:val="none" w:sz="0" w:space="0" w:color="auto"/>
            <w:bottom w:val="none" w:sz="0" w:space="0" w:color="auto"/>
            <w:right w:val="none" w:sz="0" w:space="0" w:color="auto"/>
          </w:divBdr>
        </w:div>
        <w:div w:id="471019784">
          <w:marLeft w:val="0"/>
          <w:marRight w:val="0"/>
          <w:marTop w:val="0"/>
          <w:marBottom w:val="0"/>
          <w:divBdr>
            <w:top w:val="none" w:sz="0" w:space="0" w:color="auto"/>
            <w:left w:val="none" w:sz="0" w:space="0" w:color="auto"/>
            <w:bottom w:val="none" w:sz="0" w:space="0" w:color="auto"/>
            <w:right w:val="none" w:sz="0" w:space="0" w:color="auto"/>
          </w:divBdr>
        </w:div>
        <w:div w:id="634215045">
          <w:marLeft w:val="0"/>
          <w:marRight w:val="0"/>
          <w:marTop w:val="0"/>
          <w:marBottom w:val="0"/>
          <w:divBdr>
            <w:top w:val="none" w:sz="0" w:space="0" w:color="auto"/>
            <w:left w:val="none" w:sz="0" w:space="0" w:color="auto"/>
            <w:bottom w:val="none" w:sz="0" w:space="0" w:color="auto"/>
            <w:right w:val="none" w:sz="0" w:space="0" w:color="auto"/>
          </w:divBdr>
        </w:div>
        <w:div w:id="659426182">
          <w:marLeft w:val="0"/>
          <w:marRight w:val="0"/>
          <w:marTop w:val="0"/>
          <w:marBottom w:val="0"/>
          <w:divBdr>
            <w:top w:val="none" w:sz="0" w:space="0" w:color="auto"/>
            <w:left w:val="none" w:sz="0" w:space="0" w:color="auto"/>
            <w:bottom w:val="none" w:sz="0" w:space="0" w:color="auto"/>
            <w:right w:val="none" w:sz="0" w:space="0" w:color="auto"/>
          </w:divBdr>
        </w:div>
        <w:div w:id="782265449">
          <w:marLeft w:val="0"/>
          <w:marRight w:val="0"/>
          <w:marTop w:val="0"/>
          <w:marBottom w:val="0"/>
          <w:divBdr>
            <w:top w:val="none" w:sz="0" w:space="0" w:color="auto"/>
            <w:left w:val="none" w:sz="0" w:space="0" w:color="auto"/>
            <w:bottom w:val="none" w:sz="0" w:space="0" w:color="auto"/>
            <w:right w:val="none" w:sz="0" w:space="0" w:color="auto"/>
          </w:divBdr>
        </w:div>
        <w:div w:id="1243876617">
          <w:marLeft w:val="0"/>
          <w:marRight w:val="0"/>
          <w:marTop w:val="0"/>
          <w:marBottom w:val="0"/>
          <w:divBdr>
            <w:top w:val="none" w:sz="0" w:space="0" w:color="auto"/>
            <w:left w:val="none" w:sz="0" w:space="0" w:color="auto"/>
            <w:bottom w:val="none" w:sz="0" w:space="0" w:color="auto"/>
            <w:right w:val="none" w:sz="0" w:space="0" w:color="auto"/>
          </w:divBdr>
        </w:div>
      </w:divsChild>
    </w:div>
    <w:div w:id="896823065">
      <w:bodyDiv w:val="1"/>
      <w:marLeft w:val="0"/>
      <w:marRight w:val="0"/>
      <w:marTop w:val="0"/>
      <w:marBottom w:val="0"/>
      <w:divBdr>
        <w:top w:val="none" w:sz="0" w:space="0" w:color="auto"/>
        <w:left w:val="none" w:sz="0" w:space="0" w:color="auto"/>
        <w:bottom w:val="none" w:sz="0" w:space="0" w:color="auto"/>
        <w:right w:val="none" w:sz="0" w:space="0" w:color="auto"/>
      </w:divBdr>
    </w:div>
    <w:div w:id="907493834">
      <w:bodyDiv w:val="1"/>
      <w:marLeft w:val="0"/>
      <w:marRight w:val="0"/>
      <w:marTop w:val="0"/>
      <w:marBottom w:val="0"/>
      <w:divBdr>
        <w:top w:val="none" w:sz="0" w:space="0" w:color="auto"/>
        <w:left w:val="none" w:sz="0" w:space="0" w:color="auto"/>
        <w:bottom w:val="none" w:sz="0" w:space="0" w:color="auto"/>
        <w:right w:val="none" w:sz="0" w:space="0" w:color="auto"/>
      </w:divBdr>
      <w:divsChild>
        <w:div w:id="71313736">
          <w:marLeft w:val="0"/>
          <w:marRight w:val="0"/>
          <w:marTop w:val="0"/>
          <w:marBottom w:val="0"/>
          <w:divBdr>
            <w:top w:val="none" w:sz="0" w:space="0" w:color="auto"/>
            <w:left w:val="none" w:sz="0" w:space="0" w:color="auto"/>
            <w:bottom w:val="none" w:sz="0" w:space="0" w:color="auto"/>
            <w:right w:val="none" w:sz="0" w:space="0" w:color="auto"/>
          </w:divBdr>
        </w:div>
      </w:divsChild>
    </w:div>
    <w:div w:id="951547609">
      <w:bodyDiv w:val="1"/>
      <w:marLeft w:val="0"/>
      <w:marRight w:val="0"/>
      <w:marTop w:val="0"/>
      <w:marBottom w:val="0"/>
      <w:divBdr>
        <w:top w:val="none" w:sz="0" w:space="0" w:color="auto"/>
        <w:left w:val="none" w:sz="0" w:space="0" w:color="auto"/>
        <w:bottom w:val="none" w:sz="0" w:space="0" w:color="auto"/>
        <w:right w:val="none" w:sz="0" w:space="0" w:color="auto"/>
      </w:divBdr>
      <w:divsChild>
        <w:div w:id="149297605">
          <w:marLeft w:val="0"/>
          <w:marRight w:val="0"/>
          <w:marTop w:val="0"/>
          <w:marBottom w:val="0"/>
          <w:divBdr>
            <w:top w:val="none" w:sz="0" w:space="0" w:color="auto"/>
            <w:left w:val="none" w:sz="0" w:space="0" w:color="auto"/>
            <w:bottom w:val="none" w:sz="0" w:space="0" w:color="auto"/>
            <w:right w:val="none" w:sz="0" w:space="0" w:color="auto"/>
          </w:divBdr>
        </w:div>
      </w:divsChild>
    </w:div>
    <w:div w:id="952371093">
      <w:bodyDiv w:val="1"/>
      <w:marLeft w:val="0"/>
      <w:marRight w:val="0"/>
      <w:marTop w:val="0"/>
      <w:marBottom w:val="0"/>
      <w:divBdr>
        <w:top w:val="none" w:sz="0" w:space="0" w:color="auto"/>
        <w:left w:val="none" w:sz="0" w:space="0" w:color="auto"/>
        <w:bottom w:val="none" w:sz="0" w:space="0" w:color="auto"/>
        <w:right w:val="none" w:sz="0" w:space="0" w:color="auto"/>
      </w:divBdr>
    </w:div>
    <w:div w:id="964773003">
      <w:bodyDiv w:val="1"/>
      <w:marLeft w:val="0"/>
      <w:marRight w:val="0"/>
      <w:marTop w:val="0"/>
      <w:marBottom w:val="0"/>
      <w:divBdr>
        <w:top w:val="none" w:sz="0" w:space="0" w:color="auto"/>
        <w:left w:val="none" w:sz="0" w:space="0" w:color="auto"/>
        <w:bottom w:val="none" w:sz="0" w:space="0" w:color="auto"/>
        <w:right w:val="none" w:sz="0" w:space="0" w:color="auto"/>
      </w:divBdr>
    </w:div>
    <w:div w:id="978657328">
      <w:bodyDiv w:val="1"/>
      <w:marLeft w:val="0"/>
      <w:marRight w:val="0"/>
      <w:marTop w:val="0"/>
      <w:marBottom w:val="0"/>
      <w:divBdr>
        <w:top w:val="none" w:sz="0" w:space="0" w:color="auto"/>
        <w:left w:val="none" w:sz="0" w:space="0" w:color="auto"/>
        <w:bottom w:val="none" w:sz="0" w:space="0" w:color="auto"/>
        <w:right w:val="none" w:sz="0" w:space="0" w:color="auto"/>
      </w:divBdr>
    </w:div>
    <w:div w:id="980965288">
      <w:bodyDiv w:val="1"/>
      <w:marLeft w:val="0"/>
      <w:marRight w:val="0"/>
      <w:marTop w:val="0"/>
      <w:marBottom w:val="0"/>
      <w:divBdr>
        <w:top w:val="none" w:sz="0" w:space="0" w:color="auto"/>
        <w:left w:val="none" w:sz="0" w:space="0" w:color="auto"/>
        <w:bottom w:val="none" w:sz="0" w:space="0" w:color="auto"/>
        <w:right w:val="none" w:sz="0" w:space="0" w:color="auto"/>
      </w:divBdr>
    </w:div>
    <w:div w:id="1066874303">
      <w:bodyDiv w:val="1"/>
      <w:marLeft w:val="0"/>
      <w:marRight w:val="0"/>
      <w:marTop w:val="0"/>
      <w:marBottom w:val="0"/>
      <w:divBdr>
        <w:top w:val="none" w:sz="0" w:space="0" w:color="auto"/>
        <w:left w:val="none" w:sz="0" w:space="0" w:color="auto"/>
        <w:bottom w:val="none" w:sz="0" w:space="0" w:color="auto"/>
        <w:right w:val="none" w:sz="0" w:space="0" w:color="auto"/>
      </w:divBdr>
    </w:div>
    <w:div w:id="1070735381">
      <w:bodyDiv w:val="1"/>
      <w:marLeft w:val="0"/>
      <w:marRight w:val="0"/>
      <w:marTop w:val="0"/>
      <w:marBottom w:val="0"/>
      <w:divBdr>
        <w:top w:val="none" w:sz="0" w:space="0" w:color="auto"/>
        <w:left w:val="none" w:sz="0" w:space="0" w:color="auto"/>
        <w:bottom w:val="none" w:sz="0" w:space="0" w:color="auto"/>
        <w:right w:val="none" w:sz="0" w:space="0" w:color="auto"/>
      </w:divBdr>
    </w:div>
    <w:div w:id="1083065536">
      <w:bodyDiv w:val="1"/>
      <w:marLeft w:val="0"/>
      <w:marRight w:val="0"/>
      <w:marTop w:val="0"/>
      <w:marBottom w:val="0"/>
      <w:divBdr>
        <w:top w:val="none" w:sz="0" w:space="0" w:color="auto"/>
        <w:left w:val="none" w:sz="0" w:space="0" w:color="auto"/>
        <w:bottom w:val="none" w:sz="0" w:space="0" w:color="auto"/>
        <w:right w:val="none" w:sz="0" w:space="0" w:color="auto"/>
      </w:divBdr>
    </w:div>
    <w:div w:id="1109083431">
      <w:bodyDiv w:val="1"/>
      <w:marLeft w:val="0"/>
      <w:marRight w:val="0"/>
      <w:marTop w:val="0"/>
      <w:marBottom w:val="0"/>
      <w:divBdr>
        <w:top w:val="none" w:sz="0" w:space="0" w:color="auto"/>
        <w:left w:val="none" w:sz="0" w:space="0" w:color="auto"/>
        <w:bottom w:val="none" w:sz="0" w:space="0" w:color="auto"/>
        <w:right w:val="none" w:sz="0" w:space="0" w:color="auto"/>
      </w:divBdr>
    </w:div>
    <w:div w:id="1111975615">
      <w:bodyDiv w:val="1"/>
      <w:marLeft w:val="0"/>
      <w:marRight w:val="0"/>
      <w:marTop w:val="0"/>
      <w:marBottom w:val="0"/>
      <w:divBdr>
        <w:top w:val="none" w:sz="0" w:space="0" w:color="auto"/>
        <w:left w:val="none" w:sz="0" w:space="0" w:color="auto"/>
        <w:bottom w:val="none" w:sz="0" w:space="0" w:color="auto"/>
        <w:right w:val="none" w:sz="0" w:space="0" w:color="auto"/>
      </w:divBdr>
    </w:div>
    <w:div w:id="1116678080">
      <w:bodyDiv w:val="1"/>
      <w:marLeft w:val="0"/>
      <w:marRight w:val="0"/>
      <w:marTop w:val="0"/>
      <w:marBottom w:val="0"/>
      <w:divBdr>
        <w:top w:val="none" w:sz="0" w:space="0" w:color="auto"/>
        <w:left w:val="none" w:sz="0" w:space="0" w:color="auto"/>
        <w:bottom w:val="none" w:sz="0" w:space="0" w:color="auto"/>
        <w:right w:val="none" w:sz="0" w:space="0" w:color="auto"/>
      </w:divBdr>
    </w:div>
    <w:div w:id="1120146037">
      <w:bodyDiv w:val="1"/>
      <w:marLeft w:val="0"/>
      <w:marRight w:val="0"/>
      <w:marTop w:val="0"/>
      <w:marBottom w:val="0"/>
      <w:divBdr>
        <w:top w:val="none" w:sz="0" w:space="0" w:color="auto"/>
        <w:left w:val="none" w:sz="0" w:space="0" w:color="auto"/>
        <w:bottom w:val="none" w:sz="0" w:space="0" w:color="auto"/>
        <w:right w:val="none" w:sz="0" w:space="0" w:color="auto"/>
      </w:divBdr>
    </w:div>
    <w:div w:id="1140616116">
      <w:bodyDiv w:val="1"/>
      <w:marLeft w:val="0"/>
      <w:marRight w:val="0"/>
      <w:marTop w:val="0"/>
      <w:marBottom w:val="0"/>
      <w:divBdr>
        <w:top w:val="none" w:sz="0" w:space="0" w:color="auto"/>
        <w:left w:val="none" w:sz="0" w:space="0" w:color="auto"/>
        <w:bottom w:val="none" w:sz="0" w:space="0" w:color="auto"/>
        <w:right w:val="none" w:sz="0" w:space="0" w:color="auto"/>
      </w:divBdr>
    </w:div>
    <w:div w:id="1151363470">
      <w:bodyDiv w:val="1"/>
      <w:marLeft w:val="0"/>
      <w:marRight w:val="0"/>
      <w:marTop w:val="0"/>
      <w:marBottom w:val="0"/>
      <w:divBdr>
        <w:top w:val="none" w:sz="0" w:space="0" w:color="auto"/>
        <w:left w:val="none" w:sz="0" w:space="0" w:color="auto"/>
        <w:bottom w:val="none" w:sz="0" w:space="0" w:color="auto"/>
        <w:right w:val="none" w:sz="0" w:space="0" w:color="auto"/>
      </w:divBdr>
      <w:divsChild>
        <w:div w:id="7148430">
          <w:marLeft w:val="0"/>
          <w:marRight w:val="0"/>
          <w:marTop w:val="0"/>
          <w:marBottom w:val="0"/>
          <w:divBdr>
            <w:top w:val="none" w:sz="0" w:space="0" w:color="auto"/>
            <w:left w:val="none" w:sz="0" w:space="0" w:color="auto"/>
            <w:bottom w:val="none" w:sz="0" w:space="0" w:color="auto"/>
            <w:right w:val="none" w:sz="0" w:space="0" w:color="auto"/>
          </w:divBdr>
        </w:div>
        <w:div w:id="116998581">
          <w:marLeft w:val="0"/>
          <w:marRight w:val="0"/>
          <w:marTop w:val="0"/>
          <w:marBottom w:val="0"/>
          <w:divBdr>
            <w:top w:val="none" w:sz="0" w:space="0" w:color="auto"/>
            <w:left w:val="none" w:sz="0" w:space="0" w:color="auto"/>
            <w:bottom w:val="none" w:sz="0" w:space="0" w:color="auto"/>
            <w:right w:val="none" w:sz="0" w:space="0" w:color="auto"/>
          </w:divBdr>
        </w:div>
        <w:div w:id="1085758314">
          <w:marLeft w:val="0"/>
          <w:marRight w:val="0"/>
          <w:marTop w:val="0"/>
          <w:marBottom w:val="0"/>
          <w:divBdr>
            <w:top w:val="none" w:sz="0" w:space="0" w:color="auto"/>
            <w:left w:val="none" w:sz="0" w:space="0" w:color="auto"/>
            <w:bottom w:val="none" w:sz="0" w:space="0" w:color="auto"/>
            <w:right w:val="none" w:sz="0" w:space="0" w:color="auto"/>
          </w:divBdr>
        </w:div>
        <w:div w:id="1106117879">
          <w:marLeft w:val="0"/>
          <w:marRight w:val="0"/>
          <w:marTop w:val="0"/>
          <w:marBottom w:val="0"/>
          <w:divBdr>
            <w:top w:val="none" w:sz="0" w:space="0" w:color="auto"/>
            <w:left w:val="none" w:sz="0" w:space="0" w:color="auto"/>
            <w:bottom w:val="none" w:sz="0" w:space="0" w:color="auto"/>
            <w:right w:val="none" w:sz="0" w:space="0" w:color="auto"/>
          </w:divBdr>
        </w:div>
        <w:div w:id="1539051179">
          <w:marLeft w:val="0"/>
          <w:marRight w:val="0"/>
          <w:marTop w:val="0"/>
          <w:marBottom w:val="0"/>
          <w:divBdr>
            <w:top w:val="none" w:sz="0" w:space="0" w:color="auto"/>
            <w:left w:val="none" w:sz="0" w:space="0" w:color="auto"/>
            <w:bottom w:val="none" w:sz="0" w:space="0" w:color="auto"/>
            <w:right w:val="none" w:sz="0" w:space="0" w:color="auto"/>
          </w:divBdr>
        </w:div>
      </w:divsChild>
    </w:div>
    <w:div w:id="1188981490">
      <w:bodyDiv w:val="1"/>
      <w:marLeft w:val="0"/>
      <w:marRight w:val="0"/>
      <w:marTop w:val="0"/>
      <w:marBottom w:val="0"/>
      <w:divBdr>
        <w:top w:val="none" w:sz="0" w:space="0" w:color="auto"/>
        <w:left w:val="none" w:sz="0" w:space="0" w:color="auto"/>
        <w:bottom w:val="none" w:sz="0" w:space="0" w:color="auto"/>
        <w:right w:val="none" w:sz="0" w:space="0" w:color="auto"/>
      </w:divBdr>
    </w:div>
    <w:div w:id="1201673915">
      <w:bodyDiv w:val="1"/>
      <w:marLeft w:val="0"/>
      <w:marRight w:val="0"/>
      <w:marTop w:val="0"/>
      <w:marBottom w:val="0"/>
      <w:divBdr>
        <w:top w:val="none" w:sz="0" w:space="0" w:color="auto"/>
        <w:left w:val="none" w:sz="0" w:space="0" w:color="auto"/>
        <w:bottom w:val="none" w:sz="0" w:space="0" w:color="auto"/>
        <w:right w:val="none" w:sz="0" w:space="0" w:color="auto"/>
      </w:divBdr>
    </w:div>
    <w:div w:id="1279145899">
      <w:bodyDiv w:val="1"/>
      <w:marLeft w:val="0"/>
      <w:marRight w:val="0"/>
      <w:marTop w:val="0"/>
      <w:marBottom w:val="0"/>
      <w:divBdr>
        <w:top w:val="none" w:sz="0" w:space="0" w:color="auto"/>
        <w:left w:val="none" w:sz="0" w:space="0" w:color="auto"/>
        <w:bottom w:val="none" w:sz="0" w:space="0" w:color="auto"/>
        <w:right w:val="none" w:sz="0" w:space="0" w:color="auto"/>
      </w:divBdr>
    </w:div>
    <w:div w:id="1281256099">
      <w:bodyDiv w:val="1"/>
      <w:marLeft w:val="0"/>
      <w:marRight w:val="0"/>
      <w:marTop w:val="0"/>
      <w:marBottom w:val="0"/>
      <w:divBdr>
        <w:top w:val="none" w:sz="0" w:space="0" w:color="auto"/>
        <w:left w:val="none" w:sz="0" w:space="0" w:color="auto"/>
        <w:bottom w:val="none" w:sz="0" w:space="0" w:color="auto"/>
        <w:right w:val="none" w:sz="0" w:space="0" w:color="auto"/>
      </w:divBdr>
    </w:div>
    <w:div w:id="1286962066">
      <w:bodyDiv w:val="1"/>
      <w:marLeft w:val="0"/>
      <w:marRight w:val="0"/>
      <w:marTop w:val="0"/>
      <w:marBottom w:val="0"/>
      <w:divBdr>
        <w:top w:val="none" w:sz="0" w:space="0" w:color="auto"/>
        <w:left w:val="none" w:sz="0" w:space="0" w:color="auto"/>
        <w:bottom w:val="none" w:sz="0" w:space="0" w:color="auto"/>
        <w:right w:val="none" w:sz="0" w:space="0" w:color="auto"/>
      </w:divBdr>
    </w:div>
    <w:div w:id="1324358548">
      <w:bodyDiv w:val="1"/>
      <w:marLeft w:val="0"/>
      <w:marRight w:val="0"/>
      <w:marTop w:val="0"/>
      <w:marBottom w:val="0"/>
      <w:divBdr>
        <w:top w:val="none" w:sz="0" w:space="0" w:color="auto"/>
        <w:left w:val="none" w:sz="0" w:space="0" w:color="auto"/>
        <w:bottom w:val="none" w:sz="0" w:space="0" w:color="auto"/>
        <w:right w:val="none" w:sz="0" w:space="0" w:color="auto"/>
      </w:divBdr>
    </w:div>
    <w:div w:id="1390616133">
      <w:bodyDiv w:val="1"/>
      <w:marLeft w:val="0"/>
      <w:marRight w:val="0"/>
      <w:marTop w:val="0"/>
      <w:marBottom w:val="0"/>
      <w:divBdr>
        <w:top w:val="none" w:sz="0" w:space="0" w:color="auto"/>
        <w:left w:val="none" w:sz="0" w:space="0" w:color="auto"/>
        <w:bottom w:val="none" w:sz="0" w:space="0" w:color="auto"/>
        <w:right w:val="none" w:sz="0" w:space="0" w:color="auto"/>
      </w:divBdr>
    </w:div>
    <w:div w:id="1455906273">
      <w:bodyDiv w:val="1"/>
      <w:marLeft w:val="0"/>
      <w:marRight w:val="0"/>
      <w:marTop w:val="0"/>
      <w:marBottom w:val="0"/>
      <w:divBdr>
        <w:top w:val="none" w:sz="0" w:space="0" w:color="auto"/>
        <w:left w:val="none" w:sz="0" w:space="0" w:color="auto"/>
        <w:bottom w:val="none" w:sz="0" w:space="0" w:color="auto"/>
        <w:right w:val="none" w:sz="0" w:space="0" w:color="auto"/>
      </w:divBdr>
    </w:div>
    <w:div w:id="1477644975">
      <w:bodyDiv w:val="1"/>
      <w:marLeft w:val="0"/>
      <w:marRight w:val="0"/>
      <w:marTop w:val="0"/>
      <w:marBottom w:val="0"/>
      <w:divBdr>
        <w:top w:val="none" w:sz="0" w:space="0" w:color="auto"/>
        <w:left w:val="none" w:sz="0" w:space="0" w:color="auto"/>
        <w:bottom w:val="none" w:sz="0" w:space="0" w:color="auto"/>
        <w:right w:val="none" w:sz="0" w:space="0" w:color="auto"/>
      </w:divBdr>
    </w:div>
    <w:div w:id="1503742009">
      <w:bodyDiv w:val="1"/>
      <w:marLeft w:val="0"/>
      <w:marRight w:val="0"/>
      <w:marTop w:val="0"/>
      <w:marBottom w:val="0"/>
      <w:divBdr>
        <w:top w:val="none" w:sz="0" w:space="0" w:color="auto"/>
        <w:left w:val="none" w:sz="0" w:space="0" w:color="auto"/>
        <w:bottom w:val="none" w:sz="0" w:space="0" w:color="auto"/>
        <w:right w:val="none" w:sz="0" w:space="0" w:color="auto"/>
      </w:divBdr>
    </w:div>
    <w:div w:id="1510217150">
      <w:bodyDiv w:val="1"/>
      <w:marLeft w:val="0"/>
      <w:marRight w:val="0"/>
      <w:marTop w:val="0"/>
      <w:marBottom w:val="0"/>
      <w:divBdr>
        <w:top w:val="none" w:sz="0" w:space="0" w:color="auto"/>
        <w:left w:val="none" w:sz="0" w:space="0" w:color="auto"/>
        <w:bottom w:val="none" w:sz="0" w:space="0" w:color="auto"/>
        <w:right w:val="none" w:sz="0" w:space="0" w:color="auto"/>
      </w:divBdr>
    </w:div>
    <w:div w:id="1520699522">
      <w:bodyDiv w:val="1"/>
      <w:marLeft w:val="0"/>
      <w:marRight w:val="0"/>
      <w:marTop w:val="0"/>
      <w:marBottom w:val="0"/>
      <w:divBdr>
        <w:top w:val="none" w:sz="0" w:space="0" w:color="auto"/>
        <w:left w:val="none" w:sz="0" w:space="0" w:color="auto"/>
        <w:bottom w:val="none" w:sz="0" w:space="0" w:color="auto"/>
        <w:right w:val="none" w:sz="0" w:space="0" w:color="auto"/>
      </w:divBdr>
      <w:divsChild>
        <w:div w:id="467354794">
          <w:marLeft w:val="0"/>
          <w:marRight w:val="0"/>
          <w:marTop w:val="0"/>
          <w:marBottom w:val="0"/>
          <w:divBdr>
            <w:top w:val="none" w:sz="0" w:space="0" w:color="auto"/>
            <w:left w:val="none" w:sz="0" w:space="0" w:color="auto"/>
            <w:bottom w:val="none" w:sz="0" w:space="0" w:color="auto"/>
            <w:right w:val="none" w:sz="0" w:space="0" w:color="auto"/>
          </w:divBdr>
        </w:div>
        <w:div w:id="1259557075">
          <w:marLeft w:val="0"/>
          <w:marRight w:val="0"/>
          <w:marTop w:val="0"/>
          <w:marBottom w:val="0"/>
          <w:divBdr>
            <w:top w:val="none" w:sz="0" w:space="0" w:color="auto"/>
            <w:left w:val="none" w:sz="0" w:space="0" w:color="auto"/>
            <w:bottom w:val="none" w:sz="0" w:space="0" w:color="auto"/>
            <w:right w:val="none" w:sz="0" w:space="0" w:color="auto"/>
          </w:divBdr>
        </w:div>
      </w:divsChild>
    </w:div>
    <w:div w:id="1524435302">
      <w:bodyDiv w:val="1"/>
      <w:marLeft w:val="0"/>
      <w:marRight w:val="0"/>
      <w:marTop w:val="0"/>
      <w:marBottom w:val="0"/>
      <w:divBdr>
        <w:top w:val="none" w:sz="0" w:space="0" w:color="auto"/>
        <w:left w:val="none" w:sz="0" w:space="0" w:color="auto"/>
        <w:bottom w:val="none" w:sz="0" w:space="0" w:color="auto"/>
        <w:right w:val="none" w:sz="0" w:space="0" w:color="auto"/>
      </w:divBdr>
    </w:div>
    <w:div w:id="1537281056">
      <w:bodyDiv w:val="1"/>
      <w:marLeft w:val="0"/>
      <w:marRight w:val="0"/>
      <w:marTop w:val="0"/>
      <w:marBottom w:val="0"/>
      <w:divBdr>
        <w:top w:val="none" w:sz="0" w:space="0" w:color="auto"/>
        <w:left w:val="none" w:sz="0" w:space="0" w:color="auto"/>
        <w:bottom w:val="none" w:sz="0" w:space="0" w:color="auto"/>
        <w:right w:val="none" w:sz="0" w:space="0" w:color="auto"/>
      </w:divBdr>
    </w:div>
    <w:div w:id="1542209344">
      <w:bodyDiv w:val="1"/>
      <w:marLeft w:val="0"/>
      <w:marRight w:val="0"/>
      <w:marTop w:val="0"/>
      <w:marBottom w:val="0"/>
      <w:divBdr>
        <w:top w:val="none" w:sz="0" w:space="0" w:color="auto"/>
        <w:left w:val="none" w:sz="0" w:space="0" w:color="auto"/>
        <w:bottom w:val="none" w:sz="0" w:space="0" w:color="auto"/>
        <w:right w:val="none" w:sz="0" w:space="0" w:color="auto"/>
      </w:divBdr>
    </w:div>
    <w:div w:id="1547641164">
      <w:bodyDiv w:val="1"/>
      <w:marLeft w:val="0"/>
      <w:marRight w:val="0"/>
      <w:marTop w:val="0"/>
      <w:marBottom w:val="0"/>
      <w:divBdr>
        <w:top w:val="none" w:sz="0" w:space="0" w:color="auto"/>
        <w:left w:val="none" w:sz="0" w:space="0" w:color="auto"/>
        <w:bottom w:val="none" w:sz="0" w:space="0" w:color="auto"/>
        <w:right w:val="none" w:sz="0" w:space="0" w:color="auto"/>
      </w:divBdr>
    </w:div>
    <w:div w:id="1576165634">
      <w:bodyDiv w:val="1"/>
      <w:marLeft w:val="0"/>
      <w:marRight w:val="0"/>
      <w:marTop w:val="0"/>
      <w:marBottom w:val="0"/>
      <w:divBdr>
        <w:top w:val="none" w:sz="0" w:space="0" w:color="auto"/>
        <w:left w:val="none" w:sz="0" w:space="0" w:color="auto"/>
        <w:bottom w:val="none" w:sz="0" w:space="0" w:color="auto"/>
        <w:right w:val="none" w:sz="0" w:space="0" w:color="auto"/>
      </w:divBdr>
    </w:div>
    <w:div w:id="1623343269">
      <w:bodyDiv w:val="1"/>
      <w:marLeft w:val="0"/>
      <w:marRight w:val="0"/>
      <w:marTop w:val="0"/>
      <w:marBottom w:val="0"/>
      <w:divBdr>
        <w:top w:val="none" w:sz="0" w:space="0" w:color="auto"/>
        <w:left w:val="none" w:sz="0" w:space="0" w:color="auto"/>
        <w:bottom w:val="none" w:sz="0" w:space="0" w:color="auto"/>
        <w:right w:val="none" w:sz="0" w:space="0" w:color="auto"/>
      </w:divBdr>
    </w:div>
    <w:div w:id="1632204168">
      <w:bodyDiv w:val="1"/>
      <w:marLeft w:val="0"/>
      <w:marRight w:val="0"/>
      <w:marTop w:val="0"/>
      <w:marBottom w:val="0"/>
      <w:divBdr>
        <w:top w:val="none" w:sz="0" w:space="0" w:color="auto"/>
        <w:left w:val="none" w:sz="0" w:space="0" w:color="auto"/>
        <w:bottom w:val="none" w:sz="0" w:space="0" w:color="auto"/>
        <w:right w:val="none" w:sz="0" w:space="0" w:color="auto"/>
      </w:divBdr>
    </w:div>
    <w:div w:id="1652444418">
      <w:bodyDiv w:val="1"/>
      <w:marLeft w:val="0"/>
      <w:marRight w:val="0"/>
      <w:marTop w:val="0"/>
      <w:marBottom w:val="0"/>
      <w:divBdr>
        <w:top w:val="none" w:sz="0" w:space="0" w:color="auto"/>
        <w:left w:val="none" w:sz="0" w:space="0" w:color="auto"/>
        <w:bottom w:val="none" w:sz="0" w:space="0" w:color="auto"/>
        <w:right w:val="none" w:sz="0" w:space="0" w:color="auto"/>
      </w:divBdr>
    </w:div>
    <w:div w:id="1681082807">
      <w:bodyDiv w:val="1"/>
      <w:marLeft w:val="0"/>
      <w:marRight w:val="0"/>
      <w:marTop w:val="0"/>
      <w:marBottom w:val="0"/>
      <w:divBdr>
        <w:top w:val="none" w:sz="0" w:space="0" w:color="auto"/>
        <w:left w:val="none" w:sz="0" w:space="0" w:color="auto"/>
        <w:bottom w:val="none" w:sz="0" w:space="0" w:color="auto"/>
        <w:right w:val="none" w:sz="0" w:space="0" w:color="auto"/>
      </w:divBdr>
    </w:div>
    <w:div w:id="1701935081">
      <w:bodyDiv w:val="1"/>
      <w:marLeft w:val="0"/>
      <w:marRight w:val="0"/>
      <w:marTop w:val="0"/>
      <w:marBottom w:val="0"/>
      <w:divBdr>
        <w:top w:val="none" w:sz="0" w:space="0" w:color="auto"/>
        <w:left w:val="none" w:sz="0" w:space="0" w:color="auto"/>
        <w:bottom w:val="none" w:sz="0" w:space="0" w:color="auto"/>
        <w:right w:val="none" w:sz="0" w:space="0" w:color="auto"/>
      </w:divBdr>
    </w:div>
    <w:div w:id="1714689601">
      <w:bodyDiv w:val="1"/>
      <w:marLeft w:val="0"/>
      <w:marRight w:val="0"/>
      <w:marTop w:val="0"/>
      <w:marBottom w:val="0"/>
      <w:divBdr>
        <w:top w:val="none" w:sz="0" w:space="0" w:color="auto"/>
        <w:left w:val="none" w:sz="0" w:space="0" w:color="auto"/>
        <w:bottom w:val="none" w:sz="0" w:space="0" w:color="auto"/>
        <w:right w:val="none" w:sz="0" w:space="0" w:color="auto"/>
      </w:divBdr>
    </w:div>
    <w:div w:id="1767266360">
      <w:bodyDiv w:val="1"/>
      <w:marLeft w:val="0"/>
      <w:marRight w:val="0"/>
      <w:marTop w:val="0"/>
      <w:marBottom w:val="0"/>
      <w:divBdr>
        <w:top w:val="none" w:sz="0" w:space="0" w:color="auto"/>
        <w:left w:val="none" w:sz="0" w:space="0" w:color="auto"/>
        <w:bottom w:val="none" w:sz="0" w:space="0" w:color="auto"/>
        <w:right w:val="none" w:sz="0" w:space="0" w:color="auto"/>
      </w:divBdr>
    </w:div>
    <w:div w:id="1828279476">
      <w:bodyDiv w:val="1"/>
      <w:marLeft w:val="0"/>
      <w:marRight w:val="0"/>
      <w:marTop w:val="0"/>
      <w:marBottom w:val="0"/>
      <w:divBdr>
        <w:top w:val="none" w:sz="0" w:space="0" w:color="auto"/>
        <w:left w:val="none" w:sz="0" w:space="0" w:color="auto"/>
        <w:bottom w:val="none" w:sz="0" w:space="0" w:color="auto"/>
        <w:right w:val="none" w:sz="0" w:space="0" w:color="auto"/>
      </w:divBdr>
      <w:divsChild>
        <w:div w:id="290790685">
          <w:marLeft w:val="0"/>
          <w:marRight w:val="0"/>
          <w:marTop w:val="0"/>
          <w:marBottom w:val="0"/>
          <w:divBdr>
            <w:top w:val="none" w:sz="0" w:space="0" w:color="auto"/>
            <w:left w:val="none" w:sz="0" w:space="0" w:color="auto"/>
            <w:bottom w:val="none" w:sz="0" w:space="0" w:color="auto"/>
            <w:right w:val="none" w:sz="0" w:space="0" w:color="auto"/>
          </w:divBdr>
        </w:div>
        <w:div w:id="933392075">
          <w:marLeft w:val="0"/>
          <w:marRight w:val="0"/>
          <w:marTop w:val="0"/>
          <w:marBottom w:val="0"/>
          <w:divBdr>
            <w:top w:val="none" w:sz="0" w:space="0" w:color="auto"/>
            <w:left w:val="none" w:sz="0" w:space="0" w:color="auto"/>
            <w:bottom w:val="none" w:sz="0" w:space="0" w:color="auto"/>
            <w:right w:val="none" w:sz="0" w:space="0" w:color="auto"/>
          </w:divBdr>
        </w:div>
      </w:divsChild>
    </w:div>
    <w:div w:id="1828742389">
      <w:bodyDiv w:val="1"/>
      <w:marLeft w:val="0"/>
      <w:marRight w:val="0"/>
      <w:marTop w:val="0"/>
      <w:marBottom w:val="0"/>
      <w:divBdr>
        <w:top w:val="none" w:sz="0" w:space="0" w:color="auto"/>
        <w:left w:val="none" w:sz="0" w:space="0" w:color="auto"/>
        <w:bottom w:val="none" w:sz="0" w:space="0" w:color="auto"/>
        <w:right w:val="none" w:sz="0" w:space="0" w:color="auto"/>
      </w:divBdr>
    </w:div>
    <w:div w:id="1830899713">
      <w:bodyDiv w:val="1"/>
      <w:marLeft w:val="0"/>
      <w:marRight w:val="0"/>
      <w:marTop w:val="0"/>
      <w:marBottom w:val="0"/>
      <w:divBdr>
        <w:top w:val="none" w:sz="0" w:space="0" w:color="auto"/>
        <w:left w:val="none" w:sz="0" w:space="0" w:color="auto"/>
        <w:bottom w:val="none" w:sz="0" w:space="0" w:color="auto"/>
        <w:right w:val="none" w:sz="0" w:space="0" w:color="auto"/>
      </w:divBdr>
    </w:div>
    <w:div w:id="1850437470">
      <w:bodyDiv w:val="1"/>
      <w:marLeft w:val="0"/>
      <w:marRight w:val="0"/>
      <w:marTop w:val="0"/>
      <w:marBottom w:val="0"/>
      <w:divBdr>
        <w:top w:val="none" w:sz="0" w:space="0" w:color="auto"/>
        <w:left w:val="none" w:sz="0" w:space="0" w:color="auto"/>
        <w:bottom w:val="none" w:sz="0" w:space="0" w:color="auto"/>
        <w:right w:val="none" w:sz="0" w:space="0" w:color="auto"/>
      </w:divBdr>
    </w:div>
    <w:div w:id="1870795402">
      <w:bodyDiv w:val="1"/>
      <w:marLeft w:val="0"/>
      <w:marRight w:val="0"/>
      <w:marTop w:val="0"/>
      <w:marBottom w:val="0"/>
      <w:divBdr>
        <w:top w:val="none" w:sz="0" w:space="0" w:color="auto"/>
        <w:left w:val="none" w:sz="0" w:space="0" w:color="auto"/>
        <w:bottom w:val="none" w:sz="0" w:space="0" w:color="auto"/>
        <w:right w:val="none" w:sz="0" w:space="0" w:color="auto"/>
      </w:divBdr>
    </w:div>
    <w:div w:id="1879396048">
      <w:bodyDiv w:val="1"/>
      <w:marLeft w:val="0"/>
      <w:marRight w:val="0"/>
      <w:marTop w:val="0"/>
      <w:marBottom w:val="0"/>
      <w:divBdr>
        <w:top w:val="none" w:sz="0" w:space="0" w:color="auto"/>
        <w:left w:val="none" w:sz="0" w:space="0" w:color="auto"/>
        <w:bottom w:val="none" w:sz="0" w:space="0" w:color="auto"/>
        <w:right w:val="none" w:sz="0" w:space="0" w:color="auto"/>
      </w:divBdr>
      <w:divsChild>
        <w:div w:id="81798771">
          <w:marLeft w:val="0"/>
          <w:marRight w:val="0"/>
          <w:marTop w:val="0"/>
          <w:marBottom w:val="0"/>
          <w:divBdr>
            <w:top w:val="none" w:sz="0" w:space="0" w:color="auto"/>
            <w:left w:val="none" w:sz="0" w:space="0" w:color="auto"/>
            <w:bottom w:val="none" w:sz="0" w:space="0" w:color="auto"/>
            <w:right w:val="none" w:sz="0" w:space="0" w:color="auto"/>
          </w:divBdr>
        </w:div>
        <w:div w:id="130289972">
          <w:marLeft w:val="0"/>
          <w:marRight w:val="0"/>
          <w:marTop w:val="0"/>
          <w:marBottom w:val="0"/>
          <w:divBdr>
            <w:top w:val="none" w:sz="0" w:space="0" w:color="auto"/>
            <w:left w:val="none" w:sz="0" w:space="0" w:color="auto"/>
            <w:bottom w:val="none" w:sz="0" w:space="0" w:color="auto"/>
            <w:right w:val="none" w:sz="0" w:space="0" w:color="auto"/>
          </w:divBdr>
        </w:div>
        <w:div w:id="206919658">
          <w:marLeft w:val="0"/>
          <w:marRight w:val="0"/>
          <w:marTop w:val="0"/>
          <w:marBottom w:val="0"/>
          <w:divBdr>
            <w:top w:val="none" w:sz="0" w:space="0" w:color="auto"/>
            <w:left w:val="none" w:sz="0" w:space="0" w:color="auto"/>
            <w:bottom w:val="none" w:sz="0" w:space="0" w:color="auto"/>
            <w:right w:val="none" w:sz="0" w:space="0" w:color="auto"/>
          </w:divBdr>
        </w:div>
        <w:div w:id="291787199">
          <w:marLeft w:val="0"/>
          <w:marRight w:val="0"/>
          <w:marTop w:val="0"/>
          <w:marBottom w:val="0"/>
          <w:divBdr>
            <w:top w:val="none" w:sz="0" w:space="0" w:color="auto"/>
            <w:left w:val="none" w:sz="0" w:space="0" w:color="auto"/>
            <w:bottom w:val="none" w:sz="0" w:space="0" w:color="auto"/>
            <w:right w:val="none" w:sz="0" w:space="0" w:color="auto"/>
          </w:divBdr>
        </w:div>
        <w:div w:id="326595933">
          <w:marLeft w:val="0"/>
          <w:marRight w:val="0"/>
          <w:marTop w:val="0"/>
          <w:marBottom w:val="0"/>
          <w:divBdr>
            <w:top w:val="none" w:sz="0" w:space="0" w:color="auto"/>
            <w:left w:val="none" w:sz="0" w:space="0" w:color="auto"/>
            <w:bottom w:val="none" w:sz="0" w:space="0" w:color="auto"/>
            <w:right w:val="none" w:sz="0" w:space="0" w:color="auto"/>
          </w:divBdr>
        </w:div>
        <w:div w:id="397171664">
          <w:marLeft w:val="0"/>
          <w:marRight w:val="0"/>
          <w:marTop w:val="0"/>
          <w:marBottom w:val="0"/>
          <w:divBdr>
            <w:top w:val="none" w:sz="0" w:space="0" w:color="auto"/>
            <w:left w:val="none" w:sz="0" w:space="0" w:color="auto"/>
            <w:bottom w:val="none" w:sz="0" w:space="0" w:color="auto"/>
            <w:right w:val="none" w:sz="0" w:space="0" w:color="auto"/>
          </w:divBdr>
        </w:div>
        <w:div w:id="488592737">
          <w:marLeft w:val="0"/>
          <w:marRight w:val="0"/>
          <w:marTop w:val="0"/>
          <w:marBottom w:val="0"/>
          <w:divBdr>
            <w:top w:val="none" w:sz="0" w:space="0" w:color="auto"/>
            <w:left w:val="none" w:sz="0" w:space="0" w:color="auto"/>
            <w:bottom w:val="none" w:sz="0" w:space="0" w:color="auto"/>
            <w:right w:val="none" w:sz="0" w:space="0" w:color="auto"/>
          </w:divBdr>
        </w:div>
        <w:div w:id="758717443">
          <w:marLeft w:val="0"/>
          <w:marRight w:val="0"/>
          <w:marTop w:val="0"/>
          <w:marBottom w:val="0"/>
          <w:divBdr>
            <w:top w:val="none" w:sz="0" w:space="0" w:color="auto"/>
            <w:left w:val="none" w:sz="0" w:space="0" w:color="auto"/>
            <w:bottom w:val="none" w:sz="0" w:space="0" w:color="auto"/>
            <w:right w:val="none" w:sz="0" w:space="0" w:color="auto"/>
          </w:divBdr>
        </w:div>
        <w:div w:id="765813216">
          <w:marLeft w:val="0"/>
          <w:marRight w:val="0"/>
          <w:marTop w:val="0"/>
          <w:marBottom w:val="0"/>
          <w:divBdr>
            <w:top w:val="none" w:sz="0" w:space="0" w:color="auto"/>
            <w:left w:val="none" w:sz="0" w:space="0" w:color="auto"/>
            <w:bottom w:val="none" w:sz="0" w:space="0" w:color="auto"/>
            <w:right w:val="none" w:sz="0" w:space="0" w:color="auto"/>
          </w:divBdr>
        </w:div>
        <w:div w:id="883979665">
          <w:marLeft w:val="0"/>
          <w:marRight w:val="0"/>
          <w:marTop w:val="0"/>
          <w:marBottom w:val="0"/>
          <w:divBdr>
            <w:top w:val="none" w:sz="0" w:space="0" w:color="auto"/>
            <w:left w:val="none" w:sz="0" w:space="0" w:color="auto"/>
            <w:bottom w:val="none" w:sz="0" w:space="0" w:color="auto"/>
            <w:right w:val="none" w:sz="0" w:space="0" w:color="auto"/>
          </w:divBdr>
        </w:div>
        <w:div w:id="937056933">
          <w:marLeft w:val="0"/>
          <w:marRight w:val="0"/>
          <w:marTop w:val="0"/>
          <w:marBottom w:val="0"/>
          <w:divBdr>
            <w:top w:val="none" w:sz="0" w:space="0" w:color="auto"/>
            <w:left w:val="none" w:sz="0" w:space="0" w:color="auto"/>
            <w:bottom w:val="none" w:sz="0" w:space="0" w:color="auto"/>
            <w:right w:val="none" w:sz="0" w:space="0" w:color="auto"/>
          </w:divBdr>
        </w:div>
        <w:div w:id="1015500366">
          <w:marLeft w:val="0"/>
          <w:marRight w:val="0"/>
          <w:marTop w:val="0"/>
          <w:marBottom w:val="0"/>
          <w:divBdr>
            <w:top w:val="none" w:sz="0" w:space="0" w:color="auto"/>
            <w:left w:val="none" w:sz="0" w:space="0" w:color="auto"/>
            <w:bottom w:val="none" w:sz="0" w:space="0" w:color="auto"/>
            <w:right w:val="none" w:sz="0" w:space="0" w:color="auto"/>
          </w:divBdr>
        </w:div>
        <w:div w:id="1327242561">
          <w:marLeft w:val="0"/>
          <w:marRight w:val="0"/>
          <w:marTop w:val="0"/>
          <w:marBottom w:val="0"/>
          <w:divBdr>
            <w:top w:val="none" w:sz="0" w:space="0" w:color="auto"/>
            <w:left w:val="none" w:sz="0" w:space="0" w:color="auto"/>
            <w:bottom w:val="none" w:sz="0" w:space="0" w:color="auto"/>
            <w:right w:val="none" w:sz="0" w:space="0" w:color="auto"/>
          </w:divBdr>
        </w:div>
        <w:div w:id="1336300247">
          <w:marLeft w:val="0"/>
          <w:marRight w:val="0"/>
          <w:marTop w:val="0"/>
          <w:marBottom w:val="0"/>
          <w:divBdr>
            <w:top w:val="none" w:sz="0" w:space="0" w:color="auto"/>
            <w:left w:val="none" w:sz="0" w:space="0" w:color="auto"/>
            <w:bottom w:val="none" w:sz="0" w:space="0" w:color="auto"/>
            <w:right w:val="none" w:sz="0" w:space="0" w:color="auto"/>
          </w:divBdr>
        </w:div>
        <w:div w:id="1463235356">
          <w:marLeft w:val="0"/>
          <w:marRight w:val="0"/>
          <w:marTop w:val="0"/>
          <w:marBottom w:val="0"/>
          <w:divBdr>
            <w:top w:val="none" w:sz="0" w:space="0" w:color="auto"/>
            <w:left w:val="none" w:sz="0" w:space="0" w:color="auto"/>
            <w:bottom w:val="none" w:sz="0" w:space="0" w:color="auto"/>
            <w:right w:val="none" w:sz="0" w:space="0" w:color="auto"/>
          </w:divBdr>
        </w:div>
        <w:div w:id="1558666787">
          <w:marLeft w:val="0"/>
          <w:marRight w:val="0"/>
          <w:marTop w:val="0"/>
          <w:marBottom w:val="0"/>
          <w:divBdr>
            <w:top w:val="none" w:sz="0" w:space="0" w:color="auto"/>
            <w:left w:val="none" w:sz="0" w:space="0" w:color="auto"/>
            <w:bottom w:val="none" w:sz="0" w:space="0" w:color="auto"/>
            <w:right w:val="none" w:sz="0" w:space="0" w:color="auto"/>
          </w:divBdr>
        </w:div>
        <w:div w:id="1646811521">
          <w:marLeft w:val="0"/>
          <w:marRight w:val="0"/>
          <w:marTop w:val="0"/>
          <w:marBottom w:val="0"/>
          <w:divBdr>
            <w:top w:val="none" w:sz="0" w:space="0" w:color="auto"/>
            <w:left w:val="none" w:sz="0" w:space="0" w:color="auto"/>
            <w:bottom w:val="none" w:sz="0" w:space="0" w:color="auto"/>
            <w:right w:val="none" w:sz="0" w:space="0" w:color="auto"/>
          </w:divBdr>
        </w:div>
        <w:div w:id="1657226891">
          <w:marLeft w:val="0"/>
          <w:marRight w:val="0"/>
          <w:marTop w:val="0"/>
          <w:marBottom w:val="0"/>
          <w:divBdr>
            <w:top w:val="none" w:sz="0" w:space="0" w:color="auto"/>
            <w:left w:val="none" w:sz="0" w:space="0" w:color="auto"/>
            <w:bottom w:val="none" w:sz="0" w:space="0" w:color="auto"/>
            <w:right w:val="none" w:sz="0" w:space="0" w:color="auto"/>
          </w:divBdr>
        </w:div>
        <w:div w:id="1823543800">
          <w:marLeft w:val="0"/>
          <w:marRight w:val="0"/>
          <w:marTop w:val="0"/>
          <w:marBottom w:val="0"/>
          <w:divBdr>
            <w:top w:val="none" w:sz="0" w:space="0" w:color="auto"/>
            <w:left w:val="none" w:sz="0" w:space="0" w:color="auto"/>
            <w:bottom w:val="none" w:sz="0" w:space="0" w:color="auto"/>
            <w:right w:val="none" w:sz="0" w:space="0" w:color="auto"/>
          </w:divBdr>
        </w:div>
      </w:divsChild>
    </w:div>
    <w:div w:id="1959138706">
      <w:bodyDiv w:val="1"/>
      <w:marLeft w:val="0"/>
      <w:marRight w:val="0"/>
      <w:marTop w:val="0"/>
      <w:marBottom w:val="0"/>
      <w:divBdr>
        <w:top w:val="none" w:sz="0" w:space="0" w:color="auto"/>
        <w:left w:val="none" w:sz="0" w:space="0" w:color="auto"/>
        <w:bottom w:val="none" w:sz="0" w:space="0" w:color="auto"/>
        <w:right w:val="none" w:sz="0" w:space="0" w:color="auto"/>
      </w:divBdr>
    </w:div>
    <w:div w:id="1960145500">
      <w:bodyDiv w:val="1"/>
      <w:marLeft w:val="0"/>
      <w:marRight w:val="0"/>
      <w:marTop w:val="0"/>
      <w:marBottom w:val="0"/>
      <w:divBdr>
        <w:top w:val="none" w:sz="0" w:space="0" w:color="auto"/>
        <w:left w:val="none" w:sz="0" w:space="0" w:color="auto"/>
        <w:bottom w:val="none" w:sz="0" w:space="0" w:color="auto"/>
        <w:right w:val="none" w:sz="0" w:space="0" w:color="auto"/>
      </w:divBdr>
    </w:div>
    <w:div w:id="1970359596">
      <w:bodyDiv w:val="1"/>
      <w:marLeft w:val="0"/>
      <w:marRight w:val="0"/>
      <w:marTop w:val="0"/>
      <w:marBottom w:val="0"/>
      <w:divBdr>
        <w:top w:val="none" w:sz="0" w:space="0" w:color="auto"/>
        <w:left w:val="none" w:sz="0" w:space="0" w:color="auto"/>
        <w:bottom w:val="none" w:sz="0" w:space="0" w:color="auto"/>
        <w:right w:val="none" w:sz="0" w:space="0" w:color="auto"/>
      </w:divBdr>
    </w:div>
    <w:div w:id="2021076147">
      <w:bodyDiv w:val="1"/>
      <w:marLeft w:val="0"/>
      <w:marRight w:val="0"/>
      <w:marTop w:val="0"/>
      <w:marBottom w:val="0"/>
      <w:divBdr>
        <w:top w:val="none" w:sz="0" w:space="0" w:color="auto"/>
        <w:left w:val="none" w:sz="0" w:space="0" w:color="auto"/>
        <w:bottom w:val="none" w:sz="0" w:space="0" w:color="auto"/>
        <w:right w:val="none" w:sz="0" w:space="0" w:color="auto"/>
      </w:divBdr>
      <w:divsChild>
        <w:div w:id="1634678809">
          <w:marLeft w:val="0"/>
          <w:marRight w:val="0"/>
          <w:marTop w:val="0"/>
          <w:marBottom w:val="0"/>
          <w:divBdr>
            <w:top w:val="none" w:sz="0" w:space="0" w:color="auto"/>
            <w:left w:val="none" w:sz="0" w:space="0" w:color="auto"/>
            <w:bottom w:val="none" w:sz="0" w:space="0" w:color="auto"/>
            <w:right w:val="none" w:sz="0" w:space="0" w:color="auto"/>
          </w:divBdr>
          <w:divsChild>
            <w:div w:id="2031951470">
              <w:marLeft w:val="0"/>
              <w:marRight w:val="0"/>
              <w:marTop w:val="0"/>
              <w:marBottom w:val="0"/>
              <w:divBdr>
                <w:top w:val="none" w:sz="0" w:space="0" w:color="auto"/>
                <w:left w:val="none" w:sz="0" w:space="0" w:color="auto"/>
                <w:bottom w:val="none" w:sz="0" w:space="0" w:color="auto"/>
                <w:right w:val="none" w:sz="0" w:space="0" w:color="auto"/>
              </w:divBdr>
            </w:div>
          </w:divsChild>
        </w:div>
        <w:div w:id="232592550">
          <w:marLeft w:val="0"/>
          <w:marRight w:val="0"/>
          <w:marTop w:val="0"/>
          <w:marBottom w:val="0"/>
          <w:divBdr>
            <w:top w:val="none" w:sz="0" w:space="0" w:color="auto"/>
            <w:left w:val="none" w:sz="0" w:space="0" w:color="auto"/>
            <w:bottom w:val="none" w:sz="0" w:space="0" w:color="auto"/>
            <w:right w:val="none" w:sz="0" w:space="0" w:color="auto"/>
          </w:divBdr>
          <w:divsChild>
            <w:div w:id="2023430423">
              <w:marLeft w:val="0"/>
              <w:marRight w:val="0"/>
              <w:marTop w:val="0"/>
              <w:marBottom w:val="0"/>
              <w:divBdr>
                <w:top w:val="none" w:sz="0" w:space="0" w:color="auto"/>
                <w:left w:val="none" w:sz="0" w:space="0" w:color="auto"/>
                <w:bottom w:val="none" w:sz="0" w:space="0" w:color="auto"/>
                <w:right w:val="none" w:sz="0" w:space="0" w:color="auto"/>
              </w:divBdr>
            </w:div>
          </w:divsChild>
        </w:div>
        <w:div w:id="1417239934">
          <w:marLeft w:val="0"/>
          <w:marRight w:val="0"/>
          <w:marTop w:val="0"/>
          <w:marBottom w:val="0"/>
          <w:divBdr>
            <w:top w:val="none" w:sz="0" w:space="0" w:color="auto"/>
            <w:left w:val="none" w:sz="0" w:space="0" w:color="auto"/>
            <w:bottom w:val="none" w:sz="0" w:space="0" w:color="auto"/>
            <w:right w:val="none" w:sz="0" w:space="0" w:color="auto"/>
          </w:divBdr>
          <w:divsChild>
            <w:div w:id="1113401766">
              <w:marLeft w:val="0"/>
              <w:marRight w:val="0"/>
              <w:marTop w:val="0"/>
              <w:marBottom w:val="0"/>
              <w:divBdr>
                <w:top w:val="none" w:sz="0" w:space="0" w:color="auto"/>
                <w:left w:val="none" w:sz="0" w:space="0" w:color="auto"/>
                <w:bottom w:val="none" w:sz="0" w:space="0" w:color="auto"/>
                <w:right w:val="none" w:sz="0" w:space="0" w:color="auto"/>
              </w:divBdr>
            </w:div>
          </w:divsChild>
        </w:div>
        <w:div w:id="1775781637">
          <w:marLeft w:val="0"/>
          <w:marRight w:val="0"/>
          <w:marTop w:val="0"/>
          <w:marBottom w:val="0"/>
          <w:divBdr>
            <w:top w:val="none" w:sz="0" w:space="0" w:color="auto"/>
            <w:left w:val="none" w:sz="0" w:space="0" w:color="auto"/>
            <w:bottom w:val="none" w:sz="0" w:space="0" w:color="auto"/>
            <w:right w:val="none" w:sz="0" w:space="0" w:color="auto"/>
          </w:divBdr>
          <w:divsChild>
            <w:div w:id="1370301625">
              <w:marLeft w:val="0"/>
              <w:marRight w:val="0"/>
              <w:marTop w:val="0"/>
              <w:marBottom w:val="0"/>
              <w:divBdr>
                <w:top w:val="none" w:sz="0" w:space="0" w:color="auto"/>
                <w:left w:val="none" w:sz="0" w:space="0" w:color="auto"/>
                <w:bottom w:val="none" w:sz="0" w:space="0" w:color="auto"/>
                <w:right w:val="none" w:sz="0" w:space="0" w:color="auto"/>
              </w:divBdr>
            </w:div>
          </w:divsChild>
        </w:div>
        <w:div w:id="1787771280">
          <w:marLeft w:val="0"/>
          <w:marRight w:val="0"/>
          <w:marTop w:val="0"/>
          <w:marBottom w:val="0"/>
          <w:divBdr>
            <w:top w:val="none" w:sz="0" w:space="0" w:color="auto"/>
            <w:left w:val="none" w:sz="0" w:space="0" w:color="auto"/>
            <w:bottom w:val="none" w:sz="0" w:space="0" w:color="auto"/>
            <w:right w:val="none" w:sz="0" w:space="0" w:color="auto"/>
          </w:divBdr>
          <w:divsChild>
            <w:div w:id="3207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193">
      <w:bodyDiv w:val="1"/>
      <w:marLeft w:val="0"/>
      <w:marRight w:val="0"/>
      <w:marTop w:val="0"/>
      <w:marBottom w:val="0"/>
      <w:divBdr>
        <w:top w:val="none" w:sz="0" w:space="0" w:color="auto"/>
        <w:left w:val="none" w:sz="0" w:space="0" w:color="auto"/>
        <w:bottom w:val="none" w:sz="0" w:space="0" w:color="auto"/>
        <w:right w:val="none" w:sz="0" w:space="0" w:color="auto"/>
      </w:divBdr>
    </w:div>
    <w:div w:id="2034071262">
      <w:bodyDiv w:val="1"/>
      <w:marLeft w:val="0"/>
      <w:marRight w:val="0"/>
      <w:marTop w:val="0"/>
      <w:marBottom w:val="0"/>
      <w:divBdr>
        <w:top w:val="none" w:sz="0" w:space="0" w:color="auto"/>
        <w:left w:val="none" w:sz="0" w:space="0" w:color="auto"/>
        <w:bottom w:val="none" w:sz="0" w:space="0" w:color="auto"/>
        <w:right w:val="none" w:sz="0" w:space="0" w:color="auto"/>
      </w:divBdr>
    </w:div>
    <w:div w:id="2037148087">
      <w:bodyDiv w:val="1"/>
      <w:marLeft w:val="0"/>
      <w:marRight w:val="0"/>
      <w:marTop w:val="0"/>
      <w:marBottom w:val="0"/>
      <w:divBdr>
        <w:top w:val="none" w:sz="0" w:space="0" w:color="auto"/>
        <w:left w:val="none" w:sz="0" w:space="0" w:color="auto"/>
        <w:bottom w:val="none" w:sz="0" w:space="0" w:color="auto"/>
        <w:right w:val="none" w:sz="0" w:space="0" w:color="auto"/>
      </w:divBdr>
      <w:divsChild>
        <w:div w:id="1595244429">
          <w:marLeft w:val="547"/>
          <w:marRight w:val="0"/>
          <w:marTop w:val="150"/>
          <w:marBottom w:val="0"/>
          <w:divBdr>
            <w:top w:val="none" w:sz="0" w:space="0" w:color="auto"/>
            <w:left w:val="none" w:sz="0" w:space="0" w:color="auto"/>
            <w:bottom w:val="none" w:sz="0" w:space="0" w:color="auto"/>
            <w:right w:val="none" w:sz="0" w:space="0" w:color="auto"/>
          </w:divBdr>
        </w:div>
      </w:divsChild>
    </w:div>
    <w:div w:id="2043820111">
      <w:bodyDiv w:val="1"/>
      <w:marLeft w:val="0"/>
      <w:marRight w:val="0"/>
      <w:marTop w:val="0"/>
      <w:marBottom w:val="0"/>
      <w:divBdr>
        <w:top w:val="none" w:sz="0" w:space="0" w:color="auto"/>
        <w:left w:val="none" w:sz="0" w:space="0" w:color="auto"/>
        <w:bottom w:val="none" w:sz="0" w:space="0" w:color="auto"/>
        <w:right w:val="none" w:sz="0" w:space="0" w:color="auto"/>
      </w:divBdr>
    </w:div>
    <w:div w:id="2082871164">
      <w:bodyDiv w:val="1"/>
      <w:marLeft w:val="0"/>
      <w:marRight w:val="0"/>
      <w:marTop w:val="0"/>
      <w:marBottom w:val="0"/>
      <w:divBdr>
        <w:top w:val="none" w:sz="0" w:space="0" w:color="auto"/>
        <w:left w:val="none" w:sz="0" w:space="0" w:color="auto"/>
        <w:bottom w:val="none" w:sz="0" w:space="0" w:color="auto"/>
        <w:right w:val="none" w:sz="0" w:space="0" w:color="auto"/>
      </w:divBdr>
      <w:divsChild>
        <w:div w:id="511846840">
          <w:blockQuote w:val="1"/>
          <w:marLeft w:val="0"/>
          <w:marRight w:val="0"/>
          <w:marTop w:val="195"/>
          <w:marBottom w:val="150"/>
          <w:divBdr>
            <w:top w:val="none" w:sz="0" w:space="0" w:color="auto"/>
            <w:left w:val="none" w:sz="0" w:space="0" w:color="auto"/>
            <w:bottom w:val="none" w:sz="0" w:space="0" w:color="auto"/>
            <w:right w:val="none" w:sz="0" w:space="0" w:color="auto"/>
          </w:divBdr>
        </w:div>
      </w:divsChild>
    </w:div>
    <w:div w:id="2088335451">
      <w:bodyDiv w:val="1"/>
      <w:marLeft w:val="0"/>
      <w:marRight w:val="0"/>
      <w:marTop w:val="0"/>
      <w:marBottom w:val="0"/>
      <w:divBdr>
        <w:top w:val="none" w:sz="0" w:space="0" w:color="auto"/>
        <w:left w:val="none" w:sz="0" w:space="0" w:color="auto"/>
        <w:bottom w:val="none" w:sz="0" w:space="0" w:color="auto"/>
        <w:right w:val="none" w:sz="0" w:space="0" w:color="auto"/>
      </w:divBdr>
      <w:divsChild>
        <w:div w:id="1398284760">
          <w:marLeft w:val="0"/>
          <w:marRight w:val="0"/>
          <w:marTop w:val="0"/>
          <w:marBottom w:val="0"/>
          <w:divBdr>
            <w:top w:val="none" w:sz="0" w:space="0" w:color="auto"/>
            <w:left w:val="none" w:sz="0" w:space="0" w:color="auto"/>
            <w:bottom w:val="none" w:sz="0" w:space="0" w:color="auto"/>
            <w:right w:val="none" w:sz="0" w:space="0" w:color="auto"/>
          </w:divBdr>
        </w:div>
      </w:divsChild>
    </w:div>
    <w:div w:id="2094621583">
      <w:bodyDiv w:val="1"/>
      <w:marLeft w:val="0"/>
      <w:marRight w:val="0"/>
      <w:marTop w:val="0"/>
      <w:marBottom w:val="0"/>
      <w:divBdr>
        <w:top w:val="none" w:sz="0" w:space="0" w:color="auto"/>
        <w:left w:val="none" w:sz="0" w:space="0" w:color="auto"/>
        <w:bottom w:val="none" w:sz="0" w:space="0" w:color="auto"/>
        <w:right w:val="none" w:sz="0" w:space="0" w:color="auto"/>
      </w:divBdr>
    </w:div>
    <w:div w:id="2122996411">
      <w:bodyDiv w:val="1"/>
      <w:marLeft w:val="0"/>
      <w:marRight w:val="0"/>
      <w:marTop w:val="0"/>
      <w:marBottom w:val="0"/>
      <w:divBdr>
        <w:top w:val="none" w:sz="0" w:space="0" w:color="auto"/>
        <w:left w:val="none" w:sz="0" w:space="0" w:color="auto"/>
        <w:bottom w:val="none" w:sz="0" w:space="0" w:color="auto"/>
        <w:right w:val="none" w:sz="0" w:space="0" w:color="auto"/>
      </w:divBdr>
      <w:divsChild>
        <w:div w:id="560364882">
          <w:marLeft w:val="0"/>
          <w:marRight w:val="0"/>
          <w:marTop w:val="0"/>
          <w:marBottom w:val="0"/>
          <w:divBdr>
            <w:top w:val="none" w:sz="0" w:space="0" w:color="auto"/>
            <w:left w:val="none" w:sz="0" w:space="0" w:color="auto"/>
            <w:bottom w:val="none" w:sz="0" w:space="0" w:color="auto"/>
            <w:right w:val="none" w:sz="0" w:space="0" w:color="auto"/>
          </w:divBdr>
        </w:div>
        <w:div w:id="1254237876">
          <w:marLeft w:val="0"/>
          <w:marRight w:val="0"/>
          <w:marTop w:val="0"/>
          <w:marBottom w:val="0"/>
          <w:divBdr>
            <w:top w:val="none" w:sz="0" w:space="0" w:color="auto"/>
            <w:left w:val="none" w:sz="0" w:space="0" w:color="auto"/>
            <w:bottom w:val="none" w:sz="0" w:space="0" w:color="auto"/>
            <w:right w:val="none" w:sz="0" w:space="0" w:color="auto"/>
          </w:divBdr>
          <w:divsChild>
            <w:div w:id="1663579612">
              <w:marLeft w:val="0"/>
              <w:marRight w:val="0"/>
              <w:marTop w:val="0"/>
              <w:marBottom w:val="0"/>
              <w:divBdr>
                <w:top w:val="none" w:sz="0" w:space="0" w:color="auto"/>
                <w:left w:val="none" w:sz="0" w:space="0" w:color="auto"/>
                <w:bottom w:val="none" w:sz="0" w:space="0" w:color="auto"/>
                <w:right w:val="none" w:sz="0" w:space="0" w:color="auto"/>
              </w:divBdr>
            </w:div>
          </w:divsChild>
        </w:div>
        <w:div w:id="1373580718">
          <w:marLeft w:val="0"/>
          <w:marRight w:val="0"/>
          <w:marTop w:val="0"/>
          <w:marBottom w:val="0"/>
          <w:divBdr>
            <w:top w:val="none" w:sz="0" w:space="0" w:color="auto"/>
            <w:left w:val="none" w:sz="0" w:space="0" w:color="auto"/>
            <w:bottom w:val="none" w:sz="0" w:space="0" w:color="auto"/>
            <w:right w:val="none" w:sz="0" w:space="0" w:color="auto"/>
          </w:divBdr>
        </w:div>
        <w:div w:id="1646659113">
          <w:marLeft w:val="0"/>
          <w:marRight w:val="0"/>
          <w:marTop w:val="0"/>
          <w:marBottom w:val="0"/>
          <w:divBdr>
            <w:top w:val="none" w:sz="0" w:space="0" w:color="auto"/>
            <w:left w:val="none" w:sz="0" w:space="0" w:color="auto"/>
            <w:bottom w:val="none" w:sz="0" w:space="0" w:color="auto"/>
            <w:right w:val="none" w:sz="0" w:space="0" w:color="auto"/>
          </w:divBdr>
        </w:div>
        <w:div w:id="1778326973">
          <w:marLeft w:val="0"/>
          <w:marRight w:val="0"/>
          <w:marTop w:val="0"/>
          <w:marBottom w:val="0"/>
          <w:divBdr>
            <w:top w:val="none" w:sz="0" w:space="0" w:color="auto"/>
            <w:left w:val="none" w:sz="0" w:space="0" w:color="auto"/>
            <w:bottom w:val="none" w:sz="0" w:space="0" w:color="auto"/>
            <w:right w:val="none" w:sz="0" w:space="0" w:color="auto"/>
          </w:divBdr>
          <w:divsChild>
            <w:div w:id="15193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3521">
      <w:bodyDiv w:val="1"/>
      <w:marLeft w:val="0"/>
      <w:marRight w:val="0"/>
      <w:marTop w:val="0"/>
      <w:marBottom w:val="0"/>
      <w:divBdr>
        <w:top w:val="none" w:sz="0" w:space="0" w:color="auto"/>
        <w:left w:val="none" w:sz="0" w:space="0" w:color="auto"/>
        <w:bottom w:val="none" w:sz="0" w:space="0" w:color="auto"/>
        <w:right w:val="none" w:sz="0" w:space="0" w:color="auto"/>
      </w:divBdr>
    </w:div>
    <w:div w:id="213038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7.png"/><Relationship Id="rId165" Type="http://schemas.openxmlformats.org/officeDocument/2006/relationships/image" Target="media/image152.png"/><Relationship Id="rId181" Type="http://schemas.openxmlformats.org/officeDocument/2006/relationships/image" Target="media/image168.png"/><Relationship Id="rId186" Type="http://schemas.openxmlformats.org/officeDocument/2006/relationships/image" Target="media/image173.png"/><Relationship Id="rId216" Type="http://schemas.openxmlformats.org/officeDocument/2006/relationships/header" Target="header3.xml"/><Relationship Id="rId211" Type="http://schemas.openxmlformats.org/officeDocument/2006/relationships/image" Target="media/image195.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8.png"/><Relationship Id="rId85" Type="http://schemas.openxmlformats.org/officeDocument/2006/relationships/image" Target="media/image73.jpe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8.png"/><Relationship Id="rId176" Type="http://schemas.openxmlformats.org/officeDocument/2006/relationships/image" Target="media/image163.png"/><Relationship Id="rId192" Type="http://schemas.openxmlformats.org/officeDocument/2006/relationships/image" Target="media/image179.png"/><Relationship Id="rId197" Type="http://schemas.openxmlformats.org/officeDocument/2006/relationships/image" Target="media/image184.png"/><Relationship Id="rId206" Type="http://schemas.openxmlformats.org/officeDocument/2006/relationships/image" Target="media/image193.png"/><Relationship Id="rId201" Type="http://schemas.openxmlformats.org/officeDocument/2006/relationships/image" Target="media/image18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82" Type="http://schemas.openxmlformats.org/officeDocument/2006/relationships/image" Target="media/image169.png"/><Relationship Id="rId187" Type="http://schemas.openxmlformats.org/officeDocument/2006/relationships/image" Target="media/image174.png"/><Relationship Id="rId217"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6.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jpeg"/><Relationship Id="rId207" Type="http://schemas.openxmlformats.org/officeDocument/2006/relationships/image" Target="media/image194.png"/><Relationship Id="rId13" Type="http://schemas.openxmlformats.org/officeDocument/2006/relationships/hyperlink" Target="http://youtrack.corp.sarov-site.online/issues/SR" TargetMode="Externa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9.png"/><Relationship Id="rId183" Type="http://schemas.openxmlformats.org/officeDocument/2006/relationships/image" Target="media/image170.png"/><Relationship Id="rId213" Type="http://schemas.openxmlformats.org/officeDocument/2006/relationships/image" Target="media/image197.png"/><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hyperlink" Target="https://ru.wikipedia.org/wiki/%D0%9C%D0%B5%D1%85%D0%B0%D0%BD%D0%B8%D0%B7%D0%BC" TargetMode="External"/><Relationship Id="rId19" Type="http://schemas.openxmlformats.org/officeDocument/2006/relationships/image" Target="media/image7.png"/><Relationship Id="rId14" Type="http://schemas.openxmlformats.org/officeDocument/2006/relationships/hyperlink" Target="http://youtrack.corp.sarov-site.online/issues/SR"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98.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jpeg"/><Relationship Id="rId116" Type="http://schemas.openxmlformats.org/officeDocument/2006/relationships/image" Target="media/image104.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209" Type="http://schemas.openxmlformats.org/officeDocument/2006/relationships/hyperlink" Target="https://ru.wikipedia.org/wiki/%D0%97%D0%B0%D0%BF%D0%BE%D0%BC%D0%B8%D0%BD%D0%B0%D1%8E%D1%89%D0%B5%D0%B5_%D1%83%D1%81%D1%82%D1%80%D0%BE%D0%B9%D1%81%D1%82%D0%B2%D0%BE" TargetMode="External"/><Relationship Id="rId190" Type="http://schemas.openxmlformats.org/officeDocument/2006/relationships/image" Target="media/image177.png"/><Relationship Id="rId204" Type="http://schemas.openxmlformats.org/officeDocument/2006/relationships/image" Target="media/image191.png"/><Relationship Id="rId15" Type="http://schemas.openxmlformats.org/officeDocument/2006/relationships/image" Target="media/image3.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7.png"/><Relationship Id="rId210" Type="http://schemas.openxmlformats.org/officeDocument/2006/relationships/hyperlink" Target="https://ru.wikipedia.org/wiki/%D0%9A%D0%BE%D0%BC%D0%BF%D1%8C%D1%8E%D1%82%D0%B5%D1%80%D0%BD%D0%B0%D1%8F_%D0%BF%D0%B0%D0%BC%D1%8F%D1%82%D1%8C" TargetMode="External"/><Relationship Id="rId215" Type="http://schemas.openxmlformats.org/officeDocument/2006/relationships/image" Target="media/image199.png"/><Relationship Id="rId26" Type="http://schemas.openxmlformats.org/officeDocument/2006/relationships/image" Target="media/image14.jpe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4.jpeg"/><Relationship Id="rId37" Type="http://schemas.openxmlformats.org/officeDocument/2006/relationships/image" Target="media/image25.png"/><Relationship Id="rId58" Type="http://schemas.openxmlformats.org/officeDocument/2006/relationships/image" Target="media/image46.jpe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EABA7-FB86-4968-90D1-77910B3B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18850</Words>
  <Characters>107449</Characters>
  <Application>Microsoft Office Word</Application>
  <DocSecurity>0</DocSecurity>
  <Lines>895</Lines>
  <Paragraphs>252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RASU</Company>
  <LinksUpToDate>false</LinksUpToDate>
  <CharactersWithSpaces>126047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dc:creator>
  <cp:keywords/>
  <dc:description/>
  <cp:lastModifiedBy>Божкова Каринэ Альбертовна</cp:lastModifiedBy>
  <cp:revision>6</cp:revision>
  <cp:lastPrinted>2020-08-19T08:21:00Z</cp:lastPrinted>
  <dcterms:created xsi:type="dcterms:W3CDTF">2021-04-30T11:59:00Z</dcterms:created>
  <dcterms:modified xsi:type="dcterms:W3CDTF">2021-04-30T12:07:00Z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MI-engineer">
    <vt:lpwstr>SCADA-R Пульт</vt:lpwstr>
  </property>
  <property fmtid="{D5CDD505-2E9C-101B-9397-08002B2CF9AE}" pid="3" name="AdminPanel">
    <vt:lpwstr>SCADA-R Администрирование</vt:lpwstr>
  </property>
</Properties>
</file>