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226A0" w:rsidRDefault="003226A0" w:rsidP="00551DC2">
      <w:pPr>
        <w:rPr>
          <w:sz w:val="32"/>
          <w:szCs w:val="32"/>
          <w:lang w:val="en-US"/>
        </w:rPr>
      </w:pPr>
      <w:r w:rsidRPr="003226A0">
        <w:rPr>
          <w:sz w:val="32"/>
          <w:szCs w:val="32"/>
          <w:lang w:val="en-US"/>
        </w:rPr>
        <w:t>README</w:t>
      </w:r>
    </w:p>
    <w:p w:rsidR="007A134A" w:rsidRDefault="007A134A" w:rsidP="00551DC2">
      <w:pPr>
        <w:rPr>
          <w:sz w:val="32"/>
          <w:szCs w:val="32"/>
          <w:lang w:val="en-US"/>
        </w:rPr>
      </w:pPr>
    </w:p>
    <w:p w:rsidR="00F27731" w:rsidRDefault="00F27731" w:rsidP="00551DC2">
      <w:pPr>
        <w:rPr>
          <w:b/>
          <w:bCs/>
          <w:sz w:val="28"/>
          <w:szCs w:val="28"/>
          <w:lang w:val="en-US"/>
        </w:rPr>
      </w:pPr>
      <w:r w:rsidRPr="00F27731">
        <w:rPr>
          <w:b/>
          <w:bCs/>
          <w:sz w:val="28"/>
          <w:szCs w:val="28"/>
          <w:lang w:val="en-US"/>
        </w:rPr>
        <w:t xml:space="preserve">Data availability statement </w:t>
      </w:r>
    </w:p>
    <w:p w:rsidR="00F27731" w:rsidRDefault="00F27731" w:rsidP="00F27731">
      <w:pPr>
        <w:rPr>
          <w:rFonts w:ascii="Noto Sans" w:eastAsia="Times New Roman" w:hAnsi="Noto Sans" w:cs="Times New Roman"/>
          <w:i/>
          <w:iCs/>
          <w:color w:val="222222"/>
          <w:sz w:val="21"/>
          <w:szCs w:val="21"/>
          <w:shd w:val="clear" w:color="auto" w:fill="FFFFFF"/>
          <w:lang w:eastAsia="da-DK"/>
        </w:rPr>
      </w:pPr>
    </w:p>
    <w:p w:rsidR="009A53DC" w:rsidRPr="009A53DC" w:rsidRDefault="00F27731" w:rsidP="009A53DC">
      <w:pPr>
        <w:rPr>
          <w:rFonts w:ascii="Calibri" w:eastAsia="Times New Roman" w:hAnsi="Calibri" w:cs="Calibri"/>
          <w:i/>
          <w:iCs/>
          <w:color w:val="222222"/>
          <w:sz w:val="21"/>
          <w:szCs w:val="21"/>
          <w:shd w:val="clear" w:color="auto" w:fill="FFFFFF"/>
          <w:lang w:val="en-US" w:eastAsia="da-DK"/>
        </w:rPr>
      </w:pPr>
      <w:r w:rsidRPr="00F27731">
        <w:rPr>
          <w:rFonts w:ascii="Noto Sans" w:eastAsia="Times New Roman" w:hAnsi="Noto Sans" w:cs="Times New Roman"/>
          <w:i/>
          <w:iCs/>
          <w:color w:val="222222"/>
          <w:sz w:val="21"/>
          <w:szCs w:val="21"/>
          <w:shd w:val="clear" w:color="auto" w:fill="FFFFFF"/>
          <w:lang w:val="en-US" w:eastAsia="da-DK"/>
        </w:rPr>
        <w:t>The data for this project (</w:t>
      </w:r>
      <w:r>
        <w:rPr>
          <w:rFonts w:ascii="Calibri" w:eastAsia="Times New Roman" w:hAnsi="Calibri" w:cs="Calibri"/>
          <w:i/>
          <w:iCs/>
          <w:color w:val="222222"/>
          <w:sz w:val="21"/>
          <w:szCs w:val="21"/>
          <w:shd w:val="clear" w:color="auto" w:fill="FFFFFF"/>
          <w:lang w:val="en-US" w:eastAsia="da-DK"/>
        </w:rPr>
        <w:t>Statistics Sweden</w:t>
      </w:r>
      <w:r w:rsidRPr="00F27731">
        <w:rPr>
          <w:rFonts w:ascii="Noto Sans" w:eastAsia="Times New Roman" w:hAnsi="Noto Sans" w:cs="Times New Roman"/>
          <w:i/>
          <w:iCs/>
          <w:color w:val="222222"/>
          <w:sz w:val="21"/>
          <w:szCs w:val="21"/>
          <w:shd w:val="clear" w:color="auto" w:fill="FFFFFF"/>
          <w:lang w:val="en-US" w:eastAsia="da-DK"/>
        </w:rPr>
        <w:t>, 2019) are confidential, but may be obtained</w:t>
      </w:r>
      <w:r w:rsidR="009A53DC">
        <w:rPr>
          <w:rFonts w:ascii="Noto Sans" w:eastAsia="Times New Roman" w:hAnsi="Noto Sans" w:cs="Times New Roman"/>
          <w:i/>
          <w:iCs/>
          <w:color w:val="222222"/>
          <w:sz w:val="21"/>
          <w:szCs w:val="21"/>
          <w:shd w:val="clear" w:color="auto" w:fill="FFFFFF"/>
          <w:lang w:val="en-US" w:eastAsia="da-DK"/>
        </w:rPr>
        <w:t xml:space="preserve"> </w:t>
      </w:r>
      <w:r w:rsidR="009A53DC">
        <w:rPr>
          <w:rFonts w:ascii="Calibri" w:eastAsia="Times New Roman" w:hAnsi="Calibri" w:cs="Calibri"/>
          <w:i/>
          <w:iCs/>
          <w:color w:val="222222"/>
          <w:sz w:val="21"/>
          <w:szCs w:val="21"/>
          <w:shd w:val="clear" w:color="auto" w:fill="FFFFFF"/>
          <w:lang w:val="en-US" w:eastAsia="da-DK"/>
        </w:rPr>
        <w:t>from Statistics Sweden (S</w:t>
      </w:r>
      <w:r w:rsidR="00C31DA2">
        <w:rPr>
          <w:rFonts w:ascii="Calibri" w:eastAsia="Times New Roman" w:hAnsi="Calibri" w:cs="Calibri"/>
          <w:i/>
          <w:iCs/>
          <w:color w:val="222222"/>
          <w:sz w:val="21"/>
          <w:szCs w:val="21"/>
          <w:shd w:val="clear" w:color="auto" w:fill="FFFFFF"/>
          <w:lang w:val="en-US" w:eastAsia="da-DK"/>
        </w:rPr>
        <w:t>S</w:t>
      </w:r>
      <w:r w:rsidR="009A53DC">
        <w:rPr>
          <w:rFonts w:ascii="Calibri" w:eastAsia="Times New Roman" w:hAnsi="Calibri" w:cs="Calibri"/>
          <w:i/>
          <w:iCs/>
          <w:color w:val="222222"/>
          <w:sz w:val="21"/>
          <w:szCs w:val="21"/>
          <w:shd w:val="clear" w:color="auto" w:fill="FFFFFF"/>
          <w:lang w:val="en-US" w:eastAsia="da-DK"/>
        </w:rPr>
        <w:t>)</w:t>
      </w:r>
      <w:r w:rsidRPr="00F27731">
        <w:rPr>
          <w:rFonts w:ascii="Noto Sans" w:eastAsia="Times New Roman" w:hAnsi="Noto Sans" w:cs="Times New Roman"/>
          <w:i/>
          <w:iCs/>
          <w:color w:val="222222"/>
          <w:sz w:val="21"/>
          <w:szCs w:val="21"/>
          <w:shd w:val="clear" w:color="auto" w:fill="FFFFFF"/>
          <w:lang w:val="en-US" w:eastAsia="da-DK"/>
        </w:rPr>
        <w:t xml:space="preserve"> </w:t>
      </w:r>
      <w:r>
        <w:rPr>
          <w:rFonts w:ascii="Calibri" w:eastAsia="Times New Roman" w:hAnsi="Calibri" w:cs="Calibri"/>
          <w:i/>
          <w:iCs/>
          <w:color w:val="222222"/>
          <w:sz w:val="21"/>
          <w:szCs w:val="21"/>
          <w:shd w:val="clear" w:color="auto" w:fill="FFFFFF"/>
          <w:lang w:val="en-US" w:eastAsia="da-DK"/>
        </w:rPr>
        <w:t>following a confidentiality assessment pursuant to the Public Access to Information and Secrecy Act</w:t>
      </w:r>
      <w:r w:rsidR="009A53DC">
        <w:rPr>
          <w:rFonts w:ascii="Calibri" w:eastAsia="Times New Roman" w:hAnsi="Calibri" w:cs="Calibri"/>
          <w:i/>
          <w:iCs/>
          <w:color w:val="222222"/>
          <w:sz w:val="21"/>
          <w:szCs w:val="21"/>
          <w:shd w:val="clear" w:color="auto" w:fill="FFFFFF"/>
          <w:lang w:val="en-US" w:eastAsia="da-DK"/>
        </w:rPr>
        <w:t xml:space="preserve">. Researchers interested in access to the data may contact </w:t>
      </w:r>
      <w:proofErr w:type="gramStart"/>
      <w:r w:rsidR="009A53DC" w:rsidRPr="009A53DC">
        <w:rPr>
          <w:rFonts w:ascii="Calibri" w:eastAsia="Times New Roman" w:hAnsi="Calibri" w:cs="Calibri"/>
          <w:i/>
          <w:iCs/>
          <w:color w:val="222222"/>
          <w:sz w:val="21"/>
          <w:szCs w:val="21"/>
          <w:shd w:val="clear" w:color="auto" w:fill="FFFFFF"/>
          <w:lang w:val="en-US" w:eastAsia="da-DK"/>
        </w:rPr>
        <w:t>mikrodata@scb.se</w:t>
      </w:r>
      <w:r w:rsidR="009A53DC">
        <w:rPr>
          <w:rFonts w:ascii="Calibri" w:eastAsia="Times New Roman" w:hAnsi="Calibri" w:cs="Calibri"/>
          <w:i/>
          <w:iCs/>
          <w:color w:val="222222"/>
          <w:sz w:val="21"/>
          <w:szCs w:val="21"/>
          <w:shd w:val="clear" w:color="auto" w:fill="FFFFFF"/>
          <w:lang w:val="en-US" w:eastAsia="da-DK"/>
        </w:rPr>
        <w:t xml:space="preserve"> ,</w:t>
      </w:r>
      <w:proofErr w:type="gramEnd"/>
      <w:r w:rsidR="009A53DC">
        <w:rPr>
          <w:rFonts w:ascii="Calibri" w:eastAsia="Times New Roman" w:hAnsi="Calibri" w:cs="Calibri"/>
          <w:i/>
          <w:iCs/>
          <w:color w:val="222222"/>
          <w:sz w:val="21"/>
          <w:szCs w:val="21"/>
          <w:shd w:val="clear" w:color="auto" w:fill="FFFFFF"/>
          <w:lang w:val="en-US" w:eastAsia="da-DK"/>
        </w:rPr>
        <w:t xml:space="preserve"> also see </w:t>
      </w:r>
    </w:p>
    <w:p w:rsidR="009A53DC" w:rsidRDefault="009A53DC" w:rsidP="00F27731">
      <w:pPr>
        <w:rPr>
          <w:rFonts w:ascii="Calibri" w:eastAsia="Times New Roman" w:hAnsi="Calibri" w:cs="Calibri"/>
          <w:i/>
          <w:iCs/>
          <w:color w:val="222222"/>
          <w:sz w:val="21"/>
          <w:szCs w:val="21"/>
          <w:shd w:val="clear" w:color="auto" w:fill="FFFFFF"/>
          <w:lang w:val="en-US" w:eastAsia="da-DK"/>
        </w:rPr>
      </w:pPr>
      <w:hyperlink r:id="rId7" w:history="1">
        <w:r w:rsidRPr="00662559">
          <w:rPr>
            <w:rStyle w:val="Hyperlink"/>
            <w:rFonts w:ascii="Calibri" w:eastAsia="Times New Roman" w:hAnsi="Calibri" w:cs="Calibri"/>
            <w:i/>
            <w:iCs/>
            <w:sz w:val="21"/>
            <w:szCs w:val="21"/>
            <w:shd w:val="clear" w:color="auto" w:fill="FFFFFF"/>
            <w:lang w:val="en-US" w:eastAsia="da-DK"/>
          </w:rPr>
          <w:t>https://www.scb.se/en/services/guidance-for-researchers-and-universities/</w:t>
        </w:r>
      </w:hyperlink>
    </w:p>
    <w:p w:rsidR="009A53DC" w:rsidRDefault="009A53DC" w:rsidP="00F27731">
      <w:pPr>
        <w:rPr>
          <w:rFonts w:ascii="Calibri" w:eastAsia="Times New Roman" w:hAnsi="Calibri" w:cs="Calibri"/>
          <w:i/>
          <w:iCs/>
          <w:color w:val="222222"/>
          <w:sz w:val="21"/>
          <w:szCs w:val="21"/>
          <w:shd w:val="clear" w:color="auto" w:fill="FFFFFF"/>
          <w:lang w:val="en-US" w:eastAsia="da-DK"/>
        </w:rPr>
      </w:pPr>
    </w:p>
    <w:p w:rsidR="009A53DC" w:rsidRDefault="009A53DC" w:rsidP="00F27731">
      <w:pPr>
        <w:rPr>
          <w:rFonts w:ascii="Calibri" w:eastAsia="Times New Roman" w:hAnsi="Calibri" w:cs="Calibri"/>
          <w:i/>
          <w:iCs/>
          <w:color w:val="222222"/>
          <w:sz w:val="21"/>
          <w:szCs w:val="21"/>
          <w:shd w:val="clear" w:color="auto" w:fill="FFFFFF"/>
          <w:lang w:val="en-US" w:eastAsia="da-DK"/>
        </w:rPr>
      </w:pPr>
      <w:r>
        <w:rPr>
          <w:rFonts w:ascii="Calibri" w:eastAsia="Times New Roman" w:hAnsi="Calibri" w:cs="Calibri"/>
          <w:i/>
          <w:iCs/>
          <w:color w:val="222222"/>
          <w:sz w:val="21"/>
          <w:szCs w:val="21"/>
          <w:shd w:val="clear" w:color="auto" w:fill="FFFFFF"/>
          <w:lang w:val="en-US" w:eastAsia="da-DK"/>
        </w:rPr>
        <w:t>It takes between 1 to 6 months to from the time you are assigned a contact person to the delivery of your microdata. Most orders cost between SEK 30,000 and SEK 60,000.</w:t>
      </w:r>
    </w:p>
    <w:p w:rsidR="00012B60" w:rsidRDefault="00012B60" w:rsidP="00F27731">
      <w:pPr>
        <w:rPr>
          <w:rFonts w:ascii="Calibri" w:eastAsia="Times New Roman" w:hAnsi="Calibri" w:cs="Calibri"/>
          <w:i/>
          <w:iCs/>
          <w:color w:val="222222"/>
          <w:sz w:val="21"/>
          <w:szCs w:val="21"/>
          <w:shd w:val="clear" w:color="auto" w:fill="FFFFFF"/>
          <w:lang w:val="en-US" w:eastAsia="da-DK"/>
        </w:rPr>
      </w:pPr>
    </w:p>
    <w:p w:rsidR="00012B60" w:rsidRPr="00012B60" w:rsidRDefault="00012B60" w:rsidP="00F27731">
      <w:pPr>
        <w:rPr>
          <w:rFonts w:ascii="Calibri" w:eastAsia="Times New Roman" w:hAnsi="Calibri" w:cs="Calibri"/>
          <w:i/>
          <w:iCs/>
          <w:color w:val="222222"/>
          <w:sz w:val="21"/>
          <w:szCs w:val="21"/>
          <w:shd w:val="clear" w:color="auto" w:fill="FFFFFF"/>
          <w:lang w:val="en-GB" w:eastAsia="da-DK"/>
        </w:rPr>
      </w:pPr>
      <w:r>
        <w:rPr>
          <w:rFonts w:ascii="Calibri" w:eastAsia="Times New Roman" w:hAnsi="Calibri" w:cs="Calibri"/>
          <w:i/>
          <w:iCs/>
          <w:color w:val="222222"/>
          <w:sz w:val="21"/>
          <w:szCs w:val="21"/>
          <w:shd w:val="clear" w:color="auto" w:fill="FFFFFF"/>
          <w:lang w:val="en-GB" w:eastAsia="da-DK"/>
        </w:rPr>
        <w:t>A</w:t>
      </w:r>
      <w:r w:rsidRPr="00012B60">
        <w:rPr>
          <w:rFonts w:ascii="Calibri" w:eastAsia="Times New Roman" w:hAnsi="Calibri" w:cs="Calibri"/>
          <w:i/>
          <w:iCs/>
          <w:color w:val="222222"/>
          <w:sz w:val="21"/>
          <w:szCs w:val="21"/>
          <w:shd w:val="clear" w:color="auto" w:fill="FFFFFF"/>
          <w:lang w:val="en-GB" w:eastAsia="da-DK"/>
        </w:rPr>
        <w:t>ll replications scripts, including detailed explanations of data construction, etc. are available at the following DOI: 10.5281/zenodo.4084626. https://doi.org/10.5281/zenodo.4084626</w:t>
      </w:r>
    </w:p>
    <w:p w:rsidR="00F27731" w:rsidRPr="00F27731" w:rsidRDefault="00F27731" w:rsidP="00551DC2">
      <w:pPr>
        <w:rPr>
          <w:lang w:val="en-US"/>
        </w:rPr>
      </w:pPr>
    </w:p>
    <w:p w:rsidR="00F27731" w:rsidRDefault="00F27731" w:rsidP="00551DC2">
      <w:pPr>
        <w:rPr>
          <w:sz w:val="32"/>
          <w:szCs w:val="32"/>
          <w:lang w:val="en-US"/>
        </w:rPr>
      </w:pPr>
    </w:p>
    <w:p w:rsidR="003226A0" w:rsidRDefault="00622E82" w:rsidP="00551DC2">
      <w:pPr>
        <w:rPr>
          <w:b/>
          <w:bCs/>
          <w:sz w:val="28"/>
          <w:szCs w:val="28"/>
          <w:lang w:val="en-US"/>
        </w:rPr>
      </w:pPr>
      <w:r>
        <w:rPr>
          <w:b/>
          <w:bCs/>
          <w:sz w:val="28"/>
          <w:szCs w:val="28"/>
          <w:lang w:val="en-US"/>
        </w:rPr>
        <w:t>Registers</w:t>
      </w:r>
      <w:r w:rsidR="003226A0" w:rsidRPr="003226A0">
        <w:rPr>
          <w:b/>
          <w:bCs/>
          <w:sz w:val="28"/>
          <w:szCs w:val="28"/>
          <w:lang w:val="en-US"/>
        </w:rPr>
        <w:t xml:space="preserve"> used</w:t>
      </w:r>
    </w:p>
    <w:p w:rsidR="003226A0" w:rsidRPr="00F27731" w:rsidRDefault="003226A0" w:rsidP="003226A0">
      <w:pPr>
        <w:rPr>
          <w:rFonts w:ascii="Noto Sans" w:eastAsia="Times New Roman" w:hAnsi="Noto Sans" w:cs="Times New Roman"/>
          <w:i/>
          <w:iCs/>
          <w:color w:val="222222"/>
          <w:sz w:val="21"/>
          <w:szCs w:val="21"/>
          <w:shd w:val="clear" w:color="auto" w:fill="FFFFFF"/>
          <w:lang w:val="en-US" w:eastAsia="da-DK"/>
        </w:rPr>
      </w:pPr>
    </w:p>
    <w:p w:rsidR="003226A0" w:rsidRPr="003226A0" w:rsidRDefault="003226A0" w:rsidP="003226A0">
      <w:pPr>
        <w:rPr>
          <w:rFonts w:ascii="Times New Roman" w:eastAsia="Times New Roman" w:hAnsi="Times New Roman" w:cs="Times New Roman"/>
          <w:lang w:val="en-US" w:eastAsia="da-DK"/>
        </w:rPr>
      </w:pPr>
      <w:proofErr w:type="spellStart"/>
      <w:r w:rsidRPr="003226A0">
        <w:rPr>
          <w:rFonts w:ascii="Noto Sans" w:eastAsia="Times New Roman" w:hAnsi="Noto Sans" w:cs="Times New Roman"/>
          <w:i/>
          <w:iCs/>
          <w:color w:val="222222"/>
          <w:sz w:val="21"/>
          <w:szCs w:val="21"/>
          <w:shd w:val="clear" w:color="auto" w:fill="FFFFFF"/>
          <w:lang w:eastAsia="da-DK"/>
        </w:rPr>
        <w:t>Statistics</w:t>
      </w:r>
      <w:proofErr w:type="spellEnd"/>
      <w:r w:rsidRPr="003226A0">
        <w:rPr>
          <w:rFonts w:ascii="Noto Sans" w:eastAsia="Times New Roman" w:hAnsi="Noto Sans" w:cs="Times New Roman"/>
          <w:i/>
          <w:iCs/>
          <w:color w:val="222222"/>
          <w:sz w:val="21"/>
          <w:szCs w:val="21"/>
          <w:shd w:val="clear" w:color="auto" w:fill="FFFFFF"/>
          <w:lang w:eastAsia="da-DK"/>
        </w:rPr>
        <w:t xml:space="preserve"> </w:t>
      </w:r>
      <w:proofErr w:type="spellStart"/>
      <w:r>
        <w:rPr>
          <w:rFonts w:ascii="Calibri" w:eastAsia="Times New Roman" w:hAnsi="Calibri" w:cs="Calibri"/>
          <w:i/>
          <w:iCs/>
          <w:color w:val="222222"/>
          <w:sz w:val="21"/>
          <w:szCs w:val="21"/>
          <w:shd w:val="clear" w:color="auto" w:fill="FFFFFF"/>
          <w:lang w:eastAsia="da-DK"/>
        </w:rPr>
        <w:t>Sweden</w:t>
      </w:r>
      <w:proofErr w:type="spellEnd"/>
      <w:r w:rsidRPr="003226A0">
        <w:rPr>
          <w:rFonts w:ascii="Noto Sans" w:eastAsia="Times New Roman" w:hAnsi="Noto Sans" w:cs="Times New Roman"/>
          <w:i/>
          <w:iCs/>
          <w:color w:val="222222"/>
          <w:sz w:val="21"/>
          <w:szCs w:val="21"/>
          <w:shd w:val="clear" w:color="auto" w:fill="FFFFFF"/>
          <w:lang w:eastAsia="da-DK"/>
        </w:rPr>
        <w:t>. 20</w:t>
      </w:r>
      <w:r w:rsidR="00D70910">
        <w:rPr>
          <w:rFonts w:ascii="Calibri" w:eastAsia="Times New Roman" w:hAnsi="Calibri" w:cs="Calibri"/>
          <w:i/>
          <w:iCs/>
          <w:color w:val="222222"/>
          <w:sz w:val="21"/>
          <w:szCs w:val="21"/>
          <w:shd w:val="clear" w:color="auto" w:fill="FFFFFF"/>
          <w:lang w:eastAsia="da-DK"/>
        </w:rPr>
        <w:t>20</w:t>
      </w:r>
      <w:r w:rsidRPr="003226A0">
        <w:rPr>
          <w:rFonts w:ascii="Noto Sans" w:eastAsia="Times New Roman" w:hAnsi="Noto Sans" w:cs="Times New Roman"/>
          <w:i/>
          <w:iCs/>
          <w:color w:val="222222"/>
          <w:sz w:val="21"/>
          <w:szCs w:val="21"/>
          <w:shd w:val="clear" w:color="auto" w:fill="FFFFFF"/>
          <w:lang w:eastAsia="da-DK"/>
        </w:rPr>
        <w:t xml:space="preserve">. </w:t>
      </w:r>
      <w:r w:rsidRPr="003226A0">
        <w:rPr>
          <w:rFonts w:ascii="Arial" w:eastAsia="Times New Roman" w:hAnsi="Arial" w:cs="Arial"/>
          <w:i/>
          <w:iCs/>
          <w:color w:val="222222"/>
          <w:sz w:val="21"/>
          <w:szCs w:val="21"/>
          <w:shd w:val="clear" w:color="auto" w:fill="FFFFFF"/>
          <w:lang w:val="en-US" w:eastAsia="da-DK"/>
        </w:rPr>
        <w:t>“</w:t>
      </w:r>
      <w:r w:rsidR="000F0EA2" w:rsidRPr="000F0EA2">
        <w:rPr>
          <w:rFonts w:ascii="Calibri" w:eastAsia="Times New Roman" w:hAnsi="Calibri" w:cs="Calibri"/>
          <w:i/>
          <w:iCs/>
          <w:color w:val="222222"/>
          <w:sz w:val="21"/>
          <w:szCs w:val="21"/>
          <w:shd w:val="clear" w:color="auto" w:fill="FFFFFF"/>
          <w:lang w:val="en-US" w:eastAsia="da-DK"/>
        </w:rPr>
        <w:t>Longitudinal integrated database for health insurance</w:t>
      </w:r>
      <w:r w:rsidRPr="003226A0">
        <w:rPr>
          <w:rFonts w:ascii="Noto Sans" w:eastAsia="Times New Roman" w:hAnsi="Noto Sans" w:cs="Times New Roman"/>
          <w:i/>
          <w:iCs/>
          <w:color w:val="222222"/>
          <w:sz w:val="21"/>
          <w:szCs w:val="21"/>
          <w:shd w:val="clear" w:color="auto" w:fill="FFFFFF"/>
          <w:lang w:val="en-US" w:eastAsia="da-DK"/>
        </w:rPr>
        <w:t xml:space="preserve"> (</w:t>
      </w:r>
      <w:r w:rsidR="000F0EA2" w:rsidRPr="000F0EA2">
        <w:rPr>
          <w:rFonts w:ascii="Calibri" w:eastAsia="Times New Roman" w:hAnsi="Calibri" w:cs="Calibri"/>
          <w:i/>
          <w:iCs/>
          <w:color w:val="222222"/>
          <w:sz w:val="21"/>
          <w:szCs w:val="21"/>
          <w:shd w:val="clear" w:color="auto" w:fill="FFFFFF"/>
          <w:lang w:val="en-US" w:eastAsia="da-DK"/>
        </w:rPr>
        <w:t>LISA/</w:t>
      </w:r>
      <w:proofErr w:type="spellStart"/>
      <w:r w:rsidR="000F0EA2" w:rsidRPr="000F0EA2">
        <w:rPr>
          <w:rFonts w:ascii="Calibri" w:eastAsia="Times New Roman" w:hAnsi="Calibri" w:cs="Calibri"/>
          <w:i/>
          <w:iCs/>
          <w:color w:val="222222"/>
          <w:sz w:val="21"/>
          <w:szCs w:val="21"/>
          <w:shd w:val="clear" w:color="auto" w:fill="FFFFFF"/>
          <w:lang w:val="en-US" w:eastAsia="da-DK"/>
        </w:rPr>
        <w:t>Forvarvskalla</w:t>
      </w:r>
      <w:proofErr w:type="spellEnd"/>
      <w:r w:rsidRPr="003226A0">
        <w:rPr>
          <w:rFonts w:ascii="Noto Sans" w:eastAsia="Times New Roman" w:hAnsi="Noto Sans" w:cs="Times New Roman"/>
          <w:i/>
          <w:iCs/>
          <w:color w:val="222222"/>
          <w:sz w:val="21"/>
          <w:szCs w:val="21"/>
          <w:shd w:val="clear" w:color="auto" w:fill="FFFFFF"/>
          <w:lang w:val="en-US" w:eastAsia="da-DK"/>
        </w:rPr>
        <w:t xml:space="preserve">), </w:t>
      </w:r>
      <w:r w:rsidR="000F0EA2" w:rsidRPr="000F0EA2">
        <w:rPr>
          <w:rFonts w:ascii="Calibri" w:eastAsia="Times New Roman" w:hAnsi="Calibri" w:cs="Calibri"/>
          <w:i/>
          <w:iCs/>
          <w:color w:val="222222"/>
          <w:sz w:val="21"/>
          <w:szCs w:val="21"/>
          <w:shd w:val="clear" w:color="auto" w:fill="FFFFFF"/>
          <w:lang w:val="en-US" w:eastAsia="da-DK"/>
        </w:rPr>
        <w:t>1997-2011</w:t>
      </w:r>
      <w:r w:rsidRPr="003226A0">
        <w:rPr>
          <w:rFonts w:ascii="Noto Sans" w:eastAsia="Times New Roman" w:hAnsi="Noto Sans" w:cs="Times New Roman"/>
          <w:i/>
          <w:iCs/>
          <w:color w:val="222222"/>
          <w:sz w:val="21"/>
          <w:szCs w:val="21"/>
          <w:shd w:val="clear" w:color="auto" w:fill="FFFFFF"/>
          <w:lang w:val="en-US" w:eastAsia="da-DK"/>
        </w:rPr>
        <w:t xml:space="preserve"> [database]</w:t>
      </w:r>
      <w:r w:rsidRPr="003226A0">
        <w:rPr>
          <w:rFonts w:ascii="Arial" w:eastAsia="Times New Roman" w:hAnsi="Arial" w:cs="Arial"/>
          <w:i/>
          <w:iCs/>
          <w:color w:val="222222"/>
          <w:sz w:val="21"/>
          <w:szCs w:val="21"/>
          <w:shd w:val="clear" w:color="auto" w:fill="FFFFFF"/>
          <w:lang w:val="en-US" w:eastAsia="da-DK"/>
        </w:rPr>
        <w:t>”</w:t>
      </w:r>
      <w:r w:rsidRPr="003226A0">
        <w:rPr>
          <w:rFonts w:ascii="Noto Sans" w:eastAsia="Times New Roman" w:hAnsi="Noto Sans" w:cs="Times New Roman"/>
          <w:i/>
          <w:iCs/>
          <w:color w:val="222222"/>
          <w:sz w:val="21"/>
          <w:szCs w:val="21"/>
          <w:shd w:val="clear" w:color="auto" w:fill="FFFFFF"/>
          <w:lang w:val="en-US" w:eastAsia="da-DK"/>
        </w:rPr>
        <w:t xml:space="preserve">, </w:t>
      </w:r>
      <w:r w:rsidR="006C14BC" w:rsidRPr="006C14BC">
        <w:rPr>
          <w:rFonts w:ascii="Calibri" w:eastAsia="Times New Roman" w:hAnsi="Calibri" w:cs="Calibri"/>
          <w:i/>
          <w:iCs/>
          <w:color w:val="222222"/>
          <w:sz w:val="21"/>
          <w:szCs w:val="21"/>
          <w:shd w:val="clear" w:color="auto" w:fill="FFFFFF"/>
          <w:lang w:val="en-US" w:eastAsia="da-DK"/>
        </w:rPr>
        <w:t>Microdata Online Access At S</w:t>
      </w:r>
      <w:r w:rsidR="006C14BC">
        <w:rPr>
          <w:rFonts w:ascii="Calibri" w:eastAsia="Times New Roman" w:hAnsi="Calibri" w:cs="Calibri"/>
          <w:i/>
          <w:iCs/>
          <w:color w:val="222222"/>
          <w:sz w:val="21"/>
          <w:szCs w:val="21"/>
          <w:shd w:val="clear" w:color="auto" w:fill="FFFFFF"/>
          <w:lang w:val="en-US" w:eastAsia="da-DK"/>
        </w:rPr>
        <w:t>tatistics Sweden (MONA</w:t>
      </w:r>
      <w:r w:rsidR="006C14BC">
        <w:rPr>
          <w:rFonts w:ascii="Calibri" w:eastAsia="Times New Roman" w:hAnsi="Calibri" w:cs="Calibri"/>
          <w:i/>
          <w:iCs/>
          <w:color w:val="222222"/>
          <w:sz w:val="21"/>
          <w:szCs w:val="21"/>
          <w:shd w:val="clear" w:color="auto" w:fill="FFFFFF"/>
          <w:lang w:val="en-US" w:eastAsia="da-DK"/>
        </w:rPr>
        <w:t>)</w:t>
      </w:r>
      <w:r w:rsidRPr="003226A0">
        <w:rPr>
          <w:rFonts w:ascii="Noto Sans" w:eastAsia="Times New Roman" w:hAnsi="Noto Sans" w:cs="Times New Roman"/>
          <w:i/>
          <w:iCs/>
          <w:color w:val="222222"/>
          <w:sz w:val="21"/>
          <w:szCs w:val="21"/>
          <w:shd w:val="clear" w:color="auto" w:fill="FFFFFF"/>
          <w:lang w:val="en-US" w:eastAsia="da-DK"/>
        </w:rPr>
        <w:t>, accessed (</w:t>
      </w:r>
      <w:r w:rsidR="000C1325">
        <w:rPr>
          <w:rFonts w:ascii="Calibri" w:eastAsia="Times New Roman" w:hAnsi="Calibri" w:cs="Calibri"/>
          <w:i/>
          <w:iCs/>
          <w:color w:val="222222"/>
          <w:sz w:val="21"/>
          <w:szCs w:val="21"/>
          <w:shd w:val="clear" w:color="auto" w:fill="FFFFFF"/>
          <w:lang w:val="en-US" w:eastAsia="da-DK"/>
        </w:rPr>
        <w:t>20</w:t>
      </w:r>
      <w:r w:rsidR="00061F55">
        <w:rPr>
          <w:rFonts w:ascii="Calibri" w:eastAsia="Times New Roman" w:hAnsi="Calibri" w:cs="Calibri"/>
          <w:i/>
          <w:iCs/>
          <w:color w:val="222222"/>
          <w:sz w:val="21"/>
          <w:szCs w:val="21"/>
          <w:shd w:val="clear" w:color="auto" w:fill="FFFFFF"/>
          <w:lang w:val="en-US" w:eastAsia="da-DK"/>
        </w:rPr>
        <w:t>20</w:t>
      </w:r>
      <w:r w:rsidRPr="003226A0">
        <w:rPr>
          <w:rFonts w:ascii="Noto Sans" w:eastAsia="Times New Roman" w:hAnsi="Noto Sans" w:cs="Times New Roman"/>
          <w:i/>
          <w:iCs/>
          <w:color w:val="222222"/>
          <w:sz w:val="21"/>
          <w:szCs w:val="21"/>
          <w:shd w:val="clear" w:color="auto" w:fill="FFFFFF"/>
          <w:lang w:val="en-US" w:eastAsia="da-DK"/>
        </w:rPr>
        <w:t>).</w:t>
      </w:r>
    </w:p>
    <w:p w:rsidR="003226A0" w:rsidRPr="000F0EA2" w:rsidRDefault="003226A0" w:rsidP="00551DC2">
      <w:pPr>
        <w:rPr>
          <w:lang w:val="en-US"/>
        </w:rPr>
      </w:pPr>
    </w:p>
    <w:p w:rsidR="000F0EA2" w:rsidRPr="003226A0" w:rsidRDefault="000F0EA2" w:rsidP="000F0EA2">
      <w:pPr>
        <w:rPr>
          <w:rFonts w:ascii="Times New Roman" w:eastAsia="Times New Roman" w:hAnsi="Times New Roman" w:cs="Times New Roman"/>
          <w:lang w:val="en-US" w:eastAsia="da-DK"/>
        </w:rPr>
      </w:pPr>
      <w:proofErr w:type="spellStart"/>
      <w:r w:rsidRPr="003226A0">
        <w:rPr>
          <w:rFonts w:ascii="Noto Sans" w:eastAsia="Times New Roman" w:hAnsi="Noto Sans" w:cs="Times New Roman"/>
          <w:i/>
          <w:iCs/>
          <w:color w:val="222222"/>
          <w:sz w:val="21"/>
          <w:szCs w:val="21"/>
          <w:shd w:val="clear" w:color="auto" w:fill="FFFFFF"/>
          <w:lang w:eastAsia="da-DK"/>
        </w:rPr>
        <w:t>Statistics</w:t>
      </w:r>
      <w:proofErr w:type="spellEnd"/>
      <w:r w:rsidRPr="003226A0">
        <w:rPr>
          <w:rFonts w:ascii="Noto Sans" w:eastAsia="Times New Roman" w:hAnsi="Noto Sans" w:cs="Times New Roman"/>
          <w:i/>
          <w:iCs/>
          <w:color w:val="222222"/>
          <w:sz w:val="21"/>
          <w:szCs w:val="21"/>
          <w:shd w:val="clear" w:color="auto" w:fill="FFFFFF"/>
          <w:lang w:eastAsia="da-DK"/>
        </w:rPr>
        <w:t xml:space="preserve"> </w:t>
      </w:r>
      <w:proofErr w:type="spellStart"/>
      <w:r>
        <w:rPr>
          <w:rFonts w:ascii="Calibri" w:eastAsia="Times New Roman" w:hAnsi="Calibri" w:cs="Calibri"/>
          <w:i/>
          <w:iCs/>
          <w:color w:val="222222"/>
          <w:sz w:val="21"/>
          <w:szCs w:val="21"/>
          <w:shd w:val="clear" w:color="auto" w:fill="FFFFFF"/>
          <w:lang w:eastAsia="da-DK"/>
        </w:rPr>
        <w:t>Sweden</w:t>
      </w:r>
      <w:proofErr w:type="spellEnd"/>
      <w:r w:rsidRPr="003226A0">
        <w:rPr>
          <w:rFonts w:ascii="Noto Sans" w:eastAsia="Times New Roman" w:hAnsi="Noto Sans" w:cs="Times New Roman"/>
          <w:i/>
          <w:iCs/>
          <w:color w:val="222222"/>
          <w:sz w:val="21"/>
          <w:szCs w:val="21"/>
          <w:shd w:val="clear" w:color="auto" w:fill="FFFFFF"/>
          <w:lang w:eastAsia="da-DK"/>
        </w:rPr>
        <w:t>. 20</w:t>
      </w:r>
      <w:r w:rsidR="00D70910">
        <w:rPr>
          <w:rFonts w:ascii="Calibri" w:eastAsia="Times New Roman" w:hAnsi="Calibri" w:cs="Calibri"/>
          <w:i/>
          <w:iCs/>
          <w:color w:val="222222"/>
          <w:sz w:val="21"/>
          <w:szCs w:val="21"/>
          <w:shd w:val="clear" w:color="auto" w:fill="FFFFFF"/>
          <w:lang w:eastAsia="da-DK"/>
        </w:rPr>
        <w:t>20</w:t>
      </w:r>
      <w:r w:rsidRPr="003226A0">
        <w:rPr>
          <w:rFonts w:ascii="Noto Sans" w:eastAsia="Times New Roman" w:hAnsi="Noto Sans" w:cs="Times New Roman"/>
          <w:i/>
          <w:iCs/>
          <w:color w:val="222222"/>
          <w:sz w:val="21"/>
          <w:szCs w:val="21"/>
          <w:shd w:val="clear" w:color="auto" w:fill="FFFFFF"/>
          <w:lang w:eastAsia="da-DK"/>
        </w:rPr>
        <w:t xml:space="preserve">. </w:t>
      </w:r>
      <w:r w:rsidRPr="003226A0">
        <w:rPr>
          <w:rFonts w:ascii="Arial" w:eastAsia="Times New Roman" w:hAnsi="Arial" w:cs="Arial"/>
          <w:i/>
          <w:iCs/>
          <w:color w:val="222222"/>
          <w:sz w:val="21"/>
          <w:szCs w:val="21"/>
          <w:shd w:val="clear" w:color="auto" w:fill="FFFFFF"/>
          <w:lang w:val="en-US" w:eastAsia="da-DK"/>
        </w:rPr>
        <w:t>“</w:t>
      </w:r>
      <w:r w:rsidRPr="003E70BA">
        <w:rPr>
          <w:rFonts w:ascii="Calibri" w:eastAsia="Times New Roman" w:hAnsi="Calibri" w:cs="Calibri"/>
          <w:i/>
          <w:iCs/>
          <w:color w:val="222222"/>
          <w:sz w:val="21"/>
          <w:szCs w:val="21"/>
          <w:shd w:val="clear" w:color="auto" w:fill="FFFFFF"/>
          <w:lang w:val="en-US" w:eastAsia="da-DK"/>
        </w:rPr>
        <w:t>Wealth</w:t>
      </w:r>
      <w:r w:rsidRPr="003226A0">
        <w:rPr>
          <w:rFonts w:ascii="Noto Sans" w:eastAsia="Times New Roman" w:hAnsi="Noto Sans" w:cs="Times New Roman"/>
          <w:i/>
          <w:iCs/>
          <w:color w:val="222222"/>
          <w:sz w:val="21"/>
          <w:szCs w:val="21"/>
          <w:shd w:val="clear" w:color="auto" w:fill="FFFFFF"/>
          <w:lang w:val="en-US" w:eastAsia="da-DK"/>
        </w:rPr>
        <w:t xml:space="preserve"> (</w:t>
      </w:r>
      <w:proofErr w:type="spellStart"/>
      <w:r w:rsidRPr="003E70BA">
        <w:rPr>
          <w:rFonts w:ascii="Calibri" w:eastAsia="Times New Roman" w:hAnsi="Calibri" w:cs="Calibri"/>
          <w:i/>
          <w:iCs/>
          <w:color w:val="222222"/>
          <w:sz w:val="21"/>
          <w:szCs w:val="21"/>
          <w:shd w:val="clear" w:color="auto" w:fill="FFFFFF"/>
          <w:lang w:val="en-US" w:eastAsia="da-DK"/>
        </w:rPr>
        <w:t>Formogenhetsregistret</w:t>
      </w:r>
      <w:proofErr w:type="spellEnd"/>
      <w:r w:rsidRPr="003E70BA">
        <w:rPr>
          <w:rFonts w:ascii="Calibri" w:eastAsia="Times New Roman" w:hAnsi="Calibri" w:cs="Calibri"/>
          <w:i/>
          <w:iCs/>
          <w:color w:val="222222"/>
          <w:sz w:val="21"/>
          <w:szCs w:val="21"/>
          <w:shd w:val="clear" w:color="auto" w:fill="FFFFFF"/>
          <w:lang w:val="en-US" w:eastAsia="da-DK"/>
        </w:rPr>
        <w:t>)</w:t>
      </w:r>
      <w:r w:rsidRPr="003226A0">
        <w:rPr>
          <w:rFonts w:ascii="Noto Sans" w:eastAsia="Times New Roman" w:hAnsi="Noto Sans" w:cs="Times New Roman"/>
          <w:i/>
          <w:iCs/>
          <w:color w:val="222222"/>
          <w:sz w:val="21"/>
          <w:szCs w:val="21"/>
          <w:shd w:val="clear" w:color="auto" w:fill="FFFFFF"/>
          <w:lang w:val="en-US" w:eastAsia="da-DK"/>
        </w:rPr>
        <w:t xml:space="preserve">), </w:t>
      </w:r>
      <w:r w:rsidRPr="003E70BA">
        <w:rPr>
          <w:rFonts w:ascii="Calibri" w:eastAsia="Times New Roman" w:hAnsi="Calibri" w:cs="Calibri"/>
          <w:i/>
          <w:iCs/>
          <w:color w:val="222222"/>
          <w:sz w:val="21"/>
          <w:szCs w:val="21"/>
          <w:shd w:val="clear" w:color="auto" w:fill="FFFFFF"/>
          <w:lang w:val="en-US" w:eastAsia="da-DK"/>
        </w:rPr>
        <w:t>199</w:t>
      </w:r>
      <w:r w:rsidRPr="003E70BA">
        <w:rPr>
          <w:rFonts w:ascii="Calibri" w:eastAsia="Times New Roman" w:hAnsi="Calibri" w:cs="Calibri"/>
          <w:i/>
          <w:iCs/>
          <w:color w:val="222222"/>
          <w:sz w:val="21"/>
          <w:szCs w:val="21"/>
          <w:shd w:val="clear" w:color="auto" w:fill="FFFFFF"/>
          <w:lang w:val="en-US" w:eastAsia="da-DK"/>
        </w:rPr>
        <w:t>9</w:t>
      </w:r>
      <w:r w:rsidRPr="003E70BA">
        <w:rPr>
          <w:rFonts w:ascii="Calibri" w:eastAsia="Times New Roman" w:hAnsi="Calibri" w:cs="Calibri"/>
          <w:i/>
          <w:iCs/>
          <w:color w:val="222222"/>
          <w:sz w:val="21"/>
          <w:szCs w:val="21"/>
          <w:shd w:val="clear" w:color="auto" w:fill="FFFFFF"/>
          <w:lang w:val="en-US" w:eastAsia="da-DK"/>
        </w:rPr>
        <w:t>-20</w:t>
      </w:r>
      <w:r w:rsidRPr="003E70BA">
        <w:rPr>
          <w:rFonts w:ascii="Calibri" w:eastAsia="Times New Roman" w:hAnsi="Calibri" w:cs="Calibri"/>
          <w:i/>
          <w:iCs/>
          <w:color w:val="222222"/>
          <w:sz w:val="21"/>
          <w:szCs w:val="21"/>
          <w:shd w:val="clear" w:color="auto" w:fill="FFFFFF"/>
          <w:lang w:val="en-US" w:eastAsia="da-DK"/>
        </w:rPr>
        <w:t>07</w:t>
      </w:r>
      <w:r w:rsidRPr="003226A0">
        <w:rPr>
          <w:rFonts w:ascii="Noto Sans" w:eastAsia="Times New Roman" w:hAnsi="Noto Sans" w:cs="Times New Roman"/>
          <w:i/>
          <w:iCs/>
          <w:color w:val="222222"/>
          <w:sz w:val="21"/>
          <w:szCs w:val="21"/>
          <w:shd w:val="clear" w:color="auto" w:fill="FFFFFF"/>
          <w:lang w:val="en-US" w:eastAsia="da-DK"/>
        </w:rPr>
        <w:t xml:space="preserve"> [database]</w:t>
      </w:r>
      <w:r w:rsidRPr="003226A0">
        <w:rPr>
          <w:rFonts w:ascii="Arial" w:eastAsia="Times New Roman" w:hAnsi="Arial" w:cs="Arial"/>
          <w:i/>
          <w:iCs/>
          <w:color w:val="222222"/>
          <w:sz w:val="21"/>
          <w:szCs w:val="21"/>
          <w:shd w:val="clear" w:color="auto" w:fill="FFFFFF"/>
          <w:lang w:val="en-US" w:eastAsia="da-DK"/>
        </w:rPr>
        <w:t>”</w:t>
      </w:r>
      <w:r w:rsidRPr="003226A0">
        <w:rPr>
          <w:rFonts w:ascii="Noto Sans" w:eastAsia="Times New Roman" w:hAnsi="Noto Sans" w:cs="Times New Roman"/>
          <w:i/>
          <w:iCs/>
          <w:color w:val="222222"/>
          <w:sz w:val="21"/>
          <w:szCs w:val="21"/>
          <w:shd w:val="clear" w:color="auto" w:fill="FFFFFF"/>
          <w:lang w:val="en-US" w:eastAsia="da-DK"/>
        </w:rPr>
        <w:t xml:space="preserve">, </w:t>
      </w:r>
      <w:r w:rsidR="003E70BA">
        <w:rPr>
          <w:rFonts w:ascii="Calibri" w:eastAsia="Times New Roman" w:hAnsi="Calibri" w:cs="Calibri"/>
          <w:i/>
          <w:iCs/>
          <w:color w:val="222222"/>
          <w:sz w:val="21"/>
          <w:szCs w:val="21"/>
          <w:shd w:val="clear" w:color="auto" w:fill="FFFFFF"/>
          <w:lang w:val="en-US" w:eastAsia="da-DK"/>
        </w:rPr>
        <w:t>Statistics Sweden Research Service</w:t>
      </w:r>
      <w:r w:rsidRPr="003226A0">
        <w:rPr>
          <w:rFonts w:ascii="Noto Sans" w:eastAsia="Times New Roman" w:hAnsi="Noto Sans" w:cs="Times New Roman"/>
          <w:i/>
          <w:iCs/>
          <w:color w:val="222222"/>
          <w:sz w:val="21"/>
          <w:szCs w:val="21"/>
          <w:shd w:val="clear" w:color="auto" w:fill="FFFFFF"/>
          <w:lang w:val="en-US" w:eastAsia="da-DK"/>
        </w:rPr>
        <w:t>, accessed (</w:t>
      </w:r>
      <w:r w:rsidR="000C1325">
        <w:rPr>
          <w:rFonts w:ascii="Calibri" w:eastAsia="Times New Roman" w:hAnsi="Calibri" w:cs="Calibri"/>
          <w:i/>
          <w:iCs/>
          <w:color w:val="222222"/>
          <w:sz w:val="21"/>
          <w:szCs w:val="21"/>
          <w:shd w:val="clear" w:color="auto" w:fill="FFFFFF"/>
          <w:lang w:val="en-US" w:eastAsia="da-DK"/>
        </w:rPr>
        <w:t>20</w:t>
      </w:r>
      <w:r w:rsidR="00061F55">
        <w:rPr>
          <w:rFonts w:ascii="Calibri" w:eastAsia="Times New Roman" w:hAnsi="Calibri" w:cs="Calibri"/>
          <w:i/>
          <w:iCs/>
          <w:color w:val="222222"/>
          <w:sz w:val="21"/>
          <w:szCs w:val="21"/>
          <w:shd w:val="clear" w:color="auto" w:fill="FFFFFF"/>
          <w:lang w:val="en-US" w:eastAsia="da-DK"/>
        </w:rPr>
        <w:t>20</w:t>
      </w:r>
      <w:r w:rsidRPr="003226A0">
        <w:rPr>
          <w:rFonts w:ascii="Noto Sans" w:eastAsia="Times New Roman" w:hAnsi="Noto Sans" w:cs="Times New Roman"/>
          <w:i/>
          <w:iCs/>
          <w:color w:val="222222"/>
          <w:sz w:val="21"/>
          <w:szCs w:val="21"/>
          <w:shd w:val="clear" w:color="auto" w:fill="FFFFFF"/>
          <w:lang w:val="en-US" w:eastAsia="da-DK"/>
        </w:rPr>
        <w:t>).</w:t>
      </w:r>
    </w:p>
    <w:p w:rsidR="000F0EA2" w:rsidRPr="003E70BA" w:rsidRDefault="000F0EA2" w:rsidP="00551DC2">
      <w:pPr>
        <w:rPr>
          <w:lang w:val="en-US"/>
        </w:rPr>
      </w:pPr>
    </w:p>
    <w:p w:rsidR="000F0EA2" w:rsidRPr="003226A0" w:rsidRDefault="000F0EA2" w:rsidP="000F0EA2">
      <w:pPr>
        <w:rPr>
          <w:rFonts w:ascii="Times New Roman" w:eastAsia="Times New Roman" w:hAnsi="Times New Roman" w:cs="Times New Roman"/>
          <w:lang w:val="en-US" w:eastAsia="da-DK"/>
        </w:rPr>
      </w:pPr>
      <w:proofErr w:type="spellStart"/>
      <w:r w:rsidRPr="003226A0">
        <w:rPr>
          <w:rFonts w:ascii="Noto Sans" w:eastAsia="Times New Roman" w:hAnsi="Noto Sans" w:cs="Times New Roman"/>
          <w:i/>
          <w:iCs/>
          <w:color w:val="222222"/>
          <w:sz w:val="21"/>
          <w:szCs w:val="21"/>
          <w:shd w:val="clear" w:color="auto" w:fill="FFFFFF"/>
          <w:lang w:eastAsia="da-DK"/>
        </w:rPr>
        <w:t>Statistics</w:t>
      </w:r>
      <w:proofErr w:type="spellEnd"/>
      <w:r w:rsidRPr="003226A0">
        <w:rPr>
          <w:rFonts w:ascii="Noto Sans" w:eastAsia="Times New Roman" w:hAnsi="Noto Sans" w:cs="Times New Roman"/>
          <w:i/>
          <w:iCs/>
          <w:color w:val="222222"/>
          <w:sz w:val="21"/>
          <w:szCs w:val="21"/>
          <w:shd w:val="clear" w:color="auto" w:fill="FFFFFF"/>
          <w:lang w:eastAsia="da-DK"/>
        </w:rPr>
        <w:t xml:space="preserve"> </w:t>
      </w:r>
      <w:proofErr w:type="spellStart"/>
      <w:r>
        <w:rPr>
          <w:rFonts w:ascii="Calibri" w:eastAsia="Times New Roman" w:hAnsi="Calibri" w:cs="Calibri"/>
          <w:i/>
          <w:iCs/>
          <w:color w:val="222222"/>
          <w:sz w:val="21"/>
          <w:szCs w:val="21"/>
          <w:shd w:val="clear" w:color="auto" w:fill="FFFFFF"/>
          <w:lang w:eastAsia="da-DK"/>
        </w:rPr>
        <w:t>Sweden</w:t>
      </w:r>
      <w:proofErr w:type="spellEnd"/>
      <w:r w:rsidRPr="003226A0">
        <w:rPr>
          <w:rFonts w:ascii="Noto Sans" w:eastAsia="Times New Roman" w:hAnsi="Noto Sans" w:cs="Times New Roman"/>
          <w:i/>
          <w:iCs/>
          <w:color w:val="222222"/>
          <w:sz w:val="21"/>
          <w:szCs w:val="21"/>
          <w:shd w:val="clear" w:color="auto" w:fill="FFFFFF"/>
          <w:lang w:eastAsia="da-DK"/>
        </w:rPr>
        <w:t xml:space="preserve">. </w:t>
      </w:r>
      <w:r w:rsidRPr="003226A0">
        <w:rPr>
          <w:rFonts w:ascii="Noto Sans" w:eastAsia="Times New Roman" w:hAnsi="Noto Sans" w:cs="Times New Roman"/>
          <w:i/>
          <w:iCs/>
          <w:color w:val="222222"/>
          <w:sz w:val="21"/>
          <w:szCs w:val="21"/>
          <w:shd w:val="clear" w:color="auto" w:fill="FFFFFF"/>
          <w:lang w:val="en-US" w:eastAsia="da-DK"/>
        </w:rPr>
        <w:t>20</w:t>
      </w:r>
      <w:r w:rsidR="00D70910" w:rsidRPr="00411800">
        <w:rPr>
          <w:rFonts w:ascii="Calibri" w:eastAsia="Times New Roman" w:hAnsi="Calibri" w:cs="Calibri"/>
          <w:i/>
          <w:iCs/>
          <w:color w:val="222222"/>
          <w:sz w:val="21"/>
          <w:szCs w:val="21"/>
          <w:shd w:val="clear" w:color="auto" w:fill="FFFFFF"/>
          <w:lang w:val="en-US" w:eastAsia="da-DK"/>
        </w:rPr>
        <w:t>20</w:t>
      </w:r>
      <w:r w:rsidRPr="003226A0">
        <w:rPr>
          <w:rFonts w:ascii="Noto Sans" w:eastAsia="Times New Roman" w:hAnsi="Noto Sans" w:cs="Times New Roman"/>
          <w:i/>
          <w:iCs/>
          <w:color w:val="222222"/>
          <w:sz w:val="21"/>
          <w:szCs w:val="21"/>
          <w:shd w:val="clear" w:color="auto" w:fill="FFFFFF"/>
          <w:lang w:val="en-US" w:eastAsia="da-DK"/>
        </w:rPr>
        <w:t xml:space="preserve">. </w:t>
      </w:r>
      <w:r w:rsidRPr="003226A0">
        <w:rPr>
          <w:rFonts w:ascii="Arial" w:eastAsia="Times New Roman" w:hAnsi="Arial" w:cs="Arial"/>
          <w:i/>
          <w:iCs/>
          <w:color w:val="222222"/>
          <w:sz w:val="21"/>
          <w:szCs w:val="21"/>
          <w:shd w:val="clear" w:color="auto" w:fill="FFFFFF"/>
          <w:lang w:val="en-US" w:eastAsia="da-DK"/>
        </w:rPr>
        <w:t>“</w:t>
      </w:r>
      <w:r w:rsidRPr="006C14BC">
        <w:rPr>
          <w:rFonts w:ascii="Calibri" w:eastAsia="Times New Roman" w:hAnsi="Calibri" w:cs="Calibri"/>
          <w:i/>
          <w:iCs/>
          <w:color w:val="222222"/>
          <w:sz w:val="21"/>
          <w:szCs w:val="21"/>
          <w:shd w:val="clear" w:color="auto" w:fill="FFFFFF"/>
          <w:lang w:val="en-US" w:eastAsia="da-DK"/>
        </w:rPr>
        <w:t>KURU</w:t>
      </w:r>
      <w:r w:rsidRPr="003226A0">
        <w:rPr>
          <w:rFonts w:ascii="Noto Sans" w:eastAsia="Times New Roman" w:hAnsi="Noto Sans" w:cs="Times New Roman"/>
          <w:i/>
          <w:iCs/>
          <w:color w:val="222222"/>
          <w:sz w:val="21"/>
          <w:szCs w:val="21"/>
          <w:shd w:val="clear" w:color="auto" w:fill="FFFFFF"/>
          <w:lang w:val="en-US" w:eastAsia="da-DK"/>
        </w:rPr>
        <w:t xml:space="preserve">, </w:t>
      </w:r>
      <w:r w:rsidRPr="006C14BC">
        <w:rPr>
          <w:rFonts w:ascii="Calibri" w:eastAsia="Times New Roman" w:hAnsi="Calibri" w:cs="Calibri"/>
          <w:i/>
          <w:iCs/>
          <w:color w:val="222222"/>
          <w:sz w:val="21"/>
          <w:szCs w:val="21"/>
          <w:shd w:val="clear" w:color="auto" w:fill="FFFFFF"/>
          <w:lang w:val="en-US" w:eastAsia="da-DK"/>
        </w:rPr>
        <w:t>199</w:t>
      </w:r>
      <w:r w:rsidR="006C14BC" w:rsidRPr="006C14BC">
        <w:rPr>
          <w:rFonts w:ascii="Calibri" w:eastAsia="Times New Roman" w:hAnsi="Calibri" w:cs="Calibri"/>
          <w:i/>
          <w:iCs/>
          <w:color w:val="222222"/>
          <w:sz w:val="21"/>
          <w:szCs w:val="21"/>
          <w:shd w:val="clear" w:color="auto" w:fill="FFFFFF"/>
          <w:lang w:val="en-US" w:eastAsia="da-DK"/>
        </w:rPr>
        <w:t>9</w:t>
      </w:r>
      <w:r w:rsidRPr="006C14BC">
        <w:rPr>
          <w:rFonts w:ascii="Calibri" w:eastAsia="Times New Roman" w:hAnsi="Calibri" w:cs="Calibri"/>
          <w:i/>
          <w:iCs/>
          <w:color w:val="222222"/>
          <w:sz w:val="21"/>
          <w:szCs w:val="21"/>
          <w:shd w:val="clear" w:color="auto" w:fill="FFFFFF"/>
          <w:lang w:val="en-US" w:eastAsia="da-DK"/>
        </w:rPr>
        <w:t>-20</w:t>
      </w:r>
      <w:r w:rsidR="00411800">
        <w:rPr>
          <w:rFonts w:ascii="Calibri" w:eastAsia="Times New Roman" w:hAnsi="Calibri" w:cs="Calibri"/>
          <w:i/>
          <w:iCs/>
          <w:color w:val="222222"/>
          <w:sz w:val="21"/>
          <w:szCs w:val="21"/>
          <w:shd w:val="clear" w:color="auto" w:fill="FFFFFF"/>
          <w:lang w:val="en-US" w:eastAsia="da-DK"/>
        </w:rPr>
        <w:t>11</w:t>
      </w:r>
      <w:r w:rsidRPr="003226A0">
        <w:rPr>
          <w:rFonts w:ascii="Noto Sans" w:eastAsia="Times New Roman" w:hAnsi="Noto Sans" w:cs="Times New Roman"/>
          <w:i/>
          <w:iCs/>
          <w:color w:val="222222"/>
          <w:sz w:val="21"/>
          <w:szCs w:val="21"/>
          <w:shd w:val="clear" w:color="auto" w:fill="FFFFFF"/>
          <w:lang w:val="en-US" w:eastAsia="da-DK"/>
        </w:rPr>
        <w:t xml:space="preserve"> [database]</w:t>
      </w:r>
      <w:r w:rsidRPr="003226A0">
        <w:rPr>
          <w:rFonts w:ascii="Arial" w:eastAsia="Times New Roman" w:hAnsi="Arial" w:cs="Arial"/>
          <w:i/>
          <w:iCs/>
          <w:color w:val="222222"/>
          <w:sz w:val="21"/>
          <w:szCs w:val="21"/>
          <w:shd w:val="clear" w:color="auto" w:fill="FFFFFF"/>
          <w:lang w:val="en-US" w:eastAsia="da-DK"/>
        </w:rPr>
        <w:t>”</w:t>
      </w:r>
      <w:r w:rsidRPr="003226A0">
        <w:rPr>
          <w:rFonts w:ascii="Noto Sans" w:eastAsia="Times New Roman" w:hAnsi="Noto Sans" w:cs="Times New Roman"/>
          <w:i/>
          <w:iCs/>
          <w:color w:val="222222"/>
          <w:sz w:val="21"/>
          <w:szCs w:val="21"/>
          <w:shd w:val="clear" w:color="auto" w:fill="FFFFFF"/>
          <w:lang w:val="en-US" w:eastAsia="da-DK"/>
        </w:rPr>
        <w:t xml:space="preserve">, </w:t>
      </w:r>
      <w:r w:rsidR="006C14BC" w:rsidRPr="006C14BC">
        <w:rPr>
          <w:rFonts w:ascii="Calibri" w:eastAsia="Times New Roman" w:hAnsi="Calibri" w:cs="Calibri"/>
          <w:i/>
          <w:iCs/>
          <w:color w:val="222222"/>
          <w:sz w:val="21"/>
          <w:szCs w:val="21"/>
          <w:shd w:val="clear" w:color="auto" w:fill="FFFFFF"/>
          <w:lang w:val="en-US" w:eastAsia="da-DK"/>
        </w:rPr>
        <w:t xml:space="preserve">Microdata Online Access </w:t>
      </w:r>
      <w:proofErr w:type="gramStart"/>
      <w:r w:rsidR="006C14BC" w:rsidRPr="006C14BC">
        <w:rPr>
          <w:rFonts w:ascii="Calibri" w:eastAsia="Times New Roman" w:hAnsi="Calibri" w:cs="Calibri"/>
          <w:i/>
          <w:iCs/>
          <w:color w:val="222222"/>
          <w:sz w:val="21"/>
          <w:szCs w:val="21"/>
          <w:shd w:val="clear" w:color="auto" w:fill="FFFFFF"/>
          <w:lang w:val="en-US" w:eastAsia="da-DK"/>
        </w:rPr>
        <w:t>At</w:t>
      </w:r>
      <w:proofErr w:type="gramEnd"/>
      <w:r w:rsidR="006C14BC" w:rsidRPr="006C14BC">
        <w:rPr>
          <w:rFonts w:ascii="Calibri" w:eastAsia="Times New Roman" w:hAnsi="Calibri" w:cs="Calibri"/>
          <w:i/>
          <w:iCs/>
          <w:color w:val="222222"/>
          <w:sz w:val="21"/>
          <w:szCs w:val="21"/>
          <w:shd w:val="clear" w:color="auto" w:fill="FFFFFF"/>
          <w:lang w:val="en-US" w:eastAsia="da-DK"/>
        </w:rPr>
        <w:t xml:space="preserve"> S</w:t>
      </w:r>
      <w:r w:rsidR="006C14BC">
        <w:rPr>
          <w:rFonts w:ascii="Calibri" w:eastAsia="Times New Roman" w:hAnsi="Calibri" w:cs="Calibri"/>
          <w:i/>
          <w:iCs/>
          <w:color w:val="222222"/>
          <w:sz w:val="21"/>
          <w:szCs w:val="21"/>
          <w:shd w:val="clear" w:color="auto" w:fill="FFFFFF"/>
          <w:lang w:val="en-US" w:eastAsia="da-DK"/>
        </w:rPr>
        <w:t>tatistics Sweden (MONA)</w:t>
      </w:r>
      <w:r w:rsidRPr="003226A0">
        <w:rPr>
          <w:rFonts w:ascii="Noto Sans" w:eastAsia="Times New Roman" w:hAnsi="Noto Sans" w:cs="Times New Roman"/>
          <w:i/>
          <w:iCs/>
          <w:color w:val="222222"/>
          <w:sz w:val="21"/>
          <w:szCs w:val="21"/>
          <w:shd w:val="clear" w:color="auto" w:fill="FFFFFF"/>
          <w:lang w:val="en-US" w:eastAsia="da-DK"/>
        </w:rPr>
        <w:t>, accessed (</w:t>
      </w:r>
      <w:r w:rsidR="000C1325">
        <w:rPr>
          <w:rFonts w:ascii="Calibri" w:eastAsia="Times New Roman" w:hAnsi="Calibri" w:cs="Calibri"/>
          <w:i/>
          <w:iCs/>
          <w:color w:val="222222"/>
          <w:sz w:val="21"/>
          <w:szCs w:val="21"/>
          <w:shd w:val="clear" w:color="auto" w:fill="FFFFFF"/>
          <w:lang w:val="en-US" w:eastAsia="da-DK"/>
        </w:rPr>
        <w:t>20</w:t>
      </w:r>
      <w:r w:rsidR="00061F55">
        <w:rPr>
          <w:rFonts w:ascii="Calibri" w:eastAsia="Times New Roman" w:hAnsi="Calibri" w:cs="Calibri"/>
          <w:i/>
          <w:iCs/>
          <w:color w:val="222222"/>
          <w:sz w:val="21"/>
          <w:szCs w:val="21"/>
          <w:shd w:val="clear" w:color="auto" w:fill="FFFFFF"/>
          <w:lang w:val="en-US" w:eastAsia="da-DK"/>
        </w:rPr>
        <w:t>20</w:t>
      </w:r>
      <w:r w:rsidRPr="003226A0">
        <w:rPr>
          <w:rFonts w:ascii="Noto Sans" w:eastAsia="Times New Roman" w:hAnsi="Noto Sans" w:cs="Times New Roman"/>
          <w:i/>
          <w:iCs/>
          <w:color w:val="222222"/>
          <w:sz w:val="21"/>
          <w:szCs w:val="21"/>
          <w:shd w:val="clear" w:color="auto" w:fill="FFFFFF"/>
          <w:lang w:val="en-US" w:eastAsia="da-DK"/>
        </w:rPr>
        <w:t>).</w:t>
      </w:r>
    </w:p>
    <w:p w:rsidR="000F0EA2" w:rsidRPr="006C14BC" w:rsidRDefault="000F0EA2" w:rsidP="00551DC2">
      <w:pPr>
        <w:rPr>
          <w:lang w:val="en-US"/>
        </w:rPr>
      </w:pPr>
    </w:p>
    <w:p w:rsidR="000F0EA2" w:rsidRPr="003226A0" w:rsidRDefault="000F0EA2" w:rsidP="000F0EA2">
      <w:pPr>
        <w:rPr>
          <w:rFonts w:ascii="Times New Roman" w:eastAsia="Times New Roman" w:hAnsi="Times New Roman" w:cs="Times New Roman"/>
          <w:lang w:val="en-US" w:eastAsia="da-DK"/>
        </w:rPr>
      </w:pPr>
      <w:proofErr w:type="spellStart"/>
      <w:r w:rsidRPr="003226A0">
        <w:rPr>
          <w:rFonts w:ascii="Noto Sans" w:eastAsia="Times New Roman" w:hAnsi="Noto Sans" w:cs="Times New Roman"/>
          <w:i/>
          <w:iCs/>
          <w:color w:val="222222"/>
          <w:sz w:val="21"/>
          <w:szCs w:val="21"/>
          <w:shd w:val="clear" w:color="auto" w:fill="FFFFFF"/>
          <w:lang w:eastAsia="da-DK"/>
        </w:rPr>
        <w:t>Statistics</w:t>
      </w:r>
      <w:proofErr w:type="spellEnd"/>
      <w:r w:rsidRPr="003226A0">
        <w:rPr>
          <w:rFonts w:ascii="Noto Sans" w:eastAsia="Times New Roman" w:hAnsi="Noto Sans" w:cs="Times New Roman"/>
          <w:i/>
          <w:iCs/>
          <w:color w:val="222222"/>
          <w:sz w:val="21"/>
          <w:szCs w:val="21"/>
          <w:shd w:val="clear" w:color="auto" w:fill="FFFFFF"/>
          <w:lang w:eastAsia="da-DK"/>
        </w:rPr>
        <w:t xml:space="preserve"> </w:t>
      </w:r>
      <w:proofErr w:type="spellStart"/>
      <w:r>
        <w:rPr>
          <w:rFonts w:ascii="Calibri" w:eastAsia="Times New Roman" w:hAnsi="Calibri" w:cs="Calibri"/>
          <w:i/>
          <w:iCs/>
          <w:color w:val="222222"/>
          <w:sz w:val="21"/>
          <w:szCs w:val="21"/>
          <w:shd w:val="clear" w:color="auto" w:fill="FFFFFF"/>
          <w:lang w:eastAsia="da-DK"/>
        </w:rPr>
        <w:t>Sweden</w:t>
      </w:r>
      <w:proofErr w:type="spellEnd"/>
      <w:r w:rsidRPr="003226A0">
        <w:rPr>
          <w:rFonts w:ascii="Noto Sans" w:eastAsia="Times New Roman" w:hAnsi="Noto Sans" w:cs="Times New Roman"/>
          <w:i/>
          <w:iCs/>
          <w:color w:val="222222"/>
          <w:sz w:val="21"/>
          <w:szCs w:val="21"/>
          <w:shd w:val="clear" w:color="auto" w:fill="FFFFFF"/>
          <w:lang w:eastAsia="da-DK"/>
        </w:rPr>
        <w:t xml:space="preserve">. </w:t>
      </w:r>
      <w:r w:rsidRPr="003226A0">
        <w:rPr>
          <w:rFonts w:ascii="Noto Sans" w:eastAsia="Times New Roman" w:hAnsi="Noto Sans" w:cs="Times New Roman"/>
          <w:i/>
          <w:iCs/>
          <w:color w:val="222222"/>
          <w:sz w:val="21"/>
          <w:szCs w:val="21"/>
          <w:shd w:val="clear" w:color="auto" w:fill="FFFFFF"/>
          <w:lang w:val="en-US" w:eastAsia="da-DK"/>
        </w:rPr>
        <w:t>20</w:t>
      </w:r>
      <w:r w:rsidR="00D70910" w:rsidRPr="004716B9">
        <w:rPr>
          <w:rFonts w:ascii="Calibri" w:eastAsia="Times New Roman" w:hAnsi="Calibri" w:cs="Calibri"/>
          <w:i/>
          <w:iCs/>
          <w:color w:val="222222"/>
          <w:sz w:val="21"/>
          <w:szCs w:val="21"/>
          <w:shd w:val="clear" w:color="auto" w:fill="FFFFFF"/>
          <w:lang w:val="en-US" w:eastAsia="da-DK"/>
        </w:rPr>
        <w:t>20</w:t>
      </w:r>
      <w:r w:rsidRPr="003226A0">
        <w:rPr>
          <w:rFonts w:ascii="Noto Sans" w:eastAsia="Times New Roman" w:hAnsi="Noto Sans" w:cs="Times New Roman"/>
          <w:i/>
          <w:iCs/>
          <w:color w:val="222222"/>
          <w:sz w:val="21"/>
          <w:szCs w:val="21"/>
          <w:shd w:val="clear" w:color="auto" w:fill="FFFFFF"/>
          <w:lang w:val="en-US" w:eastAsia="da-DK"/>
        </w:rPr>
        <w:t xml:space="preserve">. </w:t>
      </w:r>
      <w:r w:rsidRPr="003226A0">
        <w:rPr>
          <w:rFonts w:ascii="Arial" w:eastAsia="Times New Roman" w:hAnsi="Arial" w:cs="Arial"/>
          <w:i/>
          <w:iCs/>
          <w:color w:val="222222"/>
          <w:sz w:val="21"/>
          <w:szCs w:val="21"/>
          <w:shd w:val="clear" w:color="auto" w:fill="FFFFFF"/>
          <w:lang w:val="en-US" w:eastAsia="da-DK"/>
        </w:rPr>
        <w:t>“</w:t>
      </w:r>
      <w:r w:rsidR="006C14BC">
        <w:rPr>
          <w:rFonts w:ascii="Calibri" w:eastAsia="Times New Roman" w:hAnsi="Calibri" w:cs="Calibri"/>
          <w:i/>
          <w:iCs/>
          <w:color w:val="222222"/>
          <w:sz w:val="21"/>
          <w:szCs w:val="21"/>
          <w:shd w:val="clear" w:color="auto" w:fill="FFFFFF"/>
          <w:lang w:val="en-US" w:eastAsia="da-DK"/>
        </w:rPr>
        <w:t>IoT,</w:t>
      </w:r>
      <w:r w:rsidRPr="003226A0">
        <w:rPr>
          <w:rFonts w:ascii="Noto Sans" w:eastAsia="Times New Roman" w:hAnsi="Noto Sans" w:cs="Times New Roman"/>
          <w:i/>
          <w:iCs/>
          <w:color w:val="222222"/>
          <w:sz w:val="21"/>
          <w:szCs w:val="21"/>
          <w:shd w:val="clear" w:color="auto" w:fill="FFFFFF"/>
          <w:lang w:val="en-US" w:eastAsia="da-DK"/>
        </w:rPr>
        <w:t xml:space="preserve"> </w:t>
      </w:r>
      <w:r w:rsidRPr="006C14BC">
        <w:rPr>
          <w:rFonts w:ascii="Calibri" w:eastAsia="Times New Roman" w:hAnsi="Calibri" w:cs="Calibri"/>
          <w:i/>
          <w:iCs/>
          <w:color w:val="222222"/>
          <w:sz w:val="21"/>
          <w:szCs w:val="21"/>
          <w:shd w:val="clear" w:color="auto" w:fill="FFFFFF"/>
          <w:lang w:val="en-US" w:eastAsia="da-DK"/>
        </w:rPr>
        <w:t>199</w:t>
      </w:r>
      <w:r w:rsidR="00411800">
        <w:rPr>
          <w:rFonts w:ascii="Calibri" w:eastAsia="Times New Roman" w:hAnsi="Calibri" w:cs="Calibri"/>
          <w:i/>
          <w:iCs/>
          <w:color w:val="222222"/>
          <w:sz w:val="21"/>
          <w:szCs w:val="21"/>
          <w:shd w:val="clear" w:color="auto" w:fill="FFFFFF"/>
          <w:lang w:val="en-US" w:eastAsia="da-DK"/>
        </w:rPr>
        <w:t>3</w:t>
      </w:r>
      <w:r w:rsidRPr="006C14BC">
        <w:rPr>
          <w:rFonts w:ascii="Calibri" w:eastAsia="Times New Roman" w:hAnsi="Calibri" w:cs="Calibri"/>
          <w:i/>
          <w:iCs/>
          <w:color w:val="222222"/>
          <w:sz w:val="21"/>
          <w:szCs w:val="21"/>
          <w:shd w:val="clear" w:color="auto" w:fill="FFFFFF"/>
          <w:lang w:val="en-US" w:eastAsia="da-DK"/>
        </w:rPr>
        <w:t>-2011</w:t>
      </w:r>
      <w:r w:rsidRPr="003226A0">
        <w:rPr>
          <w:rFonts w:ascii="Noto Sans" w:eastAsia="Times New Roman" w:hAnsi="Noto Sans" w:cs="Times New Roman"/>
          <w:i/>
          <w:iCs/>
          <w:color w:val="222222"/>
          <w:sz w:val="21"/>
          <w:szCs w:val="21"/>
          <w:shd w:val="clear" w:color="auto" w:fill="FFFFFF"/>
          <w:lang w:val="en-US" w:eastAsia="da-DK"/>
        </w:rPr>
        <w:t xml:space="preserve"> [database]</w:t>
      </w:r>
      <w:r w:rsidRPr="003226A0">
        <w:rPr>
          <w:rFonts w:ascii="Arial" w:eastAsia="Times New Roman" w:hAnsi="Arial" w:cs="Arial"/>
          <w:i/>
          <w:iCs/>
          <w:color w:val="222222"/>
          <w:sz w:val="21"/>
          <w:szCs w:val="21"/>
          <w:shd w:val="clear" w:color="auto" w:fill="FFFFFF"/>
          <w:lang w:val="en-US" w:eastAsia="da-DK"/>
        </w:rPr>
        <w:t>”</w:t>
      </w:r>
      <w:r w:rsidRPr="003226A0">
        <w:rPr>
          <w:rFonts w:ascii="Noto Sans" w:eastAsia="Times New Roman" w:hAnsi="Noto Sans" w:cs="Times New Roman"/>
          <w:i/>
          <w:iCs/>
          <w:color w:val="222222"/>
          <w:sz w:val="21"/>
          <w:szCs w:val="21"/>
          <w:shd w:val="clear" w:color="auto" w:fill="FFFFFF"/>
          <w:lang w:val="en-US" w:eastAsia="da-DK"/>
        </w:rPr>
        <w:t xml:space="preserve">, </w:t>
      </w:r>
      <w:r w:rsidR="006C14BC" w:rsidRPr="006C14BC">
        <w:rPr>
          <w:rFonts w:ascii="Calibri" w:eastAsia="Times New Roman" w:hAnsi="Calibri" w:cs="Calibri"/>
          <w:i/>
          <w:iCs/>
          <w:color w:val="222222"/>
          <w:sz w:val="21"/>
          <w:szCs w:val="21"/>
          <w:shd w:val="clear" w:color="auto" w:fill="FFFFFF"/>
          <w:lang w:val="en-US" w:eastAsia="da-DK"/>
        </w:rPr>
        <w:t xml:space="preserve">Microdata Online Access </w:t>
      </w:r>
      <w:proofErr w:type="gramStart"/>
      <w:r w:rsidR="006C14BC" w:rsidRPr="006C14BC">
        <w:rPr>
          <w:rFonts w:ascii="Calibri" w:eastAsia="Times New Roman" w:hAnsi="Calibri" w:cs="Calibri"/>
          <w:i/>
          <w:iCs/>
          <w:color w:val="222222"/>
          <w:sz w:val="21"/>
          <w:szCs w:val="21"/>
          <w:shd w:val="clear" w:color="auto" w:fill="FFFFFF"/>
          <w:lang w:val="en-US" w:eastAsia="da-DK"/>
        </w:rPr>
        <w:t>At</w:t>
      </w:r>
      <w:proofErr w:type="gramEnd"/>
      <w:r w:rsidR="006C14BC" w:rsidRPr="006C14BC">
        <w:rPr>
          <w:rFonts w:ascii="Calibri" w:eastAsia="Times New Roman" w:hAnsi="Calibri" w:cs="Calibri"/>
          <w:i/>
          <w:iCs/>
          <w:color w:val="222222"/>
          <w:sz w:val="21"/>
          <w:szCs w:val="21"/>
          <w:shd w:val="clear" w:color="auto" w:fill="FFFFFF"/>
          <w:lang w:val="en-US" w:eastAsia="da-DK"/>
        </w:rPr>
        <w:t xml:space="preserve"> S</w:t>
      </w:r>
      <w:r w:rsidR="006C14BC">
        <w:rPr>
          <w:rFonts w:ascii="Calibri" w:eastAsia="Times New Roman" w:hAnsi="Calibri" w:cs="Calibri"/>
          <w:i/>
          <w:iCs/>
          <w:color w:val="222222"/>
          <w:sz w:val="21"/>
          <w:szCs w:val="21"/>
          <w:shd w:val="clear" w:color="auto" w:fill="FFFFFF"/>
          <w:lang w:val="en-US" w:eastAsia="da-DK"/>
        </w:rPr>
        <w:t>tatistics Sweden (MONA)</w:t>
      </w:r>
      <w:r w:rsidRPr="003226A0">
        <w:rPr>
          <w:rFonts w:ascii="Noto Sans" w:eastAsia="Times New Roman" w:hAnsi="Noto Sans" w:cs="Times New Roman"/>
          <w:i/>
          <w:iCs/>
          <w:color w:val="222222"/>
          <w:sz w:val="21"/>
          <w:szCs w:val="21"/>
          <w:shd w:val="clear" w:color="auto" w:fill="FFFFFF"/>
          <w:lang w:val="en-US" w:eastAsia="da-DK"/>
        </w:rPr>
        <w:t>, accessed (</w:t>
      </w:r>
      <w:r w:rsidR="000C1325">
        <w:rPr>
          <w:rFonts w:ascii="Calibri" w:eastAsia="Times New Roman" w:hAnsi="Calibri" w:cs="Calibri"/>
          <w:i/>
          <w:iCs/>
          <w:color w:val="222222"/>
          <w:sz w:val="21"/>
          <w:szCs w:val="21"/>
          <w:shd w:val="clear" w:color="auto" w:fill="FFFFFF"/>
          <w:lang w:val="en-US" w:eastAsia="da-DK"/>
        </w:rPr>
        <w:t>20</w:t>
      </w:r>
      <w:r w:rsidR="00061F55">
        <w:rPr>
          <w:rFonts w:ascii="Calibri" w:eastAsia="Times New Roman" w:hAnsi="Calibri" w:cs="Calibri"/>
          <w:i/>
          <w:iCs/>
          <w:color w:val="222222"/>
          <w:sz w:val="21"/>
          <w:szCs w:val="21"/>
          <w:shd w:val="clear" w:color="auto" w:fill="FFFFFF"/>
          <w:lang w:val="en-US" w:eastAsia="da-DK"/>
        </w:rPr>
        <w:t>20</w:t>
      </w:r>
      <w:r w:rsidRPr="003226A0">
        <w:rPr>
          <w:rFonts w:ascii="Noto Sans" w:eastAsia="Times New Roman" w:hAnsi="Noto Sans" w:cs="Times New Roman"/>
          <w:i/>
          <w:iCs/>
          <w:color w:val="222222"/>
          <w:sz w:val="21"/>
          <w:szCs w:val="21"/>
          <w:shd w:val="clear" w:color="auto" w:fill="FFFFFF"/>
          <w:lang w:val="en-US" w:eastAsia="da-DK"/>
        </w:rPr>
        <w:t>).</w:t>
      </w:r>
    </w:p>
    <w:p w:rsidR="000F0EA2" w:rsidRPr="006C14BC" w:rsidRDefault="000F0EA2" w:rsidP="00551DC2">
      <w:pPr>
        <w:rPr>
          <w:lang w:val="en-US"/>
        </w:rPr>
      </w:pPr>
    </w:p>
    <w:p w:rsidR="000F0EA2" w:rsidRPr="003226A0" w:rsidRDefault="000F0EA2" w:rsidP="000F0EA2">
      <w:pPr>
        <w:rPr>
          <w:rFonts w:ascii="Times New Roman" w:eastAsia="Times New Roman" w:hAnsi="Times New Roman" w:cs="Times New Roman"/>
          <w:lang w:val="en-US" w:eastAsia="da-DK"/>
        </w:rPr>
      </w:pPr>
      <w:proofErr w:type="spellStart"/>
      <w:r w:rsidRPr="003226A0">
        <w:rPr>
          <w:rFonts w:ascii="Noto Sans" w:eastAsia="Times New Roman" w:hAnsi="Noto Sans" w:cs="Times New Roman"/>
          <w:i/>
          <w:iCs/>
          <w:color w:val="222222"/>
          <w:sz w:val="21"/>
          <w:szCs w:val="21"/>
          <w:shd w:val="clear" w:color="auto" w:fill="FFFFFF"/>
          <w:lang w:eastAsia="da-DK"/>
        </w:rPr>
        <w:t>Statistics</w:t>
      </w:r>
      <w:proofErr w:type="spellEnd"/>
      <w:r w:rsidRPr="003226A0">
        <w:rPr>
          <w:rFonts w:ascii="Noto Sans" w:eastAsia="Times New Roman" w:hAnsi="Noto Sans" w:cs="Times New Roman"/>
          <w:i/>
          <w:iCs/>
          <w:color w:val="222222"/>
          <w:sz w:val="21"/>
          <w:szCs w:val="21"/>
          <w:shd w:val="clear" w:color="auto" w:fill="FFFFFF"/>
          <w:lang w:eastAsia="da-DK"/>
        </w:rPr>
        <w:t xml:space="preserve"> </w:t>
      </w:r>
      <w:proofErr w:type="spellStart"/>
      <w:r>
        <w:rPr>
          <w:rFonts w:ascii="Calibri" w:eastAsia="Times New Roman" w:hAnsi="Calibri" w:cs="Calibri"/>
          <w:i/>
          <w:iCs/>
          <w:color w:val="222222"/>
          <w:sz w:val="21"/>
          <w:szCs w:val="21"/>
          <w:shd w:val="clear" w:color="auto" w:fill="FFFFFF"/>
          <w:lang w:eastAsia="da-DK"/>
        </w:rPr>
        <w:t>Sweden</w:t>
      </w:r>
      <w:proofErr w:type="spellEnd"/>
      <w:r w:rsidRPr="003226A0">
        <w:rPr>
          <w:rFonts w:ascii="Noto Sans" w:eastAsia="Times New Roman" w:hAnsi="Noto Sans" w:cs="Times New Roman"/>
          <w:i/>
          <w:iCs/>
          <w:color w:val="222222"/>
          <w:sz w:val="21"/>
          <w:szCs w:val="21"/>
          <w:shd w:val="clear" w:color="auto" w:fill="FFFFFF"/>
          <w:lang w:eastAsia="da-DK"/>
        </w:rPr>
        <w:t>. 20</w:t>
      </w:r>
      <w:r w:rsidR="00D70910">
        <w:rPr>
          <w:rFonts w:ascii="Calibri" w:eastAsia="Times New Roman" w:hAnsi="Calibri" w:cs="Calibri"/>
          <w:i/>
          <w:iCs/>
          <w:color w:val="222222"/>
          <w:sz w:val="21"/>
          <w:szCs w:val="21"/>
          <w:shd w:val="clear" w:color="auto" w:fill="FFFFFF"/>
          <w:lang w:eastAsia="da-DK"/>
        </w:rPr>
        <w:t>20</w:t>
      </w:r>
      <w:r w:rsidRPr="003226A0">
        <w:rPr>
          <w:rFonts w:ascii="Noto Sans" w:eastAsia="Times New Roman" w:hAnsi="Noto Sans" w:cs="Times New Roman"/>
          <w:i/>
          <w:iCs/>
          <w:color w:val="222222"/>
          <w:sz w:val="21"/>
          <w:szCs w:val="21"/>
          <w:shd w:val="clear" w:color="auto" w:fill="FFFFFF"/>
          <w:lang w:eastAsia="da-DK"/>
        </w:rPr>
        <w:t xml:space="preserve">. </w:t>
      </w:r>
      <w:r w:rsidRPr="003226A0">
        <w:rPr>
          <w:rFonts w:ascii="Arial" w:eastAsia="Times New Roman" w:hAnsi="Arial" w:cs="Arial"/>
          <w:i/>
          <w:iCs/>
          <w:color w:val="222222"/>
          <w:sz w:val="21"/>
          <w:szCs w:val="21"/>
          <w:shd w:val="clear" w:color="auto" w:fill="FFFFFF"/>
          <w:lang w:val="en-US" w:eastAsia="da-DK"/>
        </w:rPr>
        <w:t>“</w:t>
      </w:r>
      <w:r w:rsidR="006C14BC">
        <w:rPr>
          <w:rFonts w:ascii="Calibri" w:eastAsia="Times New Roman" w:hAnsi="Calibri" w:cs="Calibri"/>
          <w:i/>
          <w:iCs/>
          <w:color w:val="222222"/>
          <w:sz w:val="21"/>
          <w:szCs w:val="21"/>
          <w:shd w:val="clear" w:color="auto" w:fill="FFFFFF"/>
          <w:lang w:val="en-US" w:eastAsia="da-DK"/>
        </w:rPr>
        <w:t>Vehicle Register</w:t>
      </w:r>
      <w:r w:rsidRPr="003226A0">
        <w:rPr>
          <w:rFonts w:ascii="Noto Sans" w:eastAsia="Times New Roman" w:hAnsi="Noto Sans" w:cs="Times New Roman"/>
          <w:i/>
          <w:iCs/>
          <w:color w:val="222222"/>
          <w:sz w:val="21"/>
          <w:szCs w:val="21"/>
          <w:shd w:val="clear" w:color="auto" w:fill="FFFFFF"/>
          <w:lang w:val="en-US" w:eastAsia="da-DK"/>
        </w:rPr>
        <w:t xml:space="preserve"> (</w:t>
      </w:r>
      <w:proofErr w:type="spellStart"/>
      <w:r w:rsidR="006C14BC">
        <w:rPr>
          <w:rFonts w:ascii="Calibri" w:eastAsia="Times New Roman" w:hAnsi="Calibri" w:cs="Calibri"/>
          <w:i/>
          <w:iCs/>
          <w:color w:val="222222"/>
          <w:sz w:val="21"/>
          <w:szCs w:val="21"/>
          <w:shd w:val="clear" w:color="auto" w:fill="FFFFFF"/>
          <w:lang w:val="en-US" w:eastAsia="da-DK"/>
        </w:rPr>
        <w:t>Fordonregistret</w:t>
      </w:r>
      <w:proofErr w:type="spellEnd"/>
      <w:r w:rsidRPr="003226A0">
        <w:rPr>
          <w:rFonts w:ascii="Noto Sans" w:eastAsia="Times New Roman" w:hAnsi="Noto Sans" w:cs="Times New Roman"/>
          <w:i/>
          <w:iCs/>
          <w:color w:val="222222"/>
          <w:sz w:val="21"/>
          <w:szCs w:val="21"/>
          <w:shd w:val="clear" w:color="auto" w:fill="FFFFFF"/>
          <w:lang w:val="en-US" w:eastAsia="da-DK"/>
        </w:rPr>
        <w:t xml:space="preserve">), </w:t>
      </w:r>
      <w:r w:rsidRPr="006C14BC">
        <w:rPr>
          <w:rFonts w:ascii="Calibri" w:eastAsia="Times New Roman" w:hAnsi="Calibri" w:cs="Calibri"/>
          <w:i/>
          <w:iCs/>
          <w:color w:val="222222"/>
          <w:sz w:val="21"/>
          <w:szCs w:val="21"/>
          <w:shd w:val="clear" w:color="auto" w:fill="FFFFFF"/>
          <w:lang w:val="en-US" w:eastAsia="da-DK"/>
        </w:rPr>
        <w:t>199</w:t>
      </w:r>
      <w:r w:rsidR="006C14BC">
        <w:rPr>
          <w:rFonts w:ascii="Calibri" w:eastAsia="Times New Roman" w:hAnsi="Calibri" w:cs="Calibri"/>
          <w:i/>
          <w:iCs/>
          <w:color w:val="222222"/>
          <w:sz w:val="21"/>
          <w:szCs w:val="21"/>
          <w:shd w:val="clear" w:color="auto" w:fill="FFFFFF"/>
          <w:lang w:val="en-US" w:eastAsia="da-DK"/>
        </w:rPr>
        <w:t>9</w:t>
      </w:r>
      <w:r w:rsidRPr="006C14BC">
        <w:rPr>
          <w:rFonts w:ascii="Calibri" w:eastAsia="Times New Roman" w:hAnsi="Calibri" w:cs="Calibri"/>
          <w:i/>
          <w:iCs/>
          <w:color w:val="222222"/>
          <w:sz w:val="21"/>
          <w:szCs w:val="21"/>
          <w:shd w:val="clear" w:color="auto" w:fill="FFFFFF"/>
          <w:lang w:val="en-US" w:eastAsia="da-DK"/>
        </w:rPr>
        <w:t>-20</w:t>
      </w:r>
      <w:r w:rsidR="006C14BC">
        <w:rPr>
          <w:rFonts w:ascii="Calibri" w:eastAsia="Times New Roman" w:hAnsi="Calibri" w:cs="Calibri"/>
          <w:i/>
          <w:iCs/>
          <w:color w:val="222222"/>
          <w:sz w:val="21"/>
          <w:szCs w:val="21"/>
          <w:shd w:val="clear" w:color="auto" w:fill="FFFFFF"/>
          <w:lang w:val="en-US" w:eastAsia="da-DK"/>
        </w:rPr>
        <w:t>07</w:t>
      </w:r>
      <w:r w:rsidRPr="003226A0">
        <w:rPr>
          <w:rFonts w:ascii="Noto Sans" w:eastAsia="Times New Roman" w:hAnsi="Noto Sans" w:cs="Times New Roman"/>
          <w:i/>
          <w:iCs/>
          <w:color w:val="222222"/>
          <w:sz w:val="21"/>
          <w:szCs w:val="21"/>
          <w:shd w:val="clear" w:color="auto" w:fill="FFFFFF"/>
          <w:lang w:val="en-US" w:eastAsia="da-DK"/>
        </w:rPr>
        <w:t xml:space="preserve"> [database]</w:t>
      </w:r>
      <w:r w:rsidRPr="003226A0">
        <w:rPr>
          <w:rFonts w:ascii="Arial" w:eastAsia="Times New Roman" w:hAnsi="Arial" w:cs="Arial"/>
          <w:i/>
          <w:iCs/>
          <w:color w:val="222222"/>
          <w:sz w:val="21"/>
          <w:szCs w:val="21"/>
          <w:shd w:val="clear" w:color="auto" w:fill="FFFFFF"/>
          <w:lang w:val="en-US" w:eastAsia="da-DK"/>
        </w:rPr>
        <w:t>”</w:t>
      </w:r>
      <w:r w:rsidRPr="003226A0">
        <w:rPr>
          <w:rFonts w:ascii="Noto Sans" w:eastAsia="Times New Roman" w:hAnsi="Noto Sans" w:cs="Times New Roman"/>
          <w:i/>
          <w:iCs/>
          <w:color w:val="222222"/>
          <w:sz w:val="21"/>
          <w:szCs w:val="21"/>
          <w:shd w:val="clear" w:color="auto" w:fill="FFFFFF"/>
          <w:lang w:val="en-US" w:eastAsia="da-DK"/>
        </w:rPr>
        <w:t xml:space="preserve">, </w:t>
      </w:r>
      <w:r w:rsidR="006C14BC" w:rsidRPr="006C14BC">
        <w:rPr>
          <w:rFonts w:ascii="Calibri" w:eastAsia="Times New Roman" w:hAnsi="Calibri" w:cs="Calibri"/>
          <w:i/>
          <w:iCs/>
          <w:color w:val="222222"/>
          <w:sz w:val="21"/>
          <w:szCs w:val="21"/>
          <w:shd w:val="clear" w:color="auto" w:fill="FFFFFF"/>
          <w:lang w:val="en-US" w:eastAsia="da-DK"/>
        </w:rPr>
        <w:t>Microdata Online Access At S</w:t>
      </w:r>
      <w:r w:rsidR="006C14BC">
        <w:rPr>
          <w:rFonts w:ascii="Calibri" w:eastAsia="Times New Roman" w:hAnsi="Calibri" w:cs="Calibri"/>
          <w:i/>
          <w:iCs/>
          <w:color w:val="222222"/>
          <w:sz w:val="21"/>
          <w:szCs w:val="21"/>
          <w:shd w:val="clear" w:color="auto" w:fill="FFFFFF"/>
          <w:lang w:val="en-US" w:eastAsia="da-DK"/>
        </w:rPr>
        <w:t>tatistics Sweden (MONA)</w:t>
      </w:r>
      <w:r w:rsidRPr="003226A0">
        <w:rPr>
          <w:rFonts w:ascii="Noto Sans" w:eastAsia="Times New Roman" w:hAnsi="Noto Sans" w:cs="Times New Roman"/>
          <w:i/>
          <w:iCs/>
          <w:color w:val="222222"/>
          <w:sz w:val="21"/>
          <w:szCs w:val="21"/>
          <w:shd w:val="clear" w:color="auto" w:fill="FFFFFF"/>
          <w:lang w:val="en-US" w:eastAsia="da-DK"/>
        </w:rPr>
        <w:t>, accessed (</w:t>
      </w:r>
      <w:r w:rsidR="000C1325">
        <w:rPr>
          <w:rFonts w:ascii="Calibri" w:eastAsia="Times New Roman" w:hAnsi="Calibri" w:cs="Calibri"/>
          <w:i/>
          <w:iCs/>
          <w:color w:val="222222"/>
          <w:sz w:val="21"/>
          <w:szCs w:val="21"/>
          <w:shd w:val="clear" w:color="auto" w:fill="FFFFFF"/>
          <w:lang w:val="en-US" w:eastAsia="da-DK"/>
        </w:rPr>
        <w:t>20</w:t>
      </w:r>
      <w:r w:rsidR="00061F55">
        <w:rPr>
          <w:rFonts w:ascii="Calibri" w:eastAsia="Times New Roman" w:hAnsi="Calibri" w:cs="Calibri"/>
          <w:i/>
          <w:iCs/>
          <w:color w:val="222222"/>
          <w:sz w:val="21"/>
          <w:szCs w:val="21"/>
          <w:shd w:val="clear" w:color="auto" w:fill="FFFFFF"/>
          <w:lang w:val="en-US" w:eastAsia="da-DK"/>
        </w:rPr>
        <w:t>20</w:t>
      </w:r>
      <w:r w:rsidRPr="003226A0">
        <w:rPr>
          <w:rFonts w:ascii="Noto Sans" w:eastAsia="Times New Roman" w:hAnsi="Noto Sans" w:cs="Times New Roman"/>
          <w:i/>
          <w:iCs/>
          <w:color w:val="222222"/>
          <w:sz w:val="21"/>
          <w:szCs w:val="21"/>
          <w:shd w:val="clear" w:color="auto" w:fill="FFFFFF"/>
          <w:lang w:val="en-US" w:eastAsia="da-DK"/>
        </w:rPr>
        <w:t>).</w:t>
      </w:r>
    </w:p>
    <w:p w:rsidR="000F0EA2" w:rsidRPr="006C14BC" w:rsidRDefault="000F0EA2" w:rsidP="00551DC2">
      <w:pPr>
        <w:rPr>
          <w:lang w:val="en-US"/>
        </w:rPr>
      </w:pPr>
    </w:p>
    <w:p w:rsidR="000F0EA2" w:rsidRPr="003226A0" w:rsidRDefault="00323743" w:rsidP="000F0EA2">
      <w:pPr>
        <w:rPr>
          <w:rFonts w:ascii="Times New Roman" w:eastAsia="Times New Roman" w:hAnsi="Times New Roman" w:cs="Times New Roman"/>
          <w:lang w:val="en-US" w:eastAsia="da-DK"/>
        </w:rPr>
      </w:pPr>
      <w:r>
        <w:rPr>
          <w:rFonts w:ascii="Calibri" w:eastAsia="Times New Roman" w:hAnsi="Calibri" w:cs="Calibri"/>
          <w:i/>
          <w:iCs/>
          <w:color w:val="222222"/>
          <w:sz w:val="21"/>
          <w:szCs w:val="21"/>
          <w:shd w:val="clear" w:color="auto" w:fill="FFFFFF"/>
          <w:lang w:val="en-US" w:eastAsia="da-DK"/>
        </w:rPr>
        <w:t xml:space="preserve">Statistics Sweden, </w:t>
      </w:r>
      <w:r>
        <w:rPr>
          <w:rFonts w:ascii="Calibri" w:eastAsia="Times New Roman" w:hAnsi="Calibri" w:cs="Calibri"/>
          <w:i/>
          <w:iCs/>
          <w:color w:val="222222"/>
          <w:sz w:val="21"/>
          <w:szCs w:val="21"/>
          <w:shd w:val="clear" w:color="auto" w:fill="FFFFFF"/>
          <w:lang w:val="en-US" w:eastAsia="da-DK"/>
        </w:rPr>
        <w:t>Swedish Public Employment Servic</w:t>
      </w:r>
      <w:r>
        <w:rPr>
          <w:rFonts w:ascii="Calibri" w:eastAsia="Times New Roman" w:hAnsi="Calibri" w:cs="Calibri"/>
          <w:i/>
          <w:iCs/>
          <w:color w:val="222222"/>
          <w:sz w:val="21"/>
          <w:szCs w:val="21"/>
          <w:shd w:val="clear" w:color="auto" w:fill="FFFFFF"/>
          <w:lang w:val="en-US" w:eastAsia="da-DK"/>
        </w:rPr>
        <w:t>e</w:t>
      </w:r>
      <w:r w:rsidR="000F0EA2" w:rsidRPr="003226A0">
        <w:rPr>
          <w:rFonts w:ascii="Noto Sans" w:eastAsia="Times New Roman" w:hAnsi="Noto Sans" w:cs="Times New Roman"/>
          <w:i/>
          <w:iCs/>
          <w:color w:val="222222"/>
          <w:sz w:val="21"/>
          <w:szCs w:val="21"/>
          <w:shd w:val="clear" w:color="auto" w:fill="FFFFFF"/>
          <w:lang w:val="en-US" w:eastAsia="da-DK"/>
        </w:rPr>
        <w:t>. 20</w:t>
      </w:r>
      <w:r w:rsidR="00D70910">
        <w:rPr>
          <w:rFonts w:ascii="Calibri" w:eastAsia="Times New Roman" w:hAnsi="Calibri" w:cs="Calibri"/>
          <w:i/>
          <w:iCs/>
          <w:color w:val="222222"/>
          <w:sz w:val="21"/>
          <w:szCs w:val="21"/>
          <w:shd w:val="clear" w:color="auto" w:fill="FFFFFF"/>
          <w:lang w:val="en-US" w:eastAsia="da-DK"/>
        </w:rPr>
        <w:t>20</w:t>
      </w:r>
      <w:r w:rsidR="000F0EA2" w:rsidRPr="003226A0">
        <w:rPr>
          <w:rFonts w:ascii="Noto Sans" w:eastAsia="Times New Roman" w:hAnsi="Noto Sans" w:cs="Times New Roman"/>
          <w:i/>
          <w:iCs/>
          <w:color w:val="222222"/>
          <w:sz w:val="21"/>
          <w:szCs w:val="21"/>
          <w:shd w:val="clear" w:color="auto" w:fill="FFFFFF"/>
          <w:lang w:val="en-US" w:eastAsia="da-DK"/>
        </w:rPr>
        <w:t xml:space="preserve">. </w:t>
      </w:r>
      <w:r w:rsidR="000F0EA2" w:rsidRPr="003226A0">
        <w:rPr>
          <w:rFonts w:ascii="Arial" w:eastAsia="Times New Roman" w:hAnsi="Arial" w:cs="Arial"/>
          <w:i/>
          <w:iCs/>
          <w:color w:val="222222"/>
          <w:sz w:val="21"/>
          <w:szCs w:val="21"/>
          <w:shd w:val="clear" w:color="auto" w:fill="FFFFFF"/>
          <w:lang w:val="en-US" w:eastAsia="da-DK"/>
        </w:rPr>
        <w:t>“</w:t>
      </w:r>
      <w:r w:rsidR="003E70BA">
        <w:rPr>
          <w:rFonts w:ascii="Calibri" w:eastAsia="Times New Roman" w:hAnsi="Calibri" w:cs="Calibri"/>
          <w:i/>
          <w:iCs/>
          <w:color w:val="222222"/>
          <w:sz w:val="21"/>
          <w:szCs w:val="21"/>
          <w:shd w:val="clear" w:color="auto" w:fill="FFFFFF"/>
          <w:lang w:val="en-US" w:eastAsia="da-DK"/>
        </w:rPr>
        <w:t>Handel</w:t>
      </w:r>
      <w:r w:rsidR="003E70BA">
        <w:rPr>
          <w:rFonts w:ascii="Noto Sans" w:eastAsia="Times New Roman" w:hAnsi="Noto Sans" w:cs="Times New Roman"/>
          <w:i/>
          <w:iCs/>
          <w:color w:val="222222"/>
          <w:sz w:val="21"/>
          <w:szCs w:val="21"/>
          <w:shd w:val="clear" w:color="auto" w:fill="FFFFFF"/>
          <w:lang w:val="en-US" w:eastAsia="da-DK"/>
        </w:rPr>
        <w:t xml:space="preserve"> </w:t>
      </w:r>
      <w:r w:rsidR="003E70BA">
        <w:rPr>
          <w:rFonts w:ascii="Calibri" w:eastAsia="Times New Roman" w:hAnsi="Calibri" w:cs="Calibri"/>
          <w:i/>
          <w:iCs/>
          <w:color w:val="222222"/>
          <w:sz w:val="21"/>
          <w:szCs w:val="21"/>
          <w:shd w:val="clear" w:color="auto" w:fill="FFFFFF"/>
          <w:lang w:val="en-US" w:eastAsia="da-DK"/>
        </w:rPr>
        <w:t>(Unemployment Register)</w:t>
      </w:r>
      <w:r w:rsidR="000F0EA2" w:rsidRPr="003226A0">
        <w:rPr>
          <w:rFonts w:ascii="Noto Sans" w:eastAsia="Times New Roman" w:hAnsi="Noto Sans" w:cs="Times New Roman"/>
          <w:i/>
          <w:iCs/>
          <w:color w:val="222222"/>
          <w:sz w:val="21"/>
          <w:szCs w:val="21"/>
          <w:shd w:val="clear" w:color="auto" w:fill="FFFFFF"/>
          <w:lang w:val="en-US" w:eastAsia="da-DK"/>
        </w:rPr>
        <w:t xml:space="preserve">, </w:t>
      </w:r>
      <w:r w:rsidR="000F0EA2" w:rsidRPr="006C14BC">
        <w:rPr>
          <w:rFonts w:ascii="Calibri" w:eastAsia="Times New Roman" w:hAnsi="Calibri" w:cs="Calibri"/>
          <w:i/>
          <w:iCs/>
          <w:color w:val="222222"/>
          <w:sz w:val="21"/>
          <w:szCs w:val="21"/>
          <w:shd w:val="clear" w:color="auto" w:fill="FFFFFF"/>
          <w:lang w:val="en-US" w:eastAsia="da-DK"/>
        </w:rPr>
        <w:t>19</w:t>
      </w:r>
      <w:r w:rsidR="004B75CE">
        <w:rPr>
          <w:rFonts w:ascii="Calibri" w:eastAsia="Times New Roman" w:hAnsi="Calibri" w:cs="Calibri"/>
          <w:i/>
          <w:iCs/>
          <w:color w:val="222222"/>
          <w:sz w:val="21"/>
          <w:szCs w:val="21"/>
          <w:shd w:val="clear" w:color="auto" w:fill="FFFFFF"/>
          <w:lang w:val="en-US" w:eastAsia="da-DK"/>
        </w:rPr>
        <w:t>90</w:t>
      </w:r>
      <w:r w:rsidR="000F0EA2" w:rsidRPr="006C14BC">
        <w:rPr>
          <w:rFonts w:ascii="Calibri" w:eastAsia="Times New Roman" w:hAnsi="Calibri" w:cs="Calibri"/>
          <w:i/>
          <w:iCs/>
          <w:color w:val="222222"/>
          <w:sz w:val="21"/>
          <w:szCs w:val="21"/>
          <w:shd w:val="clear" w:color="auto" w:fill="FFFFFF"/>
          <w:lang w:val="en-US" w:eastAsia="da-DK"/>
        </w:rPr>
        <w:t>-20</w:t>
      </w:r>
      <w:r w:rsidR="004B75CE">
        <w:rPr>
          <w:rFonts w:ascii="Calibri" w:eastAsia="Times New Roman" w:hAnsi="Calibri" w:cs="Calibri"/>
          <w:i/>
          <w:iCs/>
          <w:color w:val="222222"/>
          <w:sz w:val="21"/>
          <w:szCs w:val="21"/>
          <w:shd w:val="clear" w:color="auto" w:fill="FFFFFF"/>
          <w:lang w:val="en-US" w:eastAsia="da-DK"/>
        </w:rPr>
        <w:t>15</w:t>
      </w:r>
      <w:r w:rsidR="000F0EA2" w:rsidRPr="003226A0">
        <w:rPr>
          <w:rFonts w:ascii="Noto Sans" w:eastAsia="Times New Roman" w:hAnsi="Noto Sans" w:cs="Times New Roman"/>
          <w:i/>
          <w:iCs/>
          <w:color w:val="222222"/>
          <w:sz w:val="21"/>
          <w:szCs w:val="21"/>
          <w:shd w:val="clear" w:color="auto" w:fill="FFFFFF"/>
          <w:lang w:val="en-US" w:eastAsia="da-DK"/>
        </w:rPr>
        <w:t xml:space="preserve"> [database]</w:t>
      </w:r>
      <w:r w:rsidR="000F0EA2" w:rsidRPr="003226A0">
        <w:rPr>
          <w:rFonts w:ascii="Arial" w:eastAsia="Times New Roman" w:hAnsi="Arial" w:cs="Arial"/>
          <w:i/>
          <w:iCs/>
          <w:color w:val="222222"/>
          <w:sz w:val="21"/>
          <w:szCs w:val="21"/>
          <w:shd w:val="clear" w:color="auto" w:fill="FFFFFF"/>
          <w:lang w:val="en-US" w:eastAsia="da-DK"/>
        </w:rPr>
        <w:t>”</w:t>
      </w:r>
      <w:r w:rsidR="000F0EA2" w:rsidRPr="003226A0">
        <w:rPr>
          <w:rFonts w:ascii="Noto Sans" w:eastAsia="Times New Roman" w:hAnsi="Noto Sans" w:cs="Times New Roman"/>
          <w:i/>
          <w:iCs/>
          <w:color w:val="222222"/>
          <w:sz w:val="21"/>
          <w:szCs w:val="21"/>
          <w:shd w:val="clear" w:color="auto" w:fill="FFFFFF"/>
          <w:lang w:val="en-US" w:eastAsia="da-DK"/>
        </w:rPr>
        <w:t xml:space="preserve">, </w:t>
      </w:r>
      <w:r w:rsidR="006C14BC" w:rsidRPr="006C14BC">
        <w:rPr>
          <w:rFonts w:ascii="Calibri" w:eastAsia="Times New Roman" w:hAnsi="Calibri" w:cs="Calibri"/>
          <w:i/>
          <w:iCs/>
          <w:color w:val="222222"/>
          <w:sz w:val="21"/>
          <w:szCs w:val="21"/>
          <w:shd w:val="clear" w:color="auto" w:fill="FFFFFF"/>
          <w:lang w:val="en-US" w:eastAsia="da-DK"/>
        </w:rPr>
        <w:t xml:space="preserve">Microdata Online Access </w:t>
      </w:r>
      <w:proofErr w:type="gramStart"/>
      <w:r w:rsidR="006C14BC" w:rsidRPr="006C14BC">
        <w:rPr>
          <w:rFonts w:ascii="Calibri" w:eastAsia="Times New Roman" w:hAnsi="Calibri" w:cs="Calibri"/>
          <w:i/>
          <w:iCs/>
          <w:color w:val="222222"/>
          <w:sz w:val="21"/>
          <w:szCs w:val="21"/>
          <w:shd w:val="clear" w:color="auto" w:fill="FFFFFF"/>
          <w:lang w:val="en-US" w:eastAsia="da-DK"/>
        </w:rPr>
        <w:t>At</w:t>
      </w:r>
      <w:proofErr w:type="gramEnd"/>
      <w:r w:rsidR="006C14BC" w:rsidRPr="006C14BC">
        <w:rPr>
          <w:rFonts w:ascii="Calibri" w:eastAsia="Times New Roman" w:hAnsi="Calibri" w:cs="Calibri"/>
          <w:i/>
          <w:iCs/>
          <w:color w:val="222222"/>
          <w:sz w:val="21"/>
          <w:szCs w:val="21"/>
          <w:shd w:val="clear" w:color="auto" w:fill="FFFFFF"/>
          <w:lang w:val="en-US" w:eastAsia="da-DK"/>
        </w:rPr>
        <w:t xml:space="preserve"> S</w:t>
      </w:r>
      <w:r w:rsidR="006C14BC">
        <w:rPr>
          <w:rFonts w:ascii="Calibri" w:eastAsia="Times New Roman" w:hAnsi="Calibri" w:cs="Calibri"/>
          <w:i/>
          <w:iCs/>
          <w:color w:val="222222"/>
          <w:sz w:val="21"/>
          <w:szCs w:val="21"/>
          <w:shd w:val="clear" w:color="auto" w:fill="FFFFFF"/>
          <w:lang w:val="en-US" w:eastAsia="da-DK"/>
        </w:rPr>
        <w:t>tatistics Sweden (MONA)</w:t>
      </w:r>
      <w:r w:rsidR="000F0EA2" w:rsidRPr="003226A0">
        <w:rPr>
          <w:rFonts w:ascii="Noto Sans" w:eastAsia="Times New Roman" w:hAnsi="Noto Sans" w:cs="Times New Roman"/>
          <w:i/>
          <w:iCs/>
          <w:color w:val="222222"/>
          <w:sz w:val="21"/>
          <w:szCs w:val="21"/>
          <w:shd w:val="clear" w:color="auto" w:fill="FFFFFF"/>
          <w:lang w:val="en-US" w:eastAsia="da-DK"/>
        </w:rPr>
        <w:t>, accessed (</w:t>
      </w:r>
      <w:r w:rsidR="000C1325">
        <w:rPr>
          <w:rFonts w:ascii="Calibri" w:eastAsia="Times New Roman" w:hAnsi="Calibri" w:cs="Calibri"/>
          <w:i/>
          <w:iCs/>
          <w:color w:val="222222"/>
          <w:sz w:val="21"/>
          <w:szCs w:val="21"/>
          <w:shd w:val="clear" w:color="auto" w:fill="FFFFFF"/>
          <w:lang w:val="en-US" w:eastAsia="da-DK"/>
        </w:rPr>
        <w:t>20</w:t>
      </w:r>
      <w:r w:rsidR="00061F55">
        <w:rPr>
          <w:rFonts w:ascii="Calibri" w:eastAsia="Times New Roman" w:hAnsi="Calibri" w:cs="Calibri"/>
          <w:i/>
          <w:iCs/>
          <w:color w:val="222222"/>
          <w:sz w:val="21"/>
          <w:szCs w:val="21"/>
          <w:shd w:val="clear" w:color="auto" w:fill="FFFFFF"/>
          <w:lang w:val="en-US" w:eastAsia="da-DK"/>
        </w:rPr>
        <w:t>20</w:t>
      </w:r>
      <w:r w:rsidR="000F0EA2" w:rsidRPr="003226A0">
        <w:rPr>
          <w:rFonts w:ascii="Noto Sans" w:eastAsia="Times New Roman" w:hAnsi="Noto Sans" w:cs="Times New Roman"/>
          <w:i/>
          <w:iCs/>
          <w:color w:val="222222"/>
          <w:sz w:val="21"/>
          <w:szCs w:val="21"/>
          <w:shd w:val="clear" w:color="auto" w:fill="FFFFFF"/>
          <w:lang w:val="en-US" w:eastAsia="da-DK"/>
        </w:rPr>
        <w:t>).</w:t>
      </w:r>
    </w:p>
    <w:p w:rsidR="000F0EA2" w:rsidRPr="006C14BC" w:rsidRDefault="000F0EA2" w:rsidP="00551DC2">
      <w:pPr>
        <w:rPr>
          <w:lang w:val="en-US"/>
        </w:rPr>
      </w:pPr>
    </w:p>
    <w:p w:rsidR="000F0EA2" w:rsidRPr="003226A0" w:rsidRDefault="00323743" w:rsidP="000F0EA2">
      <w:pPr>
        <w:rPr>
          <w:rFonts w:ascii="Times New Roman" w:eastAsia="Times New Roman" w:hAnsi="Times New Roman" w:cs="Times New Roman"/>
          <w:lang w:val="en-US" w:eastAsia="da-DK"/>
        </w:rPr>
      </w:pPr>
      <w:r>
        <w:rPr>
          <w:rFonts w:ascii="Calibri" w:eastAsia="Times New Roman" w:hAnsi="Calibri" w:cs="Calibri"/>
          <w:i/>
          <w:iCs/>
          <w:color w:val="222222"/>
          <w:sz w:val="21"/>
          <w:szCs w:val="21"/>
          <w:shd w:val="clear" w:color="auto" w:fill="FFFFFF"/>
          <w:lang w:val="en-US" w:eastAsia="da-DK"/>
        </w:rPr>
        <w:t xml:space="preserve">Statistics </w:t>
      </w:r>
      <w:proofErr w:type="gramStart"/>
      <w:r>
        <w:rPr>
          <w:rFonts w:ascii="Calibri" w:eastAsia="Times New Roman" w:hAnsi="Calibri" w:cs="Calibri"/>
          <w:i/>
          <w:iCs/>
          <w:color w:val="222222"/>
          <w:sz w:val="21"/>
          <w:szCs w:val="21"/>
          <w:shd w:val="clear" w:color="auto" w:fill="FFFFFF"/>
          <w:lang w:val="en-US" w:eastAsia="da-DK"/>
        </w:rPr>
        <w:t>Sweden</w:t>
      </w:r>
      <w:r w:rsidRPr="00323743">
        <w:rPr>
          <w:rFonts w:ascii="Calibri" w:eastAsia="Times New Roman" w:hAnsi="Calibri" w:cs="Calibri"/>
          <w:i/>
          <w:iCs/>
          <w:color w:val="222222"/>
          <w:sz w:val="21"/>
          <w:szCs w:val="21"/>
          <w:shd w:val="clear" w:color="auto" w:fill="FFFFFF"/>
          <w:lang w:val="en-US" w:eastAsia="da-DK"/>
        </w:rPr>
        <w:t xml:space="preserve"> ,</w:t>
      </w:r>
      <w:proofErr w:type="gramEnd"/>
      <w:r w:rsidRPr="00323743">
        <w:rPr>
          <w:rFonts w:ascii="Calibri" w:eastAsia="Times New Roman" w:hAnsi="Calibri" w:cs="Calibri"/>
          <w:i/>
          <w:iCs/>
          <w:color w:val="222222"/>
          <w:sz w:val="21"/>
          <w:szCs w:val="21"/>
          <w:shd w:val="clear" w:color="auto" w:fill="FFFFFF"/>
          <w:lang w:val="en-US" w:eastAsia="da-DK"/>
        </w:rPr>
        <w:t xml:space="preserve"> </w:t>
      </w:r>
      <w:r w:rsidR="00260751" w:rsidRPr="00323743">
        <w:rPr>
          <w:rFonts w:ascii="Calibri" w:eastAsia="Times New Roman" w:hAnsi="Calibri" w:cs="Calibri"/>
          <w:i/>
          <w:iCs/>
          <w:color w:val="222222"/>
          <w:sz w:val="21"/>
          <w:szCs w:val="21"/>
          <w:shd w:val="clear" w:color="auto" w:fill="FFFFFF"/>
          <w:lang w:val="en-US" w:eastAsia="da-DK"/>
        </w:rPr>
        <w:t>Unemployment Insurance Administration</w:t>
      </w:r>
      <w:r w:rsidR="000F0EA2" w:rsidRPr="003226A0">
        <w:rPr>
          <w:rFonts w:ascii="Noto Sans" w:eastAsia="Times New Roman" w:hAnsi="Noto Sans" w:cs="Times New Roman"/>
          <w:i/>
          <w:iCs/>
          <w:color w:val="222222"/>
          <w:sz w:val="21"/>
          <w:szCs w:val="21"/>
          <w:shd w:val="clear" w:color="auto" w:fill="FFFFFF"/>
          <w:lang w:val="en-US" w:eastAsia="da-DK"/>
        </w:rPr>
        <w:t xml:space="preserve">. </w:t>
      </w:r>
      <w:r w:rsidR="000F0EA2" w:rsidRPr="003226A0">
        <w:rPr>
          <w:rFonts w:ascii="Noto Sans" w:eastAsia="Times New Roman" w:hAnsi="Noto Sans" w:cs="Times New Roman"/>
          <w:i/>
          <w:iCs/>
          <w:color w:val="222222"/>
          <w:sz w:val="21"/>
          <w:szCs w:val="21"/>
          <w:shd w:val="clear" w:color="auto" w:fill="FFFFFF"/>
          <w:lang w:eastAsia="da-DK"/>
        </w:rPr>
        <w:t>20</w:t>
      </w:r>
      <w:r w:rsidR="00D70910">
        <w:rPr>
          <w:rFonts w:ascii="Calibri" w:eastAsia="Times New Roman" w:hAnsi="Calibri" w:cs="Calibri"/>
          <w:i/>
          <w:iCs/>
          <w:color w:val="222222"/>
          <w:sz w:val="21"/>
          <w:szCs w:val="21"/>
          <w:shd w:val="clear" w:color="auto" w:fill="FFFFFF"/>
          <w:lang w:eastAsia="da-DK"/>
        </w:rPr>
        <w:t>20</w:t>
      </w:r>
      <w:r w:rsidR="000F0EA2" w:rsidRPr="003226A0">
        <w:rPr>
          <w:rFonts w:ascii="Noto Sans" w:eastAsia="Times New Roman" w:hAnsi="Noto Sans" w:cs="Times New Roman"/>
          <w:i/>
          <w:iCs/>
          <w:color w:val="222222"/>
          <w:sz w:val="21"/>
          <w:szCs w:val="21"/>
          <w:shd w:val="clear" w:color="auto" w:fill="FFFFFF"/>
          <w:lang w:eastAsia="da-DK"/>
        </w:rPr>
        <w:t xml:space="preserve">. </w:t>
      </w:r>
      <w:r w:rsidR="000F0EA2" w:rsidRPr="003226A0">
        <w:rPr>
          <w:rFonts w:ascii="Arial" w:eastAsia="Times New Roman" w:hAnsi="Arial" w:cs="Arial"/>
          <w:i/>
          <w:iCs/>
          <w:color w:val="222222"/>
          <w:sz w:val="21"/>
          <w:szCs w:val="21"/>
          <w:shd w:val="clear" w:color="auto" w:fill="FFFFFF"/>
          <w:lang w:val="en-US" w:eastAsia="da-DK"/>
        </w:rPr>
        <w:t>“</w:t>
      </w:r>
      <w:r w:rsidR="00260751">
        <w:rPr>
          <w:rFonts w:ascii="Calibri" w:eastAsia="Times New Roman" w:hAnsi="Calibri" w:cs="Calibri"/>
          <w:i/>
          <w:iCs/>
          <w:color w:val="222222"/>
          <w:sz w:val="21"/>
          <w:szCs w:val="21"/>
          <w:shd w:val="clear" w:color="auto" w:fill="FFFFFF"/>
          <w:lang w:val="en-US" w:eastAsia="da-DK"/>
        </w:rPr>
        <w:t>ASTAT</w:t>
      </w:r>
      <w:r w:rsidR="00260751">
        <w:rPr>
          <w:rFonts w:ascii="Noto Sans" w:eastAsia="Times New Roman" w:hAnsi="Noto Sans" w:cs="Times New Roman"/>
          <w:i/>
          <w:iCs/>
          <w:color w:val="222222"/>
          <w:sz w:val="21"/>
          <w:szCs w:val="21"/>
          <w:shd w:val="clear" w:color="auto" w:fill="FFFFFF"/>
          <w:lang w:val="en-US" w:eastAsia="da-DK"/>
        </w:rPr>
        <w:t xml:space="preserve"> </w:t>
      </w:r>
      <w:r w:rsidR="00260751">
        <w:rPr>
          <w:rFonts w:ascii="Calibri" w:eastAsia="Times New Roman" w:hAnsi="Calibri" w:cs="Calibri"/>
          <w:i/>
          <w:iCs/>
          <w:color w:val="222222"/>
          <w:sz w:val="21"/>
          <w:szCs w:val="21"/>
          <w:shd w:val="clear" w:color="auto" w:fill="FFFFFF"/>
          <w:lang w:val="en-US" w:eastAsia="da-DK"/>
        </w:rPr>
        <w:t>(Unemployment Register)</w:t>
      </w:r>
      <w:r w:rsidR="000F0EA2" w:rsidRPr="003226A0">
        <w:rPr>
          <w:rFonts w:ascii="Noto Sans" w:eastAsia="Times New Roman" w:hAnsi="Noto Sans" w:cs="Times New Roman"/>
          <w:i/>
          <w:iCs/>
          <w:color w:val="222222"/>
          <w:sz w:val="21"/>
          <w:szCs w:val="21"/>
          <w:shd w:val="clear" w:color="auto" w:fill="FFFFFF"/>
          <w:lang w:val="en-US" w:eastAsia="da-DK"/>
        </w:rPr>
        <w:t xml:space="preserve">, </w:t>
      </w:r>
      <w:r w:rsidR="000F0EA2" w:rsidRPr="006C14BC">
        <w:rPr>
          <w:rFonts w:ascii="Calibri" w:eastAsia="Times New Roman" w:hAnsi="Calibri" w:cs="Calibri"/>
          <w:i/>
          <w:iCs/>
          <w:color w:val="222222"/>
          <w:sz w:val="21"/>
          <w:szCs w:val="21"/>
          <w:shd w:val="clear" w:color="auto" w:fill="FFFFFF"/>
          <w:lang w:val="en-US" w:eastAsia="da-DK"/>
        </w:rPr>
        <w:t>199</w:t>
      </w:r>
      <w:r w:rsidR="00260751">
        <w:rPr>
          <w:rFonts w:ascii="Calibri" w:eastAsia="Times New Roman" w:hAnsi="Calibri" w:cs="Calibri"/>
          <w:i/>
          <w:iCs/>
          <w:color w:val="222222"/>
          <w:sz w:val="21"/>
          <w:szCs w:val="21"/>
          <w:shd w:val="clear" w:color="auto" w:fill="FFFFFF"/>
          <w:lang w:val="en-US" w:eastAsia="da-DK"/>
        </w:rPr>
        <w:t>9</w:t>
      </w:r>
      <w:r w:rsidR="000F0EA2" w:rsidRPr="006C14BC">
        <w:rPr>
          <w:rFonts w:ascii="Calibri" w:eastAsia="Times New Roman" w:hAnsi="Calibri" w:cs="Calibri"/>
          <w:i/>
          <w:iCs/>
          <w:color w:val="222222"/>
          <w:sz w:val="21"/>
          <w:szCs w:val="21"/>
          <w:shd w:val="clear" w:color="auto" w:fill="FFFFFF"/>
          <w:lang w:val="en-US" w:eastAsia="da-DK"/>
        </w:rPr>
        <w:t>-20</w:t>
      </w:r>
      <w:r w:rsidR="00260751">
        <w:rPr>
          <w:rFonts w:ascii="Calibri" w:eastAsia="Times New Roman" w:hAnsi="Calibri" w:cs="Calibri"/>
          <w:i/>
          <w:iCs/>
          <w:color w:val="222222"/>
          <w:sz w:val="21"/>
          <w:szCs w:val="21"/>
          <w:shd w:val="clear" w:color="auto" w:fill="FFFFFF"/>
          <w:lang w:val="en-US" w:eastAsia="da-DK"/>
        </w:rPr>
        <w:t>07</w:t>
      </w:r>
      <w:r w:rsidR="000F0EA2" w:rsidRPr="003226A0">
        <w:rPr>
          <w:rFonts w:ascii="Noto Sans" w:eastAsia="Times New Roman" w:hAnsi="Noto Sans" w:cs="Times New Roman"/>
          <w:i/>
          <w:iCs/>
          <w:color w:val="222222"/>
          <w:sz w:val="21"/>
          <w:szCs w:val="21"/>
          <w:shd w:val="clear" w:color="auto" w:fill="FFFFFF"/>
          <w:lang w:val="en-US" w:eastAsia="da-DK"/>
        </w:rPr>
        <w:t xml:space="preserve"> [database]</w:t>
      </w:r>
      <w:r w:rsidR="000F0EA2" w:rsidRPr="003226A0">
        <w:rPr>
          <w:rFonts w:ascii="Arial" w:eastAsia="Times New Roman" w:hAnsi="Arial" w:cs="Arial"/>
          <w:i/>
          <w:iCs/>
          <w:color w:val="222222"/>
          <w:sz w:val="21"/>
          <w:szCs w:val="21"/>
          <w:shd w:val="clear" w:color="auto" w:fill="FFFFFF"/>
          <w:lang w:val="en-US" w:eastAsia="da-DK"/>
        </w:rPr>
        <w:t>”</w:t>
      </w:r>
      <w:r w:rsidR="000F0EA2" w:rsidRPr="003226A0">
        <w:rPr>
          <w:rFonts w:ascii="Noto Sans" w:eastAsia="Times New Roman" w:hAnsi="Noto Sans" w:cs="Times New Roman"/>
          <w:i/>
          <w:iCs/>
          <w:color w:val="222222"/>
          <w:sz w:val="21"/>
          <w:szCs w:val="21"/>
          <w:shd w:val="clear" w:color="auto" w:fill="FFFFFF"/>
          <w:lang w:val="en-US" w:eastAsia="da-DK"/>
        </w:rPr>
        <w:t xml:space="preserve">, </w:t>
      </w:r>
      <w:r w:rsidR="006C14BC" w:rsidRPr="006C14BC">
        <w:rPr>
          <w:rFonts w:ascii="Calibri" w:eastAsia="Times New Roman" w:hAnsi="Calibri" w:cs="Calibri"/>
          <w:i/>
          <w:iCs/>
          <w:color w:val="222222"/>
          <w:sz w:val="21"/>
          <w:szCs w:val="21"/>
          <w:shd w:val="clear" w:color="auto" w:fill="FFFFFF"/>
          <w:lang w:val="en-US" w:eastAsia="da-DK"/>
        </w:rPr>
        <w:t>Microdata Online Access At S</w:t>
      </w:r>
      <w:r w:rsidR="006C14BC">
        <w:rPr>
          <w:rFonts w:ascii="Calibri" w:eastAsia="Times New Roman" w:hAnsi="Calibri" w:cs="Calibri"/>
          <w:i/>
          <w:iCs/>
          <w:color w:val="222222"/>
          <w:sz w:val="21"/>
          <w:szCs w:val="21"/>
          <w:shd w:val="clear" w:color="auto" w:fill="FFFFFF"/>
          <w:lang w:val="en-US" w:eastAsia="da-DK"/>
        </w:rPr>
        <w:t>tatistics Sweden (MONA)</w:t>
      </w:r>
      <w:r w:rsidR="000F0EA2" w:rsidRPr="003226A0">
        <w:rPr>
          <w:rFonts w:ascii="Noto Sans" w:eastAsia="Times New Roman" w:hAnsi="Noto Sans" w:cs="Times New Roman"/>
          <w:i/>
          <w:iCs/>
          <w:color w:val="222222"/>
          <w:sz w:val="21"/>
          <w:szCs w:val="21"/>
          <w:shd w:val="clear" w:color="auto" w:fill="FFFFFF"/>
          <w:lang w:val="en-US" w:eastAsia="da-DK"/>
        </w:rPr>
        <w:t>, accessed (</w:t>
      </w:r>
      <w:r w:rsidR="000C1325">
        <w:rPr>
          <w:rFonts w:ascii="Calibri" w:eastAsia="Times New Roman" w:hAnsi="Calibri" w:cs="Calibri"/>
          <w:i/>
          <w:iCs/>
          <w:color w:val="222222"/>
          <w:sz w:val="21"/>
          <w:szCs w:val="21"/>
          <w:shd w:val="clear" w:color="auto" w:fill="FFFFFF"/>
          <w:lang w:val="en-US" w:eastAsia="da-DK"/>
        </w:rPr>
        <w:t>20</w:t>
      </w:r>
      <w:r w:rsidR="00061F55">
        <w:rPr>
          <w:rFonts w:ascii="Calibri" w:eastAsia="Times New Roman" w:hAnsi="Calibri" w:cs="Calibri"/>
          <w:i/>
          <w:iCs/>
          <w:color w:val="222222"/>
          <w:sz w:val="21"/>
          <w:szCs w:val="21"/>
          <w:shd w:val="clear" w:color="auto" w:fill="FFFFFF"/>
          <w:lang w:val="en-US" w:eastAsia="da-DK"/>
        </w:rPr>
        <w:t>20</w:t>
      </w:r>
      <w:r w:rsidR="000F0EA2" w:rsidRPr="003226A0">
        <w:rPr>
          <w:rFonts w:ascii="Noto Sans" w:eastAsia="Times New Roman" w:hAnsi="Noto Sans" w:cs="Times New Roman"/>
          <w:i/>
          <w:iCs/>
          <w:color w:val="222222"/>
          <w:sz w:val="21"/>
          <w:szCs w:val="21"/>
          <w:shd w:val="clear" w:color="auto" w:fill="FFFFFF"/>
          <w:lang w:val="en-US" w:eastAsia="da-DK"/>
        </w:rPr>
        <w:t>).</w:t>
      </w:r>
    </w:p>
    <w:p w:rsidR="000F0EA2" w:rsidRPr="006C14BC" w:rsidRDefault="000F0EA2" w:rsidP="00551DC2">
      <w:pPr>
        <w:rPr>
          <w:lang w:val="en-US"/>
        </w:rPr>
      </w:pPr>
    </w:p>
    <w:p w:rsidR="000F0EA2" w:rsidRPr="003226A0" w:rsidRDefault="000F0EA2" w:rsidP="000F0EA2">
      <w:pPr>
        <w:rPr>
          <w:rFonts w:ascii="Times New Roman" w:eastAsia="Times New Roman" w:hAnsi="Times New Roman" w:cs="Times New Roman"/>
          <w:lang w:val="en-US" w:eastAsia="da-DK"/>
        </w:rPr>
      </w:pPr>
      <w:proofErr w:type="spellStart"/>
      <w:r w:rsidRPr="003226A0">
        <w:rPr>
          <w:rFonts w:ascii="Noto Sans" w:eastAsia="Times New Roman" w:hAnsi="Noto Sans" w:cs="Times New Roman"/>
          <w:i/>
          <w:iCs/>
          <w:color w:val="222222"/>
          <w:sz w:val="21"/>
          <w:szCs w:val="21"/>
          <w:shd w:val="clear" w:color="auto" w:fill="FFFFFF"/>
          <w:lang w:eastAsia="da-DK"/>
        </w:rPr>
        <w:t>Statistics</w:t>
      </w:r>
      <w:proofErr w:type="spellEnd"/>
      <w:r w:rsidRPr="003226A0">
        <w:rPr>
          <w:rFonts w:ascii="Noto Sans" w:eastAsia="Times New Roman" w:hAnsi="Noto Sans" w:cs="Times New Roman"/>
          <w:i/>
          <w:iCs/>
          <w:color w:val="222222"/>
          <w:sz w:val="21"/>
          <w:szCs w:val="21"/>
          <w:shd w:val="clear" w:color="auto" w:fill="FFFFFF"/>
          <w:lang w:eastAsia="da-DK"/>
        </w:rPr>
        <w:t xml:space="preserve"> </w:t>
      </w:r>
      <w:proofErr w:type="spellStart"/>
      <w:r>
        <w:rPr>
          <w:rFonts w:ascii="Calibri" w:eastAsia="Times New Roman" w:hAnsi="Calibri" w:cs="Calibri"/>
          <w:i/>
          <w:iCs/>
          <w:color w:val="222222"/>
          <w:sz w:val="21"/>
          <w:szCs w:val="21"/>
          <w:shd w:val="clear" w:color="auto" w:fill="FFFFFF"/>
          <w:lang w:eastAsia="da-DK"/>
        </w:rPr>
        <w:t>Sweden</w:t>
      </w:r>
      <w:proofErr w:type="spellEnd"/>
      <w:r w:rsidRPr="003226A0">
        <w:rPr>
          <w:rFonts w:ascii="Noto Sans" w:eastAsia="Times New Roman" w:hAnsi="Noto Sans" w:cs="Times New Roman"/>
          <w:i/>
          <w:iCs/>
          <w:color w:val="222222"/>
          <w:sz w:val="21"/>
          <w:szCs w:val="21"/>
          <w:shd w:val="clear" w:color="auto" w:fill="FFFFFF"/>
          <w:lang w:eastAsia="da-DK"/>
        </w:rPr>
        <w:t xml:space="preserve">. </w:t>
      </w:r>
      <w:r w:rsidRPr="003226A0">
        <w:rPr>
          <w:rFonts w:ascii="Noto Sans" w:eastAsia="Times New Roman" w:hAnsi="Noto Sans" w:cs="Times New Roman"/>
          <w:i/>
          <w:iCs/>
          <w:color w:val="222222"/>
          <w:sz w:val="21"/>
          <w:szCs w:val="21"/>
          <w:shd w:val="clear" w:color="auto" w:fill="FFFFFF"/>
          <w:lang w:val="en-US" w:eastAsia="da-DK"/>
        </w:rPr>
        <w:t>20</w:t>
      </w:r>
      <w:r w:rsidR="00D70910" w:rsidRPr="004716B9">
        <w:rPr>
          <w:rFonts w:ascii="Calibri" w:eastAsia="Times New Roman" w:hAnsi="Calibri" w:cs="Calibri"/>
          <w:i/>
          <w:iCs/>
          <w:color w:val="222222"/>
          <w:sz w:val="21"/>
          <w:szCs w:val="21"/>
          <w:shd w:val="clear" w:color="auto" w:fill="FFFFFF"/>
          <w:lang w:val="en-US" w:eastAsia="da-DK"/>
        </w:rPr>
        <w:t>20</w:t>
      </w:r>
      <w:r w:rsidRPr="003226A0">
        <w:rPr>
          <w:rFonts w:ascii="Noto Sans" w:eastAsia="Times New Roman" w:hAnsi="Noto Sans" w:cs="Times New Roman"/>
          <w:i/>
          <w:iCs/>
          <w:color w:val="222222"/>
          <w:sz w:val="21"/>
          <w:szCs w:val="21"/>
          <w:shd w:val="clear" w:color="auto" w:fill="FFFFFF"/>
          <w:lang w:val="en-US" w:eastAsia="da-DK"/>
        </w:rPr>
        <w:t xml:space="preserve">. </w:t>
      </w:r>
      <w:r w:rsidRPr="003226A0">
        <w:rPr>
          <w:rFonts w:ascii="Arial" w:eastAsia="Times New Roman" w:hAnsi="Arial" w:cs="Arial"/>
          <w:i/>
          <w:iCs/>
          <w:color w:val="222222"/>
          <w:sz w:val="21"/>
          <w:szCs w:val="21"/>
          <w:shd w:val="clear" w:color="auto" w:fill="FFFFFF"/>
          <w:lang w:val="en-US" w:eastAsia="da-DK"/>
        </w:rPr>
        <w:t>“</w:t>
      </w:r>
      <w:r w:rsidR="00260751">
        <w:rPr>
          <w:rFonts w:ascii="Calibri" w:eastAsia="Times New Roman" w:hAnsi="Calibri" w:cs="Calibri"/>
          <w:i/>
          <w:iCs/>
          <w:color w:val="222222"/>
          <w:sz w:val="21"/>
          <w:szCs w:val="21"/>
          <w:shd w:val="clear" w:color="auto" w:fill="FFFFFF"/>
          <w:lang w:val="en-US" w:eastAsia="da-DK"/>
        </w:rPr>
        <w:t>Job</w:t>
      </w:r>
      <w:r w:rsidRPr="003226A0">
        <w:rPr>
          <w:rFonts w:ascii="Noto Sans" w:eastAsia="Times New Roman" w:hAnsi="Noto Sans" w:cs="Times New Roman"/>
          <w:i/>
          <w:iCs/>
          <w:color w:val="222222"/>
          <w:sz w:val="21"/>
          <w:szCs w:val="21"/>
          <w:shd w:val="clear" w:color="auto" w:fill="FFFFFF"/>
          <w:lang w:val="en-US" w:eastAsia="da-DK"/>
        </w:rPr>
        <w:t xml:space="preserve"> (</w:t>
      </w:r>
      <w:r w:rsidR="00260751">
        <w:rPr>
          <w:rFonts w:ascii="Calibri" w:eastAsia="Times New Roman" w:hAnsi="Calibri" w:cs="Calibri"/>
          <w:i/>
          <w:iCs/>
          <w:color w:val="222222"/>
          <w:sz w:val="21"/>
          <w:szCs w:val="21"/>
          <w:shd w:val="clear" w:color="auto" w:fill="FFFFFF"/>
          <w:lang w:val="en-US" w:eastAsia="da-DK"/>
        </w:rPr>
        <w:t>Employment Register</w:t>
      </w:r>
      <w:r w:rsidRPr="003226A0">
        <w:rPr>
          <w:rFonts w:ascii="Noto Sans" w:eastAsia="Times New Roman" w:hAnsi="Noto Sans" w:cs="Times New Roman"/>
          <w:i/>
          <w:iCs/>
          <w:color w:val="222222"/>
          <w:sz w:val="21"/>
          <w:szCs w:val="21"/>
          <w:shd w:val="clear" w:color="auto" w:fill="FFFFFF"/>
          <w:lang w:val="en-US" w:eastAsia="da-DK"/>
        </w:rPr>
        <w:t xml:space="preserve">), </w:t>
      </w:r>
      <w:r w:rsidR="004716B9">
        <w:rPr>
          <w:rFonts w:ascii="Calibri" w:eastAsia="Times New Roman" w:hAnsi="Calibri" w:cs="Calibri"/>
          <w:i/>
          <w:iCs/>
          <w:color w:val="222222"/>
          <w:sz w:val="21"/>
          <w:szCs w:val="21"/>
          <w:shd w:val="clear" w:color="auto" w:fill="FFFFFF"/>
          <w:lang w:val="en-US" w:eastAsia="da-DK"/>
        </w:rPr>
        <w:t>1985</w:t>
      </w:r>
      <w:r w:rsidRPr="006C14BC">
        <w:rPr>
          <w:rFonts w:ascii="Calibri" w:eastAsia="Times New Roman" w:hAnsi="Calibri" w:cs="Calibri"/>
          <w:i/>
          <w:iCs/>
          <w:color w:val="222222"/>
          <w:sz w:val="21"/>
          <w:szCs w:val="21"/>
          <w:shd w:val="clear" w:color="auto" w:fill="FFFFFF"/>
          <w:lang w:val="en-US" w:eastAsia="da-DK"/>
        </w:rPr>
        <w:t>-2011</w:t>
      </w:r>
      <w:r w:rsidRPr="003226A0">
        <w:rPr>
          <w:rFonts w:ascii="Noto Sans" w:eastAsia="Times New Roman" w:hAnsi="Noto Sans" w:cs="Times New Roman"/>
          <w:i/>
          <w:iCs/>
          <w:color w:val="222222"/>
          <w:sz w:val="21"/>
          <w:szCs w:val="21"/>
          <w:shd w:val="clear" w:color="auto" w:fill="FFFFFF"/>
          <w:lang w:val="en-US" w:eastAsia="da-DK"/>
        </w:rPr>
        <w:t xml:space="preserve"> [database]</w:t>
      </w:r>
      <w:r w:rsidRPr="003226A0">
        <w:rPr>
          <w:rFonts w:ascii="Arial" w:eastAsia="Times New Roman" w:hAnsi="Arial" w:cs="Arial"/>
          <w:i/>
          <w:iCs/>
          <w:color w:val="222222"/>
          <w:sz w:val="21"/>
          <w:szCs w:val="21"/>
          <w:shd w:val="clear" w:color="auto" w:fill="FFFFFF"/>
          <w:lang w:val="en-US" w:eastAsia="da-DK"/>
        </w:rPr>
        <w:t>”</w:t>
      </w:r>
      <w:r w:rsidRPr="003226A0">
        <w:rPr>
          <w:rFonts w:ascii="Noto Sans" w:eastAsia="Times New Roman" w:hAnsi="Noto Sans" w:cs="Times New Roman"/>
          <w:i/>
          <w:iCs/>
          <w:color w:val="222222"/>
          <w:sz w:val="21"/>
          <w:szCs w:val="21"/>
          <w:shd w:val="clear" w:color="auto" w:fill="FFFFFF"/>
          <w:lang w:val="en-US" w:eastAsia="da-DK"/>
        </w:rPr>
        <w:t xml:space="preserve">, </w:t>
      </w:r>
      <w:r w:rsidR="006C14BC" w:rsidRPr="006C14BC">
        <w:rPr>
          <w:rFonts w:ascii="Calibri" w:eastAsia="Times New Roman" w:hAnsi="Calibri" w:cs="Calibri"/>
          <w:i/>
          <w:iCs/>
          <w:color w:val="222222"/>
          <w:sz w:val="21"/>
          <w:szCs w:val="21"/>
          <w:shd w:val="clear" w:color="auto" w:fill="FFFFFF"/>
          <w:lang w:val="en-US" w:eastAsia="da-DK"/>
        </w:rPr>
        <w:t xml:space="preserve">Microdata Online Access </w:t>
      </w:r>
      <w:proofErr w:type="gramStart"/>
      <w:r w:rsidR="006C14BC" w:rsidRPr="006C14BC">
        <w:rPr>
          <w:rFonts w:ascii="Calibri" w:eastAsia="Times New Roman" w:hAnsi="Calibri" w:cs="Calibri"/>
          <w:i/>
          <w:iCs/>
          <w:color w:val="222222"/>
          <w:sz w:val="21"/>
          <w:szCs w:val="21"/>
          <w:shd w:val="clear" w:color="auto" w:fill="FFFFFF"/>
          <w:lang w:val="en-US" w:eastAsia="da-DK"/>
        </w:rPr>
        <w:t>At</w:t>
      </w:r>
      <w:proofErr w:type="gramEnd"/>
      <w:r w:rsidR="006C14BC" w:rsidRPr="006C14BC">
        <w:rPr>
          <w:rFonts w:ascii="Calibri" w:eastAsia="Times New Roman" w:hAnsi="Calibri" w:cs="Calibri"/>
          <w:i/>
          <w:iCs/>
          <w:color w:val="222222"/>
          <w:sz w:val="21"/>
          <w:szCs w:val="21"/>
          <w:shd w:val="clear" w:color="auto" w:fill="FFFFFF"/>
          <w:lang w:val="en-US" w:eastAsia="da-DK"/>
        </w:rPr>
        <w:t xml:space="preserve"> S</w:t>
      </w:r>
      <w:r w:rsidR="006C14BC">
        <w:rPr>
          <w:rFonts w:ascii="Calibri" w:eastAsia="Times New Roman" w:hAnsi="Calibri" w:cs="Calibri"/>
          <w:i/>
          <w:iCs/>
          <w:color w:val="222222"/>
          <w:sz w:val="21"/>
          <w:szCs w:val="21"/>
          <w:shd w:val="clear" w:color="auto" w:fill="FFFFFF"/>
          <w:lang w:val="en-US" w:eastAsia="da-DK"/>
        </w:rPr>
        <w:t>tatistics Sweden (MONA)</w:t>
      </w:r>
      <w:r w:rsidRPr="003226A0">
        <w:rPr>
          <w:rFonts w:ascii="Noto Sans" w:eastAsia="Times New Roman" w:hAnsi="Noto Sans" w:cs="Times New Roman"/>
          <w:i/>
          <w:iCs/>
          <w:color w:val="222222"/>
          <w:sz w:val="21"/>
          <w:szCs w:val="21"/>
          <w:shd w:val="clear" w:color="auto" w:fill="FFFFFF"/>
          <w:lang w:val="en-US" w:eastAsia="da-DK"/>
        </w:rPr>
        <w:t>, accessed (</w:t>
      </w:r>
      <w:r w:rsidR="000C1325">
        <w:rPr>
          <w:rFonts w:ascii="Calibri" w:eastAsia="Times New Roman" w:hAnsi="Calibri" w:cs="Calibri"/>
          <w:i/>
          <w:iCs/>
          <w:color w:val="222222"/>
          <w:sz w:val="21"/>
          <w:szCs w:val="21"/>
          <w:shd w:val="clear" w:color="auto" w:fill="FFFFFF"/>
          <w:lang w:val="en-US" w:eastAsia="da-DK"/>
        </w:rPr>
        <w:t>20</w:t>
      </w:r>
      <w:r w:rsidR="00061F55">
        <w:rPr>
          <w:rFonts w:ascii="Calibri" w:eastAsia="Times New Roman" w:hAnsi="Calibri" w:cs="Calibri"/>
          <w:i/>
          <w:iCs/>
          <w:color w:val="222222"/>
          <w:sz w:val="21"/>
          <w:szCs w:val="21"/>
          <w:shd w:val="clear" w:color="auto" w:fill="FFFFFF"/>
          <w:lang w:val="en-US" w:eastAsia="da-DK"/>
        </w:rPr>
        <w:t>20</w:t>
      </w:r>
      <w:r w:rsidRPr="003226A0">
        <w:rPr>
          <w:rFonts w:ascii="Noto Sans" w:eastAsia="Times New Roman" w:hAnsi="Noto Sans" w:cs="Times New Roman"/>
          <w:i/>
          <w:iCs/>
          <w:color w:val="222222"/>
          <w:sz w:val="21"/>
          <w:szCs w:val="21"/>
          <w:shd w:val="clear" w:color="auto" w:fill="FFFFFF"/>
          <w:lang w:val="en-US" w:eastAsia="da-DK"/>
        </w:rPr>
        <w:t>).</w:t>
      </w:r>
    </w:p>
    <w:p w:rsidR="000F0EA2" w:rsidRPr="006C14BC" w:rsidRDefault="000F0EA2" w:rsidP="00551DC2">
      <w:pPr>
        <w:rPr>
          <w:lang w:val="en-US"/>
        </w:rPr>
      </w:pPr>
    </w:p>
    <w:p w:rsidR="000F0EA2" w:rsidRPr="003226A0" w:rsidRDefault="000F0EA2" w:rsidP="000F0EA2">
      <w:pPr>
        <w:rPr>
          <w:rFonts w:ascii="Times New Roman" w:eastAsia="Times New Roman" w:hAnsi="Times New Roman" w:cs="Times New Roman"/>
          <w:lang w:val="en-US" w:eastAsia="da-DK"/>
        </w:rPr>
      </w:pPr>
      <w:r w:rsidRPr="003226A0">
        <w:rPr>
          <w:rFonts w:ascii="Noto Sans" w:eastAsia="Times New Roman" w:hAnsi="Noto Sans" w:cs="Times New Roman"/>
          <w:i/>
          <w:iCs/>
          <w:color w:val="222222"/>
          <w:sz w:val="21"/>
          <w:szCs w:val="21"/>
          <w:shd w:val="clear" w:color="auto" w:fill="FFFFFF"/>
          <w:lang w:val="en-US" w:eastAsia="da-DK"/>
        </w:rPr>
        <w:t xml:space="preserve">Statistics </w:t>
      </w:r>
      <w:r w:rsidRPr="006C14BC">
        <w:rPr>
          <w:rFonts w:ascii="Calibri" w:eastAsia="Times New Roman" w:hAnsi="Calibri" w:cs="Calibri"/>
          <w:i/>
          <w:iCs/>
          <w:color w:val="222222"/>
          <w:sz w:val="21"/>
          <w:szCs w:val="21"/>
          <w:shd w:val="clear" w:color="auto" w:fill="FFFFFF"/>
          <w:lang w:val="en-US" w:eastAsia="da-DK"/>
        </w:rPr>
        <w:t>Sweden</w:t>
      </w:r>
      <w:r w:rsidRPr="003226A0">
        <w:rPr>
          <w:rFonts w:ascii="Noto Sans" w:eastAsia="Times New Roman" w:hAnsi="Noto Sans" w:cs="Times New Roman"/>
          <w:i/>
          <w:iCs/>
          <w:color w:val="222222"/>
          <w:sz w:val="21"/>
          <w:szCs w:val="21"/>
          <w:shd w:val="clear" w:color="auto" w:fill="FFFFFF"/>
          <w:lang w:val="en-US" w:eastAsia="da-DK"/>
        </w:rPr>
        <w:t>. 20</w:t>
      </w:r>
      <w:r w:rsidR="00D70910">
        <w:rPr>
          <w:rFonts w:ascii="Calibri" w:eastAsia="Times New Roman" w:hAnsi="Calibri" w:cs="Calibri"/>
          <w:i/>
          <w:iCs/>
          <w:color w:val="222222"/>
          <w:sz w:val="21"/>
          <w:szCs w:val="21"/>
          <w:shd w:val="clear" w:color="auto" w:fill="FFFFFF"/>
          <w:lang w:val="en-US" w:eastAsia="da-DK"/>
        </w:rPr>
        <w:t>20</w:t>
      </w:r>
      <w:r w:rsidRPr="003226A0">
        <w:rPr>
          <w:rFonts w:ascii="Noto Sans" w:eastAsia="Times New Roman" w:hAnsi="Noto Sans" w:cs="Times New Roman"/>
          <w:i/>
          <w:iCs/>
          <w:color w:val="222222"/>
          <w:sz w:val="21"/>
          <w:szCs w:val="21"/>
          <w:shd w:val="clear" w:color="auto" w:fill="FFFFFF"/>
          <w:lang w:val="en-US" w:eastAsia="da-DK"/>
        </w:rPr>
        <w:t xml:space="preserve">. </w:t>
      </w:r>
      <w:r w:rsidRPr="003226A0">
        <w:rPr>
          <w:rFonts w:ascii="Arial" w:eastAsia="Times New Roman" w:hAnsi="Arial" w:cs="Arial"/>
          <w:i/>
          <w:iCs/>
          <w:color w:val="222222"/>
          <w:sz w:val="21"/>
          <w:szCs w:val="21"/>
          <w:shd w:val="clear" w:color="auto" w:fill="FFFFFF"/>
          <w:lang w:val="en-US" w:eastAsia="da-DK"/>
        </w:rPr>
        <w:t>“</w:t>
      </w:r>
      <w:r w:rsidR="00260751">
        <w:rPr>
          <w:rFonts w:ascii="Calibri" w:eastAsia="Times New Roman" w:hAnsi="Calibri" w:cs="Calibri"/>
          <w:i/>
          <w:iCs/>
          <w:color w:val="222222"/>
          <w:sz w:val="21"/>
          <w:szCs w:val="21"/>
          <w:shd w:val="clear" w:color="auto" w:fill="FFFFFF"/>
          <w:lang w:val="en-US" w:eastAsia="da-DK"/>
        </w:rPr>
        <w:t>HUT (Household Budget Survey</w:t>
      </w:r>
      <w:r w:rsidRPr="003226A0">
        <w:rPr>
          <w:rFonts w:ascii="Noto Sans" w:eastAsia="Times New Roman" w:hAnsi="Noto Sans" w:cs="Times New Roman"/>
          <w:i/>
          <w:iCs/>
          <w:color w:val="222222"/>
          <w:sz w:val="21"/>
          <w:szCs w:val="21"/>
          <w:shd w:val="clear" w:color="auto" w:fill="FFFFFF"/>
          <w:lang w:val="en-US" w:eastAsia="da-DK"/>
        </w:rPr>
        <w:t xml:space="preserve">), </w:t>
      </w:r>
      <w:r w:rsidR="00260751">
        <w:rPr>
          <w:rFonts w:ascii="Calibri" w:eastAsia="Times New Roman" w:hAnsi="Calibri" w:cs="Calibri"/>
          <w:i/>
          <w:iCs/>
          <w:color w:val="222222"/>
          <w:sz w:val="21"/>
          <w:szCs w:val="21"/>
          <w:shd w:val="clear" w:color="auto" w:fill="FFFFFF"/>
          <w:lang w:val="en-US" w:eastAsia="da-DK"/>
        </w:rPr>
        <w:t>2003</w:t>
      </w:r>
      <w:r w:rsidRPr="006C14BC">
        <w:rPr>
          <w:rFonts w:ascii="Calibri" w:eastAsia="Times New Roman" w:hAnsi="Calibri" w:cs="Calibri"/>
          <w:i/>
          <w:iCs/>
          <w:color w:val="222222"/>
          <w:sz w:val="21"/>
          <w:szCs w:val="21"/>
          <w:shd w:val="clear" w:color="auto" w:fill="FFFFFF"/>
          <w:lang w:val="en-US" w:eastAsia="da-DK"/>
        </w:rPr>
        <w:t>-20</w:t>
      </w:r>
      <w:r w:rsidR="00260751">
        <w:rPr>
          <w:rFonts w:ascii="Calibri" w:eastAsia="Times New Roman" w:hAnsi="Calibri" w:cs="Calibri"/>
          <w:i/>
          <w:iCs/>
          <w:color w:val="222222"/>
          <w:sz w:val="21"/>
          <w:szCs w:val="21"/>
          <w:shd w:val="clear" w:color="auto" w:fill="FFFFFF"/>
          <w:lang w:val="en-US" w:eastAsia="da-DK"/>
        </w:rPr>
        <w:t>09</w:t>
      </w:r>
      <w:r w:rsidRPr="003226A0">
        <w:rPr>
          <w:rFonts w:ascii="Noto Sans" w:eastAsia="Times New Roman" w:hAnsi="Noto Sans" w:cs="Times New Roman"/>
          <w:i/>
          <w:iCs/>
          <w:color w:val="222222"/>
          <w:sz w:val="21"/>
          <w:szCs w:val="21"/>
          <w:shd w:val="clear" w:color="auto" w:fill="FFFFFF"/>
          <w:lang w:val="en-US" w:eastAsia="da-DK"/>
        </w:rPr>
        <w:t xml:space="preserve"> [database]</w:t>
      </w:r>
      <w:r w:rsidRPr="003226A0">
        <w:rPr>
          <w:rFonts w:ascii="Arial" w:eastAsia="Times New Roman" w:hAnsi="Arial" w:cs="Arial"/>
          <w:i/>
          <w:iCs/>
          <w:color w:val="222222"/>
          <w:sz w:val="21"/>
          <w:szCs w:val="21"/>
          <w:shd w:val="clear" w:color="auto" w:fill="FFFFFF"/>
          <w:lang w:val="en-US" w:eastAsia="da-DK"/>
        </w:rPr>
        <w:t>”</w:t>
      </w:r>
      <w:r w:rsidRPr="003226A0">
        <w:rPr>
          <w:rFonts w:ascii="Noto Sans" w:eastAsia="Times New Roman" w:hAnsi="Noto Sans" w:cs="Times New Roman"/>
          <w:i/>
          <w:iCs/>
          <w:color w:val="222222"/>
          <w:sz w:val="21"/>
          <w:szCs w:val="21"/>
          <w:shd w:val="clear" w:color="auto" w:fill="FFFFFF"/>
          <w:lang w:val="en-US" w:eastAsia="da-DK"/>
        </w:rPr>
        <w:t xml:space="preserve">, </w:t>
      </w:r>
      <w:r w:rsidR="006C14BC" w:rsidRPr="006C14BC">
        <w:rPr>
          <w:rFonts w:ascii="Calibri" w:eastAsia="Times New Roman" w:hAnsi="Calibri" w:cs="Calibri"/>
          <w:i/>
          <w:iCs/>
          <w:color w:val="222222"/>
          <w:sz w:val="21"/>
          <w:szCs w:val="21"/>
          <w:shd w:val="clear" w:color="auto" w:fill="FFFFFF"/>
          <w:lang w:val="en-US" w:eastAsia="da-DK"/>
        </w:rPr>
        <w:t xml:space="preserve">Microdata Online Access </w:t>
      </w:r>
      <w:proofErr w:type="gramStart"/>
      <w:r w:rsidR="006C14BC" w:rsidRPr="006C14BC">
        <w:rPr>
          <w:rFonts w:ascii="Calibri" w:eastAsia="Times New Roman" w:hAnsi="Calibri" w:cs="Calibri"/>
          <w:i/>
          <w:iCs/>
          <w:color w:val="222222"/>
          <w:sz w:val="21"/>
          <w:szCs w:val="21"/>
          <w:shd w:val="clear" w:color="auto" w:fill="FFFFFF"/>
          <w:lang w:val="en-US" w:eastAsia="da-DK"/>
        </w:rPr>
        <w:t>At</w:t>
      </w:r>
      <w:proofErr w:type="gramEnd"/>
      <w:r w:rsidR="006C14BC" w:rsidRPr="006C14BC">
        <w:rPr>
          <w:rFonts w:ascii="Calibri" w:eastAsia="Times New Roman" w:hAnsi="Calibri" w:cs="Calibri"/>
          <w:i/>
          <w:iCs/>
          <w:color w:val="222222"/>
          <w:sz w:val="21"/>
          <w:szCs w:val="21"/>
          <w:shd w:val="clear" w:color="auto" w:fill="FFFFFF"/>
          <w:lang w:val="en-US" w:eastAsia="da-DK"/>
        </w:rPr>
        <w:t xml:space="preserve"> S</w:t>
      </w:r>
      <w:r w:rsidR="006C14BC">
        <w:rPr>
          <w:rFonts w:ascii="Calibri" w:eastAsia="Times New Roman" w:hAnsi="Calibri" w:cs="Calibri"/>
          <w:i/>
          <w:iCs/>
          <w:color w:val="222222"/>
          <w:sz w:val="21"/>
          <w:szCs w:val="21"/>
          <w:shd w:val="clear" w:color="auto" w:fill="FFFFFF"/>
          <w:lang w:val="en-US" w:eastAsia="da-DK"/>
        </w:rPr>
        <w:t>tatistics Sweden (MONA)</w:t>
      </w:r>
      <w:r w:rsidRPr="003226A0">
        <w:rPr>
          <w:rFonts w:ascii="Noto Sans" w:eastAsia="Times New Roman" w:hAnsi="Noto Sans" w:cs="Times New Roman"/>
          <w:i/>
          <w:iCs/>
          <w:color w:val="222222"/>
          <w:sz w:val="21"/>
          <w:szCs w:val="21"/>
          <w:shd w:val="clear" w:color="auto" w:fill="FFFFFF"/>
          <w:lang w:val="en-US" w:eastAsia="da-DK"/>
        </w:rPr>
        <w:t>, accessed (</w:t>
      </w:r>
      <w:r w:rsidR="000C1325">
        <w:rPr>
          <w:rFonts w:ascii="Calibri" w:eastAsia="Times New Roman" w:hAnsi="Calibri" w:cs="Calibri"/>
          <w:i/>
          <w:iCs/>
          <w:color w:val="222222"/>
          <w:sz w:val="21"/>
          <w:szCs w:val="21"/>
          <w:shd w:val="clear" w:color="auto" w:fill="FFFFFF"/>
          <w:lang w:val="en-US" w:eastAsia="da-DK"/>
        </w:rPr>
        <w:t>20</w:t>
      </w:r>
      <w:r w:rsidR="00061F55">
        <w:rPr>
          <w:rFonts w:ascii="Calibri" w:eastAsia="Times New Roman" w:hAnsi="Calibri" w:cs="Calibri"/>
          <w:i/>
          <w:iCs/>
          <w:color w:val="222222"/>
          <w:sz w:val="21"/>
          <w:szCs w:val="21"/>
          <w:shd w:val="clear" w:color="auto" w:fill="FFFFFF"/>
          <w:lang w:val="en-US" w:eastAsia="da-DK"/>
        </w:rPr>
        <w:t>20</w:t>
      </w:r>
      <w:r w:rsidRPr="003226A0">
        <w:rPr>
          <w:rFonts w:ascii="Noto Sans" w:eastAsia="Times New Roman" w:hAnsi="Noto Sans" w:cs="Times New Roman"/>
          <w:i/>
          <w:iCs/>
          <w:color w:val="222222"/>
          <w:sz w:val="21"/>
          <w:szCs w:val="21"/>
          <w:shd w:val="clear" w:color="auto" w:fill="FFFFFF"/>
          <w:lang w:val="en-US" w:eastAsia="da-DK"/>
        </w:rPr>
        <w:t>).</w:t>
      </w:r>
    </w:p>
    <w:p w:rsidR="000F0EA2" w:rsidRDefault="000F0EA2" w:rsidP="00551DC2">
      <w:pPr>
        <w:rPr>
          <w:lang w:val="en-US"/>
        </w:rPr>
      </w:pPr>
    </w:p>
    <w:p w:rsidR="00D134FA" w:rsidRDefault="00D134FA" w:rsidP="00D134FA">
      <w:pPr>
        <w:rPr>
          <w:rFonts w:ascii="Noto Sans" w:eastAsia="Times New Roman" w:hAnsi="Noto Sans" w:cs="Times New Roman"/>
          <w:i/>
          <w:iCs/>
          <w:color w:val="222222"/>
          <w:sz w:val="21"/>
          <w:szCs w:val="21"/>
          <w:shd w:val="clear" w:color="auto" w:fill="FFFFFF"/>
          <w:lang w:val="en-US" w:eastAsia="da-DK"/>
        </w:rPr>
      </w:pPr>
      <w:r w:rsidRPr="003226A0">
        <w:rPr>
          <w:rFonts w:ascii="Noto Sans" w:eastAsia="Times New Roman" w:hAnsi="Noto Sans" w:cs="Times New Roman"/>
          <w:i/>
          <w:iCs/>
          <w:color w:val="222222"/>
          <w:sz w:val="21"/>
          <w:szCs w:val="21"/>
          <w:shd w:val="clear" w:color="auto" w:fill="FFFFFF"/>
          <w:lang w:val="en-US" w:eastAsia="da-DK"/>
        </w:rPr>
        <w:t xml:space="preserve">Statistics </w:t>
      </w:r>
      <w:r w:rsidRPr="006C14BC">
        <w:rPr>
          <w:rFonts w:ascii="Calibri" w:eastAsia="Times New Roman" w:hAnsi="Calibri" w:cs="Calibri"/>
          <w:i/>
          <w:iCs/>
          <w:color w:val="222222"/>
          <w:sz w:val="21"/>
          <w:szCs w:val="21"/>
          <w:shd w:val="clear" w:color="auto" w:fill="FFFFFF"/>
          <w:lang w:val="en-US" w:eastAsia="da-DK"/>
        </w:rPr>
        <w:t>Sweden</w:t>
      </w:r>
      <w:r w:rsidRPr="003226A0">
        <w:rPr>
          <w:rFonts w:ascii="Noto Sans" w:eastAsia="Times New Roman" w:hAnsi="Noto Sans" w:cs="Times New Roman"/>
          <w:i/>
          <w:iCs/>
          <w:color w:val="222222"/>
          <w:sz w:val="21"/>
          <w:szCs w:val="21"/>
          <w:shd w:val="clear" w:color="auto" w:fill="FFFFFF"/>
          <w:lang w:val="en-US" w:eastAsia="da-DK"/>
        </w:rPr>
        <w:t>. 20</w:t>
      </w:r>
      <w:r w:rsidR="00D70910">
        <w:rPr>
          <w:rFonts w:ascii="Calibri" w:eastAsia="Times New Roman" w:hAnsi="Calibri" w:cs="Calibri"/>
          <w:i/>
          <w:iCs/>
          <w:color w:val="222222"/>
          <w:sz w:val="21"/>
          <w:szCs w:val="21"/>
          <w:shd w:val="clear" w:color="auto" w:fill="FFFFFF"/>
          <w:lang w:val="en-US" w:eastAsia="da-DK"/>
        </w:rPr>
        <w:t>20</w:t>
      </w:r>
      <w:r w:rsidRPr="003226A0">
        <w:rPr>
          <w:rFonts w:ascii="Noto Sans" w:eastAsia="Times New Roman" w:hAnsi="Noto Sans" w:cs="Times New Roman"/>
          <w:i/>
          <w:iCs/>
          <w:color w:val="222222"/>
          <w:sz w:val="21"/>
          <w:szCs w:val="21"/>
          <w:shd w:val="clear" w:color="auto" w:fill="FFFFFF"/>
          <w:lang w:val="en-US" w:eastAsia="da-DK"/>
        </w:rPr>
        <w:t xml:space="preserve">. </w:t>
      </w:r>
      <w:r w:rsidRPr="003226A0">
        <w:rPr>
          <w:rFonts w:ascii="Arial" w:eastAsia="Times New Roman" w:hAnsi="Arial" w:cs="Arial"/>
          <w:i/>
          <w:iCs/>
          <w:color w:val="222222"/>
          <w:sz w:val="21"/>
          <w:szCs w:val="21"/>
          <w:shd w:val="clear" w:color="auto" w:fill="FFFFFF"/>
          <w:lang w:val="en-US" w:eastAsia="da-DK"/>
        </w:rPr>
        <w:t>“</w:t>
      </w:r>
      <w:r>
        <w:rPr>
          <w:rFonts w:ascii="Calibri" w:eastAsia="Times New Roman" w:hAnsi="Calibri" w:cs="Calibri"/>
          <w:i/>
          <w:iCs/>
          <w:color w:val="222222"/>
          <w:sz w:val="21"/>
          <w:szCs w:val="21"/>
          <w:shd w:val="clear" w:color="auto" w:fill="FFFFFF"/>
          <w:lang w:val="en-US" w:eastAsia="da-DK"/>
        </w:rPr>
        <w:t>Belinda</w:t>
      </w:r>
      <w:r>
        <w:rPr>
          <w:rFonts w:ascii="Calibri" w:eastAsia="Times New Roman" w:hAnsi="Calibri" w:cs="Calibri"/>
          <w:i/>
          <w:iCs/>
          <w:color w:val="222222"/>
          <w:sz w:val="21"/>
          <w:szCs w:val="21"/>
          <w:shd w:val="clear" w:color="auto" w:fill="FFFFFF"/>
          <w:lang w:val="en-US" w:eastAsia="da-DK"/>
        </w:rPr>
        <w:t xml:space="preserve"> (</w:t>
      </w:r>
      <w:r>
        <w:rPr>
          <w:rFonts w:ascii="Calibri" w:eastAsia="Times New Roman" w:hAnsi="Calibri" w:cs="Calibri"/>
          <w:i/>
          <w:iCs/>
          <w:color w:val="222222"/>
          <w:sz w:val="21"/>
          <w:szCs w:val="21"/>
          <w:shd w:val="clear" w:color="auto" w:fill="FFFFFF"/>
          <w:lang w:val="en-US" w:eastAsia="da-DK"/>
        </w:rPr>
        <w:t>Inheritance Register</w:t>
      </w:r>
      <w:r w:rsidRPr="003226A0">
        <w:rPr>
          <w:rFonts w:ascii="Noto Sans" w:eastAsia="Times New Roman" w:hAnsi="Noto Sans" w:cs="Times New Roman"/>
          <w:i/>
          <w:iCs/>
          <w:color w:val="222222"/>
          <w:sz w:val="21"/>
          <w:szCs w:val="21"/>
          <w:shd w:val="clear" w:color="auto" w:fill="FFFFFF"/>
          <w:lang w:val="en-US" w:eastAsia="da-DK"/>
        </w:rPr>
        <w:t xml:space="preserve">), </w:t>
      </w:r>
      <w:r>
        <w:rPr>
          <w:rFonts w:ascii="Calibri" w:eastAsia="Times New Roman" w:hAnsi="Calibri" w:cs="Calibri"/>
          <w:i/>
          <w:iCs/>
          <w:color w:val="222222"/>
          <w:sz w:val="21"/>
          <w:szCs w:val="21"/>
          <w:shd w:val="clear" w:color="auto" w:fill="FFFFFF"/>
          <w:lang w:val="en-US" w:eastAsia="da-DK"/>
        </w:rPr>
        <w:t>200</w:t>
      </w:r>
      <w:r>
        <w:rPr>
          <w:rFonts w:ascii="Calibri" w:eastAsia="Times New Roman" w:hAnsi="Calibri" w:cs="Calibri"/>
          <w:i/>
          <w:iCs/>
          <w:color w:val="222222"/>
          <w:sz w:val="21"/>
          <w:szCs w:val="21"/>
          <w:shd w:val="clear" w:color="auto" w:fill="FFFFFF"/>
          <w:lang w:val="en-US" w:eastAsia="da-DK"/>
        </w:rPr>
        <w:t>1</w:t>
      </w:r>
      <w:r w:rsidRPr="006C14BC">
        <w:rPr>
          <w:rFonts w:ascii="Calibri" w:eastAsia="Times New Roman" w:hAnsi="Calibri" w:cs="Calibri"/>
          <w:i/>
          <w:iCs/>
          <w:color w:val="222222"/>
          <w:sz w:val="21"/>
          <w:szCs w:val="21"/>
          <w:shd w:val="clear" w:color="auto" w:fill="FFFFFF"/>
          <w:lang w:val="en-US" w:eastAsia="da-DK"/>
        </w:rPr>
        <w:t>-20</w:t>
      </w:r>
      <w:r w:rsidR="00A77BDE">
        <w:rPr>
          <w:rFonts w:ascii="Calibri" w:eastAsia="Times New Roman" w:hAnsi="Calibri" w:cs="Calibri"/>
          <w:i/>
          <w:iCs/>
          <w:color w:val="222222"/>
          <w:sz w:val="21"/>
          <w:szCs w:val="21"/>
          <w:shd w:val="clear" w:color="auto" w:fill="FFFFFF"/>
          <w:lang w:val="en-US" w:eastAsia="da-DK"/>
        </w:rPr>
        <w:t>0</w:t>
      </w:r>
      <w:r>
        <w:rPr>
          <w:rFonts w:ascii="Calibri" w:eastAsia="Times New Roman" w:hAnsi="Calibri" w:cs="Calibri"/>
          <w:i/>
          <w:iCs/>
          <w:color w:val="222222"/>
          <w:sz w:val="21"/>
          <w:szCs w:val="21"/>
          <w:shd w:val="clear" w:color="auto" w:fill="FFFFFF"/>
          <w:lang w:val="en-US" w:eastAsia="da-DK"/>
        </w:rPr>
        <w:t>9</w:t>
      </w:r>
      <w:r w:rsidRPr="003226A0">
        <w:rPr>
          <w:rFonts w:ascii="Noto Sans" w:eastAsia="Times New Roman" w:hAnsi="Noto Sans" w:cs="Times New Roman"/>
          <w:i/>
          <w:iCs/>
          <w:color w:val="222222"/>
          <w:sz w:val="21"/>
          <w:szCs w:val="21"/>
          <w:shd w:val="clear" w:color="auto" w:fill="FFFFFF"/>
          <w:lang w:val="en-US" w:eastAsia="da-DK"/>
        </w:rPr>
        <w:t xml:space="preserve"> [database]</w:t>
      </w:r>
      <w:r w:rsidRPr="003226A0">
        <w:rPr>
          <w:rFonts w:ascii="Arial" w:eastAsia="Times New Roman" w:hAnsi="Arial" w:cs="Arial"/>
          <w:i/>
          <w:iCs/>
          <w:color w:val="222222"/>
          <w:sz w:val="21"/>
          <w:szCs w:val="21"/>
          <w:shd w:val="clear" w:color="auto" w:fill="FFFFFF"/>
          <w:lang w:val="en-US" w:eastAsia="da-DK"/>
        </w:rPr>
        <w:t>”</w:t>
      </w:r>
      <w:r w:rsidRPr="003226A0">
        <w:rPr>
          <w:rFonts w:ascii="Noto Sans" w:eastAsia="Times New Roman" w:hAnsi="Noto Sans" w:cs="Times New Roman"/>
          <w:i/>
          <w:iCs/>
          <w:color w:val="222222"/>
          <w:sz w:val="21"/>
          <w:szCs w:val="21"/>
          <w:shd w:val="clear" w:color="auto" w:fill="FFFFFF"/>
          <w:lang w:val="en-US" w:eastAsia="da-DK"/>
        </w:rPr>
        <w:t xml:space="preserve">, </w:t>
      </w:r>
      <w:r w:rsidRPr="006C14BC">
        <w:rPr>
          <w:rFonts w:ascii="Calibri" w:eastAsia="Times New Roman" w:hAnsi="Calibri" w:cs="Calibri"/>
          <w:i/>
          <w:iCs/>
          <w:color w:val="222222"/>
          <w:sz w:val="21"/>
          <w:szCs w:val="21"/>
          <w:shd w:val="clear" w:color="auto" w:fill="FFFFFF"/>
          <w:lang w:val="en-US" w:eastAsia="da-DK"/>
        </w:rPr>
        <w:t xml:space="preserve">Microdata Online Access </w:t>
      </w:r>
      <w:proofErr w:type="gramStart"/>
      <w:r w:rsidRPr="006C14BC">
        <w:rPr>
          <w:rFonts w:ascii="Calibri" w:eastAsia="Times New Roman" w:hAnsi="Calibri" w:cs="Calibri"/>
          <w:i/>
          <w:iCs/>
          <w:color w:val="222222"/>
          <w:sz w:val="21"/>
          <w:szCs w:val="21"/>
          <w:shd w:val="clear" w:color="auto" w:fill="FFFFFF"/>
          <w:lang w:val="en-US" w:eastAsia="da-DK"/>
        </w:rPr>
        <w:t>At</w:t>
      </w:r>
      <w:proofErr w:type="gramEnd"/>
      <w:r w:rsidRPr="006C14BC">
        <w:rPr>
          <w:rFonts w:ascii="Calibri" w:eastAsia="Times New Roman" w:hAnsi="Calibri" w:cs="Calibri"/>
          <w:i/>
          <w:iCs/>
          <w:color w:val="222222"/>
          <w:sz w:val="21"/>
          <w:szCs w:val="21"/>
          <w:shd w:val="clear" w:color="auto" w:fill="FFFFFF"/>
          <w:lang w:val="en-US" w:eastAsia="da-DK"/>
        </w:rPr>
        <w:t xml:space="preserve"> S</w:t>
      </w:r>
      <w:r>
        <w:rPr>
          <w:rFonts w:ascii="Calibri" w:eastAsia="Times New Roman" w:hAnsi="Calibri" w:cs="Calibri"/>
          <w:i/>
          <w:iCs/>
          <w:color w:val="222222"/>
          <w:sz w:val="21"/>
          <w:szCs w:val="21"/>
          <w:shd w:val="clear" w:color="auto" w:fill="FFFFFF"/>
          <w:lang w:val="en-US" w:eastAsia="da-DK"/>
        </w:rPr>
        <w:t>tatistics Sweden (MONA)</w:t>
      </w:r>
      <w:r w:rsidRPr="003226A0">
        <w:rPr>
          <w:rFonts w:ascii="Noto Sans" w:eastAsia="Times New Roman" w:hAnsi="Noto Sans" w:cs="Times New Roman"/>
          <w:i/>
          <w:iCs/>
          <w:color w:val="222222"/>
          <w:sz w:val="21"/>
          <w:szCs w:val="21"/>
          <w:shd w:val="clear" w:color="auto" w:fill="FFFFFF"/>
          <w:lang w:val="en-US" w:eastAsia="da-DK"/>
        </w:rPr>
        <w:t>, accessed (</w:t>
      </w:r>
      <w:r w:rsidR="000C1325">
        <w:rPr>
          <w:rFonts w:ascii="Calibri" w:eastAsia="Times New Roman" w:hAnsi="Calibri" w:cs="Calibri"/>
          <w:i/>
          <w:iCs/>
          <w:color w:val="222222"/>
          <w:sz w:val="21"/>
          <w:szCs w:val="21"/>
          <w:shd w:val="clear" w:color="auto" w:fill="FFFFFF"/>
          <w:lang w:val="en-US" w:eastAsia="da-DK"/>
        </w:rPr>
        <w:t>20</w:t>
      </w:r>
      <w:r w:rsidR="00061F55">
        <w:rPr>
          <w:rFonts w:ascii="Calibri" w:eastAsia="Times New Roman" w:hAnsi="Calibri" w:cs="Calibri"/>
          <w:i/>
          <w:iCs/>
          <w:color w:val="222222"/>
          <w:sz w:val="21"/>
          <w:szCs w:val="21"/>
          <w:shd w:val="clear" w:color="auto" w:fill="FFFFFF"/>
          <w:lang w:val="en-US" w:eastAsia="da-DK"/>
        </w:rPr>
        <w:t>20</w:t>
      </w:r>
      <w:r w:rsidRPr="003226A0">
        <w:rPr>
          <w:rFonts w:ascii="Noto Sans" w:eastAsia="Times New Roman" w:hAnsi="Noto Sans" w:cs="Times New Roman"/>
          <w:i/>
          <w:iCs/>
          <w:color w:val="222222"/>
          <w:sz w:val="21"/>
          <w:szCs w:val="21"/>
          <w:shd w:val="clear" w:color="auto" w:fill="FFFFFF"/>
          <w:lang w:val="en-US" w:eastAsia="da-DK"/>
        </w:rPr>
        <w:t>).</w:t>
      </w:r>
    </w:p>
    <w:p w:rsidR="00A77BDE" w:rsidRDefault="00A77BDE" w:rsidP="00D134FA">
      <w:pPr>
        <w:rPr>
          <w:rFonts w:ascii="Noto Sans" w:eastAsia="Times New Roman" w:hAnsi="Noto Sans" w:cs="Times New Roman"/>
          <w:i/>
          <w:iCs/>
          <w:color w:val="222222"/>
          <w:sz w:val="21"/>
          <w:szCs w:val="21"/>
          <w:shd w:val="clear" w:color="auto" w:fill="FFFFFF"/>
          <w:lang w:val="en-US" w:eastAsia="da-DK"/>
        </w:rPr>
      </w:pPr>
    </w:p>
    <w:p w:rsidR="00A77BDE" w:rsidRPr="003226A0" w:rsidRDefault="00A77BDE" w:rsidP="00A77BDE">
      <w:pPr>
        <w:rPr>
          <w:rFonts w:ascii="Times New Roman" w:eastAsia="Times New Roman" w:hAnsi="Times New Roman" w:cs="Times New Roman"/>
          <w:lang w:val="en-US" w:eastAsia="da-DK"/>
        </w:rPr>
      </w:pPr>
      <w:r w:rsidRPr="003226A0">
        <w:rPr>
          <w:rFonts w:ascii="Noto Sans" w:eastAsia="Times New Roman" w:hAnsi="Noto Sans" w:cs="Times New Roman"/>
          <w:i/>
          <w:iCs/>
          <w:color w:val="222222"/>
          <w:sz w:val="21"/>
          <w:szCs w:val="21"/>
          <w:shd w:val="clear" w:color="auto" w:fill="FFFFFF"/>
          <w:lang w:val="en-US" w:eastAsia="da-DK"/>
        </w:rPr>
        <w:t xml:space="preserve">Statistics </w:t>
      </w:r>
      <w:r w:rsidRPr="006C14BC">
        <w:rPr>
          <w:rFonts w:ascii="Calibri" w:eastAsia="Times New Roman" w:hAnsi="Calibri" w:cs="Calibri"/>
          <w:i/>
          <w:iCs/>
          <w:color w:val="222222"/>
          <w:sz w:val="21"/>
          <w:szCs w:val="21"/>
          <w:shd w:val="clear" w:color="auto" w:fill="FFFFFF"/>
          <w:lang w:val="en-US" w:eastAsia="da-DK"/>
        </w:rPr>
        <w:t>Sweden</w:t>
      </w:r>
      <w:r w:rsidRPr="003226A0">
        <w:rPr>
          <w:rFonts w:ascii="Noto Sans" w:eastAsia="Times New Roman" w:hAnsi="Noto Sans" w:cs="Times New Roman"/>
          <w:i/>
          <w:iCs/>
          <w:color w:val="222222"/>
          <w:sz w:val="21"/>
          <w:szCs w:val="21"/>
          <w:shd w:val="clear" w:color="auto" w:fill="FFFFFF"/>
          <w:lang w:val="en-US" w:eastAsia="da-DK"/>
        </w:rPr>
        <w:t>. 20</w:t>
      </w:r>
      <w:r>
        <w:rPr>
          <w:rFonts w:ascii="Calibri" w:eastAsia="Times New Roman" w:hAnsi="Calibri" w:cs="Calibri"/>
          <w:i/>
          <w:iCs/>
          <w:color w:val="222222"/>
          <w:sz w:val="21"/>
          <w:szCs w:val="21"/>
          <w:shd w:val="clear" w:color="auto" w:fill="FFFFFF"/>
          <w:lang w:val="en-US" w:eastAsia="da-DK"/>
        </w:rPr>
        <w:t>20</w:t>
      </w:r>
      <w:r w:rsidRPr="003226A0">
        <w:rPr>
          <w:rFonts w:ascii="Noto Sans" w:eastAsia="Times New Roman" w:hAnsi="Noto Sans" w:cs="Times New Roman"/>
          <w:i/>
          <w:iCs/>
          <w:color w:val="222222"/>
          <w:sz w:val="21"/>
          <w:szCs w:val="21"/>
          <w:shd w:val="clear" w:color="auto" w:fill="FFFFFF"/>
          <w:lang w:val="en-US" w:eastAsia="da-DK"/>
        </w:rPr>
        <w:t xml:space="preserve">. </w:t>
      </w:r>
      <w:r w:rsidRPr="003226A0">
        <w:rPr>
          <w:rFonts w:ascii="Arial" w:eastAsia="Times New Roman" w:hAnsi="Arial" w:cs="Arial"/>
          <w:i/>
          <w:iCs/>
          <w:color w:val="222222"/>
          <w:sz w:val="21"/>
          <w:szCs w:val="21"/>
          <w:shd w:val="clear" w:color="auto" w:fill="FFFFFF"/>
          <w:lang w:val="en-US" w:eastAsia="da-DK"/>
        </w:rPr>
        <w:t>“</w:t>
      </w:r>
      <w:r>
        <w:rPr>
          <w:rFonts w:ascii="Calibri" w:eastAsia="Times New Roman" w:hAnsi="Calibri" w:cs="Calibri"/>
          <w:i/>
          <w:iCs/>
          <w:color w:val="222222"/>
          <w:sz w:val="21"/>
          <w:szCs w:val="21"/>
          <w:shd w:val="clear" w:color="auto" w:fill="FFFFFF"/>
          <w:lang w:val="en-US" w:eastAsia="da-DK"/>
        </w:rPr>
        <w:t>RAMS</w:t>
      </w:r>
      <w:r>
        <w:rPr>
          <w:rFonts w:ascii="Calibri" w:eastAsia="Times New Roman" w:hAnsi="Calibri" w:cs="Calibri"/>
          <w:i/>
          <w:iCs/>
          <w:color w:val="222222"/>
          <w:sz w:val="21"/>
          <w:szCs w:val="21"/>
          <w:shd w:val="clear" w:color="auto" w:fill="FFFFFF"/>
          <w:lang w:val="en-US" w:eastAsia="da-DK"/>
        </w:rPr>
        <w:t xml:space="preserve"> (</w:t>
      </w:r>
      <w:r>
        <w:rPr>
          <w:rFonts w:ascii="Calibri" w:eastAsia="Times New Roman" w:hAnsi="Calibri" w:cs="Calibri"/>
          <w:i/>
          <w:iCs/>
          <w:color w:val="222222"/>
          <w:sz w:val="21"/>
          <w:szCs w:val="21"/>
          <w:shd w:val="clear" w:color="auto" w:fill="FFFFFF"/>
          <w:lang w:val="en-US" w:eastAsia="da-DK"/>
        </w:rPr>
        <w:t>Employer-Employee Register</w:t>
      </w:r>
      <w:r w:rsidRPr="003226A0">
        <w:rPr>
          <w:rFonts w:ascii="Noto Sans" w:eastAsia="Times New Roman" w:hAnsi="Noto Sans" w:cs="Times New Roman"/>
          <w:i/>
          <w:iCs/>
          <w:color w:val="222222"/>
          <w:sz w:val="21"/>
          <w:szCs w:val="21"/>
          <w:shd w:val="clear" w:color="auto" w:fill="FFFFFF"/>
          <w:lang w:val="en-US" w:eastAsia="da-DK"/>
        </w:rPr>
        <w:t xml:space="preserve">), </w:t>
      </w:r>
      <w:r>
        <w:rPr>
          <w:rFonts w:ascii="Calibri" w:eastAsia="Times New Roman" w:hAnsi="Calibri" w:cs="Calibri"/>
          <w:i/>
          <w:iCs/>
          <w:color w:val="222222"/>
          <w:sz w:val="21"/>
          <w:szCs w:val="21"/>
          <w:shd w:val="clear" w:color="auto" w:fill="FFFFFF"/>
          <w:lang w:val="en-US" w:eastAsia="da-DK"/>
        </w:rPr>
        <w:t>1985</w:t>
      </w:r>
      <w:r w:rsidRPr="006C14BC">
        <w:rPr>
          <w:rFonts w:ascii="Calibri" w:eastAsia="Times New Roman" w:hAnsi="Calibri" w:cs="Calibri"/>
          <w:i/>
          <w:iCs/>
          <w:color w:val="222222"/>
          <w:sz w:val="21"/>
          <w:szCs w:val="21"/>
          <w:shd w:val="clear" w:color="auto" w:fill="FFFFFF"/>
          <w:lang w:val="en-US" w:eastAsia="da-DK"/>
        </w:rPr>
        <w:t>-20</w:t>
      </w:r>
      <w:r>
        <w:rPr>
          <w:rFonts w:ascii="Calibri" w:eastAsia="Times New Roman" w:hAnsi="Calibri" w:cs="Calibri"/>
          <w:i/>
          <w:iCs/>
          <w:color w:val="222222"/>
          <w:sz w:val="21"/>
          <w:szCs w:val="21"/>
          <w:shd w:val="clear" w:color="auto" w:fill="FFFFFF"/>
          <w:lang w:val="en-US" w:eastAsia="da-DK"/>
        </w:rPr>
        <w:t>15</w:t>
      </w:r>
      <w:r w:rsidRPr="003226A0">
        <w:rPr>
          <w:rFonts w:ascii="Noto Sans" w:eastAsia="Times New Roman" w:hAnsi="Noto Sans" w:cs="Times New Roman"/>
          <w:i/>
          <w:iCs/>
          <w:color w:val="222222"/>
          <w:sz w:val="21"/>
          <w:szCs w:val="21"/>
          <w:shd w:val="clear" w:color="auto" w:fill="FFFFFF"/>
          <w:lang w:val="en-US" w:eastAsia="da-DK"/>
        </w:rPr>
        <w:t xml:space="preserve"> [database]</w:t>
      </w:r>
      <w:r w:rsidRPr="003226A0">
        <w:rPr>
          <w:rFonts w:ascii="Arial" w:eastAsia="Times New Roman" w:hAnsi="Arial" w:cs="Arial"/>
          <w:i/>
          <w:iCs/>
          <w:color w:val="222222"/>
          <w:sz w:val="21"/>
          <w:szCs w:val="21"/>
          <w:shd w:val="clear" w:color="auto" w:fill="FFFFFF"/>
          <w:lang w:val="en-US" w:eastAsia="da-DK"/>
        </w:rPr>
        <w:t>”</w:t>
      </w:r>
      <w:r w:rsidRPr="003226A0">
        <w:rPr>
          <w:rFonts w:ascii="Noto Sans" w:eastAsia="Times New Roman" w:hAnsi="Noto Sans" w:cs="Times New Roman"/>
          <w:i/>
          <w:iCs/>
          <w:color w:val="222222"/>
          <w:sz w:val="21"/>
          <w:szCs w:val="21"/>
          <w:shd w:val="clear" w:color="auto" w:fill="FFFFFF"/>
          <w:lang w:val="en-US" w:eastAsia="da-DK"/>
        </w:rPr>
        <w:t xml:space="preserve">, </w:t>
      </w:r>
      <w:r w:rsidRPr="006C14BC">
        <w:rPr>
          <w:rFonts w:ascii="Calibri" w:eastAsia="Times New Roman" w:hAnsi="Calibri" w:cs="Calibri"/>
          <w:i/>
          <w:iCs/>
          <w:color w:val="222222"/>
          <w:sz w:val="21"/>
          <w:szCs w:val="21"/>
          <w:shd w:val="clear" w:color="auto" w:fill="FFFFFF"/>
          <w:lang w:val="en-US" w:eastAsia="da-DK"/>
        </w:rPr>
        <w:t xml:space="preserve">Microdata Online Access </w:t>
      </w:r>
      <w:proofErr w:type="gramStart"/>
      <w:r w:rsidRPr="006C14BC">
        <w:rPr>
          <w:rFonts w:ascii="Calibri" w:eastAsia="Times New Roman" w:hAnsi="Calibri" w:cs="Calibri"/>
          <w:i/>
          <w:iCs/>
          <w:color w:val="222222"/>
          <w:sz w:val="21"/>
          <w:szCs w:val="21"/>
          <w:shd w:val="clear" w:color="auto" w:fill="FFFFFF"/>
          <w:lang w:val="en-US" w:eastAsia="da-DK"/>
        </w:rPr>
        <w:t>At</w:t>
      </w:r>
      <w:proofErr w:type="gramEnd"/>
      <w:r w:rsidRPr="006C14BC">
        <w:rPr>
          <w:rFonts w:ascii="Calibri" w:eastAsia="Times New Roman" w:hAnsi="Calibri" w:cs="Calibri"/>
          <w:i/>
          <w:iCs/>
          <w:color w:val="222222"/>
          <w:sz w:val="21"/>
          <w:szCs w:val="21"/>
          <w:shd w:val="clear" w:color="auto" w:fill="FFFFFF"/>
          <w:lang w:val="en-US" w:eastAsia="da-DK"/>
        </w:rPr>
        <w:t xml:space="preserve"> S</w:t>
      </w:r>
      <w:r>
        <w:rPr>
          <w:rFonts w:ascii="Calibri" w:eastAsia="Times New Roman" w:hAnsi="Calibri" w:cs="Calibri"/>
          <w:i/>
          <w:iCs/>
          <w:color w:val="222222"/>
          <w:sz w:val="21"/>
          <w:szCs w:val="21"/>
          <w:shd w:val="clear" w:color="auto" w:fill="FFFFFF"/>
          <w:lang w:val="en-US" w:eastAsia="da-DK"/>
        </w:rPr>
        <w:t>tatistics Sweden (MONA)</w:t>
      </w:r>
      <w:r w:rsidRPr="003226A0">
        <w:rPr>
          <w:rFonts w:ascii="Noto Sans" w:eastAsia="Times New Roman" w:hAnsi="Noto Sans" w:cs="Times New Roman"/>
          <w:i/>
          <w:iCs/>
          <w:color w:val="222222"/>
          <w:sz w:val="21"/>
          <w:szCs w:val="21"/>
          <w:shd w:val="clear" w:color="auto" w:fill="FFFFFF"/>
          <w:lang w:val="en-US" w:eastAsia="da-DK"/>
        </w:rPr>
        <w:t>, accessed (</w:t>
      </w:r>
      <w:r>
        <w:rPr>
          <w:rFonts w:ascii="Calibri" w:eastAsia="Times New Roman" w:hAnsi="Calibri" w:cs="Calibri"/>
          <w:i/>
          <w:iCs/>
          <w:color w:val="222222"/>
          <w:sz w:val="21"/>
          <w:szCs w:val="21"/>
          <w:shd w:val="clear" w:color="auto" w:fill="FFFFFF"/>
          <w:lang w:val="en-US" w:eastAsia="da-DK"/>
        </w:rPr>
        <w:t>2020</w:t>
      </w:r>
      <w:r w:rsidRPr="003226A0">
        <w:rPr>
          <w:rFonts w:ascii="Noto Sans" w:eastAsia="Times New Roman" w:hAnsi="Noto Sans" w:cs="Times New Roman"/>
          <w:i/>
          <w:iCs/>
          <w:color w:val="222222"/>
          <w:sz w:val="21"/>
          <w:szCs w:val="21"/>
          <w:shd w:val="clear" w:color="auto" w:fill="FFFFFF"/>
          <w:lang w:val="en-US" w:eastAsia="da-DK"/>
        </w:rPr>
        <w:t>).</w:t>
      </w:r>
    </w:p>
    <w:p w:rsidR="00A77BDE" w:rsidRDefault="00A77BDE" w:rsidP="00D134FA">
      <w:pPr>
        <w:rPr>
          <w:rFonts w:ascii="Times New Roman" w:eastAsia="Times New Roman" w:hAnsi="Times New Roman" w:cs="Times New Roman"/>
          <w:lang w:val="en-US" w:eastAsia="da-DK"/>
        </w:rPr>
      </w:pPr>
    </w:p>
    <w:p w:rsidR="001974A7" w:rsidRDefault="001974A7" w:rsidP="001974A7">
      <w:pPr>
        <w:rPr>
          <w:rFonts w:ascii="Noto Sans" w:eastAsia="Times New Roman" w:hAnsi="Noto Sans" w:cs="Times New Roman"/>
          <w:i/>
          <w:iCs/>
          <w:color w:val="222222"/>
          <w:sz w:val="21"/>
          <w:szCs w:val="21"/>
          <w:shd w:val="clear" w:color="auto" w:fill="FFFFFF"/>
          <w:lang w:val="en-US" w:eastAsia="da-DK"/>
        </w:rPr>
      </w:pPr>
      <w:r w:rsidRPr="003226A0">
        <w:rPr>
          <w:rFonts w:ascii="Noto Sans" w:eastAsia="Times New Roman" w:hAnsi="Noto Sans" w:cs="Times New Roman"/>
          <w:i/>
          <w:iCs/>
          <w:color w:val="222222"/>
          <w:sz w:val="21"/>
          <w:szCs w:val="21"/>
          <w:shd w:val="clear" w:color="auto" w:fill="FFFFFF"/>
          <w:lang w:val="en-US" w:eastAsia="da-DK"/>
        </w:rPr>
        <w:t xml:space="preserve">Statistics </w:t>
      </w:r>
      <w:r w:rsidRPr="006C14BC">
        <w:rPr>
          <w:rFonts w:ascii="Calibri" w:eastAsia="Times New Roman" w:hAnsi="Calibri" w:cs="Calibri"/>
          <w:i/>
          <w:iCs/>
          <w:color w:val="222222"/>
          <w:sz w:val="21"/>
          <w:szCs w:val="21"/>
          <w:shd w:val="clear" w:color="auto" w:fill="FFFFFF"/>
          <w:lang w:val="en-US" w:eastAsia="da-DK"/>
        </w:rPr>
        <w:t>Sweden</w:t>
      </w:r>
      <w:r w:rsidRPr="003226A0">
        <w:rPr>
          <w:rFonts w:ascii="Noto Sans" w:eastAsia="Times New Roman" w:hAnsi="Noto Sans" w:cs="Times New Roman"/>
          <w:i/>
          <w:iCs/>
          <w:color w:val="222222"/>
          <w:sz w:val="21"/>
          <w:szCs w:val="21"/>
          <w:shd w:val="clear" w:color="auto" w:fill="FFFFFF"/>
          <w:lang w:val="en-US" w:eastAsia="da-DK"/>
        </w:rPr>
        <w:t>. 20</w:t>
      </w:r>
      <w:r>
        <w:rPr>
          <w:rFonts w:ascii="Calibri" w:eastAsia="Times New Roman" w:hAnsi="Calibri" w:cs="Calibri"/>
          <w:i/>
          <w:iCs/>
          <w:color w:val="222222"/>
          <w:sz w:val="21"/>
          <w:szCs w:val="21"/>
          <w:shd w:val="clear" w:color="auto" w:fill="FFFFFF"/>
          <w:lang w:val="en-US" w:eastAsia="da-DK"/>
        </w:rPr>
        <w:t>20</w:t>
      </w:r>
      <w:r w:rsidRPr="003226A0">
        <w:rPr>
          <w:rFonts w:ascii="Noto Sans" w:eastAsia="Times New Roman" w:hAnsi="Noto Sans" w:cs="Times New Roman"/>
          <w:i/>
          <w:iCs/>
          <w:color w:val="222222"/>
          <w:sz w:val="21"/>
          <w:szCs w:val="21"/>
          <w:shd w:val="clear" w:color="auto" w:fill="FFFFFF"/>
          <w:lang w:val="en-US" w:eastAsia="da-DK"/>
        </w:rPr>
        <w:t xml:space="preserve">. </w:t>
      </w:r>
      <w:r w:rsidRPr="003226A0">
        <w:rPr>
          <w:rFonts w:ascii="Arial" w:eastAsia="Times New Roman" w:hAnsi="Arial" w:cs="Arial"/>
          <w:i/>
          <w:iCs/>
          <w:color w:val="222222"/>
          <w:sz w:val="21"/>
          <w:szCs w:val="21"/>
          <w:shd w:val="clear" w:color="auto" w:fill="FFFFFF"/>
          <w:lang w:val="en-US" w:eastAsia="da-DK"/>
        </w:rPr>
        <w:t>“</w:t>
      </w:r>
      <w:proofErr w:type="spellStart"/>
      <w:r>
        <w:rPr>
          <w:rFonts w:ascii="Calibri" w:eastAsia="Times New Roman" w:hAnsi="Calibri" w:cs="Calibri"/>
          <w:i/>
          <w:iCs/>
          <w:color w:val="222222"/>
          <w:sz w:val="21"/>
          <w:szCs w:val="21"/>
          <w:shd w:val="clear" w:color="auto" w:fill="FFFFFF"/>
          <w:lang w:val="en-US" w:eastAsia="da-DK"/>
        </w:rPr>
        <w:t>Varsel</w:t>
      </w:r>
      <w:proofErr w:type="spellEnd"/>
      <w:r>
        <w:rPr>
          <w:rFonts w:ascii="Calibri" w:eastAsia="Times New Roman" w:hAnsi="Calibri" w:cs="Calibri"/>
          <w:i/>
          <w:iCs/>
          <w:color w:val="222222"/>
          <w:sz w:val="21"/>
          <w:szCs w:val="21"/>
          <w:shd w:val="clear" w:color="auto" w:fill="FFFFFF"/>
          <w:lang w:val="en-US" w:eastAsia="da-DK"/>
        </w:rPr>
        <w:t xml:space="preserve"> (</w:t>
      </w:r>
      <w:r>
        <w:rPr>
          <w:rFonts w:ascii="Calibri" w:eastAsia="Times New Roman" w:hAnsi="Calibri" w:cs="Calibri"/>
          <w:i/>
          <w:iCs/>
          <w:color w:val="222222"/>
          <w:sz w:val="21"/>
          <w:szCs w:val="21"/>
          <w:shd w:val="clear" w:color="auto" w:fill="FFFFFF"/>
          <w:lang w:val="en-US" w:eastAsia="da-DK"/>
        </w:rPr>
        <w:t>Lay-off Notification</w:t>
      </w:r>
      <w:r>
        <w:rPr>
          <w:rFonts w:ascii="Calibri" w:eastAsia="Times New Roman" w:hAnsi="Calibri" w:cs="Calibri"/>
          <w:i/>
          <w:iCs/>
          <w:color w:val="222222"/>
          <w:sz w:val="21"/>
          <w:szCs w:val="21"/>
          <w:shd w:val="clear" w:color="auto" w:fill="FFFFFF"/>
          <w:lang w:val="en-US" w:eastAsia="da-DK"/>
        </w:rPr>
        <w:t xml:space="preserve"> Register</w:t>
      </w:r>
      <w:r w:rsidRPr="003226A0">
        <w:rPr>
          <w:rFonts w:ascii="Noto Sans" w:eastAsia="Times New Roman" w:hAnsi="Noto Sans" w:cs="Times New Roman"/>
          <w:i/>
          <w:iCs/>
          <w:color w:val="222222"/>
          <w:sz w:val="21"/>
          <w:szCs w:val="21"/>
          <w:shd w:val="clear" w:color="auto" w:fill="FFFFFF"/>
          <w:lang w:val="en-US" w:eastAsia="da-DK"/>
        </w:rPr>
        <w:t xml:space="preserve">), </w:t>
      </w:r>
      <w:r>
        <w:rPr>
          <w:rFonts w:ascii="Calibri" w:eastAsia="Times New Roman" w:hAnsi="Calibri" w:cs="Calibri"/>
          <w:i/>
          <w:iCs/>
          <w:color w:val="222222"/>
          <w:sz w:val="21"/>
          <w:szCs w:val="21"/>
          <w:shd w:val="clear" w:color="auto" w:fill="FFFFFF"/>
          <w:lang w:val="en-US" w:eastAsia="da-DK"/>
        </w:rPr>
        <w:t>200</w:t>
      </w:r>
      <w:r w:rsidR="002E3CA4">
        <w:rPr>
          <w:rFonts w:ascii="Calibri" w:eastAsia="Times New Roman" w:hAnsi="Calibri" w:cs="Calibri"/>
          <w:i/>
          <w:iCs/>
          <w:color w:val="222222"/>
          <w:sz w:val="21"/>
          <w:szCs w:val="21"/>
          <w:shd w:val="clear" w:color="auto" w:fill="FFFFFF"/>
          <w:lang w:val="en-US" w:eastAsia="da-DK"/>
        </w:rPr>
        <w:t>2</w:t>
      </w:r>
      <w:r w:rsidRPr="006C14BC">
        <w:rPr>
          <w:rFonts w:ascii="Calibri" w:eastAsia="Times New Roman" w:hAnsi="Calibri" w:cs="Calibri"/>
          <w:i/>
          <w:iCs/>
          <w:color w:val="222222"/>
          <w:sz w:val="21"/>
          <w:szCs w:val="21"/>
          <w:shd w:val="clear" w:color="auto" w:fill="FFFFFF"/>
          <w:lang w:val="en-US" w:eastAsia="da-DK"/>
        </w:rPr>
        <w:t>-20</w:t>
      </w:r>
      <w:r w:rsidR="002E3CA4">
        <w:rPr>
          <w:rFonts w:ascii="Calibri" w:eastAsia="Times New Roman" w:hAnsi="Calibri" w:cs="Calibri"/>
          <w:i/>
          <w:iCs/>
          <w:color w:val="222222"/>
          <w:sz w:val="21"/>
          <w:szCs w:val="21"/>
          <w:shd w:val="clear" w:color="auto" w:fill="FFFFFF"/>
          <w:lang w:val="en-US" w:eastAsia="da-DK"/>
        </w:rPr>
        <w:t>12</w:t>
      </w:r>
      <w:r w:rsidRPr="003226A0">
        <w:rPr>
          <w:rFonts w:ascii="Noto Sans" w:eastAsia="Times New Roman" w:hAnsi="Noto Sans" w:cs="Times New Roman"/>
          <w:i/>
          <w:iCs/>
          <w:color w:val="222222"/>
          <w:sz w:val="21"/>
          <w:szCs w:val="21"/>
          <w:shd w:val="clear" w:color="auto" w:fill="FFFFFF"/>
          <w:lang w:val="en-US" w:eastAsia="da-DK"/>
        </w:rPr>
        <w:t xml:space="preserve"> [database]</w:t>
      </w:r>
      <w:r w:rsidRPr="003226A0">
        <w:rPr>
          <w:rFonts w:ascii="Arial" w:eastAsia="Times New Roman" w:hAnsi="Arial" w:cs="Arial"/>
          <w:i/>
          <w:iCs/>
          <w:color w:val="222222"/>
          <w:sz w:val="21"/>
          <w:szCs w:val="21"/>
          <w:shd w:val="clear" w:color="auto" w:fill="FFFFFF"/>
          <w:lang w:val="en-US" w:eastAsia="da-DK"/>
        </w:rPr>
        <w:t>”</w:t>
      </w:r>
      <w:r w:rsidRPr="003226A0">
        <w:rPr>
          <w:rFonts w:ascii="Noto Sans" w:eastAsia="Times New Roman" w:hAnsi="Noto Sans" w:cs="Times New Roman"/>
          <w:i/>
          <w:iCs/>
          <w:color w:val="222222"/>
          <w:sz w:val="21"/>
          <w:szCs w:val="21"/>
          <w:shd w:val="clear" w:color="auto" w:fill="FFFFFF"/>
          <w:lang w:val="en-US" w:eastAsia="da-DK"/>
        </w:rPr>
        <w:t xml:space="preserve">, </w:t>
      </w:r>
      <w:r w:rsidRPr="006C14BC">
        <w:rPr>
          <w:rFonts w:ascii="Calibri" w:eastAsia="Times New Roman" w:hAnsi="Calibri" w:cs="Calibri"/>
          <w:i/>
          <w:iCs/>
          <w:color w:val="222222"/>
          <w:sz w:val="21"/>
          <w:szCs w:val="21"/>
          <w:shd w:val="clear" w:color="auto" w:fill="FFFFFF"/>
          <w:lang w:val="en-US" w:eastAsia="da-DK"/>
        </w:rPr>
        <w:t xml:space="preserve">Microdata Online Access </w:t>
      </w:r>
      <w:proofErr w:type="gramStart"/>
      <w:r w:rsidRPr="006C14BC">
        <w:rPr>
          <w:rFonts w:ascii="Calibri" w:eastAsia="Times New Roman" w:hAnsi="Calibri" w:cs="Calibri"/>
          <w:i/>
          <w:iCs/>
          <w:color w:val="222222"/>
          <w:sz w:val="21"/>
          <w:szCs w:val="21"/>
          <w:shd w:val="clear" w:color="auto" w:fill="FFFFFF"/>
          <w:lang w:val="en-US" w:eastAsia="da-DK"/>
        </w:rPr>
        <w:t>At</w:t>
      </w:r>
      <w:proofErr w:type="gramEnd"/>
      <w:r w:rsidRPr="006C14BC">
        <w:rPr>
          <w:rFonts w:ascii="Calibri" w:eastAsia="Times New Roman" w:hAnsi="Calibri" w:cs="Calibri"/>
          <w:i/>
          <w:iCs/>
          <w:color w:val="222222"/>
          <w:sz w:val="21"/>
          <w:szCs w:val="21"/>
          <w:shd w:val="clear" w:color="auto" w:fill="FFFFFF"/>
          <w:lang w:val="en-US" w:eastAsia="da-DK"/>
        </w:rPr>
        <w:t xml:space="preserve"> S</w:t>
      </w:r>
      <w:r>
        <w:rPr>
          <w:rFonts w:ascii="Calibri" w:eastAsia="Times New Roman" w:hAnsi="Calibri" w:cs="Calibri"/>
          <w:i/>
          <w:iCs/>
          <w:color w:val="222222"/>
          <w:sz w:val="21"/>
          <w:szCs w:val="21"/>
          <w:shd w:val="clear" w:color="auto" w:fill="FFFFFF"/>
          <w:lang w:val="en-US" w:eastAsia="da-DK"/>
        </w:rPr>
        <w:t>tatistics Sweden (MONA)</w:t>
      </w:r>
      <w:r w:rsidRPr="003226A0">
        <w:rPr>
          <w:rFonts w:ascii="Noto Sans" w:eastAsia="Times New Roman" w:hAnsi="Noto Sans" w:cs="Times New Roman"/>
          <w:i/>
          <w:iCs/>
          <w:color w:val="222222"/>
          <w:sz w:val="21"/>
          <w:szCs w:val="21"/>
          <w:shd w:val="clear" w:color="auto" w:fill="FFFFFF"/>
          <w:lang w:val="en-US" w:eastAsia="da-DK"/>
        </w:rPr>
        <w:t>, accessed (</w:t>
      </w:r>
      <w:r>
        <w:rPr>
          <w:rFonts w:ascii="Calibri" w:eastAsia="Times New Roman" w:hAnsi="Calibri" w:cs="Calibri"/>
          <w:i/>
          <w:iCs/>
          <w:color w:val="222222"/>
          <w:sz w:val="21"/>
          <w:szCs w:val="21"/>
          <w:shd w:val="clear" w:color="auto" w:fill="FFFFFF"/>
          <w:lang w:val="en-US" w:eastAsia="da-DK"/>
        </w:rPr>
        <w:t>2020</w:t>
      </w:r>
      <w:r w:rsidRPr="003226A0">
        <w:rPr>
          <w:rFonts w:ascii="Noto Sans" w:eastAsia="Times New Roman" w:hAnsi="Noto Sans" w:cs="Times New Roman"/>
          <w:i/>
          <w:iCs/>
          <w:color w:val="222222"/>
          <w:sz w:val="21"/>
          <w:szCs w:val="21"/>
          <w:shd w:val="clear" w:color="auto" w:fill="FFFFFF"/>
          <w:lang w:val="en-US" w:eastAsia="da-DK"/>
        </w:rPr>
        <w:t>).</w:t>
      </w:r>
    </w:p>
    <w:p w:rsidR="00356263" w:rsidRDefault="00356263" w:rsidP="001974A7">
      <w:pPr>
        <w:rPr>
          <w:rFonts w:ascii="Noto Sans" w:eastAsia="Times New Roman" w:hAnsi="Noto Sans" w:cs="Times New Roman"/>
          <w:i/>
          <w:iCs/>
          <w:color w:val="222222"/>
          <w:sz w:val="21"/>
          <w:szCs w:val="21"/>
          <w:shd w:val="clear" w:color="auto" w:fill="FFFFFF"/>
          <w:lang w:val="en-US" w:eastAsia="da-DK"/>
        </w:rPr>
      </w:pPr>
    </w:p>
    <w:p w:rsidR="00356263" w:rsidRPr="003226A0" w:rsidRDefault="00356263" w:rsidP="00356263">
      <w:pPr>
        <w:rPr>
          <w:rFonts w:ascii="Times New Roman" w:eastAsia="Times New Roman" w:hAnsi="Times New Roman" w:cs="Times New Roman"/>
          <w:lang w:val="en-US" w:eastAsia="da-DK"/>
        </w:rPr>
      </w:pPr>
      <w:r w:rsidRPr="003226A0">
        <w:rPr>
          <w:rFonts w:ascii="Noto Sans" w:eastAsia="Times New Roman" w:hAnsi="Noto Sans" w:cs="Times New Roman"/>
          <w:i/>
          <w:iCs/>
          <w:color w:val="222222"/>
          <w:sz w:val="21"/>
          <w:szCs w:val="21"/>
          <w:shd w:val="clear" w:color="auto" w:fill="FFFFFF"/>
          <w:lang w:val="en-US" w:eastAsia="da-DK"/>
        </w:rPr>
        <w:t xml:space="preserve">Statistics </w:t>
      </w:r>
      <w:r w:rsidRPr="006C14BC">
        <w:rPr>
          <w:rFonts w:ascii="Calibri" w:eastAsia="Times New Roman" w:hAnsi="Calibri" w:cs="Calibri"/>
          <w:i/>
          <w:iCs/>
          <w:color w:val="222222"/>
          <w:sz w:val="21"/>
          <w:szCs w:val="21"/>
          <w:shd w:val="clear" w:color="auto" w:fill="FFFFFF"/>
          <w:lang w:val="en-US" w:eastAsia="da-DK"/>
        </w:rPr>
        <w:t>Sweden</w:t>
      </w:r>
      <w:r w:rsidRPr="003226A0">
        <w:rPr>
          <w:rFonts w:ascii="Noto Sans" w:eastAsia="Times New Roman" w:hAnsi="Noto Sans" w:cs="Times New Roman"/>
          <w:i/>
          <w:iCs/>
          <w:color w:val="222222"/>
          <w:sz w:val="21"/>
          <w:szCs w:val="21"/>
          <w:shd w:val="clear" w:color="auto" w:fill="FFFFFF"/>
          <w:lang w:val="en-US" w:eastAsia="da-DK"/>
        </w:rPr>
        <w:t>. 20</w:t>
      </w:r>
      <w:r>
        <w:rPr>
          <w:rFonts w:ascii="Calibri" w:eastAsia="Times New Roman" w:hAnsi="Calibri" w:cs="Calibri"/>
          <w:i/>
          <w:iCs/>
          <w:color w:val="222222"/>
          <w:sz w:val="21"/>
          <w:szCs w:val="21"/>
          <w:shd w:val="clear" w:color="auto" w:fill="FFFFFF"/>
          <w:lang w:val="en-US" w:eastAsia="da-DK"/>
        </w:rPr>
        <w:t>20</w:t>
      </w:r>
      <w:r w:rsidRPr="003226A0">
        <w:rPr>
          <w:rFonts w:ascii="Noto Sans" w:eastAsia="Times New Roman" w:hAnsi="Noto Sans" w:cs="Times New Roman"/>
          <w:i/>
          <w:iCs/>
          <w:color w:val="222222"/>
          <w:sz w:val="21"/>
          <w:szCs w:val="21"/>
          <w:shd w:val="clear" w:color="auto" w:fill="FFFFFF"/>
          <w:lang w:val="en-US" w:eastAsia="da-DK"/>
        </w:rPr>
        <w:t xml:space="preserve">. </w:t>
      </w:r>
      <w:r w:rsidRPr="003226A0">
        <w:rPr>
          <w:rFonts w:ascii="Arial" w:eastAsia="Times New Roman" w:hAnsi="Arial" w:cs="Arial"/>
          <w:i/>
          <w:iCs/>
          <w:color w:val="222222"/>
          <w:sz w:val="21"/>
          <w:szCs w:val="21"/>
          <w:shd w:val="clear" w:color="auto" w:fill="FFFFFF"/>
          <w:lang w:val="en-US" w:eastAsia="da-DK"/>
        </w:rPr>
        <w:t>“</w:t>
      </w:r>
      <w:r>
        <w:rPr>
          <w:rFonts w:ascii="Calibri" w:eastAsia="Times New Roman" w:hAnsi="Calibri" w:cs="Calibri"/>
          <w:i/>
          <w:iCs/>
          <w:color w:val="222222"/>
          <w:sz w:val="21"/>
          <w:szCs w:val="21"/>
          <w:shd w:val="clear" w:color="auto" w:fill="FFFFFF"/>
          <w:lang w:val="en-US" w:eastAsia="da-DK"/>
        </w:rPr>
        <w:t>HUS</w:t>
      </w:r>
      <w:r>
        <w:rPr>
          <w:rFonts w:ascii="Calibri" w:eastAsia="Times New Roman" w:hAnsi="Calibri" w:cs="Calibri"/>
          <w:i/>
          <w:iCs/>
          <w:color w:val="222222"/>
          <w:sz w:val="21"/>
          <w:szCs w:val="21"/>
          <w:shd w:val="clear" w:color="auto" w:fill="FFFFFF"/>
          <w:lang w:val="en-US" w:eastAsia="da-DK"/>
        </w:rPr>
        <w:t xml:space="preserve"> (</w:t>
      </w:r>
      <w:r>
        <w:rPr>
          <w:rFonts w:ascii="Calibri" w:eastAsia="Times New Roman" w:hAnsi="Calibri" w:cs="Calibri"/>
          <w:i/>
          <w:iCs/>
          <w:color w:val="222222"/>
          <w:sz w:val="21"/>
          <w:szCs w:val="21"/>
          <w:shd w:val="clear" w:color="auto" w:fill="FFFFFF"/>
          <w:lang w:val="en-US" w:eastAsia="da-DK"/>
        </w:rPr>
        <w:t>Household Market and Nonmarket Activities Survey</w:t>
      </w:r>
      <w:r w:rsidRPr="003226A0">
        <w:rPr>
          <w:rFonts w:ascii="Noto Sans" w:eastAsia="Times New Roman" w:hAnsi="Noto Sans" w:cs="Times New Roman"/>
          <w:i/>
          <w:iCs/>
          <w:color w:val="222222"/>
          <w:sz w:val="21"/>
          <w:szCs w:val="21"/>
          <w:shd w:val="clear" w:color="auto" w:fill="FFFFFF"/>
          <w:lang w:val="en-US" w:eastAsia="da-DK"/>
        </w:rPr>
        <w:t>),</w:t>
      </w:r>
      <w:r w:rsidR="004716B9">
        <w:rPr>
          <w:rFonts w:ascii="Noto Sans" w:eastAsia="Times New Roman" w:hAnsi="Noto Sans" w:cs="Times New Roman"/>
          <w:i/>
          <w:iCs/>
          <w:color w:val="222222"/>
          <w:sz w:val="21"/>
          <w:szCs w:val="21"/>
          <w:shd w:val="clear" w:color="auto" w:fill="FFFFFF"/>
          <w:lang w:val="en-US" w:eastAsia="da-DK"/>
        </w:rPr>
        <w:t xml:space="preserve"> </w:t>
      </w:r>
      <w:r w:rsidR="004716B9">
        <w:rPr>
          <w:rFonts w:ascii="Calibri" w:eastAsia="Times New Roman" w:hAnsi="Calibri" w:cs="Calibri"/>
          <w:b/>
          <w:bCs/>
          <w:i/>
          <w:iCs/>
          <w:color w:val="222222"/>
          <w:sz w:val="21"/>
          <w:szCs w:val="21"/>
          <w:shd w:val="clear" w:color="auto" w:fill="FFFFFF"/>
          <w:lang w:val="en-US" w:eastAsia="da-DK"/>
        </w:rPr>
        <w:t xml:space="preserve">YEAR </w:t>
      </w:r>
      <w:proofErr w:type="gramStart"/>
      <w:r w:rsidR="004716B9">
        <w:rPr>
          <w:rFonts w:ascii="Calibri" w:eastAsia="Times New Roman" w:hAnsi="Calibri" w:cs="Calibri"/>
          <w:b/>
          <w:bCs/>
          <w:i/>
          <w:iCs/>
          <w:color w:val="222222"/>
          <w:sz w:val="21"/>
          <w:szCs w:val="21"/>
          <w:shd w:val="clear" w:color="auto" w:fill="FFFFFF"/>
          <w:lang w:val="en-US" w:eastAsia="da-DK"/>
        </w:rPr>
        <w:t>= ????</w:t>
      </w:r>
      <w:proofErr w:type="gramEnd"/>
      <w:r w:rsidR="004716B9">
        <w:rPr>
          <w:rFonts w:ascii="Calibri" w:eastAsia="Times New Roman" w:hAnsi="Calibri" w:cs="Calibri"/>
          <w:b/>
          <w:bCs/>
          <w:i/>
          <w:iCs/>
          <w:color w:val="222222"/>
          <w:sz w:val="21"/>
          <w:szCs w:val="21"/>
          <w:shd w:val="clear" w:color="auto" w:fill="FFFFFF"/>
          <w:lang w:val="en-US" w:eastAsia="da-DK"/>
        </w:rPr>
        <w:t xml:space="preserve"> </w:t>
      </w:r>
      <w:r w:rsidR="004716B9">
        <w:rPr>
          <w:rFonts w:ascii="Calibri" w:eastAsia="Times New Roman" w:hAnsi="Calibri" w:cs="Calibri"/>
          <w:i/>
          <w:iCs/>
          <w:color w:val="222222"/>
          <w:sz w:val="21"/>
          <w:szCs w:val="21"/>
          <w:shd w:val="clear" w:color="auto" w:fill="FFFFFF"/>
          <w:lang w:val="en-US" w:eastAsia="da-DK"/>
        </w:rPr>
        <w:t>[</w:t>
      </w:r>
      <w:r w:rsidRPr="003226A0">
        <w:rPr>
          <w:rFonts w:ascii="Noto Sans" w:eastAsia="Times New Roman" w:hAnsi="Noto Sans" w:cs="Times New Roman"/>
          <w:i/>
          <w:iCs/>
          <w:color w:val="222222"/>
          <w:sz w:val="21"/>
          <w:szCs w:val="21"/>
          <w:shd w:val="clear" w:color="auto" w:fill="FFFFFF"/>
          <w:lang w:val="en-US" w:eastAsia="da-DK"/>
        </w:rPr>
        <w:t>database]</w:t>
      </w:r>
      <w:r w:rsidRPr="003226A0">
        <w:rPr>
          <w:rFonts w:ascii="Arial" w:eastAsia="Times New Roman" w:hAnsi="Arial" w:cs="Arial"/>
          <w:i/>
          <w:iCs/>
          <w:color w:val="222222"/>
          <w:sz w:val="21"/>
          <w:szCs w:val="21"/>
          <w:shd w:val="clear" w:color="auto" w:fill="FFFFFF"/>
          <w:lang w:val="en-US" w:eastAsia="da-DK"/>
        </w:rPr>
        <w:t>”</w:t>
      </w:r>
      <w:r w:rsidRPr="003226A0">
        <w:rPr>
          <w:rFonts w:ascii="Noto Sans" w:eastAsia="Times New Roman" w:hAnsi="Noto Sans" w:cs="Times New Roman"/>
          <w:i/>
          <w:iCs/>
          <w:color w:val="222222"/>
          <w:sz w:val="21"/>
          <w:szCs w:val="21"/>
          <w:shd w:val="clear" w:color="auto" w:fill="FFFFFF"/>
          <w:lang w:val="en-US" w:eastAsia="da-DK"/>
        </w:rPr>
        <w:t xml:space="preserve">, </w:t>
      </w:r>
      <w:r w:rsidRPr="006C14BC">
        <w:rPr>
          <w:rFonts w:ascii="Calibri" w:eastAsia="Times New Roman" w:hAnsi="Calibri" w:cs="Calibri"/>
          <w:i/>
          <w:iCs/>
          <w:color w:val="222222"/>
          <w:sz w:val="21"/>
          <w:szCs w:val="21"/>
          <w:shd w:val="clear" w:color="auto" w:fill="FFFFFF"/>
          <w:lang w:val="en-US" w:eastAsia="da-DK"/>
        </w:rPr>
        <w:t xml:space="preserve">Microdata Online Access </w:t>
      </w:r>
      <w:proofErr w:type="gramStart"/>
      <w:r w:rsidRPr="006C14BC">
        <w:rPr>
          <w:rFonts w:ascii="Calibri" w:eastAsia="Times New Roman" w:hAnsi="Calibri" w:cs="Calibri"/>
          <w:i/>
          <w:iCs/>
          <w:color w:val="222222"/>
          <w:sz w:val="21"/>
          <w:szCs w:val="21"/>
          <w:shd w:val="clear" w:color="auto" w:fill="FFFFFF"/>
          <w:lang w:val="en-US" w:eastAsia="da-DK"/>
        </w:rPr>
        <w:t>At</w:t>
      </w:r>
      <w:proofErr w:type="gramEnd"/>
      <w:r w:rsidRPr="006C14BC">
        <w:rPr>
          <w:rFonts w:ascii="Calibri" w:eastAsia="Times New Roman" w:hAnsi="Calibri" w:cs="Calibri"/>
          <w:i/>
          <w:iCs/>
          <w:color w:val="222222"/>
          <w:sz w:val="21"/>
          <w:szCs w:val="21"/>
          <w:shd w:val="clear" w:color="auto" w:fill="FFFFFF"/>
          <w:lang w:val="en-US" w:eastAsia="da-DK"/>
        </w:rPr>
        <w:t xml:space="preserve"> S</w:t>
      </w:r>
      <w:r>
        <w:rPr>
          <w:rFonts w:ascii="Calibri" w:eastAsia="Times New Roman" w:hAnsi="Calibri" w:cs="Calibri"/>
          <w:i/>
          <w:iCs/>
          <w:color w:val="222222"/>
          <w:sz w:val="21"/>
          <w:szCs w:val="21"/>
          <w:shd w:val="clear" w:color="auto" w:fill="FFFFFF"/>
          <w:lang w:val="en-US" w:eastAsia="da-DK"/>
        </w:rPr>
        <w:t>tatistics Sweden (MONA)</w:t>
      </w:r>
      <w:r w:rsidRPr="003226A0">
        <w:rPr>
          <w:rFonts w:ascii="Noto Sans" w:eastAsia="Times New Roman" w:hAnsi="Noto Sans" w:cs="Times New Roman"/>
          <w:i/>
          <w:iCs/>
          <w:color w:val="222222"/>
          <w:sz w:val="21"/>
          <w:szCs w:val="21"/>
          <w:shd w:val="clear" w:color="auto" w:fill="FFFFFF"/>
          <w:lang w:val="en-US" w:eastAsia="da-DK"/>
        </w:rPr>
        <w:t>, accessed (</w:t>
      </w:r>
      <w:r>
        <w:rPr>
          <w:rFonts w:ascii="Calibri" w:eastAsia="Times New Roman" w:hAnsi="Calibri" w:cs="Calibri"/>
          <w:i/>
          <w:iCs/>
          <w:color w:val="222222"/>
          <w:sz w:val="21"/>
          <w:szCs w:val="21"/>
          <w:shd w:val="clear" w:color="auto" w:fill="FFFFFF"/>
          <w:lang w:val="en-US" w:eastAsia="da-DK"/>
        </w:rPr>
        <w:t>2020</w:t>
      </w:r>
      <w:r w:rsidRPr="003226A0">
        <w:rPr>
          <w:rFonts w:ascii="Noto Sans" w:eastAsia="Times New Roman" w:hAnsi="Noto Sans" w:cs="Times New Roman"/>
          <w:i/>
          <w:iCs/>
          <w:color w:val="222222"/>
          <w:sz w:val="21"/>
          <w:szCs w:val="21"/>
          <w:shd w:val="clear" w:color="auto" w:fill="FFFFFF"/>
          <w:lang w:val="en-US" w:eastAsia="da-DK"/>
        </w:rPr>
        <w:t>).</w:t>
      </w:r>
    </w:p>
    <w:p w:rsidR="00356263" w:rsidRDefault="00356263" w:rsidP="001974A7">
      <w:pPr>
        <w:rPr>
          <w:rFonts w:ascii="Times New Roman" w:eastAsia="Times New Roman" w:hAnsi="Times New Roman" w:cs="Times New Roman"/>
          <w:lang w:val="en-US" w:eastAsia="da-DK"/>
        </w:rPr>
      </w:pPr>
    </w:p>
    <w:p w:rsidR="004716B9" w:rsidRPr="003226A0" w:rsidRDefault="004716B9" w:rsidP="004716B9">
      <w:pPr>
        <w:rPr>
          <w:rFonts w:ascii="Times New Roman" w:eastAsia="Times New Roman" w:hAnsi="Times New Roman" w:cs="Times New Roman"/>
          <w:lang w:val="en-US" w:eastAsia="da-DK"/>
        </w:rPr>
      </w:pPr>
      <w:r w:rsidRPr="003226A0">
        <w:rPr>
          <w:rFonts w:ascii="Noto Sans" w:eastAsia="Times New Roman" w:hAnsi="Noto Sans" w:cs="Times New Roman"/>
          <w:i/>
          <w:iCs/>
          <w:color w:val="222222"/>
          <w:sz w:val="21"/>
          <w:szCs w:val="21"/>
          <w:shd w:val="clear" w:color="auto" w:fill="FFFFFF"/>
          <w:lang w:val="en-US" w:eastAsia="da-DK"/>
        </w:rPr>
        <w:t xml:space="preserve">Statistics </w:t>
      </w:r>
      <w:r w:rsidRPr="006C14BC">
        <w:rPr>
          <w:rFonts w:ascii="Calibri" w:eastAsia="Times New Roman" w:hAnsi="Calibri" w:cs="Calibri"/>
          <w:i/>
          <w:iCs/>
          <w:color w:val="222222"/>
          <w:sz w:val="21"/>
          <w:szCs w:val="21"/>
          <w:shd w:val="clear" w:color="auto" w:fill="FFFFFF"/>
          <w:lang w:val="en-US" w:eastAsia="da-DK"/>
        </w:rPr>
        <w:t>Sweden</w:t>
      </w:r>
      <w:r w:rsidRPr="003226A0">
        <w:rPr>
          <w:rFonts w:ascii="Noto Sans" w:eastAsia="Times New Roman" w:hAnsi="Noto Sans" w:cs="Times New Roman"/>
          <w:i/>
          <w:iCs/>
          <w:color w:val="222222"/>
          <w:sz w:val="21"/>
          <w:szCs w:val="21"/>
          <w:shd w:val="clear" w:color="auto" w:fill="FFFFFF"/>
          <w:lang w:val="en-US" w:eastAsia="da-DK"/>
        </w:rPr>
        <w:t>. 20</w:t>
      </w:r>
      <w:r>
        <w:rPr>
          <w:rFonts w:ascii="Calibri" w:eastAsia="Times New Roman" w:hAnsi="Calibri" w:cs="Calibri"/>
          <w:i/>
          <w:iCs/>
          <w:color w:val="222222"/>
          <w:sz w:val="21"/>
          <w:szCs w:val="21"/>
          <w:shd w:val="clear" w:color="auto" w:fill="FFFFFF"/>
          <w:lang w:val="en-US" w:eastAsia="da-DK"/>
        </w:rPr>
        <w:t>20</w:t>
      </w:r>
      <w:r w:rsidRPr="003226A0">
        <w:rPr>
          <w:rFonts w:ascii="Noto Sans" w:eastAsia="Times New Roman" w:hAnsi="Noto Sans" w:cs="Times New Roman"/>
          <w:i/>
          <w:iCs/>
          <w:color w:val="222222"/>
          <w:sz w:val="21"/>
          <w:szCs w:val="21"/>
          <w:shd w:val="clear" w:color="auto" w:fill="FFFFFF"/>
          <w:lang w:val="en-US" w:eastAsia="da-DK"/>
        </w:rPr>
        <w:t xml:space="preserve">. </w:t>
      </w:r>
      <w:r w:rsidRPr="003226A0">
        <w:rPr>
          <w:rFonts w:ascii="Arial" w:eastAsia="Times New Roman" w:hAnsi="Arial" w:cs="Arial"/>
          <w:i/>
          <w:iCs/>
          <w:color w:val="222222"/>
          <w:sz w:val="21"/>
          <w:szCs w:val="21"/>
          <w:shd w:val="clear" w:color="auto" w:fill="FFFFFF"/>
          <w:lang w:val="en-US" w:eastAsia="da-DK"/>
        </w:rPr>
        <w:t>“</w:t>
      </w:r>
      <w:proofErr w:type="spellStart"/>
      <w:r>
        <w:rPr>
          <w:rFonts w:ascii="Calibri" w:eastAsia="Times New Roman" w:hAnsi="Calibri" w:cs="Calibri"/>
          <w:i/>
          <w:iCs/>
          <w:color w:val="222222"/>
          <w:sz w:val="21"/>
          <w:szCs w:val="21"/>
          <w:shd w:val="clear" w:color="auto" w:fill="FFFFFF"/>
          <w:lang w:val="en-US" w:eastAsia="da-DK"/>
        </w:rPr>
        <w:t>Skatter</w:t>
      </w:r>
      <w:proofErr w:type="spellEnd"/>
      <w:r>
        <w:rPr>
          <w:rFonts w:ascii="Calibri" w:eastAsia="Times New Roman" w:hAnsi="Calibri" w:cs="Calibri"/>
          <w:i/>
          <w:iCs/>
          <w:color w:val="222222"/>
          <w:sz w:val="21"/>
          <w:szCs w:val="21"/>
          <w:shd w:val="clear" w:color="auto" w:fill="FFFFFF"/>
          <w:lang w:val="en-US" w:eastAsia="da-DK"/>
        </w:rPr>
        <w:t xml:space="preserve"> (</w:t>
      </w:r>
      <w:r>
        <w:rPr>
          <w:rFonts w:ascii="Calibri" w:eastAsia="Times New Roman" w:hAnsi="Calibri" w:cs="Calibri"/>
          <w:i/>
          <w:iCs/>
          <w:color w:val="222222"/>
          <w:sz w:val="21"/>
          <w:szCs w:val="21"/>
          <w:shd w:val="clear" w:color="auto" w:fill="FFFFFF"/>
          <w:lang w:val="en-US" w:eastAsia="da-DK"/>
        </w:rPr>
        <w:t>Tax Data</w:t>
      </w:r>
      <w:r w:rsidRPr="003226A0">
        <w:rPr>
          <w:rFonts w:ascii="Noto Sans" w:eastAsia="Times New Roman" w:hAnsi="Noto Sans" w:cs="Times New Roman"/>
          <w:i/>
          <w:iCs/>
          <w:color w:val="222222"/>
          <w:sz w:val="21"/>
          <w:szCs w:val="21"/>
          <w:shd w:val="clear" w:color="auto" w:fill="FFFFFF"/>
          <w:lang w:val="en-US" w:eastAsia="da-DK"/>
        </w:rPr>
        <w:t>),</w:t>
      </w:r>
      <w:r>
        <w:rPr>
          <w:rFonts w:ascii="Calibri" w:eastAsia="Times New Roman" w:hAnsi="Calibri" w:cs="Calibri"/>
          <w:i/>
          <w:iCs/>
          <w:color w:val="222222"/>
          <w:sz w:val="21"/>
          <w:szCs w:val="21"/>
          <w:shd w:val="clear" w:color="auto" w:fill="FFFFFF"/>
          <w:lang w:val="en-US" w:eastAsia="da-DK"/>
        </w:rPr>
        <w:t xml:space="preserve"> 1997-2011 </w:t>
      </w:r>
      <w:r w:rsidRPr="003226A0">
        <w:rPr>
          <w:rFonts w:ascii="Noto Sans" w:eastAsia="Times New Roman" w:hAnsi="Noto Sans" w:cs="Times New Roman"/>
          <w:i/>
          <w:iCs/>
          <w:color w:val="222222"/>
          <w:sz w:val="21"/>
          <w:szCs w:val="21"/>
          <w:shd w:val="clear" w:color="auto" w:fill="FFFFFF"/>
          <w:lang w:val="en-US" w:eastAsia="da-DK"/>
        </w:rPr>
        <w:t>[database]</w:t>
      </w:r>
      <w:r w:rsidRPr="003226A0">
        <w:rPr>
          <w:rFonts w:ascii="Arial" w:eastAsia="Times New Roman" w:hAnsi="Arial" w:cs="Arial"/>
          <w:i/>
          <w:iCs/>
          <w:color w:val="222222"/>
          <w:sz w:val="21"/>
          <w:szCs w:val="21"/>
          <w:shd w:val="clear" w:color="auto" w:fill="FFFFFF"/>
          <w:lang w:val="en-US" w:eastAsia="da-DK"/>
        </w:rPr>
        <w:t>”</w:t>
      </w:r>
      <w:r w:rsidRPr="003226A0">
        <w:rPr>
          <w:rFonts w:ascii="Noto Sans" w:eastAsia="Times New Roman" w:hAnsi="Noto Sans" w:cs="Times New Roman"/>
          <w:i/>
          <w:iCs/>
          <w:color w:val="222222"/>
          <w:sz w:val="21"/>
          <w:szCs w:val="21"/>
          <w:shd w:val="clear" w:color="auto" w:fill="FFFFFF"/>
          <w:lang w:val="en-US" w:eastAsia="da-DK"/>
        </w:rPr>
        <w:t xml:space="preserve">, </w:t>
      </w:r>
      <w:r w:rsidRPr="006C14BC">
        <w:rPr>
          <w:rFonts w:ascii="Calibri" w:eastAsia="Times New Roman" w:hAnsi="Calibri" w:cs="Calibri"/>
          <w:i/>
          <w:iCs/>
          <w:color w:val="222222"/>
          <w:sz w:val="21"/>
          <w:szCs w:val="21"/>
          <w:shd w:val="clear" w:color="auto" w:fill="FFFFFF"/>
          <w:lang w:val="en-US" w:eastAsia="da-DK"/>
        </w:rPr>
        <w:t xml:space="preserve">Microdata Online Access </w:t>
      </w:r>
      <w:proofErr w:type="gramStart"/>
      <w:r w:rsidRPr="006C14BC">
        <w:rPr>
          <w:rFonts w:ascii="Calibri" w:eastAsia="Times New Roman" w:hAnsi="Calibri" w:cs="Calibri"/>
          <w:i/>
          <w:iCs/>
          <w:color w:val="222222"/>
          <w:sz w:val="21"/>
          <w:szCs w:val="21"/>
          <w:shd w:val="clear" w:color="auto" w:fill="FFFFFF"/>
          <w:lang w:val="en-US" w:eastAsia="da-DK"/>
        </w:rPr>
        <w:t>At</w:t>
      </w:r>
      <w:proofErr w:type="gramEnd"/>
      <w:r w:rsidRPr="006C14BC">
        <w:rPr>
          <w:rFonts w:ascii="Calibri" w:eastAsia="Times New Roman" w:hAnsi="Calibri" w:cs="Calibri"/>
          <w:i/>
          <w:iCs/>
          <w:color w:val="222222"/>
          <w:sz w:val="21"/>
          <w:szCs w:val="21"/>
          <w:shd w:val="clear" w:color="auto" w:fill="FFFFFF"/>
          <w:lang w:val="en-US" w:eastAsia="da-DK"/>
        </w:rPr>
        <w:t xml:space="preserve"> S</w:t>
      </w:r>
      <w:r>
        <w:rPr>
          <w:rFonts w:ascii="Calibri" w:eastAsia="Times New Roman" w:hAnsi="Calibri" w:cs="Calibri"/>
          <w:i/>
          <w:iCs/>
          <w:color w:val="222222"/>
          <w:sz w:val="21"/>
          <w:szCs w:val="21"/>
          <w:shd w:val="clear" w:color="auto" w:fill="FFFFFF"/>
          <w:lang w:val="en-US" w:eastAsia="da-DK"/>
        </w:rPr>
        <w:t>tatistics Sweden (MONA)</w:t>
      </w:r>
      <w:r w:rsidRPr="003226A0">
        <w:rPr>
          <w:rFonts w:ascii="Noto Sans" w:eastAsia="Times New Roman" w:hAnsi="Noto Sans" w:cs="Times New Roman"/>
          <w:i/>
          <w:iCs/>
          <w:color w:val="222222"/>
          <w:sz w:val="21"/>
          <w:szCs w:val="21"/>
          <w:shd w:val="clear" w:color="auto" w:fill="FFFFFF"/>
          <w:lang w:val="en-US" w:eastAsia="da-DK"/>
        </w:rPr>
        <w:t>, accessed (</w:t>
      </w:r>
      <w:r>
        <w:rPr>
          <w:rFonts w:ascii="Calibri" w:eastAsia="Times New Roman" w:hAnsi="Calibri" w:cs="Calibri"/>
          <w:i/>
          <w:iCs/>
          <w:color w:val="222222"/>
          <w:sz w:val="21"/>
          <w:szCs w:val="21"/>
          <w:shd w:val="clear" w:color="auto" w:fill="FFFFFF"/>
          <w:lang w:val="en-US" w:eastAsia="da-DK"/>
        </w:rPr>
        <w:t>2020</w:t>
      </w:r>
      <w:r w:rsidRPr="003226A0">
        <w:rPr>
          <w:rFonts w:ascii="Noto Sans" w:eastAsia="Times New Roman" w:hAnsi="Noto Sans" w:cs="Times New Roman"/>
          <w:i/>
          <w:iCs/>
          <w:color w:val="222222"/>
          <w:sz w:val="21"/>
          <w:szCs w:val="21"/>
          <w:shd w:val="clear" w:color="auto" w:fill="FFFFFF"/>
          <w:lang w:val="en-US" w:eastAsia="da-DK"/>
        </w:rPr>
        <w:t>).</w:t>
      </w:r>
    </w:p>
    <w:p w:rsidR="004716B9" w:rsidRDefault="004716B9" w:rsidP="001974A7">
      <w:pPr>
        <w:rPr>
          <w:rFonts w:ascii="Times New Roman" w:eastAsia="Times New Roman" w:hAnsi="Times New Roman" w:cs="Times New Roman"/>
          <w:lang w:val="en-US" w:eastAsia="da-DK"/>
        </w:rPr>
      </w:pPr>
    </w:p>
    <w:p w:rsidR="004716B9" w:rsidRPr="003226A0" w:rsidRDefault="004716B9" w:rsidP="004716B9">
      <w:pPr>
        <w:rPr>
          <w:rFonts w:ascii="Times New Roman" w:eastAsia="Times New Roman" w:hAnsi="Times New Roman" w:cs="Times New Roman"/>
          <w:lang w:val="en-US" w:eastAsia="da-DK"/>
        </w:rPr>
      </w:pPr>
      <w:r w:rsidRPr="003226A0">
        <w:rPr>
          <w:rFonts w:ascii="Noto Sans" w:eastAsia="Times New Roman" w:hAnsi="Noto Sans" w:cs="Times New Roman"/>
          <w:i/>
          <w:iCs/>
          <w:color w:val="222222"/>
          <w:sz w:val="21"/>
          <w:szCs w:val="21"/>
          <w:shd w:val="clear" w:color="auto" w:fill="FFFFFF"/>
          <w:lang w:val="en-US" w:eastAsia="da-DK"/>
        </w:rPr>
        <w:t xml:space="preserve">Statistics </w:t>
      </w:r>
      <w:r w:rsidRPr="006C14BC">
        <w:rPr>
          <w:rFonts w:ascii="Calibri" w:eastAsia="Times New Roman" w:hAnsi="Calibri" w:cs="Calibri"/>
          <w:i/>
          <w:iCs/>
          <w:color w:val="222222"/>
          <w:sz w:val="21"/>
          <w:szCs w:val="21"/>
          <w:shd w:val="clear" w:color="auto" w:fill="FFFFFF"/>
          <w:lang w:val="en-US" w:eastAsia="da-DK"/>
        </w:rPr>
        <w:t>Sweden</w:t>
      </w:r>
      <w:r w:rsidRPr="003226A0">
        <w:rPr>
          <w:rFonts w:ascii="Noto Sans" w:eastAsia="Times New Roman" w:hAnsi="Noto Sans" w:cs="Times New Roman"/>
          <w:i/>
          <w:iCs/>
          <w:color w:val="222222"/>
          <w:sz w:val="21"/>
          <w:szCs w:val="21"/>
          <w:shd w:val="clear" w:color="auto" w:fill="FFFFFF"/>
          <w:lang w:val="en-US" w:eastAsia="da-DK"/>
        </w:rPr>
        <w:t>. 20</w:t>
      </w:r>
      <w:r>
        <w:rPr>
          <w:rFonts w:ascii="Calibri" w:eastAsia="Times New Roman" w:hAnsi="Calibri" w:cs="Calibri"/>
          <w:i/>
          <w:iCs/>
          <w:color w:val="222222"/>
          <w:sz w:val="21"/>
          <w:szCs w:val="21"/>
          <w:shd w:val="clear" w:color="auto" w:fill="FFFFFF"/>
          <w:lang w:val="en-US" w:eastAsia="da-DK"/>
        </w:rPr>
        <w:t>20</w:t>
      </w:r>
      <w:r w:rsidRPr="003226A0">
        <w:rPr>
          <w:rFonts w:ascii="Noto Sans" w:eastAsia="Times New Roman" w:hAnsi="Noto Sans" w:cs="Times New Roman"/>
          <w:i/>
          <w:iCs/>
          <w:color w:val="222222"/>
          <w:sz w:val="21"/>
          <w:szCs w:val="21"/>
          <w:shd w:val="clear" w:color="auto" w:fill="FFFFFF"/>
          <w:lang w:val="en-US" w:eastAsia="da-DK"/>
        </w:rPr>
        <w:t xml:space="preserve">. </w:t>
      </w:r>
      <w:r w:rsidRPr="003226A0">
        <w:rPr>
          <w:rFonts w:ascii="Arial" w:eastAsia="Times New Roman" w:hAnsi="Arial" w:cs="Arial"/>
          <w:i/>
          <w:iCs/>
          <w:color w:val="222222"/>
          <w:sz w:val="21"/>
          <w:szCs w:val="21"/>
          <w:shd w:val="clear" w:color="auto" w:fill="FFFFFF"/>
          <w:lang w:val="en-US" w:eastAsia="da-DK"/>
        </w:rPr>
        <w:t>“</w:t>
      </w:r>
      <w:proofErr w:type="spellStart"/>
      <w:r>
        <w:rPr>
          <w:rFonts w:ascii="Calibri" w:eastAsia="Times New Roman" w:hAnsi="Calibri" w:cs="Calibri"/>
          <w:i/>
          <w:iCs/>
          <w:color w:val="222222"/>
          <w:sz w:val="21"/>
          <w:szCs w:val="21"/>
          <w:shd w:val="clear" w:color="auto" w:fill="FFFFFF"/>
          <w:lang w:val="en-US" w:eastAsia="da-DK"/>
        </w:rPr>
        <w:t>Akassa</w:t>
      </w:r>
      <w:proofErr w:type="spellEnd"/>
      <w:r>
        <w:rPr>
          <w:rFonts w:ascii="Calibri" w:eastAsia="Times New Roman" w:hAnsi="Calibri" w:cs="Calibri"/>
          <w:i/>
          <w:iCs/>
          <w:color w:val="222222"/>
          <w:sz w:val="21"/>
          <w:szCs w:val="21"/>
          <w:shd w:val="clear" w:color="auto" w:fill="FFFFFF"/>
          <w:lang w:val="en-US" w:eastAsia="da-DK"/>
        </w:rPr>
        <w:t xml:space="preserve"> </w:t>
      </w:r>
      <w:r>
        <w:rPr>
          <w:rFonts w:ascii="Calibri" w:eastAsia="Times New Roman" w:hAnsi="Calibri" w:cs="Calibri"/>
          <w:i/>
          <w:iCs/>
          <w:color w:val="222222"/>
          <w:sz w:val="21"/>
          <w:szCs w:val="21"/>
          <w:shd w:val="clear" w:color="auto" w:fill="FFFFFF"/>
          <w:lang w:val="en-US" w:eastAsia="da-DK"/>
        </w:rPr>
        <w:t>(</w:t>
      </w:r>
      <w:r>
        <w:rPr>
          <w:rFonts w:ascii="Calibri" w:eastAsia="Times New Roman" w:hAnsi="Calibri" w:cs="Calibri"/>
          <w:i/>
          <w:iCs/>
          <w:color w:val="222222"/>
          <w:sz w:val="21"/>
          <w:szCs w:val="21"/>
          <w:shd w:val="clear" w:color="auto" w:fill="FFFFFF"/>
          <w:lang w:val="en-US" w:eastAsia="da-DK"/>
        </w:rPr>
        <w:t>UI Fund Information</w:t>
      </w:r>
      <w:r w:rsidRPr="003226A0">
        <w:rPr>
          <w:rFonts w:ascii="Noto Sans" w:eastAsia="Times New Roman" w:hAnsi="Noto Sans" w:cs="Times New Roman"/>
          <w:i/>
          <w:iCs/>
          <w:color w:val="222222"/>
          <w:sz w:val="21"/>
          <w:szCs w:val="21"/>
          <w:shd w:val="clear" w:color="auto" w:fill="FFFFFF"/>
          <w:lang w:val="en-US" w:eastAsia="da-DK"/>
        </w:rPr>
        <w:t>),</w:t>
      </w:r>
      <w:r>
        <w:rPr>
          <w:rFonts w:ascii="Calibri" w:eastAsia="Times New Roman" w:hAnsi="Calibri" w:cs="Calibri"/>
          <w:i/>
          <w:iCs/>
          <w:color w:val="222222"/>
          <w:sz w:val="21"/>
          <w:szCs w:val="21"/>
          <w:shd w:val="clear" w:color="auto" w:fill="FFFFFF"/>
          <w:lang w:val="en-US" w:eastAsia="da-DK"/>
        </w:rPr>
        <w:t xml:space="preserve"> </w:t>
      </w:r>
      <w:r>
        <w:rPr>
          <w:rFonts w:ascii="Calibri" w:eastAsia="Times New Roman" w:hAnsi="Calibri" w:cs="Calibri"/>
          <w:b/>
          <w:bCs/>
          <w:i/>
          <w:iCs/>
          <w:color w:val="222222"/>
          <w:sz w:val="21"/>
          <w:szCs w:val="21"/>
          <w:shd w:val="clear" w:color="auto" w:fill="FFFFFF"/>
          <w:lang w:val="en-US" w:eastAsia="da-DK"/>
        </w:rPr>
        <w:t xml:space="preserve">YEAR </w:t>
      </w:r>
      <w:proofErr w:type="gramStart"/>
      <w:r>
        <w:rPr>
          <w:rFonts w:ascii="Calibri" w:eastAsia="Times New Roman" w:hAnsi="Calibri" w:cs="Calibri"/>
          <w:b/>
          <w:bCs/>
          <w:i/>
          <w:iCs/>
          <w:color w:val="222222"/>
          <w:sz w:val="21"/>
          <w:szCs w:val="21"/>
          <w:shd w:val="clear" w:color="auto" w:fill="FFFFFF"/>
          <w:lang w:val="en-US" w:eastAsia="da-DK"/>
        </w:rPr>
        <w:t>= ????</w:t>
      </w:r>
      <w:proofErr w:type="gramEnd"/>
      <w:r>
        <w:rPr>
          <w:rFonts w:ascii="Calibri" w:eastAsia="Times New Roman" w:hAnsi="Calibri" w:cs="Calibri"/>
          <w:b/>
          <w:bCs/>
          <w:i/>
          <w:iCs/>
          <w:color w:val="222222"/>
          <w:sz w:val="21"/>
          <w:szCs w:val="21"/>
          <w:shd w:val="clear" w:color="auto" w:fill="FFFFFF"/>
          <w:lang w:val="en-US" w:eastAsia="da-DK"/>
        </w:rPr>
        <w:t xml:space="preserve"> </w:t>
      </w:r>
      <w:r w:rsidRPr="003226A0">
        <w:rPr>
          <w:rFonts w:ascii="Noto Sans" w:eastAsia="Times New Roman" w:hAnsi="Noto Sans" w:cs="Times New Roman"/>
          <w:i/>
          <w:iCs/>
          <w:color w:val="222222"/>
          <w:sz w:val="21"/>
          <w:szCs w:val="21"/>
          <w:shd w:val="clear" w:color="auto" w:fill="FFFFFF"/>
          <w:lang w:val="en-US" w:eastAsia="da-DK"/>
        </w:rPr>
        <w:t>[database]</w:t>
      </w:r>
      <w:r w:rsidRPr="003226A0">
        <w:rPr>
          <w:rFonts w:ascii="Arial" w:eastAsia="Times New Roman" w:hAnsi="Arial" w:cs="Arial"/>
          <w:i/>
          <w:iCs/>
          <w:color w:val="222222"/>
          <w:sz w:val="21"/>
          <w:szCs w:val="21"/>
          <w:shd w:val="clear" w:color="auto" w:fill="FFFFFF"/>
          <w:lang w:val="en-US" w:eastAsia="da-DK"/>
        </w:rPr>
        <w:t>”</w:t>
      </w:r>
      <w:r w:rsidRPr="003226A0">
        <w:rPr>
          <w:rFonts w:ascii="Noto Sans" w:eastAsia="Times New Roman" w:hAnsi="Noto Sans" w:cs="Times New Roman"/>
          <w:i/>
          <w:iCs/>
          <w:color w:val="222222"/>
          <w:sz w:val="21"/>
          <w:szCs w:val="21"/>
          <w:shd w:val="clear" w:color="auto" w:fill="FFFFFF"/>
          <w:lang w:val="en-US" w:eastAsia="da-DK"/>
        </w:rPr>
        <w:t xml:space="preserve">, </w:t>
      </w:r>
      <w:r w:rsidRPr="006C14BC">
        <w:rPr>
          <w:rFonts w:ascii="Calibri" w:eastAsia="Times New Roman" w:hAnsi="Calibri" w:cs="Calibri"/>
          <w:i/>
          <w:iCs/>
          <w:color w:val="222222"/>
          <w:sz w:val="21"/>
          <w:szCs w:val="21"/>
          <w:shd w:val="clear" w:color="auto" w:fill="FFFFFF"/>
          <w:lang w:val="en-US" w:eastAsia="da-DK"/>
        </w:rPr>
        <w:t xml:space="preserve">Microdata Online Access </w:t>
      </w:r>
      <w:proofErr w:type="gramStart"/>
      <w:r w:rsidRPr="006C14BC">
        <w:rPr>
          <w:rFonts w:ascii="Calibri" w:eastAsia="Times New Roman" w:hAnsi="Calibri" w:cs="Calibri"/>
          <w:i/>
          <w:iCs/>
          <w:color w:val="222222"/>
          <w:sz w:val="21"/>
          <w:szCs w:val="21"/>
          <w:shd w:val="clear" w:color="auto" w:fill="FFFFFF"/>
          <w:lang w:val="en-US" w:eastAsia="da-DK"/>
        </w:rPr>
        <w:t>At</w:t>
      </w:r>
      <w:proofErr w:type="gramEnd"/>
      <w:r w:rsidRPr="006C14BC">
        <w:rPr>
          <w:rFonts w:ascii="Calibri" w:eastAsia="Times New Roman" w:hAnsi="Calibri" w:cs="Calibri"/>
          <w:i/>
          <w:iCs/>
          <w:color w:val="222222"/>
          <w:sz w:val="21"/>
          <w:szCs w:val="21"/>
          <w:shd w:val="clear" w:color="auto" w:fill="FFFFFF"/>
          <w:lang w:val="en-US" w:eastAsia="da-DK"/>
        </w:rPr>
        <w:t xml:space="preserve"> S</w:t>
      </w:r>
      <w:r>
        <w:rPr>
          <w:rFonts w:ascii="Calibri" w:eastAsia="Times New Roman" w:hAnsi="Calibri" w:cs="Calibri"/>
          <w:i/>
          <w:iCs/>
          <w:color w:val="222222"/>
          <w:sz w:val="21"/>
          <w:szCs w:val="21"/>
          <w:shd w:val="clear" w:color="auto" w:fill="FFFFFF"/>
          <w:lang w:val="en-US" w:eastAsia="da-DK"/>
        </w:rPr>
        <w:t>tatistics Sweden (MONA)</w:t>
      </w:r>
      <w:r w:rsidRPr="003226A0">
        <w:rPr>
          <w:rFonts w:ascii="Noto Sans" w:eastAsia="Times New Roman" w:hAnsi="Noto Sans" w:cs="Times New Roman"/>
          <w:i/>
          <w:iCs/>
          <w:color w:val="222222"/>
          <w:sz w:val="21"/>
          <w:szCs w:val="21"/>
          <w:shd w:val="clear" w:color="auto" w:fill="FFFFFF"/>
          <w:lang w:val="en-US" w:eastAsia="da-DK"/>
        </w:rPr>
        <w:t>, accessed (</w:t>
      </w:r>
      <w:r>
        <w:rPr>
          <w:rFonts w:ascii="Calibri" w:eastAsia="Times New Roman" w:hAnsi="Calibri" w:cs="Calibri"/>
          <w:i/>
          <w:iCs/>
          <w:color w:val="222222"/>
          <w:sz w:val="21"/>
          <w:szCs w:val="21"/>
          <w:shd w:val="clear" w:color="auto" w:fill="FFFFFF"/>
          <w:lang w:val="en-US" w:eastAsia="da-DK"/>
        </w:rPr>
        <w:t>2020</w:t>
      </w:r>
      <w:r w:rsidRPr="003226A0">
        <w:rPr>
          <w:rFonts w:ascii="Noto Sans" w:eastAsia="Times New Roman" w:hAnsi="Noto Sans" w:cs="Times New Roman"/>
          <w:i/>
          <w:iCs/>
          <w:color w:val="222222"/>
          <w:sz w:val="21"/>
          <w:szCs w:val="21"/>
          <w:shd w:val="clear" w:color="auto" w:fill="FFFFFF"/>
          <w:lang w:val="en-US" w:eastAsia="da-DK"/>
        </w:rPr>
        <w:t>).</w:t>
      </w:r>
    </w:p>
    <w:p w:rsidR="004716B9" w:rsidRDefault="004716B9" w:rsidP="001974A7">
      <w:pPr>
        <w:rPr>
          <w:rFonts w:ascii="Times New Roman" w:eastAsia="Times New Roman" w:hAnsi="Times New Roman" w:cs="Times New Roman"/>
          <w:lang w:val="en-US" w:eastAsia="da-DK"/>
        </w:rPr>
      </w:pPr>
    </w:p>
    <w:p w:rsidR="00E46D68" w:rsidRDefault="00E46D68" w:rsidP="00551DC2">
      <w:pPr>
        <w:rPr>
          <w:rFonts w:ascii="Times New Roman" w:eastAsia="Times New Roman" w:hAnsi="Times New Roman" w:cs="Times New Roman"/>
          <w:lang w:val="en-US" w:eastAsia="da-DK"/>
        </w:rPr>
      </w:pPr>
    </w:p>
    <w:p w:rsidR="003226A0" w:rsidRPr="004D3A5C" w:rsidRDefault="007A134A" w:rsidP="00551DC2">
      <w:pPr>
        <w:rPr>
          <w:rFonts w:ascii="Times New Roman" w:eastAsia="Times New Roman" w:hAnsi="Times New Roman" w:cs="Times New Roman"/>
          <w:lang w:val="en-US" w:eastAsia="da-DK"/>
        </w:rPr>
      </w:pPr>
      <w:r>
        <w:rPr>
          <w:b/>
          <w:bCs/>
          <w:sz w:val="28"/>
          <w:szCs w:val="28"/>
          <w:lang w:val="en-US"/>
        </w:rPr>
        <w:t>Stata packages used</w:t>
      </w:r>
    </w:p>
    <w:p w:rsidR="007A134A" w:rsidRDefault="007A134A" w:rsidP="00551DC2">
      <w:pPr>
        <w:rPr>
          <w:lang w:val="en-US"/>
        </w:rPr>
      </w:pPr>
    </w:p>
    <w:p w:rsidR="0002738F" w:rsidRDefault="00415956" w:rsidP="00551DC2">
      <w:pPr>
        <w:rPr>
          <w:lang w:val="en-US"/>
        </w:rPr>
      </w:pPr>
      <w:proofErr w:type="spellStart"/>
      <w:r>
        <w:rPr>
          <w:lang w:val="en-US"/>
        </w:rPr>
        <w:t>s</w:t>
      </w:r>
      <w:r w:rsidR="0002738F">
        <w:rPr>
          <w:lang w:val="en-US"/>
        </w:rPr>
        <w:t>pmap</w:t>
      </w:r>
      <w:proofErr w:type="spellEnd"/>
      <w:r>
        <w:rPr>
          <w:lang w:val="en-US"/>
        </w:rPr>
        <w:t xml:space="preserve"> is used to create Figure2 </w:t>
      </w:r>
      <w:r w:rsidR="00DD7441">
        <w:rPr>
          <w:lang w:val="en-US"/>
        </w:rPr>
        <w:t xml:space="preserve">and Figure2D </w:t>
      </w:r>
      <w:r>
        <w:rPr>
          <w:lang w:val="en-US"/>
        </w:rPr>
        <w:t>in Figure2.do</w:t>
      </w:r>
    </w:p>
    <w:p w:rsidR="0002738F" w:rsidRDefault="0002738F" w:rsidP="0002738F">
      <w:pPr>
        <w:pStyle w:val="Listeafsnit"/>
        <w:numPr>
          <w:ilvl w:val="0"/>
          <w:numId w:val="1"/>
        </w:numPr>
        <w:rPr>
          <w:lang w:val="en-US"/>
        </w:rPr>
      </w:pPr>
      <w:r>
        <w:rPr>
          <w:lang w:val="en-US"/>
        </w:rPr>
        <w:t xml:space="preserve">Installation: </w:t>
      </w:r>
    </w:p>
    <w:p w:rsidR="0002738F" w:rsidRDefault="00415956" w:rsidP="0002738F">
      <w:pPr>
        <w:pStyle w:val="Listeafsnit"/>
        <w:numPr>
          <w:ilvl w:val="1"/>
          <w:numId w:val="1"/>
        </w:numPr>
        <w:rPr>
          <w:lang w:val="en-US"/>
        </w:rPr>
      </w:pPr>
      <w:proofErr w:type="spellStart"/>
      <w:r>
        <w:rPr>
          <w:lang w:val="en-US"/>
        </w:rPr>
        <w:t>s</w:t>
      </w:r>
      <w:r w:rsidR="0002738F">
        <w:rPr>
          <w:lang w:val="en-US"/>
        </w:rPr>
        <w:t>sc</w:t>
      </w:r>
      <w:proofErr w:type="spellEnd"/>
      <w:r w:rsidR="0002738F">
        <w:rPr>
          <w:lang w:val="en-US"/>
        </w:rPr>
        <w:t xml:space="preserve"> install </w:t>
      </w:r>
      <w:proofErr w:type="spellStart"/>
      <w:r w:rsidR="0002738F">
        <w:rPr>
          <w:lang w:val="en-US"/>
        </w:rPr>
        <w:t>spmap</w:t>
      </w:r>
      <w:proofErr w:type="spellEnd"/>
    </w:p>
    <w:p w:rsidR="0002738F" w:rsidRDefault="00415956" w:rsidP="0002738F">
      <w:pPr>
        <w:pStyle w:val="Listeafsnit"/>
        <w:numPr>
          <w:ilvl w:val="1"/>
          <w:numId w:val="1"/>
        </w:numPr>
        <w:rPr>
          <w:lang w:val="en-US"/>
        </w:rPr>
      </w:pPr>
      <w:proofErr w:type="spellStart"/>
      <w:r>
        <w:rPr>
          <w:lang w:val="en-US"/>
        </w:rPr>
        <w:t>s</w:t>
      </w:r>
      <w:r w:rsidR="0002738F">
        <w:rPr>
          <w:lang w:val="en-US"/>
        </w:rPr>
        <w:t>sc</w:t>
      </w:r>
      <w:proofErr w:type="spellEnd"/>
      <w:r w:rsidR="0002738F">
        <w:rPr>
          <w:lang w:val="en-US"/>
        </w:rPr>
        <w:t xml:space="preserve"> install shp2dta</w:t>
      </w:r>
    </w:p>
    <w:p w:rsidR="0002738F" w:rsidRDefault="00415956" w:rsidP="0002738F">
      <w:pPr>
        <w:pStyle w:val="Listeafsnit"/>
        <w:numPr>
          <w:ilvl w:val="1"/>
          <w:numId w:val="1"/>
        </w:numPr>
        <w:rPr>
          <w:lang w:val="en-US"/>
        </w:rPr>
      </w:pPr>
      <w:proofErr w:type="spellStart"/>
      <w:r>
        <w:rPr>
          <w:lang w:val="en-US"/>
        </w:rPr>
        <w:t>s</w:t>
      </w:r>
      <w:r w:rsidR="0002738F">
        <w:rPr>
          <w:lang w:val="en-US"/>
        </w:rPr>
        <w:t>sc</w:t>
      </w:r>
      <w:proofErr w:type="spellEnd"/>
      <w:r w:rsidR="0002738F">
        <w:rPr>
          <w:lang w:val="en-US"/>
        </w:rPr>
        <w:t xml:space="preserve"> install mif2dta</w:t>
      </w:r>
    </w:p>
    <w:p w:rsidR="00415956" w:rsidRDefault="00415956" w:rsidP="00415956">
      <w:pPr>
        <w:rPr>
          <w:lang w:val="en-US"/>
        </w:rPr>
      </w:pPr>
    </w:p>
    <w:p w:rsidR="00DD7441" w:rsidRDefault="00DD7441" w:rsidP="00415956">
      <w:pPr>
        <w:rPr>
          <w:lang w:val="en-US"/>
        </w:rPr>
      </w:pPr>
      <w:proofErr w:type="spellStart"/>
      <w:r>
        <w:rPr>
          <w:lang w:val="en-US"/>
        </w:rPr>
        <w:t>binscatter</w:t>
      </w:r>
      <w:proofErr w:type="spellEnd"/>
      <w:r>
        <w:rPr>
          <w:lang w:val="en-US"/>
        </w:rPr>
        <w:t xml:space="preserve"> is used to create Figure3 in Figure3.do</w:t>
      </w:r>
    </w:p>
    <w:p w:rsidR="00DD7441" w:rsidRDefault="00DD7441" w:rsidP="00DD7441">
      <w:pPr>
        <w:pStyle w:val="Listeafsnit"/>
        <w:numPr>
          <w:ilvl w:val="0"/>
          <w:numId w:val="1"/>
        </w:numPr>
        <w:rPr>
          <w:lang w:val="en-US"/>
        </w:rPr>
      </w:pPr>
      <w:r>
        <w:rPr>
          <w:lang w:val="en-US"/>
        </w:rPr>
        <w:t>Installation:</w:t>
      </w:r>
    </w:p>
    <w:p w:rsidR="00DD7441" w:rsidRDefault="00DD7441" w:rsidP="00DD7441">
      <w:pPr>
        <w:pStyle w:val="Listeafsnit"/>
        <w:numPr>
          <w:ilvl w:val="1"/>
          <w:numId w:val="1"/>
        </w:numPr>
        <w:rPr>
          <w:lang w:val="en-US"/>
        </w:rPr>
      </w:pPr>
      <w:proofErr w:type="spellStart"/>
      <w:r>
        <w:rPr>
          <w:lang w:val="en-US"/>
        </w:rPr>
        <w:t>ssc</w:t>
      </w:r>
      <w:proofErr w:type="spellEnd"/>
      <w:r>
        <w:rPr>
          <w:lang w:val="en-US"/>
        </w:rPr>
        <w:t xml:space="preserve"> install </w:t>
      </w:r>
      <w:proofErr w:type="spellStart"/>
      <w:r>
        <w:rPr>
          <w:lang w:val="en-US"/>
        </w:rPr>
        <w:t>binscatter</w:t>
      </w:r>
      <w:proofErr w:type="spellEnd"/>
    </w:p>
    <w:p w:rsidR="00415956" w:rsidRDefault="00415956" w:rsidP="00415956">
      <w:pPr>
        <w:rPr>
          <w:lang w:val="en-US"/>
        </w:rPr>
      </w:pPr>
    </w:p>
    <w:p w:rsidR="00CB5049" w:rsidRDefault="00CB5049" w:rsidP="00415956">
      <w:pPr>
        <w:rPr>
          <w:lang w:val="en-US"/>
        </w:rPr>
      </w:pPr>
      <w:proofErr w:type="spellStart"/>
      <w:r>
        <w:rPr>
          <w:lang w:val="en-US"/>
        </w:rPr>
        <w:t>outtable</w:t>
      </w:r>
      <w:proofErr w:type="spellEnd"/>
      <w:r>
        <w:rPr>
          <w:lang w:val="en-US"/>
        </w:rPr>
        <w:t xml:space="preserve"> is used to create Table2 in Table2.d</w:t>
      </w:r>
      <w:r w:rsidR="00586ED4">
        <w:rPr>
          <w:lang w:val="en-US"/>
        </w:rPr>
        <w:t>o</w:t>
      </w:r>
    </w:p>
    <w:p w:rsidR="00CB5049" w:rsidRDefault="00CB5049" w:rsidP="00CB5049">
      <w:pPr>
        <w:pStyle w:val="Listeafsnit"/>
        <w:numPr>
          <w:ilvl w:val="0"/>
          <w:numId w:val="1"/>
        </w:numPr>
        <w:rPr>
          <w:lang w:val="en-US"/>
        </w:rPr>
      </w:pPr>
      <w:r>
        <w:rPr>
          <w:lang w:val="en-US"/>
        </w:rPr>
        <w:t>Installation</w:t>
      </w:r>
    </w:p>
    <w:p w:rsidR="00CB5049" w:rsidRDefault="00CB5049" w:rsidP="00CB5049">
      <w:pPr>
        <w:pStyle w:val="Listeafsnit"/>
        <w:numPr>
          <w:ilvl w:val="1"/>
          <w:numId w:val="1"/>
        </w:numPr>
        <w:rPr>
          <w:lang w:val="en-US"/>
        </w:rPr>
      </w:pPr>
      <w:proofErr w:type="spellStart"/>
      <w:r>
        <w:rPr>
          <w:lang w:val="en-US"/>
        </w:rPr>
        <w:t>ssc</w:t>
      </w:r>
      <w:proofErr w:type="spellEnd"/>
      <w:r>
        <w:rPr>
          <w:lang w:val="en-US"/>
        </w:rPr>
        <w:t xml:space="preserve"> install </w:t>
      </w:r>
      <w:proofErr w:type="spellStart"/>
      <w:r>
        <w:rPr>
          <w:lang w:val="en-US"/>
        </w:rPr>
        <w:t>outtable</w:t>
      </w:r>
      <w:proofErr w:type="spellEnd"/>
    </w:p>
    <w:p w:rsidR="00E40EEE" w:rsidRDefault="00E40EEE" w:rsidP="00E40EEE">
      <w:pPr>
        <w:rPr>
          <w:lang w:val="en-US"/>
        </w:rPr>
      </w:pPr>
    </w:p>
    <w:p w:rsidR="00E40EEE" w:rsidRPr="00E40EEE" w:rsidRDefault="00E40EEE" w:rsidP="00E40EEE">
      <w:pPr>
        <w:rPr>
          <w:lang w:val="en-US"/>
        </w:rPr>
      </w:pPr>
    </w:p>
    <w:p w:rsidR="00DD7441" w:rsidRDefault="00DD7441" w:rsidP="00415956">
      <w:pPr>
        <w:rPr>
          <w:lang w:val="en-US"/>
        </w:rPr>
      </w:pPr>
    </w:p>
    <w:p w:rsidR="007E0194" w:rsidRDefault="007E0194" w:rsidP="00415956">
      <w:pPr>
        <w:rPr>
          <w:lang w:val="en-US"/>
        </w:rPr>
      </w:pPr>
    </w:p>
    <w:p w:rsidR="007E0194" w:rsidRDefault="007E0194" w:rsidP="00415956">
      <w:pPr>
        <w:rPr>
          <w:lang w:val="en-US"/>
        </w:rPr>
      </w:pPr>
    </w:p>
    <w:p w:rsidR="007E0194" w:rsidRDefault="007E0194" w:rsidP="00415956">
      <w:pPr>
        <w:rPr>
          <w:lang w:val="en-US"/>
        </w:rPr>
      </w:pPr>
    </w:p>
    <w:p w:rsidR="007E0194" w:rsidRDefault="007E0194" w:rsidP="00415956">
      <w:pPr>
        <w:rPr>
          <w:lang w:val="en-US"/>
        </w:rPr>
      </w:pPr>
    </w:p>
    <w:p w:rsidR="007E0194" w:rsidRDefault="007E0194" w:rsidP="00415956">
      <w:pPr>
        <w:rPr>
          <w:lang w:val="en-US"/>
        </w:rPr>
      </w:pPr>
    </w:p>
    <w:p w:rsidR="007E0194" w:rsidRDefault="007E0194" w:rsidP="00415956">
      <w:pPr>
        <w:rPr>
          <w:lang w:val="en-US"/>
        </w:rPr>
      </w:pPr>
    </w:p>
    <w:p w:rsidR="007E0194" w:rsidRDefault="007E0194" w:rsidP="00415956">
      <w:pPr>
        <w:rPr>
          <w:lang w:val="en-US"/>
        </w:rPr>
      </w:pPr>
    </w:p>
    <w:p w:rsidR="007E0194" w:rsidRDefault="007E0194" w:rsidP="00415956">
      <w:pPr>
        <w:rPr>
          <w:lang w:val="en-US"/>
        </w:rPr>
      </w:pPr>
    </w:p>
    <w:p w:rsidR="007E0194" w:rsidRDefault="007E0194" w:rsidP="00415956">
      <w:pPr>
        <w:rPr>
          <w:lang w:val="en-US"/>
        </w:rPr>
      </w:pPr>
    </w:p>
    <w:p w:rsidR="007E0194" w:rsidRDefault="007E0194" w:rsidP="00415956">
      <w:pPr>
        <w:rPr>
          <w:lang w:val="en-US"/>
        </w:rPr>
      </w:pPr>
    </w:p>
    <w:p w:rsidR="007E0194" w:rsidRDefault="007E0194" w:rsidP="00415956">
      <w:pPr>
        <w:rPr>
          <w:lang w:val="en-US"/>
        </w:rPr>
      </w:pPr>
    </w:p>
    <w:p w:rsidR="007E0194" w:rsidRDefault="007E0194" w:rsidP="00415956">
      <w:pPr>
        <w:rPr>
          <w:lang w:val="en-US"/>
        </w:rPr>
      </w:pPr>
    </w:p>
    <w:p w:rsidR="007E0194" w:rsidRDefault="007E0194" w:rsidP="00415956">
      <w:pPr>
        <w:rPr>
          <w:lang w:val="en-US"/>
        </w:rPr>
      </w:pPr>
    </w:p>
    <w:p w:rsidR="007E0194" w:rsidRDefault="007E0194" w:rsidP="00415956">
      <w:pPr>
        <w:rPr>
          <w:lang w:val="en-US"/>
        </w:rPr>
      </w:pPr>
    </w:p>
    <w:p w:rsidR="007E0194" w:rsidRDefault="007E0194" w:rsidP="00415956">
      <w:pPr>
        <w:rPr>
          <w:lang w:val="en-US"/>
        </w:rPr>
      </w:pPr>
    </w:p>
    <w:p w:rsidR="00862D61" w:rsidRPr="00FF7F40" w:rsidRDefault="00862D61" w:rsidP="00862D61">
      <w:pPr>
        <w:pStyle w:val="Titel"/>
        <w:rPr>
          <w:u w:val="single"/>
          <w:lang w:val="en-US"/>
        </w:rPr>
      </w:pPr>
      <w:r>
        <w:rPr>
          <w:sz w:val="44"/>
          <w:lang w:val="en-US"/>
        </w:rPr>
        <w:lastRenderedPageBreak/>
        <w:t xml:space="preserve">The Value of </w:t>
      </w:r>
      <w:r w:rsidRPr="00036C95">
        <w:rPr>
          <w:sz w:val="44"/>
          <w:lang w:val="en-US"/>
        </w:rPr>
        <w:t xml:space="preserve">Unemployment Insurance </w:t>
      </w:r>
    </w:p>
    <w:bookmarkStart w:id="0" w:name="_Toc48568677" w:displacedByCustomXml="next"/>
    <w:sdt>
      <w:sdtPr>
        <w:rPr>
          <w:rFonts w:asciiTheme="minorHAnsi" w:eastAsiaTheme="minorEastAsia" w:hAnsiTheme="minorHAnsi" w:cstheme="minorBidi"/>
          <w:b w:val="0"/>
          <w:bCs w:val="0"/>
          <w:smallCaps w:val="0"/>
          <w:color w:val="auto"/>
          <w:sz w:val="22"/>
          <w:szCs w:val="22"/>
          <w:lang w:val="en-US"/>
        </w:rPr>
        <w:id w:val="-792138603"/>
        <w:docPartObj>
          <w:docPartGallery w:val="Table of Contents"/>
          <w:docPartUnique/>
        </w:docPartObj>
      </w:sdtPr>
      <w:sdtEndPr>
        <w:rPr>
          <w:rFonts w:eastAsiaTheme="minorHAnsi"/>
          <w:noProof/>
          <w:sz w:val="24"/>
          <w:szCs w:val="24"/>
        </w:rPr>
      </w:sdtEndPr>
      <w:sdtContent>
        <w:p w:rsidR="00862D61" w:rsidRPr="00036C95" w:rsidRDefault="00862D61" w:rsidP="00862D61">
          <w:pPr>
            <w:pStyle w:val="Overskrift1"/>
            <w:numPr>
              <w:ilvl w:val="0"/>
              <w:numId w:val="0"/>
            </w:numPr>
            <w:rPr>
              <w:lang w:val="en-US"/>
            </w:rPr>
          </w:pPr>
          <w:r w:rsidRPr="00036C95">
            <w:rPr>
              <w:lang w:val="en-US"/>
            </w:rPr>
            <w:t>Table Of Contents</w:t>
          </w:r>
          <w:bookmarkEnd w:id="0"/>
        </w:p>
        <w:p w:rsidR="00862D61" w:rsidRDefault="00862D61" w:rsidP="00862D61">
          <w:pPr>
            <w:pStyle w:val="Indholdsfortegnelse1"/>
            <w:tabs>
              <w:tab w:val="right" w:leader="dot" w:pos="9016"/>
            </w:tabs>
            <w:rPr>
              <w:rFonts w:cstheme="minorBidi"/>
              <w:noProof/>
              <w:sz w:val="24"/>
              <w:szCs w:val="24"/>
              <w:lang w:val="fr-FR" w:eastAsia="fr-FR"/>
            </w:rPr>
          </w:pPr>
          <w:r w:rsidRPr="00036C95">
            <w:fldChar w:fldCharType="begin"/>
          </w:r>
          <w:r w:rsidRPr="00036C95">
            <w:instrText xml:space="preserve"> TOC \o "1-3" \h \z \u </w:instrText>
          </w:r>
          <w:r w:rsidRPr="00036C95">
            <w:fldChar w:fldCharType="separate"/>
          </w:r>
          <w:hyperlink w:anchor="_Toc48568677" w:history="1">
            <w:r w:rsidRPr="00072EC2">
              <w:rPr>
                <w:rStyle w:val="Hyperlink"/>
                <w:noProof/>
              </w:rPr>
              <w:t>Table Of Contents</w:t>
            </w:r>
            <w:r>
              <w:rPr>
                <w:noProof/>
                <w:webHidden/>
              </w:rPr>
              <w:tab/>
            </w:r>
            <w:r>
              <w:rPr>
                <w:noProof/>
                <w:webHidden/>
              </w:rPr>
              <w:fldChar w:fldCharType="begin"/>
            </w:r>
            <w:r>
              <w:rPr>
                <w:noProof/>
                <w:webHidden/>
              </w:rPr>
              <w:instrText xml:space="preserve"> PAGEREF _Toc48568677 \h </w:instrText>
            </w:r>
            <w:r>
              <w:rPr>
                <w:noProof/>
                <w:webHidden/>
              </w:rPr>
            </w:r>
            <w:r>
              <w:rPr>
                <w:noProof/>
                <w:webHidden/>
              </w:rPr>
              <w:fldChar w:fldCharType="separate"/>
            </w:r>
            <w:r>
              <w:rPr>
                <w:noProof/>
                <w:webHidden/>
              </w:rPr>
              <w:t>1</w:t>
            </w:r>
            <w:r>
              <w:rPr>
                <w:noProof/>
                <w:webHidden/>
              </w:rPr>
              <w:fldChar w:fldCharType="end"/>
            </w:r>
          </w:hyperlink>
        </w:p>
        <w:p w:rsidR="00862D61" w:rsidRDefault="00862D61" w:rsidP="00862D61">
          <w:pPr>
            <w:pStyle w:val="Indholdsfortegnelse3"/>
            <w:tabs>
              <w:tab w:val="right" w:leader="dot" w:pos="9016"/>
            </w:tabs>
            <w:rPr>
              <w:rFonts w:cstheme="minorBidi"/>
              <w:noProof/>
              <w:sz w:val="24"/>
              <w:szCs w:val="24"/>
              <w:lang w:val="fr-FR" w:eastAsia="fr-FR"/>
            </w:rPr>
          </w:pPr>
          <w:hyperlink w:anchor="_Toc48568678" w:history="1">
            <w:r w:rsidRPr="00072EC2">
              <w:rPr>
                <w:rStyle w:val="Hyperlink"/>
                <w:noProof/>
              </w:rPr>
              <w:t>Foreword</w:t>
            </w:r>
            <w:r>
              <w:rPr>
                <w:noProof/>
                <w:webHidden/>
              </w:rPr>
              <w:tab/>
            </w:r>
            <w:r>
              <w:rPr>
                <w:noProof/>
                <w:webHidden/>
              </w:rPr>
              <w:fldChar w:fldCharType="begin"/>
            </w:r>
            <w:r>
              <w:rPr>
                <w:noProof/>
                <w:webHidden/>
              </w:rPr>
              <w:instrText xml:space="preserve"> PAGEREF _Toc48568678 \h </w:instrText>
            </w:r>
            <w:r>
              <w:rPr>
                <w:noProof/>
                <w:webHidden/>
              </w:rPr>
            </w:r>
            <w:r>
              <w:rPr>
                <w:noProof/>
                <w:webHidden/>
              </w:rPr>
              <w:fldChar w:fldCharType="separate"/>
            </w:r>
            <w:r>
              <w:rPr>
                <w:noProof/>
                <w:webHidden/>
              </w:rPr>
              <w:t>2</w:t>
            </w:r>
            <w:r>
              <w:rPr>
                <w:noProof/>
                <w:webHidden/>
              </w:rPr>
              <w:fldChar w:fldCharType="end"/>
            </w:r>
          </w:hyperlink>
        </w:p>
        <w:p w:rsidR="00862D61" w:rsidRDefault="00862D61" w:rsidP="00862D61">
          <w:pPr>
            <w:pStyle w:val="Indholdsfortegnelse1"/>
            <w:tabs>
              <w:tab w:val="left" w:pos="440"/>
              <w:tab w:val="right" w:leader="dot" w:pos="9016"/>
            </w:tabs>
            <w:rPr>
              <w:rFonts w:cstheme="minorBidi"/>
              <w:noProof/>
              <w:sz w:val="24"/>
              <w:szCs w:val="24"/>
              <w:lang w:val="fr-FR" w:eastAsia="fr-FR"/>
            </w:rPr>
          </w:pPr>
          <w:hyperlink w:anchor="_Toc48568679" w:history="1">
            <w:r w:rsidRPr="00072EC2">
              <w:rPr>
                <w:rStyle w:val="Hyperlink"/>
                <w:noProof/>
              </w:rPr>
              <w:t>1</w:t>
            </w:r>
            <w:r>
              <w:rPr>
                <w:rFonts w:cstheme="minorBidi"/>
                <w:noProof/>
                <w:sz w:val="24"/>
                <w:szCs w:val="24"/>
                <w:lang w:val="fr-FR" w:eastAsia="fr-FR"/>
              </w:rPr>
              <w:tab/>
            </w:r>
            <w:r w:rsidRPr="00072EC2">
              <w:rPr>
                <w:rStyle w:val="Hyperlink"/>
                <w:noProof/>
              </w:rPr>
              <w:t>Figure 1: Estimated Consumption Dynamics around Start of Unemployment Spell</w:t>
            </w:r>
            <w:r>
              <w:rPr>
                <w:noProof/>
                <w:webHidden/>
              </w:rPr>
              <w:tab/>
            </w:r>
            <w:r>
              <w:rPr>
                <w:noProof/>
                <w:webHidden/>
              </w:rPr>
              <w:fldChar w:fldCharType="begin"/>
            </w:r>
            <w:r>
              <w:rPr>
                <w:noProof/>
                <w:webHidden/>
              </w:rPr>
              <w:instrText xml:space="preserve"> PAGEREF _Toc48568679 \h </w:instrText>
            </w:r>
            <w:r>
              <w:rPr>
                <w:noProof/>
                <w:webHidden/>
              </w:rPr>
            </w:r>
            <w:r>
              <w:rPr>
                <w:noProof/>
                <w:webHidden/>
              </w:rPr>
              <w:fldChar w:fldCharType="separate"/>
            </w:r>
            <w:r>
              <w:rPr>
                <w:noProof/>
                <w:webHidden/>
              </w:rPr>
              <w:t>7</w:t>
            </w:r>
            <w:r>
              <w:rPr>
                <w:noProof/>
                <w:webHidden/>
              </w:rPr>
              <w:fldChar w:fldCharType="end"/>
            </w:r>
          </w:hyperlink>
        </w:p>
        <w:p w:rsidR="00862D61" w:rsidRDefault="00862D61" w:rsidP="00862D61">
          <w:pPr>
            <w:pStyle w:val="Indholdsfortegnelse1"/>
            <w:tabs>
              <w:tab w:val="left" w:pos="440"/>
              <w:tab w:val="right" w:leader="dot" w:pos="9016"/>
            </w:tabs>
            <w:rPr>
              <w:rFonts w:cstheme="minorBidi"/>
              <w:noProof/>
              <w:sz w:val="24"/>
              <w:szCs w:val="24"/>
              <w:lang w:val="fr-FR" w:eastAsia="fr-FR"/>
            </w:rPr>
          </w:pPr>
          <w:hyperlink w:anchor="_Toc48568680" w:history="1">
            <w:r w:rsidRPr="00072EC2">
              <w:rPr>
                <w:rStyle w:val="Hyperlink"/>
                <w:noProof/>
              </w:rPr>
              <w:t>2</w:t>
            </w:r>
            <w:r>
              <w:rPr>
                <w:rFonts w:cstheme="minorBidi"/>
                <w:noProof/>
                <w:sz w:val="24"/>
                <w:szCs w:val="24"/>
                <w:lang w:val="fr-FR" w:eastAsia="fr-FR"/>
              </w:rPr>
              <w:tab/>
            </w:r>
            <w:r w:rsidRPr="00072EC2">
              <w:rPr>
                <w:rStyle w:val="Hyperlink"/>
                <w:noProof/>
              </w:rPr>
              <w:t>Figure 2: Identifying Variation in Local Transfers</w:t>
            </w:r>
            <w:r>
              <w:rPr>
                <w:noProof/>
                <w:webHidden/>
              </w:rPr>
              <w:tab/>
            </w:r>
            <w:r>
              <w:rPr>
                <w:noProof/>
                <w:webHidden/>
              </w:rPr>
              <w:fldChar w:fldCharType="begin"/>
            </w:r>
            <w:r>
              <w:rPr>
                <w:noProof/>
                <w:webHidden/>
              </w:rPr>
              <w:instrText xml:space="preserve"> PAGEREF _Toc48568680 \h </w:instrText>
            </w:r>
            <w:r>
              <w:rPr>
                <w:noProof/>
                <w:webHidden/>
              </w:rPr>
            </w:r>
            <w:r>
              <w:rPr>
                <w:noProof/>
                <w:webHidden/>
              </w:rPr>
              <w:fldChar w:fldCharType="separate"/>
            </w:r>
            <w:r>
              <w:rPr>
                <w:noProof/>
                <w:webHidden/>
              </w:rPr>
              <w:t>8</w:t>
            </w:r>
            <w:r>
              <w:rPr>
                <w:noProof/>
                <w:webHidden/>
              </w:rPr>
              <w:fldChar w:fldCharType="end"/>
            </w:r>
          </w:hyperlink>
        </w:p>
        <w:p w:rsidR="00862D61" w:rsidRDefault="00862D61" w:rsidP="00862D61">
          <w:pPr>
            <w:pStyle w:val="Indholdsfortegnelse3"/>
            <w:tabs>
              <w:tab w:val="left" w:pos="1200"/>
              <w:tab w:val="right" w:leader="dot" w:pos="9016"/>
            </w:tabs>
            <w:rPr>
              <w:rFonts w:cstheme="minorBidi"/>
              <w:noProof/>
              <w:sz w:val="24"/>
              <w:szCs w:val="24"/>
              <w:lang w:val="fr-FR" w:eastAsia="fr-FR"/>
            </w:rPr>
          </w:pPr>
          <w:hyperlink w:anchor="_Toc48568681" w:history="1">
            <w:r w:rsidRPr="00072EC2">
              <w:rPr>
                <w:rStyle w:val="Hyperlink"/>
                <w:noProof/>
                <w:lang w:eastAsia="fr-FR"/>
              </w:rPr>
              <w:t>2.1.1</w:t>
            </w:r>
            <w:r>
              <w:rPr>
                <w:rFonts w:cstheme="minorBidi"/>
                <w:noProof/>
                <w:sz w:val="24"/>
                <w:szCs w:val="24"/>
                <w:lang w:val="fr-FR" w:eastAsia="fr-FR"/>
              </w:rPr>
              <w:tab/>
            </w:r>
            <w:r w:rsidRPr="00072EC2">
              <w:rPr>
                <w:rStyle w:val="Hyperlink"/>
                <w:noProof/>
                <w:lang w:eastAsia="fr-FR"/>
              </w:rPr>
              <w:t>Panel A,B, and C</w:t>
            </w:r>
            <w:r>
              <w:rPr>
                <w:noProof/>
                <w:webHidden/>
              </w:rPr>
              <w:tab/>
            </w:r>
            <w:r>
              <w:rPr>
                <w:noProof/>
                <w:webHidden/>
              </w:rPr>
              <w:fldChar w:fldCharType="begin"/>
            </w:r>
            <w:r>
              <w:rPr>
                <w:noProof/>
                <w:webHidden/>
              </w:rPr>
              <w:instrText xml:space="preserve"> PAGEREF _Toc48568681 \h </w:instrText>
            </w:r>
            <w:r>
              <w:rPr>
                <w:noProof/>
                <w:webHidden/>
              </w:rPr>
            </w:r>
            <w:r>
              <w:rPr>
                <w:noProof/>
                <w:webHidden/>
              </w:rPr>
              <w:fldChar w:fldCharType="separate"/>
            </w:r>
            <w:r>
              <w:rPr>
                <w:noProof/>
                <w:webHidden/>
              </w:rPr>
              <w:t>8</w:t>
            </w:r>
            <w:r>
              <w:rPr>
                <w:noProof/>
                <w:webHidden/>
              </w:rPr>
              <w:fldChar w:fldCharType="end"/>
            </w:r>
          </w:hyperlink>
        </w:p>
        <w:p w:rsidR="00862D61" w:rsidRDefault="00862D61" w:rsidP="00862D61">
          <w:pPr>
            <w:pStyle w:val="Indholdsfortegnelse3"/>
            <w:tabs>
              <w:tab w:val="left" w:pos="1200"/>
              <w:tab w:val="right" w:leader="dot" w:pos="9016"/>
            </w:tabs>
            <w:rPr>
              <w:rFonts w:cstheme="minorBidi"/>
              <w:noProof/>
              <w:sz w:val="24"/>
              <w:szCs w:val="24"/>
              <w:lang w:val="fr-FR" w:eastAsia="fr-FR"/>
            </w:rPr>
          </w:pPr>
          <w:hyperlink w:anchor="_Toc48568682" w:history="1">
            <w:r w:rsidRPr="00072EC2">
              <w:rPr>
                <w:rStyle w:val="Hyperlink"/>
                <w:noProof/>
                <w:lang w:eastAsia="fr-FR"/>
              </w:rPr>
              <w:t>2.1.2</w:t>
            </w:r>
            <w:r>
              <w:rPr>
                <w:rFonts w:cstheme="minorBidi"/>
                <w:noProof/>
                <w:sz w:val="24"/>
                <w:szCs w:val="24"/>
                <w:lang w:val="fr-FR" w:eastAsia="fr-FR"/>
              </w:rPr>
              <w:tab/>
            </w:r>
            <w:r w:rsidRPr="00072EC2">
              <w:rPr>
                <w:rStyle w:val="Hyperlink"/>
                <w:noProof/>
                <w:lang w:eastAsia="fr-FR"/>
              </w:rPr>
              <w:t>Panel D</w:t>
            </w:r>
            <w:r>
              <w:rPr>
                <w:noProof/>
                <w:webHidden/>
              </w:rPr>
              <w:tab/>
            </w:r>
            <w:r>
              <w:rPr>
                <w:noProof/>
                <w:webHidden/>
              </w:rPr>
              <w:fldChar w:fldCharType="begin"/>
            </w:r>
            <w:r>
              <w:rPr>
                <w:noProof/>
                <w:webHidden/>
              </w:rPr>
              <w:instrText xml:space="preserve"> PAGEREF _Toc48568682 \h </w:instrText>
            </w:r>
            <w:r>
              <w:rPr>
                <w:noProof/>
                <w:webHidden/>
              </w:rPr>
            </w:r>
            <w:r>
              <w:rPr>
                <w:noProof/>
                <w:webHidden/>
              </w:rPr>
              <w:fldChar w:fldCharType="separate"/>
            </w:r>
            <w:r>
              <w:rPr>
                <w:noProof/>
                <w:webHidden/>
              </w:rPr>
              <w:t>9</w:t>
            </w:r>
            <w:r>
              <w:rPr>
                <w:noProof/>
                <w:webHidden/>
              </w:rPr>
              <w:fldChar w:fldCharType="end"/>
            </w:r>
          </w:hyperlink>
        </w:p>
        <w:p w:rsidR="00862D61" w:rsidRDefault="00862D61" w:rsidP="00862D61">
          <w:pPr>
            <w:pStyle w:val="Indholdsfortegnelse1"/>
            <w:tabs>
              <w:tab w:val="left" w:pos="440"/>
              <w:tab w:val="right" w:leader="dot" w:pos="9016"/>
            </w:tabs>
            <w:rPr>
              <w:rFonts w:cstheme="minorBidi"/>
              <w:noProof/>
              <w:sz w:val="24"/>
              <w:szCs w:val="24"/>
              <w:lang w:val="fr-FR" w:eastAsia="fr-FR"/>
            </w:rPr>
          </w:pPr>
          <w:hyperlink w:anchor="_Toc48568683" w:history="1">
            <w:r w:rsidRPr="00072EC2">
              <w:rPr>
                <w:rStyle w:val="Hyperlink"/>
                <w:noProof/>
              </w:rPr>
              <w:t>3</w:t>
            </w:r>
            <w:r>
              <w:rPr>
                <w:rFonts w:cstheme="minorBidi"/>
                <w:noProof/>
                <w:sz w:val="24"/>
                <w:szCs w:val="24"/>
                <w:lang w:val="fr-FR" w:eastAsia="fr-FR"/>
              </w:rPr>
              <w:tab/>
            </w:r>
            <w:r w:rsidRPr="00072EC2">
              <w:rPr>
                <w:rStyle w:val="Hyperlink"/>
                <w:noProof/>
              </w:rPr>
              <w:t>Table 2 &amp; Figure 3</w:t>
            </w:r>
            <w:r>
              <w:rPr>
                <w:noProof/>
                <w:webHidden/>
              </w:rPr>
              <w:tab/>
            </w:r>
            <w:r>
              <w:rPr>
                <w:noProof/>
                <w:webHidden/>
              </w:rPr>
              <w:fldChar w:fldCharType="begin"/>
            </w:r>
            <w:r>
              <w:rPr>
                <w:noProof/>
                <w:webHidden/>
              </w:rPr>
              <w:instrText xml:space="preserve"> PAGEREF _Toc48568683 \h </w:instrText>
            </w:r>
            <w:r>
              <w:rPr>
                <w:noProof/>
                <w:webHidden/>
              </w:rPr>
            </w:r>
            <w:r>
              <w:rPr>
                <w:noProof/>
                <w:webHidden/>
              </w:rPr>
              <w:fldChar w:fldCharType="separate"/>
            </w:r>
            <w:r>
              <w:rPr>
                <w:noProof/>
                <w:webHidden/>
              </w:rPr>
              <w:t>11</w:t>
            </w:r>
            <w:r>
              <w:rPr>
                <w:noProof/>
                <w:webHidden/>
              </w:rPr>
              <w:fldChar w:fldCharType="end"/>
            </w:r>
          </w:hyperlink>
        </w:p>
        <w:p w:rsidR="00862D61" w:rsidRDefault="00862D61" w:rsidP="00862D61">
          <w:pPr>
            <w:pStyle w:val="Indholdsfortegnelse2"/>
            <w:tabs>
              <w:tab w:val="left" w:pos="960"/>
              <w:tab w:val="right" w:leader="dot" w:pos="9016"/>
            </w:tabs>
            <w:rPr>
              <w:rFonts w:cstheme="minorBidi"/>
              <w:noProof/>
              <w:sz w:val="24"/>
              <w:szCs w:val="24"/>
              <w:lang w:val="fr-FR" w:eastAsia="fr-FR"/>
            </w:rPr>
          </w:pPr>
          <w:hyperlink w:anchor="_Toc48568684" w:history="1">
            <w:r w:rsidRPr="00072EC2">
              <w:rPr>
                <w:rStyle w:val="Hyperlink"/>
                <w:noProof/>
              </w:rPr>
              <w:t>3.1</w:t>
            </w:r>
            <w:r>
              <w:rPr>
                <w:rFonts w:cstheme="minorBidi"/>
                <w:noProof/>
                <w:sz w:val="24"/>
                <w:szCs w:val="24"/>
                <w:lang w:val="fr-FR" w:eastAsia="fr-FR"/>
              </w:rPr>
              <w:tab/>
            </w:r>
            <w:r w:rsidRPr="00072EC2">
              <w:rPr>
                <w:rStyle w:val="Hyperlink"/>
                <w:noProof/>
              </w:rPr>
              <w:t>Table 2: Marginal Propensity to Consume Out of Local Welfare Transfers By Unemployment Status</w:t>
            </w:r>
            <w:r>
              <w:rPr>
                <w:noProof/>
                <w:webHidden/>
              </w:rPr>
              <w:tab/>
            </w:r>
            <w:r>
              <w:rPr>
                <w:noProof/>
                <w:webHidden/>
              </w:rPr>
              <w:fldChar w:fldCharType="begin"/>
            </w:r>
            <w:r>
              <w:rPr>
                <w:noProof/>
                <w:webHidden/>
              </w:rPr>
              <w:instrText xml:space="preserve"> PAGEREF _Toc48568684 \h </w:instrText>
            </w:r>
            <w:r>
              <w:rPr>
                <w:noProof/>
                <w:webHidden/>
              </w:rPr>
            </w:r>
            <w:r>
              <w:rPr>
                <w:noProof/>
                <w:webHidden/>
              </w:rPr>
              <w:fldChar w:fldCharType="separate"/>
            </w:r>
            <w:r>
              <w:rPr>
                <w:noProof/>
                <w:webHidden/>
              </w:rPr>
              <w:t>11</w:t>
            </w:r>
            <w:r>
              <w:rPr>
                <w:noProof/>
                <w:webHidden/>
              </w:rPr>
              <w:fldChar w:fldCharType="end"/>
            </w:r>
          </w:hyperlink>
        </w:p>
        <w:p w:rsidR="00862D61" w:rsidRDefault="00862D61" w:rsidP="00862D61">
          <w:pPr>
            <w:pStyle w:val="Indholdsfortegnelse2"/>
            <w:tabs>
              <w:tab w:val="left" w:pos="960"/>
              <w:tab w:val="right" w:leader="dot" w:pos="9016"/>
            </w:tabs>
            <w:rPr>
              <w:rFonts w:cstheme="minorBidi"/>
              <w:noProof/>
              <w:sz w:val="24"/>
              <w:szCs w:val="24"/>
              <w:lang w:val="fr-FR" w:eastAsia="fr-FR"/>
            </w:rPr>
          </w:pPr>
          <w:hyperlink w:anchor="_Toc48568685" w:history="1">
            <w:r w:rsidRPr="00072EC2">
              <w:rPr>
                <w:rStyle w:val="Hyperlink"/>
                <w:noProof/>
              </w:rPr>
              <w:t>3.2</w:t>
            </w:r>
            <w:r>
              <w:rPr>
                <w:rFonts w:cstheme="minorBidi"/>
                <w:noProof/>
                <w:sz w:val="24"/>
                <w:szCs w:val="24"/>
                <w:lang w:val="fr-FR" w:eastAsia="fr-FR"/>
              </w:rPr>
              <w:tab/>
            </w:r>
            <w:r w:rsidRPr="00072EC2">
              <w:rPr>
                <w:rStyle w:val="Hyperlink"/>
                <w:noProof/>
              </w:rPr>
              <w:t>Figure 3: Relationship Between First-Difference in Residual Local Transfers and First-Difference in Consumption by Employment Status</w:t>
            </w:r>
            <w:r>
              <w:rPr>
                <w:noProof/>
                <w:webHidden/>
              </w:rPr>
              <w:tab/>
            </w:r>
            <w:r>
              <w:rPr>
                <w:noProof/>
                <w:webHidden/>
              </w:rPr>
              <w:fldChar w:fldCharType="begin"/>
            </w:r>
            <w:r>
              <w:rPr>
                <w:noProof/>
                <w:webHidden/>
              </w:rPr>
              <w:instrText xml:space="preserve"> PAGEREF _Toc48568685 \h </w:instrText>
            </w:r>
            <w:r>
              <w:rPr>
                <w:noProof/>
                <w:webHidden/>
              </w:rPr>
            </w:r>
            <w:r>
              <w:rPr>
                <w:noProof/>
                <w:webHidden/>
              </w:rPr>
              <w:fldChar w:fldCharType="separate"/>
            </w:r>
            <w:r>
              <w:rPr>
                <w:noProof/>
                <w:webHidden/>
              </w:rPr>
              <w:t>12</w:t>
            </w:r>
            <w:r>
              <w:rPr>
                <w:noProof/>
                <w:webHidden/>
              </w:rPr>
              <w:fldChar w:fldCharType="end"/>
            </w:r>
          </w:hyperlink>
        </w:p>
        <w:p w:rsidR="00862D61" w:rsidRDefault="00862D61" w:rsidP="00862D61">
          <w:pPr>
            <w:pStyle w:val="Indholdsfortegnelse1"/>
            <w:tabs>
              <w:tab w:val="left" w:pos="440"/>
              <w:tab w:val="right" w:leader="dot" w:pos="9016"/>
            </w:tabs>
            <w:rPr>
              <w:rFonts w:cstheme="minorBidi"/>
              <w:noProof/>
              <w:sz w:val="24"/>
              <w:szCs w:val="24"/>
              <w:lang w:val="fr-FR" w:eastAsia="fr-FR"/>
            </w:rPr>
          </w:pPr>
          <w:hyperlink w:anchor="_Toc48568686" w:history="1">
            <w:r w:rsidRPr="00072EC2">
              <w:rPr>
                <w:rStyle w:val="Hyperlink"/>
                <w:noProof/>
              </w:rPr>
              <w:t>4</w:t>
            </w:r>
            <w:r>
              <w:rPr>
                <w:rFonts w:cstheme="minorBidi"/>
                <w:noProof/>
                <w:sz w:val="24"/>
                <w:szCs w:val="24"/>
                <w:lang w:val="fr-FR" w:eastAsia="fr-FR"/>
              </w:rPr>
              <w:tab/>
            </w:r>
            <w:r w:rsidRPr="00072EC2">
              <w:rPr>
                <w:rStyle w:val="Hyperlink"/>
                <w:noProof/>
              </w:rPr>
              <w:t>Figure 4: Regression kink design: Effect of UI benefits variation on consumption at unemployment</w:t>
            </w:r>
            <w:r>
              <w:rPr>
                <w:noProof/>
                <w:webHidden/>
              </w:rPr>
              <w:tab/>
            </w:r>
            <w:r>
              <w:rPr>
                <w:noProof/>
                <w:webHidden/>
              </w:rPr>
              <w:fldChar w:fldCharType="begin"/>
            </w:r>
            <w:r>
              <w:rPr>
                <w:noProof/>
                <w:webHidden/>
              </w:rPr>
              <w:instrText xml:space="preserve"> PAGEREF _Toc48568686 \h </w:instrText>
            </w:r>
            <w:r>
              <w:rPr>
                <w:noProof/>
                <w:webHidden/>
              </w:rPr>
            </w:r>
            <w:r>
              <w:rPr>
                <w:noProof/>
                <w:webHidden/>
              </w:rPr>
              <w:fldChar w:fldCharType="separate"/>
            </w:r>
            <w:r>
              <w:rPr>
                <w:noProof/>
                <w:webHidden/>
              </w:rPr>
              <w:t>13</w:t>
            </w:r>
            <w:r>
              <w:rPr>
                <w:noProof/>
                <w:webHidden/>
              </w:rPr>
              <w:fldChar w:fldCharType="end"/>
            </w:r>
          </w:hyperlink>
        </w:p>
        <w:p w:rsidR="00862D61" w:rsidRDefault="00862D61" w:rsidP="00862D61">
          <w:pPr>
            <w:pStyle w:val="Indholdsfortegnelse2"/>
            <w:tabs>
              <w:tab w:val="left" w:pos="960"/>
              <w:tab w:val="right" w:leader="dot" w:pos="9016"/>
            </w:tabs>
            <w:rPr>
              <w:rFonts w:cstheme="minorBidi"/>
              <w:noProof/>
              <w:sz w:val="24"/>
              <w:szCs w:val="24"/>
              <w:lang w:val="fr-FR" w:eastAsia="fr-FR"/>
            </w:rPr>
          </w:pPr>
          <w:hyperlink w:anchor="_Toc48568687" w:history="1">
            <w:r w:rsidRPr="00072EC2">
              <w:rPr>
                <w:rStyle w:val="Hyperlink"/>
                <w:noProof/>
              </w:rPr>
              <w:t>4.1</w:t>
            </w:r>
            <w:r>
              <w:rPr>
                <w:rFonts w:cstheme="minorBidi"/>
                <w:noProof/>
                <w:sz w:val="24"/>
                <w:szCs w:val="24"/>
                <w:lang w:val="fr-FR" w:eastAsia="fr-FR"/>
              </w:rPr>
              <w:tab/>
            </w:r>
            <w:r w:rsidRPr="00072EC2">
              <w:rPr>
                <w:rStyle w:val="Hyperlink"/>
                <w:noProof/>
              </w:rPr>
              <w:t>Panel A : A. UI Benefit Replacement Rate</w:t>
            </w:r>
            <w:r>
              <w:rPr>
                <w:noProof/>
                <w:webHidden/>
              </w:rPr>
              <w:tab/>
            </w:r>
            <w:r>
              <w:rPr>
                <w:noProof/>
                <w:webHidden/>
              </w:rPr>
              <w:fldChar w:fldCharType="begin"/>
            </w:r>
            <w:r>
              <w:rPr>
                <w:noProof/>
                <w:webHidden/>
              </w:rPr>
              <w:instrText xml:space="preserve"> PAGEREF _Toc48568687 \h </w:instrText>
            </w:r>
            <w:r>
              <w:rPr>
                <w:noProof/>
                <w:webHidden/>
              </w:rPr>
            </w:r>
            <w:r>
              <w:rPr>
                <w:noProof/>
                <w:webHidden/>
              </w:rPr>
              <w:fldChar w:fldCharType="separate"/>
            </w:r>
            <w:r>
              <w:rPr>
                <w:noProof/>
                <w:webHidden/>
              </w:rPr>
              <w:t>13</w:t>
            </w:r>
            <w:r>
              <w:rPr>
                <w:noProof/>
                <w:webHidden/>
              </w:rPr>
              <w:fldChar w:fldCharType="end"/>
            </w:r>
          </w:hyperlink>
        </w:p>
        <w:p w:rsidR="00862D61" w:rsidRDefault="00862D61" w:rsidP="00862D61">
          <w:pPr>
            <w:pStyle w:val="Indholdsfortegnelse2"/>
            <w:tabs>
              <w:tab w:val="left" w:pos="960"/>
              <w:tab w:val="right" w:leader="dot" w:pos="9016"/>
            </w:tabs>
            <w:rPr>
              <w:rFonts w:cstheme="minorBidi"/>
              <w:noProof/>
              <w:sz w:val="24"/>
              <w:szCs w:val="24"/>
              <w:lang w:val="fr-FR" w:eastAsia="fr-FR"/>
            </w:rPr>
          </w:pPr>
          <w:hyperlink w:anchor="_Toc48568688" w:history="1">
            <w:r w:rsidRPr="00072EC2">
              <w:rPr>
                <w:rStyle w:val="Hyperlink"/>
                <w:noProof/>
              </w:rPr>
              <w:t>4.2</w:t>
            </w:r>
            <w:r>
              <w:rPr>
                <w:rFonts w:cstheme="minorBidi"/>
                <w:noProof/>
                <w:sz w:val="24"/>
                <w:szCs w:val="24"/>
                <w:lang w:val="fr-FR" w:eastAsia="fr-FR"/>
              </w:rPr>
              <w:tab/>
            </w:r>
            <w:r w:rsidRPr="00072EC2">
              <w:rPr>
                <w:rStyle w:val="Hyperlink"/>
                <w:noProof/>
              </w:rPr>
              <w:t>Panel B: Consumption Drop at Unemployment</w:t>
            </w:r>
            <w:r>
              <w:rPr>
                <w:noProof/>
                <w:webHidden/>
              </w:rPr>
              <w:tab/>
            </w:r>
            <w:r>
              <w:rPr>
                <w:noProof/>
                <w:webHidden/>
              </w:rPr>
              <w:fldChar w:fldCharType="begin"/>
            </w:r>
            <w:r>
              <w:rPr>
                <w:noProof/>
                <w:webHidden/>
              </w:rPr>
              <w:instrText xml:space="preserve"> PAGEREF _Toc48568688 \h </w:instrText>
            </w:r>
            <w:r>
              <w:rPr>
                <w:noProof/>
                <w:webHidden/>
              </w:rPr>
            </w:r>
            <w:r>
              <w:rPr>
                <w:noProof/>
                <w:webHidden/>
              </w:rPr>
              <w:fldChar w:fldCharType="separate"/>
            </w:r>
            <w:r>
              <w:rPr>
                <w:noProof/>
                <w:webHidden/>
              </w:rPr>
              <w:t>13</w:t>
            </w:r>
            <w:r>
              <w:rPr>
                <w:noProof/>
                <w:webHidden/>
              </w:rPr>
              <w:fldChar w:fldCharType="end"/>
            </w:r>
          </w:hyperlink>
        </w:p>
        <w:p w:rsidR="00862D61" w:rsidRDefault="00862D61" w:rsidP="00862D61">
          <w:pPr>
            <w:pStyle w:val="Indholdsfortegnelse1"/>
            <w:tabs>
              <w:tab w:val="left" w:pos="440"/>
              <w:tab w:val="right" w:leader="dot" w:pos="9016"/>
            </w:tabs>
            <w:rPr>
              <w:rFonts w:cstheme="minorBidi"/>
              <w:noProof/>
              <w:sz w:val="24"/>
              <w:szCs w:val="24"/>
              <w:lang w:val="fr-FR" w:eastAsia="fr-FR"/>
            </w:rPr>
          </w:pPr>
          <w:hyperlink w:anchor="_Toc48568689" w:history="1">
            <w:r w:rsidRPr="00072EC2">
              <w:rPr>
                <w:rStyle w:val="Hyperlink"/>
                <w:noProof/>
              </w:rPr>
              <w:t>5</w:t>
            </w:r>
            <w:r>
              <w:rPr>
                <w:rFonts w:cstheme="minorBidi"/>
                <w:noProof/>
                <w:sz w:val="24"/>
                <w:szCs w:val="24"/>
                <w:lang w:val="fr-FR" w:eastAsia="fr-FR"/>
              </w:rPr>
              <w:tab/>
            </w:r>
            <w:r w:rsidRPr="00072EC2">
              <w:rPr>
                <w:rStyle w:val="Hyperlink"/>
                <w:noProof/>
              </w:rPr>
              <w:t>Figure 5: Non-parametric and Parametric RP Estimation</w:t>
            </w:r>
            <w:r>
              <w:rPr>
                <w:noProof/>
                <w:webHidden/>
              </w:rPr>
              <w:tab/>
            </w:r>
            <w:r>
              <w:rPr>
                <w:noProof/>
                <w:webHidden/>
              </w:rPr>
              <w:fldChar w:fldCharType="begin"/>
            </w:r>
            <w:r>
              <w:rPr>
                <w:noProof/>
                <w:webHidden/>
              </w:rPr>
              <w:instrText xml:space="preserve"> PAGEREF _Toc48568689 \h </w:instrText>
            </w:r>
            <w:r>
              <w:rPr>
                <w:noProof/>
                <w:webHidden/>
              </w:rPr>
            </w:r>
            <w:r>
              <w:rPr>
                <w:noProof/>
                <w:webHidden/>
              </w:rPr>
              <w:fldChar w:fldCharType="separate"/>
            </w:r>
            <w:r>
              <w:rPr>
                <w:noProof/>
                <w:webHidden/>
              </w:rPr>
              <w:t>15</w:t>
            </w:r>
            <w:r>
              <w:rPr>
                <w:noProof/>
                <w:webHidden/>
              </w:rPr>
              <w:fldChar w:fldCharType="end"/>
            </w:r>
          </w:hyperlink>
        </w:p>
        <w:p w:rsidR="00862D61" w:rsidRDefault="00862D61" w:rsidP="00862D61">
          <w:pPr>
            <w:pStyle w:val="Indholdsfortegnelse2"/>
            <w:tabs>
              <w:tab w:val="left" w:pos="960"/>
              <w:tab w:val="right" w:leader="dot" w:pos="9016"/>
            </w:tabs>
            <w:rPr>
              <w:rFonts w:cstheme="minorBidi"/>
              <w:noProof/>
              <w:sz w:val="24"/>
              <w:szCs w:val="24"/>
              <w:lang w:val="fr-FR" w:eastAsia="fr-FR"/>
            </w:rPr>
          </w:pPr>
          <w:hyperlink w:anchor="_Toc48568690" w:history="1">
            <w:r w:rsidRPr="00072EC2">
              <w:rPr>
                <w:rStyle w:val="Hyperlink"/>
                <w:noProof/>
              </w:rPr>
              <w:t>5.1</w:t>
            </w:r>
            <w:r>
              <w:rPr>
                <w:rFonts w:cstheme="minorBidi"/>
                <w:noProof/>
                <w:sz w:val="24"/>
                <w:szCs w:val="24"/>
                <w:lang w:val="fr-FR" w:eastAsia="fr-FR"/>
              </w:rPr>
              <w:tab/>
            </w:r>
            <w:r w:rsidRPr="00072EC2">
              <w:rPr>
                <w:rStyle w:val="Hyperlink"/>
                <w:noProof/>
              </w:rPr>
              <w:t>Panel A. Expected Price vs. Insurance Coverage</w:t>
            </w:r>
            <w:r>
              <w:rPr>
                <w:noProof/>
                <w:webHidden/>
              </w:rPr>
              <w:tab/>
            </w:r>
            <w:r>
              <w:rPr>
                <w:noProof/>
                <w:webHidden/>
              </w:rPr>
              <w:fldChar w:fldCharType="begin"/>
            </w:r>
            <w:r>
              <w:rPr>
                <w:noProof/>
                <w:webHidden/>
              </w:rPr>
              <w:instrText xml:space="preserve"> PAGEREF _Toc48568690 \h </w:instrText>
            </w:r>
            <w:r>
              <w:rPr>
                <w:noProof/>
                <w:webHidden/>
              </w:rPr>
            </w:r>
            <w:r>
              <w:rPr>
                <w:noProof/>
                <w:webHidden/>
              </w:rPr>
              <w:fldChar w:fldCharType="separate"/>
            </w:r>
            <w:r>
              <w:rPr>
                <w:noProof/>
                <w:webHidden/>
              </w:rPr>
              <w:t>15</w:t>
            </w:r>
            <w:r>
              <w:rPr>
                <w:noProof/>
                <w:webHidden/>
              </w:rPr>
              <w:fldChar w:fldCharType="end"/>
            </w:r>
          </w:hyperlink>
        </w:p>
        <w:p w:rsidR="00862D61" w:rsidRDefault="00862D61" w:rsidP="00862D61">
          <w:pPr>
            <w:pStyle w:val="Indholdsfortegnelse2"/>
            <w:tabs>
              <w:tab w:val="left" w:pos="960"/>
              <w:tab w:val="right" w:leader="dot" w:pos="9016"/>
            </w:tabs>
            <w:rPr>
              <w:rFonts w:cstheme="minorBidi"/>
              <w:noProof/>
              <w:sz w:val="24"/>
              <w:szCs w:val="24"/>
              <w:lang w:val="fr-FR" w:eastAsia="fr-FR"/>
            </w:rPr>
          </w:pPr>
          <w:hyperlink w:anchor="_Toc48568691" w:history="1">
            <w:r w:rsidRPr="00072EC2">
              <w:rPr>
                <w:rStyle w:val="Hyperlink"/>
                <w:noProof/>
              </w:rPr>
              <w:t>5.2</w:t>
            </w:r>
            <w:r>
              <w:rPr>
                <w:rFonts w:cstheme="minorBidi"/>
                <w:noProof/>
                <w:sz w:val="24"/>
                <w:szCs w:val="24"/>
                <w:lang w:val="fr-FR" w:eastAsia="fr-FR"/>
              </w:rPr>
              <w:tab/>
            </w:r>
            <w:r w:rsidRPr="00072EC2">
              <w:rPr>
                <w:rStyle w:val="Hyperlink"/>
                <w:noProof/>
              </w:rPr>
              <w:t>Panel B. Parametric Estimation of MRS Distribution</w:t>
            </w:r>
            <w:r>
              <w:rPr>
                <w:noProof/>
                <w:webHidden/>
              </w:rPr>
              <w:tab/>
            </w:r>
            <w:r>
              <w:rPr>
                <w:noProof/>
                <w:webHidden/>
              </w:rPr>
              <w:fldChar w:fldCharType="begin"/>
            </w:r>
            <w:r>
              <w:rPr>
                <w:noProof/>
                <w:webHidden/>
              </w:rPr>
              <w:instrText xml:space="preserve"> PAGEREF _Toc48568691 \h </w:instrText>
            </w:r>
            <w:r>
              <w:rPr>
                <w:noProof/>
                <w:webHidden/>
              </w:rPr>
            </w:r>
            <w:r>
              <w:rPr>
                <w:noProof/>
                <w:webHidden/>
              </w:rPr>
              <w:fldChar w:fldCharType="separate"/>
            </w:r>
            <w:r>
              <w:rPr>
                <w:noProof/>
                <w:webHidden/>
              </w:rPr>
              <w:t>16</w:t>
            </w:r>
            <w:r>
              <w:rPr>
                <w:noProof/>
                <w:webHidden/>
              </w:rPr>
              <w:fldChar w:fldCharType="end"/>
            </w:r>
          </w:hyperlink>
        </w:p>
        <w:p w:rsidR="00862D61" w:rsidRDefault="00862D61" w:rsidP="00862D61">
          <w:pPr>
            <w:pStyle w:val="Indholdsfortegnelse1"/>
            <w:tabs>
              <w:tab w:val="left" w:pos="440"/>
              <w:tab w:val="right" w:leader="dot" w:pos="9016"/>
            </w:tabs>
            <w:rPr>
              <w:rFonts w:cstheme="minorBidi"/>
              <w:noProof/>
              <w:sz w:val="24"/>
              <w:szCs w:val="24"/>
              <w:lang w:val="fr-FR" w:eastAsia="fr-FR"/>
            </w:rPr>
          </w:pPr>
          <w:hyperlink w:anchor="_Toc48568692" w:history="1">
            <w:r w:rsidRPr="00072EC2">
              <w:rPr>
                <w:rStyle w:val="Hyperlink"/>
                <w:noProof/>
              </w:rPr>
              <w:t>6</w:t>
            </w:r>
            <w:r>
              <w:rPr>
                <w:rFonts w:cstheme="minorBidi"/>
                <w:noProof/>
                <w:sz w:val="24"/>
                <w:szCs w:val="24"/>
                <w:lang w:val="fr-FR" w:eastAsia="fr-FR"/>
              </w:rPr>
              <w:tab/>
            </w:r>
            <w:r w:rsidRPr="00072EC2">
              <w:rPr>
                <w:rStyle w:val="Hyperlink"/>
                <w:noProof/>
              </w:rPr>
              <w:t>Figure 6: Comparison of MRS Estimates Across Different Approaches for the Baseline Sample</w:t>
            </w:r>
            <w:r>
              <w:rPr>
                <w:noProof/>
                <w:webHidden/>
              </w:rPr>
              <w:tab/>
            </w:r>
            <w:r>
              <w:rPr>
                <w:noProof/>
                <w:webHidden/>
              </w:rPr>
              <w:fldChar w:fldCharType="begin"/>
            </w:r>
            <w:r>
              <w:rPr>
                <w:noProof/>
                <w:webHidden/>
              </w:rPr>
              <w:instrText xml:space="preserve"> PAGEREF _Toc48568692 \h </w:instrText>
            </w:r>
            <w:r>
              <w:rPr>
                <w:noProof/>
                <w:webHidden/>
              </w:rPr>
            </w:r>
            <w:r>
              <w:rPr>
                <w:noProof/>
                <w:webHidden/>
              </w:rPr>
              <w:fldChar w:fldCharType="separate"/>
            </w:r>
            <w:r>
              <w:rPr>
                <w:noProof/>
                <w:webHidden/>
              </w:rPr>
              <w:t>17</w:t>
            </w:r>
            <w:r>
              <w:rPr>
                <w:noProof/>
                <w:webHidden/>
              </w:rPr>
              <w:fldChar w:fldCharType="end"/>
            </w:r>
          </w:hyperlink>
        </w:p>
        <w:p w:rsidR="00862D61" w:rsidRDefault="00862D61" w:rsidP="00862D61">
          <w:pPr>
            <w:pStyle w:val="Indholdsfortegnelse1"/>
            <w:tabs>
              <w:tab w:val="left" w:pos="440"/>
              <w:tab w:val="right" w:leader="dot" w:pos="9016"/>
            </w:tabs>
            <w:rPr>
              <w:rFonts w:cstheme="minorBidi"/>
              <w:noProof/>
              <w:sz w:val="24"/>
              <w:szCs w:val="24"/>
              <w:lang w:val="fr-FR" w:eastAsia="fr-FR"/>
            </w:rPr>
          </w:pPr>
          <w:hyperlink w:anchor="_Toc48568693" w:history="1">
            <w:r w:rsidRPr="00072EC2">
              <w:rPr>
                <w:rStyle w:val="Hyperlink"/>
                <w:noProof/>
              </w:rPr>
              <w:t>7</w:t>
            </w:r>
            <w:r>
              <w:rPr>
                <w:rFonts w:cstheme="minorBidi"/>
                <w:noProof/>
                <w:sz w:val="24"/>
                <w:szCs w:val="24"/>
                <w:lang w:val="fr-FR" w:eastAsia="fr-FR"/>
              </w:rPr>
              <w:tab/>
            </w:r>
            <w:r w:rsidRPr="00072EC2">
              <w:rPr>
                <w:rStyle w:val="Hyperlink"/>
                <w:noProof/>
              </w:rPr>
              <w:t>Table 1: Baseline Sample: Summary statistics</w:t>
            </w:r>
            <w:r>
              <w:rPr>
                <w:noProof/>
                <w:webHidden/>
              </w:rPr>
              <w:tab/>
            </w:r>
            <w:r>
              <w:rPr>
                <w:noProof/>
                <w:webHidden/>
              </w:rPr>
              <w:fldChar w:fldCharType="begin"/>
            </w:r>
            <w:r>
              <w:rPr>
                <w:noProof/>
                <w:webHidden/>
              </w:rPr>
              <w:instrText xml:space="preserve"> PAGEREF _Toc48568693 \h </w:instrText>
            </w:r>
            <w:r>
              <w:rPr>
                <w:noProof/>
                <w:webHidden/>
              </w:rPr>
            </w:r>
            <w:r>
              <w:rPr>
                <w:noProof/>
                <w:webHidden/>
              </w:rPr>
              <w:fldChar w:fldCharType="separate"/>
            </w:r>
            <w:r>
              <w:rPr>
                <w:noProof/>
                <w:webHidden/>
              </w:rPr>
              <w:t>18</w:t>
            </w:r>
            <w:r>
              <w:rPr>
                <w:noProof/>
                <w:webHidden/>
              </w:rPr>
              <w:fldChar w:fldCharType="end"/>
            </w:r>
          </w:hyperlink>
        </w:p>
        <w:p w:rsidR="00862D61" w:rsidRDefault="00862D61" w:rsidP="00862D61">
          <w:pPr>
            <w:pStyle w:val="Indholdsfortegnelse1"/>
            <w:tabs>
              <w:tab w:val="left" w:pos="440"/>
              <w:tab w:val="right" w:leader="dot" w:pos="9016"/>
            </w:tabs>
            <w:rPr>
              <w:rFonts w:cstheme="minorBidi"/>
              <w:noProof/>
              <w:sz w:val="24"/>
              <w:szCs w:val="24"/>
              <w:lang w:val="fr-FR" w:eastAsia="fr-FR"/>
            </w:rPr>
          </w:pPr>
          <w:hyperlink w:anchor="_Toc48568694" w:history="1">
            <w:r w:rsidRPr="00072EC2">
              <w:rPr>
                <w:rStyle w:val="Hyperlink"/>
                <w:noProof/>
              </w:rPr>
              <w:t>8</w:t>
            </w:r>
            <w:r>
              <w:rPr>
                <w:rFonts w:cstheme="minorBidi"/>
                <w:noProof/>
                <w:sz w:val="24"/>
                <w:szCs w:val="24"/>
                <w:lang w:val="fr-FR" w:eastAsia="fr-FR"/>
              </w:rPr>
              <w:tab/>
            </w:r>
            <w:r w:rsidRPr="00072EC2">
              <w:rPr>
                <w:rStyle w:val="Hyperlink"/>
                <w:noProof/>
              </w:rPr>
              <w:t>Table 2</w:t>
            </w:r>
            <w:r>
              <w:rPr>
                <w:noProof/>
                <w:webHidden/>
              </w:rPr>
              <w:tab/>
            </w:r>
            <w:r>
              <w:rPr>
                <w:noProof/>
                <w:webHidden/>
              </w:rPr>
              <w:fldChar w:fldCharType="begin"/>
            </w:r>
            <w:r>
              <w:rPr>
                <w:noProof/>
                <w:webHidden/>
              </w:rPr>
              <w:instrText xml:space="preserve"> PAGEREF _Toc48568694 \h </w:instrText>
            </w:r>
            <w:r>
              <w:rPr>
                <w:noProof/>
                <w:webHidden/>
              </w:rPr>
            </w:r>
            <w:r>
              <w:rPr>
                <w:noProof/>
                <w:webHidden/>
              </w:rPr>
              <w:fldChar w:fldCharType="separate"/>
            </w:r>
            <w:r>
              <w:rPr>
                <w:noProof/>
                <w:webHidden/>
              </w:rPr>
              <w:t>19</w:t>
            </w:r>
            <w:r>
              <w:rPr>
                <w:noProof/>
                <w:webHidden/>
              </w:rPr>
              <w:fldChar w:fldCharType="end"/>
            </w:r>
          </w:hyperlink>
        </w:p>
        <w:p w:rsidR="00862D61" w:rsidRDefault="00862D61" w:rsidP="00862D61">
          <w:pPr>
            <w:pStyle w:val="Indholdsfortegnelse1"/>
            <w:tabs>
              <w:tab w:val="left" w:pos="440"/>
              <w:tab w:val="right" w:leader="dot" w:pos="9016"/>
            </w:tabs>
            <w:rPr>
              <w:rFonts w:cstheme="minorBidi"/>
              <w:noProof/>
              <w:sz w:val="24"/>
              <w:szCs w:val="24"/>
              <w:lang w:val="fr-FR" w:eastAsia="fr-FR"/>
            </w:rPr>
          </w:pPr>
          <w:hyperlink w:anchor="_Toc48568695" w:history="1">
            <w:r w:rsidRPr="00072EC2">
              <w:rPr>
                <w:rStyle w:val="Hyperlink"/>
                <w:noProof/>
              </w:rPr>
              <w:t>9</w:t>
            </w:r>
            <w:r>
              <w:rPr>
                <w:rFonts w:cstheme="minorBidi"/>
                <w:noProof/>
                <w:sz w:val="24"/>
                <w:szCs w:val="24"/>
                <w:lang w:val="fr-FR" w:eastAsia="fr-FR"/>
              </w:rPr>
              <w:tab/>
            </w:r>
            <w:r w:rsidRPr="00072EC2">
              <w:rPr>
                <w:rStyle w:val="Hyperlink"/>
                <w:noProof/>
              </w:rPr>
              <w:t>Table 3: Insurance Choice Model Estimation &amp; Implied MRS Distribution</w:t>
            </w:r>
            <w:r>
              <w:rPr>
                <w:noProof/>
                <w:webHidden/>
              </w:rPr>
              <w:tab/>
            </w:r>
            <w:r>
              <w:rPr>
                <w:noProof/>
                <w:webHidden/>
              </w:rPr>
              <w:fldChar w:fldCharType="begin"/>
            </w:r>
            <w:r>
              <w:rPr>
                <w:noProof/>
                <w:webHidden/>
              </w:rPr>
              <w:instrText xml:space="preserve"> PAGEREF _Toc48568695 \h </w:instrText>
            </w:r>
            <w:r>
              <w:rPr>
                <w:noProof/>
                <w:webHidden/>
              </w:rPr>
            </w:r>
            <w:r>
              <w:rPr>
                <w:noProof/>
                <w:webHidden/>
              </w:rPr>
              <w:fldChar w:fldCharType="separate"/>
            </w:r>
            <w:r>
              <w:rPr>
                <w:noProof/>
                <w:webHidden/>
              </w:rPr>
              <w:t>21</w:t>
            </w:r>
            <w:r>
              <w:rPr>
                <w:noProof/>
                <w:webHidden/>
              </w:rPr>
              <w:fldChar w:fldCharType="end"/>
            </w:r>
          </w:hyperlink>
        </w:p>
        <w:p w:rsidR="00862D61" w:rsidRDefault="00862D61" w:rsidP="00862D61">
          <w:pPr>
            <w:rPr>
              <w:noProof/>
              <w:lang w:val="en-US"/>
            </w:rPr>
          </w:pPr>
          <w:r w:rsidRPr="00036C95">
            <w:rPr>
              <w:b/>
              <w:bCs/>
              <w:noProof/>
              <w:lang w:val="en-US"/>
            </w:rPr>
            <w:fldChar w:fldCharType="end"/>
          </w:r>
        </w:p>
      </w:sdtContent>
    </w:sdt>
    <w:p w:rsidR="00862D61" w:rsidRDefault="00862D61" w:rsidP="00862D61">
      <w:pPr>
        <w:pStyle w:val="Overskrift3"/>
        <w:numPr>
          <w:ilvl w:val="0"/>
          <w:numId w:val="0"/>
        </w:numPr>
        <w:rPr>
          <w:noProof/>
          <w:lang w:val="en-US"/>
        </w:rPr>
      </w:pPr>
      <w:bookmarkStart w:id="1" w:name="_Toc48568678"/>
    </w:p>
    <w:p w:rsidR="00862D61" w:rsidRPr="00EF17E4" w:rsidRDefault="00862D61" w:rsidP="00862D61">
      <w:pPr>
        <w:pStyle w:val="Overskrift3"/>
        <w:numPr>
          <w:ilvl w:val="0"/>
          <w:numId w:val="0"/>
        </w:numPr>
        <w:rPr>
          <w:noProof/>
          <w:lang w:val="en-US"/>
        </w:rPr>
      </w:pPr>
      <w:r w:rsidRPr="00036C95">
        <w:rPr>
          <w:noProof/>
          <w:lang w:val="en-US"/>
        </w:rPr>
        <w:t>Foreword</w:t>
      </w:r>
      <w:bookmarkEnd w:id="1"/>
    </w:p>
    <w:p w:rsidR="00862D61" w:rsidRDefault="00862D61" w:rsidP="00862D61">
      <w:pPr>
        <w:rPr>
          <w:lang w:val="en-US"/>
        </w:rPr>
      </w:pPr>
      <w:proofErr w:type="gramStart"/>
      <w:r>
        <w:rPr>
          <w:lang w:val="en-US"/>
        </w:rPr>
        <w:t>This documents</w:t>
      </w:r>
      <w:proofErr w:type="gramEnd"/>
      <w:r>
        <w:rPr>
          <w:lang w:val="en-US"/>
        </w:rPr>
        <w:t xml:space="preserve"> aims at summarizing the different empirical exercises.</w:t>
      </w:r>
    </w:p>
    <w:p w:rsidR="00862D61" w:rsidRDefault="00862D61" w:rsidP="00862D61">
      <w:pPr>
        <w:rPr>
          <w:lang w:val="en-US"/>
        </w:rPr>
      </w:pPr>
      <w:r>
        <w:rPr>
          <w:lang w:val="en-US"/>
        </w:rPr>
        <w:t>We first document the different data set used in our analyses and how they were constructed.</w:t>
      </w:r>
    </w:p>
    <w:p w:rsidR="00862D61" w:rsidRDefault="00862D61" w:rsidP="00862D61">
      <w:pPr>
        <w:rPr>
          <w:lang w:val="en-US"/>
        </w:rPr>
      </w:pPr>
      <w:r>
        <w:rPr>
          <w:lang w:val="en-US"/>
        </w:rPr>
        <w:t xml:space="preserve"> Then, for each Figure/Table of the paper, we document the following:</w:t>
      </w:r>
    </w:p>
    <w:p w:rsidR="00862D61" w:rsidRDefault="00862D61" w:rsidP="009E0195">
      <w:pPr>
        <w:pStyle w:val="Listeafsnit"/>
        <w:numPr>
          <w:ilvl w:val="0"/>
          <w:numId w:val="5"/>
        </w:numPr>
        <w:spacing w:after="160" w:line="259" w:lineRule="auto"/>
        <w:rPr>
          <w:lang w:val="en-US"/>
        </w:rPr>
      </w:pPr>
      <w:r>
        <w:rPr>
          <w:lang w:val="en-US"/>
        </w:rPr>
        <w:t xml:space="preserve"> </w:t>
      </w:r>
      <w:r w:rsidRPr="00034038">
        <w:rPr>
          <w:lang w:val="en-US"/>
        </w:rPr>
        <w:t>code – original one and final one, i.e. cleaned and concise</w:t>
      </w:r>
      <w:r>
        <w:rPr>
          <w:lang w:val="en-US"/>
        </w:rPr>
        <w:t xml:space="preserve"> </w:t>
      </w:r>
    </w:p>
    <w:p w:rsidR="00862D61" w:rsidRDefault="00862D61" w:rsidP="009E0195">
      <w:pPr>
        <w:pStyle w:val="Listeafsnit"/>
        <w:numPr>
          <w:ilvl w:val="0"/>
          <w:numId w:val="5"/>
        </w:numPr>
        <w:spacing w:after="160" w:line="259" w:lineRule="auto"/>
        <w:rPr>
          <w:lang w:val="en-US"/>
        </w:rPr>
      </w:pPr>
      <w:r>
        <w:rPr>
          <w:lang w:val="en-US"/>
        </w:rPr>
        <w:t xml:space="preserve">data set used </w:t>
      </w:r>
    </w:p>
    <w:p w:rsidR="00862D61" w:rsidRDefault="00862D61" w:rsidP="009E0195">
      <w:pPr>
        <w:pStyle w:val="Listeafsnit"/>
        <w:numPr>
          <w:ilvl w:val="0"/>
          <w:numId w:val="5"/>
        </w:numPr>
        <w:spacing w:after="160" w:line="259" w:lineRule="auto"/>
        <w:rPr>
          <w:lang w:val="en-US"/>
        </w:rPr>
      </w:pPr>
      <w:r>
        <w:rPr>
          <w:lang w:val="en-US"/>
        </w:rPr>
        <w:t>sample</w:t>
      </w:r>
    </w:p>
    <w:p w:rsidR="00862D61" w:rsidRDefault="00862D61" w:rsidP="009E0195">
      <w:pPr>
        <w:pStyle w:val="Listeafsnit"/>
        <w:numPr>
          <w:ilvl w:val="0"/>
          <w:numId w:val="5"/>
        </w:numPr>
        <w:spacing w:after="160" w:line="259" w:lineRule="auto"/>
        <w:rPr>
          <w:lang w:val="en-US"/>
        </w:rPr>
      </w:pPr>
      <w:r>
        <w:rPr>
          <w:lang w:val="en-US"/>
        </w:rPr>
        <w:t>method</w:t>
      </w:r>
    </w:p>
    <w:p w:rsidR="00862D61" w:rsidRPr="00034038" w:rsidRDefault="00862D61" w:rsidP="009E0195">
      <w:pPr>
        <w:pStyle w:val="Listeafsnit"/>
        <w:numPr>
          <w:ilvl w:val="0"/>
          <w:numId w:val="5"/>
        </w:numPr>
        <w:spacing w:after="160" w:line="259" w:lineRule="auto"/>
        <w:rPr>
          <w:lang w:val="en-US"/>
        </w:rPr>
      </w:pPr>
      <w:r>
        <w:rPr>
          <w:lang w:val="en-US"/>
        </w:rPr>
        <w:t>results</w:t>
      </w:r>
    </w:p>
    <w:tbl>
      <w:tblPr>
        <w:tblStyle w:val="Tabel-Gitter"/>
        <w:tblpPr w:leftFromText="141" w:rightFromText="141" w:vertAnchor="text" w:horzAnchor="margin" w:tblpY="390"/>
        <w:tblW w:w="11081" w:type="dxa"/>
        <w:tblLook w:val="04A0" w:firstRow="1" w:lastRow="0" w:firstColumn="1" w:lastColumn="0" w:noHBand="0" w:noVBand="1"/>
      </w:tblPr>
      <w:tblGrid>
        <w:gridCol w:w="1814"/>
        <w:gridCol w:w="9267"/>
      </w:tblGrid>
      <w:tr w:rsidR="00862D61" w:rsidRPr="00036C95" w:rsidTr="0001016B">
        <w:trPr>
          <w:trHeight w:val="200"/>
        </w:trPr>
        <w:tc>
          <w:tcPr>
            <w:tcW w:w="11081" w:type="dxa"/>
            <w:gridSpan w:val="2"/>
          </w:tcPr>
          <w:p w:rsidR="00862D61" w:rsidRPr="00036C95" w:rsidRDefault="00862D61" w:rsidP="0001016B">
            <w:pPr>
              <w:rPr>
                <w:b/>
                <w:lang w:val="en-US"/>
              </w:rPr>
            </w:pPr>
            <w:r w:rsidRPr="00036C95">
              <w:rPr>
                <w:b/>
                <w:lang w:val="en-US"/>
              </w:rPr>
              <w:lastRenderedPageBreak/>
              <w:t>Main path</w:t>
            </w:r>
          </w:p>
        </w:tc>
      </w:tr>
      <w:tr w:rsidR="00862D61" w:rsidRPr="007C28C0" w:rsidTr="0001016B">
        <w:trPr>
          <w:trHeight w:val="200"/>
        </w:trPr>
        <w:tc>
          <w:tcPr>
            <w:tcW w:w="1814" w:type="dxa"/>
          </w:tcPr>
          <w:p w:rsidR="00862D61" w:rsidRPr="00036C95" w:rsidRDefault="00862D61" w:rsidP="0001016B">
            <w:pPr>
              <w:rPr>
                <w:lang w:val="en-US"/>
              </w:rPr>
            </w:pPr>
            <w:proofErr w:type="spellStart"/>
            <w:r>
              <w:rPr>
                <w:lang w:val="en-US"/>
              </w:rPr>
              <w:t>Main_path</w:t>
            </w:r>
            <w:proofErr w:type="spellEnd"/>
          </w:p>
        </w:tc>
        <w:tc>
          <w:tcPr>
            <w:tcW w:w="9267" w:type="dxa"/>
          </w:tcPr>
          <w:p w:rsidR="00862D61" w:rsidRPr="007C28C0" w:rsidRDefault="00862D61" w:rsidP="0001016B">
            <w:pPr>
              <w:rPr>
                <w:lang w:val="pt-BR"/>
              </w:rPr>
            </w:pPr>
            <w:r w:rsidRPr="007C28C0">
              <w:rPr>
                <w:lang w:val="pt-BR"/>
              </w:rPr>
              <w:t>\\</w:t>
            </w:r>
            <w:proofErr w:type="spellStart"/>
            <w:r w:rsidRPr="007C28C0">
              <w:rPr>
                <w:lang w:val="pt-BR"/>
              </w:rPr>
              <w:t>micro.intra</w:t>
            </w:r>
            <w:proofErr w:type="spellEnd"/>
            <w:r w:rsidRPr="007C28C0">
              <w:rPr>
                <w:lang w:val="pt-BR"/>
              </w:rPr>
              <w:t>\</w:t>
            </w:r>
            <w:proofErr w:type="spellStart"/>
            <w:r w:rsidRPr="007C28C0">
              <w:rPr>
                <w:lang w:val="pt-BR"/>
              </w:rPr>
              <w:t>projekt</w:t>
            </w:r>
            <w:proofErr w:type="spellEnd"/>
            <w:r w:rsidRPr="007C28C0">
              <w:rPr>
                <w:lang w:val="pt-BR"/>
              </w:rPr>
              <w:t>\P0568$\P0568_Gem\Data\</w:t>
            </w:r>
            <w:proofErr w:type="spellStart"/>
            <w:r w:rsidRPr="007C28C0">
              <w:rPr>
                <w:lang w:val="pt-BR"/>
              </w:rPr>
              <w:t>Programs</w:t>
            </w:r>
            <w:proofErr w:type="spellEnd"/>
          </w:p>
        </w:tc>
      </w:tr>
      <w:tr w:rsidR="00862D61" w:rsidRPr="00036C95" w:rsidTr="0001016B">
        <w:trPr>
          <w:trHeight w:val="200"/>
        </w:trPr>
        <w:tc>
          <w:tcPr>
            <w:tcW w:w="11081" w:type="dxa"/>
            <w:gridSpan w:val="2"/>
          </w:tcPr>
          <w:p w:rsidR="00862D61" w:rsidRPr="00036C95" w:rsidRDefault="00862D61" w:rsidP="0001016B">
            <w:pPr>
              <w:rPr>
                <w:lang w:val="en-US"/>
              </w:rPr>
            </w:pPr>
            <w:r w:rsidRPr="00036C95">
              <w:rPr>
                <w:b/>
                <w:lang w:val="en-US"/>
              </w:rPr>
              <w:t>Adverse selection</w:t>
            </w:r>
          </w:p>
        </w:tc>
      </w:tr>
      <w:tr w:rsidR="00862D61" w:rsidRPr="00036C95" w:rsidTr="0001016B">
        <w:trPr>
          <w:trHeight w:val="200"/>
        </w:trPr>
        <w:tc>
          <w:tcPr>
            <w:tcW w:w="1814" w:type="dxa"/>
          </w:tcPr>
          <w:p w:rsidR="00862D61" w:rsidRPr="00036C95" w:rsidRDefault="00862D61" w:rsidP="0001016B">
            <w:pPr>
              <w:rPr>
                <w:lang w:val="en-US"/>
              </w:rPr>
            </w:pPr>
            <w:r w:rsidRPr="00036C95">
              <w:rPr>
                <w:lang w:val="en-US"/>
              </w:rPr>
              <w:t>data</w:t>
            </w:r>
          </w:p>
        </w:tc>
        <w:tc>
          <w:tcPr>
            <w:tcW w:w="9267" w:type="dxa"/>
          </w:tcPr>
          <w:p w:rsidR="00862D61" w:rsidRPr="00036C95" w:rsidRDefault="00862D61" w:rsidP="0001016B">
            <w:pPr>
              <w:rPr>
                <w:lang w:val="en-US"/>
              </w:rPr>
            </w:pPr>
            <w:r>
              <w:rPr>
                <w:lang w:val="en-US"/>
              </w:rPr>
              <w:t>$</w:t>
            </w:r>
            <w:proofErr w:type="spellStart"/>
            <w:r>
              <w:rPr>
                <w:lang w:val="en-US"/>
              </w:rPr>
              <w:t>main_path</w:t>
            </w:r>
            <w:proofErr w:type="spellEnd"/>
            <w:r w:rsidRPr="00036C95">
              <w:rPr>
                <w:lang w:val="en-US"/>
              </w:rPr>
              <w:t>\</w:t>
            </w:r>
            <w:proofErr w:type="spellStart"/>
            <w:r>
              <w:rPr>
                <w:lang w:val="en-US"/>
              </w:rPr>
              <w:t>InsuranceValue</w:t>
            </w:r>
            <w:proofErr w:type="spellEnd"/>
            <w:r w:rsidRPr="00036C95">
              <w:rPr>
                <w:lang w:val="en-US"/>
              </w:rPr>
              <w:t>\data</w:t>
            </w:r>
          </w:p>
        </w:tc>
      </w:tr>
      <w:tr w:rsidR="00862D61" w:rsidRPr="00036C95" w:rsidTr="0001016B">
        <w:trPr>
          <w:trHeight w:val="200"/>
        </w:trPr>
        <w:tc>
          <w:tcPr>
            <w:tcW w:w="1814" w:type="dxa"/>
          </w:tcPr>
          <w:p w:rsidR="00862D61" w:rsidRPr="00036C95" w:rsidRDefault="00862D61" w:rsidP="0001016B">
            <w:pPr>
              <w:rPr>
                <w:lang w:val="en-US"/>
              </w:rPr>
            </w:pPr>
            <w:r w:rsidRPr="00036C95">
              <w:rPr>
                <w:lang w:val="en-US"/>
              </w:rPr>
              <w:t>outputs</w:t>
            </w:r>
          </w:p>
        </w:tc>
        <w:tc>
          <w:tcPr>
            <w:tcW w:w="9267" w:type="dxa"/>
          </w:tcPr>
          <w:p w:rsidR="00862D61" w:rsidRPr="00036C95" w:rsidRDefault="00862D61" w:rsidP="0001016B">
            <w:pPr>
              <w:rPr>
                <w:lang w:val="en-US"/>
              </w:rPr>
            </w:pPr>
            <w:r>
              <w:rPr>
                <w:lang w:val="en-US"/>
              </w:rPr>
              <w:t>$</w:t>
            </w:r>
            <w:proofErr w:type="spellStart"/>
            <w:r>
              <w:rPr>
                <w:lang w:val="en-US"/>
              </w:rPr>
              <w:t>main_path</w:t>
            </w:r>
            <w:proofErr w:type="spellEnd"/>
            <w:r w:rsidRPr="00036C95">
              <w:rPr>
                <w:lang w:val="en-US"/>
              </w:rPr>
              <w:t xml:space="preserve"> \</w:t>
            </w:r>
            <w:proofErr w:type="spellStart"/>
            <w:r>
              <w:rPr>
                <w:lang w:val="en-US"/>
              </w:rPr>
              <w:t>InsuranceValue</w:t>
            </w:r>
            <w:proofErr w:type="spellEnd"/>
            <w:r w:rsidRPr="00036C95">
              <w:rPr>
                <w:lang w:val="en-US"/>
              </w:rPr>
              <w:t>\outputs</w:t>
            </w:r>
          </w:p>
        </w:tc>
      </w:tr>
      <w:tr w:rsidR="00862D61" w:rsidRPr="00036C95" w:rsidTr="0001016B">
        <w:trPr>
          <w:trHeight w:val="211"/>
        </w:trPr>
        <w:tc>
          <w:tcPr>
            <w:tcW w:w="11081" w:type="dxa"/>
            <w:gridSpan w:val="2"/>
          </w:tcPr>
          <w:p w:rsidR="00862D61" w:rsidRPr="00036C95" w:rsidRDefault="00862D61" w:rsidP="0001016B">
            <w:pPr>
              <w:rPr>
                <w:lang w:val="en-US"/>
              </w:rPr>
            </w:pPr>
            <w:r w:rsidRPr="00036C95">
              <w:rPr>
                <w:b/>
                <w:lang w:val="en-US"/>
              </w:rPr>
              <w:t>Other sources</w:t>
            </w:r>
          </w:p>
        </w:tc>
      </w:tr>
      <w:tr w:rsidR="00862D61" w:rsidRPr="00036C95" w:rsidTr="0001016B">
        <w:trPr>
          <w:trHeight w:val="211"/>
        </w:trPr>
        <w:tc>
          <w:tcPr>
            <w:tcW w:w="1814" w:type="dxa"/>
          </w:tcPr>
          <w:p w:rsidR="00862D61" w:rsidRPr="006827D6" w:rsidRDefault="00862D61" w:rsidP="0001016B">
            <w:pPr>
              <w:rPr>
                <w:b/>
                <w:color w:val="000000" w:themeColor="text1"/>
                <w:lang w:val="en-US"/>
              </w:rPr>
            </w:pPr>
            <w:proofErr w:type="spellStart"/>
            <w:r w:rsidRPr="006827D6">
              <w:rPr>
                <w:color w:val="000000" w:themeColor="text1"/>
                <w:lang w:val="en-US"/>
              </w:rPr>
              <w:t>dataUIVal</w:t>
            </w:r>
            <w:proofErr w:type="spellEnd"/>
          </w:p>
        </w:tc>
        <w:tc>
          <w:tcPr>
            <w:tcW w:w="9267" w:type="dxa"/>
          </w:tcPr>
          <w:p w:rsidR="00862D61" w:rsidRPr="006827D6" w:rsidRDefault="00862D61" w:rsidP="0001016B">
            <w:pPr>
              <w:rPr>
                <w:color w:val="000000" w:themeColor="text1"/>
                <w:lang w:val="en-US"/>
              </w:rPr>
            </w:pPr>
            <w:r w:rsidRPr="006827D6">
              <w:rPr>
                <w:color w:val="000000" w:themeColor="text1"/>
                <w:lang w:val="en-US"/>
              </w:rPr>
              <w:t>$</w:t>
            </w:r>
            <w:proofErr w:type="spellStart"/>
            <w:r w:rsidRPr="006827D6">
              <w:rPr>
                <w:color w:val="000000" w:themeColor="text1"/>
                <w:lang w:val="en-US"/>
              </w:rPr>
              <w:t>main_path</w:t>
            </w:r>
            <w:proofErr w:type="spellEnd"/>
            <w:r w:rsidRPr="006827D6">
              <w:rPr>
                <w:color w:val="000000" w:themeColor="text1"/>
                <w:lang w:val="en-US"/>
              </w:rPr>
              <w:t xml:space="preserve"> \</w:t>
            </w:r>
            <w:proofErr w:type="spellStart"/>
            <w:r w:rsidRPr="006827D6">
              <w:rPr>
                <w:color w:val="000000" w:themeColor="text1"/>
                <w:lang w:val="en-US"/>
              </w:rPr>
              <w:t>AdverseSelection</w:t>
            </w:r>
            <w:proofErr w:type="spellEnd"/>
            <w:r w:rsidRPr="006827D6">
              <w:rPr>
                <w:color w:val="000000" w:themeColor="text1"/>
                <w:lang w:val="en-US"/>
              </w:rPr>
              <w:t>\data</w:t>
            </w:r>
          </w:p>
        </w:tc>
      </w:tr>
      <w:tr w:rsidR="00862D61" w:rsidRPr="007E0194" w:rsidTr="0001016B">
        <w:trPr>
          <w:trHeight w:val="211"/>
        </w:trPr>
        <w:tc>
          <w:tcPr>
            <w:tcW w:w="1814" w:type="dxa"/>
          </w:tcPr>
          <w:p w:rsidR="00862D61" w:rsidRPr="006827D6" w:rsidRDefault="00862D61" w:rsidP="0001016B">
            <w:pPr>
              <w:rPr>
                <w:color w:val="000000" w:themeColor="text1"/>
                <w:lang w:val="en-US"/>
              </w:rPr>
            </w:pPr>
            <w:proofErr w:type="spellStart"/>
            <w:r w:rsidRPr="006827D6">
              <w:rPr>
                <w:color w:val="000000" w:themeColor="text1"/>
                <w:lang w:val="en-US"/>
              </w:rPr>
              <w:t>dataConsumption</w:t>
            </w:r>
            <w:proofErr w:type="spellEnd"/>
          </w:p>
        </w:tc>
        <w:tc>
          <w:tcPr>
            <w:tcW w:w="9267" w:type="dxa"/>
          </w:tcPr>
          <w:p w:rsidR="00862D61" w:rsidRPr="006827D6" w:rsidRDefault="00862D61" w:rsidP="0001016B">
            <w:pPr>
              <w:rPr>
                <w:color w:val="000000" w:themeColor="text1"/>
                <w:lang w:val="en-US"/>
              </w:rPr>
            </w:pPr>
            <w:r w:rsidRPr="006827D6">
              <w:rPr>
                <w:color w:val="000000" w:themeColor="text1"/>
                <w:lang w:val="en-US"/>
              </w:rPr>
              <w:t>$</w:t>
            </w:r>
            <w:proofErr w:type="spellStart"/>
            <w:r w:rsidRPr="006827D6">
              <w:rPr>
                <w:color w:val="000000" w:themeColor="text1"/>
                <w:lang w:val="en-US"/>
              </w:rPr>
              <w:t>main_path</w:t>
            </w:r>
            <w:proofErr w:type="spellEnd"/>
            <w:r w:rsidRPr="006827D6">
              <w:rPr>
                <w:color w:val="000000" w:themeColor="text1"/>
                <w:lang w:val="en-US"/>
              </w:rPr>
              <w:t xml:space="preserve"> </w:t>
            </w:r>
            <w:proofErr w:type="spellStart"/>
            <w:r w:rsidRPr="006827D6">
              <w:rPr>
                <w:color w:val="000000" w:themeColor="text1"/>
                <w:lang w:val="en-US"/>
              </w:rPr>
              <w:t>Consumption_eventstudies</w:t>
            </w:r>
            <w:proofErr w:type="spellEnd"/>
            <w:r w:rsidRPr="006827D6">
              <w:rPr>
                <w:color w:val="000000" w:themeColor="text1"/>
                <w:lang w:val="en-US"/>
              </w:rPr>
              <w:t>\Consumption measure</w:t>
            </w:r>
          </w:p>
        </w:tc>
      </w:tr>
      <w:tr w:rsidR="00862D61" w:rsidRPr="00036C95" w:rsidTr="0001016B">
        <w:trPr>
          <w:trHeight w:val="211"/>
        </w:trPr>
        <w:tc>
          <w:tcPr>
            <w:tcW w:w="1814" w:type="dxa"/>
          </w:tcPr>
          <w:p w:rsidR="00862D61" w:rsidRPr="006827D6" w:rsidRDefault="00862D61" w:rsidP="0001016B">
            <w:pPr>
              <w:rPr>
                <w:color w:val="000000" w:themeColor="text1"/>
                <w:lang w:val="en-US"/>
              </w:rPr>
            </w:pPr>
            <w:proofErr w:type="spellStart"/>
            <w:r w:rsidRPr="006827D6">
              <w:rPr>
                <w:color w:val="000000" w:themeColor="text1"/>
                <w:lang w:val="en-US"/>
              </w:rPr>
              <w:t>dataIntermediate</w:t>
            </w:r>
            <w:proofErr w:type="spellEnd"/>
          </w:p>
        </w:tc>
        <w:tc>
          <w:tcPr>
            <w:tcW w:w="9267" w:type="dxa"/>
          </w:tcPr>
          <w:p w:rsidR="00862D61" w:rsidRPr="006827D6" w:rsidRDefault="00862D61" w:rsidP="0001016B">
            <w:pPr>
              <w:rPr>
                <w:color w:val="000000" w:themeColor="text1"/>
                <w:lang w:val="en-US"/>
              </w:rPr>
            </w:pPr>
            <w:r w:rsidRPr="006827D6">
              <w:rPr>
                <w:color w:val="000000" w:themeColor="text1"/>
                <w:lang w:val="en-US"/>
              </w:rPr>
              <w:t>$</w:t>
            </w:r>
            <w:proofErr w:type="spellStart"/>
            <w:r w:rsidRPr="006827D6">
              <w:rPr>
                <w:color w:val="000000" w:themeColor="text1"/>
                <w:lang w:val="en-US"/>
              </w:rPr>
              <w:t>main_path</w:t>
            </w:r>
            <w:proofErr w:type="spellEnd"/>
            <w:r w:rsidRPr="006827D6">
              <w:rPr>
                <w:color w:val="000000" w:themeColor="text1"/>
                <w:lang w:val="en-US"/>
              </w:rPr>
              <w:t xml:space="preserve"> \</w:t>
            </w:r>
            <w:proofErr w:type="spellStart"/>
            <w:r w:rsidRPr="006827D6">
              <w:rPr>
                <w:color w:val="000000" w:themeColor="text1"/>
                <w:lang w:val="en-US"/>
              </w:rPr>
              <w:t>InsuranceValue</w:t>
            </w:r>
            <w:proofErr w:type="spellEnd"/>
            <w:r w:rsidRPr="006827D6">
              <w:rPr>
                <w:color w:val="000000" w:themeColor="text1"/>
                <w:lang w:val="en-US"/>
              </w:rPr>
              <w:t>\data</w:t>
            </w:r>
          </w:p>
        </w:tc>
      </w:tr>
      <w:tr w:rsidR="00862D61" w:rsidRPr="00D150AE" w:rsidTr="0001016B">
        <w:trPr>
          <w:trHeight w:val="211"/>
        </w:trPr>
        <w:tc>
          <w:tcPr>
            <w:tcW w:w="1814" w:type="dxa"/>
          </w:tcPr>
          <w:p w:rsidR="00862D61" w:rsidRPr="006827D6" w:rsidRDefault="00862D61" w:rsidP="0001016B">
            <w:pPr>
              <w:rPr>
                <w:color w:val="000000" w:themeColor="text1"/>
                <w:lang w:val="en-US"/>
              </w:rPr>
            </w:pPr>
            <w:proofErr w:type="spellStart"/>
            <w:r w:rsidRPr="006827D6">
              <w:rPr>
                <w:color w:val="000000" w:themeColor="text1"/>
                <w:lang w:val="en-US"/>
              </w:rPr>
              <w:t>tempfile</w:t>
            </w:r>
            <w:proofErr w:type="spellEnd"/>
          </w:p>
        </w:tc>
        <w:tc>
          <w:tcPr>
            <w:tcW w:w="9267" w:type="dxa"/>
          </w:tcPr>
          <w:p w:rsidR="00862D61" w:rsidRPr="006827D6" w:rsidRDefault="00862D61" w:rsidP="0001016B">
            <w:pPr>
              <w:rPr>
                <w:color w:val="000000" w:themeColor="text1"/>
                <w:lang w:val="fr-FR"/>
              </w:rPr>
            </w:pPr>
            <w:r w:rsidRPr="006827D6">
              <w:rPr>
                <w:color w:val="000000" w:themeColor="text1"/>
                <w:lang w:val="fr-FR"/>
              </w:rPr>
              <w:t>\\</w:t>
            </w:r>
            <w:proofErr w:type="spellStart"/>
            <w:r w:rsidRPr="006827D6">
              <w:rPr>
                <w:color w:val="000000" w:themeColor="text1"/>
                <w:lang w:val="fr-FR"/>
              </w:rPr>
              <w:t>micro.intra</w:t>
            </w:r>
            <w:proofErr w:type="spellEnd"/>
            <w:r w:rsidRPr="006827D6">
              <w:rPr>
                <w:color w:val="000000" w:themeColor="text1"/>
                <w:lang w:val="fr-FR"/>
              </w:rPr>
              <w:t>\</w:t>
            </w:r>
            <w:proofErr w:type="spellStart"/>
            <w:r w:rsidRPr="006827D6">
              <w:rPr>
                <w:color w:val="000000" w:themeColor="text1"/>
                <w:lang w:val="fr-FR"/>
              </w:rPr>
              <w:t>projekt</w:t>
            </w:r>
            <w:proofErr w:type="spellEnd"/>
            <w:r w:rsidRPr="006827D6">
              <w:rPr>
                <w:color w:val="000000" w:themeColor="text1"/>
                <w:lang w:val="fr-FR"/>
              </w:rPr>
              <w:t>\P0568$\P0568_Gem\</w:t>
            </w:r>
            <w:proofErr w:type="spellStart"/>
            <w:r w:rsidRPr="006827D6">
              <w:rPr>
                <w:color w:val="000000" w:themeColor="text1"/>
                <w:lang w:val="fr-FR"/>
              </w:rPr>
              <w:t>Temp_files</w:t>
            </w:r>
            <w:proofErr w:type="spellEnd"/>
          </w:p>
        </w:tc>
      </w:tr>
      <w:tr w:rsidR="00862D61" w:rsidRPr="007E0194" w:rsidTr="0001016B">
        <w:trPr>
          <w:trHeight w:val="211"/>
        </w:trPr>
        <w:tc>
          <w:tcPr>
            <w:tcW w:w="1814" w:type="dxa"/>
          </w:tcPr>
          <w:p w:rsidR="00862D61" w:rsidRPr="006827D6" w:rsidRDefault="00862D61" w:rsidP="0001016B">
            <w:pPr>
              <w:rPr>
                <w:color w:val="000000" w:themeColor="text1"/>
                <w:lang w:val="en-US"/>
              </w:rPr>
            </w:pPr>
            <w:proofErr w:type="spellStart"/>
            <w:r w:rsidRPr="006827D6">
              <w:rPr>
                <w:color w:val="000000" w:themeColor="text1"/>
                <w:lang w:val="en-US"/>
              </w:rPr>
              <w:t>lisa</w:t>
            </w:r>
            <w:proofErr w:type="spellEnd"/>
          </w:p>
        </w:tc>
        <w:tc>
          <w:tcPr>
            <w:tcW w:w="9267" w:type="dxa"/>
          </w:tcPr>
          <w:p w:rsidR="00862D61" w:rsidRPr="006827D6" w:rsidRDefault="00862D61" w:rsidP="0001016B">
            <w:pPr>
              <w:rPr>
                <w:color w:val="000000" w:themeColor="text1"/>
                <w:lang w:val="en-US"/>
              </w:rPr>
            </w:pPr>
            <w:r w:rsidRPr="006827D6">
              <w:rPr>
                <w:color w:val="000000" w:themeColor="text1"/>
                <w:lang w:val="en-US"/>
              </w:rPr>
              <w:t>\\micro.intra\projekt\P0568$\P0568_gem\Data\New_delivery_150525\LISA</w:t>
            </w:r>
          </w:p>
        </w:tc>
      </w:tr>
    </w:tbl>
    <w:p w:rsidR="00862D61" w:rsidRPr="00D150AE" w:rsidRDefault="00862D61" w:rsidP="00862D61">
      <w:pPr>
        <w:rPr>
          <w:b/>
          <w:lang w:val="en-US"/>
        </w:rPr>
      </w:pPr>
      <w:r w:rsidRPr="00D150AE">
        <w:rPr>
          <w:b/>
          <w:lang w:val="en-US"/>
        </w:rPr>
        <w:t xml:space="preserve">Path.  </w:t>
      </w:r>
      <w:r w:rsidRPr="00D150AE">
        <w:rPr>
          <w:b/>
          <w:lang w:val="en-US"/>
        </w:rPr>
        <w:tab/>
      </w:r>
      <w:r w:rsidRPr="00D150AE">
        <w:rPr>
          <w:b/>
          <w:lang w:val="en-US"/>
        </w:rPr>
        <w:tab/>
      </w:r>
    </w:p>
    <w:p w:rsidR="00862D61" w:rsidRPr="00D150AE" w:rsidRDefault="00862D61" w:rsidP="00862D61">
      <w:pPr>
        <w:rPr>
          <w:color w:val="5B9BD5" w:themeColor="accent5"/>
          <w:lang w:val="en-US"/>
        </w:rPr>
      </w:pPr>
    </w:p>
    <w:p w:rsidR="00862D61" w:rsidRPr="00DC70B0" w:rsidRDefault="00862D61" w:rsidP="00862D61">
      <w:pPr>
        <w:jc w:val="both"/>
        <w:rPr>
          <w:lang w:val="en-US"/>
        </w:rPr>
      </w:pPr>
      <w:r w:rsidRPr="00DC70B0">
        <w:rPr>
          <w:lang w:val="en-US"/>
        </w:rPr>
        <w:t>Note: sometimes the LISA data sets are called from th</w:t>
      </w:r>
      <w:r>
        <w:rPr>
          <w:lang w:val="en-US"/>
        </w:rPr>
        <w:t xml:space="preserve">e </w:t>
      </w:r>
      <w:proofErr w:type="spellStart"/>
      <w:r>
        <w:rPr>
          <w:lang w:val="en-US"/>
        </w:rPr>
        <w:t>lisa</w:t>
      </w:r>
      <w:proofErr w:type="spellEnd"/>
      <w:r>
        <w:rPr>
          <w:lang w:val="en-US"/>
        </w:rPr>
        <w:t xml:space="preserve"> folder and sometimes from</w:t>
      </w:r>
      <w:r w:rsidRPr="00DC70B0">
        <w:rPr>
          <w:lang w:val="en-US"/>
        </w:rPr>
        <w:t xml:space="preserve"> the </w:t>
      </w:r>
      <w:proofErr w:type="spellStart"/>
      <w:r w:rsidRPr="00DC70B0">
        <w:rPr>
          <w:lang w:val="en-US"/>
        </w:rPr>
        <w:t>dataUIVal</w:t>
      </w:r>
      <w:proofErr w:type="spellEnd"/>
      <w:r w:rsidRPr="00DC70B0">
        <w:rPr>
          <w:lang w:val="en-US"/>
        </w:rPr>
        <w:t xml:space="preserve"> folder. The only difference between the two is that a </w:t>
      </w:r>
      <w:proofErr w:type="gramStart"/>
      <w:r w:rsidRPr="00DC70B0">
        <w:rPr>
          <w:lang w:val="en-US"/>
        </w:rPr>
        <w:t>duplicates</w:t>
      </w:r>
      <w:proofErr w:type="gramEnd"/>
      <w:r w:rsidRPr="00DC70B0">
        <w:rPr>
          <w:lang w:val="en-US"/>
        </w:rPr>
        <w:t xml:space="preserve"> drop </w:t>
      </w:r>
      <w:proofErr w:type="spellStart"/>
      <w:r w:rsidRPr="00DC70B0">
        <w:rPr>
          <w:lang w:val="en-US"/>
        </w:rPr>
        <w:t>Lop</w:t>
      </w:r>
      <w:r>
        <w:rPr>
          <w:lang w:val="en-US"/>
        </w:rPr>
        <w:t>N</w:t>
      </w:r>
      <w:r w:rsidRPr="00DC70B0">
        <w:rPr>
          <w:lang w:val="en-US"/>
        </w:rPr>
        <w:t>r_PersonNr</w:t>
      </w:r>
      <w:proofErr w:type="spellEnd"/>
      <w:r w:rsidRPr="00DC70B0">
        <w:rPr>
          <w:lang w:val="en-US"/>
        </w:rPr>
        <w:t xml:space="preserve"> command has been applied to the data set from the LISA folder, before saving it to </w:t>
      </w:r>
      <w:proofErr w:type="spellStart"/>
      <w:r w:rsidRPr="00DC70B0">
        <w:rPr>
          <w:lang w:val="en-US"/>
        </w:rPr>
        <w:t>UIVal</w:t>
      </w:r>
      <w:proofErr w:type="spellEnd"/>
      <w:r w:rsidRPr="00DC70B0">
        <w:rPr>
          <w:lang w:val="en-US"/>
        </w:rPr>
        <w:t xml:space="preserve">. </w:t>
      </w:r>
    </w:p>
    <w:p w:rsidR="00862D61" w:rsidRPr="009160B2" w:rsidRDefault="00862D61" w:rsidP="00862D61">
      <w:pPr>
        <w:rPr>
          <w:b/>
          <w:lang w:val="en-US"/>
        </w:rPr>
      </w:pPr>
      <w:r w:rsidRPr="009160B2">
        <w:rPr>
          <w:b/>
          <w:lang w:val="en-US"/>
        </w:rPr>
        <w:t>Data sets.</w:t>
      </w:r>
    </w:p>
    <w:p w:rsidR="00862D61" w:rsidRDefault="00862D61" w:rsidP="00862D61">
      <w:pPr>
        <w:rPr>
          <w:noProof/>
          <w:lang w:val="en-US"/>
        </w:rPr>
      </w:pPr>
      <w:r w:rsidRPr="00036C95">
        <w:rPr>
          <w:noProof/>
          <w:lang w:val="en-US"/>
        </w:rPr>
        <w:t xml:space="preserve">Below a small description of the different data sets used in the empirical analysis, where they come from and what they contain. For some, the explanation is deffered to later in the document. When this is the case, it is possible to access the information by clicking on the name of the data set – this will lead you to the main description in the body of the document. </w:t>
      </w:r>
    </w:p>
    <w:p w:rsidR="00862D61" w:rsidRPr="000A54CA" w:rsidRDefault="00862D61" w:rsidP="00862D61">
      <w:pPr>
        <w:pStyle w:val="Ingenafstand"/>
        <w:jc w:val="both"/>
      </w:pPr>
      <w:r w:rsidRPr="00BD6B5B">
        <w:rPr>
          <w:b/>
          <w:u w:val="single"/>
        </w:rPr>
        <w:t>December sample</w:t>
      </w:r>
      <w:r w:rsidRPr="00FA43BA">
        <w:t xml:space="preserve"> – sample workers experiencing their first recorded unemployment spell between 2002 and 2007 and who are unemployed in December of the year in which they lose their job for the first time </w:t>
      </w:r>
    </w:p>
    <w:p w:rsidR="00862D61" w:rsidRPr="009F5F36" w:rsidRDefault="00862D61" w:rsidP="00862D61">
      <w:pPr>
        <w:rPr>
          <w:color w:val="5B9BD5" w:themeColor="accent5"/>
          <w:lang w:val="en-US"/>
        </w:rPr>
        <w:sectPr w:rsidR="00862D61" w:rsidRPr="009F5F36" w:rsidSect="00BA6218">
          <w:pgSz w:w="11906" w:h="16838"/>
          <w:pgMar w:top="1440" w:right="1440" w:bottom="1440" w:left="1440" w:header="708" w:footer="708" w:gutter="0"/>
          <w:cols w:space="708"/>
          <w:docGrid w:linePitch="360"/>
        </w:sectPr>
      </w:pPr>
    </w:p>
    <w:tbl>
      <w:tblPr>
        <w:tblStyle w:val="Tabel-Gitter"/>
        <w:tblpPr w:leftFromText="141" w:rightFromText="141" w:vertAnchor="page" w:horzAnchor="margin" w:tblpXSpec="center" w:tblpY="894"/>
        <w:tblW w:w="15837" w:type="dxa"/>
        <w:tblLook w:val="04A0" w:firstRow="1" w:lastRow="0" w:firstColumn="1" w:lastColumn="0" w:noHBand="0" w:noVBand="1"/>
      </w:tblPr>
      <w:tblGrid>
        <w:gridCol w:w="3078"/>
        <w:gridCol w:w="1453"/>
        <w:gridCol w:w="2552"/>
        <w:gridCol w:w="3544"/>
        <w:gridCol w:w="1275"/>
        <w:gridCol w:w="1134"/>
        <w:gridCol w:w="2801"/>
      </w:tblGrid>
      <w:tr w:rsidR="00862D61" w:rsidRPr="00036C95" w:rsidTr="0001016B">
        <w:trPr>
          <w:trHeight w:val="264"/>
        </w:trPr>
        <w:tc>
          <w:tcPr>
            <w:tcW w:w="3078" w:type="dxa"/>
            <w:vMerge w:val="restart"/>
            <w:vAlign w:val="center"/>
          </w:tcPr>
          <w:p w:rsidR="00862D61" w:rsidRPr="005C51B3" w:rsidRDefault="00862D61" w:rsidP="0001016B">
            <w:pPr>
              <w:jc w:val="center"/>
              <w:rPr>
                <w:b/>
                <w:noProof/>
                <w:sz w:val="18"/>
                <w:lang w:val="en-US"/>
              </w:rPr>
            </w:pPr>
            <w:bookmarkStart w:id="2" w:name="table_data_sets"/>
            <w:r w:rsidRPr="005C51B3">
              <w:rPr>
                <w:b/>
                <w:noProof/>
                <w:sz w:val="28"/>
                <w:lang w:val="en-US"/>
              </w:rPr>
              <w:lastRenderedPageBreak/>
              <w:t xml:space="preserve">List of the different data sets </w:t>
            </w:r>
          </w:p>
        </w:tc>
        <w:tc>
          <w:tcPr>
            <w:tcW w:w="1453" w:type="dxa"/>
            <w:vMerge w:val="restart"/>
            <w:vAlign w:val="center"/>
          </w:tcPr>
          <w:p w:rsidR="00862D61" w:rsidRDefault="00862D61" w:rsidP="0001016B">
            <w:pPr>
              <w:jc w:val="center"/>
              <w:rPr>
                <w:noProof/>
                <w:sz w:val="18"/>
                <w:lang w:val="en-US"/>
              </w:rPr>
            </w:pPr>
            <w:r>
              <w:rPr>
                <w:noProof/>
                <w:sz w:val="18"/>
                <w:lang w:val="en-US"/>
              </w:rPr>
              <w:t>Number of observations</w:t>
            </w:r>
          </w:p>
        </w:tc>
        <w:tc>
          <w:tcPr>
            <w:tcW w:w="2552" w:type="dxa"/>
            <w:vMerge w:val="restart"/>
            <w:vAlign w:val="center"/>
          </w:tcPr>
          <w:p w:rsidR="00862D61" w:rsidRPr="00036C95" w:rsidRDefault="00862D61" w:rsidP="0001016B">
            <w:pPr>
              <w:jc w:val="center"/>
              <w:rPr>
                <w:noProof/>
                <w:sz w:val="18"/>
                <w:lang w:val="en-US"/>
              </w:rPr>
            </w:pPr>
            <w:r>
              <w:rPr>
                <w:noProof/>
                <w:sz w:val="18"/>
                <w:lang w:val="en-US"/>
              </w:rPr>
              <w:t>Uniquely identified with</w:t>
            </w:r>
          </w:p>
        </w:tc>
        <w:tc>
          <w:tcPr>
            <w:tcW w:w="3544" w:type="dxa"/>
            <w:vMerge w:val="restart"/>
            <w:vAlign w:val="center"/>
          </w:tcPr>
          <w:p w:rsidR="00862D61" w:rsidRPr="00036C95" w:rsidRDefault="00862D61" w:rsidP="0001016B">
            <w:pPr>
              <w:jc w:val="center"/>
              <w:rPr>
                <w:noProof/>
                <w:sz w:val="18"/>
                <w:lang w:val="en-US"/>
              </w:rPr>
            </w:pPr>
            <w:r w:rsidRPr="00036C95">
              <w:rPr>
                <w:noProof/>
                <w:sz w:val="18"/>
                <w:lang w:val="en-US"/>
              </w:rPr>
              <w:t>Inputs</w:t>
            </w:r>
          </w:p>
        </w:tc>
        <w:tc>
          <w:tcPr>
            <w:tcW w:w="2409" w:type="dxa"/>
            <w:gridSpan w:val="2"/>
            <w:vAlign w:val="center"/>
          </w:tcPr>
          <w:p w:rsidR="00862D61" w:rsidRPr="00036C95" w:rsidRDefault="00862D61" w:rsidP="0001016B">
            <w:pPr>
              <w:jc w:val="center"/>
              <w:rPr>
                <w:noProof/>
                <w:sz w:val="18"/>
                <w:lang w:val="en-US"/>
              </w:rPr>
            </w:pPr>
            <w:r w:rsidRPr="00036C95">
              <w:rPr>
                <w:noProof/>
                <w:sz w:val="18"/>
                <w:lang w:val="en-US"/>
              </w:rPr>
              <w:t>Sample restrictions</w:t>
            </w:r>
          </w:p>
        </w:tc>
        <w:tc>
          <w:tcPr>
            <w:tcW w:w="2801" w:type="dxa"/>
            <w:vMerge w:val="restart"/>
            <w:vAlign w:val="center"/>
          </w:tcPr>
          <w:p w:rsidR="00862D61" w:rsidRPr="00036C95" w:rsidRDefault="00862D61" w:rsidP="0001016B">
            <w:pPr>
              <w:jc w:val="center"/>
              <w:rPr>
                <w:noProof/>
                <w:sz w:val="18"/>
                <w:lang w:val="en-US"/>
              </w:rPr>
            </w:pPr>
            <w:r>
              <w:rPr>
                <w:noProof/>
                <w:sz w:val="18"/>
                <w:lang w:val="en-US"/>
              </w:rPr>
              <w:t>Key variables</w:t>
            </w:r>
          </w:p>
        </w:tc>
      </w:tr>
      <w:tr w:rsidR="00862D61" w:rsidRPr="00036C95" w:rsidTr="0001016B">
        <w:trPr>
          <w:trHeight w:val="264"/>
        </w:trPr>
        <w:tc>
          <w:tcPr>
            <w:tcW w:w="3078" w:type="dxa"/>
            <w:vMerge/>
            <w:vAlign w:val="center"/>
          </w:tcPr>
          <w:p w:rsidR="00862D61" w:rsidRPr="00036C95" w:rsidRDefault="00862D61" w:rsidP="0001016B">
            <w:pPr>
              <w:jc w:val="center"/>
              <w:rPr>
                <w:noProof/>
                <w:sz w:val="18"/>
                <w:lang w:val="en-US"/>
              </w:rPr>
            </w:pPr>
          </w:p>
        </w:tc>
        <w:tc>
          <w:tcPr>
            <w:tcW w:w="1453" w:type="dxa"/>
            <w:vMerge/>
          </w:tcPr>
          <w:p w:rsidR="00862D61" w:rsidRPr="00036C95" w:rsidRDefault="00862D61" w:rsidP="0001016B">
            <w:pPr>
              <w:jc w:val="center"/>
              <w:rPr>
                <w:noProof/>
                <w:sz w:val="18"/>
                <w:lang w:val="en-US"/>
              </w:rPr>
            </w:pPr>
          </w:p>
        </w:tc>
        <w:tc>
          <w:tcPr>
            <w:tcW w:w="2552" w:type="dxa"/>
            <w:vMerge/>
            <w:vAlign w:val="center"/>
          </w:tcPr>
          <w:p w:rsidR="00862D61" w:rsidRPr="00036C95" w:rsidRDefault="00862D61" w:rsidP="0001016B">
            <w:pPr>
              <w:jc w:val="center"/>
              <w:rPr>
                <w:noProof/>
                <w:sz w:val="18"/>
                <w:lang w:val="en-US"/>
              </w:rPr>
            </w:pPr>
          </w:p>
        </w:tc>
        <w:tc>
          <w:tcPr>
            <w:tcW w:w="3544" w:type="dxa"/>
            <w:vMerge/>
            <w:vAlign w:val="center"/>
          </w:tcPr>
          <w:p w:rsidR="00862D61" w:rsidRPr="00036C95" w:rsidRDefault="00862D61" w:rsidP="0001016B">
            <w:pPr>
              <w:jc w:val="center"/>
              <w:rPr>
                <w:noProof/>
                <w:sz w:val="18"/>
                <w:lang w:val="en-US"/>
              </w:rPr>
            </w:pPr>
          </w:p>
        </w:tc>
        <w:tc>
          <w:tcPr>
            <w:tcW w:w="1275" w:type="dxa"/>
            <w:vAlign w:val="center"/>
          </w:tcPr>
          <w:p w:rsidR="00862D61" w:rsidRPr="00036C95" w:rsidRDefault="00862D61" w:rsidP="0001016B">
            <w:pPr>
              <w:jc w:val="center"/>
              <w:rPr>
                <w:noProof/>
                <w:sz w:val="18"/>
                <w:lang w:val="en-US"/>
              </w:rPr>
            </w:pPr>
            <w:r w:rsidRPr="00036C95">
              <w:rPr>
                <w:noProof/>
                <w:sz w:val="18"/>
                <w:lang w:val="en-US"/>
              </w:rPr>
              <w:t>Years</w:t>
            </w:r>
          </w:p>
        </w:tc>
        <w:tc>
          <w:tcPr>
            <w:tcW w:w="1134" w:type="dxa"/>
            <w:vAlign w:val="center"/>
          </w:tcPr>
          <w:p w:rsidR="00862D61" w:rsidRPr="00036C95" w:rsidRDefault="00862D61" w:rsidP="0001016B">
            <w:pPr>
              <w:jc w:val="center"/>
              <w:rPr>
                <w:noProof/>
                <w:sz w:val="18"/>
                <w:lang w:val="en-US"/>
              </w:rPr>
            </w:pPr>
          </w:p>
        </w:tc>
        <w:tc>
          <w:tcPr>
            <w:tcW w:w="2801" w:type="dxa"/>
            <w:vMerge/>
          </w:tcPr>
          <w:p w:rsidR="00862D61" w:rsidRPr="00036C95" w:rsidRDefault="00862D61" w:rsidP="0001016B">
            <w:pPr>
              <w:rPr>
                <w:noProof/>
                <w:sz w:val="18"/>
                <w:lang w:val="en-US"/>
              </w:rPr>
            </w:pPr>
          </w:p>
        </w:tc>
      </w:tr>
      <w:tr w:rsidR="00862D61" w:rsidRPr="00036C95" w:rsidTr="0001016B">
        <w:trPr>
          <w:trHeight w:val="140"/>
        </w:trPr>
        <w:tc>
          <w:tcPr>
            <w:tcW w:w="15837" w:type="dxa"/>
            <w:gridSpan w:val="7"/>
          </w:tcPr>
          <w:p w:rsidR="00862D61" w:rsidRPr="007E3C3F" w:rsidRDefault="00862D61" w:rsidP="0001016B">
            <w:pPr>
              <w:jc w:val="center"/>
              <w:rPr>
                <w:b/>
                <w:noProof/>
                <w:lang w:val="en-US"/>
              </w:rPr>
            </w:pPr>
            <w:r w:rsidRPr="007E3C3F">
              <w:rPr>
                <w:b/>
                <w:noProof/>
                <w:lang w:val="en-US"/>
              </w:rPr>
              <w:t>Raw inputs</w:t>
            </w:r>
          </w:p>
        </w:tc>
      </w:tr>
      <w:tr w:rsidR="00862D61" w:rsidRPr="007E0194" w:rsidTr="0001016B">
        <w:trPr>
          <w:trHeight w:val="55"/>
        </w:trPr>
        <w:tc>
          <w:tcPr>
            <w:tcW w:w="3078" w:type="dxa"/>
          </w:tcPr>
          <w:p w:rsidR="00862D61" w:rsidRPr="0001221B" w:rsidRDefault="00862D61" w:rsidP="0001016B">
            <w:pPr>
              <w:rPr>
                <w:color w:val="C00000"/>
                <w:sz w:val="20"/>
                <w:szCs w:val="20"/>
                <w:lang w:val="en-US"/>
              </w:rPr>
            </w:pPr>
            <w:proofErr w:type="spellStart"/>
            <w:r w:rsidRPr="0001221B">
              <w:rPr>
                <w:rFonts w:cstheme="minorHAnsi"/>
                <w:color w:val="C00000"/>
                <w:sz w:val="20"/>
                <w:szCs w:val="20"/>
                <w:lang w:val="en-US"/>
              </w:rPr>
              <w:t>PES_RKD_alex</w:t>
            </w:r>
            <w:proofErr w:type="spellEnd"/>
            <w:r w:rsidRPr="0001221B">
              <w:rPr>
                <w:rFonts w:cstheme="minorHAnsi"/>
                <w:color w:val="C00000"/>
                <w:sz w:val="20"/>
                <w:szCs w:val="20"/>
                <w:lang w:val="en-US"/>
              </w:rPr>
              <w:t xml:space="preserve"> // </w:t>
            </w:r>
            <w:r w:rsidRPr="0001221B">
              <w:rPr>
                <w:color w:val="C00000"/>
                <w:sz w:val="20"/>
                <w:szCs w:val="20"/>
                <w:lang w:val="en-US"/>
              </w:rPr>
              <w:t>140_PES_RKD_Alex.dta</w:t>
            </w:r>
          </w:p>
          <w:p w:rsidR="00862D61" w:rsidRPr="0082345C" w:rsidRDefault="00862D61" w:rsidP="0001016B">
            <w:pPr>
              <w:rPr>
                <w:rFonts w:cstheme="minorHAnsi"/>
                <w:color w:val="C00000"/>
                <w:sz w:val="20"/>
                <w:szCs w:val="20"/>
                <w:lang w:val="en-US"/>
              </w:rPr>
            </w:pPr>
            <w:r w:rsidRPr="0001221B">
              <w:rPr>
                <w:rFonts w:cstheme="minorHAnsi"/>
                <w:sz w:val="20"/>
                <w:szCs w:val="20"/>
                <w:lang w:val="en-US"/>
              </w:rPr>
              <w:t xml:space="preserve">(same </w:t>
            </w:r>
            <w:r>
              <w:rPr>
                <w:rFonts w:cstheme="minorHAnsi"/>
                <w:sz w:val="20"/>
                <w:szCs w:val="20"/>
                <w:lang w:val="en-US"/>
              </w:rPr>
              <w:t>data set</w:t>
            </w:r>
            <w:r w:rsidRPr="0001221B">
              <w:rPr>
                <w:rFonts w:cstheme="minorHAnsi"/>
                <w:sz w:val="20"/>
                <w:szCs w:val="20"/>
                <w:lang w:val="en-US"/>
              </w:rPr>
              <w:t>, stored in different folders)</w:t>
            </w:r>
          </w:p>
        </w:tc>
        <w:tc>
          <w:tcPr>
            <w:tcW w:w="1453" w:type="dxa"/>
          </w:tcPr>
          <w:p w:rsidR="00862D61" w:rsidRPr="007E3C3F" w:rsidRDefault="00862D61" w:rsidP="0001016B">
            <w:pPr>
              <w:rPr>
                <w:sz w:val="20"/>
                <w:szCs w:val="20"/>
              </w:rPr>
            </w:pPr>
          </w:p>
        </w:tc>
        <w:tc>
          <w:tcPr>
            <w:tcW w:w="2552" w:type="dxa"/>
          </w:tcPr>
          <w:p w:rsidR="00862D61" w:rsidRPr="007E3C3F" w:rsidRDefault="00862D61" w:rsidP="0001016B">
            <w:pPr>
              <w:rPr>
                <w:sz w:val="20"/>
                <w:szCs w:val="20"/>
              </w:rPr>
            </w:pPr>
          </w:p>
        </w:tc>
        <w:tc>
          <w:tcPr>
            <w:tcW w:w="3544" w:type="dxa"/>
          </w:tcPr>
          <w:p w:rsidR="00862D61" w:rsidRPr="007E3C3F" w:rsidRDefault="00862D61" w:rsidP="0001016B">
            <w:pPr>
              <w:rPr>
                <w:color w:val="C00000"/>
                <w:sz w:val="20"/>
                <w:szCs w:val="20"/>
                <w:lang w:val="en-US"/>
              </w:rPr>
            </w:pPr>
          </w:p>
        </w:tc>
        <w:tc>
          <w:tcPr>
            <w:tcW w:w="1275" w:type="dxa"/>
          </w:tcPr>
          <w:p w:rsidR="00862D61" w:rsidRPr="007E3C3F" w:rsidRDefault="00862D61" w:rsidP="0001016B">
            <w:pPr>
              <w:rPr>
                <w:noProof/>
                <w:sz w:val="20"/>
                <w:szCs w:val="20"/>
              </w:rPr>
            </w:pPr>
          </w:p>
        </w:tc>
        <w:tc>
          <w:tcPr>
            <w:tcW w:w="1134" w:type="dxa"/>
          </w:tcPr>
          <w:p w:rsidR="00862D61" w:rsidRPr="007E3C3F" w:rsidRDefault="00862D61" w:rsidP="0001016B">
            <w:pPr>
              <w:rPr>
                <w:noProof/>
                <w:sz w:val="20"/>
                <w:szCs w:val="20"/>
              </w:rPr>
            </w:pPr>
          </w:p>
        </w:tc>
        <w:tc>
          <w:tcPr>
            <w:tcW w:w="2801" w:type="dxa"/>
          </w:tcPr>
          <w:p w:rsidR="00862D61" w:rsidRPr="007E3C3F" w:rsidRDefault="00862D61" w:rsidP="0001016B">
            <w:pPr>
              <w:rPr>
                <w:noProof/>
                <w:sz w:val="20"/>
                <w:szCs w:val="20"/>
              </w:rPr>
            </w:pPr>
          </w:p>
        </w:tc>
      </w:tr>
      <w:tr w:rsidR="00862D61" w:rsidRPr="007E0194" w:rsidTr="0001016B">
        <w:trPr>
          <w:trHeight w:val="55"/>
        </w:trPr>
        <w:tc>
          <w:tcPr>
            <w:tcW w:w="3078" w:type="dxa"/>
          </w:tcPr>
          <w:p w:rsidR="00862D61" w:rsidRPr="0082345C" w:rsidRDefault="00862D61" w:rsidP="0001016B">
            <w:pPr>
              <w:rPr>
                <w:rFonts w:cstheme="minorHAnsi"/>
                <w:color w:val="C00000"/>
                <w:sz w:val="20"/>
                <w:szCs w:val="20"/>
                <w:lang w:val="en-US"/>
              </w:rPr>
            </w:pPr>
            <w:r w:rsidRPr="00AE50DF">
              <w:rPr>
                <w:rFonts w:cstheme="minorHAnsi"/>
                <w:sz w:val="20"/>
                <w:szCs w:val="20"/>
                <w:lang w:val="en-US"/>
              </w:rPr>
              <w:t>100_firstLayoffs</w:t>
            </w:r>
          </w:p>
        </w:tc>
        <w:tc>
          <w:tcPr>
            <w:tcW w:w="1453" w:type="dxa"/>
          </w:tcPr>
          <w:p w:rsidR="00862D61" w:rsidRPr="00DF643F" w:rsidRDefault="00862D61" w:rsidP="0001016B">
            <w:pPr>
              <w:rPr>
                <w:sz w:val="20"/>
                <w:szCs w:val="20"/>
              </w:rPr>
            </w:pPr>
            <w:r>
              <w:rPr>
                <w:sz w:val="20"/>
                <w:szCs w:val="20"/>
              </w:rPr>
              <w:t>1,221k</w:t>
            </w:r>
          </w:p>
        </w:tc>
        <w:tc>
          <w:tcPr>
            <w:tcW w:w="2552" w:type="dxa"/>
          </w:tcPr>
          <w:p w:rsidR="00862D61" w:rsidRPr="00DF643F" w:rsidRDefault="00862D61" w:rsidP="0001016B">
            <w:pPr>
              <w:rPr>
                <w:sz w:val="20"/>
                <w:szCs w:val="20"/>
              </w:rPr>
            </w:pPr>
            <w:r>
              <w:rPr>
                <w:sz w:val="20"/>
                <w:szCs w:val="20"/>
              </w:rPr>
              <w:t>(</w:t>
            </w:r>
            <w:proofErr w:type="spellStart"/>
            <w:r>
              <w:rPr>
                <w:sz w:val="20"/>
                <w:szCs w:val="20"/>
              </w:rPr>
              <w:t>LopNr_PersonNr</w:t>
            </w:r>
            <w:proofErr w:type="spellEnd"/>
            <w:r>
              <w:rPr>
                <w:sz w:val="20"/>
                <w:szCs w:val="20"/>
              </w:rPr>
              <w:t xml:space="preserve">, </w:t>
            </w:r>
            <w:proofErr w:type="spellStart"/>
            <w:r>
              <w:rPr>
                <w:sz w:val="20"/>
                <w:szCs w:val="20"/>
              </w:rPr>
              <w:t>year_registry</w:t>
            </w:r>
            <w:proofErr w:type="spellEnd"/>
            <w:r>
              <w:rPr>
                <w:sz w:val="20"/>
                <w:szCs w:val="20"/>
              </w:rPr>
              <w:t>) (also year)</w:t>
            </w:r>
          </w:p>
        </w:tc>
        <w:tc>
          <w:tcPr>
            <w:tcW w:w="3544" w:type="dxa"/>
          </w:tcPr>
          <w:p w:rsidR="00862D61" w:rsidRPr="00DF643F" w:rsidRDefault="00862D61" w:rsidP="0001016B">
            <w:pPr>
              <w:rPr>
                <w:sz w:val="20"/>
                <w:szCs w:val="20"/>
                <w:lang w:val="fr-FR"/>
              </w:rPr>
            </w:pPr>
            <w:proofErr w:type="spellStart"/>
            <w:r w:rsidRPr="00AE50DF">
              <w:rPr>
                <w:color w:val="C00000"/>
                <w:sz w:val="20"/>
                <w:szCs w:val="20"/>
                <w:lang w:val="fr-FR"/>
              </w:rPr>
              <w:t>Pes_Lisa_Forvar_Union_RAW.dta</w:t>
            </w:r>
            <w:proofErr w:type="spellEnd"/>
          </w:p>
        </w:tc>
        <w:tc>
          <w:tcPr>
            <w:tcW w:w="1275" w:type="dxa"/>
          </w:tcPr>
          <w:p w:rsidR="00862D61" w:rsidRPr="00DF643F" w:rsidRDefault="00862D61" w:rsidP="0001016B">
            <w:pPr>
              <w:rPr>
                <w:noProof/>
                <w:sz w:val="20"/>
                <w:szCs w:val="20"/>
                <w:lang w:val="fr-FR"/>
              </w:rPr>
            </w:pPr>
            <w:r>
              <w:rPr>
                <w:noProof/>
                <w:sz w:val="20"/>
                <w:szCs w:val="20"/>
                <w:lang w:val="fr-FR"/>
              </w:rPr>
              <w:t>2000-2010</w:t>
            </w:r>
          </w:p>
        </w:tc>
        <w:tc>
          <w:tcPr>
            <w:tcW w:w="1134" w:type="dxa"/>
          </w:tcPr>
          <w:p w:rsidR="00862D61" w:rsidRPr="00DF643F" w:rsidRDefault="00862D61" w:rsidP="0001016B">
            <w:pPr>
              <w:rPr>
                <w:noProof/>
                <w:sz w:val="20"/>
                <w:szCs w:val="20"/>
                <w:lang w:val="fr-FR"/>
              </w:rPr>
            </w:pPr>
            <w:r>
              <w:rPr>
                <w:noProof/>
                <w:sz w:val="20"/>
                <w:szCs w:val="20"/>
                <w:lang w:val="fr-FR"/>
              </w:rPr>
              <w:t>year = first layoff</w:t>
            </w:r>
          </w:p>
        </w:tc>
        <w:tc>
          <w:tcPr>
            <w:tcW w:w="2801" w:type="dxa"/>
          </w:tcPr>
          <w:p w:rsidR="00862D61" w:rsidRPr="0011050E" w:rsidRDefault="00862D61" w:rsidP="0001016B">
            <w:pPr>
              <w:rPr>
                <w:noProof/>
                <w:sz w:val="20"/>
                <w:szCs w:val="20"/>
                <w:lang w:val="en-US"/>
              </w:rPr>
            </w:pPr>
            <w:r w:rsidRPr="0011050E">
              <w:rPr>
                <w:noProof/>
                <w:sz w:val="20"/>
                <w:szCs w:val="20"/>
                <w:lang w:val="en-US"/>
              </w:rPr>
              <w:t>LopNr_PersonNr</w:t>
            </w:r>
          </w:p>
          <w:p w:rsidR="00862D61" w:rsidRPr="0011050E" w:rsidRDefault="00862D61" w:rsidP="0001016B">
            <w:pPr>
              <w:rPr>
                <w:noProof/>
                <w:sz w:val="20"/>
                <w:szCs w:val="20"/>
                <w:lang w:val="en-US"/>
              </w:rPr>
            </w:pPr>
            <w:r w:rsidRPr="0011050E">
              <w:rPr>
                <w:noProof/>
                <w:sz w:val="20"/>
                <w:szCs w:val="20"/>
                <w:lang w:val="en-US"/>
              </w:rPr>
              <w:t>year,</w:t>
            </w:r>
            <w:r>
              <w:rPr>
                <w:noProof/>
                <w:sz w:val="20"/>
                <w:szCs w:val="20"/>
                <w:lang w:val="en-US"/>
              </w:rPr>
              <w:t xml:space="preserve"> </w:t>
            </w:r>
            <w:r w:rsidRPr="0011050E">
              <w:rPr>
                <w:noProof/>
                <w:sz w:val="20"/>
                <w:szCs w:val="20"/>
                <w:lang w:val="en-US"/>
              </w:rPr>
              <w:t>year_registry, startU, trueEnd, duration, UNION</w:t>
            </w:r>
          </w:p>
        </w:tc>
      </w:tr>
      <w:tr w:rsidR="00862D61" w:rsidRPr="002B1BC9" w:rsidTr="0001016B">
        <w:trPr>
          <w:trHeight w:val="55"/>
        </w:trPr>
        <w:tc>
          <w:tcPr>
            <w:tcW w:w="3078" w:type="dxa"/>
          </w:tcPr>
          <w:p w:rsidR="00862D61" w:rsidRPr="00D676BB" w:rsidRDefault="00862D61" w:rsidP="0001016B">
            <w:pPr>
              <w:rPr>
                <w:rFonts w:cstheme="minorHAnsi"/>
                <w:sz w:val="20"/>
                <w:szCs w:val="20"/>
                <w:lang w:val="en-US"/>
              </w:rPr>
            </w:pPr>
            <w:proofErr w:type="spellStart"/>
            <w:r w:rsidRPr="0082345C">
              <w:rPr>
                <w:rFonts w:cstheme="minorHAnsi"/>
                <w:sz w:val="20"/>
                <w:szCs w:val="20"/>
                <w:lang w:val="en-US"/>
              </w:rPr>
              <w:t>Consumption_measure_YYYY_tiny</w:t>
            </w:r>
            <w:proofErr w:type="spellEnd"/>
          </w:p>
        </w:tc>
        <w:tc>
          <w:tcPr>
            <w:tcW w:w="1453" w:type="dxa"/>
          </w:tcPr>
          <w:p w:rsidR="00862D61" w:rsidRPr="007E3C3F" w:rsidRDefault="00862D61" w:rsidP="0001016B">
            <w:pPr>
              <w:rPr>
                <w:sz w:val="20"/>
                <w:szCs w:val="20"/>
              </w:rPr>
            </w:pPr>
            <w:r>
              <w:rPr>
                <w:sz w:val="20"/>
                <w:szCs w:val="20"/>
              </w:rPr>
              <w:t>-</w:t>
            </w:r>
          </w:p>
        </w:tc>
        <w:tc>
          <w:tcPr>
            <w:tcW w:w="2552" w:type="dxa"/>
          </w:tcPr>
          <w:p w:rsidR="00862D61" w:rsidRPr="007E3C3F" w:rsidRDefault="00862D61" w:rsidP="0001016B">
            <w:pPr>
              <w:rPr>
                <w:sz w:val="20"/>
                <w:szCs w:val="20"/>
              </w:rPr>
            </w:pPr>
            <w:r>
              <w:rPr>
                <w:sz w:val="20"/>
                <w:szCs w:val="20"/>
              </w:rPr>
              <w:t>(</w:t>
            </w:r>
            <w:proofErr w:type="spellStart"/>
            <w:r>
              <w:rPr>
                <w:sz w:val="20"/>
                <w:szCs w:val="20"/>
              </w:rPr>
              <w:t>LopNr_PersonNr</w:t>
            </w:r>
            <w:proofErr w:type="spellEnd"/>
            <w:r>
              <w:rPr>
                <w:sz w:val="20"/>
                <w:szCs w:val="20"/>
              </w:rPr>
              <w:t>, year)</w:t>
            </w:r>
          </w:p>
        </w:tc>
        <w:tc>
          <w:tcPr>
            <w:tcW w:w="3544" w:type="dxa"/>
          </w:tcPr>
          <w:p w:rsidR="00862D61" w:rsidRPr="007E3C3F" w:rsidRDefault="00862D61" w:rsidP="0001016B">
            <w:pPr>
              <w:rPr>
                <w:color w:val="C00000"/>
                <w:sz w:val="20"/>
                <w:szCs w:val="20"/>
                <w:lang w:val="en-US"/>
              </w:rPr>
            </w:pPr>
          </w:p>
        </w:tc>
        <w:tc>
          <w:tcPr>
            <w:tcW w:w="1275" w:type="dxa"/>
          </w:tcPr>
          <w:p w:rsidR="00862D61" w:rsidRPr="007E3C3F" w:rsidRDefault="00862D61" w:rsidP="0001016B">
            <w:pPr>
              <w:rPr>
                <w:noProof/>
                <w:sz w:val="20"/>
                <w:szCs w:val="20"/>
              </w:rPr>
            </w:pPr>
            <w:r>
              <w:rPr>
                <w:noProof/>
                <w:sz w:val="20"/>
                <w:szCs w:val="20"/>
              </w:rPr>
              <w:t>2000-2007</w:t>
            </w:r>
          </w:p>
        </w:tc>
        <w:tc>
          <w:tcPr>
            <w:tcW w:w="1134" w:type="dxa"/>
          </w:tcPr>
          <w:p w:rsidR="00862D61" w:rsidRPr="007E3C3F" w:rsidRDefault="00862D61" w:rsidP="0001016B">
            <w:pPr>
              <w:rPr>
                <w:noProof/>
                <w:sz w:val="20"/>
                <w:szCs w:val="20"/>
              </w:rPr>
            </w:pPr>
          </w:p>
        </w:tc>
        <w:tc>
          <w:tcPr>
            <w:tcW w:w="2801" w:type="dxa"/>
          </w:tcPr>
          <w:p w:rsidR="00862D61" w:rsidRPr="007E3C3F" w:rsidRDefault="00862D61" w:rsidP="0001016B">
            <w:pPr>
              <w:rPr>
                <w:noProof/>
                <w:sz w:val="20"/>
                <w:szCs w:val="20"/>
              </w:rPr>
            </w:pPr>
            <w:r>
              <w:rPr>
                <w:noProof/>
                <w:sz w:val="20"/>
                <w:szCs w:val="20"/>
              </w:rPr>
              <w:t>Consumption variables</w:t>
            </w:r>
          </w:p>
        </w:tc>
      </w:tr>
      <w:tr w:rsidR="00862D61" w:rsidRPr="002B1BC9" w:rsidTr="0001016B">
        <w:trPr>
          <w:trHeight w:val="55"/>
        </w:trPr>
        <w:tc>
          <w:tcPr>
            <w:tcW w:w="3078" w:type="dxa"/>
          </w:tcPr>
          <w:p w:rsidR="00862D61" w:rsidRPr="007E3C3F" w:rsidRDefault="00862D61" w:rsidP="0001016B">
            <w:pPr>
              <w:rPr>
                <w:rFonts w:cstheme="minorHAnsi"/>
                <w:sz w:val="20"/>
                <w:szCs w:val="20"/>
                <w:lang w:val="en-US"/>
              </w:rPr>
            </w:pPr>
            <w:r w:rsidRPr="007E3C3F">
              <w:rPr>
                <w:rFonts w:cstheme="minorHAnsi"/>
                <w:sz w:val="20"/>
                <w:szCs w:val="20"/>
                <w:lang w:val="en-US"/>
              </w:rPr>
              <w:t>002_ins0209.dta</w:t>
            </w:r>
          </w:p>
        </w:tc>
        <w:tc>
          <w:tcPr>
            <w:tcW w:w="1453" w:type="dxa"/>
          </w:tcPr>
          <w:p w:rsidR="00862D61" w:rsidRDefault="00862D61" w:rsidP="0001016B">
            <w:pPr>
              <w:rPr>
                <w:sz w:val="20"/>
                <w:szCs w:val="20"/>
              </w:rPr>
            </w:pPr>
            <w:r>
              <w:rPr>
                <w:lang w:val="en-US"/>
              </w:rPr>
              <w:t xml:space="preserve">54, 870k </w:t>
            </w:r>
          </w:p>
        </w:tc>
        <w:tc>
          <w:tcPr>
            <w:tcW w:w="2552" w:type="dxa"/>
          </w:tcPr>
          <w:p w:rsidR="00862D61" w:rsidRPr="007E3C3F" w:rsidRDefault="00862D61" w:rsidP="0001016B">
            <w:pPr>
              <w:rPr>
                <w:sz w:val="20"/>
                <w:szCs w:val="20"/>
              </w:rPr>
            </w:pPr>
            <w:r>
              <w:rPr>
                <w:sz w:val="20"/>
                <w:szCs w:val="20"/>
              </w:rPr>
              <w:t>(</w:t>
            </w:r>
            <w:proofErr w:type="spellStart"/>
            <w:r>
              <w:rPr>
                <w:sz w:val="20"/>
                <w:szCs w:val="20"/>
              </w:rPr>
              <w:t>LopNr_PersonNr</w:t>
            </w:r>
            <w:proofErr w:type="spellEnd"/>
            <w:r>
              <w:rPr>
                <w:sz w:val="20"/>
                <w:szCs w:val="20"/>
              </w:rPr>
              <w:t>, year)</w:t>
            </w:r>
          </w:p>
        </w:tc>
        <w:tc>
          <w:tcPr>
            <w:tcW w:w="3544" w:type="dxa"/>
          </w:tcPr>
          <w:p w:rsidR="00862D61" w:rsidRPr="007E3C3F" w:rsidRDefault="00862D61" w:rsidP="0001016B">
            <w:pPr>
              <w:rPr>
                <w:color w:val="C00000"/>
                <w:sz w:val="20"/>
                <w:szCs w:val="20"/>
                <w:lang w:val="en-US"/>
              </w:rPr>
            </w:pPr>
            <w:r w:rsidRPr="00B12D40">
              <w:rPr>
                <w:sz w:val="20"/>
                <w:szCs w:val="20"/>
                <w:lang w:val="en-US"/>
              </w:rPr>
              <w:t>AKAS, KASSA</w:t>
            </w:r>
          </w:p>
        </w:tc>
        <w:tc>
          <w:tcPr>
            <w:tcW w:w="1275" w:type="dxa"/>
          </w:tcPr>
          <w:p w:rsidR="00862D61" w:rsidRPr="007E3C3F" w:rsidRDefault="00862D61" w:rsidP="0001016B">
            <w:pPr>
              <w:rPr>
                <w:noProof/>
                <w:sz w:val="20"/>
                <w:szCs w:val="20"/>
              </w:rPr>
            </w:pPr>
            <w:r>
              <w:rPr>
                <w:noProof/>
                <w:sz w:val="20"/>
                <w:szCs w:val="20"/>
              </w:rPr>
              <w:t>2002-2009</w:t>
            </w:r>
          </w:p>
        </w:tc>
        <w:tc>
          <w:tcPr>
            <w:tcW w:w="1134" w:type="dxa"/>
          </w:tcPr>
          <w:p w:rsidR="00862D61" w:rsidRPr="007E3C3F" w:rsidRDefault="00862D61" w:rsidP="0001016B">
            <w:pPr>
              <w:rPr>
                <w:noProof/>
                <w:sz w:val="20"/>
                <w:szCs w:val="20"/>
              </w:rPr>
            </w:pPr>
          </w:p>
        </w:tc>
        <w:tc>
          <w:tcPr>
            <w:tcW w:w="2801" w:type="dxa"/>
          </w:tcPr>
          <w:p w:rsidR="00862D61" w:rsidRPr="007E3C3F" w:rsidRDefault="00862D61" w:rsidP="0001016B">
            <w:pPr>
              <w:rPr>
                <w:noProof/>
                <w:sz w:val="20"/>
                <w:szCs w:val="20"/>
              </w:rPr>
            </w:pPr>
            <w:r>
              <w:rPr>
                <w:noProof/>
                <w:sz w:val="20"/>
                <w:szCs w:val="20"/>
              </w:rPr>
              <w:t>L_UI, UI</w:t>
            </w:r>
          </w:p>
        </w:tc>
      </w:tr>
      <w:tr w:rsidR="00862D61" w:rsidRPr="002B1BC9" w:rsidTr="0001016B">
        <w:trPr>
          <w:trHeight w:val="55"/>
        </w:trPr>
        <w:tc>
          <w:tcPr>
            <w:tcW w:w="3078" w:type="dxa"/>
          </w:tcPr>
          <w:p w:rsidR="00862D61" w:rsidRPr="007E3C3F" w:rsidRDefault="00862D61" w:rsidP="0001016B">
            <w:pPr>
              <w:rPr>
                <w:rFonts w:cstheme="minorHAnsi"/>
                <w:sz w:val="20"/>
                <w:szCs w:val="20"/>
                <w:lang w:val="en-US"/>
              </w:rPr>
            </w:pPr>
            <w:r w:rsidRPr="007E3C3F">
              <w:rPr>
                <w:rFonts w:cstheme="minorHAnsi"/>
                <w:sz w:val="20"/>
                <w:szCs w:val="20"/>
                <w:lang w:val="en-US"/>
              </w:rPr>
              <w:t>001_panel_lisa97_07.dta</w:t>
            </w:r>
          </w:p>
        </w:tc>
        <w:tc>
          <w:tcPr>
            <w:tcW w:w="1453" w:type="dxa"/>
          </w:tcPr>
          <w:p w:rsidR="00862D61" w:rsidRDefault="00862D61" w:rsidP="0001016B">
            <w:pPr>
              <w:rPr>
                <w:sz w:val="20"/>
                <w:szCs w:val="20"/>
              </w:rPr>
            </w:pPr>
            <w:r>
              <w:rPr>
                <w:rFonts w:cstheme="minorHAnsi"/>
                <w:sz w:val="20"/>
                <w:szCs w:val="20"/>
                <w:lang w:val="en-US"/>
              </w:rPr>
              <w:t>79,730k</w:t>
            </w:r>
          </w:p>
        </w:tc>
        <w:tc>
          <w:tcPr>
            <w:tcW w:w="2552" w:type="dxa"/>
          </w:tcPr>
          <w:p w:rsidR="00862D61" w:rsidRPr="00B12D40" w:rsidRDefault="00862D61" w:rsidP="0001016B">
            <w:pPr>
              <w:rPr>
                <w:sz w:val="20"/>
                <w:szCs w:val="20"/>
              </w:rPr>
            </w:pPr>
            <w:r>
              <w:rPr>
                <w:sz w:val="20"/>
                <w:szCs w:val="20"/>
              </w:rPr>
              <w:t>(</w:t>
            </w:r>
            <w:proofErr w:type="spellStart"/>
            <w:r>
              <w:rPr>
                <w:sz w:val="20"/>
                <w:szCs w:val="20"/>
              </w:rPr>
              <w:t>LopNr_</w:t>
            </w:r>
            <w:proofErr w:type="gramStart"/>
            <w:r>
              <w:rPr>
                <w:sz w:val="20"/>
                <w:szCs w:val="20"/>
              </w:rPr>
              <w:t>PersonNr,year</w:t>
            </w:r>
            <w:proofErr w:type="spellEnd"/>
            <w:proofErr w:type="gramEnd"/>
            <w:r>
              <w:rPr>
                <w:sz w:val="20"/>
                <w:szCs w:val="20"/>
              </w:rPr>
              <w:t>)</w:t>
            </w:r>
          </w:p>
        </w:tc>
        <w:tc>
          <w:tcPr>
            <w:tcW w:w="3544" w:type="dxa"/>
          </w:tcPr>
          <w:p w:rsidR="00862D61" w:rsidRPr="00B12D40" w:rsidRDefault="00862D61" w:rsidP="0001016B">
            <w:pPr>
              <w:rPr>
                <w:sz w:val="20"/>
                <w:szCs w:val="20"/>
                <w:lang w:val="en-US"/>
              </w:rPr>
            </w:pPr>
            <w:r w:rsidRPr="00B12D40">
              <w:rPr>
                <w:sz w:val="20"/>
                <w:szCs w:val="20"/>
                <w:lang w:val="en-US"/>
              </w:rPr>
              <w:t xml:space="preserve">LISA, </w:t>
            </w:r>
            <w:proofErr w:type="spellStart"/>
            <w:r w:rsidRPr="00B12D40">
              <w:rPr>
                <w:sz w:val="20"/>
                <w:szCs w:val="20"/>
                <w:lang w:val="en-US"/>
              </w:rPr>
              <w:t>WealthR</w:t>
            </w:r>
            <w:proofErr w:type="spellEnd"/>
          </w:p>
        </w:tc>
        <w:tc>
          <w:tcPr>
            <w:tcW w:w="1275" w:type="dxa"/>
          </w:tcPr>
          <w:p w:rsidR="00862D61" w:rsidRPr="007E3C3F" w:rsidRDefault="00862D61" w:rsidP="0001016B">
            <w:pPr>
              <w:rPr>
                <w:noProof/>
                <w:sz w:val="20"/>
                <w:szCs w:val="20"/>
              </w:rPr>
            </w:pPr>
            <w:r>
              <w:rPr>
                <w:noProof/>
                <w:sz w:val="20"/>
                <w:szCs w:val="20"/>
              </w:rPr>
              <w:t>1997-2007</w:t>
            </w:r>
          </w:p>
        </w:tc>
        <w:tc>
          <w:tcPr>
            <w:tcW w:w="1134" w:type="dxa"/>
          </w:tcPr>
          <w:p w:rsidR="00862D61" w:rsidRPr="007E3C3F" w:rsidRDefault="00862D61" w:rsidP="0001016B">
            <w:pPr>
              <w:rPr>
                <w:noProof/>
                <w:sz w:val="20"/>
                <w:szCs w:val="20"/>
              </w:rPr>
            </w:pPr>
          </w:p>
        </w:tc>
        <w:tc>
          <w:tcPr>
            <w:tcW w:w="2801" w:type="dxa"/>
          </w:tcPr>
          <w:p w:rsidR="00862D61" w:rsidRDefault="00862D61" w:rsidP="0001016B">
            <w:pPr>
              <w:rPr>
                <w:noProof/>
                <w:sz w:val="20"/>
                <w:szCs w:val="20"/>
              </w:rPr>
            </w:pPr>
            <w:r>
              <w:rPr>
                <w:noProof/>
                <w:sz w:val="20"/>
                <w:szCs w:val="20"/>
              </w:rPr>
              <w:t>Demographic &amp; wealth variables</w:t>
            </w:r>
          </w:p>
        </w:tc>
      </w:tr>
      <w:tr w:rsidR="00862D61" w:rsidRPr="002B1BC9" w:rsidTr="0001016B">
        <w:trPr>
          <w:trHeight w:val="55"/>
        </w:trPr>
        <w:tc>
          <w:tcPr>
            <w:tcW w:w="15837" w:type="dxa"/>
            <w:gridSpan w:val="7"/>
          </w:tcPr>
          <w:p w:rsidR="00862D61" w:rsidRPr="007E3C3F" w:rsidRDefault="00862D61" w:rsidP="0001016B">
            <w:pPr>
              <w:jc w:val="center"/>
              <w:rPr>
                <w:b/>
                <w:noProof/>
                <w:sz w:val="20"/>
                <w:szCs w:val="20"/>
              </w:rPr>
            </w:pPr>
            <w:r>
              <w:rPr>
                <w:b/>
                <w:noProof/>
                <w:sz w:val="20"/>
                <w:szCs w:val="20"/>
              </w:rPr>
              <w:t>In</w:t>
            </w:r>
            <w:r w:rsidRPr="007E3C3F">
              <w:rPr>
                <w:b/>
                <w:noProof/>
                <w:sz w:val="20"/>
                <w:szCs w:val="20"/>
              </w:rPr>
              <w:t>termediate inputs</w:t>
            </w:r>
          </w:p>
        </w:tc>
      </w:tr>
      <w:tr w:rsidR="00862D61" w:rsidRPr="002B1BC9" w:rsidTr="0001016B">
        <w:trPr>
          <w:trHeight w:val="55"/>
        </w:trPr>
        <w:tc>
          <w:tcPr>
            <w:tcW w:w="3078" w:type="dxa"/>
          </w:tcPr>
          <w:p w:rsidR="00862D61" w:rsidRPr="007E3C3F" w:rsidRDefault="00862D61" w:rsidP="0001016B">
            <w:pPr>
              <w:jc w:val="both"/>
              <w:rPr>
                <w:rFonts w:eastAsia="Times New Roman"/>
                <w:sz w:val="20"/>
                <w:szCs w:val="20"/>
                <w:lang w:val="en-US"/>
              </w:rPr>
            </w:pPr>
            <w:r w:rsidRPr="007E3C3F">
              <w:rPr>
                <w:rFonts w:eastAsia="Times New Roman"/>
                <w:sz w:val="20"/>
                <w:szCs w:val="20"/>
                <w:lang w:val="en-US"/>
              </w:rPr>
              <w:t>416_AllMonthsBarnAll</w:t>
            </w:r>
          </w:p>
        </w:tc>
        <w:tc>
          <w:tcPr>
            <w:tcW w:w="1453" w:type="dxa"/>
          </w:tcPr>
          <w:p w:rsidR="00862D61" w:rsidRPr="007E3C3F" w:rsidRDefault="00862D61" w:rsidP="0001016B">
            <w:pPr>
              <w:rPr>
                <w:sz w:val="20"/>
                <w:szCs w:val="20"/>
              </w:rPr>
            </w:pPr>
            <w:r w:rsidRPr="005C4D4B">
              <w:rPr>
                <w:rFonts w:eastAsia="Times New Roman"/>
                <w:sz w:val="20"/>
                <w:szCs w:val="20"/>
                <w:lang w:val="en-US"/>
              </w:rPr>
              <w:t>4,781k</w:t>
            </w:r>
          </w:p>
        </w:tc>
        <w:tc>
          <w:tcPr>
            <w:tcW w:w="2552" w:type="dxa"/>
          </w:tcPr>
          <w:p w:rsidR="00862D61" w:rsidRPr="007E3C3F" w:rsidRDefault="00862D61" w:rsidP="0001016B">
            <w:pPr>
              <w:rPr>
                <w:sz w:val="20"/>
                <w:szCs w:val="20"/>
              </w:rPr>
            </w:pPr>
            <w:r>
              <w:rPr>
                <w:sz w:val="20"/>
                <w:szCs w:val="20"/>
              </w:rPr>
              <w:t>(</w:t>
            </w:r>
            <w:proofErr w:type="spellStart"/>
            <w:r>
              <w:rPr>
                <w:sz w:val="20"/>
                <w:szCs w:val="20"/>
              </w:rPr>
              <w:t>LopNr_</w:t>
            </w:r>
            <w:proofErr w:type="gramStart"/>
            <w:r>
              <w:rPr>
                <w:sz w:val="20"/>
                <w:szCs w:val="20"/>
              </w:rPr>
              <w:t>PersonNr,year</w:t>
            </w:r>
            <w:proofErr w:type="spellEnd"/>
            <w:proofErr w:type="gramEnd"/>
            <w:r>
              <w:rPr>
                <w:sz w:val="20"/>
                <w:szCs w:val="20"/>
              </w:rPr>
              <w:t>)</w:t>
            </w:r>
          </w:p>
        </w:tc>
        <w:tc>
          <w:tcPr>
            <w:tcW w:w="3544" w:type="dxa"/>
          </w:tcPr>
          <w:p w:rsidR="00862D61" w:rsidRPr="007E3C3F" w:rsidRDefault="00862D61" w:rsidP="0001016B">
            <w:pPr>
              <w:rPr>
                <w:color w:val="C00000"/>
                <w:sz w:val="20"/>
                <w:szCs w:val="20"/>
                <w:lang w:val="en-US"/>
              </w:rPr>
            </w:pPr>
            <w:r w:rsidRPr="00B12D40">
              <w:rPr>
                <w:sz w:val="20"/>
                <w:szCs w:val="20"/>
                <w:lang w:val="en-US"/>
              </w:rPr>
              <w:t xml:space="preserve">LISA, </w:t>
            </w:r>
            <w:r w:rsidRPr="007E3C3F">
              <w:rPr>
                <w:rFonts w:eastAsia="Times New Roman"/>
                <w:sz w:val="20"/>
                <w:szCs w:val="20"/>
                <w:lang w:val="en-US"/>
              </w:rPr>
              <w:t>400_spell0007</w:t>
            </w:r>
          </w:p>
        </w:tc>
        <w:tc>
          <w:tcPr>
            <w:tcW w:w="1275" w:type="dxa"/>
          </w:tcPr>
          <w:p w:rsidR="00862D61" w:rsidRPr="007E3C3F" w:rsidRDefault="00862D61" w:rsidP="0001016B">
            <w:pPr>
              <w:rPr>
                <w:noProof/>
                <w:sz w:val="20"/>
                <w:szCs w:val="20"/>
              </w:rPr>
            </w:pPr>
            <w:r>
              <w:rPr>
                <w:noProof/>
                <w:sz w:val="20"/>
                <w:szCs w:val="20"/>
              </w:rPr>
              <w:t>2000-2007</w:t>
            </w:r>
          </w:p>
        </w:tc>
        <w:tc>
          <w:tcPr>
            <w:tcW w:w="1134" w:type="dxa"/>
          </w:tcPr>
          <w:p w:rsidR="00862D61" w:rsidRPr="007E3C3F" w:rsidRDefault="00862D61" w:rsidP="0001016B">
            <w:pPr>
              <w:rPr>
                <w:noProof/>
                <w:sz w:val="20"/>
                <w:szCs w:val="20"/>
              </w:rPr>
            </w:pPr>
          </w:p>
        </w:tc>
        <w:tc>
          <w:tcPr>
            <w:tcW w:w="2801" w:type="dxa"/>
          </w:tcPr>
          <w:p w:rsidR="00862D61" w:rsidRPr="007E3C3F" w:rsidRDefault="00862D61" w:rsidP="0001016B">
            <w:pPr>
              <w:rPr>
                <w:noProof/>
                <w:sz w:val="20"/>
                <w:szCs w:val="20"/>
              </w:rPr>
            </w:pPr>
            <w:r>
              <w:rPr>
                <w:noProof/>
                <w:sz w:val="20"/>
                <w:szCs w:val="20"/>
              </w:rPr>
              <w:t>Barn*</w:t>
            </w:r>
          </w:p>
        </w:tc>
      </w:tr>
      <w:tr w:rsidR="00862D61" w:rsidRPr="002B1BC9" w:rsidTr="0001016B">
        <w:trPr>
          <w:trHeight w:val="202"/>
        </w:trPr>
        <w:tc>
          <w:tcPr>
            <w:tcW w:w="3078" w:type="dxa"/>
          </w:tcPr>
          <w:p w:rsidR="00862D61" w:rsidRPr="007E3C3F" w:rsidRDefault="00862D61" w:rsidP="0001016B">
            <w:pPr>
              <w:rPr>
                <w:color w:val="C00000"/>
                <w:sz w:val="20"/>
                <w:szCs w:val="20"/>
              </w:rPr>
            </w:pPr>
            <w:r w:rsidRPr="002B1B95">
              <w:rPr>
                <w:color w:val="C00000"/>
                <w:sz w:val="20"/>
                <w:szCs w:val="20"/>
              </w:rPr>
              <w:t>101_matchedCons_YYYY_bis.dta</w:t>
            </w:r>
          </w:p>
        </w:tc>
        <w:tc>
          <w:tcPr>
            <w:tcW w:w="1453" w:type="dxa"/>
          </w:tcPr>
          <w:p w:rsidR="00862D61" w:rsidRPr="007E3C3F" w:rsidRDefault="00862D61" w:rsidP="0001016B">
            <w:pPr>
              <w:rPr>
                <w:sz w:val="20"/>
                <w:szCs w:val="20"/>
              </w:rPr>
            </w:pPr>
          </w:p>
        </w:tc>
        <w:tc>
          <w:tcPr>
            <w:tcW w:w="2552" w:type="dxa"/>
          </w:tcPr>
          <w:p w:rsidR="00862D61" w:rsidRPr="007E3C3F" w:rsidRDefault="00862D61" w:rsidP="0001016B">
            <w:pPr>
              <w:rPr>
                <w:sz w:val="20"/>
                <w:szCs w:val="20"/>
              </w:rPr>
            </w:pPr>
          </w:p>
        </w:tc>
        <w:tc>
          <w:tcPr>
            <w:tcW w:w="3544" w:type="dxa"/>
          </w:tcPr>
          <w:p w:rsidR="00862D61" w:rsidRPr="007E3C3F" w:rsidRDefault="00862D61" w:rsidP="0001016B">
            <w:pPr>
              <w:rPr>
                <w:color w:val="C00000"/>
                <w:sz w:val="20"/>
                <w:szCs w:val="20"/>
                <w:lang w:val="fr-FR"/>
              </w:rPr>
            </w:pPr>
          </w:p>
        </w:tc>
        <w:tc>
          <w:tcPr>
            <w:tcW w:w="1275" w:type="dxa"/>
          </w:tcPr>
          <w:p w:rsidR="00862D61" w:rsidRPr="007E3C3F" w:rsidRDefault="00862D61" w:rsidP="0001016B">
            <w:pPr>
              <w:rPr>
                <w:noProof/>
                <w:sz w:val="20"/>
                <w:szCs w:val="20"/>
                <w:lang w:val="fr-FR"/>
              </w:rPr>
            </w:pPr>
          </w:p>
        </w:tc>
        <w:tc>
          <w:tcPr>
            <w:tcW w:w="1134" w:type="dxa"/>
          </w:tcPr>
          <w:p w:rsidR="00862D61" w:rsidRPr="007E3C3F" w:rsidRDefault="00862D61" w:rsidP="0001016B">
            <w:pPr>
              <w:rPr>
                <w:noProof/>
                <w:sz w:val="20"/>
                <w:szCs w:val="20"/>
                <w:lang w:val="fr-FR"/>
              </w:rPr>
            </w:pPr>
          </w:p>
        </w:tc>
        <w:tc>
          <w:tcPr>
            <w:tcW w:w="2801" w:type="dxa"/>
          </w:tcPr>
          <w:p w:rsidR="00862D61" w:rsidRPr="007E3C3F" w:rsidRDefault="00862D61" w:rsidP="0001016B">
            <w:pPr>
              <w:rPr>
                <w:noProof/>
                <w:sz w:val="20"/>
                <w:szCs w:val="20"/>
                <w:lang w:val="fr-FR"/>
              </w:rPr>
            </w:pPr>
          </w:p>
        </w:tc>
      </w:tr>
      <w:tr w:rsidR="00862D61" w:rsidRPr="002B1BC9" w:rsidTr="0001016B">
        <w:trPr>
          <w:trHeight w:val="225"/>
        </w:trPr>
        <w:tc>
          <w:tcPr>
            <w:tcW w:w="15837" w:type="dxa"/>
            <w:gridSpan w:val="7"/>
          </w:tcPr>
          <w:p w:rsidR="00862D61" w:rsidRPr="007E3C3F" w:rsidRDefault="00862D61" w:rsidP="0001016B">
            <w:pPr>
              <w:jc w:val="center"/>
              <w:rPr>
                <w:b/>
                <w:sz w:val="20"/>
                <w:szCs w:val="20"/>
                <w:lang w:val="en-US"/>
              </w:rPr>
            </w:pPr>
            <w:r>
              <w:rPr>
                <w:b/>
                <w:sz w:val="20"/>
                <w:szCs w:val="20"/>
                <w:lang w:val="en-US"/>
              </w:rPr>
              <w:t>Final Samples</w:t>
            </w:r>
          </w:p>
        </w:tc>
      </w:tr>
      <w:tr w:rsidR="00862D61" w:rsidRPr="002B1BC9" w:rsidTr="0001016B">
        <w:trPr>
          <w:trHeight w:val="55"/>
        </w:trPr>
        <w:tc>
          <w:tcPr>
            <w:tcW w:w="3078" w:type="dxa"/>
          </w:tcPr>
          <w:p w:rsidR="00862D61" w:rsidRPr="0082345C" w:rsidRDefault="00862D61" w:rsidP="0001016B">
            <w:pPr>
              <w:pStyle w:val="Ingenafstand"/>
              <w:rPr>
                <w:color w:val="C00000"/>
                <w:sz w:val="20"/>
                <w:szCs w:val="20"/>
              </w:rPr>
            </w:pPr>
            <w:r w:rsidRPr="0082345C">
              <w:rPr>
                <w:rFonts w:eastAsia="Times New Roman"/>
                <w:color w:val="C00000"/>
                <w:sz w:val="20"/>
                <w:szCs w:val="20"/>
                <w:lang w:val="en-US"/>
              </w:rPr>
              <w:t>400_spell0007.dta</w:t>
            </w:r>
          </w:p>
        </w:tc>
        <w:tc>
          <w:tcPr>
            <w:tcW w:w="1453" w:type="dxa"/>
          </w:tcPr>
          <w:p w:rsidR="00862D61" w:rsidRPr="007E3C3F" w:rsidRDefault="00862D61" w:rsidP="0001016B">
            <w:pPr>
              <w:rPr>
                <w:sz w:val="20"/>
                <w:szCs w:val="20"/>
                <w:lang w:val="en-US"/>
              </w:rPr>
            </w:pPr>
          </w:p>
        </w:tc>
        <w:tc>
          <w:tcPr>
            <w:tcW w:w="2552" w:type="dxa"/>
          </w:tcPr>
          <w:p w:rsidR="00862D61" w:rsidRPr="007E3C3F" w:rsidRDefault="00862D61" w:rsidP="0001016B">
            <w:pPr>
              <w:rPr>
                <w:sz w:val="20"/>
                <w:szCs w:val="20"/>
                <w:lang w:val="en-US"/>
              </w:rPr>
            </w:pPr>
          </w:p>
        </w:tc>
        <w:tc>
          <w:tcPr>
            <w:tcW w:w="3544" w:type="dxa"/>
          </w:tcPr>
          <w:p w:rsidR="00862D61" w:rsidRPr="007E3C3F" w:rsidRDefault="00862D61" w:rsidP="0001016B">
            <w:pPr>
              <w:rPr>
                <w:rFonts w:cstheme="minorHAnsi"/>
                <w:sz w:val="20"/>
                <w:szCs w:val="20"/>
                <w:lang w:val="fr-FR"/>
              </w:rPr>
            </w:pPr>
          </w:p>
        </w:tc>
        <w:tc>
          <w:tcPr>
            <w:tcW w:w="1275" w:type="dxa"/>
          </w:tcPr>
          <w:p w:rsidR="00862D61" w:rsidRPr="007E3C3F" w:rsidRDefault="00862D61" w:rsidP="0001016B">
            <w:pPr>
              <w:rPr>
                <w:noProof/>
                <w:sz w:val="20"/>
                <w:szCs w:val="20"/>
                <w:lang w:val="fr-FR"/>
              </w:rPr>
            </w:pPr>
          </w:p>
        </w:tc>
        <w:tc>
          <w:tcPr>
            <w:tcW w:w="1134" w:type="dxa"/>
          </w:tcPr>
          <w:p w:rsidR="00862D61" w:rsidRPr="007E3C3F" w:rsidRDefault="00862D61" w:rsidP="0001016B">
            <w:pPr>
              <w:rPr>
                <w:noProof/>
                <w:sz w:val="20"/>
                <w:szCs w:val="20"/>
                <w:lang w:val="fr-FR"/>
              </w:rPr>
            </w:pPr>
          </w:p>
        </w:tc>
        <w:tc>
          <w:tcPr>
            <w:tcW w:w="2801" w:type="dxa"/>
          </w:tcPr>
          <w:p w:rsidR="00862D61" w:rsidRPr="007E3C3F" w:rsidRDefault="00862D61" w:rsidP="0001016B">
            <w:pPr>
              <w:rPr>
                <w:noProof/>
                <w:sz w:val="20"/>
                <w:szCs w:val="20"/>
                <w:lang w:val="fr-FR"/>
              </w:rPr>
            </w:pPr>
          </w:p>
        </w:tc>
      </w:tr>
      <w:tr w:rsidR="00862D61" w:rsidRPr="002B1BC9" w:rsidTr="0001016B">
        <w:trPr>
          <w:trHeight w:val="55"/>
        </w:trPr>
        <w:tc>
          <w:tcPr>
            <w:tcW w:w="3078" w:type="dxa"/>
          </w:tcPr>
          <w:p w:rsidR="00862D61" w:rsidRPr="0082345C" w:rsidRDefault="00862D61" w:rsidP="0001016B">
            <w:pPr>
              <w:pStyle w:val="Ingenafstand"/>
              <w:rPr>
                <w:rFonts w:eastAsia="Times New Roman"/>
                <w:color w:val="C00000"/>
                <w:sz w:val="20"/>
                <w:szCs w:val="20"/>
                <w:lang w:val="en-US"/>
              </w:rPr>
            </w:pPr>
            <w:r w:rsidRPr="0082345C">
              <w:rPr>
                <w:rFonts w:eastAsia="Times New Roman"/>
                <w:color w:val="C00000"/>
                <w:sz w:val="20"/>
                <w:szCs w:val="20"/>
                <w:lang w:val="en-US"/>
              </w:rPr>
              <w:t>400_spellDec0007.dta</w:t>
            </w:r>
          </w:p>
        </w:tc>
        <w:tc>
          <w:tcPr>
            <w:tcW w:w="1453" w:type="dxa"/>
          </w:tcPr>
          <w:p w:rsidR="00862D61" w:rsidRPr="007E3C3F" w:rsidRDefault="00862D61" w:rsidP="0001016B">
            <w:pPr>
              <w:rPr>
                <w:sz w:val="20"/>
                <w:szCs w:val="20"/>
                <w:lang w:val="en-US"/>
              </w:rPr>
            </w:pPr>
          </w:p>
        </w:tc>
        <w:tc>
          <w:tcPr>
            <w:tcW w:w="2552" w:type="dxa"/>
          </w:tcPr>
          <w:p w:rsidR="00862D61" w:rsidRPr="007E3C3F" w:rsidRDefault="00862D61" w:rsidP="0001016B">
            <w:pPr>
              <w:rPr>
                <w:sz w:val="20"/>
                <w:szCs w:val="20"/>
                <w:lang w:val="en-US"/>
              </w:rPr>
            </w:pPr>
          </w:p>
        </w:tc>
        <w:tc>
          <w:tcPr>
            <w:tcW w:w="3544" w:type="dxa"/>
          </w:tcPr>
          <w:p w:rsidR="00862D61" w:rsidRPr="007E3C3F" w:rsidRDefault="00862D61" w:rsidP="0001016B">
            <w:pPr>
              <w:rPr>
                <w:rFonts w:cstheme="minorHAnsi"/>
                <w:sz w:val="20"/>
                <w:szCs w:val="20"/>
                <w:lang w:val="fr-FR"/>
              </w:rPr>
            </w:pPr>
          </w:p>
        </w:tc>
        <w:tc>
          <w:tcPr>
            <w:tcW w:w="1275" w:type="dxa"/>
          </w:tcPr>
          <w:p w:rsidR="00862D61" w:rsidRPr="007E3C3F" w:rsidRDefault="00862D61" w:rsidP="0001016B">
            <w:pPr>
              <w:rPr>
                <w:noProof/>
                <w:sz w:val="20"/>
                <w:szCs w:val="20"/>
                <w:lang w:val="fr-FR"/>
              </w:rPr>
            </w:pPr>
          </w:p>
        </w:tc>
        <w:tc>
          <w:tcPr>
            <w:tcW w:w="1134" w:type="dxa"/>
          </w:tcPr>
          <w:p w:rsidR="00862D61" w:rsidRPr="007E3C3F" w:rsidRDefault="00862D61" w:rsidP="0001016B">
            <w:pPr>
              <w:rPr>
                <w:noProof/>
                <w:sz w:val="20"/>
                <w:szCs w:val="20"/>
                <w:lang w:val="fr-FR"/>
              </w:rPr>
            </w:pPr>
          </w:p>
        </w:tc>
        <w:tc>
          <w:tcPr>
            <w:tcW w:w="2801" w:type="dxa"/>
          </w:tcPr>
          <w:p w:rsidR="00862D61" w:rsidRPr="007E3C3F" w:rsidRDefault="00862D61" w:rsidP="0001016B">
            <w:pPr>
              <w:rPr>
                <w:noProof/>
                <w:sz w:val="20"/>
                <w:szCs w:val="20"/>
                <w:lang w:val="fr-FR"/>
              </w:rPr>
            </w:pPr>
          </w:p>
        </w:tc>
      </w:tr>
      <w:tr w:rsidR="00862D61" w:rsidRPr="002B1BC9" w:rsidTr="0001016B">
        <w:trPr>
          <w:trHeight w:val="55"/>
        </w:trPr>
        <w:tc>
          <w:tcPr>
            <w:tcW w:w="3078" w:type="dxa"/>
          </w:tcPr>
          <w:p w:rsidR="00862D61" w:rsidRPr="0082345C" w:rsidRDefault="00862D61" w:rsidP="0001016B">
            <w:pPr>
              <w:pStyle w:val="Ingenafstand"/>
              <w:rPr>
                <w:rFonts w:eastAsia="Times New Roman"/>
                <w:color w:val="C00000"/>
                <w:sz w:val="20"/>
                <w:szCs w:val="20"/>
                <w:lang w:val="en-US"/>
              </w:rPr>
            </w:pPr>
            <w:r w:rsidRPr="0082345C">
              <w:rPr>
                <w:color w:val="C00000"/>
                <w:sz w:val="20"/>
                <w:szCs w:val="20"/>
                <w:lang w:val="en-US"/>
              </w:rPr>
              <w:t>102_spellDec0007_bis.dta </w:t>
            </w:r>
          </w:p>
        </w:tc>
        <w:tc>
          <w:tcPr>
            <w:tcW w:w="1453" w:type="dxa"/>
          </w:tcPr>
          <w:p w:rsidR="00862D61" w:rsidRPr="007E3C3F" w:rsidRDefault="00862D61" w:rsidP="0001016B">
            <w:pPr>
              <w:rPr>
                <w:sz w:val="20"/>
                <w:szCs w:val="20"/>
                <w:lang w:val="en-US"/>
              </w:rPr>
            </w:pPr>
          </w:p>
        </w:tc>
        <w:tc>
          <w:tcPr>
            <w:tcW w:w="2552" w:type="dxa"/>
          </w:tcPr>
          <w:p w:rsidR="00862D61" w:rsidRPr="007E3C3F" w:rsidRDefault="00862D61" w:rsidP="0001016B">
            <w:pPr>
              <w:rPr>
                <w:sz w:val="20"/>
                <w:szCs w:val="20"/>
                <w:lang w:val="en-US"/>
              </w:rPr>
            </w:pPr>
          </w:p>
        </w:tc>
        <w:tc>
          <w:tcPr>
            <w:tcW w:w="3544" w:type="dxa"/>
          </w:tcPr>
          <w:p w:rsidR="00862D61" w:rsidRPr="007E3C3F" w:rsidRDefault="00862D61" w:rsidP="0001016B">
            <w:pPr>
              <w:rPr>
                <w:rFonts w:cstheme="minorHAnsi"/>
                <w:sz w:val="20"/>
                <w:szCs w:val="20"/>
                <w:lang w:val="fr-FR"/>
              </w:rPr>
            </w:pPr>
          </w:p>
        </w:tc>
        <w:tc>
          <w:tcPr>
            <w:tcW w:w="1275" w:type="dxa"/>
          </w:tcPr>
          <w:p w:rsidR="00862D61" w:rsidRPr="007E3C3F" w:rsidRDefault="00862D61" w:rsidP="0001016B">
            <w:pPr>
              <w:rPr>
                <w:noProof/>
                <w:sz w:val="20"/>
                <w:szCs w:val="20"/>
                <w:lang w:val="fr-FR"/>
              </w:rPr>
            </w:pPr>
          </w:p>
        </w:tc>
        <w:tc>
          <w:tcPr>
            <w:tcW w:w="1134" w:type="dxa"/>
          </w:tcPr>
          <w:p w:rsidR="00862D61" w:rsidRPr="007E3C3F" w:rsidRDefault="00862D61" w:rsidP="0001016B">
            <w:pPr>
              <w:rPr>
                <w:noProof/>
                <w:sz w:val="20"/>
                <w:szCs w:val="20"/>
                <w:lang w:val="fr-FR"/>
              </w:rPr>
            </w:pPr>
          </w:p>
        </w:tc>
        <w:tc>
          <w:tcPr>
            <w:tcW w:w="2801" w:type="dxa"/>
          </w:tcPr>
          <w:p w:rsidR="00862D61" w:rsidRPr="007E3C3F" w:rsidRDefault="00862D61" w:rsidP="0001016B">
            <w:pPr>
              <w:rPr>
                <w:noProof/>
                <w:sz w:val="20"/>
                <w:szCs w:val="20"/>
                <w:lang w:val="fr-FR"/>
              </w:rPr>
            </w:pPr>
          </w:p>
        </w:tc>
      </w:tr>
      <w:tr w:rsidR="00862D61" w:rsidRPr="002B1BC9" w:rsidTr="0001016B">
        <w:trPr>
          <w:trHeight w:val="55"/>
        </w:trPr>
        <w:tc>
          <w:tcPr>
            <w:tcW w:w="3078" w:type="dxa"/>
          </w:tcPr>
          <w:p w:rsidR="00862D61" w:rsidRPr="0082345C" w:rsidRDefault="00862D61" w:rsidP="0001016B">
            <w:pPr>
              <w:rPr>
                <w:color w:val="C00000"/>
                <w:sz w:val="20"/>
                <w:szCs w:val="20"/>
                <w:lang w:val="en-US"/>
              </w:rPr>
            </w:pPr>
            <w:r w:rsidRPr="0082345C">
              <w:rPr>
                <w:rStyle w:val="Hyperlink"/>
                <w:color w:val="C00000"/>
                <w:sz w:val="20"/>
                <w:szCs w:val="20"/>
                <w:lang w:val="en-US"/>
              </w:rPr>
              <w:t>140_spell0007ins_Full.dta</w:t>
            </w:r>
          </w:p>
        </w:tc>
        <w:tc>
          <w:tcPr>
            <w:tcW w:w="1453" w:type="dxa"/>
          </w:tcPr>
          <w:p w:rsidR="00862D61" w:rsidRPr="007E3C3F" w:rsidRDefault="00862D61" w:rsidP="0001016B">
            <w:pPr>
              <w:rPr>
                <w:sz w:val="20"/>
                <w:szCs w:val="20"/>
                <w:lang w:val="en-US"/>
              </w:rPr>
            </w:pPr>
          </w:p>
        </w:tc>
        <w:tc>
          <w:tcPr>
            <w:tcW w:w="2552" w:type="dxa"/>
          </w:tcPr>
          <w:p w:rsidR="00862D61" w:rsidRPr="007E3C3F" w:rsidRDefault="00862D61" w:rsidP="0001016B">
            <w:pPr>
              <w:rPr>
                <w:sz w:val="20"/>
                <w:szCs w:val="20"/>
                <w:lang w:val="en-US"/>
              </w:rPr>
            </w:pPr>
          </w:p>
        </w:tc>
        <w:tc>
          <w:tcPr>
            <w:tcW w:w="3544" w:type="dxa"/>
          </w:tcPr>
          <w:p w:rsidR="00862D61" w:rsidRPr="007E3C3F" w:rsidRDefault="00862D61" w:rsidP="0001016B">
            <w:pPr>
              <w:rPr>
                <w:rFonts w:cstheme="minorHAnsi"/>
                <w:sz w:val="20"/>
                <w:szCs w:val="20"/>
                <w:lang w:val="fr-FR"/>
              </w:rPr>
            </w:pPr>
          </w:p>
        </w:tc>
        <w:tc>
          <w:tcPr>
            <w:tcW w:w="1275" w:type="dxa"/>
          </w:tcPr>
          <w:p w:rsidR="00862D61" w:rsidRPr="007E3C3F" w:rsidRDefault="00862D61" w:rsidP="0001016B">
            <w:pPr>
              <w:rPr>
                <w:noProof/>
                <w:sz w:val="20"/>
                <w:szCs w:val="20"/>
                <w:lang w:val="fr-FR"/>
              </w:rPr>
            </w:pPr>
          </w:p>
        </w:tc>
        <w:tc>
          <w:tcPr>
            <w:tcW w:w="1134" w:type="dxa"/>
          </w:tcPr>
          <w:p w:rsidR="00862D61" w:rsidRPr="007E3C3F" w:rsidRDefault="00862D61" w:rsidP="0001016B">
            <w:pPr>
              <w:rPr>
                <w:noProof/>
                <w:sz w:val="20"/>
                <w:szCs w:val="20"/>
                <w:lang w:val="fr-FR"/>
              </w:rPr>
            </w:pPr>
          </w:p>
        </w:tc>
        <w:tc>
          <w:tcPr>
            <w:tcW w:w="2801" w:type="dxa"/>
          </w:tcPr>
          <w:p w:rsidR="00862D61" w:rsidRPr="007E3C3F" w:rsidRDefault="00862D61" w:rsidP="0001016B">
            <w:pPr>
              <w:rPr>
                <w:noProof/>
                <w:sz w:val="20"/>
                <w:szCs w:val="20"/>
                <w:lang w:val="fr-FR"/>
              </w:rPr>
            </w:pPr>
          </w:p>
        </w:tc>
      </w:tr>
      <w:tr w:rsidR="00862D61" w:rsidRPr="00036C95" w:rsidTr="0001016B">
        <w:trPr>
          <w:trHeight w:val="268"/>
        </w:trPr>
        <w:tc>
          <w:tcPr>
            <w:tcW w:w="15837" w:type="dxa"/>
            <w:gridSpan w:val="7"/>
          </w:tcPr>
          <w:p w:rsidR="00862D61" w:rsidRPr="00DF4C47" w:rsidRDefault="00862D61" w:rsidP="0001016B">
            <w:pPr>
              <w:jc w:val="center"/>
              <w:rPr>
                <w:b/>
                <w:lang w:val="en-US"/>
              </w:rPr>
            </w:pPr>
            <w:r>
              <w:rPr>
                <w:b/>
                <w:lang w:val="en-US"/>
              </w:rPr>
              <w:t>Derived samples</w:t>
            </w:r>
          </w:p>
        </w:tc>
      </w:tr>
      <w:tr w:rsidR="00862D61" w:rsidRPr="00036C95" w:rsidTr="0001016B">
        <w:trPr>
          <w:trHeight w:val="55"/>
        </w:trPr>
        <w:tc>
          <w:tcPr>
            <w:tcW w:w="3078" w:type="dxa"/>
          </w:tcPr>
          <w:p w:rsidR="00862D61" w:rsidRPr="0082345C" w:rsidRDefault="00862D61" w:rsidP="0001016B">
            <w:pPr>
              <w:rPr>
                <w:sz w:val="20"/>
                <w:szCs w:val="20"/>
                <w:lang w:val="en-US"/>
              </w:rPr>
            </w:pPr>
            <w:r w:rsidRPr="0082345C">
              <w:rPr>
                <w:sz w:val="20"/>
                <w:szCs w:val="20"/>
                <w:lang w:val="en-US"/>
              </w:rPr>
              <w:t>140_RKDgraph_diag.dta</w:t>
            </w:r>
          </w:p>
          <w:p w:rsidR="00862D61" w:rsidRPr="0082345C" w:rsidRDefault="00862D61" w:rsidP="0001016B">
            <w:pPr>
              <w:rPr>
                <w:color w:val="C00000"/>
                <w:sz w:val="20"/>
                <w:szCs w:val="20"/>
                <w:lang w:val="en-US"/>
              </w:rPr>
            </w:pPr>
            <w:r w:rsidRPr="0082345C">
              <w:rPr>
                <w:sz w:val="20"/>
                <w:szCs w:val="20"/>
                <w:lang w:val="en-US"/>
              </w:rPr>
              <w:t>(see Figure4.do for data construction)</w:t>
            </w:r>
          </w:p>
        </w:tc>
        <w:tc>
          <w:tcPr>
            <w:tcW w:w="1453" w:type="dxa"/>
          </w:tcPr>
          <w:p w:rsidR="00862D61" w:rsidRPr="007E3C3F" w:rsidRDefault="00862D61" w:rsidP="0001016B">
            <w:pPr>
              <w:rPr>
                <w:sz w:val="20"/>
                <w:szCs w:val="20"/>
                <w:lang w:val="en-US"/>
              </w:rPr>
            </w:pPr>
          </w:p>
        </w:tc>
        <w:tc>
          <w:tcPr>
            <w:tcW w:w="2552" w:type="dxa"/>
          </w:tcPr>
          <w:p w:rsidR="00862D61" w:rsidRPr="007E3C3F" w:rsidRDefault="00862D61" w:rsidP="0001016B">
            <w:pPr>
              <w:rPr>
                <w:sz w:val="20"/>
                <w:szCs w:val="20"/>
                <w:lang w:val="en-US"/>
              </w:rPr>
            </w:pPr>
          </w:p>
        </w:tc>
        <w:tc>
          <w:tcPr>
            <w:tcW w:w="3544" w:type="dxa"/>
          </w:tcPr>
          <w:p w:rsidR="00862D61" w:rsidRPr="00DC6BB5" w:rsidRDefault="00862D61" w:rsidP="0001016B">
            <w:pPr>
              <w:rPr>
                <w:rFonts w:cstheme="minorHAnsi"/>
                <w:color w:val="C00000"/>
                <w:sz w:val="20"/>
                <w:szCs w:val="20"/>
                <w:lang w:val="en-US"/>
              </w:rPr>
            </w:pPr>
            <w:proofErr w:type="spellStart"/>
            <w:r w:rsidRPr="00DC6BB5">
              <w:rPr>
                <w:rFonts w:cstheme="minorHAnsi"/>
                <w:color w:val="C00000"/>
                <w:sz w:val="20"/>
                <w:szCs w:val="20"/>
                <w:lang w:val="en-US"/>
              </w:rPr>
              <w:t>PES_RKD_alex</w:t>
            </w:r>
            <w:proofErr w:type="spellEnd"/>
          </w:p>
          <w:p w:rsidR="00862D61" w:rsidRPr="00786A16" w:rsidRDefault="00862D61" w:rsidP="0001016B">
            <w:pPr>
              <w:rPr>
                <w:rFonts w:cstheme="minorHAnsi"/>
                <w:sz w:val="20"/>
                <w:szCs w:val="20"/>
                <w:lang w:val="en-US"/>
              </w:rPr>
            </w:pPr>
            <w:r w:rsidRPr="00786A16">
              <w:rPr>
                <w:rFonts w:cstheme="minorHAnsi"/>
                <w:sz w:val="20"/>
                <w:szCs w:val="20"/>
                <w:lang w:val="en-US"/>
              </w:rPr>
              <w:t>100_firstLayoffs_bis</w:t>
            </w:r>
          </w:p>
          <w:p w:rsidR="00862D61" w:rsidRPr="007E3C3F" w:rsidRDefault="00862D61" w:rsidP="0001016B">
            <w:pPr>
              <w:rPr>
                <w:rFonts w:cstheme="minorHAnsi"/>
                <w:sz w:val="20"/>
                <w:szCs w:val="20"/>
                <w:lang w:val="en-US"/>
              </w:rPr>
            </w:pPr>
            <w:r w:rsidRPr="007E3C3F">
              <w:rPr>
                <w:rFonts w:cstheme="minorHAnsi"/>
                <w:sz w:val="20"/>
                <w:szCs w:val="20"/>
                <w:lang w:val="en-US"/>
              </w:rPr>
              <w:t>001_panel_lisa97_07.dta</w:t>
            </w:r>
          </w:p>
          <w:p w:rsidR="00862D61" w:rsidRPr="006C2CD7" w:rsidRDefault="00862D61" w:rsidP="0001016B">
            <w:pPr>
              <w:rPr>
                <w:rFonts w:cstheme="minorHAnsi"/>
                <w:sz w:val="20"/>
                <w:szCs w:val="20"/>
                <w:lang w:val="en-US"/>
              </w:rPr>
            </w:pPr>
            <w:proofErr w:type="spellStart"/>
            <w:r w:rsidRPr="006C2CD7">
              <w:rPr>
                <w:rFonts w:cstheme="minorHAnsi"/>
                <w:sz w:val="20"/>
                <w:szCs w:val="20"/>
                <w:lang w:val="en-US"/>
              </w:rPr>
              <w:t>Consumption_measure_YYYY_tiny</w:t>
            </w:r>
            <w:proofErr w:type="spellEnd"/>
            <w:r w:rsidRPr="006C2CD7">
              <w:rPr>
                <w:rFonts w:cstheme="minorHAnsi"/>
                <w:sz w:val="20"/>
                <w:szCs w:val="20"/>
                <w:lang w:val="en-US"/>
              </w:rPr>
              <w:t>, 2000-07</w:t>
            </w:r>
          </w:p>
          <w:p w:rsidR="00862D61" w:rsidRPr="007E3C3F" w:rsidRDefault="00862D61" w:rsidP="0001016B">
            <w:pPr>
              <w:rPr>
                <w:rFonts w:cstheme="minorHAnsi"/>
                <w:sz w:val="20"/>
                <w:szCs w:val="20"/>
                <w:lang w:val="en-US"/>
              </w:rPr>
            </w:pPr>
            <w:r w:rsidRPr="007E3C3F">
              <w:rPr>
                <w:rFonts w:cstheme="minorHAnsi"/>
                <w:sz w:val="20"/>
                <w:szCs w:val="20"/>
                <w:lang w:val="en-US"/>
              </w:rPr>
              <w:t>002_ins0209.dta</w:t>
            </w:r>
          </w:p>
        </w:tc>
        <w:tc>
          <w:tcPr>
            <w:tcW w:w="1275" w:type="dxa"/>
          </w:tcPr>
          <w:p w:rsidR="00862D61" w:rsidRPr="007E3C3F" w:rsidRDefault="00862D61" w:rsidP="0001016B">
            <w:pPr>
              <w:rPr>
                <w:noProof/>
                <w:sz w:val="20"/>
                <w:szCs w:val="20"/>
                <w:lang w:val="en-US"/>
              </w:rPr>
            </w:pPr>
            <w:r w:rsidRPr="007E3C3F">
              <w:rPr>
                <w:noProof/>
                <w:sz w:val="20"/>
                <w:szCs w:val="20"/>
                <w:lang w:val="en-US"/>
              </w:rPr>
              <w:t>2000-2007</w:t>
            </w:r>
          </w:p>
        </w:tc>
        <w:tc>
          <w:tcPr>
            <w:tcW w:w="1134" w:type="dxa"/>
          </w:tcPr>
          <w:p w:rsidR="00862D61" w:rsidRPr="007E3C3F" w:rsidRDefault="00862D61" w:rsidP="0001016B">
            <w:pPr>
              <w:rPr>
                <w:noProof/>
                <w:sz w:val="20"/>
                <w:szCs w:val="20"/>
                <w:lang w:val="en-US"/>
              </w:rPr>
            </w:pPr>
          </w:p>
        </w:tc>
        <w:tc>
          <w:tcPr>
            <w:tcW w:w="2801" w:type="dxa"/>
          </w:tcPr>
          <w:p w:rsidR="00862D61" w:rsidRPr="007E3C3F" w:rsidRDefault="00862D61" w:rsidP="0001016B">
            <w:pPr>
              <w:rPr>
                <w:noProof/>
                <w:sz w:val="20"/>
                <w:szCs w:val="20"/>
                <w:lang w:val="en-US"/>
              </w:rPr>
            </w:pPr>
          </w:p>
        </w:tc>
      </w:tr>
      <w:tr w:rsidR="00862D61" w:rsidRPr="00036C95" w:rsidTr="0001016B">
        <w:trPr>
          <w:trHeight w:val="268"/>
        </w:trPr>
        <w:tc>
          <w:tcPr>
            <w:tcW w:w="3078" w:type="dxa"/>
          </w:tcPr>
          <w:p w:rsidR="00862D61" w:rsidRPr="0082345C" w:rsidRDefault="00862D61" w:rsidP="0001016B">
            <w:pPr>
              <w:rPr>
                <w:color w:val="C00000"/>
                <w:sz w:val="20"/>
                <w:szCs w:val="20"/>
                <w:lang w:val="en-US"/>
              </w:rPr>
            </w:pPr>
            <w:r w:rsidRPr="0082345C">
              <w:rPr>
                <w:color w:val="C00000"/>
                <w:sz w:val="20"/>
                <w:szCs w:val="20"/>
                <w:lang w:val="en-US"/>
              </w:rPr>
              <w:t>305_structural_elig.dta </w:t>
            </w:r>
          </w:p>
        </w:tc>
        <w:tc>
          <w:tcPr>
            <w:tcW w:w="1453" w:type="dxa"/>
          </w:tcPr>
          <w:p w:rsidR="00862D61" w:rsidRPr="007E3C3F" w:rsidRDefault="00862D61" w:rsidP="0001016B">
            <w:pPr>
              <w:rPr>
                <w:sz w:val="20"/>
                <w:szCs w:val="20"/>
                <w:lang w:val="en-US"/>
              </w:rPr>
            </w:pPr>
          </w:p>
        </w:tc>
        <w:tc>
          <w:tcPr>
            <w:tcW w:w="2552" w:type="dxa"/>
          </w:tcPr>
          <w:p w:rsidR="00862D61" w:rsidRPr="007E3C3F" w:rsidRDefault="00862D61" w:rsidP="0001016B">
            <w:pPr>
              <w:rPr>
                <w:sz w:val="20"/>
                <w:szCs w:val="20"/>
                <w:lang w:val="en-US"/>
              </w:rPr>
            </w:pPr>
          </w:p>
        </w:tc>
        <w:tc>
          <w:tcPr>
            <w:tcW w:w="3544" w:type="dxa"/>
          </w:tcPr>
          <w:p w:rsidR="00862D61" w:rsidRPr="007E3C3F" w:rsidRDefault="00862D61" w:rsidP="0001016B">
            <w:pPr>
              <w:rPr>
                <w:rFonts w:cstheme="minorHAnsi"/>
                <w:i/>
                <w:sz w:val="20"/>
                <w:szCs w:val="20"/>
                <w:lang w:val="en-US"/>
              </w:rPr>
            </w:pPr>
          </w:p>
        </w:tc>
        <w:tc>
          <w:tcPr>
            <w:tcW w:w="1275" w:type="dxa"/>
          </w:tcPr>
          <w:p w:rsidR="00862D61" w:rsidRPr="007E3C3F" w:rsidRDefault="00862D61" w:rsidP="0001016B">
            <w:pPr>
              <w:rPr>
                <w:noProof/>
                <w:sz w:val="20"/>
                <w:szCs w:val="20"/>
                <w:lang w:val="en-US"/>
              </w:rPr>
            </w:pPr>
          </w:p>
        </w:tc>
        <w:tc>
          <w:tcPr>
            <w:tcW w:w="1134" w:type="dxa"/>
          </w:tcPr>
          <w:p w:rsidR="00862D61" w:rsidRPr="007E3C3F" w:rsidRDefault="00862D61" w:rsidP="0001016B">
            <w:pPr>
              <w:rPr>
                <w:noProof/>
                <w:sz w:val="20"/>
                <w:szCs w:val="20"/>
                <w:lang w:val="en-US"/>
              </w:rPr>
            </w:pPr>
          </w:p>
        </w:tc>
        <w:tc>
          <w:tcPr>
            <w:tcW w:w="2801" w:type="dxa"/>
          </w:tcPr>
          <w:p w:rsidR="00862D61" w:rsidRPr="007E3C3F" w:rsidRDefault="00862D61" w:rsidP="0001016B">
            <w:pPr>
              <w:rPr>
                <w:noProof/>
                <w:sz w:val="20"/>
                <w:szCs w:val="20"/>
                <w:lang w:val="en-US"/>
              </w:rPr>
            </w:pPr>
          </w:p>
        </w:tc>
      </w:tr>
      <w:tr w:rsidR="00862D61" w:rsidRPr="007E0194" w:rsidTr="0001016B">
        <w:trPr>
          <w:trHeight w:val="268"/>
        </w:trPr>
        <w:tc>
          <w:tcPr>
            <w:tcW w:w="3078" w:type="dxa"/>
          </w:tcPr>
          <w:p w:rsidR="00862D61" w:rsidRPr="0082345C" w:rsidRDefault="00862D61" w:rsidP="0001016B">
            <w:pPr>
              <w:rPr>
                <w:color w:val="C00000"/>
                <w:sz w:val="20"/>
                <w:szCs w:val="20"/>
                <w:lang w:val="en-US"/>
              </w:rPr>
            </w:pPr>
            <w:r w:rsidRPr="0082345C">
              <w:rPr>
                <w:color w:val="C00000"/>
                <w:sz w:val="20"/>
                <w:szCs w:val="20"/>
                <w:lang w:val="en-US"/>
              </w:rPr>
              <w:t>306_structural_elig_cov.dta</w:t>
            </w:r>
          </w:p>
        </w:tc>
        <w:tc>
          <w:tcPr>
            <w:tcW w:w="1453" w:type="dxa"/>
          </w:tcPr>
          <w:p w:rsidR="00862D61" w:rsidRPr="007E3C3F" w:rsidRDefault="00862D61" w:rsidP="0001016B">
            <w:pPr>
              <w:rPr>
                <w:sz w:val="20"/>
                <w:szCs w:val="20"/>
                <w:lang w:val="en-US"/>
              </w:rPr>
            </w:pPr>
          </w:p>
        </w:tc>
        <w:tc>
          <w:tcPr>
            <w:tcW w:w="2552" w:type="dxa"/>
          </w:tcPr>
          <w:p w:rsidR="00862D61" w:rsidRPr="007E3C3F" w:rsidRDefault="00862D61" w:rsidP="0001016B">
            <w:pPr>
              <w:rPr>
                <w:sz w:val="20"/>
                <w:szCs w:val="20"/>
                <w:lang w:val="en-US"/>
              </w:rPr>
            </w:pPr>
          </w:p>
        </w:tc>
        <w:tc>
          <w:tcPr>
            <w:tcW w:w="3544" w:type="dxa"/>
          </w:tcPr>
          <w:p w:rsidR="00862D61" w:rsidRPr="00DC6BB5" w:rsidRDefault="00862D61" w:rsidP="0001016B">
            <w:pPr>
              <w:rPr>
                <w:color w:val="C00000"/>
                <w:sz w:val="20"/>
                <w:szCs w:val="20"/>
                <w:lang w:val="en-US"/>
              </w:rPr>
            </w:pPr>
            <w:r w:rsidRPr="00DC6BB5">
              <w:rPr>
                <w:color w:val="C00000"/>
                <w:sz w:val="20"/>
                <w:szCs w:val="20"/>
                <w:lang w:val="en-US"/>
              </w:rPr>
              <w:t>305_structural_elig.dta </w:t>
            </w:r>
          </w:p>
          <w:p w:rsidR="00862D61" w:rsidRPr="007E3C3F" w:rsidRDefault="00862D61" w:rsidP="0001016B">
            <w:pPr>
              <w:rPr>
                <w:rFonts w:cstheme="minorHAnsi"/>
                <w:sz w:val="20"/>
                <w:szCs w:val="20"/>
                <w:lang w:val="en-US"/>
              </w:rPr>
            </w:pPr>
            <w:r w:rsidRPr="007E3C3F">
              <w:rPr>
                <w:rFonts w:cstheme="minorHAnsi"/>
                <w:sz w:val="20"/>
                <w:szCs w:val="20"/>
                <w:lang w:val="en-US"/>
              </w:rPr>
              <w:t xml:space="preserve">001_panel_lisa97_07.dta </w:t>
            </w:r>
          </w:p>
          <w:p w:rsidR="00862D61" w:rsidRPr="007E3C3F" w:rsidRDefault="00862D61" w:rsidP="0001016B">
            <w:pPr>
              <w:rPr>
                <w:rFonts w:cstheme="minorHAnsi"/>
                <w:sz w:val="20"/>
                <w:szCs w:val="20"/>
                <w:lang w:val="en-US"/>
              </w:rPr>
            </w:pPr>
            <w:r w:rsidRPr="00DC6BB5">
              <w:rPr>
                <w:rFonts w:cstheme="minorHAnsi"/>
                <w:color w:val="C00000"/>
                <w:sz w:val="20"/>
                <w:szCs w:val="20"/>
                <w:lang w:val="en-US"/>
              </w:rPr>
              <w:t>uival_142_cognitive.dta (cognitive variable)</w:t>
            </w:r>
          </w:p>
        </w:tc>
        <w:tc>
          <w:tcPr>
            <w:tcW w:w="1275" w:type="dxa"/>
          </w:tcPr>
          <w:p w:rsidR="00862D61" w:rsidRPr="007E3C3F" w:rsidRDefault="00862D61" w:rsidP="0001016B">
            <w:pPr>
              <w:rPr>
                <w:noProof/>
                <w:sz w:val="20"/>
                <w:szCs w:val="20"/>
                <w:lang w:val="en-US"/>
              </w:rPr>
            </w:pPr>
          </w:p>
        </w:tc>
        <w:tc>
          <w:tcPr>
            <w:tcW w:w="1134" w:type="dxa"/>
          </w:tcPr>
          <w:p w:rsidR="00862D61" w:rsidRPr="007E3C3F" w:rsidRDefault="00862D61" w:rsidP="0001016B">
            <w:pPr>
              <w:rPr>
                <w:noProof/>
                <w:sz w:val="20"/>
                <w:szCs w:val="20"/>
                <w:lang w:val="en-US"/>
              </w:rPr>
            </w:pPr>
          </w:p>
        </w:tc>
        <w:tc>
          <w:tcPr>
            <w:tcW w:w="2801" w:type="dxa"/>
          </w:tcPr>
          <w:p w:rsidR="00862D61" w:rsidRPr="007E3C3F" w:rsidRDefault="00862D61" w:rsidP="0001016B">
            <w:pPr>
              <w:rPr>
                <w:noProof/>
                <w:sz w:val="20"/>
                <w:szCs w:val="20"/>
                <w:lang w:val="en-US"/>
              </w:rPr>
            </w:pPr>
          </w:p>
        </w:tc>
      </w:tr>
    </w:tbl>
    <w:bookmarkEnd w:id="2"/>
    <w:p w:rsidR="00862D61" w:rsidRDefault="00862D61" w:rsidP="00862D61">
      <w:pPr>
        <w:rPr>
          <w:lang w:val="en-US"/>
        </w:rPr>
      </w:pPr>
      <w:r>
        <w:rPr>
          <w:lang w:val="en-US"/>
        </w:rPr>
        <w:t xml:space="preserve">Note: _bis extension, when the sample has been created using </w:t>
      </w:r>
      <w:proofErr w:type="spellStart"/>
      <w:r>
        <w:rPr>
          <w:lang w:val="en-US"/>
        </w:rPr>
        <w:t>firstLayoff_bis</w:t>
      </w:r>
      <w:proofErr w:type="spellEnd"/>
    </w:p>
    <w:p w:rsidR="00862D61" w:rsidRPr="000E19D4" w:rsidRDefault="00862D61" w:rsidP="00862D61">
      <w:pPr>
        <w:pStyle w:val="Ingenafstand"/>
        <w:rPr>
          <w:b/>
        </w:rPr>
      </w:pPr>
      <w:r w:rsidRPr="000E19D4">
        <w:rPr>
          <w:b/>
        </w:rPr>
        <w:t>Main Sample of Analysis - 400_spell0007.dta / 400_spellDec0007.dta</w:t>
      </w:r>
    </w:p>
    <w:p w:rsidR="00862D61" w:rsidRPr="00BC6FD2" w:rsidRDefault="00862D61" w:rsidP="00862D61">
      <w:pPr>
        <w:rPr>
          <w:lang w:val="en-US"/>
        </w:rPr>
      </w:pPr>
      <w:r w:rsidRPr="00BC6FD2">
        <w:rPr>
          <w:b/>
          <w:lang w:val="en-US"/>
        </w:rPr>
        <w:lastRenderedPageBreak/>
        <w:t xml:space="preserve">400_spell0007.dta </w:t>
      </w:r>
    </w:p>
    <w:p w:rsidR="00862D61" w:rsidRDefault="00862D61" w:rsidP="009E0195">
      <w:pPr>
        <w:pStyle w:val="Listeafsnit"/>
        <w:numPr>
          <w:ilvl w:val="0"/>
          <w:numId w:val="5"/>
        </w:numPr>
        <w:spacing w:after="160" w:line="259" w:lineRule="auto"/>
        <w:rPr>
          <w:lang w:val="en-US"/>
        </w:rPr>
      </w:pPr>
      <w:r>
        <w:rPr>
          <w:lang w:val="en-US"/>
        </w:rPr>
        <w:t>6,293k observations</w:t>
      </w:r>
    </w:p>
    <w:p w:rsidR="00862D61" w:rsidRDefault="00862D61" w:rsidP="009E0195">
      <w:pPr>
        <w:pStyle w:val="Listeafsnit"/>
        <w:numPr>
          <w:ilvl w:val="0"/>
          <w:numId w:val="5"/>
        </w:numPr>
        <w:spacing w:after="160" w:line="259" w:lineRule="auto"/>
        <w:rPr>
          <w:lang w:val="en-US"/>
        </w:rPr>
      </w:pPr>
      <w:r>
        <w:rPr>
          <w:lang w:val="en-US"/>
        </w:rPr>
        <w:t>Years 2000-2007</w:t>
      </w:r>
    </w:p>
    <w:p w:rsidR="00862D61" w:rsidRDefault="00862D61" w:rsidP="009E0195">
      <w:pPr>
        <w:pStyle w:val="Listeafsnit"/>
        <w:numPr>
          <w:ilvl w:val="0"/>
          <w:numId w:val="5"/>
        </w:numPr>
        <w:spacing w:after="160" w:line="259" w:lineRule="auto"/>
        <w:rPr>
          <w:lang w:val="en-US"/>
        </w:rPr>
      </w:pPr>
      <w:r w:rsidRPr="00E954F7">
        <w:rPr>
          <w:lang w:val="en-US"/>
        </w:rPr>
        <w:t>Age</w:t>
      </w:r>
      <w:r>
        <w:rPr>
          <w:lang w:val="en-US"/>
        </w:rPr>
        <w:t xml:space="preserve"> 18-62</w:t>
      </w:r>
    </w:p>
    <w:p w:rsidR="00862D61" w:rsidRDefault="00862D61" w:rsidP="00862D61">
      <w:pPr>
        <w:rPr>
          <w:lang w:val="en-US"/>
        </w:rPr>
      </w:pPr>
      <w:r w:rsidRPr="00BC6FD2">
        <w:rPr>
          <w:b/>
          <w:lang w:val="en-US"/>
        </w:rPr>
        <w:t>400_spell</w:t>
      </w:r>
      <w:r>
        <w:rPr>
          <w:b/>
          <w:lang w:val="en-US"/>
        </w:rPr>
        <w:t>Dec</w:t>
      </w:r>
      <w:r w:rsidRPr="00BC6FD2">
        <w:rPr>
          <w:b/>
          <w:lang w:val="en-US"/>
        </w:rPr>
        <w:t xml:space="preserve">0007.dta </w:t>
      </w:r>
    </w:p>
    <w:p w:rsidR="00862D61" w:rsidRDefault="00862D61" w:rsidP="009E0195">
      <w:pPr>
        <w:pStyle w:val="Listeafsnit"/>
        <w:numPr>
          <w:ilvl w:val="0"/>
          <w:numId w:val="5"/>
        </w:numPr>
        <w:spacing w:after="160" w:line="259" w:lineRule="auto"/>
        <w:rPr>
          <w:lang w:val="en-US"/>
        </w:rPr>
      </w:pPr>
      <w:r>
        <w:rPr>
          <w:lang w:val="en-US"/>
        </w:rPr>
        <w:t>F</w:t>
      </w:r>
      <w:r w:rsidRPr="00BC6FD2">
        <w:rPr>
          <w:lang w:val="en-US"/>
        </w:rPr>
        <w:t xml:space="preserve">or each year in 2000-2007, start from the LISA panel </w:t>
      </w:r>
      <w:r>
        <w:rPr>
          <w:lang w:val="en-US"/>
        </w:rPr>
        <w:t xml:space="preserve">2000-2007 </w:t>
      </w:r>
      <w:r w:rsidRPr="00BC6FD2">
        <w:rPr>
          <w:lang w:val="en-US"/>
        </w:rPr>
        <w:t>and merge it with the first layoff data. Defined treated individuals as individuals who become unemployed in year t. Keep individuals eligible to any UI coverage and are aged 25-55</w:t>
      </w:r>
      <w:r>
        <w:rPr>
          <w:lang w:val="en-US"/>
        </w:rPr>
        <w:t xml:space="preserve"> at the time of layoff</w:t>
      </w:r>
      <w:r w:rsidRPr="00BC6FD2">
        <w:rPr>
          <w:lang w:val="en-US"/>
        </w:rPr>
        <w:t xml:space="preserve">. </w:t>
      </w:r>
    </w:p>
    <w:p w:rsidR="00862D61" w:rsidRDefault="00862D61" w:rsidP="009E0195">
      <w:pPr>
        <w:pStyle w:val="Listeafsnit"/>
        <w:numPr>
          <w:ilvl w:val="0"/>
          <w:numId w:val="5"/>
        </w:numPr>
        <w:spacing w:after="160" w:line="259" w:lineRule="auto"/>
        <w:rPr>
          <w:lang w:val="en-US"/>
        </w:rPr>
      </w:pPr>
      <w:r>
        <w:rPr>
          <w:lang w:val="en-US"/>
        </w:rPr>
        <w:t xml:space="preserve">Match treated individuals to their nearest neighbor in the sample (excluding individuals from the same household) – matching on age, gender, family composition, education, region, industry, lagged income (t-1 to t-3). </w:t>
      </w:r>
    </w:p>
    <w:p w:rsidR="00862D61" w:rsidRDefault="00862D61" w:rsidP="009E0195">
      <w:pPr>
        <w:pStyle w:val="Listeafsnit"/>
        <w:numPr>
          <w:ilvl w:val="0"/>
          <w:numId w:val="5"/>
        </w:numPr>
        <w:spacing w:after="160" w:line="259" w:lineRule="auto"/>
        <w:rPr>
          <w:lang w:val="en-US"/>
        </w:rPr>
      </w:pPr>
      <w:r>
        <w:rPr>
          <w:lang w:val="en-US"/>
        </w:rPr>
        <w:t xml:space="preserve">Save an intermediary data set 100_matches_YYYY.dta where each line is identified by an </w:t>
      </w:r>
      <w:proofErr w:type="spellStart"/>
      <w:r>
        <w:rPr>
          <w:lang w:val="en-US"/>
        </w:rPr>
        <w:t>idpair</w:t>
      </w:r>
      <w:proofErr w:type="spellEnd"/>
      <w:r>
        <w:rPr>
          <w:lang w:val="en-US"/>
        </w:rPr>
        <w:t xml:space="preserve"> and a treatment status.  </w:t>
      </w:r>
    </w:p>
    <w:p w:rsidR="00862D61" w:rsidRPr="001C5BB3" w:rsidRDefault="00862D61" w:rsidP="009E0195">
      <w:pPr>
        <w:pStyle w:val="Listeafsnit"/>
        <w:numPr>
          <w:ilvl w:val="0"/>
          <w:numId w:val="5"/>
        </w:numPr>
        <w:spacing w:after="160" w:line="259" w:lineRule="auto"/>
        <w:jc w:val="both"/>
        <w:rPr>
          <w:rFonts w:cstheme="minorHAnsi"/>
          <w:lang w:val="en-US"/>
        </w:rPr>
      </w:pPr>
      <w:r w:rsidRPr="001C5BB3">
        <w:rPr>
          <w:rFonts w:cstheme="minorHAnsi"/>
          <w:lang w:val="en-US"/>
        </w:rPr>
        <w:t>…</w:t>
      </w:r>
    </w:p>
    <w:p w:rsidR="00862D61" w:rsidRPr="001C5BB3" w:rsidRDefault="00862D61" w:rsidP="009E0195">
      <w:pPr>
        <w:pStyle w:val="Listeafsnit"/>
        <w:numPr>
          <w:ilvl w:val="0"/>
          <w:numId w:val="5"/>
        </w:numPr>
        <w:spacing w:after="160" w:line="259" w:lineRule="auto"/>
        <w:jc w:val="both"/>
        <w:rPr>
          <w:rFonts w:cstheme="minorHAnsi"/>
          <w:lang w:val="en-US"/>
        </w:rPr>
      </w:pPr>
      <w:r w:rsidRPr="001C5BB3">
        <w:rPr>
          <w:rFonts w:cstheme="minorHAnsi"/>
          <w:lang w:val="en-US"/>
        </w:rPr>
        <w:t xml:space="preserve">Then, restrict the sample to workers </w:t>
      </w:r>
      <w:r w:rsidRPr="007E0194">
        <w:rPr>
          <w:rFonts w:cstheme="minorHAnsi"/>
          <w:lang w:val="en-US"/>
        </w:rPr>
        <w:t xml:space="preserve">who are unemployed in December in the year of being laid </w:t>
      </w:r>
      <w:proofErr w:type="gramStart"/>
      <w:r w:rsidRPr="007E0194">
        <w:rPr>
          <w:rFonts w:cstheme="minorHAnsi"/>
          <w:lang w:val="en-US"/>
        </w:rPr>
        <w:t xml:space="preserve">off </w:t>
      </w:r>
      <w:r w:rsidRPr="001C5BB3">
        <w:rPr>
          <w:rFonts w:cstheme="minorHAnsi"/>
          <w:color w:val="C00000"/>
          <w:lang w:val="en-US"/>
        </w:rPr>
        <w:t>.</w:t>
      </w:r>
      <w:proofErr w:type="gramEnd"/>
      <w:r w:rsidRPr="001C5BB3">
        <w:rPr>
          <w:rFonts w:cstheme="minorHAnsi"/>
          <w:color w:val="C00000"/>
          <w:lang w:val="en-US"/>
        </w:rPr>
        <w:t xml:space="preserve"> </w:t>
      </w:r>
      <w:r w:rsidRPr="001C5BB3">
        <w:rPr>
          <w:rFonts w:cstheme="minorHAnsi"/>
          <w:lang w:val="en-US"/>
        </w:rPr>
        <w:t xml:space="preserve">Save the data set under 400_spellDec007.dta, 2,987k observations </w:t>
      </w:r>
    </w:p>
    <w:p w:rsidR="00862D61" w:rsidRPr="001C5BB3" w:rsidRDefault="00862D61" w:rsidP="00862D61">
      <w:pPr>
        <w:pStyle w:val="Ingenafstand"/>
        <w:jc w:val="both"/>
        <w:rPr>
          <w:rFonts w:eastAsia="Times New Roman" w:cstheme="minorHAnsi"/>
          <w:sz w:val="24"/>
          <w:szCs w:val="24"/>
          <w:lang w:val="en-US" w:eastAsia="fr-FR"/>
        </w:rPr>
      </w:pPr>
      <w:r w:rsidRPr="001C5BB3">
        <w:rPr>
          <w:rFonts w:cstheme="minorHAnsi"/>
          <w:lang w:val="en-US"/>
        </w:rPr>
        <w:t xml:space="preserve">Note: </w:t>
      </w:r>
      <w:r w:rsidRPr="001C5BB3">
        <w:rPr>
          <w:rFonts w:eastAsia="Times New Roman" w:cstheme="minorHAnsi"/>
          <w:lang w:val="en-US" w:eastAsia="fr-FR"/>
        </w:rPr>
        <w:t xml:space="preserve">Consumption is at the household level, where we fix composition of the household as of event time -1, the year prior to being laid off. We exclude households where more than one member experiences an unemployment spell between 2002 and 2007. </w:t>
      </w:r>
    </w:p>
    <w:p w:rsidR="00862D61" w:rsidRPr="001C5BB3" w:rsidRDefault="00862D61" w:rsidP="00862D61">
      <w:pPr>
        <w:rPr>
          <w:lang w:val="en-US"/>
        </w:rPr>
      </w:pPr>
    </w:p>
    <w:p w:rsidR="00862D61" w:rsidRDefault="00862D61" w:rsidP="00862D61">
      <w:pPr>
        <w:rPr>
          <w:b/>
          <w:lang w:val="en-US"/>
        </w:rPr>
      </w:pPr>
      <w:r w:rsidRPr="002B1B95">
        <w:rPr>
          <w:b/>
          <w:lang w:val="en-US"/>
        </w:rPr>
        <w:t>Layoff data – 00</w:t>
      </w:r>
      <w:r>
        <w:rPr>
          <w:b/>
          <w:lang w:val="en-US"/>
        </w:rPr>
        <w:t>3</w:t>
      </w:r>
      <w:r w:rsidRPr="002B1B95">
        <w:rPr>
          <w:b/>
          <w:lang w:val="en-US"/>
        </w:rPr>
        <w:t>_Layoffs</w:t>
      </w:r>
      <w:r>
        <w:rPr>
          <w:b/>
          <w:lang w:val="en-US"/>
        </w:rPr>
        <w:t>.dta</w:t>
      </w:r>
      <w:r w:rsidRPr="002B1B95">
        <w:rPr>
          <w:b/>
          <w:lang w:val="en-US"/>
        </w:rPr>
        <w:t xml:space="preserve"> / 00</w:t>
      </w:r>
      <w:r>
        <w:rPr>
          <w:b/>
          <w:lang w:val="en-US"/>
        </w:rPr>
        <w:t>3</w:t>
      </w:r>
      <w:r w:rsidRPr="002B1B95">
        <w:rPr>
          <w:b/>
          <w:lang w:val="en-US"/>
        </w:rPr>
        <w:t>_firstLayoffs.dta / 00</w:t>
      </w:r>
      <w:r>
        <w:rPr>
          <w:b/>
          <w:lang w:val="en-US"/>
        </w:rPr>
        <w:t>3</w:t>
      </w:r>
      <w:r w:rsidRPr="002B1B95">
        <w:rPr>
          <w:b/>
          <w:lang w:val="en-US"/>
        </w:rPr>
        <w:t>_firstLayoffs_bis.dta</w:t>
      </w:r>
    </w:p>
    <w:p w:rsidR="00862D61" w:rsidRDefault="00862D61" w:rsidP="009E0195">
      <w:pPr>
        <w:pStyle w:val="Listeafsnit"/>
        <w:numPr>
          <w:ilvl w:val="0"/>
          <w:numId w:val="5"/>
        </w:numPr>
        <w:spacing w:after="160" w:line="259" w:lineRule="auto"/>
        <w:rPr>
          <w:lang w:val="en-US"/>
        </w:rPr>
      </w:pPr>
      <w:r>
        <w:rPr>
          <w:lang w:val="en-US"/>
        </w:rPr>
        <w:t xml:space="preserve">Starting from </w:t>
      </w:r>
      <w:proofErr w:type="spellStart"/>
      <w:r w:rsidRPr="00EC346C">
        <w:rPr>
          <w:color w:val="C00000"/>
          <w:lang w:val="en-US"/>
        </w:rPr>
        <w:t>Pes_Lisa_Forvar_Union_RAW.dta</w:t>
      </w:r>
      <w:proofErr w:type="spellEnd"/>
      <w:r>
        <w:rPr>
          <w:lang w:val="en-US"/>
        </w:rPr>
        <w:t>, drop all observations after 2012.</w:t>
      </w:r>
    </w:p>
    <w:p w:rsidR="00862D61" w:rsidRDefault="00862D61" w:rsidP="009E0195">
      <w:pPr>
        <w:pStyle w:val="Listeafsnit"/>
        <w:numPr>
          <w:ilvl w:val="0"/>
          <w:numId w:val="5"/>
        </w:numPr>
        <w:spacing w:after="160" w:line="259" w:lineRule="auto"/>
        <w:rPr>
          <w:lang w:val="en-US"/>
        </w:rPr>
      </w:pPr>
      <w:r>
        <w:rPr>
          <w:lang w:val="en-US"/>
        </w:rPr>
        <w:t xml:space="preserve">Define key </w:t>
      </w:r>
      <w:proofErr w:type="gramStart"/>
      <w:r>
        <w:rPr>
          <w:lang w:val="en-US"/>
        </w:rPr>
        <w:t>variables :</w:t>
      </w:r>
      <w:proofErr w:type="gramEnd"/>
      <w:r>
        <w:rPr>
          <w:lang w:val="en-US"/>
        </w:rPr>
        <w:t xml:space="preserve"> unemployed, </w:t>
      </w:r>
      <w:proofErr w:type="spellStart"/>
      <w:r>
        <w:rPr>
          <w:lang w:val="en-US"/>
        </w:rPr>
        <w:t>time_unemployed</w:t>
      </w:r>
      <w:proofErr w:type="spellEnd"/>
      <w:r>
        <w:rPr>
          <w:lang w:val="en-US"/>
        </w:rPr>
        <w:t>, layoff (see core of the paper for more details).</w:t>
      </w:r>
    </w:p>
    <w:p w:rsidR="00862D61" w:rsidRPr="003D58BB" w:rsidRDefault="00862D61" w:rsidP="009E0195">
      <w:pPr>
        <w:pStyle w:val="Listeafsnit"/>
        <w:numPr>
          <w:ilvl w:val="0"/>
          <w:numId w:val="5"/>
        </w:numPr>
        <w:spacing w:after="160" w:line="259" w:lineRule="auto"/>
        <w:rPr>
          <w:lang w:val="en-US"/>
        </w:rPr>
      </w:pPr>
      <w:r>
        <w:rPr>
          <w:lang w:val="en-US"/>
        </w:rPr>
        <w:t xml:space="preserve">Keep years 1999-2010. </w:t>
      </w:r>
      <w:r w:rsidRPr="003D58BB">
        <w:rPr>
          <w:lang w:val="en-US"/>
        </w:rPr>
        <w:t>Define additional variables –layoff history (F1-L8), firm layoff risk history (t-t-3)</w:t>
      </w:r>
    </w:p>
    <w:p w:rsidR="00862D61" w:rsidRDefault="00862D61" w:rsidP="009E0195">
      <w:pPr>
        <w:pStyle w:val="Listeafsnit"/>
        <w:numPr>
          <w:ilvl w:val="0"/>
          <w:numId w:val="5"/>
        </w:numPr>
        <w:spacing w:after="160" w:line="259" w:lineRule="auto"/>
        <w:rPr>
          <w:lang w:val="en-US"/>
        </w:rPr>
      </w:pPr>
      <w:r>
        <w:rPr>
          <w:lang w:val="en-US"/>
        </w:rPr>
        <w:t xml:space="preserve">Keep years 2000-2010. Save under </w:t>
      </w:r>
      <w:r w:rsidRPr="002B1B95">
        <w:rPr>
          <w:b/>
          <w:lang w:val="en-US"/>
        </w:rPr>
        <w:t>00</w:t>
      </w:r>
      <w:r>
        <w:rPr>
          <w:b/>
          <w:lang w:val="en-US"/>
        </w:rPr>
        <w:t>3</w:t>
      </w:r>
      <w:r w:rsidRPr="002B1B95">
        <w:rPr>
          <w:b/>
          <w:lang w:val="en-US"/>
        </w:rPr>
        <w:t>_Layoffs</w:t>
      </w:r>
      <w:r>
        <w:rPr>
          <w:b/>
          <w:lang w:val="en-US"/>
        </w:rPr>
        <w:t>.dta</w:t>
      </w:r>
      <w:r w:rsidRPr="00970743">
        <w:rPr>
          <w:lang w:val="en-US"/>
        </w:rPr>
        <w:t>, 86,892k observations.</w:t>
      </w:r>
      <w:r>
        <w:rPr>
          <w:b/>
          <w:lang w:val="en-US"/>
        </w:rPr>
        <w:t xml:space="preserve"> </w:t>
      </w:r>
    </w:p>
    <w:p w:rsidR="00862D61" w:rsidRDefault="00862D61" w:rsidP="009E0195">
      <w:pPr>
        <w:pStyle w:val="Listeafsnit"/>
        <w:numPr>
          <w:ilvl w:val="0"/>
          <w:numId w:val="5"/>
        </w:numPr>
        <w:spacing w:after="160" w:line="259" w:lineRule="auto"/>
        <w:rPr>
          <w:lang w:val="en-US"/>
        </w:rPr>
      </w:pPr>
      <w:r>
        <w:rPr>
          <w:lang w:val="en-US"/>
        </w:rPr>
        <w:t xml:space="preserve">For each individual, retrieve year of the first layoff. Keep if year = year of first layoff. Save under </w:t>
      </w:r>
      <w:r>
        <w:rPr>
          <w:b/>
          <w:lang w:val="en-US"/>
        </w:rPr>
        <w:t>100</w:t>
      </w:r>
      <w:r w:rsidRPr="002B1B95">
        <w:rPr>
          <w:b/>
          <w:lang w:val="en-US"/>
        </w:rPr>
        <w:t>_firstLayoffs.dta</w:t>
      </w:r>
      <w:r>
        <w:rPr>
          <w:b/>
          <w:lang w:val="en-US"/>
        </w:rPr>
        <w:t>,</w:t>
      </w:r>
      <w:r>
        <w:rPr>
          <w:lang w:val="en-US"/>
        </w:rPr>
        <w:t xml:space="preserve"> 1,221k observations.</w:t>
      </w:r>
    </w:p>
    <w:p w:rsidR="00862D61" w:rsidRDefault="00862D61" w:rsidP="00862D61">
      <w:pPr>
        <w:ind w:left="360"/>
        <w:rPr>
          <w:lang w:val="en-US"/>
        </w:rPr>
      </w:pPr>
      <w:r w:rsidRPr="00732BBD">
        <w:rPr>
          <w:b/>
          <w:lang w:val="en-US"/>
        </w:rPr>
        <w:t>100_firstLayoffs_bis,</w:t>
      </w:r>
      <w:r w:rsidRPr="00732BBD">
        <w:rPr>
          <w:lang w:val="en-US"/>
        </w:rPr>
        <w:t xml:space="preserve"> </w:t>
      </w:r>
      <w:r>
        <w:rPr>
          <w:lang w:val="en-US"/>
        </w:rPr>
        <w:t>years 1996-2010, 1,377k observations</w:t>
      </w:r>
      <w:r>
        <w:rPr>
          <w:color w:val="C00000"/>
          <w:lang w:val="en-US"/>
        </w:rPr>
        <w:t xml:space="preserve">. </w:t>
      </w:r>
      <w:r w:rsidRPr="00732BBD">
        <w:rPr>
          <w:lang w:val="en-US"/>
        </w:rPr>
        <w:t xml:space="preserve">Same pattern without placing sample restrictions on years apart from </w:t>
      </w:r>
      <w:r>
        <w:rPr>
          <w:lang w:val="en-US"/>
        </w:rPr>
        <w:t>the initial drop of</w:t>
      </w:r>
      <w:r w:rsidRPr="00732BBD">
        <w:rPr>
          <w:lang w:val="en-US"/>
        </w:rPr>
        <w:t xml:space="preserve"> observations after 2012. </w:t>
      </w:r>
      <w:r>
        <w:rPr>
          <w:lang w:val="en-US"/>
        </w:rPr>
        <w:t xml:space="preserve">003_Layoffs_bis.dta </w:t>
      </w:r>
      <w:r w:rsidRPr="00732BBD">
        <w:rPr>
          <w:lang w:val="en-US"/>
        </w:rPr>
        <w:t xml:space="preserve">corresponds to </w:t>
      </w:r>
      <w:proofErr w:type="spellStart"/>
      <w:r w:rsidRPr="00732BBD">
        <w:rPr>
          <w:lang w:val="en-US"/>
        </w:rPr>
        <w:t>Pes_Lisa_Forvar_Union_RAW.dta</w:t>
      </w:r>
      <w:proofErr w:type="spellEnd"/>
      <w:r w:rsidRPr="00732BBD">
        <w:rPr>
          <w:lang w:val="en-US"/>
        </w:rPr>
        <w:t xml:space="preserve">, dropping year &gt; 2012, and creating new variables. </w:t>
      </w:r>
      <w:r>
        <w:rPr>
          <w:lang w:val="en-US"/>
        </w:rPr>
        <w:t xml:space="preserve">Then, 100_deriving </w:t>
      </w:r>
      <w:proofErr w:type="spellStart"/>
      <w:r>
        <w:rPr>
          <w:lang w:val="en-US"/>
        </w:rPr>
        <w:t>firstLayoffs_bis</w:t>
      </w:r>
      <w:proofErr w:type="spellEnd"/>
      <w:r>
        <w:rPr>
          <w:lang w:val="en-US"/>
        </w:rPr>
        <w:t xml:space="preserve"> placing a restriction on year = year of first layoff. </w:t>
      </w:r>
    </w:p>
    <w:p w:rsidR="00862D61" w:rsidRDefault="00862D61" w:rsidP="00862D61">
      <w:pPr>
        <w:rPr>
          <w:rFonts w:cstheme="minorHAnsi"/>
          <w:b/>
          <w:sz w:val="20"/>
          <w:szCs w:val="20"/>
          <w:lang w:val="en-US"/>
        </w:rPr>
      </w:pPr>
      <w:r w:rsidRPr="00C8241F">
        <w:rPr>
          <w:b/>
          <w:lang w:val="en-US"/>
        </w:rPr>
        <w:t xml:space="preserve">LISA panel - </w:t>
      </w:r>
      <w:r w:rsidRPr="00C8241F">
        <w:rPr>
          <w:rFonts w:cstheme="minorHAnsi"/>
          <w:b/>
          <w:sz w:val="20"/>
          <w:szCs w:val="20"/>
          <w:lang w:val="en-US"/>
        </w:rPr>
        <w:t xml:space="preserve">001_panel_lisa97_07.dta </w:t>
      </w:r>
      <w:r>
        <w:rPr>
          <w:rFonts w:cstheme="minorHAnsi"/>
          <w:b/>
          <w:sz w:val="20"/>
          <w:szCs w:val="20"/>
          <w:lang w:val="en-US"/>
        </w:rPr>
        <w:t xml:space="preserve">/ </w:t>
      </w:r>
      <w:r w:rsidRPr="00C8241F">
        <w:rPr>
          <w:rFonts w:cstheme="minorHAnsi"/>
          <w:b/>
          <w:sz w:val="20"/>
          <w:szCs w:val="20"/>
          <w:lang w:val="en-US"/>
        </w:rPr>
        <w:t>001_panel_lisa</w:t>
      </w:r>
      <w:r>
        <w:rPr>
          <w:rFonts w:cstheme="minorHAnsi"/>
          <w:b/>
          <w:sz w:val="20"/>
          <w:szCs w:val="20"/>
          <w:lang w:val="en-US"/>
        </w:rPr>
        <w:t>00</w:t>
      </w:r>
      <w:r w:rsidRPr="00C8241F">
        <w:rPr>
          <w:rFonts w:cstheme="minorHAnsi"/>
          <w:b/>
          <w:sz w:val="20"/>
          <w:szCs w:val="20"/>
          <w:lang w:val="en-US"/>
        </w:rPr>
        <w:t>_07.dta</w:t>
      </w:r>
    </w:p>
    <w:p w:rsidR="00862D61" w:rsidRDefault="00862D61" w:rsidP="009E0195">
      <w:pPr>
        <w:pStyle w:val="Listeafsnit"/>
        <w:numPr>
          <w:ilvl w:val="0"/>
          <w:numId w:val="5"/>
        </w:numPr>
        <w:spacing w:after="160" w:line="259" w:lineRule="auto"/>
        <w:rPr>
          <w:rFonts w:cstheme="minorHAnsi"/>
          <w:sz w:val="20"/>
          <w:szCs w:val="20"/>
          <w:lang w:val="en-US"/>
        </w:rPr>
      </w:pPr>
      <w:r w:rsidRPr="00253867">
        <w:rPr>
          <w:rFonts w:cstheme="minorHAnsi"/>
          <w:sz w:val="20"/>
          <w:szCs w:val="20"/>
          <w:lang w:val="en-US"/>
        </w:rPr>
        <w:t>Load</w:t>
      </w:r>
      <w:r>
        <w:rPr>
          <w:rFonts w:cstheme="minorHAnsi"/>
          <w:sz w:val="20"/>
          <w:szCs w:val="20"/>
          <w:lang w:val="en-US"/>
        </w:rPr>
        <w:t xml:space="preserve"> successively all LISA data sets for the years 1997-2007. Perform basic data manipulation – essentially variable creation. </w:t>
      </w:r>
    </w:p>
    <w:p w:rsidR="00862D61" w:rsidRDefault="00862D61" w:rsidP="009E0195">
      <w:pPr>
        <w:pStyle w:val="Listeafsnit"/>
        <w:numPr>
          <w:ilvl w:val="0"/>
          <w:numId w:val="5"/>
        </w:numPr>
        <w:spacing w:after="160" w:line="259" w:lineRule="auto"/>
        <w:rPr>
          <w:rFonts w:cstheme="minorHAnsi"/>
          <w:sz w:val="20"/>
          <w:szCs w:val="20"/>
          <w:lang w:val="en-US"/>
        </w:rPr>
      </w:pPr>
      <w:r>
        <w:rPr>
          <w:rFonts w:cstheme="minorHAnsi"/>
          <w:sz w:val="20"/>
          <w:szCs w:val="20"/>
          <w:lang w:val="en-US"/>
        </w:rPr>
        <w:lastRenderedPageBreak/>
        <w:t xml:space="preserve">Merge with wealth data for the years 1999-2007. Again, basic variable creation– retrieving lagged variables, etc. Save under </w:t>
      </w:r>
      <w:r w:rsidRPr="00C8241F">
        <w:rPr>
          <w:rFonts w:cstheme="minorHAnsi"/>
          <w:b/>
          <w:sz w:val="20"/>
          <w:szCs w:val="20"/>
          <w:lang w:val="en-US"/>
        </w:rPr>
        <w:t>001_panel_lisa</w:t>
      </w:r>
      <w:r>
        <w:rPr>
          <w:rFonts w:cstheme="minorHAnsi"/>
          <w:b/>
          <w:sz w:val="20"/>
          <w:szCs w:val="20"/>
          <w:lang w:val="en-US"/>
        </w:rPr>
        <w:t>97</w:t>
      </w:r>
      <w:r w:rsidRPr="00C8241F">
        <w:rPr>
          <w:rFonts w:cstheme="minorHAnsi"/>
          <w:b/>
          <w:sz w:val="20"/>
          <w:szCs w:val="20"/>
          <w:lang w:val="en-US"/>
        </w:rPr>
        <w:t>_07.dta</w:t>
      </w:r>
      <w:r>
        <w:rPr>
          <w:rFonts w:cstheme="minorHAnsi"/>
          <w:b/>
          <w:sz w:val="20"/>
          <w:szCs w:val="20"/>
          <w:lang w:val="en-US"/>
        </w:rPr>
        <w:t xml:space="preserve">. </w:t>
      </w:r>
      <w:r w:rsidRPr="00AD1C98">
        <w:rPr>
          <w:rFonts w:cstheme="minorHAnsi"/>
          <w:sz w:val="20"/>
          <w:szCs w:val="20"/>
          <w:lang w:val="en-US"/>
        </w:rPr>
        <w:t>79,730k observations</w:t>
      </w:r>
      <w:r>
        <w:rPr>
          <w:rFonts w:cstheme="minorHAnsi"/>
          <w:sz w:val="20"/>
          <w:szCs w:val="20"/>
          <w:lang w:val="en-US"/>
        </w:rPr>
        <w:t>, years 1997-2007 (missing values for wealth variables at the beginning of the sample).</w:t>
      </w:r>
    </w:p>
    <w:p w:rsidR="00862D61" w:rsidRPr="009D5A1C" w:rsidRDefault="00862D61" w:rsidP="009E0195">
      <w:pPr>
        <w:pStyle w:val="Listeafsnit"/>
        <w:numPr>
          <w:ilvl w:val="0"/>
          <w:numId w:val="5"/>
        </w:numPr>
        <w:spacing w:after="160" w:line="259" w:lineRule="auto"/>
        <w:rPr>
          <w:rFonts w:cstheme="minorHAnsi"/>
          <w:sz w:val="20"/>
          <w:szCs w:val="20"/>
          <w:lang w:val="en-US"/>
        </w:rPr>
      </w:pPr>
      <w:r>
        <w:rPr>
          <w:rFonts w:cstheme="minorHAnsi"/>
          <w:sz w:val="20"/>
          <w:szCs w:val="20"/>
          <w:lang w:val="en-US"/>
        </w:rPr>
        <w:t xml:space="preserve">Drop if year prior to 2000.  Save the final data set under </w:t>
      </w:r>
      <w:r w:rsidRPr="00C8241F">
        <w:rPr>
          <w:rFonts w:cstheme="minorHAnsi"/>
          <w:b/>
          <w:sz w:val="20"/>
          <w:szCs w:val="20"/>
          <w:lang w:val="en-US"/>
        </w:rPr>
        <w:t>001_panel_lisa</w:t>
      </w:r>
      <w:r>
        <w:rPr>
          <w:rFonts w:cstheme="minorHAnsi"/>
          <w:b/>
          <w:sz w:val="20"/>
          <w:szCs w:val="20"/>
          <w:lang w:val="en-US"/>
        </w:rPr>
        <w:t>00</w:t>
      </w:r>
      <w:r w:rsidRPr="00C8241F">
        <w:rPr>
          <w:rFonts w:cstheme="minorHAnsi"/>
          <w:b/>
          <w:sz w:val="20"/>
          <w:szCs w:val="20"/>
          <w:lang w:val="en-US"/>
        </w:rPr>
        <w:t>_07.dta</w:t>
      </w:r>
      <w:r>
        <w:rPr>
          <w:rFonts w:cstheme="minorHAnsi"/>
          <w:b/>
          <w:sz w:val="20"/>
          <w:szCs w:val="20"/>
          <w:lang w:val="en-US"/>
        </w:rPr>
        <w:t>.</w:t>
      </w:r>
      <w:r>
        <w:rPr>
          <w:rFonts w:cstheme="minorHAnsi"/>
          <w:sz w:val="20"/>
          <w:szCs w:val="20"/>
          <w:lang w:val="en-US"/>
        </w:rPr>
        <w:t xml:space="preserve"> 58,409k observations, years 2000-2007. </w:t>
      </w:r>
    </w:p>
    <w:p w:rsidR="00862D61" w:rsidRDefault="00862D61" w:rsidP="00862D61">
      <w:pPr>
        <w:rPr>
          <w:rFonts w:eastAsia="Times New Roman"/>
          <w:b/>
          <w:sz w:val="20"/>
          <w:szCs w:val="20"/>
          <w:lang w:val="en-US"/>
        </w:rPr>
      </w:pPr>
      <w:r w:rsidRPr="000115C4">
        <w:rPr>
          <w:b/>
          <w:lang w:val="en-US"/>
        </w:rPr>
        <w:t xml:space="preserve">Information on Family Composition - </w:t>
      </w:r>
      <w:r w:rsidRPr="000115C4">
        <w:rPr>
          <w:rFonts w:eastAsia="Times New Roman"/>
          <w:b/>
          <w:sz w:val="20"/>
          <w:szCs w:val="20"/>
          <w:lang w:val="en-US"/>
        </w:rPr>
        <w:t>416_AllMonthsBarnAll.dta</w:t>
      </w:r>
    </w:p>
    <w:p w:rsidR="00862D61" w:rsidRDefault="00862D61" w:rsidP="009E0195">
      <w:pPr>
        <w:pStyle w:val="Listeafsnit"/>
        <w:numPr>
          <w:ilvl w:val="0"/>
          <w:numId w:val="5"/>
        </w:numPr>
        <w:spacing w:after="160" w:line="259" w:lineRule="auto"/>
        <w:rPr>
          <w:lang w:val="en-US"/>
        </w:rPr>
      </w:pPr>
      <w:r w:rsidRPr="001C662A">
        <w:rPr>
          <w:lang w:val="en-US"/>
        </w:rPr>
        <w:t>Starting from the main sample 400_spell0007.dta</w:t>
      </w:r>
      <w:r>
        <w:rPr>
          <w:lang w:val="en-US"/>
        </w:rPr>
        <w:t xml:space="preserve">. For each year in 2000-2007, keep information on individuals present in the sample – i.e. </w:t>
      </w:r>
      <w:proofErr w:type="spellStart"/>
      <w:r>
        <w:rPr>
          <w:lang w:val="en-US"/>
        </w:rPr>
        <w:t>LopNr_PersonNr</w:t>
      </w:r>
      <w:proofErr w:type="spellEnd"/>
      <w:r>
        <w:rPr>
          <w:lang w:val="en-US"/>
        </w:rPr>
        <w:t xml:space="preserve">, year. Save these temporary data sets under 416_AllMonthsIndexYYYY.dta. </w:t>
      </w:r>
    </w:p>
    <w:p w:rsidR="00862D61" w:rsidRDefault="00862D61" w:rsidP="009E0195">
      <w:pPr>
        <w:pStyle w:val="Listeafsnit"/>
        <w:numPr>
          <w:ilvl w:val="0"/>
          <w:numId w:val="5"/>
        </w:numPr>
        <w:spacing w:after="160" w:line="259" w:lineRule="auto"/>
        <w:rPr>
          <w:lang w:val="en-US"/>
        </w:rPr>
      </w:pPr>
      <w:r>
        <w:rPr>
          <w:lang w:val="en-US"/>
        </w:rPr>
        <w:t>For each year, merge with LISA data set and retrieve information on the number of children Barn* variables. Save the temporary data sets under 416_AllMonthsBarnYYYY.dta.</w:t>
      </w:r>
    </w:p>
    <w:p w:rsidR="00862D61" w:rsidRPr="00F729E1" w:rsidRDefault="00862D61" w:rsidP="009E0195">
      <w:pPr>
        <w:pStyle w:val="Listeafsnit"/>
        <w:numPr>
          <w:ilvl w:val="0"/>
          <w:numId w:val="5"/>
        </w:numPr>
        <w:spacing w:after="160" w:line="259" w:lineRule="auto"/>
        <w:rPr>
          <w:lang w:val="en-US"/>
        </w:rPr>
      </w:pPr>
      <w:r>
        <w:rPr>
          <w:lang w:val="en-US"/>
        </w:rPr>
        <w:t xml:space="preserve">Concatenate all data sets and save under a unique data set </w:t>
      </w:r>
      <w:r w:rsidRPr="000115C4">
        <w:rPr>
          <w:rFonts w:eastAsia="Times New Roman"/>
          <w:b/>
          <w:sz w:val="20"/>
          <w:szCs w:val="20"/>
          <w:lang w:val="en-US"/>
        </w:rPr>
        <w:t>416_AllMonthsBarnAll.dta</w:t>
      </w:r>
      <w:r w:rsidRPr="005C4D4B">
        <w:rPr>
          <w:rFonts w:eastAsia="Times New Roman"/>
          <w:sz w:val="20"/>
          <w:szCs w:val="20"/>
          <w:lang w:val="en-US"/>
        </w:rPr>
        <w:t>. 4,781k observations, years 2000-2007.</w:t>
      </w:r>
    </w:p>
    <w:p w:rsidR="00862D61" w:rsidRPr="00F729E1" w:rsidRDefault="00862D61" w:rsidP="00862D61">
      <w:pPr>
        <w:rPr>
          <w:lang w:val="en-US"/>
        </w:rPr>
      </w:pPr>
      <w:r>
        <w:rPr>
          <w:lang w:val="en-US"/>
        </w:rPr>
        <w:t xml:space="preserve">Same for the December sample: starting from 400_spellDec007.dta and saving </w:t>
      </w:r>
      <w:r w:rsidRPr="004D22A0">
        <w:rPr>
          <w:b/>
          <w:lang w:val="en-US"/>
        </w:rPr>
        <w:t>416_DecSampleBarnAll.dta</w:t>
      </w:r>
      <w:r>
        <w:rPr>
          <w:b/>
          <w:lang w:val="en-US"/>
        </w:rPr>
        <w:t>.</w:t>
      </w:r>
    </w:p>
    <w:p w:rsidR="00862D61" w:rsidRDefault="00862D61" w:rsidP="00862D61">
      <w:pPr>
        <w:rPr>
          <w:lang w:val="en-US"/>
        </w:rPr>
      </w:pPr>
      <w:r w:rsidRPr="00397925">
        <w:rPr>
          <w:b/>
          <w:lang w:val="en-US"/>
        </w:rPr>
        <w:t xml:space="preserve">Data on </w:t>
      </w:r>
      <w:r w:rsidRPr="00691493">
        <w:rPr>
          <w:b/>
          <w:lang w:val="en-US"/>
        </w:rPr>
        <w:t>Insurance Choice – 002_ins0209.dta</w:t>
      </w:r>
    </w:p>
    <w:p w:rsidR="00862D61" w:rsidRDefault="00862D61" w:rsidP="009E0195">
      <w:pPr>
        <w:pStyle w:val="Listeafsnit"/>
        <w:numPr>
          <w:ilvl w:val="0"/>
          <w:numId w:val="5"/>
        </w:numPr>
        <w:spacing w:after="160" w:line="259" w:lineRule="auto"/>
        <w:rPr>
          <w:lang w:val="en-US"/>
        </w:rPr>
      </w:pPr>
      <w:r>
        <w:rPr>
          <w:lang w:val="en-US"/>
        </w:rPr>
        <w:t xml:space="preserve">Starting from the raw KASSA data – UI fund information – for the years 2005-2009, retrieve history of UI contribution (L1 to L4). Save into a temporary data set called </w:t>
      </w:r>
      <w:r w:rsidRPr="00691493">
        <w:rPr>
          <w:lang w:val="en-US"/>
        </w:rPr>
        <w:t>002_kassa.dta</w:t>
      </w:r>
      <w:r>
        <w:rPr>
          <w:lang w:val="en-US"/>
        </w:rPr>
        <w:t xml:space="preserve">. </w:t>
      </w:r>
    </w:p>
    <w:p w:rsidR="00862D61" w:rsidRDefault="00862D61" w:rsidP="009E0195">
      <w:pPr>
        <w:pStyle w:val="Listeafsnit"/>
        <w:numPr>
          <w:ilvl w:val="0"/>
          <w:numId w:val="5"/>
        </w:numPr>
        <w:spacing w:after="160" w:line="259" w:lineRule="auto"/>
        <w:rPr>
          <w:lang w:val="en-US"/>
        </w:rPr>
      </w:pPr>
      <w:r w:rsidRPr="00E82E68">
        <w:rPr>
          <w:lang w:val="en-US"/>
        </w:rPr>
        <w:t>Starting from the raw AKAS data – union membership payment data for the years 2002-2006</w:t>
      </w:r>
      <w:r>
        <w:rPr>
          <w:lang w:val="en-US"/>
        </w:rPr>
        <w:t xml:space="preserve">, retrieve history of UI contribution (L1 to L4).  Merge with information from KASSE – 002_kassa.dta. </w:t>
      </w:r>
    </w:p>
    <w:p w:rsidR="00862D61" w:rsidRDefault="00862D61" w:rsidP="009E0195">
      <w:pPr>
        <w:pStyle w:val="Listeafsnit"/>
        <w:numPr>
          <w:ilvl w:val="0"/>
          <w:numId w:val="5"/>
        </w:numPr>
        <w:spacing w:after="160" w:line="259" w:lineRule="auto"/>
        <w:rPr>
          <w:lang w:val="en-US"/>
        </w:rPr>
      </w:pPr>
      <w:r>
        <w:rPr>
          <w:lang w:val="en-US"/>
        </w:rPr>
        <w:t>Define UI = 0 if non-missing level of contribution (</w:t>
      </w:r>
      <w:proofErr w:type="spellStart"/>
      <w:r>
        <w:rPr>
          <w:lang w:val="en-US"/>
        </w:rPr>
        <w:t>kassa</w:t>
      </w:r>
      <w:proofErr w:type="spellEnd"/>
      <w:r>
        <w:rPr>
          <w:lang w:val="en-US"/>
        </w:rPr>
        <w:t xml:space="preserve"> or akas data). Replace UI = 1 if non-missing and non-zero level of contribution. Retrieve information on lagged UI – L_UI. </w:t>
      </w:r>
    </w:p>
    <w:p w:rsidR="00862D61" w:rsidRDefault="00862D61" w:rsidP="009E0195">
      <w:pPr>
        <w:pStyle w:val="Listeafsnit"/>
        <w:numPr>
          <w:ilvl w:val="0"/>
          <w:numId w:val="5"/>
        </w:numPr>
        <w:spacing w:after="160" w:line="259" w:lineRule="auto"/>
        <w:rPr>
          <w:lang w:val="en-US"/>
        </w:rPr>
      </w:pPr>
      <w:r>
        <w:rPr>
          <w:lang w:val="en-US"/>
        </w:rPr>
        <w:t>Keep a single observation per (</w:t>
      </w:r>
      <w:proofErr w:type="spellStart"/>
      <w:r>
        <w:rPr>
          <w:lang w:val="en-US"/>
        </w:rPr>
        <w:t>LopNr_PersonNr</w:t>
      </w:r>
      <w:proofErr w:type="spellEnd"/>
      <w:r>
        <w:rPr>
          <w:lang w:val="en-US"/>
        </w:rPr>
        <w:t xml:space="preserve">, year), </w:t>
      </w:r>
      <w:proofErr w:type="gramStart"/>
      <w:r>
        <w:rPr>
          <w:lang w:val="en-US"/>
        </w:rPr>
        <w:t>and  save</w:t>
      </w:r>
      <w:proofErr w:type="gramEnd"/>
      <w:r>
        <w:rPr>
          <w:lang w:val="en-US"/>
        </w:rPr>
        <w:t xml:space="preserve"> final data set under </w:t>
      </w:r>
      <w:r w:rsidRPr="00E82E68">
        <w:rPr>
          <w:b/>
          <w:lang w:val="en-US"/>
        </w:rPr>
        <w:t>002_ins0209.dta</w:t>
      </w:r>
      <w:r>
        <w:rPr>
          <w:lang w:val="en-US"/>
        </w:rPr>
        <w:t xml:space="preserve">. The data contain 54, 870k observations and covers the years 2002-2009. </w:t>
      </w:r>
    </w:p>
    <w:p w:rsidR="00862D61" w:rsidRPr="000E19D4" w:rsidRDefault="00862D61" w:rsidP="00862D61">
      <w:pPr>
        <w:rPr>
          <w:rFonts w:ascii="Times New Roman" w:eastAsia="Times New Roman" w:hAnsi="Times New Roman"/>
          <w:lang w:val="en-US" w:eastAsia="fr-FR"/>
        </w:rPr>
        <w:sectPr w:rsidR="00862D61" w:rsidRPr="000E19D4" w:rsidSect="00072795">
          <w:pgSz w:w="16838" w:h="11906" w:orient="landscape"/>
          <w:pgMar w:top="1440" w:right="1440" w:bottom="1440" w:left="1440" w:header="708" w:footer="708" w:gutter="0"/>
          <w:cols w:space="708"/>
          <w:docGrid w:linePitch="360"/>
        </w:sectPr>
      </w:pPr>
      <w:r>
        <w:rPr>
          <w:lang w:val="en-US"/>
        </w:rPr>
        <w:br/>
      </w:r>
      <w:r w:rsidRPr="00D420EB">
        <w:rPr>
          <w:b/>
          <w:lang w:val="en-US"/>
        </w:rPr>
        <w:t>Consumption measures.</w:t>
      </w:r>
      <w:r>
        <w:rPr>
          <w:lang w:val="en-US"/>
        </w:rPr>
        <w:t xml:space="preserve"> </w:t>
      </w:r>
      <w:r w:rsidRPr="00D420EB">
        <w:rPr>
          <w:rFonts w:eastAsia="Times New Roman"/>
          <w:lang w:val="en-US" w:eastAsia="fr-FR"/>
        </w:rPr>
        <w:t xml:space="preserve"> </w:t>
      </w:r>
      <w:r>
        <w:rPr>
          <w:rFonts w:eastAsia="Times New Roman"/>
          <w:lang w:val="en-US" w:eastAsia="fr-FR"/>
        </w:rPr>
        <w:t>W</w:t>
      </w:r>
      <w:r w:rsidRPr="00D420EB">
        <w:rPr>
          <w:rFonts w:eastAsia="Times New Roman"/>
          <w:lang w:val="en-US" w:eastAsia="fr-FR"/>
        </w:rPr>
        <w:t xml:space="preserve">e use the registry- based measure of annual household consumption expenditures for the universe of Swedish households created for all years 2000 to 2007 by </w:t>
      </w:r>
      <w:proofErr w:type="spellStart"/>
      <w:r w:rsidRPr="00D420EB">
        <w:rPr>
          <w:rFonts w:eastAsia="Times New Roman"/>
          <w:color w:val="2114F4"/>
          <w:lang w:val="en-US" w:eastAsia="fr-FR"/>
        </w:rPr>
        <w:t>Kolsrud</w:t>
      </w:r>
      <w:proofErr w:type="spellEnd"/>
      <w:r w:rsidRPr="00D420EB">
        <w:rPr>
          <w:rFonts w:eastAsia="Times New Roman"/>
          <w:color w:val="2114F4"/>
          <w:lang w:val="en-US" w:eastAsia="fr-FR"/>
        </w:rPr>
        <w:t xml:space="preserve"> et al. </w:t>
      </w:r>
      <w:r w:rsidRPr="00D420EB">
        <w:rPr>
          <w:rFonts w:eastAsia="Times New Roman"/>
          <w:lang w:val="en-US" w:eastAsia="fr-FR"/>
        </w:rPr>
        <w:t>[</w:t>
      </w:r>
      <w:r w:rsidRPr="00D420EB">
        <w:rPr>
          <w:rFonts w:eastAsia="Times New Roman"/>
          <w:color w:val="2114F4"/>
          <w:lang w:val="en-US" w:eastAsia="fr-FR"/>
        </w:rPr>
        <w:t>2017</w:t>
      </w:r>
      <w:r w:rsidRPr="00D420EB">
        <w:rPr>
          <w:rFonts w:eastAsia="Times New Roman"/>
          <w:lang w:val="en-US" w:eastAsia="fr-FR"/>
        </w:rPr>
        <w:t xml:space="preserve">] </w:t>
      </w:r>
      <w:r>
        <w:rPr>
          <w:rStyle w:val="Fodnotehenvisning"/>
          <w:rFonts w:ascii="Times New Roman" w:eastAsia="Times New Roman" w:hAnsi="Times New Roman"/>
          <w:lang w:val="en-US" w:eastAsia="fr-FR"/>
        </w:rPr>
        <w:footnoteReference w:id="1"/>
      </w:r>
    </w:p>
    <w:tbl>
      <w:tblPr>
        <w:tblStyle w:val="Tabel-Gitter"/>
        <w:tblpPr w:leftFromText="141" w:rightFromText="141" w:vertAnchor="page" w:horzAnchor="page" w:tblpX="603" w:tblpY="603"/>
        <w:tblW w:w="5731" w:type="pct"/>
        <w:tblLook w:val="04A0" w:firstRow="1" w:lastRow="0" w:firstColumn="1" w:lastColumn="0" w:noHBand="0" w:noVBand="1"/>
      </w:tblPr>
      <w:tblGrid>
        <w:gridCol w:w="5650"/>
        <w:gridCol w:w="5119"/>
        <w:gridCol w:w="1851"/>
        <w:gridCol w:w="3367"/>
      </w:tblGrid>
      <w:tr w:rsidR="00862D61" w:rsidRPr="00036C95" w:rsidTr="0001016B">
        <w:trPr>
          <w:trHeight w:val="210"/>
        </w:trPr>
        <w:tc>
          <w:tcPr>
            <w:tcW w:w="1767" w:type="pct"/>
          </w:tcPr>
          <w:p w:rsidR="00862D61" w:rsidRPr="005C51B3" w:rsidRDefault="00862D61" w:rsidP="0001016B">
            <w:pPr>
              <w:rPr>
                <w:b/>
                <w:sz w:val="18"/>
                <w:szCs w:val="18"/>
                <w:lang w:val="en-US"/>
              </w:rPr>
            </w:pPr>
            <w:r w:rsidRPr="005C51B3">
              <w:rPr>
                <w:b/>
                <w:sz w:val="28"/>
                <w:szCs w:val="18"/>
                <w:lang w:val="en-US"/>
              </w:rPr>
              <w:lastRenderedPageBreak/>
              <w:t>Do-files</w:t>
            </w:r>
          </w:p>
        </w:tc>
        <w:tc>
          <w:tcPr>
            <w:tcW w:w="1601" w:type="pct"/>
          </w:tcPr>
          <w:p w:rsidR="00862D61" w:rsidRPr="00E82350" w:rsidRDefault="00862D61" w:rsidP="0001016B">
            <w:pPr>
              <w:jc w:val="center"/>
              <w:rPr>
                <w:b/>
                <w:lang w:val="en-US"/>
              </w:rPr>
            </w:pPr>
            <w:r w:rsidRPr="00E82350">
              <w:rPr>
                <w:b/>
                <w:lang w:val="en-US"/>
              </w:rPr>
              <w:t>Input</w:t>
            </w:r>
          </w:p>
        </w:tc>
        <w:tc>
          <w:tcPr>
            <w:tcW w:w="579" w:type="pct"/>
          </w:tcPr>
          <w:p w:rsidR="00862D61" w:rsidRPr="00E82350" w:rsidRDefault="00862D61" w:rsidP="0001016B">
            <w:pPr>
              <w:jc w:val="center"/>
              <w:rPr>
                <w:b/>
                <w:lang w:val="en-US"/>
              </w:rPr>
            </w:pPr>
            <w:r w:rsidRPr="00E82350">
              <w:rPr>
                <w:b/>
                <w:lang w:val="en-US"/>
              </w:rPr>
              <w:t>Intermediate output</w:t>
            </w:r>
          </w:p>
        </w:tc>
        <w:tc>
          <w:tcPr>
            <w:tcW w:w="1053" w:type="pct"/>
          </w:tcPr>
          <w:p w:rsidR="00862D61" w:rsidRPr="00E82350" w:rsidRDefault="00862D61" w:rsidP="0001016B">
            <w:pPr>
              <w:jc w:val="center"/>
              <w:rPr>
                <w:b/>
                <w:lang w:val="en-US"/>
              </w:rPr>
            </w:pPr>
            <w:r w:rsidRPr="00E82350">
              <w:rPr>
                <w:b/>
                <w:lang w:val="en-US"/>
              </w:rPr>
              <w:t>Output</w:t>
            </w:r>
          </w:p>
        </w:tc>
      </w:tr>
      <w:tr w:rsidR="00862D61" w:rsidRPr="00036C95" w:rsidTr="0001016B">
        <w:trPr>
          <w:trHeight w:val="53"/>
        </w:trPr>
        <w:tc>
          <w:tcPr>
            <w:tcW w:w="5000" w:type="pct"/>
            <w:gridSpan w:val="4"/>
          </w:tcPr>
          <w:p w:rsidR="00862D61" w:rsidRPr="00E72C86" w:rsidRDefault="00862D61" w:rsidP="0001016B">
            <w:pPr>
              <w:jc w:val="center"/>
              <w:rPr>
                <w:b/>
                <w:lang w:val="en-US"/>
              </w:rPr>
            </w:pPr>
            <w:r w:rsidRPr="00E72C86">
              <w:rPr>
                <w:b/>
                <w:lang w:val="en-US"/>
              </w:rPr>
              <w:t>Figures</w:t>
            </w:r>
          </w:p>
        </w:tc>
      </w:tr>
      <w:tr w:rsidR="00862D61" w:rsidRPr="00036C95" w:rsidTr="0001016B">
        <w:trPr>
          <w:trHeight w:val="53"/>
        </w:trPr>
        <w:tc>
          <w:tcPr>
            <w:tcW w:w="1767" w:type="pct"/>
          </w:tcPr>
          <w:p w:rsidR="00862D61" w:rsidRPr="00291F3F" w:rsidRDefault="00862D61" w:rsidP="0001016B">
            <w:pPr>
              <w:rPr>
                <w:lang w:val="en-US"/>
              </w:rPr>
            </w:pPr>
            <w:r>
              <w:rPr>
                <w:lang w:val="en-US"/>
              </w:rPr>
              <w:t>Figure 1.do</w:t>
            </w:r>
          </w:p>
        </w:tc>
        <w:tc>
          <w:tcPr>
            <w:tcW w:w="1601" w:type="pct"/>
          </w:tcPr>
          <w:p w:rsidR="00862D61" w:rsidRDefault="00862D61" w:rsidP="0001016B">
            <w:pPr>
              <w:pStyle w:val="Ingenafstand"/>
            </w:pPr>
            <w:r>
              <w:t>101_matchedCons_YYYY_bis.dta, YYYY = 2000/2007</w:t>
            </w:r>
          </w:p>
          <w:p w:rsidR="00862D61" w:rsidRPr="00291F3F" w:rsidRDefault="00862D61" w:rsidP="0001016B">
            <w:pPr>
              <w:rPr>
                <w:lang w:val="en-US"/>
              </w:rPr>
            </w:pPr>
            <w:r>
              <w:t>100_firstLayoffs_bis</w:t>
            </w:r>
          </w:p>
        </w:tc>
        <w:tc>
          <w:tcPr>
            <w:tcW w:w="579" w:type="pct"/>
          </w:tcPr>
          <w:p w:rsidR="00862D61" w:rsidRPr="00291F3F" w:rsidRDefault="00862D61" w:rsidP="0001016B">
            <w:pPr>
              <w:rPr>
                <w:lang w:val="en-US"/>
              </w:rPr>
            </w:pPr>
          </w:p>
        </w:tc>
        <w:tc>
          <w:tcPr>
            <w:tcW w:w="1053" w:type="pct"/>
          </w:tcPr>
          <w:p w:rsidR="00862D61" w:rsidRPr="00291F3F" w:rsidRDefault="00862D61" w:rsidP="0001016B">
            <w:pPr>
              <w:rPr>
                <w:lang w:val="en-US"/>
              </w:rPr>
            </w:pPr>
            <w:r>
              <w:rPr>
                <w:lang w:val="en-US"/>
              </w:rPr>
              <w:t>Figure1.eps</w:t>
            </w:r>
          </w:p>
        </w:tc>
      </w:tr>
      <w:tr w:rsidR="00862D61" w:rsidRPr="00036C95" w:rsidTr="0001016B">
        <w:trPr>
          <w:trHeight w:val="53"/>
        </w:trPr>
        <w:tc>
          <w:tcPr>
            <w:tcW w:w="1767" w:type="pct"/>
          </w:tcPr>
          <w:p w:rsidR="00862D61" w:rsidRPr="00291F3F" w:rsidRDefault="00862D61" w:rsidP="0001016B">
            <w:pPr>
              <w:rPr>
                <w:lang w:val="en-US"/>
              </w:rPr>
            </w:pPr>
            <w:r>
              <w:rPr>
                <w:lang w:val="en-US"/>
              </w:rPr>
              <w:t>Figure2.do</w:t>
            </w:r>
          </w:p>
        </w:tc>
        <w:tc>
          <w:tcPr>
            <w:tcW w:w="1601" w:type="pct"/>
          </w:tcPr>
          <w:p w:rsidR="00862D61" w:rsidRDefault="00862D61" w:rsidP="0001016B">
            <w:pPr>
              <w:jc w:val="both"/>
              <w:rPr>
                <w:rFonts w:eastAsia="Times New Roman"/>
                <w:lang w:val="en-US"/>
              </w:rPr>
            </w:pPr>
            <w:r>
              <w:rPr>
                <w:rFonts w:eastAsia="Times New Roman"/>
                <w:lang w:val="en-US"/>
              </w:rPr>
              <w:t>4</w:t>
            </w:r>
            <w:r w:rsidRPr="003B0918">
              <w:rPr>
                <w:rFonts w:eastAsia="Times New Roman"/>
                <w:lang w:val="en-US"/>
              </w:rPr>
              <w:t>00_spell0007.dta</w:t>
            </w:r>
            <w:r>
              <w:rPr>
                <w:rFonts w:eastAsia="Times New Roman"/>
                <w:lang w:val="en-US"/>
              </w:rPr>
              <w:t xml:space="preserve"> (main sample) </w:t>
            </w:r>
          </w:p>
          <w:p w:rsidR="00862D61" w:rsidRPr="003B0918" w:rsidRDefault="00862D61" w:rsidP="0001016B">
            <w:pPr>
              <w:jc w:val="both"/>
              <w:rPr>
                <w:rFonts w:eastAsia="Times New Roman"/>
                <w:lang w:val="en-US"/>
              </w:rPr>
            </w:pPr>
            <w:r w:rsidRPr="003B0918">
              <w:rPr>
                <w:rFonts w:eastAsia="Times New Roman"/>
                <w:lang w:val="en-US"/>
              </w:rPr>
              <w:t>416_AllMonthsBarnAll.dta</w:t>
            </w:r>
            <w:r>
              <w:rPr>
                <w:rFonts w:eastAsia="Times New Roman"/>
                <w:lang w:val="en-US"/>
              </w:rPr>
              <w:t xml:space="preserve"> (info on family compo)</w:t>
            </w:r>
          </w:p>
          <w:p w:rsidR="00862D61" w:rsidRPr="006534D6" w:rsidRDefault="00862D61" w:rsidP="0001016B">
            <w:pPr>
              <w:rPr>
                <w:i/>
                <w:lang w:val="en-US"/>
              </w:rPr>
            </w:pPr>
          </w:p>
        </w:tc>
        <w:tc>
          <w:tcPr>
            <w:tcW w:w="579" w:type="pct"/>
          </w:tcPr>
          <w:p w:rsidR="00862D61" w:rsidRPr="00291F3F" w:rsidRDefault="00862D61" w:rsidP="0001016B">
            <w:pPr>
              <w:rPr>
                <w:lang w:val="en-US"/>
              </w:rPr>
            </w:pPr>
          </w:p>
        </w:tc>
        <w:tc>
          <w:tcPr>
            <w:tcW w:w="1053" w:type="pct"/>
          </w:tcPr>
          <w:p w:rsidR="00862D61" w:rsidRPr="00FA3D25" w:rsidRDefault="00862D61" w:rsidP="0001016B">
            <w:pPr>
              <w:rPr>
                <w:lang w:val="en-US"/>
              </w:rPr>
            </w:pPr>
            <w:r w:rsidRPr="00FA3D25">
              <w:rPr>
                <w:lang w:val="en-US"/>
              </w:rPr>
              <w:t>Figure2A.eps</w:t>
            </w:r>
          </w:p>
          <w:p w:rsidR="00862D61" w:rsidRPr="00FA3D25" w:rsidRDefault="00862D61" w:rsidP="0001016B">
            <w:pPr>
              <w:rPr>
                <w:lang w:val="en-US"/>
              </w:rPr>
            </w:pPr>
            <w:r w:rsidRPr="00FA3D25">
              <w:rPr>
                <w:lang w:val="en-US"/>
              </w:rPr>
              <w:t>Figure2B.eps</w:t>
            </w:r>
          </w:p>
          <w:p w:rsidR="00862D61" w:rsidRPr="00FA3D25" w:rsidRDefault="00862D61" w:rsidP="0001016B">
            <w:pPr>
              <w:rPr>
                <w:lang w:val="en-US"/>
              </w:rPr>
            </w:pPr>
            <w:r w:rsidRPr="00FA3D25">
              <w:rPr>
                <w:lang w:val="en-US"/>
              </w:rPr>
              <w:t>Figure2C.eps</w:t>
            </w:r>
          </w:p>
          <w:p w:rsidR="00862D61" w:rsidRPr="00687ABB" w:rsidRDefault="00862D61" w:rsidP="0001016B">
            <w:pPr>
              <w:rPr>
                <w:color w:val="0070C0"/>
                <w:lang w:val="en-US"/>
              </w:rPr>
            </w:pPr>
            <w:r w:rsidRPr="00FA3D25">
              <w:rPr>
                <w:lang w:val="en-US"/>
              </w:rPr>
              <w:t>Figure2D.eps</w:t>
            </w:r>
          </w:p>
        </w:tc>
      </w:tr>
      <w:tr w:rsidR="00862D61" w:rsidRPr="00036C95" w:rsidTr="0001016B">
        <w:trPr>
          <w:trHeight w:val="148"/>
        </w:trPr>
        <w:tc>
          <w:tcPr>
            <w:tcW w:w="1767" w:type="pct"/>
          </w:tcPr>
          <w:p w:rsidR="00862D61" w:rsidRPr="00291F3F" w:rsidRDefault="00862D61" w:rsidP="0001016B">
            <w:pPr>
              <w:rPr>
                <w:lang w:val="en-US"/>
              </w:rPr>
            </w:pPr>
            <w:r>
              <w:rPr>
                <w:lang w:val="en-US"/>
              </w:rPr>
              <w:t>Figure 3.do</w:t>
            </w:r>
          </w:p>
        </w:tc>
        <w:tc>
          <w:tcPr>
            <w:tcW w:w="1601" w:type="pct"/>
          </w:tcPr>
          <w:p w:rsidR="00862D61" w:rsidRDefault="00862D61" w:rsidP="0001016B">
            <w:pPr>
              <w:jc w:val="both"/>
            </w:pPr>
            <w:r w:rsidRPr="000857CE">
              <w:t xml:space="preserve">400_spellDec0007.dta </w:t>
            </w:r>
            <w:r>
              <w:t>(main sample – December sample)</w:t>
            </w:r>
          </w:p>
          <w:p w:rsidR="00862D61" w:rsidRPr="003C19A3" w:rsidRDefault="00862D61" w:rsidP="0001016B">
            <w:pPr>
              <w:jc w:val="both"/>
              <w:rPr>
                <w:rFonts w:eastAsia="Times New Roman"/>
                <w:b/>
                <w:lang w:val="en-US"/>
              </w:rPr>
            </w:pPr>
            <w:r w:rsidRPr="003C19A3">
              <w:rPr>
                <w:rFonts w:eastAsia="Times New Roman"/>
                <w:lang w:val="en-US"/>
              </w:rPr>
              <w:t>416_AllMonthsBarnAll.dta</w:t>
            </w:r>
            <w:r>
              <w:rPr>
                <w:rFonts w:eastAsia="Times New Roman"/>
                <w:lang w:val="en-US"/>
              </w:rPr>
              <w:t xml:space="preserve"> (info on family compo)</w:t>
            </w:r>
          </w:p>
        </w:tc>
        <w:tc>
          <w:tcPr>
            <w:tcW w:w="579" w:type="pct"/>
          </w:tcPr>
          <w:p w:rsidR="00862D61" w:rsidRPr="00291F3F" w:rsidRDefault="00862D61" w:rsidP="0001016B">
            <w:pPr>
              <w:rPr>
                <w:lang w:val="en-US"/>
              </w:rPr>
            </w:pPr>
          </w:p>
        </w:tc>
        <w:tc>
          <w:tcPr>
            <w:tcW w:w="1053" w:type="pct"/>
          </w:tcPr>
          <w:p w:rsidR="00862D61" w:rsidRPr="00291F3F" w:rsidRDefault="00862D61" w:rsidP="0001016B">
            <w:pPr>
              <w:rPr>
                <w:lang w:val="en-US"/>
              </w:rPr>
            </w:pPr>
            <w:r>
              <w:rPr>
                <w:lang w:val="en-US"/>
              </w:rPr>
              <w:t>Figure3.eps</w:t>
            </w:r>
          </w:p>
        </w:tc>
      </w:tr>
      <w:tr w:rsidR="00862D61" w:rsidRPr="007E0194" w:rsidTr="0001016B">
        <w:trPr>
          <w:trHeight w:val="187"/>
        </w:trPr>
        <w:tc>
          <w:tcPr>
            <w:tcW w:w="1767" w:type="pct"/>
          </w:tcPr>
          <w:p w:rsidR="00862D61" w:rsidRPr="00291F3F" w:rsidRDefault="00862D61" w:rsidP="0001016B">
            <w:pPr>
              <w:rPr>
                <w:lang w:val="en-US"/>
              </w:rPr>
            </w:pPr>
            <w:r>
              <w:rPr>
                <w:lang w:val="en-US"/>
              </w:rPr>
              <w:t>Figure4.do</w:t>
            </w:r>
          </w:p>
        </w:tc>
        <w:tc>
          <w:tcPr>
            <w:tcW w:w="1601" w:type="pct"/>
          </w:tcPr>
          <w:p w:rsidR="00862D61" w:rsidRDefault="00862D61" w:rsidP="0001016B">
            <w:pPr>
              <w:rPr>
                <w:rStyle w:val="Hyperlink"/>
                <w:lang w:val="en-US"/>
              </w:rPr>
            </w:pPr>
            <w:hyperlink w:anchor="table_data_sets" w:history="1">
              <w:r w:rsidRPr="006A2DCA">
                <w:rPr>
                  <w:rStyle w:val="Hyperlink"/>
                  <w:lang w:val="en-US"/>
                </w:rPr>
                <w:t>140_RKDgraph_diag</w:t>
              </w:r>
            </w:hyperlink>
          </w:p>
          <w:p w:rsidR="00862D61" w:rsidRPr="00AE49FF" w:rsidRDefault="00862D61" w:rsidP="0001016B">
            <w:pPr>
              <w:rPr>
                <w:rStyle w:val="Hyperlink"/>
                <w:lang w:val="en-US"/>
              </w:rPr>
            </w:pPr>
            <w:r w:rsidRPr="00AE49FF">
              <w:rPr>
                <w:rStyle w:val="Hyperlink"/>
                <w:lang w:val="en-US"/>
              </w:rPr>
              <w:t>140_spell0007ins_Full.dta</w:t>
            </w:r>
          </w:p>
          <w:p w:rsidR="00862D61" w:rsidRPr="00291F3F" w:rsidRDefault="00862D61" w:rsidP="0001016B">
            <w:pPr>
              <w:rPr>
                <w:lang w:val="en-US"/>
              </w:rPr>
            </w:pPr>
            <w:r w:rsidRPr="00AE49FF">
              <w:rPr>
                <w:lang w:val="en-US"/>
              </w:rPr>
              <w:t>140_PES_RKD_Alex.dta</w:t>
            </w:r>
          </w:p>
        </w:tc>
        <w:tc>
          <w:tcPr>
            <w:tcW w:w="579" w:type="pct"/>
          </w:tcPr>
          <w:p w:rsidR="00862D61" w:rsidRPr="00291F3F" w:rsidRDefault="00862D61" w:rsidP="0001016B">
            <w:pPr>
              <w:rPr>
                <w:lang w:val="en-US"/>
              </w:rPr>
            </w:pPr>
          </w:p>
        </w:tc>
        <w:tc>
          <w:tcPr>
            <w:tcW w:w="1053" w:type="pct"/>
          </w:tcPr>
          <w:p w:rsidR="00862D61" w:rsidRDefault="00862D61" w:rsidP="0001016B">
            <w:r>
              <w:rPr>
                <w:lang w:val="en-US"/>
              </w:rPr>
              <w:t>F</w:t>
            </w:r>
            <w:r>
              <w:t>igure4_PanelA.eps</w:t>
            </w:r>
          </w:p>
          <w:p w:rsidR="00862D61" w:rsidRPr="00AE49FF" w:rsidRDefault="00862D61" w:rsidP="0001016B">
            <w:r>
              <w:t>Figure4_PanelB.eps</w:t>
            </w:r>
          </w:p>
        </w:tc>
      </w:tr>
      <w:tr w:rsidR="00862D61" w:rsidRPr="007E0194" w:rsidTr="0001016B">
        <w:trPr>
          <w:trHeight w:val="192"/>
        </w:trPr>
        <w:tc>
          <w:tcPr>
            <w:tcW w:w="1767" w:type="pct"/>
          </w:tcPr>
          <w:p w:rsidR="00862D61" w:rsidRPr="002F1881" w:rsidRDefault="00862D61" w:rsidP="0001016B">
            <w:r>
              <w:t>Figure5.do</w:t>
            </w:r>
          </w:p>
        </w:tc>
        <w:tc>
          <w:tcPr>
            <w:tcW w:w="1601" w:type="pct"/>
          </w:tcPr>
          <w:p w:rsidR="00862D61" w:rsidRPr="006A2DCA" w:rsidRDefault="00862D61" w:rsidP="0001016B">
            <w:pPr>
              <w:pStyle w:val="Ingenafstand"/>
            </w:pPr>
            <w:r w:rsidRPr="006A2DCA">
              <w:t xml:space="preserve">102_SpellDec0007_bis.dta </w:t>
            </w:r>
          </w:p>
          <w:p w:rsidR="00862D61" w:rsidRPr="006A2DCA" w:rsidRDefault="00862D61" w:rsidP="0001016B">
            <w:pPr>
              <w:pStyle w:val="Ingenafstand"/>
            </w:pPr>
            <w:r w:rsidRPr="006A2DCA">
              <w:t>305_structural_elig.dta</w:t>
            </w:r>
          </w:p>
        </w:tc>
        <w:tc>
          <w:tcPr>
            <w:tcW w:w="579" w:type="pct"/>
          </w:tcPr>
          <w:p w:rsidR="00862D61" w:rsidRPr="00AE49FF" w:rsidRDefault="00862D61" w:rsidP="0001016B">
            <w:pPr>
              <w:rPr>
                <w:lang w:val="en-US"/>
              </w:rPr>
            </w:pPr>
          </w:p>
        </w:tc>
        <w:tc>
          <w:tcPr>
            <w:tcW w:w="1053" w:type="pct"/>
          </w:tcPr>
          <w:p w:rsidR="00862D61" w:rsidRDefault="00862D61" w:rsidP="0001016B">
            <w:pPr>
              <w:rPr>
                <w:lang w:val="en-US"/>
              </w:rPr>
            </w:pPr>
            <w:r w:rsidRPr="006B73FC">
              <w:rPr>
                <w:lang w:val="en-US"/>
              </w:rPr>
              <w:t>Figure5_PanelA_ins</w:t>
            </w:r>
            <w:r>
              <w:rPr>
                <w:lang w:val="en-US"/>
              </w:rPr>
              <w:t xml:space="preserve">.eps </w:t>
            </w:r>
            <w:proofErr w:type="gramStart"/>
            <w:r>
              <w:rPr>
                <w:lang w:val="en-US"/>
              </w:rPr>
              <w:t>( Figure5.A</w:t>
            </w:r>
            <w:proofErr w:type="gramEnd"/>
            <w:r>
              <w:rPr>
                <w:lang w:val="en-US"/>
              </w:rPr>
              <w:t xml:space="preserve"> in the paper)</w:t>
            </w:r>
          </w:p>
          <w:p w:rsidR="00862D61" w:rsidRDefault="00862D61" w:rsidP="0001016B">
            <w:pPr>
              <w:rPr>
                <w:lang w:val="en-US"/>
              </w:rPr>
            </w:pPr>
            <w:r w:rsidRPr="006B73FC">
              <w:rPr>
                <w:lang w:val="en-US"/>
              </w:rPr>
              <w:t>Figure5_PanelA_</w:t>
            </w:r>
            <w:r>
              <w:rPr>
                <w:lang w:val="en-US"/>
              </w:rPr>
              <w:t>un</w:t>
            </w:r>
            <w:r w:rsidRPr="006B73FC">
              <w:rPr>
                <w:lang w:val="en-US"/>
              </w:rPr>
              <w:t>ins</w:t>
            </w:r>
            <w:r>
              <w:rPr>
                <w:lang w:val="en-US"/>
              </w:rPr>
              <w:t>.eps (FigureE2.A in the paper)</w:t>
            </w:r>
          </w:p>
          <w:p w:rsidR="00862D61" w:rsidRDefault="00862D61" w:rsidP="0001016B">
            <w:pPr>
              <w:rPr>
                <w:lang w:val="en-US"/>
              </w:rPr>
            </w:pPr>
            <w:r>
              <w:rPr>
                <w:lang w:val="en-US"/>
              </w:rPr>
              <w:t>Figure5_PanelB.eps</w:t>
            </w:r>
          </w:p>
          <w:p w:rsidR="00862D61" w:rsidRPr="00291F3F" w:rsidRDefault="00862D61" w:rsidP="0001016B">
            <w:pPr>
              <w:rPr>
                <w:lang w:val="en-US"/>
              </w:rPr>
            </w:pPr>
            <w:r>
              <w:rPr>
                <w:lang w:val="en-US"/>
              </w:rPr>
              <w:t>FigureE2_PanelB.eps</w:t>
            </w:r>
          </w:p>
        </w:tc>
      </w:tr>
      <w:tr w:rsidR="00862D61" w:rsidRPr="00291F3F" w:rsidTr="0001016B">
        <w:trPr>
          <w:trHeight w:val="192"/>
        </w:trPr>
        <w:tc>
          <w:tcPr>
            <w:tcW w:w="1767" w:type="pct"/>
          </w:tcPr>
          <w:p w:rsidR="00862D61" w:rsidRDefault="00862D61" w:rsidP="0001016B">
            <w:r>
              <w:t>Figure6.do</w:t>
            </w:r>
          </w:p>
        </w:tc>
        <w:tc>
          <w:tcPr>
            <w:tcW w:w="1601" w:type="pct"/>
          </w:tcPr>
          <w:p w:rsidR="00862D61" w:rsidRPr="006A2DCA" w:rsidRDefault="00862D61" w:rsidP="0001016B">
            <w:pPr>
              <w:pStyle w:val="Ingenafstand"/>
            </w:pPr>
          </w:p>
        </w:tc>
        <w:tc>
          <w:tcPr>
            <w:tcW w:w="579" w:type="pct"/>
          </w:tcPr>
          <w:p w:rsidR="00862D61" w:rsidRPr="00AE49FF" w:rsidRDefault="00862D61" w:rsidP="0001016B">
            <w:pPr>
              <w:rPr>
                <w:lang w:val="en-US"/>
              </w:rPr>
            </w:pPr>
          </w:p>
        </w:tc>
        <w:tc>
          <w:tcPr>
            <w:tcW w:w="1053" w:type="pct"/>
          </w:tcPr>
          <w:p w:rsidR="00862D61" w:rsidRPr="006B73FC" w:rsidRDefault="00862D61" w:rsidP="0001016B">
            <w:pPr>
              <w:rPr>
                <w:lang w:val="en-US"/>
              </w:rPr>
            </w:pPr>
          </w:p>
        </w:tc>
      </w:tr>
      <w:tr w:rsidR="00862D61" w:rsidRPr="00291F3F" w:rsidTr="0001016B">
        <w:trPr>
          <w:trHeight w:val="192"/>
        </w:trPr>
        <w:tc>
          <w:tcPr>
            <w:tcW w:w="5000" w:type="pct"/>
            <w:gridSpan w:val="4"/>
          </w:tcPr>
          <w:p w:rsidR="00862D61" w:rsidRPr="00E72C86" w:rsidRDefault="00862D61" w:rsidP="0001016B">
            <w:pPr>
              <w:jc w:val="center"/>
              <w:rPr>
                <w:b/>
                <w:lang w:val="en-US"/>
              </w:rPr>
            </w:pPr>
            <w:r w:rsidRPr="00E72C86">
              <w:rPr>
                <w:b/>
                <w:lang w:val="en-US"/>
              </w:rPr>
              <w:t>Tables</w:t>
            </w:r>
          </w:p>
        </w:tc>
      </w:tr>
      <w:tr w:rsidR="00862D61" w:rsidRPr="00291F3F" w:rsidTr="0001016B">
        <w:trPr>
          <w:trHeight w:val="192"/>
        </w:trPr>
        <w:tc>
          <w:tcPr>
            <w:tcW w:w="1767" w:type="pct"/>
          </w:tcPr>
          <w:p w:rsidR="00862D61" w:rsidRDefault="00862D61" w:rsidP="0001016B">
            <w:pPr>
              <w:rPr>
                <w:lang w:val="en-US"/>
              </w:rPr>
            </w:pPr>
            <w:r>
              <w:rPr>
                <w:lang w:val="en-US"/>
              </w:rPr>
              <w:t>Table1.do</w:t>
            </w:r>
          </w:p>
        </w:tc>
        <w:tc>
          <w:tcPr>
            <w:tcW w:w="1601" w:type="pct"/>
          </w:tcPr>
          <w:p w:rsidR="00862D61" w:rsidRPr="00E82350" w:rsidRDefault="00862D61" w:rsidP="0001016B">
            <w:pPr>
              <w:rPr>
                <w:color w:val="C00000"/>
                <w:lang w:val="en-US"/>
              </w:rPr>
            </w:pPr>
            <w:r w:rsidRPr="00E82350">
              <w:rPr>
                <w:lang w:val="en-US"/>
              </w:rPr>
              <w:t>102_spellDec0007_bis.dta </w:t>
            </w:r>
          </w:p>
          <w:p w:rsidR="00862D61" w:rsidRPr="00E82350" w:rsidRDefault="00862D61" w:rsidP="0001016B">
            <w:pPr>
              <w:rPr>
                <w:color w:val="C00000"/>
                <w:lang w:val="en-US"/>
              </w:rPr>
            </w:pPr>
            <w:r w:rsidRPr="00E82350">
              <w:rPr>
                <w:lang w:val="en-US"/>
              </w:rPr>
              <w:t>305_structural_elig.dta </w:t>
            </w:r>
          </w:p>
        </w:tc>
        <w:tc>
          <w:tcPr>
            <w:tcW w:w="579" w:type="pct"/>
          </w:tcPr>
          <w:p w:rsidR="00862D61" w:rsidRPr="00291F3F" w:rsidRDefault="00862D61" w:rsidP="0001016B">
            <w:pPr>
              <w:rPr>
                <w:lang w:val="en-US"/>
              </w:rPr>
            </w:pPr>
          </w:p>
        </w:tc>
        <w:tc>
          <w:tcPr>
            <w:tcW w:w="1053" w:type="pct"/>
          </w:tcPr>
          <w:p w:rsidR="00862D61" w:rsidRPr="00291F3F" w:rsidRDefault="00862D61" w:rsidP="0001016B">
            <w:pPr>
              <w:rPr>
                <w:lang w:val="en-US"/>
              </w:rPr>
            </w:pPr>
            <w:r>
              <w:rPr>
                <w:lang w:val="en-US"/>
              </w:rPr>
              <w:t>Table1.xlsx</w:t>
            </w:r>
          </w:p>
        </w:tc>
      </w:tr>
      <w:tr w:rsidR="00862D61" w:rsidRPr="00291F3F" w:rsidTr="0001016B">
        <w:trPr>
          <w:trHeight w:val="192"/>
        </w:trPr>
        <w:tc>
          <w:tcPr>
            <w:tcW w:w="1767" w:type="pct"/>
          </w:tcPr>
          <w:p w:rsidR="00862D61" w:rsidRDefault="00862D61" w:rsidP="0001016B">
            <w:pPr>
              <w:rPr>
                <w:lang w:val="en-US"/>
              </w:rPr>
            </w:pPr>
            <w:r>
              <w:rPr>
                <w:lang w:val="en-US"/>
              </w:rPr>
              <w:t>Table2.do</w:t>
            </w:r>
          </w:p>
        </w:tc>
        <w:tc>
          <w:tcPr>
            <w:tcW w:w="1601" w:type="pct"/>
          </w:tcPr>
          <w:p w:rsidR="00862D61" w:rsidRDefault="00862D61" w:rsidP="0001016B">
            <w:pPr>
              <w:rPr>
                <w:lang w:val="en-US"/>
              </w:rPr>
            </w:pPr>
            <w:r>
              <w:rPr>
                <w:lang w:val="en-US"/>
              </w:rPr>
              <w:t>415_SocAid_varDecompDecOnlyBarn.dta</w:t>
            </w:r>
          </w:p>
        </w:tc>
        <w:tc>
          <w:tcPr>
            <w:tcW w:w="579" w:type="pct"/>
          </w:tcPr>
          <w:p w:rsidR="00862D61" w:rsidRPr="00291F3F" w:rsidRDefault="00862D61" w:rsidP="0001016B">
            <w:pPr>
              <w:rPr>
                <w:lang w:val="en-US"/>
              </w:rPr>
            </w:pPr>
          </w:p>
        </w:tc>
        <w:tc>
          <w:tcPr>
            <w:tcW w:w="1053" w:type="pct"/>
          </w:tcPr>
          <w:p w:rsidR="00862D61" w:rsidRDefault="00862D61" w:rsidP="0001016B">
            <w:pPr>
              <w:rPr>
                <w:lang w:val="en-US"/>
              </w:rPr>
            </w:pPr>
            <w:r>
              <w:rPr>
                <w:lang w:val="en-US"/>
              </w:rPr>
              <w:t>Table2.tex</w:t>
            </w:r>
          </w:p>
        </w:tc>
      </w:tr>
      <w:tr w:rsidR="00862D61" w:rsidRPr="00291F3F" w:rsidTr="0001016B">
        <w:trPr>
          <w:trHeight w:val="192"/>
        </w:trPr>
        <w:tc>
          <w:tcPr>
            <w:tcW w:w="1767" w:type="pct"/>
          </w:tcPr>
          <w:p w:rsidR="00862D61" w:rsidRDefault="00862D61" w:rsidP="0001016B">
            <w:pPr>
              <w:rPr>
                <w:lang w:val="en-US"/>
              </w:rPr>
            </w:pPr>
            <w:r>
              <w:rPr>
                <w:lang w:val="en-US"/>
              </w:rPr>
              <w:t>Table3Table4.do</w:t>
            </w:r>
          </w:p>
        </w:tc>
        <w:tc>
          <w:tcPr>
            <w:tcW w:w="1601" w:type="pct"/>
          </w:tcPr>
          <w:p w:rsidR="00862D61" w:rsidRPr="00E82350" w:rsidRDefault="00862D61" w:rsidP="0001016B">
            <w:pPr>
              <w:rPr>
                <w:lang w:val="en-US"/>
              </w:rPr>
            </w:pPr>
            <w:r>
              <w:rPr>
                <w:lang w:val="en-US"/>
              </w:rPr>
              <w:t>306_structural_elig_cov.dta</w:t>
            </w:r>
          </w:p>
        </w:tc>
        <w:tc>
          <w:tcPr>
            <w:tcW w:w="579" w:type="pct"/>
          </w:tcPr>
          <w:p w:rsidR="00862D61" w:rsidRPr="00291F3F" w:rsidRDefault="00862D61" w:rsidP="0001016B">
            <w:pPr>
              <w:rPr>
                <w:lang w:val="en-US"/>
              </w:rPr>
            </w:pPr>
          </w:p>
        </w:tc>
        <w:tc>
          <w:tcPr>
            <w:tcW w:w="1053" w:type="pct"/>
          </w:tcPr>
          <w:p w:rsidR="00862D61" w:rsidRDefault="00862D61" w:rsidP="0001016B">
            <w:pPr>
              <w:rPr>
                <w:lang w:val="en-US"/>
              </w:rPr>
            </w:pPr>
            <w:r>
              <w:rPr>
                <w:lang w:val="en-US"/>
              </w:rPr>
              <w:t>Table3Table4.xlsx</w:t>
            </w:r>
          </w:p>
        </w:tc>
      </w:tr>
    </w:tbl>
    <w:p w:rsidR="00862D61" w:rsidRDefault="00862D61" w:rsidP="00862D61">
      <w:pPr>
        <w:rPr>
          <w:lang w:val="en-US"/>
        </w:rPr>
      </w:pPr>
    </w:p>
    <w:p w:rsidR="00862D61" w:rsidRDefault="00862D61" w:rsidP="00862D61">
      <w:pPr>
        <w:rPr>
          <w:lang w:val="en-US"/>
        </w:rPr>
        <w:sectPr w:rsidR="00862D61" w:rsidSect="00A97873">
          <w:pgSz w:w="16838" w:h="11906" w:orient="landscape"/>
          <w:pgMar w:top="1440" w:right="1440" w:bottom="1440" w:left="1440" w:header="708" w:footer="708" w:gutter="0"/>
          <w:cols w:space="708"/>
          <w:docGrid w:linePitch="360"/>
        </w:sectPr>
      </w:pPr>
    </w:p>
    <w:p w:rsidR="00862D61" w:rsidRPr="004354E0" w:rsidRDefault="00862D61" w:rsidP="00862D61">
      <w:pPr>
        <w:pStyle w:val="Overskrift1"/>
      </w:pPr>
      <w:bookmarkStart w:id="3" w:name="_Toc48568679"/>
      <w:r w:rsidRPr="00DF4C47">
        <w:lastRenderedPageBreak/>
        <w:t>Figure 1: Estimated Consumption Dynamics around Start of Unemployment Spell</w:t>
      </w:r>
      <w:bookmarkEnd w:id="3"/>
      <w:r w:rsidRPr="00DF4C47">
        <w:t xml:space="preserve"> </w:t>
      </w:r>
    </w:p>
    <w:p w:rsidR="00862D61" w:rsidRDefault="00862D61" w:rsidP="00862D61">
      <w:pPr>
        <w:jc w:val="both"/>
        <w:rPr>
          <w:lang w:val="en-US" w:eastAsia="en-GB"/>
        </w:rPr>
      </w:pPr>
      <w:r w:rsidRPr="00D47479">
        <w:rPr>
          <w:b/>
          <w:u w:val="single"/>
          <w:lang w:val="en-US" w:eastAsia="en-GB"/>
        </w:rPr>
        <w:t>Code</w:t>
      </w:r>
      <w:r w:rsidRPr="00D47479">
        <w:rPr>
          <w:b/>
          <w:lang w:val="en-US" w:eastAsia="en-GB"/>
        </w:rPr>
        <w:t>:</w:t>
      </w:r>
      <w:r w:rsidRPr="00036C95">
        <w:rPr>
          <w:lang w:val="en-US" w:eastAsia="en-GB"/>
        </w:rPr>
        <w:t xml:space="preserve"> </w:t>
      </w:r>
      <w:r>
        <w:rPr>
          <w:lang w:val="en-US" w:eastAsia="en-GB"/>
        </w:rPr>
        <w:t xml:space="preserve">Figure1.do </w:t>
      </w:r>
    </w:p>
    <w:p w:rsidR="00862D61" w:rsidRPr="00D47479" w:rsidRDefault="00862D61" w:rsidP="00862D61">
      <w:pPr>
        <w:pStyle w:val="Ingenafstand"/>
        <w:rPr>
          <w:b/>
          <w:u w:val="single"/>
        </w:rPr>
      </w:pPr>
      <w:r w:rsidRPr="00D47479">
        <w:rPr>
          <w:b/>
          <w:u w:val="single"/>
        </w:rPr>
        <w:t xml:space="preserve">Data: </w:t>
      </w:r>
    </w:p>
    <w:p w:rsidR="00862D61" w:rsidRPr="000E19D4" w:rsidRDefault="00862D61" w:rsidP="009E0195">
      <w:pPr>
        <w:pStyle w:val="Ingenafstand"/>
        <w:numPr>
          <w:ilvl w:val="0"/>
          <w:numId w:val="7"/>
        </w:numPr>
        <w:rPr>
          <w:color w:val="000000" w:themeColor="text1"/>
        </w:rPr>
      </w:pPr>
      <w:r w:rsidRPr="000E19D4">
        <w:rPr>
          <w:color w:val="000000" w:themeColor="text1"/>
        </w:rPr>
        <w:t>101_matchedCons_YYYY_bis.dta, YYYY = 2000/2007</w:t>
      </w:r>
    </w:p>
    <w:p w:rsidR="00862D61" w:rsidRPr="000E19D4" w:rsidRDefault="00862D61" w:rsidP="009E0195">
      <w:pPr>
        <w:pStyle w:val="Ingenafstand"/>
        <w:numPr>
          <w:ilvl w:val="0"/>
          <w:numId w:val="7"/>
        </w:numPr>
        <w:rPr>
          <w:color w:val="000000" w:themeColor="text1"/>
        </w:rPr>
      </w:pPr>
      <w:r w:rsidRPr="000E19D4">
        <w:rPr>
          <w:color w:val="000000" w:themeColor="text1"/>
        </w:rPr>
        <w:t>100_firstLayoffs_bis</w:t>
      </w:r>
    </w:p>
    <w:p w:rsidR="00862D61" w:rsidRPr="00D47479" w:rsidRDefault="00862D61" w:rsidP="00862D61">
      <w:pPr>
        <w:pStyle w:val="Ingenafstand"/>
      </w:pPr>
    </w:p>
    <w:p w:rsidR="00862D61" w:rsidRDefault="00862D61" w:rsidP="00862D61">
      <w:pPr>
        <w:pStyle w:val="Ingenafstand"/>
        <w:rPr>
          <w:highlight w:val="yellow"/>
          <w:lang w:val="en-US"/>
        </w:rPr>
      </w:pPr>
      <w:r w:rsidRPr="002829DA">
        <w:rPr>
          <w:b/>
          <w:u w:val="single"/>
          <w:lang w:val="en-US"/>
        </w:rPr>
        <w:t xml:space="preserve">Sample: </w:t>
      </w:r>
    </w:p>
    <w:p w:rsidR="00862D61" w:rsidRDefault="00862D61" w:rsidP="009E0195">
      <w:pPr>
        <w:pStyle w:val="Ingenafstand"/>
        <w:numPr>
          <w:ilvl w:val="0"/>
          <w:numId w:val="7"/>
        </w:numPr>
        <w:rPr>
          <w:lang w:val="en-US"/>
        </w:rPr>
      </w:pPr>
      <w:r w:rsidRPr="00713DB7">
        <w:rPr>
          <w:lang w:val="en-US"/>
        </w:rPr>
        <w:t>Years 2000-2007</w:t>
      </w:r>
    </w:p>
    <w:p w:rsidR="00862D61" w:rsidRPr="00713DB7" w:rsidRDefault="00862D61" w:rsidP="009E0195">
      <w:pPr>
        <w:pStyle w:val="Ingenafstand"/>
        <w:numPr>
          <w:ilvl w:val="0"/>
          <w:numId w:val="7"/>
        </w:numPr>
        <w:rPr>
          <w:lang w:val="en-US"/>
        </w:rPr>
      </w:pPr>
      <w:r>
        <w:rPr>
          <w:lang w:val="en-US"/>
        </w:rPr>
        <w:t xml:space="preserve">Treated individuals &amp; control group – </w:t>
      </w:r>
      <w:proofErr w:type="spellStart"/>
      <w:r>
        <w:rPr>
          <w:lang w:val="en-US"/>
        </w:rPr>
        <w:t>nn</w:t>
      </w:r>
      <w:proofErr w:type="spellEnd"/>
      <w:r>
        <w:rPr>
          <w:lang w:val="en-US"/>
        </w:rPr>
        <w:t xml:space="preserve"> matching on pre-event characteristics</w:t>
      </w:r>
    </w:p>
    <w:p w:rsidR="00862D61" w:rsidRPr="00D47479" w:rsidRDefault="00862D61" w:rsidP="009E0195">
      <w:pPr>
        <w:pStyle w:val="Ingenafstand"/>
        <w:numPr>
          <w:ilvl w:val="0"/>
          <w:numId w:val="7"/>
        </w:numPr>
        <w:rPr>
          <w:b/>
          <w:u w:val="single"/>
          <w:lang w:val="en-US"/>
        </w:rPr>
      </w:pPr>
      <w:r w:rsidRPr="00D47479">
        <w:rPr>
          <w:lang w:val="en-US"/>
        </w:rPr>
        <w:t xml:space="preserve">December sample </w:t>
      </w:r>
    </w:p>
    <w:p w:rsidR="00862D61" w:rsidRPr="00CE73BC" w:rsidRDefault="00862D61" w:rsidP="009E0195">
      <w:pPr>
        <w:pStyle w:val="Ingenafstand"/>
        <w:numPr>
          <w:ilvl w:val="0"/>
          <w:numId w:val="7"/>
        </w:numPr>
        <w:rPr>
          <w:b/>
          <w:u w:val="single"/>
          <w:lang w:val="en-US"/>
        </w:rPr>
      </w:pPr>
      <w:r>
        <w:rPr>
          <w:lang w:val="en-US"/>
        </w:rPr>
        <w:t xml:space="preserve">Eligible to any form of UI - </w:t>
      </w:r>
      <w:proofErr w:type="spellStart"/>
      <w:r>
        <w:rPr>
          <w:lang w:val="en-US"/>
        </w:rPr>
        <w:t>L_incUnemp</w:t>
      </w:r>
      <w:proofErr w:type="spellEnd"/>
      <w:r>
        <w:rPr>
          <w:lang w:val="en-US"/>
        </w:rPr>
        <w:t xml:space="preserve"> &gt; 50,000 SEK in t=0</w:t>
      </w:r>
    </w:p>
    <w:p w:rsidR="00862D61" w:rsidRPr="0024058E" w:rsidRDefault="00862D61" w:rsidP="009E0195">
      <w:pPr>
        <w:pStyle w:val="Ingenafstand"/>
        <w:numPr>
          <w:ilvl w:val="0"/>
          <w:numId w:val="7"/>
        </w:numPr>
        <w:rPr>
          <w:lang w:val="en-US"/>
        </w:rPr>
      </w:pPr>
      <w:r w:rsidRPr="0024058E">
        <w:rPr>
          <w:lang w:val="en-US"/>
        </w:rPr>
        <w:t>Age 25-55</w:t>
      </w:r>
    </w:p>
    <w:p w:rsidR="00862D61" w:rsidRPr="00CE73BC" w:rsidRDefault="00862D61" w:rsidP="009E0195">
      <w:pPr>
        <w:pStyle w:val="Ingenafstand"/>
        <w:numPr>
          <w:ilvl w:val="0"/>
          <w:numId w:val="7"/>
        </w:numPr>
        <w:rPr>
          <w:lang w:val="en-US"/>
        </w:rPr>
      </w:pPr>
      <w:r w:rsidRPr="0024058E">
        <w:rPr>
          <w:lang w:val="en-US"/>
        </w:rPr>
        <w:t>Unemployed in December of the year in which they lose their job for the first time</w:t>
      </w:r>
    </w:p>
    <w:p w:rsidR="00862D61" w:rsidRPr="00713DB7" w:rsidRDefault="00862D61" w:rsidP="00862D61">
      <w:pPr>
        <w:pStyle w:val="Ingenafstand"/>
        <w:ind w:left="360"/>
        <w:rPr>
          <w:b/>
          <w:u w:val="single"/>
          <w:lang w:val="en-US"/>
        </w:rPr>
      </w:pPr>
    </w:p>
    <w:p w:rsidR="00862D61" w:rsidRDefault="00862D61" w:rsidP="00862D61">
      <w:pPr>
        <w:jc w:val="both"/>
        <w:rPr>
          <w:rFonts w:cstheme="minorHAnsi"/>
          <w:b/>
          <w:u w:val="single"/>
          <w:lang w:val="en-US"/>
        </w:rPr>
      </w:pPr>
      <w:r w:rsidRPr="00BC62CB">
        <w:rPr>
          <w:rFonts w:cstheme="minorHAnsi"/>
          <w:b/>
          <w:u w:val="single"/>
          <w:lang w:val="en-US"/>
        </w:rPr>
        <w:t>Method:</w:t>
      </w:r>
    </w:p>
    <w:p w:rsidR="00862D61" w:rsidRPr="002E43B9" w:rsidRDefault="00862D61" w:rsidP="009E0195">
      <w:pPr>
        <w:pStyle w:val="Listeafsnit"/>
        <w:numPr>
          <w:ilvl w:val="0"/>
          <w:numId w:val="7"/>
        </w:numPr>
        <w:spacing w:after="160" w:line="259" w:lineRule="auto"/>
        <w:jc w:val="both"/>
        <w:rPr>
          <w:rFonts w:cstheme="minorHAnsi"/>
          <w:b/>
          <w:i/>
          <w:u w:val="single"/>
          <w:lang w:val="en-US"/>
        </w:rPr>
      </w:pPr>
      <w:r w:rsidRPr="002E43B9">
        <w:rPr>
          <w:rFonts w:cstheme="minorHAnsi"/>
          <w:i/>
          <w:lang w:val="en-US"/>
        </w:rPr>
        <w:t xml:space="preserve">Parametric estimation. </w:t>
      </w:r>
    </w:p>
    <w:p w:rsidR="00862D61" w:rsidRPr="00281286" w:rsidRDefault="00862D61" w:rsidP="009E0195">
      <w:pPr>
        <w:pStyle w:val="Listeafsnit"/>
        <w:numPr>
          <w:ilvl w:val="1"/>
          <w:numId w:val="7"/>
        </w:numPr>
        <w:spacing w:after="160" w:line="259" w:lineRule="auto"/>
        <w:jc w:val="both"/>
        <w:rPr>
          <w:rFonts w:cstheme="minorHAnsi"/>
          <w:b/>
          <w:u w:val="single"/>
          <w:lang w:val="en-US"/>
        </w:rPr>
      </w:pPr>
      <w:r w:rsidRPr="007E0194">
        <w:rPr>
          <w:lang w:val="en-US"/>
        </w:rPr>
        <w:t>FE regression of consumption – cons6 on time to event dummies, year FE, treatment dummy, dummies for month of the year at unemployment start, interaction term dummies: treatment status x month of unemployment start x time to event (all three and pairs of two)</w:t>
      </w:r>
    </w:p>
    <w:p w:rsidR="00862D61" w:rsidRPr="002E43B9" w:rsidRDefault="00862D61" w:rsidP="009E0195">
      <w:pPr>
        <w:pStyle w:val="Listeafsnit"/>
        <w:numPr>
          <w:ilvl w:val="1"/>
          <w:numId w:val="7"/>
        </w:numPr>
        <w:spacing w:after="160" w:line="259" w:lineRule="auto"/>
        <w:jc w:val="both"/>
        <w:rPr>
          <w:rFonts w:eastAsia="Times New Roman"/>
          <w:u w:val="single"/>
          <w:lang w:val="en-US"/>
        </w:rPr>
      </w:pPr>
      <w:r w:rsidRPr="00281286">
        <w:rPr>
          <w:rFonts w:ascii="AppleSystemUIFont" w:hAnsi="AppleSystemUIFont" w:cs="AppleSystemUIFont"/>
          <w:color w:val="353535"/>
          <w:lang w:val="en-US"/>
        </w:rPr>
        <w:t>C</w:t>
      </w:r>
      <w:r>
        <w:rPr>
          <w:rFonts w:ascii="AppleSystemUIFont" w:hAnsi="AppleSystemUIFont" w:cs="AppleSystemUIFont"/>
          <w:color w:val="353535"/>
          <w:lang w:val="en-US"/>
        </w:rPr>
        <w:t>oefficients:</w:t>
      </w:r>
    </w:p>
    <w:p w:rsidR="00862D61" w:rsidRPr="002E43B9" w:rsidRDefault="00862D61" w:rsidP="009E0195">
      <w:pPr>
        <w:pStyle w:val="Listeafsnit"/>
        <w:numPr>
          <w:ilvl w:val="2"/>
          <w:numId w:val="7"/>
        </w:numPr>
        <w:spacing w:after="160" w:line="259" w:lineRule="auto"/>
        <w:jc w:val="both"/>
        <w:rPr>
          <w:rFonts w:eastAsia="Times New Roman"/>
          <w:u w:val="single"/>
          <w:lang w:val="en-US"/>
        </w:rPr>
      </w:pPr>
      <w:r>
        <w:rPr>
          <w:rFonts w:ascii="AppleSystemUIFont" w:hAnsi="AppleSystemUIFont" w:cs="AppleSystemUIFont"/>
          <w:color w:val="353535"/>
          <w:lang w:val="en-US"/>
        </w:rPr>
        <w:t>c</w:t>
      </w:r>
      <w:r w:rsidRPr="00281286">
        <w:rPr>
          <w:rFonts w:ascii="AppleSystemUIFont" w:hAnsi="AppleSystemUIFont" w:cs="AppleSystemUIFont"/>
          <w:color w:val="353535"/>
          <w:lang w:val="en-US"/>
        </w:rPr>
        <w:t>onvert</w:t>
      </w:r>
      <w:r>
        <w:rPr>
          <w:rFonts w:ascii="AppleSystemUIFont" w:hAnsi="AppleSystemUIFont" w:cs="AppleSystemUIFont"/>
          <w:color w:val="353535"/>
          <w:lang w:val="en-US"/>
        </w:rPr>
        <w:t xml:space="preserve">ing </w:t>
      </w:r>
      <w:r w:rsidRPr="00281286">
        <w:rPr>
          <w:rFonts w:ascii="AppleSystemUIFont" w:hAnsi="AppleSystemUIFont" w:cs="AppleSystemUIFont"/>
          <w:color w:val="353535"/>
          <w:lang w:val="en-US"/>
        </w:rPr>
        <w:t>that estimate using 12*beta/ C</w:t>
      </w:r>
      <w:proofErr w:type="gramStart"/>
      <w:r w:rsidRPr="00281286">
        <w:rPr>
          <w:rFonts w:ascii="AppleSystemUIFont" w:hAnsi="AppleSystemUIFont" w:cs="AppleSystemUIFont"/>
          <w:color w:val="353535"/>
          <w:lang w:val="en-US"/>
        </w:rPr>
        <w:t>_{</w:t>
      </w:r>
      <w:proofErr w:type="gramEnd"/>
      <w:r w:rsidRPr="00281286">
        <w:rPr>
          <w:rFonts w:ascii="AppleSystemUIFont" w:hAnsi="AppleSystemUIFont" w:cs="AppleSystemUIFont"/>
          <w:color w:val="353535"/>
          <w:lang w:val="en-US"/>
        </w:rPr>
        <w:t>-</w:t>
      </w:r>
      <w:r>
        <w:rPr>
          <w:rFonts w:ascii="AppleSystemUIFont" w:hAnsi="AppleSystemUIFont" w:cs="AppleSystemUIFont"/>
          <w:color w:val="353535"/>
          <w:lang w:val="en-US"/>
        </w:rPr>
        <w:t>1} (“Drop in consumption at U”)</w:t>
      </w:r>
    </w:p>
    <w:p w:rsidR="00862D61" w:rsidRPr="002E43B9" w:rsidRDefault="00862D61" w:rsidP="009E0195">
      <w:pPr>
        <w:pStyle w:val="Listeafsnit"/>
        <w:numPr>
          <w:ilvl w:val="2"/>
          <w:numId w:val="7"/>
        </w:numPr>
        <w:spacing w:after="160" w:line="259" w:lineRule="auto"/>
        <w:jc w:val="both"/>
        <w:rPr>
          <w:rFonts w:eastAsia="Times New Roman"/>
          <w:lang w:val="en-US"/>
        </w:rPr>
      </w:pPr>
      <w:proofErr w:type="gramStart"/>
      <w:r w:rsidRPr="002E43B9">
        <w:rPr>
          <w:rFonts w:eastAsia="Times New Roman"/>
          <w:lang w:val="en-US"/>
        </w:rPr>
        <w:t>MRS</w:t>
      </w:r>
      <w:r>
        <w:rPr>
          <w:rFonts w:eastAsia="Times New Roman"/>
          <w:lang w:val="en-US"/>
        </w:rPr>
        <w:t xml:space="preserve"> :</w:t>
      </w:r>
      <w:proofErr w:type="gramEnd"/>
      <w:r>
        <w:rPr>
          <w:rFonts w:eastAsia="Times New Roman"/>
          <w:lang w:val="en-US"/>
        </w:rPr>
        <w:t xml:space="preserve"> 1 + \gamma*(</w:t>
      </w:r>
      <w:r w:rsidRPr="00281286">
        <w:rPr>
          <w:rFonts w:ascii="AppleSystemUIFont" w:hAnsi="AppleSystemUIFont" w:cs="AppleSystemUIFont"/>
          <w:color w:val="353535"/>
          <w:lang w:val="en-US"/>
        </w:rPr>
        <w:t>12*beta/ C_{-</w:t>
      </w:r>
      <w:r>
        <w:rPr>
          <w:rFonts w:ascii="AppleSystemUIFont" w:hAnsi="AppleSystemUIFont" w:cs="AppleSystemUIFont"/>
          <w:color w:val="353535"/>
          <w:lang w:val="en-US"/>
        </w:rPr>
        <w:t xml:space="preserve">1}) </w:t>
      </w:r>
    </w:p>
    <w:p w:rsidR="00862D61" w:rsidRPr="009F15CC" w:rsidRDefault="00862D61" w:rsidP="009E0195">
      <w:pPr>
        <w:pStyle w:val="Listeafsnit"/>
        <w:numPr>
          <w:ilvl w:val="0"/>
          <w:numId w:val="7"/>
        </w:numPr>
        <w:spacing w:after="160" w:line="259" w:lineRule="auto"/>
        <w:jc w:val="both"/>
        <w:rPr>
          <w:rFonts w:eastAsia="Times New Roman"/>
          <w:i/>
          <w:lang w:val="en-US"/>
        </w:rPr>
      </w:pPr>
      <w:r w:rsidRPr="002E43B9">
        <w:rPr>
          <w:rFonts w:eastAsia="Times New Roman"/>
          <w:i/>
          <w:lang w:val="en-US"/>
        </w:rPr>
        <w:t xml:space="preserve">Event Study graph. </w:t>
      </w:r>
      <w:r w:rsidRPr="006A2ADD">
        <w:rPr>
          <w:rFonts w:eastAsia="Times New Roman"/>
          <w:lang w:val="en-US"/>
        </w:rPr>
        <w:t xml:space="preserve">FE regression of cons6 on time to event, year FE, interaction terms between treatment status and time to event. </w:t>
      </w:r>
      <w:r>
        <w:rPr>
          <w:rFonts w:eastAsia="Times New Roman"/>
          <w:lang w:val="en-US"/>
        </w:rPr>
        <w:t xml:space="preserve">Retrieve coefficients from interaction </w:t>
      </w:r>
      <w:proofErr w:type="gramStart"/>
      <w:r>
        <w:rPr>
          <w:rFonts w:eastAsia="Times New Roman"/>
          <w:lang w:val="en-US"/>
        </w:rPr>
        <w:t>terms, and</w:t>
      </w:r>
      <w:proofErr w:type="gramEnd"/>
      <w:r>
        <w:rPr>
          <w:rFonts w:eastAsia="Times New Roman"/>
          <w:lang w:val="en-US"/>
        </w:rPr>
        <w:t xml:space="preserve"> normalize them by total household consumption as of event year -1. </w:t>
      </w:r>
    </w:p>
    <w:p w:rsidR="00862D61" w:rsidRDefault="00862D61" w:rsidP="00862D61">
      <w:pPr>
        <w:pStyle w:val="Ingenafstand"/>
      </w:pPr>
      <w:r>
        <w:rPr>
          <w:b/>
          <w:u w:val="single"/>
        </w:rPr>
        <w:t>Output</w:t>
      </w:r>
      <w:r>
        <w:t>:</w:t>
      </w:r>
    </w:p>
    <w:p w:rsidR="00862D61" w:rsidRPr="002721E6" w:rsidRDefault="00862D61" w:rsidP="00862D61">
      <w:pPr>
        <w:pStyle w:val="Ingenafstand"/>
        <w:jc w:val="center"/>
        <w:rPr>
          <w:b/>
          <w:u w:val="single"/>
        </w:rPr>
      </w:pPr>
      <w:r>
        <w:rPr>
          <w:noProof/>
        </w:rPr>
        <w:drawing>
          <wp:inline distT="0" distB="0" distL="0" distR="0" wp14:anchorId="419851DE" wp14:editId="0B898592">
            <wp:extent cx="3774869" cy="2667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20-07-31 à 11.34.0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2130" cy="2679195"/>
                    </a:xfrm>
                    <a:prstGeom prst="rect">
                      <a:avLst/>
                    </a:prstGeom>
                  </pic:spPr>
                </pic:pic>
              </a:graphicData>
            </a:graphic>
          </wp:inline>
        </w:drawing>
      </w:r>
    </w:p>
    <w:p w:rsidR="00862D61" w:rsidRDefault="00862D61" w:rsidP="00862D61">
      <w:pPr>
        <w:pStyle w:val="Overskrift1"/>
        <w:rPr>
          <w:lang w:val="en-US"/>
        </w:rPr>
        <w:sectPr w:rsidR="00862D61" w:rsidSect="00072795">
          <w:pgSz w:w="11906" w:h="16838"/>
          <w:pgMar w:top="1440" w:right="1440" w:bottom="1440" w:left="1440" w:header="708" w:footer="708" w:gutter="0"/>
          <w:cols w:space="708"/>
          <w:docGrid w:linePitch="360"/>
        </w:sectPr>
      </w:pPr>
    </w:p>
    <w:p w:rsidR="00862D61" w:rsidRPr="00036C95" w:rsidRDefault="00862D61" w:rsidP="00862D61">
      <w:pPr>
        <w:pStyle w:val="Overskrift1"/>
        <w:rPr>
          <w:lang w:val="en-US"/>
        </w:rPr>
      </w:pPr>
      <w:bookmarkStart w:id="4" w:name="_Toc48568680"/>
      <w:r>
        <w:rPr>
          <w:lang w:val="en-US"/>
        </w:rPr>
        <w:lastRenderedPageBreak/>
        <w:t xml:space="preserve">Figure 2: </w:t>
      </w:r>
      <w:r w:rsidRPr="00DF4C47">
        <w:t>Identifying Variation in Local Transfers</w:t>
      </w:r>
      <w:bookmarkEnd w:id="4"/>
    </w:p>
    <w:p w:rsidR="00862D61" w:rsidRDefault="00862D61" w:rsidP="00862D61">
      <w:pPr>
        <w:pStyle w:val="Ingenafstand"/>
      </w:pPr>
    </w:p>
    <w:p w:rsidR="00862D61" w:rsidRPr="00271C2D" w:rsidRDefault="00862D61" w:rsidP="00862D61">
      <w:pPr>
        <w:jc w:val="both"/>
        <w:rPr>
          <w:lang w:val="en-US"/>
        </w:rPr>
      </w:pPr>
      <w:r w:rsidRPr="00304FB4">
        <w:rPr>
          <w:b/>
          <w:u w:val="single"/>
          <w:lang w:val="en-US" w:eastAsia="en-GB"/>
        </w:rPr>
        <w:t>Code</w:t>
      </w:r>
      <w:r w:rsidRPr="00271C2D">
        <w:rPr>
          <w:lang w:val="en-US" w:eastAsia="en-GB"/>
        </w:rPr>
        <w:t xml:space="preserve">: Figure2.do </w:t>
      </w:r>
    </w:p>
    <w:p w:rsidR="00862D61" w:rsidRDefault="00862D61" w:rsidP="00862D61">
      <w:pPr>
        <w:jc w:val="both"/>
        <w:rPr>
          <w:rFonts w:eastAsia="Times New Roman"/>
          <w:b/>
          <w:lang w:val="en-US"/>
        </w:rPr>
      </w:pPr>
      <w:r w:rsidRPr="00304FB4">
        <w:rPr>
          <w:rFonts w:eastAsia="Times New Roman"/>
          <w:b/>
          <w:u w:val="single"/>
          <w:lang w:val="en-US"/>
        </w:rPr>
        <w:t>Data</w:t>
      </w:r>
      <w:r w:rsidRPr="00271C2D">
        <w:rPr>
          <w:rFonts w:eastAsia="Times New Roman"/>
          <w:b/>
          <w:lang w:val="en-US"/>
        </w:rPr>
        <w:t xml:space="preserve">: </w:t>
      </w:r>
    </w:p>
    <w:p w:rsidR="00862D61" w:rsidRPr="008243A7" w:rsidRDefault="00862D61" w:rsidP="009E0195">
      <w:pPr>
        <w:pStyle w:val="Listeafsnit"/>
        <w:numPr>
          <w:ilvl w:val="0"/>
          <w:numId w:val="7"/>
        </w:numPr>
        <w:spacing w:after="160" w:line="259" w:lineRule="auto"/>
        <w:jc w:val="both"/>
        <w:rPr>
          <w:rFonts w:eastAsia="Times New Roman"/>
          <w:color w:val="C00000"/>
          <w:lang w:val="en-US"/>
        </w:rPr>
      </w:pPr>
      <w:r w:rsidRPr="008243A7">
        <w:rPr>
          <w:rFonts w:eastAsia="Times New Roman"/>
          <w:color w:val="C00000"/>
          <w:lang w:val="en-US"/>
        </w:rPr>
        <w:t>400_spell0007.dta</w:t>
      </w:r>
    </w:p>
    <w:p w:rsidR="00862D61" w:rsidRPr="008243A7" w:rsidRDefault="00862D61" w:rsidP="009E0195">
      <w:pPr>
        <w:pStyle w:val="Listeafsnit"/>
        <w:numPr>
          <w:ilvl w:val="0"/>
          <w:numId w:val="7"/>
        </w:numPr>
        <w:spacing w:after="160" w:line="259" w:lineRule="auto"/>
        <w:jc w:val="both"/>
        <w:rPr>
          <w:rFonts w:eastAsia="Times New Roman"/>
          <w:b/>
          <w:color w:val="C00000"/>
          <w:lang w:val="en-US"/>
        </w:rPr>
      </w:pPr>
      <w:r w:rsidRPr="008243A7">
        <w:rPr>
          <w:rFonts w:eastAsia="Times New Roman"/>
          <w:color w:val="C00000"/>
          <w:lang w:val="en-US"/>
        </w:rPr>
        <w:t>416_AllMonthsBarnAll.dta</w:t>
      </w:r>
    </w:p>
    <w:p w:rsidR="00862D61" w:rsidRDefault="00862D61" w:rsidP="00862D61">
      <w:pPr>
        <w:jc w:val="both"/>
        <w:rPr>
          <w:rFonts w:eastAsia="Times New Roman"/>
          <w:b/>
          <w:lang w:val="fr-FR"/>
        </w:rPr>
      </w:pPr>
      <w:proofErr w:type="spellStart"/>
      <w:proofErr w:type="gramStart"/>
      <w:r w:rsidRPr="00304FB4">
        <w:rPr>
          <w:rFonts w:eastAsia="Times New Roman"/>
          <w:b/>
          <w:u w:val="single"/>
          <w:lang w:val="fr-FR"/>
        </w:rPr>
        <w:t>Sample</w:t>
      </w:r>
      <w:proofErr w:type="spellEnd"/>
      <w:r w:rsidRPr="00304FB4">
        <w:rPr>
          <w:rFonts w:eastAsia="Times New Roman"/>
          <w:b/>
          <w:u w:val="single"/>
          <w:lang w:val="fr-FR"/>
        </w:rPr>
        <w:t>:</w:t>
      </w:r>
      <w:proofErr w:type="gramEnd"/>
      <w:r w:rsidRPr="00304FB4">
        <w:rPr>
          <w:rFonts w:eastAsia="Times New Roman"/>
          <w:b/>
          <w:lang w:val="fr-FR"/>
        </w:rPr>
        <w:t xml:space="preserve"> </w:t>
      </w:r>
    </w:p>
    <w:p w:rsidR="00862D61" w:rsidRPr="00140832" w:rsidRDefault="00862D61" w:rsidP="009E0195">
      <w:pPr>
        <w:pStyle w:val="Listeafsnit"/>
        <w:numPr>
          <w:ilvl w:val="0"/>
          <w:numId w:val="9"/>
        </w:numPr>
        <w:spacing w:after="160" w:line="259" w:lineRule="auto"/>
        <w:jc w:val="both"/>
        <w:rPr>
          <w:lang w:val="en-US"/>
        </w:rPr>
      </w:pPr>
      <w:r w:rsidRPr="00140832">
        <w:rPr>
          <w:lang w:val="en-US"/>
        </w:rPr>
        <w:t>Sample restrictions from 400_spellDec0007.dta:</w:t>
      </w:r>
    </w:p>
    <w:p w:rsidR="00862D61" w:rsidRDefault="00862D61" w:rsidP="009E0195">
      <w:pPr>
        <w:pStyle w:val="Listeafsnit"/>
        <w:numPr>
          <w:ilvl w:val="1"/>
          <w:numId w:val="9"/>
        </w:numPr>
        <w:spacing w:after="160" w:line="259" w:lineRule="auto"/>
        <w:jc w:val="both"/>
      </w:pPr>
      <w:r>
        <w:t>Years 2000-2007</w:t>
      </w:r>
    </w:p>
    <w:p w:rsidR="00862D61" w:rsidRDefault="00862D61" w:rsidP="009E0195">
      <w:pPr>
        <w:pStyle w:val="Listeafsnit"/>
        <w:numPr>
          <w:ilvl w:val="1"/>
          <w:numId w:val="9"/>
        </w:numPr>
        <w:spacing w:after="160" w:line="259" w:lineRule="auto"/>
        <w:jc w:val="both"/>
      </w:pPr>
      <w:proofErr w:type="spellStart"/>
      <w:r>
        <w:t>Eligible</w:t>
      </w:r>
      <w:proofErr w:type="spellEnd"/>
      <w:r>
        <w:t xml:space="preserve"> </w:t>
      </w:r>
      <w:proofErr w:type="spellStart"/>
      <w:r>
        <w:t>workers</w:t>
      </w:r>
      <w:proofErr w:type="spellEnd"/>
      <w:r>
        <w:t xml:space="preserve">, </w:t>
      </w:r>
      <w:proofErr w:type="spellStart"/>
      <w:r>
        <w:t>no</w:t>
      </w:r>
      <w:proofErr w:type="spellEnd"/>
      <w:r>
        <w:t xml:space="preserve"> </w:t>
      </w:r>
      <w:proofErr w:type="spellStart"/>
      <w:r>
        <w:t>quits</w:t>
      </w:r>
      <w:proofErr w:type="spellEnd"/>
      <w:r>
        <w:t xml:space="preserve"> </w:t>
      </w:r>
    </w:p>
    <w:p w:rsidR="00862D61" w:rsidRPr="00140832" w:rsidRDefault="00862D61" w:rsidP="009E0195">
      <w:pPr>
        <w:pStyle w:val="Listeafsnit"/>
        <w:numPr>
          <w:ilvl w:val="1"/>
          <w:numId w:val="9"/>
        </w:numPr>
        <w:spacing w:after="160" w:line="259" w:lineRule="auto"/>
        <w:jc w:val="both"/>
        <w:rPr>
          <w:lang w:val="en-US"/>
        </w:rPr>
      </w:pPr>
      <w:r w:rsidRPr="00140832">
        <w:rPr>
          <w:lang w:val="en-US"/>
        </w:rPr>
        <w:t>Individuals aged 25-55 at the time of their first recorded unemployment spell</w:t>
      </w:r>
    </w:p>
    <w:p w:rsidR="00862D61" w:rsidRPr="00140832" w:rsidRDefault="00862D61" w:rsidP="009E0195">
      <w:pPr>
        <w:pStyle w:val="Listeafsnit"/>
        <w:numPr>
          <w:ilvl w:val="1"/>
          <w:numId w:val="9"/>
        </w:numPr>
        <w:spacing w:after="160" w:line="259" w:lineRule="auto"/>
        <w:jc w:val="both"/>
        <w:rPr>
          <w:lang w:val="en-US"/>
        </w:rPr>
      </w:pPr>
      <w:r w:rsidRPr="00140832">
        <w:rPr>
          <w:lang w:val="en-US"/>
        </w:rPr>
        <w:t>First spell between 2002-2007, only one spell per HH in this interval</w:t>
      </w:r>
    </w:p>
    <w:p w:rsidR="00862D61" w:rsidRPr="00140832" w:rsidRDefault="00862D61" w:rsidP="009E0195">
      <w:pPr>
        <w:pStyle w:val="Listeafsnit"/>
        <w:numPr>
          <w:ilvl w:val="1"/>
          <w:numId w:val="9"/>
        </w:numPr>
        <w:spacing w:after="160" w:line="259" w:lineRule="auto"/>
        <w:jc w:val="both"/>
        <w:rPr>
          <w:u w:val="single"/>
          <w:lang w:val="en-US"/>
        </w:rPr>
      </w:pPr>
      <w:r w:rsidRPr="00140832">
        <w:rPr>
          <w:u w:val="single"/>
          <w:lang w:val="en-US"/>
        </w:rPr>
        <w:t>Unemployed in December in the year of being laid off</w:t>
      </w:r>
    </w:p>
    <w:p w:rsidR="00862D61" w:rsidRPr="001D0F68" w:rsidRDefault="00862D61" w:rsidP="009E0195">
      <w:pPr>
        <w:pStyle w:val="Listeafsnit"/>
        <w:numPr>
          <w:ilvl w:val="0"/>
          <w:numId w:val="9"/>
        </w:numPr>
        <w:spacing w:after="160" w:line="259" w:lineRule="auto"/>
        <w:jc w:val="both"/>
      </w:pPr>
      <w:proofErr w:type="spellStart"/>
      <w:r w:rsidRPr="001D0F68">
        <w:t>Additional</w:t>
      </w:r>
      <w:proofErr w:type="spellEnd"/>
      <w:r w:rsidRPr="001D0F68">
        <w:t xml:space="preserve"> sample </w:t>
      </w:r>
      <w:proofErr w:type="spellStart"/>
      <w:r w:rsidRPr="001D0F68">
        <w:t>restrictions</w:t>
      </w:r>
      <w:proofErr w:type="spellEnd"/>
    </w:p>
    <w:p w:rsidR="00862D61" w:rsidRPr="00140832" w:rsidRDefault="00862D61" w:rsidP="009E0195">
      <w:pPr>
        <w:pStyle w:val="Listeafsnit"/>
        <w:numPr>
          <w:ilvl w:val="1"/>
          <w:numId w:val="9"/>
        </w:numPr>
        <w:spacing w:after="160" w:line="259" w:lineRule="auto"/>
        <w:jc w:val="both"/>
        <w:rPr>
          <w:lang w:val="en-US"/>
        </w:rPr>
      </w:pPr>
      <w:r w:rsidRPr="00140832">
        <w:rPr>
          <w:lang w:val="en-US"/>
        </w:rPr>
        <w:t xml:space="preserve">Remove pair of workers for whom we cannot retrieve lagged income on the year of the unemployment spell for the treated – i.e. missing </w:t>
      </w:r>
      <w:proofErr w:type="spellStart"/>
      <w:r w:rsidRPr="00140832">
        <w:rPr>
          <w:lang w:val="en-US"/>
        </w:rPr>
        <w:t>L_incUnemp</w:t>
      </w:r>
      <w:proofErr w:type="spellEnd"/>
    </w:p>
    <w:p w:rsidR="00862D61" w:rsidRPr="00140832" w:rsidRDefault="00862D61" w:rsidP="009E0195">
      <w:pPr>
        <w:pStyle w:val="Listeafsnit"/>
        <w:numPr>
          <w:ilvl w:val="1"/>
          <w:numId w:val="9"/>
        </w:numPr>
        <w:spacing w:after="160" w:line="259" w:lineRule="auto"/>
        <w:jc w:val="both"/>
        <w:rPr>
          <w:lang w:val="en-US"/>
        </w:rPr>
      </w:pPr>
      <w:r w:rsidRPr="00140832">
        <w:rPr>
          <w:lang w:val="en-US"/>
        </w:rPr>
        <w:t xml:space="preserve">Remove </w:t>
      </w:r>
      <w:proofErr w:type="spellStart"/>
      <w:r w:rsidRPr="00140832">
        <w:rPr>
          <w:lang w:val="en-US"/>
        </w:rPr>
        <w:t>L_incUnemp</w:t>
      </w:r>
      <w:proofErr w:type="spellEnd"/>
      <w:r w:rsidRPr="00140832">
        <w:rPr>
          <w:lang w:val="en-US"/>
        </w:rPr>
        <w:t xml:space="preserve"> =&lt; 50,000 – keep only those eligible to basic UI</w:t>
      </w:r>
    </w:p>
    <w:p w:rsidR="00862D61" w:rsidRPr="00140832" w:rsidRDefault="00862D61" w:rsidP="009E0195">
      <w:pPr>
        <w:pStyle w:val="Listeafsnit"/>
        <w:numPr>
          <w:ilvl w:val="1"/>
          <w:numId w:val="9"/>
        </w:numPr>
        <w:spacing w:after="160" w:line="259" w:lineRule="auto"/>
        <w:jc w:val="both"/>
        <w:rPr>
          <w:u w:val="single"/>
          <w:lang w:val="en-US"/>
        </w:rPr>
      </w:pPr>
      <w:r w:rsidRPr="00140832">
        <w:rPr>
          <w:u w:val="single"/>
          <w:lang w:val="en-US"/>
        </w:rPr>
        <w:t>Treated workers</w:t>
      </w:r>
      <w:r w:rsidRPr="00140832">
        <w:rPr>
          <w:lang w:val="en-US"/>
        </w:rPr>
        <w:t xml:space="preserve"> i.e. unemployed workers</w:t>
      </w:r>
    </w:p>
    <w:p w:rsidR="00862D61" w:rsidRPr="00140832" w:rsidRDefault="00862D61" w:rsidP="00862D61">
      <w:pPr>
        <w:pStyle w:val="Listeafsnit"/>
        <w:ind w:left="1440"/>
        <w:jc w:val="both"/>
        <w:rPr>
          <w:u w:val="single"/>
          <w:lang w:val="en-US"/>
        </w:rPr>
      </w:pPr>
    </w:p>
    <w:p w:rsidR="00862D61" w:rsidRPr="00AE7875" w:rsidRDefault="00862D61" w:rsidP="00862D61">
      <w:pPr>
        <w:pStyle w:val="Overskrift3"/>
        <w:rPr>
          <w:lang w:val="en-US" w:eastAsia="fr-FR"/>
        </w:rPr>
      </w:pPr>
      <w:bookmarkStart w:id="5" w:name="_Toc48568681"/>
      <w:r>
        <w:rPr>
          <w:lang w:val="en-US" w:eastAsia="fr-FR"/>
        </w:rPr>
        <w:t xml:space="preserve">Panel </w:t>
      </w:r>
      <w:proofErr w:type="gramStart"/>
      <w:r>
        <w:rPr>
          <w:lang w:val="en-US" w:eastAsia="fr-FR"/>
        </w:rPr>
        <w:t>A,B</w:t>
      </w:r>
      <w:proofErr w:type="gramEnd"/>
      <w:r>
        <w:rPr>
          <w:lang w:val="en-US" w:eastAsia="fr-FR"/>
        </w:rPr>
        <w:t>, and C</w:t>
      </w:r>
      <w:bookmarkEnd w:id="5"/>
      <w:r>
        <w:rPr>
          <w:lang w:val="en-US" w:eastAsia="fr-FR"/>
        </w:rPr>
        <w:t xml:space="preserve"> </w:t>
      </w:r>
    </w:p>
    <w:p w:rsidR="00862D61" w:rsidRDefault="00862D61" w:rsidP="00862D61">
      <w:pPr>
        <w:jc w:val="both"/>
        <w:rPr>
          <w:rFonts w:eastAsia="Times New Roman"/>
          <w:lang w:val="en-US"/>
        </w:rPr>
      </w:pPr>
    </w:p>
    <w:p w:rsidR="00862D61" w:rsidRPr="00304FB4" w:rsidRDefault="00862D61" w:rsidP="00862D61">
      <w:pPr>
        <w:pStyle w:val="Ingenafstand"/>
        <w:rPr>
          <w:b/>
          <w:lang w:val="en-US" w:eastAsia="fr-FR"/>
        </w:rPr>
      </w:pPr>
      <w:r w:rsidRPr="00304FB4">
        <w:rPr>
          <w:rFonts w:eastAsia="Times New Roman"/>
          <w:b/>
          <w:u w:val="single"/>
          <w:lang w:val="en-US"/>
        </w:rPr>
        <w:t>Sample:</w:t>
      </w:r>
      <w:r w:rsidRPr="00304FB4">
        <w:rPr>
          <w:b/>
          <w:lang w:val="en-US" w:eastAsia="fr-FR"/>
        </w:rPr>
        <w:t xml:space="preserve"> </w:t>
      </w:r>
    </w:p>
    <w:p w:rsidR="00862D61" w:rsidRDefault="00862D61" w:rsidP="009E0195">
      <w:pPr>
        <w:pStyle w:val="Ingenafstand"/>
        <w:numPr>
          <w:ilvl w:val="0"/>
          <w:numId w:val="7"/>
        </w:numPr>
        <w:rPr>
          <w:lang w:val="en-US" w:eastAsia="fr-FR"/>
        </w:rPr>
      </w:pPr>
      <w:r>
        <w:rPr>
          <w:lang w:val="en-US" w:eastAsia="fr-FR"/>
        </w:rPr>
        <w:t xml:space="preserve">current recipient – positive benefits in t </w:t>
      </w:r>
    </w:p>
    <w:p w:rsidR="00862D61" w:rsidRDefault="00862D61" w:rsidP="009E0195">
      <w:pPr>
        <w:pStyle w:val="Ingenafstand"/>
        <w:numPr>
          <w:ilvl w:val="0"/>
          <w:numId w:val="7"/>
        </w:numPr>
        <w:rPr>
          <w:lang w:val="en-US" w:eastAsia="fr-FR"/>
        </w:rPr>
      </w:pPr>
      <w:r>
        <w:rPr>
          <w:lang w:val="en-US" w:eastAsia="fr-FR"/>
        </w:rPr>
        <w:t xml:space="preserve">at least one </w:t>
      </w:r>
      <w:proofErr w:type="gramStart"/>
      <w:r>
        <w:rPr>
          <w:lang w:val="en-US" w:eastAsia="fr-FR"/>
        </w:rPr>
        <w:t>children</w:t>
      </w:r>
      <w:proofErr w:type="gramEnd"/>
      <w:r>
        <w:rPr>
          <w:lang w:val="en-US" w:eastAsia="fr-FR"/>
        </w:rPr>
        <w:t xml:space="preserve"> – </w:t>
      </w:r>
      <w:proofErr w:type="spellStart"/>
      <w:r>
        <w:rPr>
          <w:lang w:val="en-US" w:eastAsia="fr-FR"/>
        </w:rPr>
        <w:t>depchild_mod</w:t>
      </w:r>
      <w:proofErr w:type="spellEnd"/>
      <w:r>
        <w:rPr>
          <w:lang w:val="en-US" w:eastAsia="fr-FR"/>
        </w:rPr>
        <w:t xml:space="preserve"> &gt; 0</w:t>
      </w:r>
    </w:p>
    <w:p w:rsidR="00862D61" w:rsidRDefault="00862D61" w:rsidP="00862D61">
      <w:pPr>
        <w:pStyle w:val="Ingenafstand"/>
        <w:rPr>
          <w:lang w:val="en-US" w:eastAsia="fr-FR"/>
        </w:rPr>
      </w:pPr>
    </w:p>
    <w:p w:rsidR="00862D61" w:rsidRPr="00304FB4" w:rsidRDefault="00862D61" w:rsidP="00862D61">
      <w:pPr>
        <w:pStyle w:val="Ingenafstand"/>
        <w:rPr>
          <w:b/>
          <w:i/>
          <w:lang w:val="en-US" w:eastAsia="fr-FR"/>
        </w:rPr>
      </w:pPr>
      <w:r w:rsidRPr="00304FB4">
        <w:rPr>
          <w:b/>
          <w:u w:val="single"/>
          <w:lang w:val="en-US" w:eastAsia="fr-FR"/>
        </w:rPr>
        <w:t>Method</w:t>
      </w:r>
      <w:r w:rsidRPr="00304FB4">
        <w:rPr>
          <w:b/>
          <w:lang w:val="en-US" w:eastAsia="fr-FR"/>
        </w:rPr>
        <w:t xml:space="preserve">: </w:t>
      </w:r>
    </w:p>
    <w:p w:rsidR="00862D61" w:rsidRPr="00304FB4" w:rsidRDefault="00862D61" w:rsidP="009E0195">
      <w:pPr>
        <w:pStyle w:val="Ingenafstand"/>
        <w:numPr>
          <w:ilvl w:val="0"/>
          <w:numId w:val="7"/>
        </w:numPr>
        <w:rPr>
          <w:lang w:val="en-US" w:eastAsia="fr-FR"/>
        </w:rPr>
      </w:pPr>
      <w:r>
        <w:rPr>
          <w:lang w:val="en-US" w:eastAsia="fr-FR"/>
        </w:rPr>
        <w:t xml:space="preserve">Linear regression with group FE – </w:t>
      </w:r>
      <w:proofErr w:type="spellStart"/>
      <w:r w:rsidRPr="006630ED">
        <w:rPr>
          <w:i/>
          <w:lang w:val="en-US" w:eastAsia="fr-FR"/>
        </w:rPr>
        <w:t>areg</w:t>
      </w:r>
      <w:proofErr w:type="spellEnd"/>
      <w:proofErr w:type="gramStart"/>
      <w:r w:rsidRPr="006630ED">
        <w:rPr>
          <w:i/>
          <w:lang w:val="en-US" w:eastAsia="fr-FR"/>
        </w:rPr>
        <w:t xml:space="preserve"> ..</w:t>
      </w:r>
      <w:proofErr w:type="gramEnd"/>
      <w:r w:rsidRPr="006630ED">
        <w:rPr>
          <w:i/>
          <w:lang w:val="en-US" w:eastAsia="fr-FR"/>
        </w:rPr>
        <w:t xml:space="preserve"> , absorb()</w:t>
      </w:r>
    </w:p>
    <w:p w:rsidR="00862D61" w:rsidRPr="006630ED" w:rsidRDefault="00862D61" w:rsidP="009E0195">
      <w:pPr>
        <w:pStyle w:val="Ingenafstand"/>
        <w:numPr>
          <w:ilvl w:val="0"/>
          <w:numId w:val="7"/>
        </w:numPr>
        <w:rPr>
          <w:lang w:val="en-US" w:eastAsia="fr-FR"/>
        </w:rPr>
      </w:pPr>
      <w:r>
        <w:rPr>
          <w:lang w:val="en-US" w:eastAsia="fr-FR"/>
        </w:rPr>
        <w:t xml:space="preserve">Outcome: benefits - </w:t>
      </w:r>
      <w:proofErr w:type="spellStart"/>
      <w:r>
        <w:rPr>
          <w:lang w:val="en-US" w:eastAsia="fr-FR"/>
        </w:rPr>
        <w:t>SocBidrPersF</w:t>
      </w:r>
      <w:proofErr w:type="spellEnd"/>
    </w:p>
    <w:p w:rsidR="00862D61" w:rsidRDefault="00862D61" w:rsidP="009E0195">
      <w:pPr>
        <w:pStyle w:val="Ingenafstand"/>
        <w:numPr>
          <w:ilvl w:val="0"/>
          <w:numId w:val="7"/>
        </w:numPr>
        <w:rPr>
          <w:lang w:val="en-US" w:eastAsia="fr-FR"/>
        </w:rPr>
      </w:pPr>
      <w:r>
        <w:rPr>
          <w:lang w:val="en-US" w:eastAsia="fr-FR"/>
        </w:rPr>
        <w:t xml:space="preserve">Covariates: </w:t>
      </w:r>
    </w:p>
    <w:p w:rsidR="00862D61" w:rsidRDefault="00862D61" w:rsidP="009E0195">
      <w:pPr>
        <w:pStyle w:val="Ingenafstand"/>
        <w:numPr>
          <w:ilvl w:val="1"/>
          <w:numId w:val="7"/>
        </w:numPr>
        <w:rPr>
          <w:lang w:val="en-US" w:eastAsia="fr-FR"/>
        </w:rPr>
      </w:pPr>
      <w:proofErr w:type="gramStart"/>
      <w:r>
        <w:rPr>
          <w:lang w:val="en-US" w:eastAsia="fr-FR"/>
        </w:rPr>
        <w:t>Baseline :</w:t>
      </w:r>
      <w:proofErr w:type="gramEnd"/>
      <w:r>
        <w:rPr>
          <w:lang w:val="en-US" w:eastAsia="fr-FR"/>
        </w:rPr>
        <w:t xml:space="preserve"> number of household members, age groups, year FE, dummies for number of children of certain ages,</w:t>
      </w:r>
      <w:r w:rsidRPr="00304FB4">
        <w:rPr>
          <w:lang w:val="en-US" w:eastAsia="fr-FR"/>
        </w:rPr>
        <w:t xml:space="preserve"> </w:t>
      </w:r>
      <w:r>
        <w:rPr>
          <w:lang w:val="en-US" w:eastAsia="fr-FR"/>
        </w:rPr>
        <w:t>gender, marital status, family type,</w:t>
      </w:r>
      <w:r w:rsidRPr="00304FB4">
        <w:rPr>
          <w:lang w:val="en-US" w:eastAsia="fr-FR"/>
        </w:rPr>
        <w:t xml:space="preserve"> </w:t>
      </w:r>
      <w:r>
        <w:rPr>
          <w:lang w:val="en-US" w:eastAsia="fr-FR"/>
        </w:rPr>
        <w:t>wealth decile</w:t>
      </w:r>
    </w:p>
    <w:p w:rsidR="00862D61" w:rsidRPr="006630ED" w:rsidRDefault="00862D61" w:rsidP="009E0195">
      <w:pPr>
        <w:pStyle w:val="Ingenafstand"/>
        <w:numPr>
          <w:ilvl w:val="1"/>
          <w:numId w:val="7"/>
        </w:numPr>
        <w:rPr>
          <w:lang w:val="en-US" w:eastAsia="fr-FR"/>
        </w:rPr>
      </w:pPr>
      <w:r>
        <w:rPr>
          <w:lang w:val="en-US" w:eastAsia="fr-FR"/>
        </w:rPr>
        <w:t xml:space="preserve">Panel A: income deciles, dummy for youngest children age </w:t>
      </w:r>
    </w:p>
    <w:p w:rsidR="00862D61" w:rsidRDefault="00862D61" w:rsidP="009E0195">
      <w:pPr>
        <w:pStyle w:val="Ingenafstand"/>
        <w:numPr>
          <w:ilvl w:val="1"/>
          <w:numId w:val="7"/>
        </w:numPr>
        <w:rPr>
          <w:lang w:val="en-US" w:eastAsia="fr-FR"/>
        </w:rPr>
      </w:pPr>
      <w:r>
        <w:rPr>
          <w:lang w:val="en-US" w:eastAsia="fr-FR"/>
        </w:rPr>
        <w:t xml:space="preserve">Panel B: income deciles, dummy for number of dependent children </w:t>
      </w:r>
    </w:p>
    <w:p w:rsidR="00862D61" w:rsidRDefault="00862D61" w:rsidP="009E0195">
      <w:pPr>
        <w:pStyle w:val="Ingenafstand"/>
        <w:numPr>
          <w:ilvl w:val="1"/>
          <w:numId w:val="7"/>
        </w:numPr>
        <w:rPr>
          <w:lang w:val="en-US" w:eastAsia="fr-FR"/>
        </w:rPr>
      </w:pPr>
      <w:r>
        <w:rPr>
          <w:lang w:val="en-US" w:eastAsia="fr-FR"/>
        </w:rPr>
        <w:t>Panel C: quintiles of income, dummy for youngest children age, dummy for number of dependent children</w:t>
      </w:r>
    </w:p>
    <w:p w:rsidR="00862D61" w:rsidRPr="006630ED" w:rsidRDefault="00862D61" w:rsidP="00862D61">
      <w:pPr>
        <w:pStyle w:val="Ingenafstand"/>
        <w:ind w:left="720"/>
        <w:rPr>
          <w:lang w:val="en-US" w:eastAsia="fr-FR"/>
        </w:rPr>
      </w:pPr>
    </w:p>
    <w:p w:rsidR="00862D61" w:rsidRPr="00304FB4" w:rsidRDefault="00862D61" w:rsidP="00862D61">
      <w:pPr>
        <w:jc w:val="both"/>
        <w:rPr>
          <w:rFonts w:cstheme="minorHAnsi"/>
          <w:b/>
          <w:u w:val="single"/>
          <w:lang w:val="en-US"/>
        </w:rPr>
      </w:pPr>
      <w:r w:rsidRPr="00304FB4">
        <w:rPr>
          <w:rFonts w:cstheme="minorHAnsi"/>
          <w:b/>
          <w:u w:val="single"/>
          <w:lang w:val="en-US"/>
        </w:rPr>
        <w:t xml:space="preserve">Results:  </w:t>
      </w:r>
    </w:p>
    <w:p w:rsidR="00862D61" w:rsidRPr="00553A4D" w:rsidRDefault="00862D61" w:rsidP="00862D61">
      <w:pPr>
        <w:jc w:val="both"/>
        <w:rPr>
          <w:rFonts w:eastAsia="Times New Roman"/>
          <w:lang w:val="en-US"/>
        </w:rPr>
      </w:pPr>
      <w:r>
        <w:rPr>
          <w:rFonts w:eastAsia="Times New Roman"/>
          <w:noProof/>
          <w:lang w:val="en-US"/>
        </w:rPr>
        <w:lastRenderedPageBreak/>
        <w:drawing>
          <wp:inline distT="0" distB="0" distL="0" distR="0" wp14:anchorId="35D5F64D" wp14:editId="6C56ADA7">
            <wp:extent cx="1854200" cy="440853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20-08-03 à 10.12.4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1691" cy="4426345"/>
                    </a:xfrm>
                    <a:prstGeom prst="rect">
                      <a:avLst/>
                    </a:prstGeom>
                  </pic:spPr>
                </pic:pic>
              </a:graphicData>
            </a:graphic>
          </wp:inline>
        </w:drawing>
      </w:r>
      <w:r>
        <w:rPr>
          <w:rFonts w:eastAsia="Times New Roman"/>
          <w:noProof/>
          <w:lang w:val="en-US"/>
        </w:rPr>
        <w:drawing>
          <wp:inline distT="0" distB="0" distL="0" distR="0" wp14:anchorId="5450DD06" wp14:editId="3D3C04AC">
            <wp:extent cx="1854200" cy="4400840"/>
            <wp:effectExtent l="0" t="0" r="0" b="6350"/>
            <wp:docPr id="7" name="Image 7" descr="Et billede, der indeholder tekst,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Et billede, der indeholder tekst, kort&#10;&#10;Automatisk genereret beskrivels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9097" cy="4412462"/>
                    </a:xfrm>
                    <a:prstGeom prst="rect">
                      <a:avLst/>
                    </a:prstGeom>
                  </pic:spPr>
                </pic:pic>
              </a:graphicData>
            </a:graphic>
          </wp:inline>
        </w:drawing>
      </w:r>
      <w:r>
        <w:rPr>
          <w:rFonts w:eastAsia="Times New Roman"/>
          <w:noProof/>
          <w:lang w:val="en-US"/>
        </w:rPr>
        <w:drawing>
          <wp:inline distT="0" distB="0" distL="0" distR="0" wp14:anchorId="428C1DFD" wp14:editId="14675525">
            <wp:extent cx="1866900" cy="4468061"/>
            <wp:effectExtent l="0" t="0" r="0" b="2540"/>
            <wp:docPr id="6" name="Imag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Et billede, der indeholder tekst&#10;&#10;Automatisk genereret beskrivels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73116" cy="4482937"/>
                    </a:xfrm>
                    <a:prstGeom prst="rect">
                      <a:avLst/>
                    </a:prstGeom>
                  </pic:spPr>
                </pic:pic>
              </a:graphicData>
            </a:graphic>
          </wp:inline>
        </w:drawing>
      </w:r>
    </w:p>
    <w:p w:rsidR="00862D61" w:rsidRPr="00AE7875" w:rsidRDefault="00862D61" w:rsidP="00862D61">
      <w:pPr>
        <w:pStyle w:val="Overskrift3"/>
        <w:rPr>
          <w:lang w:val="en-US" w:eastAsia="fr-FR"/>
        </w:rPr>
      </w:pPr>
      <w:bookmarkStart w:id="6" w:name="_Toc48568682"/>
      <w:r>
        <w:rPr>
          <w:lang w:val="en-US" w:eastAsia="fr-FR"/>
        </w:rPr>
        <w:t>Panel D</w:t>
      </w:r>
      <w:bookmarkEnd w:id="6"/>
      <w:r>
        <w:rPr>
          <w:lang w:val="en-US" w:eastAsia="fr-FR"/>
        </w:rPr>
        <w:t xml:space="preserve"> </w:t>
      </w:r>
    </w:p>
    <w:p w:rsidR="00862D61" w:rsidRDefault="00862D61" w:rsidP="00862D61">
      <w:pPr>
        <w:pStyle w:val="Ingenafstand"/>
        <w:rPr>
          <w:lang w:val="en-US" w:eastAsia="fr-FR"/>
        </w:rPr>
      </w:pPr>
    </w:p>
    <w:p w:rsidR="00862D61" w:rsidRPr="002F02C3" w:rsidRDefault="00862D61" w:rsidP="00862D61">
      <w:pPr>
        <w:pStyle w:val="Ingenafstand"/>
        <w:rPr>
          <w:b/>
          <w:u w:val="single"/>
          <w:lang w:val="en-US" w:eastAsia="fr-FR"/>
        </w:rPr>
      </w:pPr>
      <w:proofErr w:type="spellStart"/>
      <w:r w:rsidRPr="002F02C3">
        <w:rPr>
          <w:b/>
          <w:u w:val="single"/>
          <w:lang w:val="en-US" w:eastAsia="fr-FR"/>
        </w:rPr>
        <w:t>Residualisation</w:t>
      </w:r>
      <w:proofErr w:type="spellEnd"/>
      <w:r w:rsidRPr="002F02C3">
        <w:rPr>
          <w:b/>
          <w:u w:val="single"/>
          <w:lang w:val="en-US" w:eastAsia="fr-FR"/>
        </w:rPr>
        <w:t>:</w:t>
      </w:r>
    </w:p>
    <w:p w:rsidR="00862D61" w:rsidRDefault="00862D61" w:rsidP="009E0195">
      <w:pPr>
        <w:pStyle w:val="Ingenafstand"/>
        <w:numPr>
          <w:ilvl w:val="0"/>
          <w:numId w:val="7"/>
        </w:numPr>
        <w:rPr>
          <w:lang w:val="en-US" w:eastAsia="fr-FR"/>
        </w:rPr>
      </w:pPr>
      <w:r>
        <w:rPr>
          <w:lang w:val="en-US" w:eastAsia="fr-FR"/>
        </w:rPr>
        <w:t xml:space="preserve">Sample: current recipient – positive benefits in t </w:t>
      </w:r>
    </w:p>
    <w:p w:rsidR="00862D61" w:rsidRDefault="00862D61" w:rsidP="009E0195">
      <w:pPr>
        <w:pStyle w:val="Ingenafstand"/>
        <w:numPr>
          <w:ilvl w:val="0"/>
          <w:numId w:val="7"/>
        </w:numPr>
        <w:rPr>
          <w:lang w:val="en-US" w:eastAsia="fr-FR"/>
        </w:rPr>
      </w:pPr>
      <w:r>
        <w:rPr>
          <w:lang w:val="en-US" w:eastAsia="fr-FR"/>
        </w:rPr>
        <w:t>Linear regression of total benefits (</w:t>
      </w:r>
      <w:proofErr w:type="spellStart"/>
      <w:r>
        <w:rPr>
          <w:lang w:val="en-US" w:eastAsia="fr-FR"/>
        </w:rPr>
        <w:t>SocBidr</w:t>
      </w:r>
      <w:proofErr w:type="spellEnd"/>
      <w:r>
        <w:rPr>
          <w:lang w:val="en-US" w:eastAsia="fr-FR"/>
        </w:rPr>
        <w:t xml:space="preserve"> and </w:t>
      </w:r>
      <w:proofErr w:type="spellStart"/>
      <w:r>
        <w:rPr>
          <w:lang w:val="en-US" w:eastAsia="fr-FR"/>
        </w:rPr>
        <w:t>BostBidr</w:t>
      </w:r>
      <w:proofErr w:type="spellEnd"/>
      <w:r>
        <w:rPr>
          <w:lang w:val="en-US" w:eastAsia="fr-FR"/>
        </w:rPr>
        <w:t xml:space="preserve">) on number of household members, age groups, year FE, dummies for number of children of certain ages, gender, marital status, family type, wealth decile, income decile </w:t>
      </w:r>
    </w:p>
    <w:p w:rsidR="00862D61" w:rsidRDefault="00862D61" w:rsidP="00862D61">
      <w:pPr>
        <w:pStyle w:val="Ingenafstand"/>
        <w:rPr>
          <w:lang w:val="en-US" w:eastAsia="fr-FR"/>
        </w:rPr>
      </w:pPr>
    </w:p>
    <w:p w:rsidR="00862D61" w:rsidRDefault="00862D61" w:rsidP="00862D61">
      <w:pPr>
        <w:rPr>
          <w:lang w:val="en-US" w:eastAsia="fr-FR"/>
        </w:rPr>
      </w:pPr>
      <w:r>
        <w:rPr>
          <w:b/>
          <w:u w:val="single"/>
          <w:lang w:val="en-US" w:eastAsia="fr-FR"/>
        </w:rPr>
        <w:t>Map</w:t>
      </w:r>
      <w:r>
        <w:rPr>
          <w:lang w:val="en-US" w:eastAsia="fr-FR"/>
        </w:rPr>
        <w:t>:</w:t>
      </w:r>
    </w:p>
    <w:p w:rsidR="00862D61" w:rsidRPr="00F02238" w:rsidRDefault="00862D61" w:rsidP="00862D61">
      <w:pPr>
        <w:rPr>
          <w:u w:val="single"/>
          <w:lang w:val="en-US" w:eastAsia="fr-FR"/>
        </w:rPr>
      </w:pPr>
      <w:proofErr w:type="spellStart"/>
      <w:r w:rsidRPr="00F02238">
        <w:rPr>
          <w:u w:val="single"/>
          <w:lang w:val="en-US" w:eastAsia="fr-FR"/>
        </w:rPr>
        <w:t>i</w:t>
      </w:r>
      <w:proofErr w:type="spellEnd"/>
      <w:r w:rsidRPr="00F02238">
        <w:rPr>
          <w:u w:val="single"/>
          <w:lang w:val="en-US" w:eastAsia="fr-FR"/>
        </w:rPr>
        <w:t>) Defining the weights in the reference sample</w:t>
      </w:r>
    </w:p>
    <w:p w:rsidR="00862D61" w:rsidRDefault="00862D61" w:rsidP="009E0195">
      <w:pPr>
        <w:pStyle w:val="Listeafsnit"/>
        <w:numPr>
          <w:ilvl w:val="0"/>
          <w:numId w:val="8"/>
        </w:numPr>
        <w:rPr>
          <w:lang w:val="en-US" w:eastAsia="fr-FR"/>
        </w:rPr>
      </w:pPr>
      <w:r w:rsidRPr="00140832">
        <w:rPr>
          <w:lang w:val="en-US" w:eastAsia="fr-FR"/>
        </w:rPr>
        <w:t>T</w:t>
      </w:r>
      <w:r>
        <w:rPr>
          <w:lang w:val="en-US" w:eastAsia="fr-FR"/>
        </w:rPr>
        <w:t>ake the population composition of Stockholm (</w:t>
      </w:r>
      <w:proofErr w:type="spellStart"/>
      <w:r>
        <w:rPr>
          <w:lang w:val="en-US" w:eastAsia="fr-FR"/>
        </w:rPr>
        <w:t>Kommun</w:t>
      </w:r>
      <w:proofErr w:type="spellEnd"/>
      <w:r>
        <w:rPr>
          <w:lang w:val="en-US" w:eastAsia="fr-FR"/>
        </w:rPr>
        <w:t xml:space="preserve"> = 180) in 2000 as a reference</w:t>
      </w:r>
    </w:p>
    <w:p w:rsidR="00862D61" w:rsidRDefault="00862D61" w:rsidP="00862D61">
      <w:pPr>
        <w:pStyle w:val="Listeafsnit"/>
        <w:rPr>
          <w:lang w:val="en-US" w:eastAsia="fr-FR"/>
        </w:rPr>
      </w:pPr>
      <w:r>
        <w:rPr>
          <w:lang w:val="en-US" w:eastAsia="fr-FR"/>
        </w:rPr>
        <w:t xml:space="preserve">Sample: 38,614 observations </w:t>
      </w:r>
    </w:p>
    <w:p w:rsidR="00862D61" w:rsidRDefault="00862D61" w:rsidP="009E0195">
      <w:pPr>
        <w:pStyle w:val="Listeafsnit"/>
        <w:numPr>
          <w:ilvl w:val="0"/>
          <w:numId w:val="8"/>
        </w:numPr>
        <w:rPr>
          <w:lang w:val="en-US" w:eastAsia="fr-FR"/>
        </w:rPr>
      </w:pPr>
      <w:r>
        <w:rPr>
          <w:lang w:val="en-US" w:eastAsia="fr-FR"/>
        </w:rPr>
        <w:t>Split the following variables in 2 groups:</w:t>
      </w:r>
    </w:p>
    <w:p w:rsidR="00862D61" w:rsidRDefault="00862D61" w:rsidP="009E0195">
      <w:pPr>
        <w:pStyle w:val="Listeafsnit"/>
        <w:numPr>
          <w:ilvl w:val="1"/>
          <w:numId w:val="8"/>
        </w:numPr>
        <w:rPr>
          <w:lang w:val="en-US" w:eastAsia="fr-FR"/>
        </w:rPr>
      </w:pPr>
      <w:r>
        <w:rPr>
          <w:lang w:val="en-US" w:eastAsia="fr-FR"/>
        </w:rPr>
        <w:t>V1: Age, cut at 40 =&gt; above_40 (dummy)</w:t>
      </w:r>
    </w:p>
    <w:p w:rsidR="00862D61" w:rsidRDefault="00862D61" w:rsidP="009E0195">
      <w:pPr>
        <w:pStyle w:val="Listeafsnit"/>
        <w:numPr>
          <w:ilvl w:val="1"/>
          <w:numId w:val="8"/>
        </w:numPr>
        <w:rPr>
          <w:lang w:val="en-US" w:eastAsia="fr-FR"/>
        </w:rPr>
      </w:pPr>
      <w:r>
        <w:rPr>
          <w:lang w:val="en-US" w:eastAsia="fr-FR"/>
        </w:rPr>
        <w:t xml:space="preserve">V2: </w:t>
      </w:r>
      <w:proofErr w:type="gramStart"/>
      <w:r>
        <w:rPr>
          <w:lang w:val="en-US" w:eastAsia="fr-FR"/>
        </w:rPr>
        <w:t>Family :</w:t>
      </w:r>
      <w:proofErr w:type="gramEnd"/>
      <w:r>
        <w:rPr>
          <w:lang w:val="en-US" w:eastAsia="fr-FR"/>
        </w:rPr>
        <w:t xml:space="preserve"> married (</w:t>
      </w:r>
      <w:proofErr w:type="spellStart"/>
      <w:r>
        <w:rPr>
          <w:lang w:val="en-US" w:eastAsia="fr-FR"/>
        </w:rPr>
        <w:t>FamType</w:t>
      </w:r>
      <w:proofErr w:type="spellEnd"/>
      <w:r>
        <w:rPr>
          <w:lang w:val="en-US" w:eastAsia="fr-FR"/>
        </w:rPr>
        <w:t xml:space="preserve"> = {8,..12}) / single (</w:t>
      </w:r>
      <w:proofErr w:type="spellStart"/>
      <w:r>
        <w:rPr>
          <w:lang w:val="en-US" w:eastAsia="fr-FR"/>
        </w:rPr>
        <w:t>FamType</w:t>
      </w:r>
      <w:proofErr w:type="spellEnd"/>
      <w:r>
        <w:rPr>
          <w:lang w:val="en-US" w:eastAsia="fr-FR"/>
        </w:rPr>
        <w:t xml:space="preserve"> = {2,..,7}) =&gt; </w:t>
      </w:r>
      <w:proofErr w:type="spellStart"/>
      <w:r>
        <w:rPr>
          <w:lang w:val="en-US" w:eastAsia="fr-FR"/>
        </w:rPr>
        <w:t>single_dummy</w:t>
      </w:r>
      <w:proofErr w:type="spellEnd"/>
    </w:p>
    <w:p w:rsidR="00862D61" w:rsidRDefault="00862D61" w:rsidP="009E0195">
      <w:pPr>
        <w:pStyle w:val="Listeafsnit"/>
        <w:numPr>
          <w:ilvl w:val="1"/>
          <w:numId w:val="8"/>
        </w:numPr>
        <w:rPr>
          <w:lang w:val="en-US" w:eastAsia="fr-FR"/>
        </w:rPr>
      </w:pPr>
      <w:r>
        <w:rPr>
          <w:lang w:val="en-US" w:eastAsia="fr-FR"/>
        </w:rPr>
        <w:t>V3: Income (</w:t>
      </w:r>
      <w:proofErr w:type="spellStart"/>
      <w:r>
        <w:rPr>
          <w:lang w:val="en-US" w:eastAsia="fr-FR"/>
        </w:rPr>
        <w:t>FovInk</w:t>
      </w:r>
      <w:proofErr w:type="spellEnd"/>
      <w:r>
        <w:rPr>
          <w:lang w:val="en-US" w:eastAsia="fr-FR"/>
        </w:rPr>
        <w:t xml:space="preserve">, as in the </w:t>
      </w:r>
      <w:proofErr w:type="spellStart"/>
      <w:r>
        <w:rPr>
          <w:lang w:val="en-US" w:eastAsia="fr-FR"/>
        </w:rPr>
        <w:t>residualisation</w:t>
      </w:r>
      <w:proofErr w:type="spellEnd"/>
      <w:r>
        <w:rPr>
          <w:lang w:val="en-US" w:eastAsia="fr-FR"/>
        </w:rPr>
        <w:t xml:space="preserve">): cut at the median 242,058 SEK =&gt; </w:t>
      </w:r>
      <w:proofErr w:type="spellStart"/>
      <w:r>
        <w:rPr>
          <w:lang w:val="en-US" w:eastAsia="fr-FR"/>
        </w:rPr>
        <w:t>above_med_ForvInk</w:t>
      </w:r>
      <w:proofErr w:type="spellEnd"/>
      <w:r>
        <w:rPr>
          <w:lang w:val="en-US" w:eastAsia="fr-FR"/>
        </w:rPr>
        <w:t xml:space="preserve"> (dummy)</w:t>
      </w:r>
    </w:p>
    <w:p w:rsidR="00862D61" w:rsidRDefault="00862D61" w:rsidP="009E0195">
      <w:pPr>
        <w:pStyle w:val="Listeafsnit"/>
        <w:numPr>
          <w:ilvl w:val="1"/>
          <w:numId w:val="8"/>
        </w:numPr>
        <w:rPr>
          <w:lang w:val="en-US" w:eastAsia="fr-FR"/>
        </w:rPr>
      </w:pPr>
      <w:r>
        <w:rPr>
          <w:lang w:val="en-US" w:eastAsia="fr-FR"/>
        </w:rPr>
        <w:t xml:space="preserve">V4: Kids: no </w:t>
      </w:r>
      <w:proofErr w:type="gramStart"/>
      <w:r>
        <w:rPr>
          <w:lang w:val="en-US" w:eastAsia="fr-FR"/>
        </w:rPr>
        <w:t>kids  (</w:t>
      </w:r>
      <w:proofErr w:type="spellStart"/>
      <w:proofErr w:type="gramEnd"/>
      <w:r>
        <w:rPr>
          <w:lang w:val="en-US" w:eastAsia="fr-FR"/>
        </w:rPr>
        <w:t>FamType</w:t>
      </w:r>
      <w:proofErr w:type="spellEnd"/>
      <w:r>
        <w:rPr>
          <w:lang w:val="en-US" w:eastAsia="fr-FR"/>
        </w:rPr>
        <w:t xml:space="preserve"> = {2,5,12}) / vs kids (</w:t>
      </w:r>
      <w:proofErr w:type="spellStart"/>
      <w:r>
        <w:rPr>
          <w:lang w:val="en-US" w:eastAsia="fr-FR"/>
        </w:rPr>
        <w:t>FamType</w:t>
      </w:r>
      <w:proofErr w:type="spellEnd"/>
      <w:r>
        <w:rPr>
          <w:lang w:val="en-US" w:eastAsia="fr-FR"/>
        </w:rPr>
        <w:t xml:space="preserve"> = {3,4,6,7,8,9,10,11}) =&gt; </w:t>
      </w:r>
      <w:proofErr w:type="spellStart"/>
      <w:r>
        <w:rPr>
          <w:lang w:val="en-US" w:eastAsia="fr-FR"/>
        </w:rPr>
        <w:t>kids_dummy</w:t>
      </w:r>
      <w:proofErr w:type="spellEnd"/>
      <w:r>
        <w:rPr>
          <w:lang w:val="en-US" w:eastAsia="fr-FR"/>
        </w:rPr>
        <w:t xml:space="preserve"> </w:t>
      </w:r>
    </w:p>
    <w:p w:rsidR="00862D61" w:rsidRPr="00175E68" w:rsidRDefault="00862D61" w:rsidP="009E0195">
      <w:pPr>
        <w:pStyle w:val="Listeafsnit"/>
        <w:numPr>
          <w:ilvl w:val="0"/>
          <w:numId w:val="8"/>
        </w:numPr>
        <w:rPr>
          <w:lang w:val="en-US" w:eastAsia="fr-FR"/>
        </w:rPr>
      </w:pPr>
      <w:r>
        <w:rPr>
          <w:lang w:val="en-US" w:eastAsia="fr-FR"/>
        </w:rPr>
        <w:lastRenderedPageBreak/>
        <w:t xml:space="preserve">Compute the number of individuals </w:t>
      </w:r>
      <m:oMath>
        <m:sSubSup>
          <m:sSubSupPr>
            <m:ctrlPr>
              <w:rPr>
                <w:rFonts w:ascii="Cambria Math" w:hAnsi="Cambria Math"/>
                <w:i/>
                <w:lang w:val="en-US" w:eastAsia="fr-FR"/>
              </w:rPr>
            </m:ctrlPr>
          </m:sSubSupPr>
          <m:e>
            <m:r>
              <w:rPr>
                <w:rFonts w:ascii="Cambria Math" w:hAnsi="Cambria Math"/>
                <w:lang w:val="en-US" w:eastAsia="fr-FR"/>
              </w:rPr>
              <m:t>N</m:t>
            </m:r>
          </m:e>
          <m:sub>
            <m:r>
              <w:rPr>
                <w:rFonts w:ascii="Cambria Math" w:hAnsi="Cambria Math"/>
                <w:lang w:val="en-US" w:eastAsia="fr-FR"/>
              </w:rPr>
              <m:t>jklm</m:t>
            </m:r>
          </m:sub>
          <m:sup>
            <m:r>
              <w:rPr>
                <w:rFonts w:ascii="Cambria Math" w:hAnsi="Cambria Math"/>
                <w:lang w:val="en-US" w:eastAsia="fr-FR"/>
              </w:rPr>
              <m:t>ref</m:t>
            </m:r>
          </m:sup>
        </m:sSubSup>
      </m:oMath>
      <w:r>
        <w:rPr>
          <w:lang w:val="en-US" w:eastAsia="fr-FR"/>
        </w:rPr>
        <w:t xml:space="preserve"> in each cell V1 x V2 x V3 x V4 in 2000 in Stockholm and compute the share of each category in the total population </w:t>
      </w:r>
      <m:oMath>
        <m:sSubSup>
          <m:sSubSupPr>
            <m:ctrlPr>
              <w:rPr>
                <w:rFonts w:ascii="Cambria Math" w:hAnsi="Cambria Math"/>
                <w:i/>
                <w:lang w:val="en-US" w:eastAsia="fr-FR"/>
              </w:rPr>
            </m:ctrlPr>
          </m:sSubSupPr>
          <m:e>
            <m:r>
              <w:rPr>
                <w:rFonts w:ascii="Cambria Math" w:hAnsi="Cambria Math"/>
                <w:lang w:val="en-US" w:eastAsia="fr-FR"/>
              </w:rPr>
              <m:t>c</m:t>
            </m:r>
          </m:e>
          <m:sub>
            <m:r>
              <w:rPr>
                <w:rFonts w:ascii="Cambria Math" w:hAnsi="Cambria Math"/>
                <w:lang w:val="en-US" w:eastAsia="fr-FR"/>
              </w:rPr>
              <m:t>jklm</m:t>
            </m:r>
          </m:sub>
          <m:sup>
            <m:r>
              <w:rPr>
                <w:rFonts w:ascii="Cambria Math" w:hAnsi="Cambria Math"/>
                <w:lang w:val="en-US" w:eastAsia="fr-FR"/>
              </w:rPr>
              <m:t>ref</m:t>
            </m:r>
          </m:sup>
        </m:sSubSup>
      </m:oMath>
    </w:p>
    <w:p w:rsidR="00862D61" w:rsidRDefault="00862D61" w:rsidP="00862D61">
      <w:pPr>
        <w:ind w:left="720"/>
        <w:rPr>
          <w:lang w:val="en-US" w:eastAsia="fr-FR"/>
        </w:rPr>
      </w:pPr>
    </w:p>
    <w:p w:rsidR="00862D61" w:rsidRPr="00F02238" w:rsidRDefault="00862D61" w:rsidP="00862D61">
      <w:pPr>
        <w:rPr>
          <w:u w:val="single"/>
          <w:lang w:val="en-US" w:eastAsia="fr-FR"/>
        </w:rPr>
      </w:pPr>
      <w:r w:rsidRPr="00F02238">
        <w:rPr>
          <w:u w:val="single"/>
          <w:lang w:val="en-US" w:eastAsia="fr-FR"/>
        </w:rPr>
        <w:t xml:space="preserve">ii) Assigning weights to all other cities / years </w:t>
      </w:r>
    </w:p>
    <w:p w:rsidR="00862D61" w:rsidRPr="003A08A7" w:rsidRDefault="00862D61" w:rsidP="009E0195">
      <w:pPr>
        <w:pStyle w:val="Listeafsnit"/>
        <w:numPr>
          <w:ilvl w:val="0"/>
          <w:numId w:val="8"/>
        </w:numPr>
        <w:jc w:val="both"/>
        <w:rPr>
          <w:lang w:val="en-US" w:eastAsia="fr-FR"/>
        </w:rPr>
      </w:pPr>
      <w:r>
        <w:rPr>
          <w:lang w:val="en-US" w:eastAsia="fr-FR"/>
        </w:rPr>
        <w:t xml:space="preserve">Starting from Starting from </w:t>
      </w:r>
      <w:r w:rsidRPr="00140832">
        <w:rPr>
          <w:lang w:val="en-US"/>
        </w:rPr>
        <w:t>413_Cleaned&amp;Residualised_final.dta</w:t>
      </w:r>
    </w:p>
    <w:p w:rsidR="00862D61" w:rsidRPr="000A3259" w:rsidRDefault="00862D61" w:rsidP="009E0195">
      <w:pPr>
        <w:pStyle w:val="Listeafsnit"/>
        <w:numPr>
          <w:ilvl w:val="0"/>
          <w:numId w:val="8"/>
        </w:numPr>
        <w:jc w:val="both"/>
        <w:rPr>
          <w:lang w:val="en-US" w:eastAsia="fr-FR"/>
        </w:rPr>
      </w:pPr>
      <w:r>
        <w:rPr>
          <w:lang w:val="en-US"/>
        </w:rPr>
        <w:t>D</w:t>
      </w:r>
      <w:r w:rsidRPr="00140832">
        <w:rPr>
          <w:lang w:val="en-US"/>
        </w:rPr>
        <w:t xml:space="preserve">rop missing values in </w:t>
      </w:r>
      <w:proofErr w:type="spellStart"/>
      <w:r w:rsidRPr="00140832">
        <w:rPr>
          <w:lang w:val="en-US"/>
        </w:rPr>
        <w:t>FamType</w:t>
      </w:r>
      <w:proofErr w:type="spellEnd"/>
      <w:r w:rsidRPr="00140832">
        <w:rPr>
          <w:lang w:val="en-US"/>
        </w:rPr>
        <w:t xml:space="preserve">, Age, </w:t>
      </w:r>
      <w:proofErr w:type="spellStart"/>
      <w:r w:rsidRPr="00140832">
        <w:rPr>
          <w:lang w:val="en-US"/>
        </w:rPr>
        <w:t>ForvInk</w:t>
      </w:r>
      <w:proofErr w:type="spellEnd"/>
      <w:r w:rsidRPr="00140832">
        <w:rPr>
          <w:lang w:val="en-US"/>
        </w:rPr>
        <w:t xml:space="preserve"> (.08% of the sample) as it might have a residual effect on the counts. </w:t>
      </w:r>
      <w:r>
        <w:t xml:space="preserve">Drop </w:t>
      </w:r>
      <w:proofErr w:type="spellStart"/>
      <w:r>
        <w:t>FamType</w:t>
      </w:r>
      <w:proofErr w:type="spellEnd"/>
      <w:r>
        <w:t xml:space="preserve"> == 1 (</w:t>
      </w:r>
      <w:proofErr w:type="spellStart"/>
      <w:r>
        <w:t>contradictory</w:t>
      </w:r>
      <w:proofErr w:type="spellEnd"/>
      <w:r>
        <w:t xml:space="preserve"> </w:t>
      </w:r>
      <w:proofErr w:type="spellStart"/>
      <w:r>
        <w:t>family</w:t>
      </w:r>
      <w:proofErr w:type="spellEnd"/>
      <w:r>
        <w:t xml:space="preserve"> </w:t>
      </w:r>
      <w:proofErr w:type="spellStart"/>
      <w:r>
        <w:t>composition</w:t>
      </w:r>
      <w:proofErr w:type="spellEnd"/>
      <w:r>
        <w:t xml:space="preserve">) (5 </w:t>
      </w:r>
      <w:proofErr w:type="spellStart"/>
      <w:r>
        <w:t>obs</w:t>
      </w:r>
      <w:proofErr w:type="spellEnd"/>
      <w:r>
        <w:t>)</w:t>
      </w:r>
    </w:p>
    <w:p w:rsidR="00862D61" w:rsidRDefault="00862D61" w:rsidP="009E0195">
      <w:pPr>
        <w:pStyle w:val="Listeafsnit"/>
        <w:numPr>
          <w:ilvl w:val="0"/>
          <w:numId w:val="8"/>
        </w:numPr>
        <w:jc w:val="both"/>
        <w:rPr>
          <w:lang w:val="en-US" w:eastAsia="fr-FR"/>
        </w:rPr>
      </w:pPr>
      <w:r>
        <w:rPr>
          <w:lang w:val="en-US" w:eastAsia="fr-FR"/>
        </w:rPr>
        <w:t>Define the same set of dummy variables V1/V2/V3/V4</w:t>
      </w:r>
    </w:p>
    <w:p w:rsidR="00862D61" w:rsidRDefault="00862D61" w:rsidP="009E0195">
      <w:pPr>
        <w:pStyle w:val="Listeafsnit"/>
        <w:numPr>
          <w:ilvl w:val="0"/>
          <w:numId w:val="8"/>
        </w:numPr>
        <w:jc w:val="both"/>
        <w:rPr>
          <w:lang w:val="en-US" w:eastAsia="fr-FR"/>
        </w:rPr>
      </w:pPr>
      <w:r>
        <w:rPr>
          <w:lang w:val="en-US" w:eastAsia="fr-FR"/>
        </w:rPr>
        <w:t>Retrieve the initial number of individuals in each cell per (</w:t>
      </w:r>
      <w:proofErr w:type="spellStart"/>
      <w:r>
        <w:rPr>
          <w:lang w:val="en-US" w:eastAsia="fr-FR"/>
        </w:rPr>
        <w:t>Kommun</w:t>
      </w:r>
      <w:proofErr w:type="spellEnd"/>
      <w:r>
        <w:rPr>
          <w:lang w:val="en-US" w:eastAsia="fr-FR"/>
        </w:rPr>
        <w:t>, year) as well as the total number of individuals per (</w:t>
      </w:r>
      <w:proofErr w:type="spellStart"/>
      <w:proofErr w:type="gramStart"/>
      <w:r>
        <w:rPr>
          <w:lang w:val="en-US" w:eastAsia="fr-FR"/>
        </w:rPr>
        <w:t>Kommun,year</w:t>
      </w:r>
      <w:proofErr w:type="spellEnd"/>
      <w:proofErr w:type="gramEnd"/>
      <w:r>
        <w:rPr>
          <w:lang w:val="en-US" w:eastAsia="fr-FR"/>
        </w:rPr>
        <w:t>)</w:t>
      </w:r>
    </w:p>
    <w:p w:rsidR="00862D61" w:rsidRDefault="00862D61" w:rsidP="009E0195">
      <w:pPr>
        <w:pStyle w:val="Listeafsnit"/>
        <w:numPr>
          <w:ilvl w:val="0"/>
          <w:numId w:val="8"/>
        </w:numPr>
        <w:jc w:val="both"/>
        <w:rPr>
          <w:lang w:val="en-US" w:eastAsia="fr-FR"/>
        </w:rPr>
      </w:pPr>
      <w:r>
        <w:rPr>
          <w:lang w:val="en-US" w:eastAsia="fr-FR"/>
        </w:rPr>
        <w:t xml:space="preserve">For each individual </w:t>
      </w:r>
      <w:proofErr w:type="spellStart"/>
      <w:r>
        <w:rPr>
          <w:lang w:val="en-US" w:eastAsia="fr-FR"/>
        </w:rPr>
        <w:t>i</w:t>
      </w:r>
      <w:proofErr w:type="spellEnd"/>
      <w:r>
        <w:rPr>
          <w:lang w:val="en-US" w:eastAsia="fr-FR"/>
        </w:rPr>
        <w:t xml:space="preserve">, in a given cell </w:t>
      </w:r>
      <w:proofErr w:type="spellStart"/>
      <w:r>
        <w:rPr>
          <w:lang w:val="en-US" w:eastAsia="fr-FR"/>
        </w:rPr>
        <w:t>jklm</w:t>
      </w:r>
      <w:proofErr w:type="spellEnd"/>
      <w:r>
        <w:rPr>
          <w:lang w:val="en-US" w:eastAsia="fr-FR"/>
        </w:rPr>
        <w:t>, define weights using the following formula:</w:t>
      </w:r>
    </w:p>
    <w:p w:rsidR="00862D61" w:rsidRDefault="00862D61" w:rsidP="00862D61">
      <w:pPr>
        <w:rPr>
          <w:lang w:val="en-US" w:eastAsia="fr-FR"/>
        </w:rPr>
      </w:pPr>
    </w:p>
    <w:p w:rsidR="00862D61" w:rsidRDefault="00862D61" w:rsidP="00862D61">
      <w:pPr>
        <w:rPr>
          <w:lang w:val="en-US" w:eastAsia="fr-FR"/>
        </w:rPr>
      </w:pPr>
      <m:oMathPara>
        <m:oMath>
          <m:sSubSup>
            <m:sSubSupPr>
              <m:ctrlPr>
                <w:rPr>
                  <w:rFonts w:ascii="Cambria Math" w:hAnsi="Cambria Math"/>
                  <w:i/>
                  <w:lang w:val="en-US" w:eastAsia="fr-FR"/>
                </w:rPr>
              </m:ctrlPr>
            </m:sSubSupPr>
            <m:e>
              <m:r>
                <w:rPr>
                  <w:rFonts w:ascii="Cambria Math" w:hAnsi="Cambria Math"/>
                  <w:lang w:val="en-US" w:eastAsia="fr-FR"/>
                </w:rPr>
                <m:t>W</m:t>
              </m:r>
            </m:e>
            <m:sub>
              <m:r>
                <w:rPr>
                  <w:rFonts w:ascii="Cambria Math" w:hAnsi="Cambria Math"/>
                  <w:lang w:val="en-US" w:eastAsia="fr-FR"/>
                </w:rPr>
                <m:t>i,jklm</m:t>
              </m:r>
            </m:sub>
            <m:sup>
              <m:r>
                <w:rPr>
                  <w:rFonts w:ascii="Cambria Math" w:hAnsi="Cambria Math"/>
                  <w:lang w:val="en-US" w:eastAsia="fr-FR"/>
                </w:rPr>
                <m:t>year</m:t>
              </m:r>
            </m:sup>
          </m:sSubSup>
          <m:r>
            <w:rPr>
              <w:rFonts w:ascii="Cambria Math" w:hAnsi="Cambria Math"/>
              <w:lang w:val="en-US" w:eastAsia="fr-FR"/>
            </w:rPr>
            <m:t xml:space="preserve">= </m:t>
          </m:r>
          <m:sSubSup>
            <m:sSubSupPr>
              <m:ctrlPr>
                <w:rPr>
                  <w:rFonts w:ascii="Cambria Math" w:hAnsi="Cambria Math"/>
                  <w:i/>
                  <w:lang w:val="en-US" w:eastAsia="fr-FR"/>
                </w:rPr>
              </m:ctrlPr>
            </m:sSubSupPr>
            <m:e>
              <m:r>
                <w:rPr>
                  <w:rFonts w:ascii="Cambria Math" w:hAnsi="Cambria Math"/>
                  <w:lang w:val="en-US" w:eastAsia="fr-FR"/>
                </w:rPr>
                <m:t>W</m:t>
              </m:r>
            </m:e>
            <m:sub>
              <m:r>
                <w:rPr>
                  <w:rFonts w:ascii="Cambria Math" w:hAnsi="Cambria Math"/>
                  <w:lang w:val="en-US" w:eastAsia="fr-FR"/>
                </w:rPr>
                <m:t>jklm</m:t>
              </m:r>
            </m:sub>
            <m:sup>
              <m:r>
                <w:rPr>
                  <w:rFonts w:ascii="Cambria Math" w:hAnsi="Cambria Math"/>
                  <w:lang w:val="en-US" w:eastAsia="fr-FR"/>
                </w:rPr>
                <m:t>year</m:t>
              </m:r>
            </m:sup>
          </m:sSubSup>
          <m:r>
            <w:rPr>
              <w:rFonts w:ascii="Cambria Math" w:hAnsi="Cambria Math"/>
              <w:lang w:val="en-US" w:eastAsia="fr-FR"/>
            </w:rPr>
            <m:t xml:space="preserve">= </m:t>
          </m:r>
          <m:sSubSup>
            <m:sSubSupPr>
              <m:ctrlPr>
                <w:rPr>
                  <w:rFonts w:ascii="Cambria Math" w:hAnsi="Cambria Math"/>
                  <w:i/>
                  <w:lang w:val="en-US" w:eastAsia="fr-FR"/>
                </w:rPr>
              </m:ctrlPr>
            </m:sSubSupPr>
            <m:e>
              <m:r>
                <w:rPr>
                  <w:rFonts w:ascii="Cambria Math" w:hAnsi="Cambria Math"/>
                  <w:lang w:val="en-US" w:eastAsia="fr-FR"/>
                </w:rPr>
                <m:t>c</m:t>
              </m:r>
            </m:e>
            <m:sub>
              <m:r>
                <w:rPr>
                  <w:rFonts w:ascii="Cambria Math" w:hAnsi="Cambria Math"/>
                  <w:lang w:val="en-US" w:eastAsia="fr-FR"/>
                </w:rPr>
                <m:t>jklm</m:t>
              </m:r>
            </m:sub>
            <m:sup>
              <m:r>
                <w:rPr>
                  <w:rFonts w:ascii="Cambria Math" w:hAnsi="Cambria Math"/>
                  <w:lang w:val="en-US" w:eastAsia="fr-FR"/>
                </w:rPr>
                <m:t>ref</m:t>
              </m:r>
            </m:sup>
          </m:sSubSup>
          <m:r>
            <w:rPr>
              <w:rFonts w:ascii="Cambria Math" w:hAnsi="Cambria Math"/>
              <w:lang w:val="en-US" w:eastAsia="fr-FR"/>
            </w:rPr>
            <m:t xml:space="preserve"> ×</m:t>
          </m:r>
          <m:f>
            <m:fPr>
              <m:ctrlPr>
                <w:rPr>
                  <w:rFonts w:ascii="Cambria Math" w:hAnsi="Cambria Math"/>
                  <w:i/>
                  <w:lang w:val="en-US" w:eastAsia="fr-FR"/>
                </w:rPr>
              </m:ctrlPr>
            </m:fPr>
            <m:num>
              <m:sSup>
                <m:sSupPr>
                  <m:ctrlPr>
                    <w:rPr>
                      <w:rFonts w:ascii="Cambria Math" w:hAnsi="Cambria Math"/>
                      <w:i/>
                      <w:lang w:val="en-US" w:eastAsia="fr-FR"/>
                    </w:rPr>
                  </m:ctrlPr>
                </m:sSupPr>
                <m:e>
                  <m:r>
                    <w:rPr>
                      <w:rFonts w:ascii="Cambria Math" w:hAnsi="Cambria Math"/>
                      <w:lang w:val="en-US" w:eastAsia="fr-FR"/>
                    </w:rPr>
                    <m:t>N</m:t>
                  </m:r>
                </m:e>
                <m:sup>
                  <m:r>
                    <w:rPr>
                      <w:rFonts w:ascii="Cambria Math" w:hAnsi="Cambria Math"/>
                      <w:lang w:val="en-US" w:eastAsia="fr-FR"/>
                    </w:rPr>
                    <m:t>year</m:t>
                  </m:r>
                </m:sup>
              </m:sSup>
            </m:num>
            <m:den>
              <m:sSubSup>
                <m:sSubSupPr>
                  <m:ctrlPr>
                    <w:rPr>
                      <w:rFonts w:ascii="Cambria Math" w:hAnsi="Cambria Math"/>
                      <w:i/>
                      <w:lang w:val="en-US" w:eastAsia="fr-FR"/>
                    </w:rPr>
                  </m:ctrlPr>
                </m:sSubSupPr>
                <m:e>
                  <m:r>
                    <w:rPr>
                      <w:rFonts w:ascii="Cambria Math" w:hAnsi="Cambria Math"/>
                      <w:lang w:val="en-US" w:eastAsia="fr-FR"/>
                    </w:rPr>
                    <m:t>N</m:t>
                  </m:r>
                </m:e>
                <m:sub>
                  <m:r>
                    <w:rPr>
                      <w:rFonts w:ascii="Cambria Math" w:hAnsi="Cambria Math"/>
                      <w:lang w:val="en-US" w:eastAsia="fr-FR"/>
                    </w:rPr>
                    <m:t>jklm</m:t>
                  </m:r>
                </m:sub>
                <m:sup>
                  <m:r>
                    <w:rPr>
                      <w:rFonts w:ascii="Cambria Math" w:hAnsi="Cambria Math"/>
                      <w:lang w:val="en-US" w:eastAsia="fr-FR"/>
                    </w:rPr>
                    <m:t>year</m:t>
                  </m:r>
                </m:sup>
              </m:sSubSup>
            </m:den>
          </m:f>
        </m:oMath>
      </m:oMathPara>
    </w:p>
    <w:p w:rsidR="00862D61" w:rsidRPr="00F02238" w:rsidRDefault="00862D61" w:rsidP="00862D61">
      <w:pPr>
        <w:rPr>
          <w:u w:val="single"/>
          <w:lang w:val="en-US" w:eastAsia="fr-FR"/>
        </w:rPr>
      </w:pPr>
      <w:r w:rsidRPr="00F02238">
        <w:rPr>
          <w:u w:val="single"/>
          <w:lang w:val="en-US" w:eastAsia="fr-FR"/>
        </w:rPr>
        <w:t>iii) Map</w:t>
      </w:r>
    </w:p>
    <w:p w:rsidR="00862D61" w:rsidRDefault="00862D61" w:rsidP="009E0195">
      <w:pPr>
        <w:pStyle w:val="Listeafsnit"/>
        <w:numPr>
          <w:ilvl w:val="0"/>
          <w:numId w:val="8"/>
        </w:numPr>
        <w:jc w:val="both"/>
        <w:rPr>
          <w:lang w:val="en-US" w:eastAsia="fr-FR"/>
        </w:rPr>
      </w:pPr>
      <w:r>
        <w:rPr>
          <w:lang w:val="en-US" w:eastAsia="fr-FR"/>
        </w:rPr>
        <w:t>Collapse the data set by (</w:t>
      </w:r>
      <w:proofErr w:type="spellStart"/>
      <w:proofErr w:type="gramStart"/>
      <w:r>
        <w:rPr>
          <w:lang w:val="en-US" w:eastAsia="fr-FR"/>
        </w:rPr>
        <w:t>Kommun,year</w:t>
      </w:r>
      <w:proofErr w:type="spellEnd"/>
      <w:proofErr w:type="gramEnd"/>
      <w:r>
        <w:rPr>
          <w:lang w:val="en-US" w:eastAsia="fr-FR"/>
        </w:rPr>
        <w:t xml:space="preserve">) and retrieve average </w:t>
      </w:r>
      <w:proofErr w:type="spellStart"/>
      <w:r>
        <w:rPr>
          <w:lang w:val="en-US" w:eastAsia="fr-FR"/>
        </w:rPr>
        <w:t>residualised</w:t>
      </w:r>
      <w:proofErr w:type="spellEnd"/>
      <w:r>
        <w:rPr>
          <w:lang w:val="en-US" w:eastAsia="fr-FR"/>
        </w:rPr>
        <w:t xml:space="preserve"> benefits, using the weights defined above. </w:t>
      </w:r>
    </w:p>
    <w:p w:rsidR="00862D61" w:rsidRPr="00D61A1E" w:rsidRDefault="00862D61" w:rsidP="00862D61">
      <w:pPr>
        <w:pStyle w:val="Listeafsnit"/>
        <w:rPr>
          <w:lang w:val="en-US" w:eastAsia="fr-FR"/>
        </w:rPr>
      </w:pPr>
      <w:r w:rsidRPr="00D61A1E">
        <w:rPr>
          <w:lang w:val="en-US" w:eastAsia="fr-FR"/>
        </w:rPr>
        <w:t>Note. I used analytical weights. Frequency weights do not allow for non-integer values</w:t>
      </w:r>
      <w:r>
        <w:rPr>
          <w:lang w:val="en-US" w:eastAsia="fr-FR"/>
        </w:rPr>
        <w:t>.</w:t>
      </w:r>
      <w:r w:rsidRPr="00D61A1E">
        <w:rPr>
          <w:lang w:val="en-US" w:eastAsia="fr-FR"/>
        </w:rPr>
        <w:t xml:space="preserve"> </w:t>
      </w:r>
    </w:p>
    <w:p w:rsidR="00862D61" w:rsidRPr="00140832" w:rsidRDefault="00862D61" w:rsidP="009E0195">
      <w:pPr>
        <w:pStyle w:val="Listeafsnit"/>
        <w:numPr>
          <w:ilvl w:val="0"/>
          <w:numId w:val="8"/>
        </w:numPr>
        <w:jc w:val="both"/>
        <w:rPr>
          <w:lang w:val="en-US"/>
        </w:rPr>
      </w:pPr>
      <w:r w:rsidRPr="00140832">
        <w:rPr>
          <w:lang w:val="en-US"/>
        </w:rPr>
        <w:t>Retrieve change in (average) benefits between 2000 and 2007</w:t>
      </w:r>
    </w:p>
    <w:p w:rsidR="00862D61" w:rsidRPr="00140832" w:rsidRDefault="00862D61" w:rsidP="009E0195">
      <w:pPr>
        <w:pStyle w:val="Listeafsnit"/>
        <w:numPr>
          <w:ilvl w:val="0"/>
          <w:numId w:val="8"/>
        </w:numPr>
        <w:jc w:val="both"/>
        <w:rPr>
          <w:lang w:val="en-US"/>
        </w:rPr>
      </w:pPr>
      <w:r w:rsidRPr="00140832">
        <w:rPr>
          <w:lang w:val="en-US"/>
        </w:rPr>
        <w:t xml:space="preserve">Set to missing when the average is computed over less than 4 individuals </w:t>
      </w:r>
    </w:p>
    <w:p w:rsidR="00862D61" w:rsidRPr="00140832" w:rsidRDefault="00862D61" w:rsidP="00862D61">
      <w:pPr>
        <w:rPr>
          <w:lang w:val="en-US"/>
        </w:rPr>
      </w:pPr>
    </w:p>
    <w:p w:rsidR="00862D61" w:rsidRPr="008B7103" w:rsidRDefault="00862D61" w:rsidP="00862D61">
      <w:pPr>
        <w:rPr>
          <w:b/>
          <w:u w:val="single"/>
        </w:rPr>
      </w:pPr>
      <w:proofErr w:type="spellStart"/>
      <w:r w:rsidRPr="008B7103">
        <w:rPr>
          <w:b/>
          <w:u w:val="single"/>
        </w:rPr>
        <w:t>Results</w:t>
      </w:r>
      <w:proofErr w:type="spellEnd"/>
      <w:r>
        <w:rPr>
          <w:b/>
          <w:u w:val="single"/>
        </w:rPr>
        <w:t>:</w:t>
      </w:r>
    </w:p>
    <w:p w:rsidR="00862D61" w:rsidRPr="008B7103" w:rsidRDefault="00862D61" w:rsidP="00862D61">
      <w:pPr>
        <w:jc w:val="center"/>
      </w:pPr>
      <w:r>
        <w:rPr>
          <w:noProof/>
        </w:rPr>
        <w:drawing>
          <wp:inline distT="0" distB="0" distL="0" distR="0" wp14:anchorId="5B3A24F0" wp14:editId="60A7E360">
            <wp:extent cx="1701209" cy="4081225"/>
            <wp:effectExtent l="0" t="0" r="635" b="0"/>
            <wp:docPr id="16" name="Image 16" descr="Et billede, der indeholder tekst,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Et billede, der indeholder tekst, kort&#10;&#10;Automatisk genereret beskrivelse"/>
                    <pic:cNvPicPr/>
                  </pic:nvPicPr>
                  <pic:blipFill>
                    <a:blip r:embed="rId12">
                      <a:extLst>
                        <a:ext uri="{28A0092B-C50C-407E-A947-70E740481C1C}">
                          <a14:useLocalDpi xmlns:a14="http://schemas.microsoft.com/office/drawing/2010/main" val="0"/>
                        </a:ext>
                      </a:extLst>
                    </a:blip>
                    <a:stretch>
                      <a:fillRect/>
                    </a:stretch>
                  </pic:blipFill>
                  <pic:spPr>
                    <a:xfrm>
                      <a:off x="0" y="0"/>
                      <a:ext cx="1727381" cy="4144011"/>
                    </a:xfrm>
                    <a:prstGeom prst="rect">
                      <a:avLst/>
                    </a:prstGeom>
                  </pic:spPr>
                </pic:pic>
              </a:graphicData>
            </a:graphic>
          </wp:inline>
        </w:drawing>
      </w:r>
    </w:p>
    <w:p w:rsidR="00862D61" w:rsidRPr="009A2011" w:rsidRDefault="00862D61" w:rsidP="00862D61">
      <w:pPr>
        <w:tabs>
          <w:tab w:val="left" w:pos="560"/>
          <w:tab w:val="left" w:pos="1121"/>
          <w:tab w:val="left" w:pos="1681"/>
          <w:tab w:val="left" w:pos="2242"/>
          <w:tab w:val="left" w:pos="2803"/>
          <w:tab w:val="left" w:pos="3363"/>
          <w:tab w:val="left" w:pos="3924"/>
          <w:tab w:val="left" w:pos="4485"/>
          <w:tab w:val="left" w:pos="5045"/>
          <w:tab w:val="left" w:pos="5606"/>
          <w:tab w:val="left" w:pos="6166"/>
          <w:tab w:val="left" w:pos="6727"/>
          <w:tab w:val="left" w:pos="7288"/>
          <w:tab w:val="left" w:pos="7848"/>
          <w:tab w:val="left" w:pos="8409"/>
          <w:tab w:val="left" w:pos="8970"/>
          <w:tab w:val="left" w:pos="9530"/>
          <w:tab w:val="left" w:pos="10091"/>
          <w:tab w:val="left" w:pos="10651"/>
          <w:tab w:val="left" w:pos="11212"/>
          <w:tab w:val="left" w:pos="11773"/>
          <w:tab w:val="left" w:pos="12333"/>
          <w:tab w:val="left" w:pos="12894"/>
          <w:tab w:val="left" w:pos="13455"/>
          <w:tab w:val="left" w:pos="14015"/>
          <w:tab w:val="left" w:pos="14576"/>
          <w:tab w:val="left" w:pos="15136"/>
          <w:tab w:val="left" w:pos="15697"/>
          <w:tab w:val="left" w:pos="16258"/>
          <w:tab w:val="left" w:pos="16818"/>
          <w:tab w:val="left" w:pos="17379"/>
          <w:tab w:val="left" w:pos="17940"/>
          <w:tab w:val="left" w:pos="18500"/>
          <w:tab w:val="left" w:pos="19061"/>
          <w:tab w:val="left" w:pos="19621"/>
          <w:tab w:val="left" w:pos="20182"/>
          <w:tab w:val="left" w:pos="20743"/>
          <w:tab w:val="left" w:pos="21303"/>
          <w:tab w:val="left" w:pos="21864"/>
          <w:tab w:val="left" w:pos="22425"/>
          <w:tab w:val="left" w:pos="22985"/>
          <w:tab w:val="left" w:pos="23546"/>
          <w:tab w:val="left" w:pos="24106"/>
          <w:tab w:val="left" w:pos="24667"/>
          <w:tab w:val="left" w:pos="25228"/>
          <w:tab w:val="left" w:pos="25788"/>
          <w:tab w:val="left" w:pos="26349"/>
          <w:tab w:val="left" w:pos="26910"/>
          <w:tab w:val="left" w:pos="27470"/>
          <w:tab w:val="left" w:pos="28031"/>
          <w:tab w:val="left" w:pos="28591"/>
          <w:tab w:val="left" w:pos="29152"/>
          <w:tab w:val="left" w:pos="29713"/>
          <w:tab w:val="left" w:pos="30273"/>
          <w:tab w:val="left" w:pos="30834"/>
          <w:tab w:val="left" w:pos="31395"/>
        </w:tabs>
        <w:autoSpaceDE w:val="0"/>
        <w:autoSpaceDN w:val="0"/>
        <w:adjustRightInd w:val="0"/>
        <w:rPr>
          <w:rFonts w:ascii="Helvetica" w:hAnsi="Helvetica" w:cs="Helvetica"/>
          <w:color w:val="000000"/>
          <w:lang w:val="en-US"/>
        </w:rPr>
      </w:pPr>
    </w:p>
    <w:p w:rsidR="00862D61" w:rsidRDefault="00862D61" w:rsidP="00862D61">
      <w:pPr>
        <w:pStyle w:val="Overskrift1"/>
        <w:sectPr w:rsidR="00862D61" w:rsidSect="00072795">
          <w:pgSz w:w="11906" w:h="16838"/>
          <w:pgMar w:top="1440" w:right="1440" w:bottom="1440" w:left="1440" w:header="708" w:footer="708" w:gutter="0"/>
          <w:cols w:space="708"/>
          <w:docGrid w:linePitch="360"/>
        </w:sectPr>
      </w:pPr>
    </w:p>
    <w:p w:rsidR="00862D61" w:rsidRDefault="00862D61" w:rsidP="00862D61">
      <w:pPr>
        <w:pStyle w:val="Overskrift1"/>
      </w:pPr>
      <w:bookmarkStart w:id="7" w:name="_Toc48568683"/>
      <w:r>
        <w:lastRenderedPageBreak/>
        <w:t>Table 2 &amp; Figure 3</w:t>
      </w:r>
      <w:bookmarkEnd w:id="7"/>
    </w:p>
    <w:p w:rsidR="00862D61" w:rsidRDefault="00862D61" w:rsidP="00862D61">
      <w:pPr>
        <w:pStyle w:val="Ingenafstand"/>
      </w:pPr>
    </w:p>
    <w:p w:rsidR="00862D61" w:rsidRPr="00321539" w:rsidRDefault="00862D61" w:rsidP="00862D61">
      <w:pPr>
        <w:pStyle w:val="Ingenafstand"/>
        <w:rPr>
          <w:lang w:val="fr-FR"/>
        </w:rPr>
      </w:pPr>
      <w:proofErr w:type="gramStart"/>
      <w:r w:rsidRPr="007977A1">
        <w:rPr>
          <w:b/>
          <w:u w:val="single"/>
          <w:lang w:val="fr-FR"/>
        </w:rPr>
        <w:t>Code:</w:t>
      </w:r>
      <w:proofErr w:type="gramEnd"/>
      <w:r w:rsidRPr="007977A1">
        <w:rPr>
          <w:lang w:val="fr-FR"/>
        </w:rPr>
        <w:t xml:space="preserve"> </w:t>
      </w:r>
      <w:r>
        <w:rPr>
          <w:lang w:val="fr-FR"/>
        </w:rPr>
        <w:t xml:space="preserve">Table2Figure3.do </w:t>
      </w:r>
    </w:p>
    <w:p w:rsidR="00862D61" w:rsidRDefault="00862D61" w:rsidP="00862D61">
      <w:pPr>
        <w:jc w:val="both"/>
      </w:pPr>
      <w:r w:rsidRPr="007537B7">
        <w:rPr>
          <w:b/>
          <w:u w:val="single"/>
        </w:rPr>
        <w:t>Data:</w:t>
      </w:r>
      <w:r w:rsidRPr="000857CE">
        <w:t xml:space="preserve"> </w:t>
      </w:r>
    </w:p>
    <w:p w:rsidR="00862D61" w:rsidRPr="008243A7" w:rsidRDefault="00862D61" w:rsidP="009E0195">
      <w:pPr>
        <w:pStyle w:val="Listeafsnit"/>
        <w:numPr>
          <w:ilvl w:val="0"/>
          <w:numId w:val="8"/>
        </w:numPr>
        <w:spacing w:after="160" w:line="259" w:lineRule="auto"/>
        <w:jc w:val="both"/>
        <w:rPr>
          <w:color w:val="C00000"/>
        </w:rPr>
      </w:pPr>
      <w:r w:rsidRPr="008243A7">
        <w:rPr>
          <w:color w:val="C00000"/>
        </w:rPr>
        <w:t xml:space="preserve">400_spellDec0007.dta </w:t>
      </w:r>
    </w:p>
    <w:p w:rsidR="00862D61" w:rsidRPr="008243A7" w:rsidRDefault="00862D61" w:rsidP="009E0195">
      <w:pPr>
        <w:pStyle w:val="Listeafsnit"/>
        <w:numPr>
          <w:ilvl w:val="0"/>
          <w:numId w:val="8"/>
        </w:numPr>
        <w:spacing w:after="160" w:line="259" w:lineRule="auto"/>
        <w:jc w:val="both"/>
        <w:rPr>
          <w:rFonts w:eastAsia="Times New Roman"/>
          <w:b/>
          <w:color w:val="C00000"/>
          <w:lang w:val="en-US"/>
        </w:rPr>
      </w:pPr>
      <w:r w:rsidRPr="008243A7">
        <w:rPr>
          <w:rFonts w:eastAsia="Times New Roman"/>
          <w:color w:val="C00000"/>
          <w:lang w:val="en-US"/>
        </w:rPr>
        <w:t>416_AllMonthsBarnAll.dta</w:t>
      </w:r>
    </w:p>
    <w:p w:rsidR="00862D61" w:rsidRPr="007537B7" w:rsidRDefault="00862D61" w:rsidP="00862D61">
      <w:pPr>
        <w:jc w:val="both"/>
        <w:rPr>
          <w:b/>
          <w:u w:val="single"/>
        </w:rPr>
      </w:pPr>
      <w:r w:rsidRPr="007537B7">
        <w:rPr>
          <w:b/>
          <w:u w:val="single"/>
        </w:rPr>
        <w:t xml:space="preserve">Sample: </w:t>
      </w:r>
    </w:p>
    <w:p w:rsidR="00862D61" w:rsidRPr="00140832" w:rsidRDefault="00862D61" w:rsidP="009E0195">
      <w:pPr>
        <w:pStyle w:val="Listeafsnit"/>
        <w:numPr>
          <w:ilvl w:val="0"/>
          <w:numId w:val="9"/>
        </w:numPr>
        <w:spacing w:after="160" w:line="259" w:lineRule="auto"/>
        <w:jc w:val="both"/>
        <w:rPr>
          <w:lang w:val="en-US"/>
        </w:rPr>
      </w:pPr>
      <w:r w:rsidRPr="00140832">
        <w:rPr>
          <w:lang w:val="en-US"/>
        </w:rPr>
        <w:t>Sample restrictions from 400_spellDec0007.dta:</w:t>
      </w:r>
    </w:p>
    <w:p w:rsidR="00862D61" w:rsidRDefault="00862D61" w:rsidP="009E0195">
      <w:pPr>
        <w:pStyle w:val="Listeafsnit"/>
        <w:numPr>
          <w:ilvl w:val="1"/>
          <w:numId w:val="9"/>
        </w:numPr>
        <w:spacing w:after="160" w:line="259" w:lineRule="auto"/>
        <w:jc w:val="both"/>
      </w:pPr>
      <w:r>
        <w:t>Years 2000-2007</w:t>
      </w:r>
    </w:p>
    <w:p w:rsidR="00862D61" w:rsidRDefault="00862D61" w:rsidP="009E0195">
      <w:pPr>
        <w:pStyle w:val="Listeafsnit"/>
        <w:numPr>
          <w:ilvl w:val="1"/>
          <w:numId w:val="9"/>
        </w:numPr>
        <w:spacing w:after="160" w:line="259" w:lineRule="auto"/>
        <w:jc w:val="both"/>
      </w:pPr>
      <w:proofErr w:type="spellStart"/>
      <w:r>
        <w:t>Eligible</w:t>
      </w:r>
      <w:proofErr w:type="spellEnd"/>
      <w:r>
        <w:t xml:space="preserve"> </w:t>
      </w:r>
      <w:proofErr w:type="spellStart"/>
      <w:r>
        <w:t>workers</w:t>
      </w:r>
      <w:proofErr w:type="spellEnd"/>
      <w:r>
        <w:t xml:space="preserve">, </w:t>
      </w:r>
      <w:proofErr w:type="spellStart"/>
      <w:r>
        <w:t>no</w:t>
      </w:r>
      <w:proofErr w:type="spellEnd"/>
      <w:r>
        <w:t xml:space="preserve"> </w:t>
      </w:r>
      <w:proofErr w:type="spellStart"/>
      <w:r>
        <w:t>quits</w:t>
      </w:r>
      <w:proofErr w:type="spellEnd"/>
      <w:r>
        <w:t xml:space="preserve"> </w:t>
      </w:r>
    </w:p>
    <w:p w:rsidR="00862D61" w:rsidRPr="00140832" w:rsidRDefault="00862D61" w:rsidP="009E0195">
      <w:pPr>
        <w:pStyle w:val="Listeafsnit"/>
        <w:numPr>
          <w:ilvl w:val="1"/>
          <w:numId w:val="9"/>
        </w:numPr>
        <w:spacing w:after="160" w:line="259" w:lineRule="auto"/>
        <w:jc w:val="both"/>
        <w:rPr>
          <w:lang w:val="en-US"/>
        </w:rPr>
      </w:pPr>
      <w:r w:rsidRPr="00140832">
        <w:rPr>
          <w:lang w:val="en-US"/>
        </w:rPr>
        <w:t>Individuals aged 25-55 at the time of their first recorded unemployment spell</w:t>
      </w:r>
    </w:p>
    <w:p w:rsidR="00862D61" w:rsidRPr="00140832" w:rsidRDefault="00862D61" w:rsidP="009E0195">
      <w:pPr>
        <w:pStyle w:val="Listeafsnit"/>
        <w:numPr>
          <w:ilvl w:val="1"/>
          <w:numId w:val="9"/>
        </w:numPr>
        <w:spacing w:after="160" w:line="259" w:lineRule="auto"/>
        <w:jc w:val="both"/>
        <w:rPr>
          <w:lang w:val="en-US"/>
        </w:rPr>
      </w:pPr>
      <w:r w:rsidRPr="00140832">
        <w:rPr>
          <w:lang w:val="en-US"/>
        </w:rPr>
        <w:t>First spell between 2002-2007, only one spell per HH in this interval</w:t>
      </w:r>
    </w:p>
    <w:p w:rsidR="00862D61" w:rsidRPr="00140832" w:rsidRDefault="00862D61" w:rsidP="009E0195">
      <w:pPr>
        <w:pStyle w:val="Listeafsnit"/>
        <w:numPr>
          <w:ilvl w:val="1"/>
          <w:numId w:val="9"/>
        </w:numPr>
        <w:spacing w:after="160" w:line="259" w:lineRule="auto"/>
        <w:jc w:val="both"/>
        <w:rPr>
          <w:u w:val="single"/>
          <w:lang w:val="en-US"/>
        </w:rPr>
      </w:pPr>
      <w:r w:rsidRPr="00140832">
        <w:rPr>
          <w:u w:val="single"/>
          <w:lang w:val="en-US"/>
        </w:rPr>
        <w:t>Unemployed in December in the year of being laid off</w:t>
      </w:r>
    </w:p>
    <w:p w:rsidR="00862D61" w:rsidRPr="000E6D4F" w:rsidRDefault="00862D61" w:rsidP="009E0195">
      <w:pPr>
        <w:pStyle w:val="Listeafsnit"/>
        <w:numPr>
          <w:ilvl w:val="0"/>
          <w:numId w:val="9"/>
        </w:numPr>
        <w:spacing w:after="160" w:line="259" w:lineRule="auto"/>
        <w:jc w:val="both"/>
      </w:pPr>
      <w:proofErr w:type="spellStart"/>
      <w:r w:rsidRPr="000E6D4F">
        <w:t>Additional</w:t>
      </w:r>
      <w:proofErr w:type="spellEnd"/>
      <w:r w:rsidRPr="000E6D4F">
        <w:t xml:space="preserve"> sample </w:t>
      </w:r>
      <w:proofErr w:type="spellStart"/>
      <w:r w:rsidRPr="000E6D4F">
        <w:t>restrictions</w:t>
      </w:r>
      <w:proofErr w:type="spellEnd"/>
    </w:p>
    <w:p w:rsidR="00862D61" w:rsidRPr="00140832" w:rsidRDefault="00862D61" w:rsidP="009E0195">
      <w:pPr>
        <w:pStyle w:val="Listeafsnit"/>
        <w:numPr>
          <w:ilvl w:val="1"/>
          <w:numId w:val="9"/>
        </w:numPr>
        <w:spacing w:after="160" w:line="259" w:lineRule="auto"/>
        <w:jc w:val="both"/>
        <w:rPr>
          <w:lang w:val="en-US"/>
        </w:rPr>
      </w:pPr>
      <w:r w:rsidRPr="00140832">
        <w:rPr>
          <w:lang w:val="en-US"/>
        </w:rPr>
        <w:t xml:space="preserve">Remove pair of workers for whom we cannot retrieve lagged income on the year of the unemployment spell for the treated – i.e. missing </w:t>
      </w:r>
      <w:proofErr w:type="spellStart"/>
      <w:r w:rsidRPr="00140832">
        <w:rPr>
          <w:lang w:val="en-US"/>
        </w:rPr>
        <w:t>L_incUnemp</w:t>
      </w:r>
      <w:proofErr w:type="spellEnd"/>
    </w:p>
    <w:p w:rsidR="00862D61" w:rsidRPr="00140832" w:rsidRDefault="00862D61" w:rsidP="009E0195">
      <w:pPr>
        <w:pStyle w:val="Listeafsnit"/>
        <w:numPr>
          <w:ilvl w:val="1"/>
          <w:numId w:val="9"/>
        </w:numPr>
        <w:spacing w:after="160" w:line="259" w:lineRule="auto"/>
        <w:jc w:val="both"/>
        <w:rPr>
          <w:lang w:val="en-US"/>
        </w:rPr>
      </w:pPr>
      <w:r w:rsidRPr="00140832">
        <w:rPr>
          <w:lang w:val="en-US"/>
        </w:rPr>
        <w:t xml:space="preserve">Remove </w:t>
      </w:r>
      <w:proofErr w:type="spellStart"/>
      <w:r w:rsidRPr="00140832">
        <w:rPr>
          <w:lang w:val="en-US"/>
        </w:rPr>
        <w:t>L_incUnemp</w:t>
      </w:r>
      <w:proofErr w:type="spellEnd"/>
      <w:r w:rsidRPr="00140832">
        <w:rPr>
          <w:lang w:val="en-US"/>
        </w:rPr>
        <w:t xml:space="preserve"> =&lt; 50,000 – keep only those eligible to basic UI</w:t>
      </w:r>
    </w:p>
    <w:p w:rsidR="00862D61" w:rsidRPr="00140832" w:rsidRDefault="00862D61" w:rsidP="009E0195">
      <w:pPr>
        <w:pStyle w:val="Listeafsnit"/>
        <w:numPr>
          <w:ilvl w:val="1"/>
          <w:numId w:val="9"/>
        </w:numPr>
        <w:spacing w:after="160" w:line="259" w:lineRule="auto"/>
        <w:jc w:val="both"/>
        <w:rPr>
          <w:u w:val="single"/>
          <w:lang w:val="en-US"/>
        </w:rPr>
      </w:pPr>
      <w:r w:rsidRPr="00140832">
        <w:rPr>
          <w:u w:val="single"/>
          <w:lang w:val="en-US"/>
        </w:rPr>
        <w:t>Treated workers</w:t>
      </w:r>
      <w:r w:rsidRPr="00140832">
        <w:rPr>
          <w:lang w:val="en-US"/>
        </w:rPr>
        <w:t xml:space="preserve"> i.e. unemployed workers</w:t>
      </w:r>
    </w:p>
    <w:p w:rsidR="00862D61" w:rsidRDefault="00862D61" w:rsidP="00862D61">
      <w:pPr>
        <w:jc w:val="both"/>
      </w:pPr>
      <w:r w:rsidRPr="00DB2D7A">
        <w:t xml:space="preserve">N = 1,313,456 = 164,182 </w:t>
      </w:r>
      <w:proofErr w:type="spellStart"/>
      <w:r w:rsidRPr="00DB2D7A">
        <w:t>workers</w:t>
      </w:r>
      <w:proofErr w:type="spellEnd"/>
      <w:r w:rsidRPr="00DB2D7A">
        <w:t xml:space="preserve"> x 8 </w:t>
      </w:r>
      <w:proofErr w:type="spellStart"/>
      <w:r w:rsidRPr="00DB2D7A">
        <w:t>years</w:t>
      </w:r>
      <w:proofErr w:type="spellEnd"/>
    </w:p>
    <w:p w:rsidR="00862D61" w:rsidRDefault="00862D61" w:rsidP="00862D61">
      <w:pPr>
        <w:pStyle w:val="Overskrift2"/>
      </w:pPr>
      <w:bookmarkStart w:id="8" w:name="_Toc48568684"/>
      <w:r w:rsidRPr="003E105D">
        <w:t>Table 2: Marginal Propensity to Consume Out of Local Welfare Transfers By Unemployment Status</w:t>
      </w:r>
      <w:bookmarkEnd w:id="8"/>
      <w:r w:rsidRPr="00DF4C47">
        <w:t xml:space="preserve"> </w:t>
      </w:r>
    </w:p>
    <w:p w:rsidR="00862D61" w:rsidRPr="00140832" w:rsidRDefault="00862D61" w:rsidP="00862D61">
      <w:pPr>
        <w:rPr>
          <w:lang w:val="en-US"/>
        </w:rPr>
      </w:pPr>
    </w:p>
    <w:p w:rsidR="00862D61" w:rsidRPr="007537B7" w:rsidRDefault="00862D61" w:rsidP="00862D61">
      <w:pPr>
        <w:jc w:val="both"/>
        <w:rPr>
          <w:b/>
          <w:u w:val="single"/>
        </w:rPr>
      </w:pPr>
      <w:r w:rsidRPr="007537B7">
        <w:rPr>
          <w:b/>
          <w:u w:val="single"/>
        </w:rPr>
        <w:t>Method:</w:t>
      </w:r>
    </w:p>
    <w:p w:rsidR="00862D61" w:rsidRDefault="00862D61" w:rsidP="009E0195">
      <w:pPr>
        <w:pStyle w:val="Listeafsnit"/>
        <w:numPr>
          <w:ilvl w:val="0"/>
          <w:numId w:val="9"/>
        </w:numPr>
        <w:spacing w:after="160" w:line="259" w:lineRule="auto"/>
        <w:jc w:val="both"/>
      </w:pPr>
      <w:proofErr w:type="spellStart"/>
      <w:r>
        <w:t>Residualisation</w:t>
      </w:r>
      <w:proofErr w:type="spellEnd"/>
      <w:r>
        <w:t xml:space="preserve"> of social </w:t>
      </w:r>
      <w:proofErr w:type="spellStart"/>
      <w:r>
        <w:t>benefits</w:t>
      </w:r>
      <w:proofErr w:type="spellEnd"/>
    </w:p>
    <w:p w:rsidR="00862D61" w:rsidRDefault="00862D61" w:rsidP="009E0195">
      <w:pPr>
        <w:pStyle w:val="Listeafsnit"/>
        <w:numPr>
          <w:ilvl w:val="1"/>
          <w:numId w:val="9"/>
        </w:numPr>
        <w:spacing w:after="160" w:line="259" w:lineRule="auto"/>
        <w:jc w:val="both"/>
      </w:pPr>
      <w:proofErr w:type="spellStart"/>
      <w:r>
        <w:t>Residualisation</w:t>
      </w:r>
      <w:proofErr w:type="spellEnd"/>
    </w:p>
    <w:p w:rsidR="00862D61" w:rsidRDefault="00862D61" w:rsidP="00862D61">
      <w:pPr>
        <w:jc w:val="both"/>
      </w:pPr>
      <m:oMathPara>
        <m:oMath>
          <m:sSub>
            <m:sSubPr>
              <m:ctrlPr>
                <w:rPr>
                  <w:rFonts w:ascii="Cambria Math" w:hAnsi="Cambria Math"/>
                  <w:i/>
                </w:rPr>
              </m:ctrlPr>
            </m:sSubPr>
            <m:e>
              <m:r>
                <w:rPr>
                  <w:rFonts w:ascii="Cambria Math" w:hAnsi="Cambria Math"/>
                </w:rPr>
                <m:t>B</m:t>
              </m:r>
            </m:e>
            <m:sub>
              <m:r>
                <w:rPr>
                  <w:rFonts w:ascii="Cambria Math" w:hAnsi="Cambria Math"/>
                </w:rPr>
                <m:t>imt</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j</m:t>
              </m:r>
            </m:sup>
          </m:sSup>
          <m:sSubSup>
            <m:sSubSupPr>
              <m:ctrlPr>
                <w:rPr>
                  <w:rFonts w:ascii="Cambria Math" w:hAnsi="Cambria Math"/>
                  <w:i/>
                </w:rPr>
              </m:ctrlPr>
            </m:sSubSupPr>
            <m:e>
              <m:r>
                <w:rPr>
                  <w:rFonts w:ascii="Cambria Math" w:hAnsi="Cambria Math"/>
                </w:rPr>
                <m:t>V</m:t>
              </m:r>
            </m:e>
            <m:sub>
              <m:r>
                <w:rPr>
                  <w:rFonts w:ascii="Cambria Math" w:hAnsi="Cambria Math"/>
                </w:rPr>
                <m:t>it</m:t>
              </m:r>
            </m:sub>
            <m:sup>
              <m:r>
                <w:rPr>
                  <w:rFonts w:ascii="Cambria Math" w:hAnsi="Cambria Math"/>
                </w:rPr>
                <m:t>j</m:t>
              </m:r>
            </m:sup>
          </m:sSub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m:t>
                  </m:r>
                </m:sub>
              </m:sSub>
            </m:e>
          </m:acc>
        </m:oMath>
      </m:oMathPara>
    </w:p>
    <w:p w:rsidR="00862D61" w:rsidRDefault="00862D61" w:rsidP="009E0195">
      <w:pPr>
        <w:pStyle w:val="Listeafsnit"/>
        <w:numPr>
          <w:ilvl w:val="2"/>
          <w:numId w:val="9"/>
        </w:numPr>
        <w:spacing w:after="160" w:line="259" w:lineRule="auto"/>
        <w:jc w:val="both"/>
      </w:pPr>
      <w:proofErr w:type="spellStart"/>
      <w:r>
        <w:t>Linear</w:t>
      </w:r>
      <w:proofErr w:type="spellEnd"/>
      <w:r>
        <w:t xml:space="preserve"> regression</w:t>
      </w:r>
    </w:p>
    <w:p w:rsidR="00862D61" w:rsidRPr="00140832" w:rsidRDefault="00862D61" w:rsidP="009E0195">
      <w:pPr>
        <w:pStyle w:val="Listeafsnit"/>
        <w:numPr>
          <w:ilvl w:val="2"/>
          <w:numId w:val="9"/>
        </w:numPr>
        <w:spacing w:after="160" w:line="259" w:lineRule="auto"/>
        <w:jc w:val="both"/>
        <w:rPr>
          <w:lang w:val="en-US"/>
        </w:rPr>
      </w:pPr>
      <w:r w:rsidRPr="00140832">
        <w:rPr>
          <w:lang w:val="en-US"/>
        </w:rPr>
        <w:t xml:space="preserve">Outcome variable: </w:t>
      </w:r>
      <w:proofErr w:type="spellStart"/>
      <w:r w:rsidRPr="00140832">
        <w:rPr>
          <w:lang w:val="en-US"/>
        </w:rPr>
        <w:t>SocBidrPersF</w:t>
      </w:r>
      <w:proofErr w:type="spellEnd"/>
      <w:r w:rsidRPr="00140832">
        <w:rPr>
          <w:lang w:val="en-US"/>
        </w:rPr>
        <w:t xml:space="preserve"> - social benefits only</w:t>
      </w:r>
    </w:p>
    <w:p w:rsidR="00862D61" w:rsidRPr="00140832" w:rsidRDefault="00862D61" w:rsidP="009E0195">
      <w:pPr>
        <w:pStyle w:val="Listeafsnit"/>
        <w:numPr>
          <w:ilvl w:val="2"/>
          <w:numId w:val="9"/>
        </w:numPr>
        <w:spacing w:after="160" w:line="259" w:lineRule="auto"/>
        <w:jc w:val="both"/>
        <w:rPr>
          <w:lang w:val="en-US"/>
        </w:rPr>
      </w:pPr>
      <w:r w:rsidRPr="00140832">
        <w:rPr>
          <w:lang w:val="en-US"/>
        </w:rPr>
        <w:t xml:space="preserve">Covariates: household members, age group, year fixed effects, age of children and their age, number of children and their age, gender, marital status, family type, and decile for wealth and income </w:t>
      </w:r>
    </w:p>
    <w:p w:rsidR="00862D61" w:rsidRDefault="00862D61" w:rsidP="009E0195">
      <w:pPr>
        <w:pStyle w:val="Listeafsnit"/>
        <w:numPr>
          <w:ilvl w:val="2"/>
          <w:numId w:val="9"/>
        </w:numPr>
        <w:spacing w:after="160" w:line="259" w:lineRule="auto"/>
        <w:jc w:val="both"/>
      </w:pPr>
      <w:r w:rsidRPr="00237E27">
        <w:t xml:space="preserve">No </w:t>
      </w:r>
      <w:proofErr w:type="spellStart"/>
      <w:r w:rsidRPr="00237E27">
        <w:t>Kommun</w:t>
      </w:r>
      <w:proofErr w:type="spellEnd"/>
      <w:r w:rsidRPr="00237E27">
        <w:t xml:space="preserve"> Fe</w:t>
      </w:r>
    </w:p>
    <w:p w:rsidR="00862D61" w:rsidRPr="00140832" w:rsidRDefault="00862D61" w:rsidP="009E0195">
      <w:pPr>
        <w:pStyle w:val="Listeafsnit"/>
        <w:numPr>
          <w:ilvl w:val="1"/>
          <w:numId w:val="9"/>
        </w:numPr>
        <w:spacing w:after="160" w:line="259" w:lineRule="auto"/>
        <w:jc w:val="both"/>
        <w:rPr>
          <w:lang w:val="en-US"/>
        </w:rPr>
      </w:pPr>
      <w:r w:rsidRPr="00140832">
        <w:rPr>
          <w:lang w:val="en-US"/>
        </w:rPr>
        <w:t xml:space="preserve">Treatments applied to the residuals: </w:t>
      </w:r>
    </w:p>
    <w:p w:rsidR="00862D61" w:rsidRPr="005152D4" w:rsidRDefault="00862D61" w:rsidP="009E0195">
      <w:pPr>
        <w:pStyle w:val="Listeafsnit"/>
        <w:numPr>
          <w:ilvl w:val="2"/>
          <w:numId w:val="9"/>
        </w:numPr>
        <w:spacing w:after="160" w:line="259" w:lineRule="auto"/>
        <w:jc w:val="both"/>
      </w:pPr>
      <w:proofErr w:type="spellStart"/>
      <w:r>
        <w:t>retrieve</w:t>
      </w:r>
      <w:proofErr w:type="spellEnd"/>
      <w:r>
        <w:t xml:space="preserve"> </w:t>
      </w:r>
      <w:proofErr w:type="spellStart"/>
      <w:r>
        <w:t>residuals</w:t>
      </w:r>
      <w:proofErr w:type="spellEnd"/>
      <w: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m:t>
                </m:r>
              </m:sub>
            </m:sSub>
          </m:e>
        </m:acc>
      </m:oMath>
      <w:r>
        <w:t xml:space="preserve">, </w:t>
      </w:r>
    </w:p>
    <w:p w:rsidR="00862D61" w:rsidRPr="00140832" w:rsidRDefault="00862D61" w:rsidP="009E0195">
      <w:pPr>
        <w:pStyle w:val="Listeafsnit"/>
        <w:numPr>
          <w:ilvl w:val="2"/>
          <w:numId w:val="9"/>
        </w:numPr>
        <w:spacing w:after="160" w:line="259" w:lineRule="auto"/>
        <w:jc w:val="both"/>
        <w:rPr>
          <w:lang w:val="en-US"/>
        </w:rPr>
      </w:pPr>
      <w:proofErr w:type="spellStart"/>
      <w:r w:rsidRPr="00140832">
        <w:rPr>
          <w:lang w:val="en-US"/>
        </w:rPr>
        <w:t>substract</w:t>
      </w:r>
      <w:proofErr w:type="spellEnd"/>
      <w:r w:rsidRPr="00140832">
        <w:rPr>
          <w:lang w:val="en-US"/>
        </w:rPr>
        <w:t xml:space="preserve"> group average: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m:t>
                </m:r>
              </m:sub>
            </m:sSub>
          </m:e>
        </m:acc>
        <m:r>
          <w:rPr>
            <w:rFonts w:ascii="Cambria Math" w:hAnsi="Cambria Math"/>
            <w:lang w:val="en-US"/>
          </w:rPr>
          <m:t>'</m:t>
        </m:r>
      </m:oMath>
      <w:r w:rsidRPr="00140832">
        <w:rPr>
          <w:lang w:val="en-US"/>
        </w:rPr>
        <w:t xml:space="preserv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m:t>
                </m:r>
              </m:sub>
            </m:sSub>
          </m:e>
        </m:acc>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mt</m:t>
                </m:r>
              </m:sub>
            </m:sSub>
          </m:e>
        </m:acc>
      </m:oMath>
      <w:r w:rsidRPr="00140832">
        <w:rPr>
          <w:lang w:val="en-US"/>
        </w:rPr>
        <w:t xml:space="preserve">   </w:t>
      </w:r>
    </w:p>
    <w:p w:rsidR="00862D61" w:rsidRPr="00140832" w:rsidRDefault="00862D61" w:rsidP="009E0195">
      <w:pPr>
        <w:pStyle w:val="Listeafsnit"/>
        <w:numPr>
          <w:ilvl w:val="2"/>
          <w:numId w:val="9"/>
        </w:numPr>
        <w:spacing w:after="160" w:line="259" w:lineRule="auto"/>
        <w:jc w:val="both"/>
        <w:rPr>
          <w:lang w:val="en-US"/>
        </w:rPr>
      </w:pPr>
      <w:r w:rsidRPr="00140832">
        <w:rPr>
          <w:lang w:val="en-US"/>
        </w:rPr>
        <w:t>take the first difference: d_</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m:t>
                </m:r>
              </m:sub>
            </m:sSub>
          </m:e>
        </m:acc>
        <m:r>
          <w:rPr>
            <w:rFonts w:ascii="Cambria Math" w:hAnsi="Cambria Math"/>
            <w:lang w:val="en-US"/>
          </w:rPr>
          <m:t>'</m:t>
        </m:r>
      </m:oMath>
    </w:p>
    <w:p w:rsidR="00862D61" w:rsidRPr="00140832" w:rsidRDefault="00862D61" w:rsidP="00862D61">
      <w:pPr>
        <w:pStyle w:val="Listeafsnit"/>
        <w:ind w:left="1440"/>
        <w:jc w:val="both"/>
        <w:rPr>
          <w:lang w:val="en-US"/>
        </w:rPr>
      </w:pPr>
    </w:p>
    <w:p w:rsidR="00862D61" w:rsidRDefault="00862D61" w:rsidP="009E0195">
      <w:pPr>
        <w:pStyle w:val="Listeafsnit"/>
        <w:numPr>
          <w:ilvl w:val="0"/>
          <w:numId w:val="9"/>
        </w:numPr>
        <w:spacing w:after="160" w:line="259" w:lineRule="auto"/>
        <w:jc w:val="both"/>
      </w:pPr>
      <w:r>
        <w:t xml:space="preserve">MPC </w:t>
      </w:r>
      <w:proofErr w:type="spellStart"/>
      <w:r>
        <w:t>estimation</w:t>
      </w:r>
      <w:proofErr w:type="spellEnd"/>
    </w:p>
    <w:p w:rsidR="00862D61" w:rsidRPr="005152D4" w:rsidRDefault="00862D61" w:rsidP="00862D61">
      <w:pPr>
        <w:pStyle w:val="Listeafsnit"/>
        <w:jc w:val="both"/>
      </w:pPr>
      <m:oMathPara>
        <m:oMath>
          <m:sSub>
            <m:sSubPr>
              <m:ctrlPr>
                <w:rPr>
                  <w:rFonts w:ascii="Cambria Math" w:hAnsi="Cambria Math"/>
                  <w:i/>
                </w:rPr>
              </m:ctrlPr>
            </m:sSubPr>
            <m:e>
              <m:r>
                <w:rPr>
                  <w:rFonts w:ascii="Cambria Math" w:hAnsi="Cambria Math"/>
                </w:rPr>
                <m:t>d_C</m:t>
              </m:r>
            </m:e>
            <m:sub>
              <m:r>
                <w:rPr>
                  <w:rFonts w:ascii="Cambria Math" w:hAnsi="Cambria Math"/>
                </w:rPr>
                <m:t>imt</m:t>
              </m:r>
            </m:sub>
          </m:sSub>
          <m:r>
            <w:rPr>
              <w:rFonts w:ascii="Cambria Math" w:hAnsi="Cambria Math"/>
            </w:rPr>
            <m:t>=QYrUnem</m:t>
          </m:r>
          <m:sSub>
            <m:sSubPr>
              <m:ctrlPr>
                <w:rPr>
                  <w:rFonts w:ascii="Cambria Math" w:hAnsi="Cambria Math"/>
                  <w:i/>
                </w:rPr>
              </m:ctrlPr>
            </m:sSubPr>
            <m:e>
              <m:r>
                <w:rPr>
                  <w:rFonts w:ascii="Cambria Math" w:hAnsi="Cambria Math"/>
                </w:rPr>
                <m:t>p</m:t>
              </m:r>
            </m:e>
            <m:sub>
              <m:r>
                <w:rPr>
                  <w:rFonts w:ascii="Cambria Math" w:hAnsi="Cambria Math"/>
                </w:rPr>
                <m:t>imt</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d_B</m:t>
                  </m:r>
                </m:e>
                <m:sub>
                  <m:r>
                    <w:rPr>
                      <w:rFonts w:ascii="Cambria Math" w:hAnsi="Cambria Math"/>
                    </w:rPr>
                    <m:t>imt</m:t>
                  </m:r>
                </m:sub>
              </m:sSub>
              <m:r>
                <w:rPr>
                  <w:rFonts w:ascii="Cambria Math" w:hAnsi="Cambria Math"/>
                </w:rPr>
                <m:t>'</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d_B</m:t>
                  </m:r>
                </m:e>
                <m:sub>
                  <m:r>
                    <w:rPr>
                      <w:rFonts w:ascii="Cambria Math" w:hAnsi="Cambria Math"/>
                    </w:rPr>
                    <m:t>imt</m:t>
                  </m:r>
                </m:sub>
              </m:sSub>
              <m:r>
                <w:rPr>
                  <w:rFonts w:ascii="Cambria Math" w:hAnsi="Cambria Math"/>
                </w:rPr>
                <m:t>'</m:t>
              </m:r>
            </m:e>
          </m:acc>
          <m:r>
            <w:rPr>
              <w:rFonts w:ascii="Cambria Math" w:hAnsi="Cambria Math"/>
            </w:rPr>
            <m:t>×QYrUnem</m:t>
          </m:r>
          <m:sSub>
            <m:sSubPr>
              <m:ctrlPr>
                <w:rPr>
                  <w:rFonts w:ascii="Cambria Math" w:hAnsi="Cambria Math"/>
                  <w:i/>
                </w:rPr>
              </m:ctrlPr>
            </m:sSubPr>
            <m:e>
              <m:r>
                <w:rPr>
                  <w:rFonts w:ascii="Cambria Math" w:hAnsi="Cambria Math"/>
                </w:rPr>
                <m:t>p</m:t>
              </m:r>
            </m:e>
            <m:sub>
              <m:r>
                <w:rPr>
                  <w:rFonts w:ascii="Cambria Math" w:hAnsi="Cambria Math"/>
                </w:rPr>
                <m:t>imt</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m:t>
              </m:r>
            </m:sub>
          </m:sSub>
        </m:oMath>
      </m:oMathPara>
    </w:p>
    <w:p w:rsidR="00862D61" w:rsidRDefault="00862D61" w:rsidP="00862D61">
      <w:pPr>
        <w:pStyle w:val="Listeafsnit"/>
        <w:jc w:val="both"/>
      </w:pPr>
    </w:p>
    <w:p w:rsidR="00862D61" w:rsidRPr="00140832" w:rsidRDefault="00862D61" w:rsidP="009E0195">
      <w:pPr>
        <w:pStyle w:val="Listeafsnit"/>
        <w:numPr>
          <w:ilvl w:val="1"/>
          <w:numId w:val="9"/>
        </w:numPr>
        <w:spacing w:after="160" w:line="259" w:lineRule="auto"/>
        <w:jc w:val="both"/>
        <w:rPr>
          <w:u w:val="single"/>
          <w:lang w:val="en-US"/>
        </w:rPr>
      </w:pPr>
      <w:r w:rsidRPr="00140832">
        <w:rPr>
          <w:u w:val="single"/>
          <w:lang w:val="en-US"/>
        </w:rPr>
        <w:t xml:space="preserve">Trimming top/bottom 10% of d_cons6 </w:t>
      </w:r>
    </w:p>
    <w:p w:rsidR="00862D61" w:rsidRPr="00140832" w:rsidRDefault="00862D61" w:rsidP="009E0195">
      <w:pPr>
        <w:pStyle w:val="Listeafsnit"/>
        <w:numPr>
          <w:ilvl w:val="1"/>
          <w:numId w:val="9"/>
        </w:numPr>
        <w:spacing w:after="160" w:line="259" w:lineRule="auto"/>
        <w:jc w:val="both"/>
        <w:rPr>
          <w:color w:val="C45911" w:themeColor="accent2" w:themeShade="BF"/>
          <w:lang w:val="en-US"/>
        </w:rPr>
      </w:pPr>
      <w:r w:rsidRPr="00140832">
        <w:rPr>
          <w:lang w:val="en-US"/>
        </w:rPr>
        <w:t xml:space="preserve">Linear regression, standard errors clustered at the </w:t>
      </w:r>
      <w:proofErr w:type="spellStart"/>
      <w:proofErr w:type="gramStart"/>
      <w:r w:rsidRPr="00140832">
        <w:rPr>
          <w:lang w:val="en-US"/>
        </w:rPr>
        <w:t>Kommun,year</w:t>
      </w:r>
      <w:proofErr w:type="spellEnd"/>
      <w:proofErr w:type="gramEnd"/>
      <w:r w:rsidRPr="00140832">
        <w:rPr>
          <w:lang w:val="en-US"/>
        </w:rPr>
        <w:t xml:space="preserve"> level</w:t>
      </w:r>
    </w:p>
    <w:p w:rsidR="00862D61" w:rsidRPr="00140832" w:rsidRDefault="00862D61" w:rsidP="009E0195">
      <w:pPr>
        <w:pStyle w:val="Listeafsnit"/>
        <w:numPr>
          <w:ilvl w:val="1"/>
          <w:numId w:val="9"/>
        </w:numPr>
        <w:spacing w:after="160" w:line="259" w:lineRule="auto"/>
        <w:jc w:val="both"/>
        <w:rPr>
          <w:lang w:val="en-US"/>
        </w:rPr>
      </w:pPr>
      <w:r w:rsidRPr="00140832">
        <w:rPr>
          <w:lang w:val="en-US"/>
        </w:rPr>
        <w:t>Outcome variable: d_cons6 (FD consumption 6)</w:t>
      </w:r>
    </w:p>
    <w:p w:rsidR="00862D61" w:rsidRPr="00140832" w:rsidRDefault="00862D61" w:rsidP="009E0195">
      <w:pPr>
        <w:pStyle w:val="Listeafsnit"/>
        <w:numPr>
          <w:ilvl w:val="1"/>
          <w:numId w:val="9"/>
        </w:numPr>
        <w:spacing w:after="160" w:line="259" w:lineRule="auto"/>
        <w:jc w:val="both"/>
        <w:rPr>
          <w:strike/>
          <w:color w:val="C45911" w:themeColor="accent2" w:themeShade="BF"/>
          <w:lang w:val="en-US"/>
        </w:rPr>
      </w:pPr>
      <w:r w:rsidRPr="00140832">
        <w:rPr>
          <w:lang w:val="en-US"/>
        </w:rPr>
        <w:t xml:space="preserve">Covariates: Residuals of social benefits interacted with unemployment duration – i.e. x, y, </w:t>
      </w:r>
      <w:proofErr w:type="spellStart"/>
      <w:r w:rsidRPr="00140832">
        <w:rPr>
          <w:lang w:val="en-US"/>
        </w:rPr>
        <w:t>x#y</w:t>
      </w:r>
      <w:proofErr w:type="spellEnd"/>
      <w:r w:rsidRPr="00140832">
        <w:rPr>
          <w:lang w:val="en-US"/>
        </w:rPr>
        <w:t>. Duration of unemployment defined at the quarterly level</w:t>
      </w:r>
    </w:p>
    <w:p w:rsidR="00862D61" w:rsidRPr="005D51CE" w:rsidRDefault="00862D61" w:rsidP="00862D61">
      <w:pPr>
        <w:pStyle w:val="Ingenafstand"/>
        <w:jc w:val="both"/>
      </w:pPr>
      <w:r w:rsidRPr="005D51CE">
        <w:rPr>
          <w:b/>
        </w:rPr>
        <w:t>Computation of standard errors</w:t>
      </w:r>
      <w:r w:rsidRPr="00E17862">
        <w:t xml:space="preserve">. </w:t>
      </w:r>
      <m:oMath>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u</m:t>
            </m:r>
          </m:sub>
        </m:sSub>
      </m:oMath>
      <w:r>
        <w:t xml:space="preserve"> and </w:t>
      </w:r>
      <m:oMath>
        <m:r>
          <w:rPr>
            <w:rFonts w:ascii="Cambria Math" w:hAnsi="Cambria Math"/>
          </w:rPr>
          <m:t>se</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u</m:t>
                </m:r>
              </m:sub>
            </m:sSub>
          </m:e>
        </m:d>
        <m:r>
          <w:rPr>
            <w:rFonts w:ascii="Cambria Math" w:hAnsi="Cambria Math"/>
          </w:rPr>
          <m:t>=</m:t>
        </m:r>
        <m:sSub>
          <m:sSubPr>
            <m:ctrlPr>
              <w:rPr>
                <w:rFonts w:ascii="Cambria Math" w:hAnsi="Cambria Math"/>
                <w:i/>
              </w:rPr>
            </m:ctrlPr>
          </m:sSubPr>
          <m:e>
            <m:r>
              <w:rPr>
                <w:rFonts w:ascii="Cambria Math" w:hAnsi="Cambria Math"/>
              </w:rPr>
              <m:t>√(V(μ</m:t>
            </m:r>
          </m:e>
          <m:sub>
            <m:r>
              <w:rPr>
                <w:rFonts w:ascii="Cambria Math" w:hAnsi="Cambria Math"/>
              </w:rPr>
              <m:t>e</m:t>
            </m:r>
          </m:sub>
        </m:sSub>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u</m:t>
                </m:r>
              </m:sub>
            </m:sSub>
          </m:e>
        </m:d>
        <m:r>
          <w:rPr>
            <w:rFonts w:ascii="Cambria Math" w:hAnsi="Cambria Math"/>
          </w:rPr>
          <m:t>+2Cov(</m:t>
        </m:r>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e</m:t>
            </m:r>
          </m:sub>
        </m:sSub>
        <m:r>
          <w:rPr>
            <w:rFonts w:ascii="Cambria Math" w:hAnsi="Cambria Math"/>
          </w:rPr>
          <m:t xml:space="preserve">)) </m:t>
        </m:r>
      </m:oMath>
    </w:p>
    <w:p w:rsidR="00862D61" w:rsidRPr="00140832" w:rsidRDefault="00862D61" w:rsidP="00862D61">
      <w:pPr>
        <w:jc w:val="both"/>
        <w:rPr>
          <w:rFonts w:eastAsia="Times New Roman"/>
          <w:u w:val="single"/>
          <w:lang w:val="en-US"/>
        </w:rPr>
      </w:pPr>
    </w:p>
    <w:p w:rsidR="00862D61" w:rsidRDefault="00862D61" w:rsidP="00862D61">
      <w:pPr>
        <w:pStyle w:val="Overskrift2"/>
      </w:pPr>
      <w:bookmarkStart w:id="9" w:name="_Toc48568685"/>
      <w:r w:rsidRPr="00DF4C47">
        <w:t xml:space="preserve">Figure 3: Relationship Between </w:t>
      </w:r>
      <w:proofErr w:type="gramStart"/>
      <w:r w:rsidRPr="00DF4C47">
        <w:t>First-Difference</w:t>
      </w:r>
      <w:proofErr w:type="gramEnd"/>
      <w:r w:rsidRPr="00DF4C47">
        <w:t xml:space="preserve"> in Residual Local Transfers and First-Difference in Consumption by Employment Status</w:t>
      </w:r>
      <w:bookmarkEnd w:id="9"/>
      <w:r w:rsidRPr="00DF4C47">
        <w:t xml:space="preserve"> </w:t>
      </w:r>
    </w:p>
    <w:p w:rsidR="00862D61" w:rsidRPr="00140832" w:rsidRDefault="00862D61" w:rsidP="00862D61">
      <w:pPr>
        <w:jc w:val="both"/>
        <w:rPr>
          <w:rFonts w:eastAsia="Times New Roman"/>
          <w:u w:val="single"/>
          <w:lang w:val="en-US"/>
        </w:rPr>
      </w:pPr>
    </w:p>
    <w:p w:rsidR="00862D61" w:rsidRDefault="00862D61" w:rsidP="00862D61">
      <w:pPr>
        <w:jc w:val="both"/>
      </w:pPr>
      <w:r w:rsidRPr="007537B7">
        <w:rPr>
          <w:b/>
          <w:u w:val="single"/>
        </w:rPr>
        <w:t>Method:</w:t>
      </w:r>
      <w:r>
        <w:rPr>
          <w:b/>
          <w:u w:val="single"/>
        </w:rPr>
        <w:t xml:space="preserve"> </w:t>
      </w:r>
    </w:p>
    <w:p w:rsidR="00862D61" w:rsidRPr="00140832" w:rsidRDefault="00862D61" w:rsidP="009E0195">
      <w:pPr>
        <w:pStyle w:val="Listeafsnit"/>
        <w:numPr>
          <w:ilvl w:val="0"/>
          <w:numId w:val="9"/>
        </w:numPr>
        <w:spacing w:after="160" w:line="259" w:lineRule="auto"/>
        <w:jc w:val="both"/>
        <w:rPr>
          <w:strike/>
          <w:color w:val="C45911" w:themeColor="accent2" w:themeShade="BF"/>
          <w:lang w:val="en-US"/>
        </w:rPr>
      </w:pPr>
      <w:r w:rsidRPr="00140832">
        <w:rPr>
          <w:lang w:val="en-US"/>
        </w:rPr>
        <w:t xml:space="preserve">Linear regression </w:t>
      </w:r>
      <w:proofErr w:type="gramStart"/>
      <w:r w:rsidRPr="00140832">
        <w:rPr>
          <w:lang w:val="en-US"/>
        </w:rPr>
        <w:t>of  d</w:t>
      </w:r>
      <w:proofErr w:type="gramEnd"/>
      <w:r w:rsidRPr="00140832">
        <w:rPr>
          <w:lang w:val="en-US"/>
        </w:rPr>
        <w:t xml:space="preserve">_cons6 (FD consumption 6) on residuals of social benefits </w:t>
      </w:r>
    </w:p>
    <w:p w:rsidR="00862D61" w:rsidRPr="00140832" w:rsidRDefault="00862D61" w:rsidP="009E0195">
      <w:pPr>
        <w:pStyle w:val="Listeafsnit"/>
        <w:numPr>
          <w:ilvl w:val="0"/>
          <w:numId w:val="9"/>
        </w:numPr>
        <w:spacing w:after="160" w:line="259" w:lineRule="auto"/>
        <w:jc w:val="both"/>
        <w:rPr>
          <w:lang w:val="en-US"/>
        </w:rPr>
      </w:pPr>
      <w:r w:rsidRPr="00140832">
        <w:rPr>
          <w:lang w:val="en-US"/>
        </w:rPr>
        <w:t xml:space="preserve">Trimming top/bottom 10% of d_cons6 </w:t>
      </w:r>
    </w:p>
    <w:p w:rsidR="00862D61" w:rsidRPr="00140832" w:rsidRDefault="00862D61" w:rsidP="009E0195">
      <w:pPr>
        <w:pStyle w:val="Listeafsnit"/>
        <w:numPr>
          <w:ilvl w:val="0"/>
          <w:numId w:val="9"/>
        </w:numPr>
        <w:spacing w:after="160" w:line="259" w:lineRule="auto"/>
        <w:jc w:val="both"/>
        <w:rPr>
          <w:lang w:val="en-US"/>
        </w:rPr>
      </w:pPr>
      <w:r w:rsidRPr="00140832">
        <w:rPr>
          <w:lang w:val="en-US"/>
        </w:rPr>
        <w:t>By sub-</w:t>
      </w:r>
      <w:proofErr w:type="gramStart"/>
      <w:r w:rsidRPr="00140832">
        <w:rPr>
          <w:lang w:val="en-US"/>
        </w:rPr>
        <w:t>sample :</w:t>
      </w:r>
      <w:proofErr w:type="gramEnd"/>
      <w:r w:rsidRPr="00140832">
        <w:rPr>
          <w:lang w:val="en-US"/>
        </w:rPr>
        <w:t xml:space="preserve"> before/after reemployment </w:t>
      </w:r>
    </w:p>
    <w:p w:rsidR="00862D61" w:rsidRDefault="00862D61" w:rsidP="00862D61">
      <w:pPr>
        <w:pStyle w:val="Overskrift1"/>
        <w:sectPr w:rsidR="00862D61" w:rsidSect="00072795">
          <w:pgSz w:w="11906" w:h="16838"/>
          <w:pgMar w:top="1440" w:right="1440" w:bottom="1440" w:left="1440" w:header="708" w:footer="708" w:gutter="0"/>
          <w:cols w:space="708"/>
          <w:docGrid w:linePitch="360"/>
        </w:sectPr>
      </w:pPr>
    </w:p>
    <w:p w:rsidR="00862D61" w:rsidRPr="00EF329B" w:rsidRDefault="00862D61" w:rsidP="00862D61">
      <w:pPr>
        <w:pStyle w:val="Overskrift1"/>
      </w:pPr>
      <w:bookmarkStart w:id="10" w:name="_Toc48568686"/>
      <w:r w:rsidRPr="00EF329B">
        <w:lastRenderedPageBreak/>
        <w:t>Figure 4: Regression kink design: Effect of UI benefits variation on consumption at unemployment</w:t>
      </w:r>
      <w:bookmarkEnd w:id="10"/>
      <w:r w:rsidRPr="00EF329B">
        <w:t xml:space="preserve"> </w:t>
      </w:r>
    </w:p>
    <w:p w:rsidR="00862D61" w:rsidRPr="00140832" w:rsidRDefault="00862D61" w:rsidP="00862D61">
      <w:pPr>
        <w:rPr>
          <w:lang w:val="en-US"/>
        </w:rPr>
      </w:pPr>
    </w:p>
    <w:p w:rsidR="00862D61" w:rsidRDefault="00862D61" w:rsidP="00862D61">
      <w:pPr>
        <w:pStyle w:val="Overskrift2"/>
      </w:pPr>
      <w:bookmarkStart w:id="11" w:name="_Toc48568687"/>
      <w:r>
        <w:t xml:space="preserve">Panel </w:t>
      </w:r>
      <w:proofErr w:type="gramStart"/>
      <w:r>
        <w:t>A :</w:t>
      </w:r>
      <w:proofErr w:type="gramEnd"/>
      <w:r>
        <w:t xml:space="preserve"> A. UI Benefit Replacement Rate</w:t>
      </w:r>
      <w:bookmarkEnd w:id="11"/>
      <w:r>
        <w:t xml:space="preserve"> </w:t>
      </w:r>
    </w:p>
    <w:p w:rsidR="00862D61" w:rsidRPr="00140832" w:rsidRDefault="00862D61" w:rsidP="00862D61">
      <w:pPr>
        <w:rPr>
          <w:lang w:val="en-US"/>
        </w:rPr>
      </w:pPr>
    </w:p>
    <w:p w:rsidR="00862D61" w:rsidRPr="00036C95" w:rsidRDefault="00862D61" w:rsidP="00862D61">
      <w:pPr>
        <w:rPr>
          <w:lang w:val="en-US"/>
        </w:rPr>
      </w:pPr>
      <w:r w:rsidRPr="00EF329B">
        <w:rPr>
          <w:u w:val="single"/>
          <w:lang w:val="en-US"/>
        </w:rPr>
        <w:t>Data</w:t>
      </w:r>
      <w:r w:rsidRPr="00EF329B">
        <w:rPr>
          <w:lang w:val="en-US"/>
        </w:rPr>
        <w:t xml:space="preserve">: </w:t>
      </w:r>
      <w:hyperlink w:anchor="table_data_sets" w:history="1">
        <w:r w:rsidRPr="00EF329B">
          <w:rPr>
            <w:rStyle w:val="Hyperlink"/>
            <w:lang w:val="en-US"/>
          </w:rPr>
          <w:t>140_RKDgraph_diag.dta</w:t>
        </w:r>
      </w:hyperlink>
      <w:r w:rsidRPr="00EF329B">
        <w:rPr>
          <w:lang w:val="en-US"/>
        </w:rPr>
        <w:t xml:space="preserve"> </w:t>
      </w:r>
    </w:p>
    <w:p w:rsidR="00862D61" w:rsidRPr="00036C95" w:rsidRDefault="00862D61" w:rsidP="00862D61">
      <w:pPr>
        <w:rPr>
          <w:lang w:val="en-US"/>
        </w:rPr>
      </w:pPr>
      <w:r w:rsidRPr="00036C95">
        <w:rPr>
          <w:u w:val="single"/>
          <w:lang w:val="en-US"/>
        </w:rPr>
        <w:t>Sample:</w:t>
      </w:r>
      <w:r w:rsidRPr="00036C95">
        <w:rPr>
          <w:lang w:val="en-US"/>
        </w:rPr>
        <w:t xml:space="preserve">  </w:t>
      </w:r>
    </w:p>
    <w:p w:rsidR="00862D61" w:rsidRPr="00036C95" w:rsidRDefault="00862D61" w:rsidP="009E0195">
      <w:pPr>
        <w:pStyle w:val="Listeafsnit"/>
        <w:numPr>
          <w:ilvl w:val="0"/>
          <w:numId w:val="3"/>
        </w:numPr>
        <w:spacing w:after="160" w:line="259" w:lineRule="auto"/>
        <w:rPr>
          <w:lang w:val="en-US"/>
        </w:rPr>
      </w:pPr>
      <w:r w:rsidRPr="00036C95">
        <w:rPr>
          <w:lang w:val="en-US"/>
        </w:rPr>
        <w:t>Year 2002-200</w:t>
      </w:r>
      <w:r>
        <w:rPr>
          <w:lang w:val="en-US"/>
        </w:rPr>
        <w:t>7</w:t>
      </w:r>
    </w:p>
    <w:p w:rsidR="00862D61" w:rsidRPr="00036C95" w:rsidRDefault="00862D61" w:rsidP="009E0195">
      <w:pPr>
        <w:pStyle w:val="Listeafsnit"/>
        <w:numPr>
          <w:ilvl w:val="0"/>
          <w:numId w:val="3"/>
        </w:numPr>
        <w:spacing w:after="160" w:line="259" w:lineRule="auto"/>
        <w:rPr>
          <w:lang w:val="en-US"/>
        </w:rPr>
      </w:pPr>
      <w:r w:rsidRPr="00036C95">
        <w:rPr>
          <w:lang w:val="en-US"/>
        </w:rPr>
        <w:t>Non-null (or missing values) in wages or benefits</w:t>
      </w:r>
    </w:p>
    <w:p w:rsidR="00862D61" w:rsidRDefault="00862D61" w:rsidP="009E0195">
      <w:pPr>
        <w:pStyle w:val="Listeafsnit"/>
        <w:numPr>
          <w:ilvl w:val="0"/>
          <w:numId w:val="3"/>
        </w:numPr>
        <w:spacing w:after="160" w:line="259" w:lineRule="auto"/>
        <w:rPr>
          <w:lang w:val="en-US"/>
        </w:rPr>
      </w:pPr>
      <w:r w:rsidRPr="00036C95">
        <w:rPr>
          <w:lang w:val="en-US"/>
        </w:rPr>
        <w:t xml:space="preserve">350 </w:t>
      </w:r>
      <w:proofErr w:type="gramStart"/>
      <w:r w:rsidRPr="00036C95">
        <w:rPr>
          <w:lang w:val="en-US"/>
        </w:rPr>
        <w:t>bandwidth</w:t>
      </w:r>
      <w:proofErr w:type="gramEnd"/>
      <w:r w:rsidRPr="00036C95">
        <w:rPr>
          <w:lang w:val="en-US"/>
        </w:rPr>
        <w:t xml:space="preserve"> around the kink</w:t>
      </w:r>
    </w:p>
    <w:p w:rsidR="00862D61" w:rsidRPr="00036C95" w:rsidRDefault="00862D61" w:rsidP="009E0195">
      <w:pPr>
        <w:pStyle w:val="Listeafsnit"/>
        <w:numPr>
          <w:ilvl w:val="0"/>
          <w:numId w:val="3"/>
        </w:numPr>
        <w:spacing w:after="160" w:line="259" w:lineRule="auto"/>
        <w:rPr>
          <w:lang w:val="en-US"/>
        </w:rPr>
      </w:pPr>
      <w:r>
        <w:rPr>
          <w:lang w:val="en-US"/>
        </w:rPr>
        <w:t>Lagged UI == 1</w:t>
      </w:r>
    </w:p>
    <w:p w:rsidR="00862D61" w:rsidRDefault="00862D61" w:rsidP="00862D61">
      <w:pPr>
        <w:rPr>
          <w:u w:val="single"/>
          <w:lang w:val="en-US"/>
        </w:rPr>
      </w:pPr>
      <w:r w:rsidRPr="00C94675">
        <w:rPr>
          <w:u w:val="single"/>
          <w:lang w:val="en-US"/>
        </w:rPr>
        <w:t>Method:</w:t>
      </w:r>
    </w:p>
    <w:p w:rsidR="00862D61" w:rsidRPr="00C94675" w:rsidRDefault="00862D61" w:rsidP="009E0195">
      <w:pPr>
        <w:pStyle w:val="Listeafsnit"/>
        <w:numPr>
          <w:ilvl w:val="0"/>
          <w:numId w:val="6"/>
        </w:numPr>
        <w:spacing w:after="160" w:line="259" w:lineRule="auto"/>
        <w:rPr>
          <w:u w:val="single"/>
          <w:lang w:val="en-US"/>
        </w:rPr>
      </w:pPr>
      <w:r>
        <w:rPr>
          <w:lang w:val="en-US"/>
        </w:rPr>
        <w:t xml:space="preserve">Collapse. </w:t>
      </w:r>
      <w:r w:rsidRPr="00C94675">
        <w:rPr>
          <w:lang w:val="en-US"/>
        </w:rPr>
        <w:t xml:space="preserve">Aggregate </w:t>
      </w:r>
      <w:r>
        <w:rPr>
          <w:lang w:val="en-US"/>
        </w:rPr>
        <w:t xml:space="preserve">the </w:t>
      </w:r>
      <w:r w:rsidRPr="00C94675">
        <w:rPr>
          <w:lang w:val="en-US"/>
        </w:rPr>
        <w:t>outcome</w:t>
      </w:r>
      <w:r>
        <w:rPr>
          <w:lang w:val="en-US"/>
        </w:rPr>
        <w:t xml:space="preserve"> (benefits/wage)</w:t>
      </w:r>
      <w:r w:rsidRPr="00C94675">
        <w:rPr>
          <w:lang w:val="en-US"/>
        </w:rPr>
        <w:t xml:space="preserve"> and explanatory variables at the wage bin level</w:t>
      </w:r>
    </w:p>
    <w:p w:rsidR="00862D61" w:rsidRPr="00C94675" w:rsidRDefault="00862D61" w:rsidP="009E0195">
      <w:pPr>
        <w:pStyle w:val="Listeafsnit"/>
        <w:numPr>
          <w:ilvl w:val="0"/>
          <w:numId w:val="6"/>
        </w:numPr>
        <w:spacing w:after="160" w:line="259" w:lineRule="auto"/>
        <w:rPr>
          <w:u w:val="single"/>
          <w:lang w:val="en-US"/>
        </w:rPr>
      </w:pPr>
      <w:r>
        <w:rPr>
          <w:lang w:val="en-US"/>
        </w:rPr>
        <w:t>RKD estimation. Regress linearly</w:t>
      </w:r>
      <w:r w:rsidRPr="00C94675">
        <w:rPr>
          <w:lang w:val="en-US"/>
        </w:rPr>
        <w:t xml:space="preserve"> </w:t>
      </w:r>
      <w:r>
        <w:rPr>
          <w:lang w:val="en-US"/>
        </w:rPr>
        <w:t xml:space="preserve">the he </w:t>
      </w:r>
      <w:r w:rsidRPr="00C94675">
        <w:rPr>
          <w:lang w:val="en-US"/>
        </w:rPr>
        <w:t xml:space="preserve">outcome on (wage – kink), (wage – </w:t>
      </w:r>
      <w:proofErr w:type="gramStart"/>
      <w:r w:rsidRPr="00C94675">
        <w:rPr>
          <w:lang w:val="en-US"/>
        </w:rPr>
        <w:t>kink)*</w:t>
      </w:r>
      <w:proofErr w:type="gramEnd"/>
      <w:r w:rsidRPr="00C94675">
        <w:rPr>
          <w:lang w:val="en-US"/>
        </w:rPr>
        <w:t xml:space="preserve">(wage&gt;kink) (by wage bin, using weights). Retrieve corresponding coefficients. </w:t>
      </w:r>
    </w:p>
    <w:p w:rsidR="00862D61" w:rsidRPr="00036C95" w:rsidRDefault="00862D61" w:rsidP="00862D61">
      <w:pPr>
        <w:rPr>
          <w:lang w:val="en-US"/>
        </w:rPr>
      </w:pPr>
      <w:r w:rsidRPr="00036C95">
        <w:rPr>
          <w:lang w:val="en-US"/>
        </w:rPr>
        <w:t>What is then plotted is:</w:t>
      </w:r>
    </w:p>
    <w:p w:rsidR="00862D61" w:rsidRPr="00036C95" w:rsidRDefault="00862D61" w:rsidP="009E0195">
      <w:pPr>
        <w:pStyle w:val="Listeafsnit"/>
        <w:numPr>
          <w:ilvl w:val="0"/>
          <w:numId w:val="4"/>
        </w:numPr>
        <w:contextualSpacing w:val="0"/>
        <w:rPr>
          <w:lang w:val="en-US"/>
        </w:rPr>
      </w:pPr>
      <w:r w:rsidRPr="00036C95">
        <w:rPr>
          <w:lang w:val="en-US"/>
        </w:rPr>
        <w:t xml:space="preserve">Blue </w:t>
      </w:r>
      <w:proofErr w:type="gramStart"/>
      <w:r w:rsidRPr="00036C95">
        <w:rPr>
          <w:lang w:val="en-US"/>
        </w:rPr>
        <w:t>dots :</w:t>
      </w:r>
      <w:proofErr w:type="gramEnd"/>
      <w:r w:rsidRPr="00036C95">
        <w:rPr>
          <w:lang w:val="en-US"/>
        </w:rPr>
        <w:t xml:space="preserve"> average value by wage bin – derived from the </w:t>
      </w:r>
      <w:r>
        <w:rPr>
          <w:lang w:val="en-US"/>
        </w:rPr>
        <w:t>collapse</w:t>
      </w:r>
    </w:p>
    <w:p w:rsidR="00862D61" w:rsidRDefault="00862D61" w:rsidP="009E0195">
      <w:pPr>
        <w:pStyle w:val="Listeafsnit"/>
        <w:numPr>
          <w:ilvl w:val="0"/>
          <w:numId w:val="4"/>
        </w:numPr>
        <w:contextualSpacing w:val="0"/>
        <w:rPr>
          <w:lang w:val="en-US"/>
        </w:rPr>
      </w:pPr>
      <w:r w:rsidRPr="00C94675">
        <w:rPr>
          <w:lang w:val="en-US"/>
        </w:rPr>
        <w:t xml:space="preserve">Red curve: linear </w:t>
      </w:r>
      <w:r>
        <w:rPr>
          <w:lang w:val="en-US"/>
        </w:rPr>
        <w:t>fit</w:t>
      </w:r>
      <w:r w:rsidRPr="00C94675">
        <w:rPr>
          <w:lang w:val="en-US"/>
        </w:rPr>
        <w:t xml:space="preserve"> from </w:t>
      </w:r>
      <w:r>
        <w:rPr>
          <w:lang w:val="en-US"/>
        </w:rPr>
        <w:t>RKD estimation – i.e. ratio</w:t>
      </w:r>
      <w:r w:rsidRPr="00036C95">
        <w:rPr>
          <w:lang w:val="en-US"/>
        </w:rPr>
        <w:t xml:space="preserve"> on a + b*(wage – kink) + c*(wage – </w:t>
      </w:r>
      <w:proofErr w:type="gramStart"/>
      <w:r w:rsidRPr="00036C95">
        <w:rPr>
          <w:lang w:val="en-US"/>
        </w:rPr>
        <w:t>kink)*</w:t>
      </w:r>
      <w:proofErr w:type="gramEnd"/>
      <w:r w:rsidRPr="00036C95">
        <w:rPr>
          <w:lang w:val="en-US"/>
        </w:rPr>
        <w:t>(wage&gt;kink)</w:t>
      </w:r>
    </w:p>
    <w:p w:rsidR="00862D61" w:rsidRPr="00C94675" w:rsidRDefault="00862D61" w:rsidP="00862D61">
      <w:pPr>
        <w:rPr>
          <w:lang w:val="en-US"/>
        </w:rPr>
      </w:pPr>
    </w:p>
    <w:p w:rsidR="00862D61" w:rsidRDefault="00862D61" w:rsidP="00862D61">
      <w:pPr>
        <w:rPr>
          <w:noProof/>
          <w:u w:val="single"/>
          <w:lang w:val="en-US" w:eastAsia="en-GB"/>
        </w:rPr>
      </w:pPr>
      <w:r w:rsidRPr="00036C95">
        <w:rPr>
          <w:noProof/>
          <w:u w:val="single"/>
          <w:lang w:val="en-US" w:eastAsia="en-GB"/>
        </w:rPr>
        <w:t>Results</w:t>
      </w:r>
    </w:p>
    <w:p w:rsidR="00862D61" w:rsidRPr="00C94675" w:rsidRDefault="00862D61" w:rsidP="00862D61">
      <w:pPr>
        <w:jc w:val="center"/>
        <w:rPr>
          <w:noProof/>
          <w:u w:val="single"/>
          <w:lang w:val="en-US" w:eastAsia="en-GB"/>
        </w:rPr>
      </w:pPr>
      <w:r w:rsidRPr="00763ED0">
        <w:rPr>
          <w:noProof/>
          <w:lang w:val="en-US" w:eastAsia="en-GB"/>
        </w:rPr>
        <w:drawing>
          <wp:inline distT="0" distB="0" distL="0" distR="0" wp14:anchorId="23CAD210" wp14:editId="36E970C7">
            <wp:extent cx="3685735" cy="2584016"/>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écran 2020-07-01 à 14.17.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2287" cy="2588609"/>
                    </a:xfrm>
                    <a:prstGeom prst="rect">
                      <a:avLst/>
                    </a:prstGeom>
                  </pic:spPr>
                </pic:pic>
              </a:graphicData>
            </a:graphic>
          </wp:inline>
        </w:drawing>
      </w:r>
    </w:p>
    <w:p w:rsidR="00862D61" w:rsidRDefault="00862D61" w:rsidP="00862D61">
      <w:pPr>
        <w:pStyle w:val="Overskrift2"/>
      </w:pPr>
      <w:bookmarkStart w:id="12" w:name="_Toc48568688"/>
      <w:r>
        <w:t>Panel B: Consumption Drop at Unemployment</w:t>
      </w:r>
      <w:bookmarkEnd w:id="12"/>
      <w:r>
        <w:t xml:space="preserve"> </w:t>
      </w:r>
    </w:p>
    <w:p w:rsidR="00862D61" w:rsidRPr="00140832" w:rsidRDefault="00862D61" w:rsidP="00862D61">
      <w:pPr>
        <w:rPr>
          <w:lang w:val="en-US"/>
        </w:rPr>
      </w:pPr>
    </w:p>
    <w:p w:rsidR="00862D61" w:rsidRDefault="00862D61" w:rsidP="00862D61">
      <w:pPr>
        <w:rPr>
          <w:lang w:val="en-US"/>
        </w:rPr>
      </w:pPr>
      <w:r w:rsidRPr="00EF329B">
        <w:rPr>
          <w:u w:val="single"/>
          <w:lang w:val="en-US"/>
        </w:rPr>
        <w:t>Data</w:t>
      </w:r>
      <w:r w:rsidRPr="00EF329B">
        <w:rPr>
          <w:lang w:val="en-US"/>
        </w:rPr>
        <w:t xml:space="preserve">: </w:t>
      </w:r>
    </w:p>
    <w:p w:rsidR="00862D61" w:rsidRDefault="00862D61" w:rsidP="009E0195">
      <w:pPr>
        <w:pStyle w:val="Listeafsnit"/>
        <w:numPr>
          <w:ilvl w:val="0"/>
          <w:numId w:val="4"/>
        </w:numPr>
        <w:spacing w:after="160" w:line="259" w:lineRule="auto"/>
        <w:rPr>
          <w:rStyle w:val="Hyperlink"/>
          <w:lang w:val="en-US"/>
        </w:rPr>
      </w:pPr>
      <w:r w:rsidRPr="00A97F29">
        <w:rPr>
          <w:rStyle w:val="Hyperlink"/>
          <w:lang w:val="en-US"/>
        </w:rPr>
        <w:t>140_spell0007ins_Full.dta</w:t>
      </w:r>
    </w:p>
    <w:p w:rsidR="00862D61" w:rsidRPr="00E82350" w:rsidRDefault="00862D61" w:rsidP="009E0195">
      <w:pPr>
        <w:pStyle w:val="Listeafsnit"/>
        <w:numPr>
          <w:ilvl w:val="0"/>
          <w:numId w:val="4"/>
        </w:numPr>
        <w:spacing w:after="160" w:line="259" w:lineRule="auto"/>
        <w:rPr>
          <w:lang w:val="en-US"/>
        </w:rPr>
      </w:pPr>
      <w:r>
        <w:rPr>
          <w:lang w:val="en-US"/>
        </w:rPr>
        <w:lastRenderedPageBreak/>
        <w:t>140_PES_RKD_Alex.dta</w:t>
      </w:r>
    </w:p>
    <w:p w:rsidR="00862D61" w:rsidRPr="00036C95" w:rsidRDefault="00862D61" w:rsidP="00862D61">
      <w:pPr>
        <w:rPr>
          <w:lang w:val="en-US"/>
        </w:rPr>
      </w:pPr>
      <w:r w:rsidRPr="00036C95">
        <w:rPr>
          <w:u w:val="single"/>
          <w:lang w:val="en-US"/>
        </w:rPr>
        <w:t>Sample:</w:t>
      </w:r>
      <w:r w:rsidRPr="00036C95">
        <w:rPr>
          <w:lang w:val="en-US"/>
        </w:rPr>
        <w:t xml:space="preserve">  </w:t>
      </w:r>
    </w:p>
    <w:p w:rsidR="00862D61" w:rsidRDefault="00862D61" w:rsidP="009E0195">
      <w:pPr>
        <w:pStyle w:val="Listeafsnit"/>
        <w:numPr>
          <w:ilvl w:val="0"/>
          <w:numId w:val="3"/>
        </w:numPr>
        <w:spacing w:after="160" w:line="259" w:lineRule="auto"/>
        <w:rPr>
          <w:lang w:val="en-US"/>
        </w:rPr>
      </w:pPr>
      <w:r>
        <w:rPr>
          <w:lang w:val="en-US"/>
        </w:rPr>
        <w:t>Sample restrictions from data creation:</w:t>
      </w:r>
    </w:p>
    <w:p w:rsidR="00862D61" w:rsidRDefault="00862D61" w:rsidP="009E0195">
      <w:pPr>
        <w:pStyle w:val="Listeafsnit"/>
        <w:numPr>
          <w:ilvl w:val="1"/>
          <w:numId w:val="3"/>
        </w:numPr>
        <w:spacing w:after="160" w:line="259" w:lineRule="auto"/>
        <w:rPr>
          <w:lang w:val="en-US"/>
        </w:rPr>
      </w:pPr>
      <w:r>
        <w:rPr>
          <w:lang w:val="en-US"/>
        </w:rPr>
        <w:t>December sample – individuals whose first unemployment spell starts in December of year t</w:t>
      </w:r>
    </w:p>
    <w:p w:rsidR="00862D61" w:rsidRDefault="00862D61" w:rsidP="009E0195">
      <w:pPr>
        <w:pStyle w:val="Listeafsnit"/>
        <w:numPr>
          <w:ilvl w:val="1"/>
          <w:numId w:val="3"/>
        </w:numPr>
        <w:spacing w:after="160" w:line="259" w:lineRule="auto"/>
        <w:rPr>
          <w:lang w:val="en-US"/>
        </w:rPr>
      </w:pPr>
      <w:r>
        <w:rPr>
          <w:lang w:val="en-US"/>
        </w:rPr>
        <w:t>Keep unemployment spells that last at most 12 months</w:t>
      </w:r>
    </w:p>
    <w:p w:rsidR="00862D61" w:rsidRDefault="00862D61" w:rsidP="009E0195">
      <w:pPr>
        <w:pStyle w:val="Listeafsnit"/>
        <w:numPr>
          <w:ilvl w:val="1"/>
          <w:numId w:val="3"/>
        </w:numPr>
        <w:spacing w:after="160" w:line="259" w:lineRule="auto"/>
        <w:rPr>
          <w:lang w:val="en-US"/>
        </w:rPr>
      </w:pPr>
      <w:r>
        <w:rPr>
          <w:lang w:val="en-US"/>
        </w:rPr>
        <w:t xml:space="preserve">Keep year of unemployment </w:t>
      </w:r>
    </w:p>
    <w:p w:rsidR="00862D61" w:rsidRDefault="00862D61" w:rsidP="009E0195">
      <w:pPr>
        <w:pStyle w:val="Listeafsnit"/>
        <w:numPr>
          <w:ilvl w:val="0"/>
          <w:numId w:val="3"/>
        </w:numPr>
        <w:spacing w:after="160" w:line="259" w:lineRule="auto"/>
        <w:rPr>
          <w:lang w:val="en-US"/>
        </w:rPr>
      </w:pPr>
      <w:r>
        <w:rPr>
          <w:lang w:val="en-US"/>
        </w:rPr>
        <w:t>Sample restrictions from RKD:</w:t>
      </w:r>
    </w:p>
    <w:p w:rsidR="00862D61" w:rsidRPr="00C24075" w:rsidRDefault="00862D61" w:rsidP="009E0195">
      <w:pPr>
        <w:pStyle w:val="Listeafsnit"/>
        <w:numPr>
          <w:ilvl w:val="1"/>
          <w:numId w:val="3"/>
        </w:numPr>
        <w:spacing w:after="160" w:line="259" w:lineRule="auto"/>
        <w:rPr>
          <w:lang w:val="en-US"/>
        </w:rPr>
      </w:pPr>
      <w:r w:rsidRPr="00036C95">
        <w:rPr>
          <w:lang w:val="en-US"/>
        </w:rPr>
        <w:t>Year 2002-200</w:t>
      </w:r>
      <w:r>
        <w:rPr>
          <w:lang w:val="en-US"/>
        </w:rPr>
        <w:t>7</w:t>
      </w:r>
    </w:p>
    <w:p w:rsidR="00862D61" w:rsidRPr="00036C95" w:rsidRDefault="00862D61" w:rsidP="009E0195">
      <w:pPr>
        <w:pStyle w:val="Listeafsnit"/>
        <w:numPr>
          <w:ilvl w:val="1"/>
          <w:numId w:val="3"/>
        </w:numPr>
        <w:spacing w:after="160" w:line="259" w:lineRule="auto"/>
        <w:rPr>
          <w:lang w:val="en-US"/>
        </w:rPr>
      </w:pPr>
      <w:r w:rsidRPr="00036C95">
        <w:rPr>
          <w:lang w:val="en-US"/>
        </w:rPr>
        <w:t>Non-null (or missing values) in wages or benefits</w:t>
      </w:r>
    </w:p>
    <w:p w:rsidR="00862D61" w:rsidRDefault="00862D61" w:rsidP="009E0195">
      <w:pPr>
        <w:pStyle w:val="Listeafsnit"/>
        <w:numPr>
          <w:ilvl w:val="1"/>
          <w:numId w:val="3"/>
        </w:numPr>
        <w:spacing w:after="160" w:line="259" w:lineRule="auto"/>
        <w:rPr>
          <w:lang w:val="en-US"/>
        </w:rPr>
      </w:pPr>
      <w:r w:rsidRPr="00036C95">
        <w:rPr>
          <w:lang w:val="en-US"/>
        </w:rPr>
        <w:t xml:space="preserve">350 </w:t>
      </w:r>
      <w:proofErr w:type="gramStart"/>
      <w:r w:rsidRPr="00036C95">
        <w:rPr>
          <w:lang w:val="en-US"/>
        </w:rPr>
        <w:t>bandwidth</w:t>
      </w:r>
      <w:proofErr w:type="gramEnd"/>
      <w:r w:rsidRPr="00036C95">
        <w:rPr>
          <w:lang w:val="en-US"/>
        </w:rPr>
        <w:t xml:space="preserve"> around the kink</w:t>
      </w:r>
    </w:p>
    <w:p w:rsidR="00862D61" w:rsidRDefault="00862D61" w:rsidP="009E0195">
      <w:pPr>
        <w:pStyle w:val="Listeafsnit"/>
        <w:numPr>
          <w:ilvl w:val="1"/>
          <w:numId w:val="3"/>
        </w:numPr>
        <w:spacing w:after="160" w:line="259" w:lineRule="auto"/>
        <w:rPr>
          <w:lang w:val="en-US"/>
        </w:rPr>
      </w:pPr>
      <w:r>
        <w:rPr>
          <w:lang w:val="en-US"/>
        </w:rPr>
        <w:t>Lagged UI == 1</w:t>
      </w:r>
    </w:p>
    <w:p w:rsidR="00862D61" w:rsidRDefault="00862D61" w:rsidP="009E0195">
      <w:pPr>
        <w:pStyle w:val="Listeafsnit"/>
        <w:numPr>
          <w:ilvl w:val="1"/>
          <w:numId w:val="3"/>
        </w:numPr>
        <w:spacing w:after="160" w:line="259" w:lineRule="auto"/>
        <w:rPr>
          <w:lang w:val="en-US"/>
        </w:rPr>
      </w:pPr>
      <w:r>
        <w:rPr>
          <w:lang w:val="en-US"/>
        </w:rPr>
        <w:t>Trimming top/bottom 1% of consumption change</w:t>
      </w:r>
    </w:p>
    <w:p w:rsidR="00862D61" w:rsidRDefault="00862D61" w:rsidP="009E0195">
      <w:pPr>
        <w:pStyle w:val="Listeafsnit"/>
        <w:numPr>
          <w:ilvl w:val="1"/>
          <w:numId w:val="3"/>
        </w:numPr>
        <w:spacing w:after="160" w:line="259" w:lineRule="auto"/>
        <w:rPr>
          <w:lang w:val="en-US"/>
        </w:rPr>
      </w:pPr>
      <w:r>
        <w:rPr>
          <w:lang w:val="en-US"/>
        </w:rPr>
        <w:t>Keep age 25-55</w:t>
      </w:r>
    </w:p>
    <w:p w:rsidR="00862D61" w:rsidRPr="00036C95" w:rsidRDefault="00862D61" w:rsidP="009E0195">
      <w:pPr>
        <w:pStyle w:val="Listeafsnit"/>
        <w:numPr>
          <w:ilvl w:val="1"/>
          <w:numId w:val="3"/>
        </w:numPr>
        <w:spacing w:after="160" w:line="259" w:lineRule="auto"/>
        <w:rPr>
          <w:lang w:val="en-US"/>
        </w:rPr>
      </w:pPr>
      <w:r>
        <w:rPr>
          <w:lang w:val="en-US"/>
        </w:rPr>
        <w:t xml:space="preserve">Trimming </w:t>
      </w:r>
    </w:p>
    <w:p w:rsidR="00862D61" w:rsidRDefault="00862D61" w:rsidP="00862D61">
      <w:pPr>
        <w:rPr>
          <w:u w:val="single"/>
          <w:lang w:val="en-US"/>
        </w:rPr>
      </w:pPr>
      <w:r w:rsidRPr="00C94675">
        <w:rPr>
          <w:u w:val="single"/>
          <w:lang w:val="en-US"/>
        </w:rPr>
        <w:t>Method:</w:t>
      </w:r>
      <w:r>
        <w:rPr>
          <w:u w:val="single"/>
          <w:lang w:val="en-US"/>
        </w:rPr>
        <w:t xml:space="preserve"> </w:t>
      </w:r>
      <w:r w:rsidRPr="00202336">
        <w:rPr>
          <w:color w:val="C00000"/>
          <w:lang w:val="en-US"/>
        </w:rPr>
        <w:t>MORE DETAILS TO BE ADDED</w:t>
      </w:r>
    </w:p>
    <w:p w:rsidR="00862D61" w:rsidRPr="00036C95" w:rsidRDefault="00862D61" w:rsidP="00862D61">
      <w:pPr>
        <w:rPr>
          <w:lang w:val="en-US"/>
        </w:rPr>
      </w:pPr>
      <w:r w:rsidRPr="00036C95">
        <w:rPr>
          <w:lang w:val="en-US"/>
        </w:rPr>
        <w:t>What is then plotted is:</w:t>
      </w:r>
    </w:p>
    <w:p w:rsidR="00862D61" w:rsidRPr="00036C95" w:rsidRDefault="00862D61" w:rsidP="009E0195">
      <w:pPr>
        <w:pStyle w:val="Listeafsnit"/>
        <w:numPr>
          <w:ilvl w:val="0"/>
          <w:numId w:val="4"/>
        </w:numPr>
        <w:contextualSpacing w:val="0"/>
        <w:rPr>
          <w:lang w:val="en-US"/>
        </w:rPr>
      </w:pPr>
      <w:r w:rsidRPr="00036C95">
        <w:rPr>
          <w:lang w:val="en-US"/>
        </w:rPr>
        <w:t xml:space="preserve">Blue </w:t>
      </w:r>
      <w:proofErr w:type="gramStart"/>
      <w:r w:rsidRPr="00036C95">
        <w:rPr>
          <w:lang w:val="en-US"/>
        </w:rPr>
        <w:t>dots :</w:t>
      </w:r>
      <w:proofErr w:type="gramEnd"/>
      <w:r w:rsidRPr="00036C95">
        <w:rPr>
          <w:lang w:val="en-US"/>
        </w:rPr>
        <w:t xml:space="preserve"> average value by wage bin – derived from the </w:t>
      </w:r>
      <w:r>
        <w:rPr>
          <w:lang w:val="en-US"/>
        </w:rPr>
        <w:t>collapse</w:t>
      </w:r>
    </w:p>
    <w:p w:rsidR="00862D61" w:rsidRDefault="00862D61" w:rsidP="009E0195">
      <w:pPr>
        <w:pStyle w:val="Listeafsnit"/>
        <w:numPr>
          <w:ilvl w:val="0"/>
          <w:numId w:val="4"/>
        </w:numPr>
        <w:contextualSpacing w:val="0"/>
        <w:rPr>
          <w:lang w:val="en-US"/>
        </w:rPr>
      </w:pPr>
      <w:r w:rsidRPr="00C94675">
        <w:rPr>
          <w:lang w:val="en-US"/>
        </w:rPr>
        <w:t xml:space="preserve">Red curve: linear </w:t>
      </w:r>
      <w:r>
        <w:rPr>
          <w:lang w:val="en-US"/>
        </w:rPr>
        <w:t>fit</w:t>
      </w:r>
      <w:r w:rsidRPr="00C94675">
        <w:rPr>
          <w:lang w:val="en-US"/>
        </w:rPr>
        <w:t xml:space="preserve"> from </w:t>
      </w:r>
      <w:r>
        <w:rPr>
          <w:lang w:val="en-US"/>
        </w:rPr>
        <w:t>RKD estimation – i.e. ratio</w:t>
      </w:r>
      <w:r w:rsidRPr="00036C95">
        <w:rPr>
          <w:lang w:val="en-US"/>
        </w:rPr>
        <w:t xml:space="preserve"> on a + b*(wage – kink) + c*(wage – </w:t>
      </w:r>
      <w:proofErr w:type="gramStart"/>
      <w:r w:rsidRPr="00036C95">
        <w:rPr>
          <w:lang w:val="en-US"/>
        </w:rPr>
        <w:t>kink)*</w:t>
      </w:r>
      <w:proofErr w:type="gramEnd"/>
      <w:r w:rsidRPr="00036C95">
        <w:rPr>
          <w:lang w:val="en-US"/>
        </w:rPr>
        <w:t>(wage&gt;kink)</w:t>
      </w:r>
    </w:p>
    <w:p w:rsidR="00862D61" w:rsidRPr="00C94675" w:rsidRDefault="00862D61" w:rsidP="00862D61">
      <w:pPr>
        <w:rPr>
          <w:lang w:val="en-US"/>
        </w:rPr>
      </w:pPr>
    </w:p>
    <w:p w:rsidR="00862D61" w:rsidRDefault="00862D61" w:rsidP="00862D61">
      <w:pPr>
        <w:rPr>
          <w:noProof/>
          <w:u w:val="single"/>
          <w:lang w:val="en-US" w:eastAsia="en-GB"/>
        </w:rPr>
      </w:pPr>
      <w:r w:rsidRPr="00036C95">
        <w:rPr>
          <w:noProof/>
          <w:u w:val="single"/>
          <w:lang w:val="en-US" w:eastAsia="en-GB"/>
        </w:rPr>
        <w:t>Results</w:t>
      </w:r>
    </w:p>
    <w:p w:rsidR="00862D61" w:rsidRPr="00607341" w:rsidRDefault="00862D61" w:rsidP="00862D61">
      <w:pPr>
        <w:jc w:val="center"/>
        <w:rPr>
          <w:noProof/>
          <w:lang w:val="en-US" w:eastAsia="en-GB"/>
        </w:rPr>
      </w:pPr>
      <w:r w:rsidRPr="00607341">
        <w:rPr>
          <w:noProof/>
          <w:lang w:val="en-US" w:eastAsia="en-GB"/>
        </w:rPr>
        <w:drawing>
          <wp:inline distT="0" distB="0" distL="0" distR="0" wp14:anchorId="34984847" wp14:editId="5119984B">
            <wp:extent cx="4317357" cy="3063668"/>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20-08-06 à 14.56.0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2608" cy="3067394"/>
                    </a:xfrm>
                    <a:prstGeom prst="rect">
                      <a:avLst/>
                    </a:prstGeom>
                  </pic:spPr>
                </pic:pic>
              </a:graphicData>
            </a:graphic>
          </wp:inline>
        </w:drawing>
      </w:r>
    </w:p>
    <w:p w:rsidR="00862D61" w:rsidRDefault="00862D61" w:rsidP="00862D61">
      <w:pPr>
        <w:jc w:val="center"/>
        <w:rPr>
          <w:noProof/>
          <w:u w:val="single"/>
          <w:lang w:val="en-US" w:eastAsia="en-GB"/>
        </w:rPr>
      </w:pPr>
    </w:p>
    <w:p w:rsidR="00862D61" w:rsidRDefault="00862D61" w:rsidP="00862D61">
      <w:pPr>
        <w:jc w:val="center"/>
        <w:rPr>
          <w:noProof/>
          <w:u w:val="single"/>
          <w:lang w:val="en-US" w:eastAsia="en-GB"/>
        </w:rPr>
        <w:sectPr w:rsidR="00862D61" w:rsidSect="00072795">
          <w:pgSz w:w="11906" w:h="16838"/>
          <w:pgMar w:top="1440" w:right="1440" w:bottom="1440" w:left="1440" w:header="708" w:footer="708" w:gutter="0"/>
          <w:cols w:space="708"/>
          <w:docGrid w:linePitch="360"/>
        </w:sectPr>
      </w:pPr>
    </w:p>
    <w:p w:rsidR="00862D61" w:rsidRPr="00DF4C47" w:rsidRDefault="00862D61" w:rsidP="00862D61">
      <w:pPr>
        <w:pStyle w:val="Overskrift1"/>
      </w:pPr>
      <w:bookmarkStart w:id="13" w:name="_Toc48568689"/>
      <w:r w:rsidRPr="00DF4C47">
        <w:lastRenderedPageBreak/>
        <w:t>Figure 5: Non-parametric and Parametric RP Estimation</w:t>
      </w:r>
      <w:bookmarkEnd w:id="13"/>
      <w:r w:rsidRPr="00DF4C47">
        <w:t xml:space="preserve"> </w:t>
      </w:r>
    </w:p>
    <w:p w:rsidR="00862D61" w:rsidRDefault="00862D61" w:rsidP="00862D61">
      <w:pPr>
        <w:jc w:val="both"/>
        <w:rPr>
          <w:b/>
          <w:u w:val="single"/>
          <w:lang w:val="en-US" w:eastAsia="en-GB"/>
        </w:rPr>
      </w:pPr>
    </w:p>
    <w:p w:rsidR="00862D61" w:rsidRPr="00E82350" w:rsidRDefault="00862D61" w:rsidP="00862D61">
      <w:pPr>
        <w:jc w:val="both"/>
        <w:rPr>
          <w:lang w:val="en-US" w:eastAsia="en-GB"/>
        </w:rPr>
      </w:pPr>
      <w:r w:rsidRPr="00D47479">
        <w:rPr>
          <w:b/>
          <w:u w:val="single"/>
          <w:lang w:val="en-US" w:eastAsia="en-GB"/>
        </w:rPr>
        <w:t>Code</w:t>
      </w:r>
      <w:r w:rsidRPr="00D47479">
        <w:rPr>
          <w:b/>
          <w:lang w:val="en-US" w:eastAsia="en-GB"/>
        </w:rPr>
        <w:t>:</w:t>
      </w:r>
      <w:r w:rsidRPr="00036C95">
        <w:rPr>
          <w:lang w:val="en-US" w:eastAsia="en-GB"/>
        </w:rPr>
        <w:t xml:space="preserve"> </w:t>
      </w:r>
      <w:r>
        <w:rPr>
          <w:lang w:val="en-US" w:eastAsia="en-GB"/>
        </w:rPr>
        <w:t xml:space="preserve">Figure5.do </w:t>
      </w:r>
    </w:p>
    <w:p w:rsidR="00862D61" w:rsidRDefault="00862D61" w:rsidP="00862D61">
      <w:pPr>
        <w:pStyle w:val="Overskrift2"/>
      </w:pPr>
      <w:bookmarkStart w:id="14" w:name="_Toc48568690"/>
      <w:r w:rsidRPr="00DF4C47">
        <w:t>Panel A. Expected Price vs. Insurance Coverage</w:t>
      </w:r>
      <w:bookmarkEnd w:id="14"/>
      <w:r w:rsidRPr="00DF4C47">
        <w:t xml:space="preserve"> </w:t>
      </w:r>
    </w:p>
    <w:p w:rsidR="00862D61" w:rsidRDefault="00862D61" w:rsidP="00862D61">
      <w:pPr>
        <w:tabs>
          <w:tab w:val="left" w:pos="560"/>
          <w:tab w:val="left" w:pos="1121"/>
          <w:tab w:val="left" w:pos="1681"/>
          <w:tab w:val="left" w:pos="2242"/>
          <w:tab w:val="left" w:pos="2803"/>
          <w:tab w:val="left" w:pos="3363"/>
          <w:tab w:val="left" w:pos="3924"/>
          <w:tab w:val="left" w:pos="4485"/>
          <w:tab w:val="left" w:pos="5045"/>
          <w:tab w:val="left" w:pos="5606"/>
          <w:tab w:val="left" w:pos="6166"/>
          <w:tab w:val="left" w:pos="6727"/>
          <w:tab w:val="left" w:pos="7288"/>
          <w:tab w:val="left" w:pos="7848"/>
          <w:tab w:val="left" w:pos="8409"/>
          <w:tab w:val="left" w:pos="8970"/>
          <w:tab w:val="left" w:pos="9530"/>
          <w:tab w:val="left" w:pos="10091"/>
          <w:tab w:val="left" w:pos="10651"/>
          <w:tab w:val="left" w:pos="11212"/>
          <w:tab w:val="left" w:pos="11773"/>
          <w:tab w:val="left" w:pos="12333"/>
          <w:tab w:val="left" w:pos="12894"/>
          <w:tab w:val="left" w:pos="13455"/>
          <w:tab w:val="left" w:pos="14015"/>
          <w:tab w:val="left" w:pos="14576"/>
          <w:tab w:val="left" w:pos="15136"/>
          <w:tab w:val="left" w:pos="15697"/>
          <w:tab w:val="left" w:pos="16258"/>
          <w:tab w:val="left" w:pos="16818"/>
          <w:tab w:val="left" w:pos="17379"/>
          <w:tab w:val="left" w:pos="17940"/>
          <w:tab w:val="left" w:pos="18500"/>
          <w:tab w:val="left" w:pos="19061"/>
          <w:tab w:val="left" w:pos="19621"/>
          <w:tab w:val="left" w:pos="20182"/>
          <w:tab w:val="left" w:pos="20743"/>
          <w:tab w:val="left" w:pos="21303"/>
          <w:tab w:val="left" w:pos="21864"/>
          <w:tab w:val="left" w:pos="22425"/>
          <w:tab w:val="left" w:pos="22985"/>
          <w:tab w:val="left" w:pos="23546"/>
          <w:tab w:val="left" w:pos="24106"/>
          <w:tab w:val="left" w:pos="24667"/>
          <w:tab w:val="left" w:pos="25228"/>
          <w:tab w:val="left" w:pos="25788"/>
          <w:tab w:val="left" w:pos="26349"/>
          <w:tab w:val="left" w:pos="26910"/>
          <w:tab w:val="left" w:pos="27470"/>
          <w:tab w:val="left" w:pos="28031"/>
          <w:tab w:val="left" w:pos="28591"/>
          <w:tab w:val="left" w:pos="29152"/>
          <w:tab w:val="left" w:pos="29713"/>
          <w:tab w:val="left" w:pos="30273"/>
          <w:tab w:val="left" w:pos="30834"/>
          <w:tab w:val="left" w:pos="31395"/>
        </w:tabs>
        <w:autoSpaceDE w:val="0"/>
        <w:autoSpaceDN w:val="0"/>
        <w:adjustRightInd w:val="0"/>
        <w:rPr>
          <w:rFonts w:ascii="Helvetica" w:hAnsi="Helvetica" w:cs="Helvetica"/>
          <w:color w:val="000000"/>
          <w:lang w:val="en-US"/>
        </w:rPr>
      </w:pPr>
    </w:p>
    <w:p w:rsidR="00862D61" w:rsidRDefault="00862D61" w:rsidP="00862D61">
      <w:pPr>
        <w:jc w:val="both"/>
        <w:rPr>
          <w:lang w:val="en-US" w:eastAsia="en-GB"/>
        </w:rPr>
      </w:pPr>
      <w:r>
        <w:rPr>
          <w:lang w:val="en-US" w:eastAsia="en-GB"/>
        </w:rPr>
        <w:t xml:space="preserve">Initial codes: </w:t>
      </w:r>
    </w:p>
    <w:p w:rsidR="00862D61" w:rsidRDefault="00862D61" w:rsidP="009E0195">
      <w:pPr>
        <w:pStyle w:val="Listeafsnit"/>
        <w:numPr>
          <w:ilvl w:val="0"/>
          <w:numId w:val="5"/>
        </w:numPr>
        <w:spacing w:after="160" w:line="259" w:lineRule="auto"/>
        <w:jc w:val="both"/>
        <w:rPr>
          <w:lang w:val="en-US"/>
        </w:rPr>
      </w:pPr>
      <w:r>
        <w:rPr>
          <w:lang w:val="en-US"/>
        </w:rPr>
        <w:t>Uival_306_StructuralUMispLogit.dp</w:t>
      </w:r>
    </w:p>
    <w:p w:rsidR="00862D61" w:rsidRPr="00F43C24" w:rsidRDefault="00862D61" w:rsidP="009E0195">
      <w:pPr>
        <w:pStyle w:val="Listeafsnit"/>
        <w:numPr>
          <w:ilvl w:val="0"/>
          <w:numId w:val="5"/>
        </w:numPr>
        <w:spacing w:after="160" w:line="259" w:lineRule="auto"/>
        <w:jc w:val="both"/>
        <w:rPr>
          <w:lang w:val="en-US"/>
        </w:rPr>
      </w:pPr>
      <w:r>
        <w:rPr>
          <w:lang w:val="en-US" w:eastAsia="en-GB"/>
        </w:rPr>
        <w:t>Uival_311_nonParamCharts.do</w:t>
      </w:r>
    </w:p>
    <w:p w:rsidR="00862D61" w:rsidRPr="00E82350" w:rsidRDefault="00862D61" w:rsidP="00862D61">
      <w:pPr>
        <w:pStyle w:val="Ingenafstand"/>
        <w:rPr>
          <w:b/>
          <w:u w:val="single"/>
        </w:rPr>
      </w:pPr>
      <w:r w:rsidRPr="00D47479">
        <w:rPr>
          <w:b/>
          <w:u w:val="single"/>
        </w:rPr>
        <w:t>Data:</w:t>
      </w:r>
      <w:r w:rsidRPr="00AE49FF">
        <w:rPr>
          <w:b/>
          <w:u w:val="single"/>
        </w:rPr>
        <w:t xml:space="preserve"> </w:t>
      </w:r>
      <w:r w:rsidRPr="00AE49FF">
        <w:t>305_structural_elig.dta</w:t>
      </w:r>
    </w:p>
    <w:p w:rsidR="00862D61" w:rsidRPr="00D47479" w:rsidRDefault="00862D61" w:rsidP="00862D61">
      <w:pPr>
        <w:pStyle w:val="Ingenafstand"/>
      </w:pPr>
    </w:p>
    <w:p w:rsidR="00862D61" w:rsidRPr="00F43C24" w:rsidRDefault="00862D61" w:rsidP="00862D61">
      <w:pPr>
        <w:pStyle w:val="Ingenafstand"/>
        <w:rPr>
          <w:color w:val="C00000"/>
          <w:lang w:val="fr-FR"/>
        </w:rPr>
      </w:pPr>
      <w:proofErr w:type="spellStart"/>
      <w:proofErr w:type="gramStart"/>
      <w:r w:rsidRPr="004260E2">
        <w:rPr>
          <w:b/>
          <w:color w:val="C00000"/>
          <w:u w:val="single"/>
          <w:lang w:val="fr-FR"/>
        </w:rPr>
        <w:t>Sample</w:t>
      </w:r>
      <w:proofErr w:type="spellEnd"/>
      <w:r w:rsidRPr="004260E2">
        <w:rPr>
          <w:b/>
          <w:color w:val="C00000"/>
          <w:u w:val="single"/>
          <w:lang w:val="fr-FR"/>
        </w:rPr>
        <w:t>:</w:t>
      </w:r>
      <w:proofErr w:type="gramEnd"/>
      <w:r w:rsidRPr="004260E2">
        <w:rPr>
          <w:b/>
          <w:color w:val="C00000"/>
          <w:u w:val="single"/>
          <w:lang w:val="fr-FR"/>
        </w:rPr>
        <w:t xml:space="preserve"> </w:t>
      </w:r>
      <w:r w:rsidRPr="004260E2">
        <w:rPr>
          <w:color w:val="C00000"/>
          <w:lang w:val="fr-FR"/>
        </w:rPr>
        <w:t xml:space="preserve">(check </w:t>
      </w:r>
      <w:proofErr w:type="spellStart"/>
      <w:r w:rsidRPr="004260E2">
        <w:rPr>
          <w:color w:val="C00000"/>
          <w:lang w:val="fr-FR"/>
        </w:rPr>
        <w:t>pre-existing</w:t>
      </w:r>
      <w:proofErr w:type="spellEnd"/>
      <w:r w:rsidRPr="004260E2">
        <w:rPr>
          <w:color w:val="C00000"/>
          <w:lang w:val="fr-FR"/>
        </w:rPr>
        <w:t xml:space="preserve"> </w:t>
      </w:r>
      <w:proofErr w:type="spellStart"/>
      <w:r w:rsidRPr="004260E2">
        <w:rPr>
          <w:color w:val="C00000"/>
          <w:lang w:val="fr-FR"/>
        </w:rPr>
        <w:t>sample</w:t>
      </w:r>
      <w:proofErr w:type="spellEnd"/>
      <w:r w:rsidRPr="004260E2">
        <w:rPr>
          <w:color w:val="C00000"/>
          <w:lang w:val="fr-FR"/>
        </w:rPr>
        <w:t xml:space="preserve"> restrictions </w:t>
      </w:r>
      <w:proofErr w:type="spellStart"/>
      <w:r w:rsidRPr="004260E2">
        <w:rPr>
          <w:color w:val="C00000"/>
          <w:lang w:val="fr-FR"/>
        </w:rPr>
        <w:t>etc</w:t>
      </w:r>
      <w:proofErr w:type="spellEnd"/>
      <w:r w:rsidRPr="004260E2">
        <w:rPr>
          <w:color w:val="C00000"/>
          <w:lang w:val="fr-FR"/>
        </w:rPr>
        <w:t>)</w:t>
      </w:r>
    </w:p>
    <w:p w:rsidR="00862D61" w:rsidRPr="00713DB7" w:rsidRDefault="00862D61" w:rsidP="00862D61">
      <w:pPr>
        <w:pStyle w:val="Ingenafstand"/>
        <w:ind w:left="720"/>
        <w:rPr>
          <w:b/>
          <w:u w:val="single"/>
          <w:lang w:val="en-US"/>
        </w:rPr>
      </w:pPr>
    </w:p>
    <w:p w:rsidR="00862D61" w:rsidRDefault="00862D61" w:rsidP="00862D61">
      <w:pPr>
        <w:jc w:val="both"/>
        <w:rPr>
          <w:rFonts w:cstheme="minorHAnsi"/>
          <w:b/>
          <w:u w:val="single"/>
          <w:lang w:val="en-US"/>
        </w:rPr>
      </w:pPr>
      <w:r w:rsidRPr="00BC62CB">
        <w:rPr>
          <w:rFonts w:cstheme="minorHAnsi"/>
          <w:b/>
          <w:u w:val="single"/>
          <w:lang w:val="en-US"/>
        </w:rPr>
        <w:t>Method:</w:t>
      </w:r>
    </w:p>
    <w:p w:rsidR="00862D61" w:rsidRPr="00F41C07" w:rsidRDefault="00862D61" w:rsidP="009E0195">
      <w:pPr>
        <w:pStyle w:val="Listeafsnit"/>
        <w:numPr>
          <w:ilvl w:val="0"/>
          <w:numId w:val="7"/>
        </w:numPr>
        <w:spacing w:after="160" w:line="259" w:lineRule="auto"/>
        <w:jc w:val="both"/>
        <w:rPr>
          <w:rFonts w:cstheme="minorHAnsi"/>
          <w:b/>
          <w:i/>
          <w:u w:val="single"/>
          <w:lang w:val="en-US"/>
        </w:rPr>
      </w:pPr>
      <w:r>
        <w:rPr>
          <w:rFonts w:cstheme="minorHAnsi"/>
          <w:i/>
          <w:lang w:val="en-US"/>
        </w:rPr>
        <w:t>Structural Estimation</w:t>
      </w:r>
      <w:r w:rsidRPr="002E43B9">
        <w:rPr>
          <w:rFonts w:cstheme="minorHAnsi"/>
          <w:i/>
          <w:lang w:val="en-US"/>
        </w:rPr>
        <w:t xml:space="preserve">. </w:t>
      </w:r>
    </w:p>
    <w:p w:rsidR="00862D61" w:rsidRPr="00140832" w:rsidRDefault="00862D61" w:rsidP="009E0195">
      <w:pPr>
        <w:pStyle w:val="Listeafsnit"/>
        <w:numPr>
          <w:ilvl w:val="1"/>
          <w:numId w:val="7"/>
        </w:numPr>
        <w:spacing w:after="160" w:line="259" w:lineRule="auto"/>
        <w:jc w:val="both"/>
        <w:rPr>
          <w:rFonts w:ascii="Times New Roman" w:hAnsi="Times New Roman" w:cs="Times New Roman"/>
          <w:lang w:val="en-US"/>
        </w:rPr>
      </w:pPr>
      <w:r w:rsidRPr="00140832">
        <w:rPr>
          <w:lang w:val="en-US"/>
        </w:rPr>
        <w:t>Starting from 305_structural_elig.dta. Create a measure of expected price at the individual level using predicted risk under comprehensive</w:t>
      </w:r>
      <w:r>
        <w:rPr>
          <w:rFonts w:cstheme="minorHAnsi"/>
          <w:b/>
          <w:i/>
          <w:u w:val="single"/>
          <w:lang w:val="en-US"/>
        </w:rPr>
        <w:t>.</w:t>
      </w:r>
    </w:p>
    <w:p w:rsidR="00862D61" w:rsidRPr="00491668" w:rsidRDefault="00862D61" w:rsidP="009E0195">
      <w:pPr>
        <w:pStyle w:val="Listeafsnit"/>
        <w:numPr>
          <w:ilvl w:val="1"/>
          <w:numId w:val="7"/>
        </w:numPr>
        <w:spacing w:after="160" w:line="259" w:lineRule="auto"/>
        <w:jc w:val="both"/>
        <w:rPr>
          <w:rFonts w:cstheme="minorHAnsi"/>
          <w:b/>
          <w:u w:val="single"/>
          <w:lang w:val="en-US"/>
        </w:rPr>
      </w:pPr>
      <w:r>
        <w:rPr>
          <w:lang w:val="en-US"/>
        </w:rPr>
        <w:t>Run a logit regression of UI on expected price, log of lagged income (t-1 and t-2), year FE, age (quadratic form), gender, education level, family type. Random sub-</w:t>
      </w:r>
      <w:proofErr w:type="gramStart"/>
      <w:r>
        <w:rPr>
          <w:lang w:val="en-US"/>
        </w:rPr>
        <w:t>sample :</w:t>
      </w:r>
      <w:proofErr w:type="gramEnd"/>
      <w:r>
        <w:rPr>
          <w:lang w:val="en-US"/>
        </w:rPr>
        <w:t xml:space="preserve"> 5% of the initial sample. </w:t>
      </w:r>
    </w:p>
    <w:p w:rsidR="00862D61" w:rsidRPr="00491668" w:rsidRDefault="00862D61" w:rsidP="009E0195">
      <w:pPr>
        <w:pStyle w:val="Listeafsnit"/>
        <w:numPr>
          <w:ilvl w:val="1"/>
          <w:numId w:val="7"/>
        </w:numPr>
        <w:spacing w:after="160" w:line="259" w:lineRule="auto"/>
        <w:jc w:val="both"/>
        <w:rPr>
          <w:rFonts w:cstheme="minorHAnsi"/>
          <w:b/>
          <w:u w:val="single"/>
          <w:lang w:val="en-US"/>
        </w:rPr>
      </w:pPr>
      <w:r>
        <w:rPr>
          <w:lang w:val="en-US"/>
        </w:rPr>
        <w:t>C</w:t>
      </w:r>
      <w:r w:rsidRPr="00491668">
        <w:rPr>
          <w:lang w:val="en-US"/>
        </w:rPr>
        <w:t xml:space="preserve">onvert </w:t>
      </w:r>
      <w:r>
        <w:rPr>
          <w:lang w:val="en-US"/>
        </w:rPr>
        <w:t>the</w:t>
      </w:r>
      <w:r w:rsidRPr="00491668">
        <w:rPr>
          <w:lang w:val="en-US"/>
        </w:rPr>
        <w:t xml:space="preserve"> prediction of the number of days spent unemployed in year </w:t>
      </w:r>
      <w:r w:rsidRPr="00491668">
        <w:rPr>
          <w:rFonts w:ascii="CMMI10" w:hAnsi="CMMI10"/>
          <w:lang w:val="en-US"/>
        </w:rPr>
        <w:t xml:space="preserve">t </w:t>
      </w:r>
      <w:r w:rsidRPr="00491668">
        <w:rPr>
          <w:lang w:val="en-US"/>
        </w:rPr>
        <w:t>+ 1 into a binary risk and obtain a measure of the expected price per unit of coverage</w:t>
      </w:r>
      <w:r>
        <w:rPr>
          <w:lang w:val="en-US"/>
        </w:rPr>
        <w:t>.</w:t>
      </w:r>
      <w:r w:rsidRPr="00491668">
        <w:rPr>
          <w:rFonts w:ascii="CMR8" w:hAnsi="CMR8"/>
          <w:color w:val="FF0000"/>
          <w:position w:val="8"/>
          <w:sz w:val="16"/>
          <w:szCs w:val="16"/>
          <w:lang w:val="en-US"/>
        </w:rPr>
        <w:t xml:space="preserve"> </w:t>
      </w:r>
    </w:p>
    <w:p w:rsidR="00862D61" w:rsidRPr="00491668" w:rsidRDefault="00862D61" w:rsidP="009E0195">
      <w:pPr>
        <w:pStyle w:val="Listeafsnit"/>
        <w:numPr>
          <w:ilvl w:val="0"/>
          <w:numId w:val="7"/>
        </w:numPr>
        <w:spacing w:after="160" w:line="259" w:lineRule="auto"/>
        <w:jc w:val="both"/>
        <w:rPr>
          <w:rFonts w:eastAsia="Times New Roman"/>
          <w:i/>
          <w:lang w:val="en-US"/>
        </w:rPr>
      </w:pPr>
      <w:r>
        <w:rPr>
          <w:rFonts w:eastAsia="Times New Roman"/>
          <w:i/>
          <w:lang w:val="en-US"/>
        </w:rPr>
        <w:t>Graph</w:t>
      </w:r>
      <w:r w:rsidRPr="002E43B9">
        <w:rPr>
          <w:rFonts w:eastAsia="Times New Roman"/>
          <w:i/>
          <w:lang w:val="en-US"/>
        </w:rPr>
        <w:t xml:space="preserve">. </w:t>
      </w:r>
      <w:r>
        <w:rPr>
          <w:rFonts w:eastAsia="Times New Roman"/>
          <w:lang w:val="en-US"/>
        </w:rPr>
        <w:t xml:space="preserve">Plot average expected price per cell, for average expected price &lt; 3. </w:t>
      </w:r>
      <w:r w:rsidRPr="006A2ADD">
        <w:rPr>
          <w:rFonts w:eastAsia="Times New Roman"/>
          <w:lang w:val="en-US"/>
        </w:rPr>
        <w:t xml:space="preserve"> </w:t>
      </w:r>
      <w:r>
        <w:rPr>
          <w:rFonts w:eastAsia="Times New Roman"/>
          <w:lang w:val="en-US"/>
        </w:rPr>
        <w:t xml:space="preserve">Draw mean, median and CI from structural estimation. </w:t>
      </w:r>
    </w:p>
    <w:p w:rsidR="00862D61" w:rsidRDefault="00862D61" w:rsidP="00862D61">
      <w:pPr>
        <w:pStyle w:val="Ingenafstand"/>
      </w:pPr>
      <w:r>
        <w:rPr>
          <w:b/>
          <w:u w:val="single"/>
        </w:rPr>
        <w:t>Output</w:t>
      </w:r>
      <w:r>
        <w:t>:</w:t>
      </w:r>
    </w:p>
    <w:p w:rsidR="00862D61" w:rsidRDefault="00862D61" w:rsidP="00862D61">
      <w:pPr>
        <w:tabs>
          <w:tab w:val="left" w:pos="560"/>
          <w:tab w:val="left" w:pos="1121"/>
          <w:tab w:val="left" w:pos="1681"/>
          <w:tab w:val="left" w:pos="2242"/>
          <w:tab w:val="left" w:pos="2803"/>
          <w:tab w:val="left" w:pos="3363"/>
          <w:tab w:val="left" w:pos="3924"/>
          <w:tab w:val="left" w:pos="4485"/>
          <w:tab w:val="left" w:pos="5045"/>
          <w:tab w:val="left" w:pos="5606"/>
          <w:tab w:val="left" w:pos="6166"/>
          <w:tab w:val="left" w:pos="6727"/>
          <w:tab w:val="left" w:pos="7288"/>
          <w:tab w:val="left" w:pos="7848"/>
          <w:tab w:val="left" w:pos="8409"/>
          <w:tab w:val="left" w:pos="8970"/>
          <w:tab w:val="left" w:pos="9530"/>
          <w:tab w:val="left" w:pos="10091"/>
          <w:tab w:val="left" w:pos="10651"/>
          <w:tab w:val="left" w:pos="11212"/>
          <w:tab w:val="left" w:pos="11773"/>
          <w:tab w:val="left" w:pos="12333"/>
          <w:tab w:val="left" w:pos="12894"/>
          <w:tab w:val="left" w:pos="13455"/>
          <w:tab w:val="left" w:pos="14015"/>
          <w:tab w:val="left" w:pos="14576"/>
          <w:tab w:val="left" w:pos="15136"/>
          <w:tab w:val="left" w:pos="15697"/>
          <w:tab w:val="left" w:pos="16258"/>
          <w:tab w:val="left" w:pos="16818"/>
          <w:tab w:val="left" w:pos="17379"/>
          <w:tab w:val="left" w:pos="17940"/>
          <w:tab w:val="left" w:pos="18500"/>
          <w:tab w:val="left" w:pos="19061"/>
          <w:tab w:val="left" w:pos="19621"/>
          <w:tab w:val="left" w:pos="20182"/>
          <w:tab w:val="left" w:pos="20743"/>
          <w:tab w:val="left" w:pos="21303"/>
          <w:tab w:val="left" w:pos="21864"/>
          <w:tab w:val="left" w:pos="22425"/>
          <w:tab w:val="left" w:pos="22985"/>
          <w:tab w:val="left" w:pos="23546"/>
          <w:tab w:val="left" w:pos="24106"/>
          <w:tab w:val="left" w:pos="24667"/>
          <w:tab w:val="left" w:pos="25228"/>
          <w:tab w:val="left" w:pos="25788"/>
          <w:tab w:val="left" w:pos="26349"/>
          <w:tab w:val="left" w:pos="26910"/>
          <w:tab w:val="left" w:pos="27470"/>
          <w:tab w:val="left" w:pos="28031"/>
          <w:tab w:val="left" w:pos="28591"/>
          <w:tab w:val="left" w:pos="29152"/>
          <w:tab w:val="left" w:pos="29713"/>
          <w:tab w:val="left" w:pos="30273"/>
          <w:tab w:val="left" w:pos="30834"/>
          <w:tab w:val="left" w:pos="31395"/>
        </w:tabs>
        <w:autoSpaceDE w:val="0"/>
        <w:autoSpaceDN w:val="0"/>
        <w:adjustRightInd w:val="0"/>
        <w:rPr>
          <w:rFonts w:ascii="Helvetica" w:hAnsi="Helvetica" w:cs="Helvetica"/>
          <w:color w:val="000000"/>
          <w:lang w:val="en-US"/>
        </w:rPr>
      </w:pPr>
    </w:p>
    <w:p w:rsidR="00862D61" w:rsidRPr="000849E2" w:rsidRDefault="00862D61" w:rsidP="00862D61">
      <w:pPr>
        <w:tabs>
          <w:tab w:val="left" w:pos="560"/>
          <w:tab w:val="left" w:pos="1121"/>
          <w:tab w:val="left" w:pos="1681"/>
          <w:tab w:val="left" w:pos="2242"/>
          <w:tab w:val="left" w:pos="2803"/>
          <w:tab w:val="left" w:pos="3363"/>
          <w:tab w:val="left" w:pos="3924"/>
          <w:tab w:val="left" w:pos="4485"/>
          <w:tab w:val="left" w:pos="5045"/>
          <w:tab w:val="left" w:pos="5606"/>
          <w:tab w:val="left" w:pos="6166"/>
          <w:tab w:val="left" w:pos="6727"/>
          <w:tab w:val="left" w:pos="7288"/>
          <w:tab w:val="left" w:pos="7848"/>
          <w:tab w:val="left" w:pos="8409"/>
          <w:tab w:val="left" w:pos="8970"/>
          <w:tab w:val="left" w:pos="9530"/>
          <w:tab w:val="left" w:pos="10091"/>
          <w:tab w:val="left" w:pos="10651"/>
          <w:tab w:val="left" w:pos="11212"/>
          <w:tab w:val="left" w:pos="11773"/>
          <w:tab w:val="left" w:pos="12333"/>
          <w:tab w:val="left" w:pos="12894"/>
          <w:tab w:val="left" w:pos="13455"/>
          <w:tab w:val="left" w:pos="14015"/>
          <w:tab w:val="left" w:pos="14576"/>
          <w:tab w:val="left" w:pos="15136"/>
          <w:tab w:val="left" w:pos="15697"/>
          <w:tab w:val="left" w:pos="16258"/>
          <w:tab w:val="left" w:pos="16818"/>
          <w:tab w:val="left" w:pos="17379"/>
          <w:tab w:val="left" w:pos="17940"/>
          <w:tab w:val="left" w:pos="18500"/>
          <w:tab w:val="left" w:pos="19061"/>
          <w:tab w:val="left" w:pos="19621"/>
          <w:tab w:val="left" w:pos="20182"/>
          <w:tab w:val="left" w:pos="20743"/>
          <w:tab w:val="left" w:pos="21303"/>
          <w:tab w:val="left" w:pos="21864"/>
          <w:tab w:val="left" w:pos="22425"/>
          <w:tab w:val="left" w:pos="22985"/>
          <w:tab w:val="left" w:pos="23546"/>
          <w:tab w:val="left" w:pos="24106"/>
          <w:tab w:val="left" w:pos="24667"/>
          <w:tab w:val="left" w:pos="25228"/>
          <w:tab w:val="left" w:pos="25788"/>
          <w:tab w:val="left" w:pos="26349"/>
          <w:tab w:val="left" w:pos="26910"/>
          <w:tab w:val="left" w:pos="27470"/>
          <w:tab w:val="left" w:pos="28031"/>
          <w:tab w:val="left" w:pos="28591"/>
          <w:tab w:val="left" w:pos="29152"/>
          <w:tab w:val="left" w:pos="29713"/>
          <w:tab w:val="left" w:pos="30273"/>
          <w:tab w:val="left" w:pos="30834"/>
          <w:tab w:val="left" w:pos="31395"/>
        </w:tabs>
        <w:autoSpaceDE w:val="0"/>
        <w:autoSpaceDN w:val="0"/>
        <w:adjustRightInd w:val="0"/>
        <w:jc w:val="center"/>
        <w:rPr>
          <w:rFonts w:ascii="Helvetica" w:hAnsi="Helvetica" w:cs="Helvetica"/>
          <w:color w:val="000000"/>
          <w:lang w:val="en-US"/>
        </w:rPr>
      </w:pPr>
      <w:r>
        <w:rPr>
          <w:rFonts w:ascii="Helvetica" w:hAnsi="Helvetica" w:cs="Helvetica"/>
          <w:noProof/>
          <w:color w:val="000000"/>
          <w:lang w:val="en-US"/>
        </w:rPr>
        <w:lastRenderedPageBreak/>
        <w:drawing>
          <wp:inline distT="0" distB="0" distL="0" distR="0" wp14:anchorId="5DF4608B" wp14:editId="03289289">
            <wp:extent cx="4583575" cy="3086274"/>
            <wp:effectExtent l="0" t="0" r="127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20-08-04 à 13.43.02.png"/>
                    <pic:cNvPicPr/>
                  </pic:nvPicPr>
                  <pic:blipFill>
                    <a:blip r:embed="rId15">
                      <a:extLst>
                        <a:ext uri="{28A0092B-C50C-407E-A947-70E740481C1C}">
                          <a14:useLocalDpi xmlns:a14="http://schemas.microsoft.com/office/drawing/2010/main" val="0"/>
                        </a:ext>
                      </a:extLst>
                    </a:blip>
                    <a:stretch>
                      <a:fillRect/>
                    </a:stretch>
                  </pic:blipFill>
                  <pic:spPr>
                    <a:xfrm>
                      <a:off x="0" y="0"/>
                      <a:ext cx="4586667" cy="3088356"/>
                    </a:xfrm>
                    <a:prstGeom prst="rect">
                      <a:avLst/>
                    </a:prstGeom>
                  </pic:spPr>
                </pic:pic>
              </a:graphicData>
            </a:graphic>
          </wp:inline>
        </w:drawing>
      </w:r>
    </w:p>
    <w:p w:rsidR="00862D61" w:rsidRDefault="00862D61" w:rsidP="00862D61">
      <w:pPr>
        <w:pStyle w:val="Overskrift2"/>
      </w:pPr>
      <w:bookmarkStart w:id="15" w:name="_Toc48568691"/>
      <w:r w:rsidRPr="00DF4C47">
        <w:t>Panel B. Parametric Estimation of MRS Distribution</w:t>
      </w:r>
      <w:bookmarkEnd w:id="15"/>
      <w:r w:rsidRPr="00DF4C47">
        <w:t xml:space="preserve"> </w:t>
      </w:r>
    </w:p>
    <w:p w:rsidR="00862D61" w:rsidRPr="00140832" w:rsidRDefault="00862D61" w:rsidP="00862D61">
      <w:pPr>
        <w:rPr>
          <w:lang w:val="en-US"/>
        </w:rPr>
      </w:pPr>
    </w:p>
    <w:p w:rsidR="00862D61" w:rsidRPr="00906F24" w:rsidRDefault="00862D61" w:rsidP="00862D61">
      <w:pPr>
        <w:rPr>
          <w:noProof/>
          <w:lang w:val="en-US" w:eastAsia="en-GB"/>
        </w:rPr>
      </w:pPr>
      <w:r w:rsidRPr="00906F24">
        <w:rPr>
          <w:noProof/>
          <w:lang w:val="en-US" w:eastAsia="en-GB"/>
        </w:rPr>
        <w:t xml:space="preserve">Initial codes: </w:t>
      </w:r>
    </w:p>
    <w:p w:rsidR="00862D61" w:rsidRPr="00906F24" w:rsidRDefault="00862D61" w:rsidP="009E0195">
      <w:pPr>
        <w:pStyle w:val="Listeafsnit"/>
        <w:numPr>
          <w:ilvl w:val="0"/>
          <w:numId w:val="7"/>
        </w:numPr>
        <w:spacing w:after="160" w:line="259" w:lineRule="auto"/>
        <w:rPr>
          <w:noProof/>
          <w:lang w:val="en-US" w:eastAsia="en-GB"/>
        </w:rPr>
      </w:pPr>
      <w:r w:rsidRPr="00906F24">
        <w:rPr>
          <w:noProof/>
          <w:lang w:val="en-US" w:eastAsia="en-GB"/>
        </w:rPr>
        <w:t>uival_306_StructuralUnconstrainedLogit.do : baseline, insured / uninsured</w:t>
      </w:r>
    </w:p>
    <w:p w:rsidR="00862D61" w:rsidRPr="00906F24" w:rsidRDefault="00862D61" w:rsidP="009E0195">
      <w:pPr>
        <w:pStyle w:val="Listeafsnit"/>
        <w:numPr>
          <w:ilvl w:val="0"/>
          <w:numId w:val="7"/>
        </w:numPr>
        <w:spacing w:after="160" w:line="259" w:lineRule="auto"/>
        <w:rPr>
          <w:noProof/>
          <w:lang w:val="en-US" w:eastAsia="en-GB"/>
        </w:rPr>
      </w:pPr>
      <w:r w:rsidRPr="00906F24">
        <w:rPr>
          <w:noProof/>
          <w:lang w:val="en-US" w:eastAsia="en-GB"/>
        </w:rPr>
        <w:t xml:space="preserve">uival_333_MRS_DecSample_distributions </w:t>
      </w:r>
      <w:r>
        <w:rPr>
          <w:noProof/>
          <w:lang w:val="en-US" w:eastAsia="en-GB"/>
        </w:rPr>
        <w:t xml:space="preserve">: graph </w:t>
      </w:r>
    </w:p>
    <w:p w:rsidR="00862D61" w:rsidRDefault="00862D61" w:rsidP="00862D61">
      <w:pPr>
        <w:pStyle w:val="Ingenafstand"/>
      </w:pPr>
      <w:proofErr w:type="gramStart"/>
      <w:r w:rsidRPr="005F524A">
        <w:rPr>
          <w:u w:val="single"/>
        </w:rPr>
        <w:t>Data</w:t>
      </w:r>
      <w:r>
        <w:t xml:space="preserve"> :</w:t>
      </w:r>
      <w:proofErr w:type="gramEnd"/>
      <w:r>
        <w:t xml:space="preserve"> </w:t>
      </w:r>
    </w:p>
    <w:p w:rsidR="00862D61" w:rsidRPr="001D592C" w:rsidRDefault="00862D61" w:rsidP="009E0195">
      <w:pPr>
        <w:pStyle w:val="Ingenafstand"/>
        <w:numPr>
          <w:ilvl w:val="0"/>
          <w:numId w:val="7"/>
        </w:numPr>
        <w:rPr>
          <w:color w:val="C00000"/>
        </w:rPr>
      </w:pPr>
      <w:r w:rsidRPr="001D592C">
        <w:rPr>
          <w:color w:val="C00000"/>
        </w:rPr>
        <w:t>305_structural_elig.dta for estimation</w:t>
      </w:r>
    </w:p>
    <w:p w:rsidR="00862D61" w:rsidRPr="001D592C" w:rsidRDefault="00862D61" w:rsidP="009E0195">
      <w:pPr>
        <w:pStyle w:val="Ingenafstand"/>
        <w:numPr>
          <w:ilvl w:val="0"/>
          <w:numId w:val="7"/>
        </w:numPr>
        <w:rPr>
          <w:color w:val="C00000"/>
        </w:rPr>
      </w:pPr>
      <w:r w:rsidRPr="001D592C">
        <w:rPr>
          <w:color w:val="C00000"/>
        </w:rPr>
        <w:t xml:space="preserve">102_SpellDec0007_bis.dta </w:t>
      </w:r>
    </w:p>
    <w:p w:rsidR="00862D61" w:rsidRPr="005F524A" w:rsidRDefault="00862D61" w:rsidP="00862D61">
      <w:pPr>
        <w:pStyle w:val="Ingenafstand"/>
      </w:pPr>
    </w:p>
    <w:p w:rsidR="00862D61" w:rsidRDefault="00862D61" w:rsidP="00862D61">
      <w:pPr>
        <w:pStyle w:val="Ingenafstand"/>
        <w:rPr>
          <w:u w:val="single"/>
        </w:rPr>
      </w:pPr>
      <w:r w:rsidRPr="005F524A">
        <w:rPr>
          <w:u w:val="single"/>
        </w:rPr>
        <w:t>Sample</w:t>
      </w:r>
      <w:r>
        <w:rPr>
          <w:u w:val="single"/>
        </w:rPr>
        <w:t>:</w:t>
      </w:r>
    </w:p>
    <w:p w:rsidR="00862D61" w:rsidRPr="001D592C" w:rsidRDefault="00862D61" w:rsidP="009E0195">
      <w:pPr>
        <w:pStyle w:val="Ingenafstand"/>
        <w:numPr>
          <w:ilvl w:val="0"/>
          <w:numId w:val="7"/>
        </w:numPr>
      </w:pPr>
      <w:r w:rsidRPr="001D592C">
        <w:t>December sample</w:t>
      </w:r>
    </w:p>
    <w:p w:rsidR="00862D61" w:rsidRPr="00906F24" w:rsidRDefault="00862D61" w:rsidP="009E0195">
      <w:pPr>
        <w:pStyle w:val="Ingenafstand"/>
        <w:numPr>
          <w:ilvl w:val="0"/>
          <w:numId w:val="7"/>
        </w:numPr>
        <w:rPr>
          <w:u w:val="single"/>
        </w:rPr>
      </w:pPr>
      <w:r>
        <w:t>Year prior to unemployment event (t = -1)</w:t>
      </w:r>
    </w:p>
    <w:p w:rsidR="00862D61" w:rsidRPr="005F524A" w:rsidRDefault="00862D61" w:rsidP="00862D61">
      <w:pPr>
        <w:pStyle w:val="Ingenafstand"/>
      </w:pPr>
    </w:p>
    <w:p w:rsidR="00862D61" w:rsidRPr="00060306" w:rsidRDefault="00862D61" w:rsidP="00862D61">
      <w:pPr>
        <w:pStyle w:val="Ingenafstand"/>
        <w:jc w:val="both"/>
        <w:rPr>
          <w:color w:val="000000" w:themeColor="text1"/>
        </w:rPr>
      </w:pPr>
      <w:r w:rsidRPr="00060306">
        <w:rPr>
          <w:color w:val="000000" w:themeColor="text1"/>
          <w:u w:val="single"/>
        </w:rPr>
        <w:t>Method:</w:t>
      </w:r>
      <w:r w:rsidRPr="00060306">
        <w:rPr>
          <w:color w:val="000000" w:themeColor="text1"/>
        </w:rPr>
        <w:t xml:space="preserve"> </w:t>
      </w:r>
    </w:p>
    <w:p w:rsidR="00862D61" w:rsidRDefault="00862D61" w:rsidP="00862D61">
      <w:pPr>
        <w:pStyle w:val="Ingenafstand"/>
        <w:jc w:val="both"/>
      </w:pPr>
    </w:p>
    <w:p w:rsidR="00862D61" w:rsidRDefault="00862D61" w:rsidP="00862D61">
      <w:proofErr w:type="spellStart"/>
      <w:r w:rsidRPr="00906F24">
        <w:rPr>
          <w:u w:val="single"/>
        </w:rPr>
        <w:t>Result</w:t>
      </w:r>
      <w:proofErr w:type="spellEnd"/>
      <w:r>
        <w:t xml:space="preserve">: </w:t>
      </w:r>
    </w:p>
    <w:p w:rsidR="00862D61" w:rsidRPr="00B04E4F" w:rsidRDefault="00862D61" w:rsidP="00862D61">
      <w:pPr>
        <w:jc w:val="center"/>
      </w:pPr>
      <w:r>
        <w:rPr>
          <w:noProof/>
        </w:rPr>
        <w:lastRenderedPageBreak/>
        <w:drawing>
          <wp:inline distT="0" distB="0" distL="0" distR="0" wp14:anchorId="468A43AC" wp14:editId="4152F647">
            <wp:extent cx="4120587" cy="285033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20-08-04 à 17.49.11.png"/>
                    <pic:cNvPicPr/>
                  </pic:nvPicPr>
                  <pic:blipFill>
                    <a:blip r:embed="rId16">
                      <a:extLst>
                        <a:ext uri="{28A0092B-C50C-407E-A947-70E740481C1C}">
                          <a14:useLocalDpi xmlns:a14="http://schemas.microsoft.com/office/drawing/2010/main" val="0"/>
                        </a:ext>
                      </a:extLst>
                    </a:blip>
                    <a:stretch>
                      <a:fillRect/>
                    </a:stretch>
                  </pic:blipFill>
                  <pic:spPr>
                    <a:xfrm>
                      <a:off x="0" y="0"/>
                      <a:ext cx="4125934" cy="2854030"/>
                    </a:xfrm>
                    <a:prstGeom prst="rect">
                      <a:avLst/>
                    </a:prstGeom>
                  </pic:spPr>
                </pic:pic>
              </a:graphicData>
            </a:graphic>
          </wp:inline>
        </w:drawing>
      </w:r>
    </w:p>
    <w:p w:rsidR="00862D61" w:rsidRDefault="00862D61" w:rsidP="00862D61">
      <w:pPr>
        <w:rPr>
          <w:lang w:val="fr-FR"/>
        </w:rPr>
        <w:sectPr w:rsidR="00862D61" w:rsidSect="00072795">
          <w:pgSz w:w="11906" w:h="16838"/>
          <w:pgMar w:top="1440" w:right="1440" w:bottom="1440" w:left="1440" w:header="708" w:footer="708" w:gutter="0"/>
          <w:cols w:space="708"/>
          <w:docGrid w:linePitch="360"/>
        </w:sectPr>
      </w:pPr>
    </w:p>
    <w:p w:rsidR="00862D61" w:rsidRDefault="00862D61" w:rsidP="00862D61">
      <w:pPr>
        <w:pStyle w:val="Overskrift1"/>
      </w:pPr>
      <w:bookmarkStart w:id="16" w:name="_Toc48568692"/>
      <w:r w:rsidRPr="00DF4C47">
        <w:lastRenderedPageBreak/>
        <w:t>Figure 6: Comparison of MRS Estimates Across Different Approaches for the Baseline Sample</w:t>
      </w:r>
      <w:bookmarkEnd w:id="16"/>
      <w:r w:rsidRPr="00DF4C47">
        <w:t xml:space="preserve"> </w:t>
      </w:r>
    </w:p>
    <w:p w:rsidR="00862D61" w:rsidRPr="00CA4358" w:rsidRDefault="00862D61" w:rsidP="00862D61">
      <w:pPr>
        <w:pStyle w:val="Ingenafstand"/>
        <w:rPr>
          <w:rFonts w:ascii="Helvetica" w:hAnsi="Helvetica" w:cs="Helvetica"/>
          <w:color w:val="000000"/>
          <w:sz w:val="24"/>
          <w:szCs w:val="24"/>
          <w:lang w:val="en-US"/>
        </w:rPr>
      </w:pPr>
    </w:p>
    <w:p w:rsidR="00862D61" w:rsidRPr="000849E2" w:rsidRDefault="00862D61" w:rsidP="00862D61">
      <w:pPr>
        <w:pStyle w:val="Ingenafstand"/>
        <w:rPr>
          <w:lang w:val="fr-FR"/>
        </w:rPr>
      </w:pPr>
      <w:r>
        <w:rPr>
          <w:rFonts w:ascii="Helvetica" w:hAnsi="Helvetica" w:cs="Helvetica"/>
          <w:color w:val="000000"/>
          <w:sz w:val="24"/>
          <w:szCs w:val="24"/>
          <w:lang w:val="fr-FR"/>
        </w:rPr>
        <w:t>MRS_CI_MH_MPC_SE_misperception_mean.pdf</w:t>
      </w:r>
    </w:p>
    <w:p w:rsidR="00862D61" w:rsidRDefault="00862D61" w:rsidP="00862D61">
      <w:pPr>
        <w:rPr>
          <w:lang w:val="fr-FR"/>
        </w:rPr>
        <w:sectPr w:rsidR="00862D61" w:rsidSect="00072795">
          <w:pgSz w:w="11906" w:h="16838"/>
          <w:pgMar w:top="1440" w:right="1440" w:bottom="1440" w:left="1440" w:header="708" w:footer="708" w:gutter="0"/>
          <w:cols w:space="708"/>
          <w:docGrid w:linePitch="360"/>
        </w:sectPr>
      </w:pPr>
    </w:p>
    <w:p w:rsidR="00862D61" w:rsidRPr="00DF4C47" w:rsidRDefault="00862D61" w:rsidP="00862D61">
      <w:pPr>
        <w:pStyle w:val="Overskrift1"/>
      </w:pPr>
      <w:bookmarkStart w:id="17" w:name="_Toc48568693"/>
      <w:r w:rsidRPr="00DF4C47">
        <w:lastRenderedPageBreak/>
        <w:t>Table 1: Baseline Sample: Summary statistics</w:t>
      </w:r>
      <w:bookmarkEnd w:id="17"/>
      <w:r w:rsidRPr="00DF4C47">
        <w:t xml:space="preserve"> </w:t>
      </w:r>
    </w:p>
    <w:p w:rsidR="00862D61" w:rsidRDefault="00862D61" w:rsidP="00862D61">
      <w:pPr>
        <w:rPr>
          <w:lang w:val="fr-FR"/>
        </w:rPr>
      </w:pPr>
    </w:p>
    <w:p w:rsidR="00862D61" w:rsidRDefault="00862D61" w:rsidP="00862D61">
      <w:pPr>
        <w:rPr>
          <w:lang w:val="fr-FR"/>
        </w:rPr>
      </w:pPr>
      <w:r w:rsidRPr="00AB5795">
        <w:rPr>
          <w:u w:val="single"/>
          <w:lang w:val="fr-FR"/>
        </w:rPr>
        <w:t>Code</w:t>
      </w:r>
      <w:r>
        <w:rPr>
          <w:lang w:val="fr-FR"/>
        </w:rPr>
        <w:t> : Table1.dta</w:t>
      </w:r>
    </w:p>
    <w:p w:rsidR="00862D61" w:rsidRDefault="00862D61" w:rsidP="00862D61">
      <w:pPr>
        <w:rPr>
          <w:u w:val="single"/>
          <w:lang w:val="fr-FR"/>
        </w:rPr>
      </w:pPr>
      <w:r w:rsidRPr="00AB5795">
        <w:rPr>
          <w:u w:val="single"/>
          <w:lang w:val="fr-FR"/>
        </w:rPr>
        <w:t>Data</w:t>
      </w:r>
      <w:r>
        <w:rPr>
          <w:u w:val="single"/>
          <w:lang w:val="fr-FR"/>
        </w:rPr>
        <w:t> :</w:t>
      </w:r>
    </w:p>
    <w:p w:rsidR="00862D61" w:rsidRPr="00DA425E" w:rsidRDefault="00862D61" w:rsidP="009E0195">
      <w:pPr>
        <w:pStyle w:val="Listeafsnit"/>
        <w:numPr>
          <w:ilvl w:val="0"/>
          <w:numId w:val="7"/>
        </w:numPr>
        <w:spacing w:after="160" w:line="259" w:lineRule="auto"/>
        <w:rPr>
          <w:u w:val="single"/>
          <w:lang w:val="en-US"/>
        </w:rPr>
      </w:pPr>
      <w:proofErr w:type="gramStart"/>
      <w:r w:rsidRPr="00DA425E">
        <w:rPr>
          <w:lang w:val="en-US"/>
        </w:rPr>
        <w:t>102_spellDec0007_bis.dta :</w:t>
      </w:r>
      <w:proofErr w:type="gramEnd"/>
      <w:r w:rsidRPr="00DA425E">
        <w:rPr>
          <w:lang w:val="en-US"/>
        </w:rPr>
        <w:t xml:space="preserve"> December sample </w:t>
      </w:r>
    </w:p>
    <w:p w:rsidR="00862D61" w:rsidRPr="00DA425E" w:rsidRDefault="00862D61" w:rsidP="009E0195">
      <w:pPr>
        <w:pStyle w:val="Listeafsnit"/>
        <w:numPr>
          <w:ilvl w:val="0"/>
          <w:numId w:val="7"/>
        </w:numPr>
        <w:spacing w:after="160" w:line="259" w:lineRule="auto"/>
        <w:rPr>
          <w:lang w:val="en-US"/>
        </w:rPr>
      </w:pPr>
      <w:proofErr w:type="gramStart"/>
      <w:r w:rsidRPr="00DA425E">
        <w:rPr>
          <w:lang w:val="en-US"/>
        </w:rPr>
        <w:t>305_structurel_elig.dta :</w:t>
      </w:r>
      <w:proofErr w:type="gramEnd"/>
      <w:r w:rsidRPr="00DA425E">
        <w:rPr>
          <w:lang w:val="en-US"/>
        </w:rPr>
        <w:t xml:space="preserve"> estimation from predicted risk model</w:t>
      </w:r>
    </w:p>
    <w:p w:rsidR="00862D61" w:rsidRDefault="00862D61" w:rsidP="00862D61">
      <w:pPr>
        <w:rPr>
          <w:lang w:val="fr-FR"/>
        </w:rPr>
      </w:pPr>
      <w:proofErr w:type="spellStart"/>
      <w:r w:rsidRPr="00AB5795">
        <w:rPr>
          <w:u w:val="single"/>
          <w:lang w:val="fr-FR"/>
        </w:rPr>
        <w:t>Sample</w:t>
      </w:r>
      <w:proofErr w:type="spellEnd"/>
      <w:r>
        <w:rPr>
          <w:lang w:val="fr-FR"/>
        </w:rPr>
        <w:t xml:space="preserve"> : </w:t>
      </w:r>
    </w:p>
    <w:p w:rsidR="00862D61" w:rsidRPr="005B4D78" w:rsidRDefault="00862D61" w:rsidP="009E0195">
      <w:pPr>
        <w:pStyle w:val="Listeafsnit"/>
        <w:numPr>
          <w:ilvl w:val="0"/>
          <w:numId w:val="7"/>
        </w:numPr>
        <w:spacing w:after="160" w:line="259" w:lineRule="auto"/>
        <w:rPr>
          <w:lang w:val="en-US"/>
        </w:rPr>
      </w:pPr>
      <w:r>
        <w:rPr>
          <w:lang w:val="en-US"/>
        </w:rPr>
        <w:t>I</w:t>
      </w:r>
      <w:r w:rsidRPr="005B4D78">
        <w:rPr>
          <w:lang w:val="en-US"/>
        </w:rPr>
        <w:t xml:space="preserve">mplicit sample </w:t>
      </w:r>
      <w:proofErr w:type="gramStart"/>
      <w:r w:rsidRPr="005B4D78">
        <w:rPr>
          <w:lang w:val="en-US"/>
        </w:rPr>
        <w:t>restrictions :</w:t>
      </w:r>
      <w:proofErr w:type="gramEnd"/>
      <w:r w:rsidRPr="005B4D78">
        <w:rPr>
          <w:lang w:val="en-US"/>
        </w:rPr>
        <w:t xml:space="preserve"> </w:t>
      </w:r>
    </w:p>
    <w:p w:rsidR="00862D61" w:rsidRDefault="00862D61" w:rsidP="009E0195">
      <w:pPr>
        <w:pStyle w:val="Listeafsnit"/>
        <w:numPr>
          <w:ilvl w:val="1"/>
          <w:numId w:val="7"/>
        </w:numPr>
        <w:spacing w:after="160" w:line="259" w:lineRule="auto"/>
        <w:rPr>
          <w:lang w:val="fr-FR"/>
        </w:rPr>
      </w:pPr>
      <w:proofErr w:type="spellStart"/>
      <w:r>
        <w:rPr>
          <w:lang w:val="fr-FR"/>
        </w:rPr>
        <w:t>December</w:t>
      </w:r>
      <w:proofErr w:type="spellEnd"/>
      <w:r>
        <w:rPr>
          <w:lang w:val="fr-FR"/>
        </w:rPr>
        <w:t xml:space="preserve"> </w:t>
      </w:r>
      <w:proofErr w:type="spellStart"/>
      <w:r>
        <w:rPr>
          <w:lang w:val="fr-FR"/>
        </w:rPr>
        <w:t>sample</w:t>
      </w:r>
      <w:proofErr w:type="spellEnd"/>
      <w:r>
        <w:rPr>
          <w:lang w:val="fr-FR"/>
        </w:rPr>
        <w:t xml:space="preserve"> </w:t>
      </w:r>
    </w:p>
    <w:p w:rsidR="00862D61" w:rsidRDefault="00862D61" w:rsidP="009E0195">
      <w:pPr>
        <w:pStyle w:val="Listeafsnit"/>
        <w:numPr>
          <w:ilvl w:val="1"/>
          <w:numId w:val="7"/>
        </w:numPr>
        <w:spacing w:after="160" w:line="259" w:lineRule="auto"/>
        <w:rPr>
          <w:lang w:val="en-US"/>
        </w:rPr>
      </w:pPr>
      <w:r w:rsidRPr="005B4D78">
        <w:rPr>
          <w:lang w:val="en-US"/>
        </w:rPr>
        <w:t>First unemployment spell</w:t>
      </w:r>
      <w:r>
        <w:rPr>
          <w:lang w:val="en-US"/>
        </w:rPr>
        <w:t xml:space="preserve"> – occurs </w:t>
      </w:r>
      <w:r w:rsidRPr="005B4D78">
        <w:rPr>
          <w:lang w:val="en-US"/>
        </w:rPr>
        <w:t>over the years 2002-2007</w:t>
      </w:r>
      <w:r>
        <w:rPr>
          <w:lang w:val="en-US"/>
        </w:rPr>
        <w:t xml:space="preserve">, when individual aged between </w:t>
      </w:r>
      <w:r w:rsidRPr="005B4D78">
        <w:rPr>
          <w:lang w:val="en-US"/>
        </w:rPr>
        <w:t>25-55</w:t>
      </w:r>
    </w:p>
    <w:p w:rsidR="00862D61" w:rsidRPr="005B4D78" w:rsidRDefault="00862D61" w:rsidP="009E0195">
      <w:pPr>
        <w:pStyle w:val="Listeafsnit"/>
        <w:numPr>
          <w:ilvl w:val="1"/>
          <w:numId w:val="7"/>
        </w:numPr>
        <w:spacing w:after="160" w:line="259" w:lineRule="auto"/>
        <w:rPr>
          <w:lang w:val="en-US"/>
        </w:rPr>
      </w:pPr>
      <w:r>
        <w:rPr>
          <w:lang w:val="en-US"/>
        </w:rPr>
        <w:t xml:space="preserve">Exclude households where more than one member experiences an unemployment spell between 2002 and 2007. </w:t>
      </w:r>
    </w:p>
    <w:p w:rsidR="00862D61" w:rsidRDefault="00862D61" w:rsidP="009E0195">
      <w:pPr>
        <w:pStyle w:val="Listeafsnit"/>
        <w:numPr>
          <w:ilvl w:val="1"/>
          <w:numId w:val="7"/>
        </w:numPr>
        <w:spacing w:after="160" w:line="259" w:lineRule="auto"/>
        <w:rPr>
          <w:lang w:val="fr-FR"/>
        </w:rPr>
      </w:pPr>
      <w:proofErr w:type="spellStart"/>
      <w:r>
        <w:rPr>
          <w:lang w:val="fr-FR"/>
        </w:rPr>
        <w:t>Eligible</w:t>
      </w:r>
      <w:proofErr w:type="spellEnd"/>
      <w:r>
        <w:rPr>
          <w:lang w:val="fr-FR"/>
        </w:rPr>
        <w:t xml:space="preserve"> </w:t>
      </w:r>
      <w:proofErr w:type="spellStart"/>
      <w:r>
        <w:rPr>
          <w:lang w:val="fr-FR"/>
        </w:rPr>
        <w:t>workers</w:t>
      </w:r>
      <w:proofErr w:type="spellEnd"/>
      <w:r>
        <w:rPr>
          <w:lang w:val="fr-FR"/>
        </w:rPr>
        <w:t xml:space="preserve">, no </w:t>
      </w:r>
      <w:proofErr w:type="spellStart"/>
      <w:r>
        <w:rPr>
          <w:lang w:val="fr-FR"/>
        </w:rPr>
        <w:t>quits</w:t>
      </w:r>
      <w:proofErr w:type="spellEnd"/>
      <w:r>
        <w:rPr>
          <w:lang w:val="fr-FR"/>
        </w:rPr>
        <w:t xml:space="preserve">, </w:t>
      </w:r>
    </w:p>
    <w:p w:rsidR="00862D61" w:rsidRDefault="00862D61" w:rsidP="009E0195">
      <w:pPr>
        <w:pStyle w:val="Listeafsnit"/>
        <w:numPr>
          <w:ilvl w:val="0"/>
          <w:numId w:val="7"/>
        </w:numPr>
        <w:spacing w:after="160" w:line="259" w:lineRule="auto"/>
        <w:rPr>
          <w:lang w:val="en-US"/>
        </w:rPr>
      </w:pPr>
      <w:r>
        <w:rPr>
          <w:lang w:val="en-US"/>
        </w:rPr>
        <w:t>Explicit sample restrictions</w:t>
      </w:r>
    </w:p>
    <w:p w:rsidR="00862D61" w:rsidRPr="005B4D78" w:rsidRDefault="00862D61" w:rsidP="009E0195">
      <w:pPr>
        <w:pStyle w:val="Listeafsnit"/>
        <w:numPr>
          <w:ilvl w:val="1"/>
          <w:numId w:val="7"/>
        </w:numPr>
        <w:spacing w:after="160" w:line="259" w:lineRule="auto"/>
        <w:rPr>
          <w:lang w:val="en-US"/>
        </w:rPr>
      </w:pPr>
      <w:r>
        <w:rPr>
          <w:lang w:val="en-US"/>
        </w:rPr>
        <w:t>Year prior to unemployment spell</w:t>
      </w:r>
    </w:p>
    <w:p w:rsidR="00862D61" w:rsidRPr="006E0BD0" w:rsidRDefault="00862D61" w:rsidP="00862D61">
      <w:pPr>
        <w:rPr>
          <w:lang w:val="fr-FR"/>
        </w:rPr>
      </w:pPr>
      <w:proofErr w:type="gramStart"/>
      <w:r w:rsidRPr="00F32D30">
        <w:rPr>
          <w:u w:val="single"/>
          <w:lang w:val="fr-FR"/>
        </w:rPr>
        <w:t>Output</w:t>
      </w:r>
      <w:r>
        <w:rPr>
          <w:lang w:val="fr-FR"/>
        </w:rPr>
        <w:t>:</w:t>
      </w:r>
      <w:proofErr w:type="gramEnd"/>
      <w:r>
        <w:rPr>
          <w:lang w:val="fr-FR"/>
        </w:rPr>
        <w:t xml:space="preserve"> </w:t>
      </w:r>
      <w:proofErr w:type="spellStart"/>
      <w:r>
        <w:rPr>
          <w:lang w:val="fr-FR"/>
        </w:rPr>
        <w:t>See</w:t>
      </w:r>
      <w:proofErr w:type="spellEnd"/>
      <w:r>
        <w:rPr>
          <w:lang w:val="fr-FR"/>
        </w:rPr>
        <w:t xml:space="preserve"> </w:t>
      </w:r>
      <w:proofErr w:type="spellStart"/>
      <w:r>
        <w:rPr>
          <w:lang w:val="fr-FR"/>
        </w:rPr>
        <w:t>excel</w:t>
      </w:r>
      <w:proofErr w:type="spellEnd"/>
      <w:r>
        <w:rPr>
          <w:lang w:val="fr-FR"/>
        </w:rPr>
        <w:t xml:space="preserve"> file. </w:t>
      </w:r>
    </w:p>
    <w:p w:rsidR="00862D61" w:rsidRDefault="00862D61" w:rsidP="00862D61">
      <w:pPr>
        <w:rPr>
          <w:lang w:val="fr-FR"/>
        </w:rPr>
        <w:sectPr w:rsidR="00862D61" w:rsidSect="00072795">
          <w:pgSz w:w="11906" w:h="16838"/>
          <w:pgMar w:top="1440" w:right="1440" w:bottom="1440" w:left="1440" w:header="708" w:footer="708" w:gutter="0"/>
          <w:cols w:space="708"/>
          <w:docGrid w:linePitch="360"/>
        </w:sectPr>
      </w:pPr>
    </w:p>
    <w:p w:rsidR="00862D61" w:rsidRDefault="00862D61" w:rsidP="00862D61">
      <w:pPr>
        <w:pStyle w:val="Overskrift1"/>
      </w:pPr>
      <w:bookmarkStart w:id="18" w:name="_Toc48568694"/>
      <w:r>
        <w:lastRenderedPageBreak/>
        <w:t>Table 2</w:t>
      </w:r>
      <w:bookmarkEnd w:id="18"/>
    </w:p>
    <w:p w:rsidR="00862D61" w:rsidRPr="00624C75" w:rsidRDefault="00862D61" w:rsidP="00862D61">
      <w:pPr>
        <w:jc w:val="both"/>
      </w:pPr>
    </w:p>
    <w:p w:rsidR="00862D61" w:rsidRDefault="00862D61" w:rsidP="00862D61">
      <w:pPr>
        <w:jc w:val="both"/>
      </w:pPr>
      <w:r w:rsidRPr="007537B7">
        <w:rPr>
          <w:b/>
          <w:u w:val="single"/>
        </w:rPr>
        <w:t>Code</w:t>
      </w:r>
      <w:r w:rsidRPr="007537B7">
        <w:rPr>
          <w:b/>
        </w:rPr>
        <w:t>:</w:t>
      </w:r>
      <w:r>
        <w:t xml:space="preserve"> Table2Figure4.do</w:t>
      </w:r>
    </w:p>
    <w:p w:rsidR="00862D61" w:rsidRDefault="00862D61" w:rsidP="00862D61">
      <w:pPr>
        <w:jc w:val="both"/>
      </w:pPr>
      <w:r>
        <w:t>Building from:</w:t>
      </w:r>
    </w:p>
    <w:p w:rsidR="00862D61" w:rsidRDefault="00862D61" w:rsidP="009E0195">
      <w:pPr>
        <w:pStyle w:val="Listeafsnit"/>
        <w:numPr>
          <w:ilvl w:val="0"/>
          <w:numId w:val="9"/>
        </w:numPr>
        <w:spacing w:after="160" w:line="259" w:lineRule="auto"/>
        <w:jc w:val="both"/>
      </w:pPr>
      <w:r>
        <w:t>431_MPC_heterogeneity.do</w:t>
      </w:r>
    </w:p>
    <w:p w:rsidR="00862D61" w:rsidRPr="00140832" w:rsidRDefault="00862D61" w:rsidP="009E0195">
      <w:pPr>
        <w:pStyle w:val="Listeafsnit"/>
        <w:numPr>
          <w:ilvl w:val="0"/>
          <w:numId w:val="9"/>
        </w:numPr>
        <w:spacing w:after="160" w:line="259" w:lineRule="auto"/>
        <w:jc w:val="both"/>
        <w:rPr>
          <w:lang w:val="en-US"/>
        </w:rPr>
      </w:pPr>
      <w:r w:rsidRPr="00140832">
        <w:rPr>
          <w:lang w:val="en-US"/>
        </w:rPr>
        <w:t xml:space="preserve">413_MPC_SocialAid_descriptives_Unemp.do (using </w:t>
      </w:r>
      <w:proofErr w:type="spellStart"/>
      <w:r w:rsidRPr="00140832">
        <w:rPr>
          <w:lang w:val="en-US"/>
        </w:rPr>
        <w:t>residualisation</w:t>
      </w:r>
      <w:proofErr w:type="spellEnd"/>
      <w:r w:rsidRPr="00140832">
        <w:rPr>
          <w:lang w:val="en-US"/>
        </w:rPr>
        <w:t xml:space="preserve"> v4 of benefits)</w:t>
      </w:r>
    </w:p>
    <w:p w:rsidR="00862D61" w:rsidRPr="00140832" w:rsidRDefault="00862D61" w:rsidP="009E0195">
      <w:pPr>
        <w:pStyle w:val="Listeafsnit"/>
        <w:numPr>
          <w:ilvl w:val="0"/>
          <w:numId w:val="9"/>
        </w:numPr>
        <w:spacing w:after="160" w:line="259" w:lineRule="auto"/>
        <w:jc w:val="both"/>
        <w:rPr>
          <w:lang w:val="en-US"/>
        </w:rPr>
      </w:pPr>
      <w:r w:rsidRPr="00140832">
        <w:rPr>
          <w:lang w:val="en-US"/>
        </w:rPr>
        <w:t>415_SocAidvariatio_decomposition.do for the MPC analysis, as in equation (21) of the paper</w:t>
      </w:r>
    </w:p>
    <w:p w:rsidR="00862D61" w:rsidRDefault="00862D61" w:rsidP="00862D61">
      <w:pPr>
        <w:jc w:val="both"/>
      </w:pPr>
      <w:r w:rsidRPr="007537B7">
        <w:rPr>
          <w:b/>
          <w:u w:val="single"/>
        </w:rPr>
        <w:t>Data:</w:t>
      </w:r>
      <w:r w:rsidRPr="000857CE">
        <w:t xml:space="preserve"> 400_spellDec0007.dta </w:t>
      </w:r>
    </w:p>
    <w:p w:rsidR="00862D61" w:rsidRPr="007537B7" w:rsidRDefault="00862D61" w:rsidP="00862D61">
      <w:pPr>
        <w:jc w:val="both"/>
        <w:rPr>
          <w:b/>
          <w:u w:val="single"/>
        </w:rPr>
      </w:pPr>
      <w:r w:rsidRPr="007537B7">
        <w:rPr>
          <w:b/>
          <w:u w:val="single"/>
        </w:rPr>
        <w:t xml:space="preserve">Sample: </w:t>
      </w:r>
    </w:p>
    <w:p w:rsidR="00862D61" w:rsidRPr="00140832" w:rsidRDefault="00862D61" w:rsidP="009E0195">
      <w:pPr>
        <w:pStyle w:val="Listeafsnit"/>
        <w:numPr>
          <w:ilvl w:val="0"/>
          <w:numId w:val="9"/>
        </w:numPr>
        <w:spacing w:after="160" w:line="259" w:lineRule="auto"/>
        <w:jc w:val="both"/>
        <w:rPr>
          <w:lang w:val="en-US"/>
        </w:rPr>
      </w:pPr>
      <w:r w:rsidRPr="00140832">
        <w:rPr>
          <w:lang w:val="en-US"/>
        </w:rPr>
        <w:t>Sample restrictions from 400_spellDec0007.dta:</w:t>
      </w:r>
    </w:p>
    <w:p w:rsidR="00862D61" w:rsidRDefault="00862D61" w:rsidP="009E0195">
      <w:pPr>
        <w:pStyle w:val="Listeafsnit"/>
        <w:numPr>
          <w:ilvl w:val="1"/>
          <w:numId w:val="9"/>
        </w:numPr>
        <w:spacing w:after="160" w:line="259" w:lineRule="auto"/>
        <w:jc w:val="both"/>
      </w:pPr>
      <w:r>
        <w:t>Years 2000-2007</w:t>
      </w:r>
    </w:p>
    <w:p w:rsidR="00862D61" w:rsidRDefault="00862D61" w:rsidP="009E0195">
      <w:pPr>
        <w:pStyle w:val="Listeafsnit"/>
        <w:numPr>
          <w:ilvl w:val="1"/>
          <w:numId w:val="9"/>
        </w:numPr>
        <w:spacing w:after="160" w:line="259" w:lineRule="auto"/>
        <w:jc w:val="both"/>
      </w:pPr>
      <w:proofErr w:type="spellStart"/>
      <w:r>
        <w:t>Eligible</w:t>
      </w:r>
      <w:proofErr w:type="spellEnd"/>
      <w:r>
        <w:t xml:space="preserve"> </w:t>
      </w:r>
      <w:proofErr w:type="spellStart"/>
      <w:r>
        <w:t>workers</w:t>
      </w:r>
      <w:proofErr w:type="spellEnd"/>
      <w:r>
        <w:t xml:space="preserve">, </w:t>
      </w:r>
      <w:proofErr w:type="spellStart"/>
      <w:r>
        <w:t>no</w:t>
      </w:r>
      <w:proofErr w:type="spellEnd"/>
      <w:r>
        <w:t xml:space="preserve"> </w:t>
      </w:r>
      <w:proofErr w:type="spellStart"/>
      <w:r>
        <w:t>quits</w:t>
      </w:r>
      <w:proofErr w:type="spellEnd"/>
      <w:r>
        <w:t xml:space="preserve"> </w:t>
      </w:r>
    </w:p>
    <w:p w:rsidR="00862D61" w:rsidRPr="00140832" w:rsidRDefault="00862D61" w:rsidP="009E0195">
      <w:pPr>
        <w:pStyle w:val="Listeafsnit"/>
        <w:numPr>
          <w:ilvl w:val="1"/>
          <w:numId w:val="9"/>
        </w:numPr>
        <w:spacing w:after="160" w:line="259" w:lineRule="auto"/>
        <w:jc w:val="both"/>
        <w:rPr>
          <w:lang w:val="en-US"/>
        </w:rPr>
      </w:pPr>
      <w:r w:rsidRPr="00140832">
        <w:rPr>
          <w:lang w:val="en-US"/>
        </w:rPr>
        <w:t>Individuals aged 25-55 at the time of their first recorded unemployment spell</w:t>
      </w:r>
    </w:p>
    <w:p w:rsidR="00862D61" w:rsidRPr="00140832" w:rsidRDefault="00862D61" w:rsidP="009E0195">
      <w:pPr>
        <w:pStyle w:val="Listeafsnit"/>
        <w:numPr>
          <w:ilvl w:val="1"/>
          <w:numId w:val="9"/>
        </w:numPr>
        <w:spacing w:after="160" w:line="259" w:lineRule="auto"/>
        <w:jc w:val="both"/>
        <w:rPr>
          <w:lang w:val="en-US"/>
        </w:rPr>
      </w:pPr>
      <w:r w:rsidRPr="00140832">
        <w:rPr>
          <w:lang w:val="en-US"/>
        </w:rPr>
        <w:t>First spell between 2002-2007, only one spell per HH in this interval</w:t>
      </w:r>
    </w:p>
    <w:p w:rsidR="00862D61" w:rsidRPr="00140832" w:rsidRDefault="00862D61" w:rsidP="009E0195">
      <w:pPr>
        <w:pStyle w:val="Listeafsnit"/>
        <w:numPr>
          <w:ilvl w:val="1"/>
          <w:numId w:val="9"/>
        </w:numPr>
        <w:spacing w:after="160" w:line="259" w:lineRule="auto"/>
        <w:jc w:val="both"/>
        <w:rPr>
          <w:u w:val="single"/>
          <w:lang w:val="en-US"/>
        </w:rPr>
      </w:pPr>
      <w:r w:rsidRPr="00140832">
        <w:rPr>
          <w:u w:val="single"/>
          <w:lang w:val="en-US"/>
        </w:rPr>
        <w:t>Unemployed in December in the year of being laid off</w:t>
      </w:r>
    </w:p>
    <w:p w:rsidR="00862D61" w:rsidRPr="000E6D4F" w:rsidRDefault="00862D61" w:rsidP="009E0195">
      <w:pPr>
        <w:pStyle w:val="Listeafsnit"/>
        <w:numPr>
          <w:ilvl w:val="0"/>
          <w:numId w:val="9"/>
        </w:numPr>
        <w:spacing w:after="160" w:line="259" w:lineRule="auto"/>
        <w:jc w:val="both"/>
      </w:pPr>
      <w:proofErr w:type="spellStart"/>
      <w:r w:rsidRPr="000E6D4F">
        <w:t>Additional</w:t>
      </w:r>
      <w:proofErr w:type="spellEnd"/>
      <w:r w:rsidRPr="000E6D4F">
        <w:t xml:space="preserve"> sample </w:t>
      </w:r>
      <w:proofErr w:type="spellStart"/>
      <w:r w:rsidRPr="000E6D4F">
        <w:t>restrictions</w:t>
      </w:r>
      <w:proofErr w:type="spellEnd"/>
    </w:p>
    <w:p w:rsidR="00862D61" w:rsidRPr="00140832" w:rsidRDefault="00862D61" w:rsidP="009E0195">
      <w:pPr>
        <w:pStyle w:val="Listeafsnit"/>
        <w:numPr>
          <w:ilvl w:val="1"/>
          <w:numId w:val="9"/>
        </w:numPr>
        <w:spacing w:after="160" w:line="259" w:lineRule="auto"/>
        <w:jc w:val="both"/>
        <w:rPr>
          <w:lang w:val="en-US"/>
        </w:rPr>
      </w:pPr>
      <w:r w:rsidRPr="00140832">
        <w:rPr>
          <w:lang w:val="en-US"/>
        </w:rPr>
        <w:t xml:space="preserve">Remove pair of workers for whom we cannot retrieve lagged income on the year of the unemployment spell for the treated – i.e. missing </w:t>
      </w:r>
      <w:proofErr w:type="spellStart"/>
      <w:r w:rsidRPr="00140832">
        <w:rPr>
          <w:lang w:val="en-US"/>
        </w:rPr>
        <w:t>L_incUnemp</w:t>
      </w:r>
      <w:proofErr w:type="spellEnd"/>
    </w:p>
    <w:p w:rsidR="00862D61" w:rsidRPr="00140832" w:rsidRDefault="00862D61" w:rsidP="009E0195">
      <w:pPr>
        <w:pStyle w:val="Listeafsnit"/>
        <w:numPr>
          <w:ilvl w:val="1"/>
          <w:numId w:val="9"/>
        </w:numPr>
        <w:spacing w:after="160" w:line="259" w:lineRule="auto"/>
        <w:jc w:val="both"/>
        <w:rPr>
          <w:lang w:val="en-US"/>
        </w:rPr>
      </w:pPr>
      <w:r w:rsidRPr="00140832">
        <w:rPr>
          <w:lang w:val="en-US"/>
        </w:rPr>
        <w:t xml:space="preserve">Remove </w:t>
      </w:r>
      <w:proofErr w:type="spellStart"/>
      <w:r w:rsidRPr="00140832">
        <w:rPr>
          <w:lang w:val="en-US"/>
        </w:rPr>
        <w:t>L_incUnemp</w:t>
      </w:r>
      <w:proofErr w:type="spellEnd"/>
      <w:r w:rsidRPr="00140832">
        <w:rPr>
          <w:lang w:val="en-US"/>
        </w:rPr>
        <w:t xml:space="preserve"> =&lt; 50,000 – keep only those eligible to basic UI</w:t>
      </w:r>
    </w:p>
    <w:p w:rsidR="00862D61" w:rsidRPr="00140832" w:rsidRDefault="00862D61" w:rsidP="009E0195">
      <w:pPr>
        <w:pStyle w:val="Listeafsnit"/>
        <w:numPr>
          <w:ilvl w:val="1"/>
          <w:numId w:val="9"/>
        </w:numPr>
        <w:spacing w:after="160" w:line="259" w:lineRule="auto"/>
        <w:jc w:val="both"/>
        <w:rPr>
          <w:u w:val="single"/>
          <w:lang w:val="en-US"/>
        </w:rPr>
      </w:pPr>
      <w:r w:rsidRPr="00140832">
        <w:rPr>
          <w:u w:val="single"/>
          <w:lang w:val="en-US"/>
        </w:rPr>
        <w:t>Treated workers</w:t>
      </w:r>
      <w:r w:rsidRPr="00140832">
        <w:rPr>
          <w:lang w:val="en-US"/>
        </w:rPr>
        <w:t xml:space="preserve"> i.e. unemployed workers</w:t>
      </w:r>
    </w:p>
    <w:p w:rsidR="00862D61" w:rsidRPr="00140832" w:rsidRDefault="00862D61" w:rsidP="00862D61">
      <w:pPr>
        <w:jc w:val="both"/>
        <w:rPr>
          <w:lang w:val="en-US"/>
        </w:rPr>
      </w:pPr>
      <w:r w:rsidRPr="00140832">
        <w:rPr>
          <w:lang w:val="en-US"/>
        </w:rPr>
        <w:t>N = 1,313,456 = 164,182 workers x 8 years</w:t>
      </w:r>
    </w:p>
    <w:p w:rsidR="00862D61" w:rsidRPr="00140832" w:rsidRDefault="00862D61" w:rsidP="00862D61">
      <w:pPr>
        <w:jc w:val="both"/>
        <w:rPr>
          <w:b/>
          <w:u w:val="single"/>
          <w:lang w:val="en-US"/>
        </w:rPr>
      </w:pPr>
      <w:r w:rsidRPr="00140832">
        <w:rPr>
          <w:b/>
          <w:u w:val="single"/>
          <w:lang w:val="en-US"/>
        </w:rPr>
        <w:t>Method:</w:t>
      </w:r>
    </w:p>
    <w:p w:rsidR="00862D61" w:rsidRDefault="00862D61" w:rsidP="009E0195">
      <w:pPr>
        <w:pStyle w:val="Listeafsnit"/>
        <w:numPr>
          <w:ilvl w:val="0"/>
          <w:numId w:val="9"/>
        </w:numPr>
        <w:spacing w:after="160" w:line="259" w:lineRule="auto"/>
        <w:jc w:val="both"/>
      </w:pPr>
      <w:proofErr w:type="spellStart"/>
      <w:r>
        <w:t>Residualisation</w:t>
      </w:r>
      <w:proofErr w:type="spellEnd"/>
      <w:r>
        <w:t xml:space="preserve"> of social </w:t>
      </w:r>
      <w:proofErr w:type="spellStart"/>
      <w:r>
        <w:t>benefits</w:t>
      </w:r>
      <w:proofErr w:type="spellEnd"/>
    </w:p>
    <w:p w:rsidR="00862D61" w:rsidRDefault="00862D61" w:rsidP="009E0195">
      <w:pPr>
        <w:pStyle w:val="Listeafsnit"/>
        <w:numPr>
          <w:ilvl w:val="1"/>
          <w:numId w:val="9"/>
        </w:numPr>
        <w:spacing w:after="160" w:line="259" w:lineRule="auto"/>
        <w:jc w:val="both"/>
      </w:pPr>
      <w:proofErr w:type="spellStart"/>
      <w:r>
        <w:t>Residualisation</w:t>
      </w:r>
      <w:proofErr w:type="spellEnd"/>
    </w:p>
    <w:p w:rsidR="00862D61" w:rsidRDefault="00862D61" w:rsidP="00862D61">
      <w:pPr>
        <w:jc w:val="both"/>
      </w:pPr>
      <m:oMathPara>
        <m:oMath>
          <m:sSub>
            <m:sSubPr>
              <m:ctrlPr>
                <w:rPr>
                  <w:rFonts w:ascii="Cambria Math" w:hAnsi="Cambria Math"/>
                  <w:i/>
                </w:rPr>
              </m:ctrlPr>
            </m:sSubPr>
            <m:e>
              <m:r>
                <w:rPr>
                  <w:rFonts w:ascii="Cambria Math" w:hAnsi="Cambria Math"/>
                </w:rPr>
                <m:t>B</m:t>
              </m:r>
            </m:e>
            <m:sub>
              <m:r>
                <w:rPr>
                  <w:rFonts w:ascii="Cambria Math" w:hAnsi="Cambria Math"/>
                </w:rPr>
                <m:t>imt</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j</m:t>
              </m:r>
            </m:sup>
          </m:sSup>
          <m:sSubSup>
            <m:sSubSupPr>
              <m:ctrlPr>
                <w:rPr>
                  <w:rFonts w:ascii="Cambria Math" w:hAnsi="Cambria Math"/>
                  <w:i/>
                </w:rPr>
              </m:ctrlPr>
            </m:sSubSupPr>
            <m:e>
              <m:r>
                <w:rPr>
                  <w:rFonts w:ascii="Cambria Math" w:hAnsi="Cambria Math"/>
                </w:rPr>
                <m:t>V</m:t>
              </m:r>
            </m:e>
            <m:sub>
              <m:r>
                <w:rPr>
                  <w:rFonts w:ascii="Cambria Math" w:hAnsi="Cambria Math"/>
                </w:rPr>
                <m:t>it</m:t>
              </m:r>
            </m:sub>
            <m:sup>
              <m:r>
                <w:rPr>
                  <w:rFonts w:ascii="Cambria Math" w:hAnsi="Cambria Math"/>
                </w:rPr>
                <m:t>j</m:t>
              </m:r>
            </m:sup>
          </m:sSub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m:t>
                  </m:r>
                </m:sub>
              </m:sSub>
            </m:e>
          </m:acc>
        </m:oMath>
      </m:oMathPara>
    </w:p>
    <w:p w:rsidR="00862D61" w:rsidRDefault="00862D61" w:rsidP="009E0195">
      <w:pPr>
        <w:pStyle w:val="Listeafsnit"/>
        <w:numPr>
          <w:ilvl w:val="2"/>
          <w:numId w:val="9"/>
        </w:numPr>
        <w:spacing w:after="160" w:line="259" w:lineRule="auto"/>
        <w:jc w:val="both"/>
      </w:pPr>
      <w:proofErr w:type="spellStart"/>
      <w:r>
        <w:t>Linear</w:t>
      </w:r>
      <w:proofErr w:type="spellEnd"/>
      <w:r>
        <w:t xml:space="preserve"> regression</w:t>
      </w:r>
    </w:p>
    <w:p w:rsidR="00862D61" w:rsidRPr="00140832" w:rsidRDefault="00862D61" w:rsidP="009E0195">
      <w:pPr>
        <w:pStyle w:val="Listeafsnit"/>
        <w:numPr>
          <w:ilvl w:val="2"/>
          <w:numId w:val="9"/>
        </w:numPr>
        <w:spacing w:after="160" w:line="259" w:lineRule="auto"/>
        <w:jc w:val="both"/>
        <w:rPr>
          <w:lang w:val="en-US"/>
        </w:rPr>
      </w:pPr>
      <w:r w:rsidRPr="00140832">
        <w:rPr>
          <w:lang w:val="en-US"/>
        </w:rPr>
        <w:t xml:space="preserve">Outcome variable: </w:t>
      </w:r>
      <w:proofErr w:type="spellStart"/>
      <w:r w:rsidRPr="00140832">
        <w:rPr>
          <w:lang w:val="en-US"/>
        </w:rPr>
        <w:t>SocBidrPersF</w:t>
      </w:r>
      <w:proofErr w:type="spellEnd"/>
      <w:r w:rsidRPr="00140832">
        <w:rPr>
          <w:lang w:val="en-US"/>
        </w:rPr>
        <w:t xml:space="preserve"> - social benefits only</w:t>
      </w:r>
    </w:p>
    <w:p w:rsidR="00862D61" w:rsidRPr="00140832" w:rsidRDefault="00862D61" w:rsidP="009E0195">
      <w:pPr>
        <w:pStyle w:val="Listeafsnit"/>
        <w:numPr>
          <w:ilvl w:val="2"/>
          <w:numId w:val="9"/>
        </w:numPr>
        <w:spacing w:after="160" w:line="259" w:lineRule="auto"/>
        <w:jc w:val="both"/>
        <w:rPr>
          <w:lang w:val="en-US"/>
        </w:rPr>
      </w:pPr>
      <w:r w:rsidRPr="00140832">
        <w:rPr>
          <w:lang w:val="en-US"/>
        </w:rPr>
        <w:t xml:space="preserve">Covariates: household members, age group, year fixed effects, age of children and their age, number of children and their age, gender, marital status, family type, and decile for wealth and income </w:t>
      </w:r>
    </w:p>
    <w:p w:rsidR="00862D61" w:rsidRDefault="00862D61" w:rsidP="009E0195">
      <w:pPr>
        <w:pStyle w:val="Listeafsnit"/>
        <w:numPr>
          <w:ilvl w:val="2"/>
          <w:numId w:val="9"/>
        </w:numPr>
        <w:spacing w:after="160" w:line="259" w:lineRule="auto"/>
        <w:jc w:val="both"/>
      </w:pPr>
      <w:r w:rsidRPr="00237E27">
        <w:t xml:space="preserve">No </w:t>
      </w:r>
      <w:proofErr w:type="spellStart"/>
      <w:r w:rsidRPr="00237E27">
        <w:t>Kommun</w:t>
      </w:r>
      <w:proofErr w:type="spellEnd"/>
      <w:r w:rsidRPr="00237E27">
        <w:t xml:space="preserve"> Fe</w:t>
      </w:r>
    </w:p>
    <w:p w:rsidR="00862D61" w:rsidRPr="00140832" w:rsidRDefault="00862D61" w:rsidP="009E0195">
      <w:pPr>
        <w:pStyle w:val="Listeafsnit"/>
        <w:numPr>
          <w:ilvl w:val="1"/>
          <w:numId w:val="9"/>
        </w:numPr>
        <w:spacing w:after="160" w:line="259" w:lineRule="auto"/>
        <w:jc w:val="both"/>
        <w:rPr>
          <w:lang w:val="en-US"/>
        </w:rPr>
      </w:pPr>
      <w:r w:rsidRPr="00140832">
        <w:rPr>
          <w:lang w:val="en-US"/>
        </w:rPr>
        <w:t xml:space="preserve">Treatments applied to the residuals: </w:t>
      </w:r>
    </w:p>
    <w:p w:rsidR="00862D61" w:rsidRPr="005152D4" w:rsidRDefault="00862D61" w:rsidP="009E0195">
      <w:pPr>
        <w:pStyle w:val="Listeafsnit"/>
        <w:numPr>
          <w:ilvl w:val="2"/>
          <w:numId w:val="9"/>
        </w:numPr>
        <w:spacing w:after="160" w:line="259" w:lineRule="auto"/>
        <w:jc w:val="both"/>
      </w:pPr>
      <w:proofErr w:type="spellStart"/>
      <w:r>
        <w:t>retrieve</w:t>
      </w:r>
      <w:proofErr w:type="spellEnd"/>
      <w:r>
        <w:t xml:space="preserve"> </w:t>
      </w:r>
      <w:proofErr w:type="spellStart"/>
      <w:r>
        <w:t>residuals</w:t>
      </w:r>
      <w:proofErr w:type="spellEnd"/>
      <w: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m:t>
                </m:r>
              </m:sub>
            </m:sSub>
          </m:e>
        </m:acc>
      </m:oMath>
      <w:r>
        <w:t xml:space="preserve">, </w:t>
      </w:r>
    </w:p>
    <w:p w:rsidR="00862D61" w:rsidRPr="00140832" w:rsidRDefault="00862D61" w:rsidP="009E0195">
      <w:pPr>
        <w:pStyle w:val="Listeafsnit"/>
        <w:numPr>
          <w:ilvl w:val="2"/>
          <w:numId w:val="9"/>
        </w:numPr>
        <w:spacing w:after="160" w:line="259" w:lineRule="auto"/>
        <w:jc w:val="both"/>
        <w:rPr>
          <w:lang w:val="en-US"/>
        </w:rPr>
      </w:pPr>
      <w:proofErr w:type="spellStart"/>
      <w:r w:rsidRPr="00140832">
        <w:rPr>
          <w:lang w:val="en-US"/>
        </w:rPr>
        <w:t>substract</w:t>
      </w:r>
      <w:proofErr w:type="spellEnd"/>
      <w:r w:rsidRPr="00140832">
        <w:rPr>
          <w:lang w:val="en-US"/>
        </w:rPr>
        <w:t xml:space="preserve"> </w:t>
      </w:r>
      <w:proofErr w:type="spellStart"/>
      <w:r w:rsidRPr="00140832">
        <w:rPr>
          <w:lang w:val="en-US"/>
        </w:rPr>
        <w:t>Kommun</w:t>
      </w:r>
      <w:proofErr w:type="spellEnd"/>
      <w:r w:rsidRPr="00140832">
        <w:rPr>
          <w:lang w:val="en-US"/>
        </w:rPr>
        <w:t xml:space="preserve"> average: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m:t>
                </m:r>
              </m:sub>
            </m:sSub>
          </m:e>
        </m:acc>
        <m:r>
          <w:rPr>
            <w:rFonts w:ascii="Cambria Math" w:hAnsi="Cambria Math"/>
            <w:lang w:val="en-US"/>
          </w:rPr>
          <m:t>'</m:t>
        </m:r>
      </m:oMath>
      <w:r w:rsidRPr="00140832">
        <w:rPr>
          <w:lang w:val="en-US"/>
        </w:rPr>
        <w:t xml:space="preserv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m:t>
                </m:r>
              </m:sub>
            </m:sSub>
          </m:e>
        </m:acc>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mt</m:t>
                </m:r>
              </m:sub>
            </m:sSub>
          </m:e>
        </m:acc>
      </m:oMath>
      <w:r w:rsidRPr="00140832">
        <w:rPr>
          <w:lang w:val="en-US"/>
        </w:rPr>
        <w:t xml:space="preserve">   </w:t>
      </w:r>
    </w:p>
    <w:p w:rsidR="00862D61" w:rsidRPr="00140832" w:rsidRDefault="00862D61" w:rsidP="009E0195">
      <w:pPr>
        <w:pStyle w:val="Listeafsnit"/>
        <w:numPr>
          <w:ilvl w:val="2"/>
          <w:numId w:val="9"/>
        </w:numPr>
        <w:spacing w:after="160" w:line="259" w:lineRule="auto"/>
        <w:jc w:val="both"/>
        <w:rPr>
          <w:lang w:val="en-US"/>
        </w:rPr>
      </w:pPr>
      <w:r w:rsidRPr="00140832">
        <w:rPr>
          <w:lang w:val="en-US"/>
        </w:rPr>
        <w:t>take the first difference: d_</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m:t>
                </m:r>
              </m:sub>
            </m:sSub>
          </m:e>
        </m:acc>
        <m:r>
          <w:rPr>
            <w:rFonts w:ascii="Cambria Math" w:hAnsi="Cambria Math"/>
            <w:lang w:val="en-US"/>
          </w:rPr>
          <m:t>'</m:t>
        </m:r>
      </m:oMath>
    </w:p>
    <w:p w:rsidR="00862D61" w:rsidRPr="00140832" w:rsidRDefault="00862D61" w:rsidP="00862D61">
      <w:pPr>
        <w:pStyle w:val="Listeafsnit"/>
        <w:ind w:left="1440"/>
        <w:jc w:val="both"/>
        <w:rPr>
          <w:lang w:val="en-US"/>
        </w:rPr>
      </w:pPr>
    </w:p>
    <w:p w:rsidR="00862D61" w:rsidRDefault="00862D61" w:rsidP="009E0195">
      <w:pPr>
        <w:pStyle w:val="Listeafsnit"/>
        <w:numPr>
          <w:ilvl w:val="0"/>
          <w:numId w:val="9"/>
        </w:numPr>
        <w:spacing w:after="160" w:line="259" w:lineRule="auto"/>
        <w:jc w:val="both"/>
      </w:pPr>
      <w:r>
        <w:t xml:space="preserve">MPC </w:t>
      </w:r>
      <w:proofErr w:type="spellStart"/>
      <w:r>
        <w:t>estimation</w:t>
      </w:r>
      <w:proofErr w:type="spellEnd"/>
    </w:p>
    <w:p w:rsidR="00862D61" w:rsidRPr="005152D4" w:rsidRDefault="00862D61" w:rsidP="00862D61">
      <w:pPr>
        <w:pStyle w:val="Listeafsnit"/>
        <w:jc w:val="both"/>
      </w:pPr>
      <m:oMathPara>
        <m:oMath>
          <m:sSub>
            <m:sSubPr>
              <m:ctrlPr>
                <w:rPr>
                  <w:rFonts w:ascii="Cambria Math" w:hAnsi="Cambria Math"/>
                  <w:i/>
                </w:rPr>
              </m:ctrlPr>
            </m:sSubPr>
            <m:e>
              <m:r>
                <w:rPr>
                  <w:rFonts w:ascii="Cambria Math" w:hAnsi="Cambria Math"/>
                </w:rPr>
                <m:t>d_C</m:t>
              </m:r>
            </m:e>
            <m:sub>
              <m:r>
                <w:rPr>
                  <w:rFonts w:ascii="Cambria Math" w:hAnsi="Cambria Math"/>
                </w:rPr>
                <m:t>imt</m:t>
              </m:r>
            </m:sub>
          </m:sSub>
          <m:r>
            <w:rPr>
              <w:rFonts w:ascii="Cambria Math" w:hAnsi="Cambria Math"/>
            </w:rPr>
            <m:t>=QYrUnem</m:t>
          </m:r>
          <m:sSub>
            <m:sSubPr>
              <m:ctrlPr>
                <w:rPr>
                  <w:rFonts w:ascii="Cambria Math" w:hAnsi="Cambria Math"/>
                  <w:i/>
                </w:rPr>
              </m:ctrlPr>
            </m:sSubPr>
            <m:e>
              <m:r>
                <w:rPr>
                  <w:rFonts w:ascii="Cambria Math" w:hAnsi="Cambria Math"/>
                </w:rPr>
                <m:t>p</m:t>
              </m:r>
            </m:e>
            <m:sub>
              <m:r>
                <w:rPr>
                  <w:rFonts w:ascii="Cambria Math" w:hAnsi="Cambria Math"/>
                </w:rPr>
                <m:t>imt</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d_B</m:t>
                  </m:r>
                </m:e>
                <m:sub>
                  <m:r>
                    <w:rPr>
                      <w:rFonts w:ascii="Cambria Math" w:hAnsi="Cambria Math"/>
                    </w:rPr>
                    <m:t>imt</m:t>
                  </m:r>
                </m:sub>
              </m:sSub>
              <m:r>
                <w:rPr>
                  <w:rFonts w:ascii="Cambria Math" w:hAnsi="Cambria Math"/>
                </w:rPr>
                <m:t>'</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d_B</m:t>
                  </m:r>
                </m:e>
                <m:sub>
                  <m:r>
                    <w:rPr>
                      <w:rFonts w:ascii="Cambria Math" w:hAnsi="Cambria Math"/>
                    </w:rPr>
                    <m:t>imt</m:t>
                  </m:r>
                </m:sub>
              </m:sSub>
              <m:r>
                <w:rPr>
                  <w:rFonts w:ascii="Cambria Math" w:hAnsi="Cambria Math"/>
                </w:rPr>
                <m:t>'</m:t>
              </m:r>
            </m:e>
          </m:acc>
          <m:r>
            <w:rPr>
              <w:rFonts w:ascii="Cambria Math" w:hAnsi="Cambria Math"/>
            </w:rPr>
            <m:t>×QYrUnem</m:t>
          </m:r>
          <m:sSub>
            <m:sSubPr>
              <m:ctrlPr>
                <w:rPr>
                  <w:rFonts w:ascii="Cambria Math" w:hAnsi="Cambria Math"/>
                  <w:i/>
                </w:rPr>
              </m:ctrlPr>
            </m:sSubPr>
            <m:e>
              <m:r>
                <w:rPr>
                  <w:rFonts w:ascii="Cambria Math" w:hAnsi="Cambria Math"/>
                </w:rPr>
                <m:t>p</m:t>
              </m:r>
            </m:e>
            <m:sub>
              <m:r>
                <w:rPr>
                  <w:rFonts w:ascii="Cambria Math" w:hAnsi="Cambria Math"/>
                </w:rPr>
                <m:t>imt</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m:t>
              </m:r>
            </m:sub>
          </m:sSub>
        </m:oMath>
      </m:oMathPara>
    </w:p>
    <w:p w:rsidR="00862D61" w:rsidRDefault="00862D61" w:rsidP="00862D61">
      <w:pPr>
        <w:pStyle w:val="Listeafsnit"/>
        <w:jc w:val="both"/>
      </w:pPr>
    </w:p>
    <w:p w:rsidR="00862D61" w:rsidRPr="00140832" w:rsidRDefault="00862D61" w:rsidP="009E0195">
      <w:pPr>
        <w:pStyle w:val="Listeafsnit"/>
        <w:numPr>
          <w:ilvl w:val="1"/>
          <w:numId w:val="9"/>
        </w:numPr>
        <w:spacing w:after="160" w:line="259" w:lineRule="auto"/>
        <w:jc w:val="both"/>
        <w:rPr>
          <w:u w:val="single"/>
          <w:lang w:val="en-US"/>
        </w:rPr>
      </w:pPr>
      <w:r w:rsidRPr="00140832">
        <w:rPr>
          <w:u w:val="single"/>
          <w:lang w:val="en-US"/>
        </w:rPr>
        <w:lastRenderedPageBreak/>
        <w:t xml:space="preserve">Trimming top 10% and bottom 10% of d_cons6 </w:t>
      </w:r>
    </w:p>
    <w:p w:rsidR="00862D61" w:rsidRPr="00140832" w:rsidRDefault="00862D61" w:rsidP="009E0195">
      <w:pPr>
        <w:pStyle w:val="Listeafsnit"/>
        <w:numPr>
          <w:ilvl w:val="1"/>
          <w:numId w:val="9"/>
        </w:numPr>
        <w:spacing w:after="160" w:line="259" w:lineRule="auto"/>
        <w:jc w:val="both"/>
        <w:rPr>
          <w:u w:val="single"/>
          <w:lang w:val="en-US"/>
        </w:rPr>
      </w:pPr>
      <w:r w:rsidRPr="00140832">
        <w:rPr>
          <w:u w:val="single"/>
          <w:lang w:val="en-US"/>
        </w:rPr>
        <w:t>Restrict the sample to workers receiving welfare benefits in t-1</w:t>
      </w:r>
      <w:r w:rsidRPr="00140832">
        <w:rPr>
          <w:lang w:val="en-US"/>
        </w:rPr>
        <w:t>, i.e. social benefits + housing benefits</w:t>
      </w:r>
    </w:p>
    <w:p w:rsidR="00862D61" w:rsidRPr="00140832" w:rsidRDefault="00862D61" w:rsidP="009E0195">
      <w:pPr>
        <w:pStyle w:val="Listeafsnit"/>
        <w:numPr>
          <w:ilvl w:val="1"/>
          <w:numId w:val="9"/>
        </w:numPr>
        <w:spacing w:after="160" w:line="259" w:lineRule="auto"/>
        <w:jc w:val="both"/>
        <w:rPr>
          <w:color w:val="C45911" w:themeColor="accent2" w:themeShade="BF"/>
          <w:lang w:val="en-US"/>
        </w:rPr>
      </w:pPr>
      <w:r w:rsidRPr="00140832">
        <w:rPr>
          <w:lang w:val="en-US"/>
        </w:rPr>
        <w:t xml:space="preserve">Linear regression, standard errors clustered at the </w:t>
      </w:r>
      <w:proofErr w:type="spellStart"/>
      <w:proofErr w:type="gramStart"/>
      <w:r w:rsidRPr="00140832">
        <w:rPr>
          <w:lang w:val="en-US"/>
        </w:rPr>
        <w:t>Kommun,year</w:t>
      </w:r>
      <w:proofErr w:type="spellEnd"/>
      <w:proofErr w:type="gramEnd"/>
      <w:r w:rsidRPr="00140832">
        <w:rPr>
          <w:lang w:val="en-US"/>
        </w:rPr>
        <w:t xml:space="preserve"> level</w:t>
      </w:r>
    </w:p>
    <w:p w:rsidR="00862D61" w:rsidRPr="00140832" w:rsidRDefault="00862D61" w:rsidP="009E0195">
      <w:pPr>
        <w:pStyle w:val="Listeafsnit"/>
        <w:numPr>
          <w:ilvl w:val="1"/>
          <w:numId w:val="9"/>
        </w:numPr>
        <w:spacing w:after="160" w:line="259" w:lineRule="auto"/>
        <w:jc w:val="both"/>
        <w:rPr>
          <w:lang w:val="en-US"/>
        </w:rPr>
      </w:pPr>
      <w:r w:rsidRPr="00140832">
        <w:rPr>
          <w:lang w:val="en-US"/>
        </w:rPr>
        <w:t>Outcome variable: d_cons6 (FD consumption 6)</w:t>
      </w:r>
    </w:p>
    <w:p w:rsidR="00862D61" w:rsidRPr="00140832" w:rsidRDefault="00862D61" w:rsidP="009E0195">
      <w:pPr>
        <w:pStyle w:val="Listeafsnit"/>
        <w:numPr>
          <w:ilvl w:val="1"/>
          <w:numId w:val="9"/>
        </w:numPr>
        <w:spacing w:after="160" w:line="259" w:lineRule="auto"/>
        <w:jc w:val="both"/>
        <w:rPr>
          <w:strike/>
          <w:color w:val="C45911" w:themeColor="accent2" w:themeShade="BF"/>
          <w:lang w:val="en-US"/>
        </w:rPr>
      </w:pPr>
      <w:r w:rsidRPr="00140832">
        <w:rPr>
          <w:lang w:val="en-US"/>
        </w:rPr>
        <w:t xml:space="preserve">Covariates: Residuals of social benefits interacted with unemployment duration – i.e. x, y, </w:t>
      </w:r>
      <w:proofErr w:type="spellStart"/>
      <w:r w:rsidRPr="00140832">
        <w:rPr>
          <w:lang w:val="en-US"/>
        </w:rPr>
        <w:t>x#y</w:t>
      </w:r>
      <w:proofErr w:type="spellEnd"/>
      <w:r w:rsidRPr="00140832">
        <w:rPr>
          <w:lang w:val="en-US"/>
        </w:rPr>
        <w:t>. Duration of unemployment defined at the quarterly level</w:t>
      </w:r>
    </w:p>
    <w:p w:rsidR="00862D61" w:rsidRPr="005D51CE" w:rsidRDefault="00862D61" w:rsidP="00862D61">
      <w:pPr>
        <w:pStyle w:val="Ingenafstand"/>
        <w:jc w:val="both"/>
      </w:pPr>
      <w:r w:rsidRPr="005D51CE">
        <w:rPr>
          <w:b/>
        </w:rPr>
        <w:t>Computation of standard errors</w:t>
      </w:r>
      <w:r w:rsidRPr="00E17862">
        <w:t xml:space="preserve">. </w:t>
      </w:r>
      <m:oMath>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u</m:t>
            </m:r>
          </m:sub>
        </m:sSub>
      </m:oMath>
      <w:r>
        <w:t xml:space="preserve"> and </w:t>
      </w:r>
      <m:oMath>
        <m:r>
          <w:rPr>
            <w:rFonts w:ascii="Cambria Math" w:hAnsi="Cambria Math"/>
          </w:rPr>
          <m:t>se</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u</m:t>
                </m:r>
              </m:sub>
            </m:sSub>
          </m:e>
        </m:d>
        <m:r>
          <w:rPr>
            <w:rFonts w:ascii="Cambria Math" w:hAnsi="Cambria Math"/>
          </w:rPr>
          <m:t>=</m:t>
        </m:r>
        <m:sSub>
          <m:sSubPr>
            <m:ctrlPr>
              <w:rPr>
                <w:rFonts w:ascii="Cambria Math" w:hAnsi="Cambria Math"/>
                <w:i/>
              </w:rPr>
            </m:ctrlPr>
          </m:sSubPr>
          <m:e>
            <m:r>
              <w:rPr>
                <w:rFonts w:ascii="Cambria Math" w:hAnsi="Cambria Math"/>
              </w:rPr>
              <m:t>√(V(μ</m:t>
            </m:r>
          </m:e>
          <m:sub>
            <m:r>
              <w:rPr>
                <w:rFonts w:ascii="Cambria Math" w:hAnsi="Cambria Math"/>
              </w:rPr>
              <m:t>e</m:t>
            </m:r>
          </m:sub>
        </m:sSub>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u</m:t>
                </m:r>
              </m:sub>
            </m:sSub>
          </m:e>
        </m:d>
        <m:r>
          <w:rPr>
            <w:rFonts w:ascii="Cambria Math" w:hAnsi="Cambria Math"/>
          </w:rPr>
          <m:t>+2Cov(</m:t>
        </m:r>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e</m:t>
            </m:r>
          </m:sub>
        </m:sSub>
        <m:r>
          <w:rPr>
            <w:rFonts w:ascii="Cambria Math" w:hAnsi="Cambria Math"/>
          </w:rPr>
          <m:t xml:space="preserve">)) </m:t>
        </m:r>
      </m:oMath>
    </w:p>
    <w:p w:rsidR="00862D61" w:rsidRPr="00140832" w:rsidRDefault="00862D61" w:rsidP="00862D61">
      <w:pPr>
        <w:rPr>
          <w:lang w:val="en-US"/>
        </w:rPr>
      </w:pPr>
    </w:p>
    <w:p w:rsidR="00862D61" w:rsidRPr="00F22AA0" w:rsidRDefault="00862D61" w:rsidP="00862D61">
      <w:proofErr w:type="spellStart"/>
      <w:proofErr w:type="gramStart"/>
      <w:r>
        <w:rPr>
          <w:b/>
          <w:u w:val="single"/>
        </w:rPr>
        <w:t>Results</w:t>
      </w:r>
      <w:proofErr w:type="spellEnd"/>
      <w:r>
        <w:rPr>
          <w:b/>
          <w:u w:val="single"/>
        </w:rPr>
        <w:t xml:space="preserve"> :</w:t>
      </w:r>
      <w:proofErr w:type="gramEnd"/>
      <w:r>
        <w:rPr>
          <w:b/>
          <w:u w:val="single"/>
        </w:rPr>
        <w:t xml:space="preserve"> </w:t>
      </w:r>
    </w:p>
    <w:p w:rsidR="00862D61" w:rsidRPr="009E0343" w:rsidRDefault="00862D61" w:rsidP="00862D61">
      <w:pPr>
        <w:rPr>
          <w:strike/>
          <w:lang w:val="en-US"/>
        </w:rPr>
      </w:pPr>
      <w:r w:rsidRPr="00BD0F49">
        <w:rPr>
          <w:strike/>
          <w:noProof/>
          <w:lang w:eastAsia="en-GB"/>
        </w:rPr>
        <w:drawing>
          <wp:inline distT="0" distB="0" distL="0" distR="0" wp14:anchorId="26BED5A4" wp14:editId="0216B1E0">
            <wp:extent cx="5731510" cy="3802380"/>
            <wp:effectExtent l="0" t="0" r="254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02380"/>
                    </a:xfrm>
                    <a:prstGeom prst="rect">
                      <a:avLst/>
                    </a:prstGeom>
                  </pic:spPr>
                </pic:pic>
              </a:graphicData>
            </a:graphic>
          </wp:inline>
        </w:drawing>
      </w:r>
    </w:p>
    <w:p w:rsidR="00862D61" w:rsidRDefault="00862D61" w:rsidP="00862D61">
      <w:pPr>
        <w:rPr>
          <w:lang w:val="en-US"/>
        </w:rPr>
      </w:pPr>
      <w:r>
        <w:rPr>
          <w:lang w:val="en-US"/>
        </w:rPr>
        <w:t xml:space="preserve">Corresponding </w:t>
      </w:r>
      <w:proofErr w:type="spellStart"/>
      <w:r>
        <w:rPr>
          <w:lang w:val="en-US"/>
        </w:rPr>
        <w:t>Tex</w:t>
      </w:r>
      <w:proofErr w:type="spellEnd"/>
      <w:r>
        <w:rPr>
          <w:lang w:val="en-US"/>
        </w:rPr>
        <w:t xml:space="preserve"> files in:</w:t>
      </w:r>
    </w:p>
    <w:p w:rsidR="00862D61" w:rsidRPr="00140832" w:rsidRDefault="00862D61" w:rsidP="009E0195">
      <w:pPr>
        <w:pStyle w:val="Listeafsnit"/>
        <w:numPr>
          <w:ilvl w:val="0"/>
          <w:numId w:val="9"/>
        </w:numPr>
        <w:spacing w:after="160" w:line="259" w:lineRule="auto"/>
        <w:rPr>
          <w:lang w:val="en-US"/>
        </w:rPr>
      </w:pPr>
      <w:r>
        <w:rPr>
          <w:lang w:val="en-US"/>
        </w:rPr>
        <w:t>[</w:t>
      </w:r>
      <w:proofErr w:type="gramStart"/>
      <w:r>
        <w:rPr>
          <w:lang w:val="en-US"/>
        </w:rPr>
        <w:t>…]</w:t>
      </w:r>
      <w:r w:rsidRPr="009E0343">
        <w:rPr>
          <w:lang w:val="en-US"/>
        </w:rPr>
        <w:t>\</w:t>
      </w:r>
      <w:proofErr w:type="gramEnd"/>
      <w:r w:rsidRPr="009E0343">
        <w:rPr>
          <w:lang w:val="en-US"/>
        </w:rPr>
        <w:t>Empirical Analysis\6. MPC\Transfers\specification comparison spreadsheets\Social Aid only\Results with CI</w:t>
      </w:r>
    </w:p>
    <w:p w:rsidR="00862D61" w:rsidRPr="00140832" w:rsidRDefault="00862D61" w:rsidP="009E0195">
      <w:pPr>
        <w:pStyle w:val="Listeafsnit"/>
        <w:numPr>
          <w:ilvl w:val="0"/>
          <w:numId w:val="9"/>
        </w:numPr>
        <w:spacing w:after="160" w:line="259" w:lineRule="auto"/>
        <w:rPr>
          <w:lang w:val="en-US"/>
        </w:rPr>
      </w:pPr>
      <w:r>
        <w:rPr>
          <w:lang w:val="en-US"/>
        </w:rPr>
        <w:t>[</w:t>
      </w:r>
      <w:proofErr w:type="gramStart"/>
      <w:r>
        <w:rPr>
          <w:lang w:val="en-US"/>
        </w:rPr>
        <w:t>…]</w:t>
      </w:r>
      <w:r w:rsidRPr="009E0343">
        <w:rPr>
          <w:lang w:val="en-US"/>
        </w:rPr>
        <w:t>\</w:t>
      </w:r>
      <w:proofErr w:type="gramEnd"/>
      <w:r w:rsidRPr="009E0343">
        <w:rPr>
          <w:lang w:val="en-US"/>
        </w:rPr>
        <w:t>Empirical Analysis\6. MPC\Transfers\specification comparison spreadsheets</w:t>
      </w:r>
      <w:r>
        <w:rPr>
          <w:lang w:val="en-US"/>
        </w:rPr>
        <w:t>\Social Aid only\Results with nullity test</w:t>
      </w:r>
    </w:p>
    <w:p w:rsidR="00862D61" w:rsidRDefault="00862D61" w:rsidP="00862D61">
      <w:pPr>
        <w:pStyle w:val="Overskrift1"/>
        <w:sectPr w:rsidR="00862D61" w:rsidSect="00072795">
          <w:pgSz w:w="11906" w:h="16838"/>
          <w:pgMar w:top="1440" w:right="1440" w:bottom="1440" w:left="1440" w:header="708" w:footer="708" w:gutter="0"/>
          <w:cols w:space="708"/>
          <w:docGrid w:linePitch="360"/>
        </w:sectPr>
      </w:pPr>
    </w:p>
    <w:p w:rsidR="00862D61" w:rsidRPr="00DF4C47" w:rsidRDefault="00862D61" w:rsidP="00862D61">
      <w:pPr>
        <w:pStyle w:val="Overskrift1"/>
      </w:pPr>
      <w:bookmarkStart w:id="19" w:name="_Toc48568695"/>
      <w:r w:rsidRPr="00DF4C47">
        <w:lastRenderedPageBreak/>
        <w:t>Table 3: Insurance Choice Model Estimation &amp; Implied MRS Distribution</w:t>
      </w:r>
      <w:bookmarkEnd w:id="19"/>
      <w:r w:rsidRPr="00DF4C47">
        <w:t xml:space="preserve"> </w:t>
      </w:r>
    </w:p>
    <w:p w:rsidR="00862D61" w:rsidRPr="005D4F6F" w:rsidRDefault="00862D61" w:rsidP="00862D61">
      <w:pPr>
        <w:rPr>
          <w:lang w:val="en-US"/>
        </w:rPr>
      </w:pPr>
    </w:p>
    <w:p w:rsidR="00862D61" w:rsidRDefault="00862D61" w:rsidP="00862D61">
      <w:pPr>
        <w:rPr>
          <w:lang w:val="en-US"/>
        </w:rPr>
      </w:pPr>
      <w:proofErr w:type="gramStart"/>
      <w:r>
        <w:rPr>
          <w:u w:val="single"/>
          <w:lang w:val="en-US"/>
        </w:rPr>
        <w:t>Code :</w:t>
      </w:r>
      <w:proofErr w:type="gramEnd"/>
      <w:r>
        <w:rPr>
          <w:u w:val="single"/>
          <w:lang w:val="en-US"/>
        </w:rPr>
        <w:t xml:space="preserve"> </w:t>
      </w:r>
      <w:r>
        <w:rPr>
          <w:lang w:val="en-US"/>
        </w:rPr>
        <w:t>Table3Table4.do</w:t>
      </w:r>
    </w:p>
    <w:p w:rsidR="00862D61" w:rsidRPr="008064DE" w:rsidRDefault="00862D61" w:rsidP="00862D61">
      <w:pPr>
        <w:rPr>
          <w:lang w:val="en-US"/>
        </w:rPr>
      </w:pPr>
      <w:r w:rsidRPr="003335F8">
        <w:rPr>
          <w:u w:val="single"/>
          <w:lang w:val="en-US"/>
        </w:rPr>
        <w:t>Data</w:t>
      </w:r>
      <w:r>
        <w:rPr>
          <w:lang w:val="en-US"/>
        </w:rPr>
        <w:t xml:space="preserve">: </w:t>
      </w:r>
      <w:r w:rsidRPr="008064DE">
        <w:rPr>
          <w:lang w:val="en-US"/>
        </w:rPr>
        <w:t>306_structural_elig_cov.dta</w:t>
      </w:r>
    </w:p>
    <w:p w:rsidR="00862D61" w:rsidRDefault="00862D61" w:rsidP="00862D61">
      <w:pPr>
        <w:rPr>
          <w:lang w:val="en-US"/>
        </w:rPr>
      </w:pPr>
      <w:r w:rsidRPr="003335F8">
        <w:rPr>
          <w:u w:val="single"/>
          <w:lang w:val="en-US"/>
        </w:rPr>
        <w:t>Sample</w:t>
      </w:r>
      <w:r>
        <w:rPr>
          <w:lang w:val="en-US"/>
        </w:rPr>
        <w:t>:</w:t>
      </w:r>
      <w:r w:rsidRPr="008064DE">
        <w:rPr>
          <w:lang w:val="en-US"/>
        </w:rPr>
        <w:t xml:space="preserve"> </w:t>
      </w:r>
      <w:r>
        <w:rPr>
          <w:lang w:val="en-US"/>
        </w:rPr>
        <w:t xml:space="preserve"> </w:t>
      </w:r>
      <w:r w:rsidRPr="00DC4B0B">
        <w:rPr>
          <w:lang w:val="en-US"/>
        </w:rPr>
        <w:t xml:space="preserve">Sample is the baseline sample of workers experiencing their first recorded unemployment spell between 2002 and 2007, as also used for the CB and MPC implementation.  </w:t>
      </w:r>
    </w:p>
    <w:p w:rsidR="00862D61" w:rsidRDefault="00862D61" w:rsidP="00862D61">
      <w:pPr>
        <w:rPr>
          <w:lang w:val="en-US"/>
        </w:rPr>
      </w:pPr>
      <w:r w:rsidRPr="00DC4B0B">
        <w:rPr>
          <w:lang w:val="en-US"/>
        </w:rPr>
        <w:t>Column 8 restricts the sample to individuals that experienced a change in job at some point in the 2002-2007 period. In column 9 the sample is further restricted to years in which a change in job took place.</w:t>
      </w:r>
    </w:p>
    <w:p w:rsidR="00862D61" w:rsidRDefault="00862D61" w:rsidP="00862D61">
      <w:pPr>
        <w:rPr>
          <w:lang w:val="en-US"/>
        </w:rPr>
      </w:pPr>
      <w:r w:rsidRPr="003335F8">
        <w:rPr>
          <w:u w:val="single"/>
          <w:lang w:val="en-US"/>
        </w:rPr>
        <w:t>Method</w:t>
      </w:r>
      <w:r>
        <w:rPr>
          <w:lang w:val="en-US"/>
        </w:rPr>
        <w:t>:</w:t>
      </w:r>
      <w:r w:rsidRPr="0062311D">
        <w:rPr>
          <w:lang w:val="en-US"/>
        </w:rPr>
        <w:t xml:space="preserve"> </w:t>
      </w:r>
    </w:p>
    <w:p w:rsidR="00862D61" w:rsidRDefault="00862D61" w:rsidP="00862D61">
      <w:pPr>
        <w:rPr>
          <w:lang w:val="en-US"/>
        </w:rPr>
      </w:pPr>
    </w:p>
    <w:p w:rsidR="00DD7441" w:rsidRPr="00415956" w:rsidRDefault="00DD7441" w:rsidP="00415956">
      <w:pPr>
        <w:rPr>
          <w:lang w:val="en-US"/>
        </w:rPr>
      </w:pPr>
    </w:p>
    <w:sectPr w:rsidR="00DD7441" w:rsidRPr="0041595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E0195" w:rsidRDefault="009E0195" w:rsidP="00862D61">
      <w:r>
        <w:separator/>
      </w:r>
    </w:p>
  </w:endnote>
  <w:endnote w:type="continuationSeparator" w:id="0">
    <w:p w:rsidR="009E0195" w:rsidRDefault="009E0195" w:rsidP="00862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Noto Sans">
    <w:panose1 w:val="020B0502040504020204"/>
    <w:charset w:val="00"/>
    <w:family w:val="swiss"/>
    <w:pitch w:val="variable"/>
    <w:sig w:usb0="0000024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MR10">
    <w:altName w:val="Cambria"/>
    <w:panose1 w:val="020B0604020202020204"/>
    <w:charset w:val="00"/>
    <w:family w:val="roman"/>
    <w:pitch w:val="default"/>
  </w:font>
  <w:font w:name="CMTI10">
    <w:altName w:val="Cambria"/>
    <w:panose1 w:val="020B0604020202020204"/>
    <w:charset w:val="00"/>
    <w:family w:val="roman"/>
    <w:pitch w:val="default"/>
  </w:font>
  <w:font w:name="AppleSystemUIFont">
    <w:altName w:val="Cambria"/>
    <w:panose1 w:val="020B0604020202020204"/>
    <w:charset w:val="00"/>
    <w:family w:val="auto"/>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MMI10">
    <w:altName w:val="Cambria"/>
    <w:panose1 w:val="020B0604020202020204"/>
    <w:charset w:val="00"/>
    <w:family w:val="roman"/>
    <w:pitch w:val="default"/>
  </w:font>
  <w:font w:name="CMR8">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E0195" w:rsidRDefault="009E0195" w:rsidP="00862D61">
      <w:r>
        <w:separator/>
      </w:r>
    </w:p>
  </w:footnote>
  <w:footnote w:type="continuationSeparator" w:id="0">
    <w:p w:rsidR="009E0195" w:rsidRDefault="009E0195" w:rsidP="00862D61">
      <w:r>
        <w:continuationSeparator/>
      </w:r>
    </w:p>
  </w:footnote>
  <w:footnote w:id="1">
    <w:p w:rsidR="00862D61" w:rsidRPr="00970124" w:rsidRDefault="00862D61" w:rsidP="00862D61">
      <w:pPr>
        <w:pStyle w:val="NormalWeb"/>
        <w:rPr>
          <w:lang w:val="en-US"/>
        </w:rPr>
      </w:pPr>
      <w:r>
        <w:rPr>
          <w:rStyle w:val="Fodnotehenvisning"/>
          <w:rFonts w:eastAsiaTheme="minorEastAsia"/>
        </w:rPr>
        <w:footnoteRef/>
      </w:r>
      <w:r w:rsidRPr="00101EF3">
        <w:rPr>
          <w:lang w:val="en-US"/>
        </w:rPr>
        <w:t xml:space="preserve"> </w:t>
      </w:r>
      <w:r w:rsidRPr="00970124">
        <w:rPr>
          <w:rFonts w:ascii="CMR10" w:hAnsi="CMR10"/>
          <w:sz w:val="22"/>
          <w:szCs w:val="22"/>
          <w:lang w:val="en-US"/>
        </w:rPr>
        <w:t>Kolsrud, Jonas</w:t>
      </w:r>
      <w:r w:rsidRPr="00101EF3">
        <w:rPr>
          <w:rFonts w:ascii="CMR10" w:hAnsi="CMR10"/>
          <w:sz w:val="22"/>
          <w:szCs w:val="22"/>
          <w:lang w:val="en-US"/>
        </w:rPr>
        <w:t xml:space="preserve">, Camille Landais, Peter Nilsson, and Johannes Spinnewijn, “The Optimal Timing of Unemploy- ment Benefits: Theory and Evidence from Sweden,” </w:t>
      </w:r>
      <w:r w:rsidRPr="00101EF3">
        <w:rPr>
          <w:rFonts w:ascii="CMTI10" w:hAnsi="CMTI10"/>
          <w:sz w:val="22"/>
          <w:szCs w:val="22"/>
          <w:lang w:val="en-US"/>
        </w:rPr>
        <w:t>American Economic Review</w:t>
      </w:r>
      <w:r w:rsidRPr="00101EF3">
        <w:rPr>
          <w:rFonts w:ascii="CMR10" w:hAnsi="CMR10"/>
          <w:sz w:val="22"/>
          <w:szCs w:val="22"/>
          <w:lang w:val="en-US"/>
        </w:rPr>
        <w:t xml:space="preserve">, April 2018, </w:t>
      </w:r>
      <w:r w:rsidRPr="00101EF3">
        <w:rPr>
          <w:rFonts w:ascii="CMTI10" w:hAnsi="CMTI10"/>
          <w:sz w:val="22"/>
          <w:szCs w:val="22"/>
          <w:lang w:val="en-US"/>
        </w:rPr>
        <w:t xml:space="preserve">108 </w:t>
      </w:r>
      <w:r w:rsidRPr="00101EF3">
        <w:rPr>
          <w:rFonts w:ascii="CMR10" w:hAnsi="CMR10"/>
          <w:sz w:val="22"/>
          <w:szCs w:val="22"/>
          <w:lang w:val="en-US"/>
        </w:rPr>
        <w:t xml:space="preserve">(4-5), 985–1033. </w:t>
      </w:r>
    </w:p>
    <w:p w:rsidR="00862D61" w:rsidRPr="00101EF3" w:rsidRDefault="00862D61" w:rsidP="00862D61">
      <w:pPr>
        <w:pStyle w:val="Fodnoteteks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D7ACE"/>
    <w:multiLevelType w:val="hybridMultilevel"/>
    <w:tmpl w:val="8BEA0F06"/>
    <w:lvl w:ilvl="0" w:tplc="1FF089FE">
      <w:numFmt w:val="bullet"/>
      <w:lvlText w:val="-"/>
      <w:lvlJc w:val="left"/>
      <w:pPr>
        <w:ind w:left="720" w:hanging="360"/>
      </w:pPr>
      <w:rPr>
        <w:rFonts w:ascii="Calibri" w:eastAsiaTheme="minorHAnsi" w:hAnsi="Calibri" w:cs="Calibri" w:hint="default"/>
      </w:rPr>
    </w:lvl>
    <w:lvl w:ilvl="1" w:tplc="98F8CC68">
      <w:start w:val="1"/>
      <w:numFmt w:val="bullet"/>
      <w:lvlText w:val="o"/>
      <w:lvlJc w:val="left"/>
      <w:pPr>
        <w:ind w:left="1440" w:hanging="360"/>
      </w:pPr>
      <w:rPr>
        <w:rFonts w:ascii="Courier New" w:hAnsi="Courier New" w:cs="Courier New" w:hint="default"/>
        <w:strike w:val="0"/>
        <w:color w:val="auto"/>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62E460AE"/>
    <w:lvl w:ilvl="0">
      <w:start w:val="1"/>
      <w:numFmt w:val="decimal"/>
      <w:pStyle w:val="Overskrift1"/>
      <w:lvlText w:val="%1"/>
      <w:lvlJc w:val="left"/>
      <w:pPr>
        <w:ind w:left="432" w:hanging="432"/>
      </w:pPr>
      <w:rPr>
        <w:rFonts w:hint="default"/>
      </w:rPr>
    </w:lvl>
    <w:lvl w:ilvl="1">
      <w:start w:val="1"/>
      <w:numFmt w:val="decimal"/>
      <w:pStyle w:val="Overskrift2"/>
      <w:lvlText w:val="%1.%2"/>
      <w:lvlJc w:val="left"/>
      <w:pPr>
        <w:ind w:left="576" w:hanging="576"/>
      </w:pPr>
      <w:rPr>
        <w:rFonts w:hint="default"/>
      </w:rPr>
    </w:lvl>
    <w:lvl w:ilvl="2">
      <w:start w:val="1"/>
      <w:numFmt w:val="decimal"/>
      <w:pStyle w:val="Overskrift3"/>
      <w:lvlText w:val="%1.%2.%3"/>
      <w:lvlJc w:val="left"/>
      <w:pPr>
        <w:ind w:left="578" w:hanging="578"/>
      </w:pPr>
      <w:rPr>
        <w:rFonts w:hint="default"/>
      </w:rPr>
    </w:lvl>
    <w:lvl w:ilvl="3">
      <w:start w:val="1"/>
      <w:numFmt w:val="decimal"/>
      <w:pStyle w:val="Overskrift4"/>
      <w:lvlText w:val="%1.%2.%3.%4"/>
      <w:lvlJc w:val="left"/>
      <w:pPr>
        <w:ind w:left="864" w:hanging="864"/>
      </w:pPr>
      <w:rPr>
        <w:rFonts w:hint="default"/>
      </w:rPr>
    </w:lvl>
    <w:lvl w:ilvl="4">
      <w:start w:val="1"/>
      <w:numFmt w:val="decimal"/>
      <w:pStyle w:val="Overskrift5"/>
      <w:lvlText w:val="%1.%2.%3.%4.%5"/>
      <w:lvlJc w:val="left"/>
      <w:pPr>
        <w:ind w:left="1008" w:hanging="1008"/>
      </w:pPr>
      <w:rPr>
        <w:rFonts w:hint="default"/>
      </w:rPr>
    </w:lvl>
    <w:lvl w:ilvl="5">
      <w:start w:val="1"/>
      <w:numFmt w:val="decimal"/>
      <w:pStyle w:val="Overskrift6"/>
      <w:lvlText w:val="%1.%2.%3.%4.%5.%6"/>
      <w:lvlJc w:val="left"/>
      <w:pPr>
        <w:ind w:left="1152" w:hanging="1152"/>
      </w:pPr>
      <w:rPr>
        <w:rFonts w:hint="default"/>
      </w:rPr>
    </w:lvl>
    <w:lvl w:ilvl="6">
      <w:start w:val="1"/>
      <w:numFmt w:val="decimal"/>
      <w:pStyle w:val="Overskrift7"/>
      <w:lvlText w:val="%1.%2.%3.%4.%5.%6.%7"/>
      <w:lvlJc w:val="left"/>
      <w:pPr>
        <w:ind w:left="1296" w:hanging="1296"/>
      </w:pPr>
      <w:rPr>
        <w:rFonts w:hint="default"/>
      </w:rPr>
    </w:lvl>
    <w:lvl w:ilvl="7">
      <w:start w:val="1"/>
      <w:numFmt w:val="decimal"/>
      <w:pStyle w:val="Overskrift8"/>
      <w:lvlText w:val="%1.%2.%3.%4.%5.%6.%7.%8"/>
      <w:lvlJc w:val="left"/>
      <w:pPr>
        <w:ind w:left="1440" w:hanging="1440"/>
      </w:pPr>
      <w:rPr>
        <w:rFonts w:hint="default"/>
      </w:rPr>
    </w:lvl>
    <w:lvl w:ilvl="8">
      <w:start w:val="1"/>
      <w:numFmt w:val="decimal"/>
      <w:pStyle w:val="Overskrift9"/>
      <w:lvlText w:val="%1.%2.%3.%4.%5.%6.%7.%8.%9"/>
      <w:lvlJc w:val="left"/>
      <w:pPr>
        <w:ind w:left="1584" w:hanging="1584"/>
      </w:pPr>
      <w:rPr>
        <w:rFonts w:hint="default"/>
      </w:rPr>
    </w:lvl>
  </w:abstractNum>
  <w:abstractNum w:abstractNumId="2" w15:restartNumberingAfterBreak="0">
    <w:nsid w:val="3E96344E"/>
    <w:multiLevelType w:val="hybridMultilevel"/>
    <w:tmpl w:val="54666558"/>
    <w:lvl w:ilvl="0" w:tplc="87926078">
      <w:start w:val="4"/>
      <w:numFmt w:val="bullet"/>
      <w:lvlText w:val="-"/>
      <w:lvlJc w:val="left"/>
      <w:pPr>
        <w:ind w:left="720" w:hanging="360"/>
      </w:pPr>
      <w:rPr>
        <w:rFonts w:ascii="Calibri" w:eastAsiaTheme="minorEastAsia"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3444BA7"/>
    <w:multiLevelType w:val="hybridMultilevel"/>
    <w:tmpl w:val="6CA21002"/>
    <w:lvl w:ilvl="0" w:tplc="7FB01616">
      <w:numFmt w:val="bullet"/>
      <w:lvlText w:val="-"/>
      <w:lvlJc w:val="left"/>
      <w:pPr>
        <w:ind w:left="720" w:hanging="360"/>
      </w:pPr>
      <w:rPr>
        <w:rFonts w:ascii="Calibri" w:eastAsiaTheme="minorHAnsi" w:hAnsi="Calibri" w:cs="Calibri"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7B6ACA"/>
    <w:multiLevelType w:val="hybridMultilevel"/>
    <w:tmpl w:val="07268D14"/>
    <w:lvl w:ilvl="0" w:tplc="C5DE7CB8">
      <w:start w:val="22"/>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F63401"/>
    <w:multiLevelType w:val="hybridMultilevel"/>
    <w:tmpl w:val="711A8334"/>
    <w:lvl w:ilvl="0" w:tplc="3516DB6C">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CDC330D"/>
    <w:multiLevelType w:val="hybridMultilevel"/>
    <w:tmpl w:val="C36EDA86"/>
    <w:lvl w:ilvl="0" w:tplc="8304B8AA">
      <w:start w:val="1"/>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5CE16756"/>
    <w:multiLevelType w:val="hybridMultilevel"/>
    <w:tmpl w:val="9802FBC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6EBE4A96"/>
    <w:multiLevelType w:val="hybridMultilevel"/>
    <w:tmpl w:val="5A2EF672"/>
    <w:lvl w:ilvl="0" w:tplc="040C0011">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6"/>
  </w:num>
  <w:num w:numId="5">
    <w:abstractNumId w:val="2"/>
  </w:num>
  <w:num w:numId="6">
    <w:abstractNumId w:val="8"/>
  </w:num>
  <w:num w:numId="7">
    <w:abstractNumId w:val="5"/>
  </w:num>
  <w:num w:numId="8">
    <w:abstractNumId w:val="3"/>
  </w:num>
  <w:num w:numId="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57F"/>
    <w:rsid w:val="00012B60"/>
    <w:rsid w:val="0002738F"/>
    <w:rsid w:val="00047869"/>
    <w:rsid w:val="00061F55"/>
    <w:rsid w:val="000C1325"/>
    <w:rsid w:val="000F0EA2"/>
    <w:rsid w:val="00140832"/>
    <w:rsid w:val="00194344"/>
    <w:rsid w:val="001974A7"/>
    <w:rsid w:val="00260751"/>
    <w:rsid w:val="002E3CA4"/>
    <w:rsid w:val="003226A0"/>
    <w:rsid w:val="00323743"/>
    <w:rsid w:val="0035074C"/>
    <w:rsid w:val="00356263"/>
    <w:rsid w:val="003D2F4C"/>
    <w:rsid w:val="003E70BA"/>
    <w:rsid w:val="00411800"/>
    <w:rsid w:val="00415956"/>
    <w:rsid w:val="004716B9"/>
    <w:rsid w:val="004B75CE"/>
    <w:rsid w:val="004D3A5C"/>
    <w:rsid w:val="00551DC2"/>
    <w:rsid w:val="00586ED4"/>
    <w:rsid w:val="00622E82"/>
    <w:rsid w:val="006C14BC"/>
    <w:rsid w:val="0070257F"/>
    <w:rsid w:val="007A134A"/>
    <w:rsid w:val="007E0194"/>
    <w:rsid w:val="00862D61"/>
    <w:rsid w:val="009A53DC"/>
    <w:rsid w:val="009E0195"/>
    <w:rsid w:val="00A55901"/>
    <w:rsid w:val="00A77BDE"/>
    <w:rsid w:val="00C31DA2"/>
    <w:rsid w:val="00CB5049"/>
    <w:rsid w:val="00D134FA"/>
    <w:rsid w:val="00D3377B"/>
    <w:rsid w:val="00D70910"/>
    <w:rsid w:val="00DD7441"/>
    <w:rsid w:val="00E40EEE"/>
    <w:rsid w:val="00E46D68"/>
    <w:rsid w:val="00E84A6A"/>
    <w:rsid w:val="00F27731"/>
    <w:rsid w:val="00FD603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5829F67D"/>
  <w15:chartTrackingRefBased/>
  <w15:docId w15:val="{8559700D-A171-2348-AF11-5522E46BE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862D61"/>
    <w:pPr>
      <w:keepNext/>
      <w:keepLines/>
      <w:numPr>
        <w:numId w:val="2"/>
      </w:numPr>
      <w:pBdr>
        <w:bottom w:val="single" w:sz="4" w:space="1" w:color="595959" w:themeColor="text1" w:themeTint="A6"/>
      </w:pBdr>
      <w:spacing w:before="360" w:after="160" w:line="259" w:lineRule="auto"/>
      <w:outlineLvl w:val="0"/>
    </w:pPr>
    <w:rPr>
      <w:rFonts w:asciiTheme="majorHAnsi" w:eastAsiaTheme="majorEastAsia" w:hAnsiTheme="majorHAnsi" w:cstheme="majorBidi"/>
      <w:b/>
      <w:bCs/>
      <w:smallCaps/>
      <w:color w:val="000000" w:themeColor="text1"/>
      <w:sz w:val="36"/>
      <w:szCs w:val="36"/>
      <w:lang w:val="en-GB"/>
    </w:rPr>
  </w:style>
  <w:style w:type="paragraph" w:styleId="Overskrift2">
    <w:name w:val="heading 2"/>
    <w:basedOn w:val="Normal"/>
    <w:next w:val="Normal"/>
    <w:link w:val="Overskrift2Tegn"/>
    <w:uiPriority w:val="9"/>
    <w:unhideWhenUsed/>
    <w:qFormat/>
    <w:rsid w:val="00862D61"/>
    <w:pPr>
      <w:keepNext/>
      <w:keepLines/>
      <w:numPr>
        <w:ilvl w:val="1"/>
        <w:numId w:val="2"/>
      </w:numPr>
      <w:spacing w:before="360" w:line="259" w:lineRule="auto"/>
      <w:outlineLvl w:val="1"/>
    </w:pPr>
    <w:rPr>
      <w:rFonts w:asciiTheme="majorHAnsi" w:eastAsiaTheme="majorEastAsia" w:hAnsiTheme="majorHAnsi" w:cstheme="majorBidi"/>
      <w:b/>
      <w:bCs/>
      <w:smallCaps/>
      <w:color w:val="000000" w:themeColor="text1"/>
      <w:sz w:val="28"/>
      <w:szCs w:val="28"/>
      <w:lang w:val="en-GB"/>
    </w:rPr>
  </w:style>
  <w:style w:type="paragraph" w:styleId="Overskrift3">
    <w:name w:val="heading 3"/>
    <w:basedOn w:val="Normal"/>
    <w:next w:val="Normal"/>
    <w:link w:val="Overskrift3Tegn"/>
    <w:uiPriority w:val="9"/>
    <w:unhideWhenUsed/>
    <w:qFormat/>
    <w:rsid w:val="00862D61"/>
    <w:pPr>
      <w:keepNext/>
      <w:keepLines/>
      <w:numPr>
        <w:ilvl w:val="2"/>
        <w:numId w:val="2"/>
      </w:numPr>
      <w:spacing w:before="200" w:line="259" w:lineRule="auto"/>
      <w:outlineLvl w:val="2"/>
    </w:pPr>
    <w:rPr>
      <w:rFonts w:asciiTheme="majorHAnsi" w:eastAsiaTheme="majorEastAsia" w:hAnsiTheme="majorHAnsi" w:cstheme="majorBidi"/>
      <w:b/>
      <w:bCs/>
      <w:color w:val="000000" w:themeColor="text1"/>
      <w:sz w:val="22"/>
      <w:szCs w:val="22"/>
      <w:lang w:val="en-GB"/>
    </w:rPr>
  </w:style>
  <w:style w:type="paragraph" w:styleId="Overskrift4">
    <w:name w:val="heading 4"/>
    <w:basedOn w:val="Normal"/>
    <w:next w:val="Normal"/>
    <w:link w:val="Overskrift4Tegn"/>
    <w:uiPriority w:val="9"/>
    <w:semiHidden/>
    <w:unhideWhenUsed/>
    <w:qFormat/>
    <w:rsid w:val="00862D61"/>
    <w:pPr>
      <w:keepNext/>
      <w:keepLines/>
      <w:numPr>
        <w:ilvl w:val="3"/>
        <w:numId w:val="2"/>
      </w:numPr>
      <w:spacing w:before="200" w:line="259" w:lineRule="auto"/>
      <w:outlineLvl w:val="3"/>
    </w:pPr>
    <w:rPr>
      <w:rFonts w:asciiTheme="majorHAnsi" w:eastAsiaTheme="majorEastAsia" w:hAnsiTheme="majorHAnsi" w:cstheme="majorBidi"/>
      <w:b/>
      <w:bCs/>
      <w:i/>
      <w:iCs/>
      <w:color w:val="000000" w:themeColor="text1"/>
      <w:sz w:val="22"/>
      <w:szCs w:val="22"/>
      <w:lang w:val="en-GB"/>
    </w:rPr>
  </w:style>
  <w:style w:type="paragraph" w:styleId="Overskrift5">
    <w:name w:val="heading 5"/>
    <w:basedOn w:val="Normal"/>
    <w:next w:val="Normal"/>
    <w:link w:val="Overskrift5Tegn"/>
    <w:uiPriority w:val="9"/>
    <w:semiHidden/>
    <w:unhideWhenUsed/>
    <w:qFormat/>
    <w:rsid w:val="00862D61"/>
    <w:pPr>
      <w:keepNext/>
      <w:keepLines/>
      <w:numPr>
        <w:ilvl w:val="4"/>
        <w:numId w:val="2"/>
      </w:numPr>
      <w:spacing w:before="200" w:line="259" w:lineRule="auto"/>
      <w:outlineLvl w:val="4"/>
    </w:pPr>
    <w:rPr>
      <w:rFonts w:asciiTheme="majorHAnsi" w:eastAsiaTheme="majorEastAsia" w:hAnsiTheme="majorHAnsi" w:cstheme="majorBidi"/>
      <w:color w:val="323E4F" w:themeColor="text2" w:themeShade="BF"/>
      <w:sz w:val="22"/>
      <w:szCs w:val="22"/>
      <w:lang w:val="en-GB"/>
    </w:rPr>
  </w:style>
  <w:style w:type="paragraph" w:styleId="Overskrift6">
    <w:name w:val="heading 6"/>
    <w:basedOn w:val="Normal"/>
    <w:next w:val="Normal"/>
    <w:link w:val="Overskrift6Tegn"/>
    <w:uiPriority w:val="9"/>
    <w:semiHidden/>
    <w:unhideWhenUsed/>
    <w:qFormat/>
    <w:rsid w:val="00862D61"/>
    <w:pPr>
      <w:keepNext/>
      <w:keepLines/>
      <w:numPr>
        <w:ilvl w:val="5"/>
        <w:numId w:val="2"/>
      </w:numPr>
      <w:spacing w:before="200" w:line="259" w:lineRule="auto"/>
      <w:outlineLvl w:val="5"/>
    </w:pPr>
    <w:rPr>
      <w:rFonts w:asciiTheme="majorHAnsi" w:eastAsiaTheme="majorEastAsia" w:hAnsiTheme="majorHAnsi" w:cstheme="majorBidi"/>
      <w:i/>
      <w:iCs/>
      <w:color w:val="323E4F" w:themeColor="text2" w:themeShade="BF"/>
      <w:sz w:val="22"/>
      <w:szCs w:val="22"/>
      <w:lang w:val="en-GB"/>
    </w:rPr>
  </w:style>
  <w:style w:type="paragraph" w:styleId="Overskrift7">
    <w:name w:val="heading 7"/>
    <w:basedOn w:val="Normal"/>
    <w:next w:val="Normal"/>
    <w:link w:val="Overskrift7Tegn"/>
    <w:uiPriority w:val="9"/>
    <w:semiHidden/>
    <w:unhideWhenUsed/>
    <w:qFormat/>
    <w:rsid w:val="00862D61"/>
    <w:pPr>
      <w:keepNext/>
      <w:keepLines/>
      <w:numPr>
        <w:ilvl w:val="6"/>
        <w:numId w:val="2"/>
      </w:numPr>
      <w:spacing w:before="200" w:line="259" w:lineRule="auto"/>
      <w:outlineLvl w:val="6"/>
    </w:pPr>
    <w:rPr>
      <w:rFonts w:asciiTheme="majorHAnsi" w:eastAsiaTheme="majorEastAsia" w:hAnsiTheme="majorHAnsi" w:cstheme="majorBidi"/>
      <w:i/>
      <w:iCs/>
      <w:color w:val="404040" w:themeColor="text1" w:themeTint="BF"/>
      <w:sz w:val="22"/>
      <w:szCs w:val="22"/>
      <w:lang w:val="en-GB"/>
    </w:rPr>
  </w:style>
  <w:style w:type="paragraph" w:styleId="Overskrift8">
    <w:name w:val="heading 8"/>
    <w:basedOn w:val="Normal"/>
    <w:next w:val="Normal"/>
    <w:link w:val="Overskrift8Tegn"/>
    <w:uiPriority w:val="9"/>
    <w:semiHidden/>
    <w:unhideWhenUsed/>
    <w:qFormat/>
    <w:rsid w:val="00862D61"/>
    <w:pPr>
      <w:keepNext/>
      <w:keepLines/>
      <w:numPr>
        <w:ilvl w:val="7"/>
        <w:numId w:val="2"/>
      </w:numPr>
      <w:spacing w:before="200" w:line="259" w:lineRule="auto"/>
      <w:outlineLvl w:val="7"/>
    </w:pPr>
    <w:rPr>
      <w:rFonts w:asciiTheme="majorHAnsi" w:eastAsiaTheme="majorEastAsia" w:hAnsiTheme="majorHAnsi" w:cstheme="majorBidi"/>
      <w:color w:val="404040" w:themeColor="text1" w:themeTint="BF"/>
      <w:sz w:val="20"/>
      <w:szCs w:val="20"/>
      <w:lang w:val="en-GB"/>
    </w:rPr>
  </w:style>
  <w:style w:type="paragraph" w:styleId="Overskrift9">
    <w:name w:val="heading 9"/>
    <w:basedOn w:val="Normal"/>
    <w:next w:val="Normal"/>
    <w:link w:val="Overskrift9Tegn"/>
    <w:uiPriority w:val="9"/>
    <w:semiHidden/>
    <w:unhideWhenUsed/>
    <w:qFormat/>
    <w:rsid w:val="00862D61"/>
    <w:pPr>
      <w:keepNext/>
      <w:keepLines/>
      <w:numPr>
        <w:ilvl w:val="8"/>
        <w:numId w:val="2"/>
      </w:numPr>
      <w:spacing w:before="200" w:line="259" w:lineRule="auto"/>
      <w:outlineLvl w:val="8"/>
    </w:pPr>
    <w:rPr>
      <w:rFonts w:asciiTheme="majorHAnsi" w:eastAsiaTheme="majorEastAsia" w:hAnsiTheme="majorHAnsi" w:cstheme="majorBidi"/>
      <w:i/>
      <w:iCs/>
      <w:color w:val="404040" w:themeColor="text1" w:themeTint="BF"/>
      <w:sz w:val="20"/>
      <w:szCs w:val="20"/>
      <w:lang w:val="en-GB"/>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70257F"/>
    <w:pPr>
      <w:ind w:left="720"/>
      <w:contextualSpacing/>
    </w:pPr>
  </w:style>
  <w:style w:type="character" w:styleId="Hyperlink">
    <w:name w:val="Hyperlink"/>
    <w:basedOn w:val="Standardskrifttypeiafsnit"/>
    <w:uiPriority w:val="99"/>
    <w:unhideWhenUsed/>
    <w:rsid w:val="00E84A6A"/>
    <w:rPr>
      <w:color w:val="0563C1" w:themeColor="hyperlink"/>
      <w:u w:val="single"/>
    </w:rPr>
  </w:style>
  <w:style w:type="character" w:styleId="Ulstomtale">
    <w:name w:val="Unresolved Mention"/>
    <w:basedOn w:val="Standardskrifttypeiafsnit"/>
    <w:uiPriority w:val="99"/>
    <w:semiHidden/>
    <w:unhideWhenUsed/>
    <w:rsid w:val="00E84A6A"/>
    <w:rPr>
      <w:color w:val="605E5C"/>
      <w:shd w:val="clear" w:color="auto" w:fill="E1DFDD"/>
    </w:rPr>
  </w:style>
  <w:style w:type="character" w:customStyle="1" w:styleId="Overskrift1Tegn">
    <w:name w:val="Overskrift 1 Tegn"/>
    <w:basedOn w:val="Standardskrifttypeiafsnit"/>
    <w:link w:val="Overskrift1"/>
    <w:uiPriority w:val="9"/>
    <w:rsid w:val="00862D61"/>
    <w:rPr>
      <w:rFonts w:asciiTheme="majorHAnsi" w:eastAsiaTheme="majorEastAsia" w:hAnsiTheme="majorHAnsi" w:cstheme="majorBidi"/>
      <w:b/>
      <w:bCs/>
      <w:smallCaps/>
      <w:color w:val="000000" w:themeColor="text1"/>
      <w:sz w:val="36"/>
      <w:szCs w:val="36"/>
      <w:lang w:val="en-GB"/>
    </w:rPr>
  </w:style>
  <w:style w:type="character" w:customStyle="1" w:styleId="Overskrift2Tegn">
    <w:name w:val="Overskrift 2 Tegn"/>
    <w:basedOn w:val="Standardskrifttypeiafsnit"/>
    <w:link w:val="Overskrift2"/>
    <w:uiPriority w:val="9"/>
    <w:rsid w:val="00862D61"/>
    <w:rPr>
      <w:rFonts w:asciiTheme="majorHAnsi" w:eastAsiaTheme="majorEastAsia" w:hAnsiTheme="majorHAnsi" w:cstheme="majorBidi"/>
      <w:b/>
      <w:bCs/>
      <w:smallCaps/>
      <w:color w:val="000000" w:themeColor="text1"/>
      <w:sz w:val="28"/>
      <w:szCs w:val="28"/>
      <w:lang w:val="en-GB"/>
    </w:rPr>
  </w:style>
  <w:style w:type="character" w:customStyle="1" w:styleId="Overskrift3Tegn">
    <w:name w:val="Overskrift 3 Tegn"/>
    <w:basedOn w:val="Standardskrifttypeiafsnit"/>
    <w:link w:val="Overskrift3"/>
    <w:uiPriority w:val="9"/>
    <w:rsid w:val="00862D61"/>
    <w:rPr>
      <w:rFonts w:asciiTheme="majorHAnsi" w:eastAsiaTheme="majorEastAsia" w:hAnsiTheme="majorHAnsi" w:cstheme="majorBidi"/>
      <w:b/>
      <w:bCs/>
      <w:color w:val="000000" w:themeColor="text1"/>
      <w:sz w:val="22"/>
      <w:szCs w:val="22"/>
      <w:lang w:val="en-GB"/>
    </w:rPr>
  </w:style>
  <w:style w:type="character" w:customStyle="1" w:styleId="Overskrift4Tegn">
    <w:name w:val="Overskrift 4 Tegn"/>
    <w:basedOn w:val="Standardskrifttypeiafsnit"/>
    <w:link w:val="Overskrift4"/>
    <w:uiPriority w:val="9"/>
    <w:semiHidden/>
    <w:rsid w:val="00862D61"/>
    <w:rPr>
      <w:rFonts w:asciiTheme="majorHAnsi" w:eastAsiaTheme="majorEastAsia" w:hAnsiTheme="majorHAnsi" w:cstheme="majorBidi"/>
      <w:b/>
      <w:bCs/>
      <w:i/>
      <w:iCs/>
      <w:color w:val="000000" w:themeColor="text1"/>
      <w:sz w:val="22"/>
      <w:szCs w:val="22"/>
      <w:lang w:val="en-GB"/>
    </w:rPr>
  </w:style>
  <w:style w:type="character" w:customStyle="1" w:styleId="Overskrift5Tegn">
    <w:name w:val="Overskrift 5 Tegn"/>
    <w:basedOn w:val="Standardskrifttypeiafsnit"/>
    <w:link w:val="Overskrift5"/>
    <w:uiPriority w:val="9"/>
    <w:semiHidden/>
    <w:rsid w:val="00862D61"/>
    <w:rPr>
      <w:rFonts w:asciiTheme="majorHAnsi" w:eastAsiaTheme="majorEastAsia" w:hAnsiTheme="majorHAnsi" w:cstheme="majorBidi"/>
      <w:color w:val="323E4F" w:themeColor="text2" w:themeShade="BF"/>
      <w:sz w:val="22"/>
      <w:szCs w:val="22"/>
      <w:lang w:val="en-GB"/>
    </w:rPr>
  </w:style>
  <w:style w:type="character" w:customStyle="1" w:styleId="Overskrift6Tegn">
    <w:name w:val="Overskrift 6 Tegn"/>
    <w:basedOn w:val="Standardskrifttypeiafsnit"/>
    <w:link w:val="Overskrift6"/>
    <w:uiPriority w:val="9"/>
    <w:semiHidden/>
    <w:rsid w:val="00862D61"/>
    <w:rPr>
      <w:rFonts w:asciiTheme="majorHAnsi" w:eastAsiaTheme="majorEastAsia" w:hAnsiTheme="majorHAnsi" w:cstheme="majorBidi"/>
      <w:i/>
      <w:iCs/>
      <w:color w:val="323E4F" w:themeColor="text2" w:themeShade="BF"/>
      <w:sz w:val="22"/>
      <w:szCs w:val="22"/>
      <w:lang w:val="en-GB"/>
    </w:rPr>
  </w:style>
  <w:style w:type="character" w:customStyle="1" w:styleId="Overskrift7Tegn">
    <w:name w:val="Overskrift 7 Tegn"/>
    <w:basedOn w:val="Standardskrifttypeiafsnit"/>
    <w:link w:val="Overskrift7"/>
    <w:uiPriority w:val="9"/>
    <w:semiHidden/>
    <w:rsid w:val="00862D61"/>
    <w:rPr>
      <w:rFonts w:asciiTheme="majorHAnsi" w:eastAsiaTheme="majorEastAsia" w:hAnsiTheme="majorHAnsi" w:cstheme="majorBidi"/>
      <w:i/>
      <w:iCs/>
      <w:color w:val="404040" w:themeColor="text1" w:themeTint="BF"/>
      <w:sz w:val="22"/>
      <w:szCs w:val="22"/>
      <w:lang w:val="en-GB"/>
    </w:rPr>
  </w:style>
  <w:style w:type="character" w:customStyle="1" w:styleId="Overskrift8Tegn">
    <w:name w:val="Overskrift 8 Tegn"/>
    <w:basedOn w:val="Standardskrifttypeiafsnit"/>
    <w:link w:val="Overskrift8"/>
    <w:uiPriority w:val="9"/>
    <w:semiHidden/>
    <w:rsid w:val="00862D61"/>
    <w:rPr>
      <w:rFonts w:asciiTheme="majorHAnsi" w:eastAsiaTheme="majorEastAsia" w:hAnsiTheme="majorHAnsi" w:cstheme="majorBidi"/>
      <w:color w:val="404040" w:themeColor="text1" w:themeTint="BF"/>
      <w:sz w:val="20"/>
      <w:szCs w:val="20"/>
      <w:lang w:val="en-GB"/>
    </w:rPr>
  </w:style>
  <w:style w:type="character" w:customStyle="1" w:styleId="Overskrift9Tegn">
    <w:name w:val="Overskrift 9 Tegn"/>
    <w:basedOn w:val="Standardskrifttypeiafsnit"/>
    <w:link w:val="Overskrift9"/>
    <w:uiPriority w:val="9"/>
    <w:semiHidden/>
    <w:rsid w:val="00862D61"/>
    <w:rPr>
      <w:rFonts w:asciiTheme="majorHAnsi" w:eastAsiaTheme="majorEastAsia" w:hAnsiTheme="majorHAnsi" w:cstheme="majorBidi"/>
      <w:i/>
      <w:iCs/>
      <w:color w:val="404040" w:themeColor="text1" w:themeTint="BF"/>
      <w:sz w:val="20"/>
      <w:szCs w:val="20"/>
      <w:lang w:val="en-GB"/>
    </w:rPr>
  </w:style>
  <w:style w:type="paragraph" w:styleId="Billedtekst">
    <w:name w:val="caption"/>
    <w:basedOn w:val="Normal"/>
    <w:next w:val="Normal"/>
    <w:uiPriority w:val="35"/>
    <w:unhideWhenUsed/>
    <w:qFormat/>
    <w:rsid w:val="00862D61"/>
    <w:pPr>
      <w:spacing w:after="200"/>
    </w:pPr>
    <w:rPr>
      <w:rFonts w:eastAsiaTheme="minorEastAsia"/>
      <w:i/>
      <w:iCs/>
      <w:color w:val="44546A" w:themeColor="text2"/>
      <w:sz w:val="18"/>
      <w:szCs w:val="18"/>
      <w:lang w:val="en-GB"/>
    </w:rPr>
  </w:style>
  <w:style w:type="paragraph" w:styleId="Titel">
    <w:name w:val="Title"/>
    <w:basedOn w:val="Normal"/>
    <w:next w:val="Normal"/>
    <w:link w:val="TitelTegn"/>
    <w:uiPriority w:val="10"/>
    <w:qFormat/>
    <w:rsid w:val="00862D61"/>
    <w:pPr>
      <w:contextualSpacing/>
    </w:pPr>
    <w:rPr>
      <w:rFonts w:asciiTheme="majorHAnsi" w:eastAsiaTheme="majorEastAsia" w:hAnsiTheme="majorHAnsi" w:cstheme="majorBidi"/>
      <w:color w:val="000000" w:themeColor="text1"/>
      <w:sz w:val="56"/>
      <w:szCs w:val="56"/>
      <w:lang w:val="en-GB"/>
    </w:rPr>
  </w:style>
  <w:style w:type="character" w:customStyle="1" w:styleId="TitelTegn">
    <w:name w:val="Titel Tegn"/>
    <w:basedOn w:val="Standardskrifttypeiafsnit"/>
    <w:link w:val="Titel"/>
    <w:uiPriority w:val="10"/>
    <w:rsid w:val="00862D61"/>
    <w:rPr>
      <w:rFonts w:asciiTheme="majorHAnsi" w:eastAsiaTheme="majorEastAsia" w:hAnsiTheme="majorHAnsi" w:cstheme="majorBidi"/>
      <w:color w:val="000000" w:themeColor="text1"/>
      <w:sz w:val="56"/>
      <w:szCs w:val="56"/>
      <w:lang w:val="en-GB"/>
    </w:rPr>
  </w:style>
  <w:style w:type="paragraph" w:styleId="Undertitel">
    <w:name w:val="Subtitle"/>
    <w:basedOn w:val="Normal"/>
    <w:next w:val="Normal"/>
    <w:link w:val="UndertitelTegn"/>
    <w:uiPriority w:val="11"/>
    <w:qFormat/>
    <w:rsid w:val="00862D61"/>
    <w:pPr>
      <w:numPr>
        <w:ilvl w:val="1"/>
      </w:numPr>
      <w:spacing w:after="160" w:line="259" w:lineRule="auto"/>
    </w:pPr>
    <w:rPr>
      <w:rFonts w:eastAsiaTheme="minorEastAsia"/>
      <w:color w:val="5A5A5A" w:themeColor="text1" w:themeTint="A5"/>
      <w:spacing w:val="10"/>
      <w:sz w:val="22"/>
      <w:szCs w:val="22"/>
      <w:lang w:val="en-GB"/>
    </w:rPr>
  </w:style>
  <w:style w:type="character" w:customStyle="1" w:styleId="UndertitelTegn">
    <w:name w:val="Undertitel Tegn"/>
    <w:basedOn w:val="Standardskrifttypeiafsnit"/>
    <w:link w:val="Undertitel"/>
    <w:uiPriority w:val="11"/>
    <w:rsid w:val="00862D61"/>
    <w:rPr>
      <w:rFonts w:eastAsiaTheme="minorEastAsia"/>
      <w:color w:val="5A5A5A" w:themeColor="text1" w:themeTint="A5"/>
      <w:spacing w:val="10"/>
      <w:sz w:val="22"/>
      <w:szCs w:val="22"/>
      <w:lang w:val="en-GB"/>
    </w:rPr>
  </w:style>
  <w:style w:type="character" w:styleId="Strk">
    <w:name w:val="Strong"/>
    <w:basedOn w:val="Standardskrifttypeiafsnit"/>
    <w:uiPriority w:val="22"/>
    <w:qFormat/>
    <w:rsid w:val="00862D61"/>
    <w:rPr>
      <w:b/>
      <w:bCs/>
      <w:color w:val="000000" w:themeColor="text1"/>
    </w:rPr>
  </w:style>
  <w:style w:type="character" w:styleId="Fremhv">
    <w:name w:val="Emphasis"/>
    <w:basedOn w:val="Standardskrifttypeiafsnit"/>
    <w:uiPriority w:val="20"/>
    <w:qFormat/>
    <w:rsid w:val="00862D61"/>
    <w:rPr>
      <w:i/>
      <w:iCs/>
      <w:color w:val="auto"/>
    </w:rPr>
  </w:style>
  <w:style w:type="paragraph" w:styleId="Ingenafstand">
    <w:name w:val="No Spacing"/>
    <w:uiPriority w:val="1"/>
    <w:qFormat/>
    <w:rsid w:val="00862D61"/>
    <w:rPr>
      <w:rFonts w:eastAsiaTheme="minorEastAsia"/>
      <w:sz w:val="22"/>
      <w:szCs w:val="22"/>
      <w:lang w:val="en-GB"/>
    </w:rPr>
  </w:style>
  <w:style w:type="paragraph" w:styleId="Citat">
    <w:name w:val="Quote"/>
    <w:basedOn w:val="Normal"/>
    <w:next w:val="Normal"/>
    <w:link w:val="CitatTegn"/>
    <w:uiPriority w:val="29"/>
    <w:qFormat/>
    <w:rsid w:val="00862D61"/>
    <w:pPr>
      <w:spacing w:before="160" w:after="160" w:line="259" w:lineRule="auto"/>
      <w:ind w:left="720" w:right="720"/>
    </w:pPr>
    <w:rPr>
      <w:rFonts w:eastAsiaTheme="minorEastAsia"/>
      <w:i/>
      <w:iCs/>
      <w:color w:val="000000" w:themeColor="text1"/>
      <w:sz w:val="22"/>
      <w:szCs w:val="22"/>
      <w:lang w:val="en-GB"/>
    </w:rPr>
  </w:style>
  <w:style w:type="character" w:customStyle="1" w:styleId="CitatTegn">
    <w:name w:val="Citat Tegn"/>
    <w:basedOn w:val="Standardskrifttypeiafsnit"/>
    <w:link w:val="Citat"/>
    <w:uiPriority w:val="29"/>
    <w:rsid w:val="00862D61"/>
    <w:rPr>
      <w:rFonts w:eastAsiaTheme="minorEastAsia"/>
      <w:i/>
      <w:iCs/>
      <w:color w:val="000000" w:themeColor="text1"/>
      <w:sz w:val="22"/>
      <w:szCs w:val="22"/>
      <w:lang w:val="en-GB"/>
    </w:rPr>
  </w:style>
  <w:style w:type="paragraph" w:styleId="Strktcitat">
    <w:name w:val="Intense Quote"/>
    <w:basedOn w:val="Normal"/>
    <w:next w:val="Normal"/>
    <w:link w:val="StrktcitatTegn"/>
    <w:uiPriority w:val="30"/>
    <w:qFormat/>
    <w:rsid w:val="00862D6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line="259" w:lineRule="auto"/>
      <w:ind w:left="936" w:right="936"/>
      <w:jc w:val="center"/>
    </w:pPr>
    <w:rPr>
      <w:rFonts w:eastAsiaTheme="minorEastAsia"/>
      <w:color w:val="000000" w:themeColor="text1"/>
      <w:sz w:val="22"/>
      <w:szCs w:val="22"/>
      <w:lang w:val="en-GB"/>
    </w:rPr>
  </w:style>
  <w:style w:type="character" w:customStyle="1" w:styleId="StrktcitatTegn">
    <w:name w:val="Stærkt citat Tegn"/>
    <w:basedOn w:val="Standardskrifttypeiafsnit"/>
    <w:link w:val="Strktcitat"/>
    <w:uiPriority w:val="30"/>
    <w:rsid w:val="00862D61"/>
    <w:rPr>
      <w:rFonts w:eastAsiaTheme="minorEastAsia"/>
      <w:color w:val="000000" w:themeColor="text1"/>
      <w:sz w:val="22"/>
      <w:szCs w:val="22"/>
      <w:shd w:val="clear" w:color="auto" w:fill="F2F2F2" w:themeFill="background1" w:themeFillShade="F2"/>
      <w:lang w:val="en-GB"/>
    </w:rPr>
  </w:style>
  <w:style w:type="character" w:styleId="Svagfremhvning">
    <w:name w:val="Subtle Emphasis"/>
    <w:basedOn w:val="Standardskrifttypeiafsnit"/>
    <w:uiPriority w:val="19"/>
    <w:qFormat/>
    <w:rsid w:val="00862D61"/>
    <w:rPr>
      <w:i/>
      <w:iCs/>
      <w:color w:val="404040" w:themeColor="text1" w:themeTint="BF"/>
    </w:rPr>
  </w:style>
  <w:style w:type="character" w:styleId="Kraftigfremhvning">
    <w:name w:val="Intense Emphasis"/>
    <w:basedOn w:val="Standardskrifttypeiafsnit"/>
    <w:uiPriority w:val="21"/>
    <w:qFormat/>
    <w:rsid w:val="00862D61"/>
    <w:rPr>
      <w:b/>
      <w:bCs/>
      <w:i/>
      <w:iCs/>
      <w:caps/>
    </w:rPr>
  </w:style>
  <w:style w:type="character" w:styleId="Svaghenvisning">
    <w:name w:val="Subtle Reference"/>
    <w:basedOn w:val="Standardskrifttypeiafsnit"/>
    <w:uiPriority w:val="31"/>
    <w:qFormat/>
    <w:rsid w:val="00862D61"/>
    <w:rPr>
      <w:smallCaps/>
      <w:color w:val="404040" w:themeColor="text1" w:themeTint="BF"/>
      <w:u w:val="single" w:color="7F7F7F" w:themeColor="text1" w:themeTint="80"/>
    </w:rPr>
  </w:style>
  <w:style w:type="character" w:styleId="Kraftighenvisning">
    <w:name w:val="Intense Reference"/>
    <w:basedOn w:val="Standardskrifttypeiafsnit"/>
    <w:uiPriority w:val="32"/>
    <w:qFormat/>
    <w:rsid w:val="00862D61"/>
    <w:rPr>
      <w:b/>
      <w:bCs/>
      <w:smallCaps/>
      <w:u w:val="single"/>
    </w:rPr>
  </w:style>
  <w:style w:type="character" w:styleId="Bogenstitel">
    <w:name w:val="Book Title"/>
    <w:basedOn w:val="Standardskrifttypeiafsnit"/>
    <w:uiPriority w:val="33"/>
    <w:qFormat/>
    <w:rsid w:val="00862D61"/>
    <w:rPr>
      <w:b w:val="0"/>
      <w:bCs w:val="0"/>
      <w:smallCaps/>
      <w:spacing w:val="5"/>
    </w:rPr>
  </w:style>
  <w:style w:type="paragraph" w:styleId="Overskrift">
    <w:name w:val="TOC Heading"/>
    <w:basedOn w:val="Overskrift1"/>
    <w:next w:val="Normal"/>
    <w:uiPriority w:val="39"/>
    <w:unhideWhenUsed/>
    <w:qFormat/>
    <w:rsid w:val="00862D61"/>
    <w:pPr>
      <w:outlineLvl w:val="9"/>
    </w:pPr>
  </w:style>
  <w:style w:type="paragraph" w:styleId="Indholdsfortegnelse2">
    <w:name w:val="toc 2"/>
    <w:basedOn w:val="Normal"/>
    <w:next w:val="Normal"/>
    <w:autoRedefine/>
    <w:uiPriority w:val="39"/>
    <w:unhideWhenUsed/>
    <w:rsid w:val="00862D61"/>
    <w:pPr>
      <w:spacing w:after="100" w:line="259" w:lineRule="auto"/>
      <w:ind w:left="220"/>
    </w:pPr>
    <w:rPr>
      <w:rFonts w:eastAsiaTheme="minorEastAsia" w:cs="Times New Roman"/>
      <w:sz w:val="22"/>
      <w:szCs w:val="22"/>
      <w:lang w:val="en-US"/>
    </w:rPr>
  </w:style>
  <w:style w:type="paragraph" w:styleId="Indholdsfortegnelse1">
    <w:name w:val="toc 1"/>
    <w:basedOn w:val="Normal"/>
    <w:next w:val="Normal"/>
    <w:autoRedefine/>
    <w:uiPriority w:val="39"/>
    <w:unhideWhenUsed/>
    <w:rsid w:val="00862D61"/>
    <w:pPr>
      <w:spacing w:after="100" w:line="259" w:lineRule="auto"/>
    </w:pPr>
    <w:rPr>
      <w:rFonts w:eastAsiaTheme="minorEastAsia" w:cs="Times New Roman"/>
      <w:sz w:val="22"/>
      <w:szCs w:val="22"/>
      <w:lang w:val="en-US"/>
    </w:rPr>
  </w:style>
  <w:style w:type="paragraph" w:styleId="Indholdsfortegnelse3">
    <w:name w:val="toc 3"/>
    <w:basedOn w:val="Normal"/>
    <w:next w:val="Normal"/>
    <w:autoRedefine/>
    <w:uiPriority w:val="39"/>
    <w:unhideWhenUsed/>
    <w:rsid w:val="00862D61"/>
    <w:pPr>
      <w:spacing w:after="100" w:line="259" w:lineRule="auto"/>
      <w:ind w:left="440"/>
    </w:pPr>
    <w:rPr>
      <w:rFonts w:eastAsiaTheme="minorEastAsia" w:cs="Times New Roman"/>
      <w:sz w:val="22"/>
      <w:szCs w:val="22"/>
      <w:lang w:val="en-US"/>
    </w:rPr>
  </w:style>
  <w:style w:type="table" w:styleId="Tabel-Gitter">
    <w:name w:val="Table Grid"/>
    <w:basedOn w:val="Tabel-Normal"/>
    <w:uiPriority w:val="39"/>
    <w:rsid w:val="00862D61"/>
    <w:rPr>
      <w:rFonts w:eastAsiaTheme="minorEastAsia"/>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dsholdertekst">
    <w:name w:val="Placeholder Text"/>
    <w:basedOn w:val="Standardskrifttypeiafsnit"/>
    <w:uiPriority w:val="99"/>
    <w:semiHidden/>
    <w:rsid w:val="00862D61"/>
    <w:rPr>
      <w:color w:val="808080"/>
    </w:rPr>
  </w:style>
  <w:style w:type="character" w:styleId="BesgtLink">
    <w:name w:val="FollowedHyperlink"/>
    <w:basedOn w:val="Standardskrifttypeiafsnit"/>
    <w:uiPriority w:val="99"/>
    <w:semiHidden/>
    <w:unhideWhenUsed/>
    <w:rsid w:val="00862D61"/>
    <w:rPr>
      <w:color w:val="954F72" w:themeColor="followedHyperlink"/>
      <w:u w:val="single"/>
    </w:rPr>
  </w:style>
  <w:style w:type="paragraph" w:styleId="Slutnotetekst">
    <w:name w:val="endnote text"/>
    <w:basedOn w:val="Normal"/>
    <w:link w:val="SlutnotetekstTegn"/>
    <w:uiPriority w:val="99"/>
    <w:semiHidden/>
    <w:unhideWhenUsed/>
    <w:rsid w:val="00862D61"/>
    <w:rPr>
      <w:rFonts w:eastAsiaTheme="minorEastAsia"/>
      <w:sz w:val="20"/>
      <w:szCs w:val="20"/>
      <w:lang w:val="en-GB"/>
    </w:rPr>
  </w:style>
  <w:style w:type="character" w:customStyle="1" w:styleId="SlutnotetekstTegn">
    <w:name w:val="Slutnotetekst Tegn"/>
    <w:basedOn w:val="Standardskrifttypeiafsnit"/>
    <w:link w:val="Slutnotetekst"/>
    <w:uiPriority w:val="99"/>
    <w:semiHidden/>
    <w:rsid w:val="00862D61"/>
    <w:rPr>
      <w:rFonts w:eastAsiaTheme="minorEastAsia"/>
      <w:sz w:val="20"/>
      <w:szCs w:val="20"/>
      <w:lang w:val="en-GB"/>
    </w:rPr>
  </w:style>
  <w:style w:type="character" w:styleId="Slutnotehenvisning">
    <w:name w:val="endnote reference"/>
    <w:basedOn w:val="Standardskrifttypeiafsnit"/>
    <w:uiPriority w:val="99"/>
    <w:semiHidden/>
    <w:unhideWhenUsed/>
    <w:rsid w:val="00862D61"/>
    <w:rPr>
      <w:vertAlign w:val="superscript"/>
    </w:rPr>
  </w:style>
  <w:style w:type="paragraph" w:styleId="Fodnotetekst">
    <w:name w:val="footnote text"/>
    <w:basedOn w:val="Normal"/>
    <w:link w:val="FodnotetekstTegn"/>
    <w:uiPriority w:val="99"/>
    <w:semiHidden/>
    <w:unhideWhenUsed/>
    <w:rsid w:val="00862D61"/>
    <w:rPr>
      <w:rFonts w:eastAsiaTheme="minorEastAsia"/>
      <w:sz w:val="20"/>
      <w:szCs w:val="20"/>
      <w:lang w:val="en-GB"/>
    </w:rPr>
  </w:style>
  <w:style w:type="character" w:customStyle="1" w:styleId="FodnotetekstTegn">
    <w:name w:val="Fodnotetekst Tegn"/>
    <w:basedOn w:val="Standardskrifttypeiafsnit"/>
    <w:link w:val="Fodnotetekst"/>
    <w:uiPriority w:val="99"/>
    <w:semiHidden/>
    <w:rsid w:val="00862D61"/>
    <w:rPr>
      <w:rFonts w:eastAsiaTheme="minorEastAsia"/>
      <w:sz w:val="20"/>
      <w:szCs w:val="20"/>
      <w:lang w:val="en-GB"/>
    </w:rPr>
  </w:style>
  <w:style w:type="character" w:styleId="Fodnotehenvisning">
    <w:name w:val="footnote reference"/>
    <w:basedOn w:val="Standardskrifttypeiafsnit"/>
    <w:uiPriority w:val="99"/>
    <w:semiHidden/>
    <w:unhideWhenUsed/>
    <w:rsid w:val="00862D61"/>
    <w:rPr>
      <w:vertAlign w:val="superscript"/>
    </w:rPr>
  </w:style>
  <w:style w:type="character" w:styleId="Kommentarhenvisning">
    <w:name w:val="annotation reference"/>
    <w:basedOn w:val="Standardskrifttypeiafsnit"/>
    <w:uiPriority w:val="99"/>
    <w:semiHidden/>
    <w:unhideWhenUsed/>
    <w:rsid w:val="00862D61"/>
    <w:rPr>
      <w:sz w:val="16"/>
      <w:szCs w:val="16"/>
    </w:rPr>
  </w:style>
  <w:style w:type="paragraph" w:styleId="Kommentartekst">
    <w:name w:val="annotation text"/>
    <w:basedOn w:val="Normal"/>
    <w:link w:val="KommentartekstTegn"/>
    <w:uiPriority w:val="99"/>
    <w:semiHidden/>
    <w:unhideWhenUsed/>
    <w:rsid w:val="00862D61"/>
    <w:pPr>
      <w:spacing w:after="160"/>
    </w:pPr>
    <w:rPr>
      <w:rFonts w:eastAsiaTheme="minorEastAsia"/>
      <w:sz w:val="20"/>
      <w:szCs w:val="20"/>
      <w:lang w:val="en-GB"/>
    </w:rPr>
  </w:style>
  <w:style w:type="character" w:customStyle="1" w:styleId="KommentartekstTegn">
    <w:name w:val="Kommentartekst Tegn"/>
    <w:basedOn w:val="Standardskrifttypeiafsnit"/>
    <w:link w:val="Kommentartekst"/>
    <w:uiPriority w:val="99"/>
    <w:semiHidden/>
    <w:rsid w:val="00862D61"/>
    <w:rPr>
      <w:rFonts w:eastAsiaTheme="minorEastAsia"/>
      <w:sz w:val="20"/>
      <w:szCs w:val="20"/>
      <w:lang w:val="en-GB"/>
    </w:rPr>
  </w:style>
  <w:style w:type="paragraph" w:styleId="Kommentaremne">
    <w:name w:val="annotation subject"/>
    <w:basedOn w:val="Kommentartekst"/>
    <w:next w:val="Kommentartekst"/>
    <w:link w:val="KommentaremneTegn"/>
    <w:uiPriority w:val="99"/>
    <w:semiHidden/>
    <w:unhideWhenUsed/>
    <w:rsid w:val="00862D61"/>
    <w:rPr>
      <w:b/>
      <w:bCs/>
    </w:rPr>
  </w:style>
  <w:style w:type="character" w:customStyle="1" w:styleId="KommentaremneTegn">
    <w:name w:val="Kommentaremne Tegn"/>
    <w:basedOn w:val="KommentartekstTegn"/>
    <w:link w:val="Kommentaremne"/>
    <w:uiPriority w:val="99"/>
    <w:semiHidden/>
    <w:rsid w:val="00862D61"/>
    <w:rPr>
      <w:rFonts w:eastAsiaTheme="minorEastAsia"/>
      <w:b/>
      <w:bCs/>
      <w:sz w:val="20"/>
      <w:szCs w:val="20"/>
      <w:lang w:val="en-GB"/>
    </w:rPr>
  </w:style>
  <w:style w:type="paragraph" w:styleId="Markeringsbobletekst">
    <w:name w:val="Balloon Text"/>
    <w:basedOn w:val="Normal"/>
    <w:link w:val="MarkeringsbobletekstTegn"/>
    <w:uiPriority w:val="99"/>
    <w:semiHidden/>
    <w:unhideWhenUsed/>
    <w:rsid w:val="00862D61"/>
    <w:rPr>
      <w:rFonts w:ascii="Segoe UI" w:eastAsiaTheme="minorEastAsia" w:hAnsi="Segoe UI" w:cs="Segoe UI"/>
      <w:sz w:val="18"/>
      <w:szCs w:val="18"/>
      <w:lang w:val="en-GB"/>
    </w:rPr>
  </w:style>
  <w:style w:type="character" w:customStyle="1" w:styleId="MarkeringsbobletekstTegn">
    <w:name w:val="Markeringsbobletekst Tegn"/>
    <w:basedOn w:val="Standardskrifttypeiafsnit"/>
    <w:link w:val="Markeringsbobletekst"/>
    <w:uiPriority w:val="99"/>
    <w:semiHidden/>
    <w:rsid w:val="00862D61"/>
    <w:rPr>
      <w:rFonts w:ascii="Segoe UI" w:eastAsiaTheme="minorEastAsia" w:hAnsi="Segoe UI" w:cs="Segoe UI"/>
      <w:sz w:val="18"/>
      <w:szCs w:val="18"/>
      <w:lang w:val="en-GB"/>
    </w:rPr>
  </w:style>
  <w:style w:type="table" w:styleId="Almindeligtabel2">
    <w:name w:val="Plain Table 2"/>
    <w:basedOn w:val="Tabel-Normal"/>
    <w:uiPriority w:val="42"/>
    <w:rsid w:val="00862D61"/>
    <w:rPr>
      <w:sz w:val="22"/>
      <w:szCs w:val="22"/>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idehoved">
    <w:name w:val="header"/>
    <w:basedOn w:val="Normal"/>
    <w:link w:val="SidehovedTegn"/>
    <w:uiPriority w:val="99"/>
    <w:unhideWhenUsed/>
    <w:rsid w:val="00862D61"/>
    <w:pPr>
      <w:tabs>
        <w:tab w:val="center" w:pos="4513"/>
        <w:tab w:val="right" w:pos="9026"/>
      </w:tabs>
    </w:pPr>
    <w:rPr>
      <w:sz w:val="22"/>
      <w:szCs w:val="22"/>
      <w:lang w:val="en-GB"/>
    </w:rPr>
  </w:style>
  <w:style w:type="character" w:customStyle="1" w:styleId="SidehovedTegn">
    <w:name w:val="Sidehoved Tegn"/>
    <w:basedOn w:val="Standardskrifttypeiafsnit"/>
    <w:link w:val="Sidehoved"/>
    <w:uiPriority w:val="99"/>
    <w:rsid w:val="00862D61"/>
    <w:rPr>
      <w:sz w:val="22"/>
      <w:szCs w:val="22"/>
      <w:lang w:val="en-GB"/>
    </w:rPr>
  </w:style>
  <w:style w:type="paragraph" w:styleId="Sidefod">
    <w:name w:val="footer"/>
    <w:basedOn w:val="Normal"/>
    <w:link w:val="SidefodTegn"/>
    <w:uiPriority w:val="99"/>
    <w:unhideWhenUsed/>
    <w:rsid w:val="00862D61"/>
    <w:pPr>
      <w:tabs>
        <w:tab w:val="center" w:pos="4513"/>
        <w:tab w:val="right" w:pos="9026"/>
      </w:tabs>
    </w:pPr>
    <w:rPr>
      <w:sz w:val="22"/>
      <w:szCs w:val="22"/>
      <w:lang w:val="en-GB"/>
    </w:rPr>
  </w:style>
  <w:style w:type="character" w:customStyle="1" w:styleId="SidefodTegn">
    <w:name w:val="Sidefod Tegn"/>
    <w:basedOn w:val="Standardskrifttypeiafsnit"/>
    <w:link w:val="Sidefod"/>
    <w:uiPriority w:val="99"/>
    <w:rsid w:val="00862D61"/>
    <w:rPr>
      <w:sz w:val="22"/>
      <w:szCs w:val="22"/>
      <w:lang w:val="en-GB"/>
    </w:rPr>
  </w:style>
  <w:style w:type="character" w:customStyle="1" w:styleId="Mentionnonrsolue1">
    <w:name w:val="Mention non résolue1"/>
    <w:basedOn w:val="Standardskrifttypeiafsnit"/>
    <w:uiPriority w:val="99"/>
    <w:semiHidden/>
    <w:unhideWhenUsed/>
    <w:rsid w:val="00862D61"/>
    <w:rPr>
      <w:color w:val="605E5C"/>
      <w:shd w:val="clear" w:color="auto" w:fill="E1DFDD"/>
    </w:rPr>
  </w:style>
  <w:style w:type="paragraph" w:customStyle="1" w:styleId="paragraph">
    <w:name w:val="paragraph"/>
    <w:basedOn w:val="Normal"/>
    <w:rsid w:val="00862D61"/>
    <w:pPr>
      <w:spacing w:before="100" w:beforeAutospacing="1" w:after="100" w:afterAutospacing="1"/>
    </w:pPr>
    <w:rPr>
      <w:rFonts w:ascii="Times New Roman" w:eastAsia="Times New Roman" w:hAnsi="Times New Roman" w:cs="Times New Roman"/>
      <w:lang w:val="fr-FR" w:eastAsia="fr-FR"/>
    </w:rPr>
  </w:style>
  <w:style w:type="character" w:customStyle="1" w:styleId="normaltextrun">
    <w:name w:val="normaltextrun"/>
    <w:basedOn w:val="Standardskrifttypeiafsnit"/>
    <w:rsid w:val="00862D61"/>
  </w:style>
  <w:style w:type="character" w:customStyle="1" w:styleId="apple-converted-space">
    <w:name w:val="apple-converted-space"/>
    <w:basedOn w:val="Standardskrifttypeiafsnit"/>
    <w:rsid w:val="00862D61"/>
  </w:style>
  <w:style w:type="character" w:customStyle="1" w:styleId="eop">
    <w:name w:val="eop"/>
    <w:basedOn w:val="Standardskrifttypeiafsnit"/>
    <w:rsid w:val="00862D61"/>
  </w:style>
  <w:style w:type="character" w:customStyle="1" w:styleId="findhit">
    <w:name w:val="findhit"/>
    <w:basedOn w:val="Standardskrifttypeiafsnit"/>
    <w:rsid w:val="00862D61"/>
  </w:style>
  <w:style w:type="paragraph" w:styleId="NormalWeb">
    <w:name w:val="Normal (Web)"/>
    <w:basedOn w:val="Normal"/>
    <w:uiPriority w:val="99"/>
    <w:unhideWhenUsed/>
    <w:rsid w:val="00862D61"/>
    <w:pPr>
      <w:spacing w:before="100" w:beforeAutospacing="1" w:after="100" w:afterAutospacing="1"/>
    </w:pPr>
    <w:rPr>
      <w:rFonts w:ascii="Times New Roman" w:eastAsia="Times New Roman" w:hAnsi="Times New Roman" w:cs="Times New Roman"/>
      <w:lang w:val="fr-FR" w:eastAsia="fr-FR"/>
    </w:rPr>
  </w:style>
  <w:style w:type="character" w:customStyle="1" w:styleId="spellingerror">
    <w:name w:val="spellingerror"/>
    <w:basedOn w:val="Standardskrifttypeiafsnit"/>
    <w:rsid w:val="00862D61"/>
  </w:style>
  <w:style w:type="character" w:customStyle="1" w:styleId="contextualspellingandgrammarerror">
    <w:name w:val="contextualspellingandgrammarerror"/>
    <w:basedOn w:val="Standardskrifttypeiafsnit"/>
    <w:rsid w:val="00862D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336122">
      <w:bodyDiv w:val="1"/>
      <w:marLeft w:val="0"/>
      <w:marRight w:val="0"/>
      <w:marTop w:val="0"/>
      <w:marBottom w:val="0"/>
      <w:divBdr>
        <w:top w:val="none" w:sz="0" w:space="0" w:color="auto"/>
        <w:left w:val="none" w:sz="0" w:space="0" w:color="auto"/>
        <w:bottom w:val="none" w:sz="0" w:space="0" w:color="auto"/>
        <w:right w:val="none" w:sz="0" w:space="0" w:color="auto"/>
      </w:divBdr>
    </w:div>
    <w:div w:id="427242166">
      <w:bodyDiv w:val="1"/>
      <w:marLeft w:val="0"/>
      <w:marRight w:val="0"/>
      <w:marTop w:val="0"/>
      <w:marBottom w:val="0"/>
      <w:divBdr>
        <w:top w:val="none" w:sz="0" w:space="0" w:color="auto"/>
        <w:left w:val="none" w:sz="0" w:space="0" w:color="auto"/>
        <w:bottom w:val="none" w:sz="0" w:space="0" w:color="auto"/>
        <w:right w:val="none" w:sz="0" w:space="0" w:color="auto"/>
      </w:divBdr>
    </w:div>
    <w:div w:id="539056118">
      <w:bodyDiv w:val="1"/>
      <w:marLeft w:val="0"/>
      <w:marRight w:val="0"/>
      <w:marTop w:val="0"/>
      <w:marBottom w:val="0"/>
      <w:divBdr>
        <w:top w:val="none" w:sz="0" w:space="0" w:color="auto"/>
        <w:left w:val="none" w:sz="0" w:space="0" w:color="auto"/>
        <w:bottom w:val="none" w:sz="0" w:space="0" w:color="auto"/>
        <w:right w:val="none" w:sz="0" w:space="0" w:color="auto"/>
      </w:divBdr>
    </w:div>
    <w:div w:id="853611203">
      <w:bodyDiv w:val="1"/>
      <w:marLeft w:val="0"/>
      <w:marRight w:val="0"/>
      <w:marTop w:val="0"/>
      <w:marBottom w:val="0"/>
      <w:divBdr>
        <w:top w:val="none" w:sz="0" w:space="0" w:color="auto"/>
        <w:left w:val="none" w:sz="0" w:space="0" w:color="auto"/>
        <w:bottom w:val="none" w:sz="0" w:space="0" w:color="auto"/>
        <w:right w:val="none" w:sz="0" w:space="0" w:color="auto"/>
      </w:divBdr>
    </w:div>
    <w:div w:id="1076635763">
      <w:bodyDiv w:val="1"/>
      <w:marLeft w:val="0"/>
      <w:marRight w:val="0"/>
      <w:marTop w:val="0"/>
      <w:marBottom w:val="0"/>
      <w:divBdr>
        <w:top w:val="none" w:sz="0" w:space="0" w:color="auto"/>
        <w:left w:val="none" w:sz="0" w:space="0" w:color="auto"/>
        <w:bottom w:val="none" w:sz="0" w:space="0" w:color="auto"/>
        <w:right w:val="none" w:sz="0" w:space="0" w:color="auto"/>
      </w:divBdr>
    </w:div>
    <w:div w:id="1281499867">
      <w:bodyDiv w:val="1"/>
      <w:marLeft w:val="0"/>
      <w:marRight w:val="0"/>
      <w:marTop w:val="0"/>
      <w:marBottom w:val="0"/>
      <w:divBdr>
        <w:top w:val="none" w:sz="0" w:space="0" w:color="auto"/>
        <w:left w:val="none" w:sz="0" w:space="0" w:color="auto"/>
        <w:bottom w:val="none" w:sz="0" w:space="0" w:color="auto"/>
        <w:right w:val="none" w:sz="0" w:space="0" w:color="auto"/>
      </w:divBdr>
    </w:div>
    <w:div w:id="1523081691">
      <w:bodyDiv w:val="1"/>
      <w:marLeft w:val="0"/>
      <w:marRight w:val="0"/>
      <w:marTop w:val="0"/>
      <w:marBottom w:val="0"/>
      <w:divBdr>
        <w:top w:val="none" w:sz="0" w:space="0" w:color="auto"/>
        <w:left w:val="none" w:sz="0" w:space="0" w:color="auto"/>
        <w:bottom w:val="none" w:sz="0" w:space="0" w:color="auto"/>
        <w:right w:val="none" w:sz="0" w:space="0" w:color="auto"/>
      </w:divBdr>
    </w:div>
    <w:div w:id="1562135301">
      <w:bodyDiv w:val="1"/>
      <w:marLeft w:val="0"/>
      <w:marRight w:val="0"/>
      <w:marTop w:val="0"/>
      <w:marBottom w:val="0"/>
      <w:divBdr>
        <w:top w:val="none" w:sz="0" w:space="0" w:color="auto"/>
        <w:left w:val="none" w:sz="0" w:space="0" w:color="auto"/>
        <w:bottom w:val="none" w:sz="0" w:space="0" w:color="auto"/>
        <w:right w:val="none" w:sz="0" w:space="0" w:color="auto"/>
      </w:divBdr>
    </w:div>
    <w:div w:id="1730032260">
      <w:bodyDiv w:val="1"/>
      <w:marLeft w:val="0"/>
      <w:marRight w:val="0"/>
      <w:marTop w:val="0"/>
      <w:marBottom w:val="0"/>
      <w:divBdr>
        <w:top w:val="none" w:sz="0" w:space="0" w:color="auto"/>
        <w:left w:val="none" w:sz="0" w:space="0" w:color="auto"/>
        <w:bottom w:val="none" w:sz="0" w:space="0" w:color="auto"/>
        <w:right w:val="none" w:sz="0" w:space="0" w:color="auto"/>
      </w:divBdr>
    </w:div>
    <w:div w:id="179355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scb.se/en/services/guidance-for-researchers-and-universitie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25</Pages>
  <Words>3909</Words>
  <Characters>23849</Characters>
  <Application>Microsoft Office Word</Application>
  <DocSecurity>0</DocSecurity>
  <Lines>198</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Mikaelsen,T (pgr)</dc:creator>
  <cp:keywords/>
  <dc:description/>
  <cp:lastModifiedBy>Mikaelsen,T (pgr)</cp:lastModifiedBy>
  <cp:revision>34</cp:revision>
  <dcterms:created xsi:type="dcterms:W3CDTF">2020-11-02T13:40:00Z</dcterms:created>
  <dcterms:modified xsi:type="dcterms:W3CDTF">2020-11-05T11:10:00Z</dcterms:modified>
</cp:coreProperties>
</file>