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Set A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Mobile {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int batteryLevel = 50;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boolean isCharging = false;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plugInCharge(int charge) {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batteryLevel += charge;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if (batteryLevel&gt;100){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isCharging = false;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batteryLevel = 100;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System.out.println("Battery Full!");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else{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isCharging = true;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System.out.println("Mobile is charging");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String showBattery() {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return "Is Charging: "+isCharging+"\nCurrent Battery Level: " + batteryLevel + "%";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Set B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WaterBottle {  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int waterLevel = 500; 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boolean isFull = false;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fillBottle(int amount) {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waterLevel += amount; 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if (waterLevel &gt;= 1000) {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waterLevel = 1000;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isFull = true;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System.out.println("Bottle is Full!");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isFull = false;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System.out.println("Filling bottle...");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String showStatus() {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return "Is Full: " + isFull + "\nCurrent Water Level: " + waterLevel + "ml";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Set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FuelTank {  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int fuelLevel = 50;   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boolean isFull = false; 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refill(int amount) {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fuelLevel += amount;   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if (fuelLevel &gt;= 100) {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fuelLevel = 100;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isFull = true;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System.out.println("Tank is Full!");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isFull = false;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System.out.println("Refueling...");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  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String showStatus() {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return "Is Full: " + isFull +"\nCurrent Fuel Level: " + fuelLevel + "L";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D">
      <w:pPr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Set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Elevator {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int currentFloor = 1;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boolean isAtTop = false;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moveUp(int floors) {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currentFloor += floors;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if (currentFloor &gt;= 10) {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currentFloor = 10;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isAtTop = true;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System.out.println("Reached Top Floor!");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isAtTop = false;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System.out.println("Moving up...");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String floorStatus() {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return "Is At Top: " + isAtTop +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   "\nCurrent Floor: " + currentFloor;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192.00000000000003" w:lineRule="auto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rtl w:val="0"/>
              </w:rPr>
              <w:t xml:space="preserve">A: </w:t>
            </w:r>
          </w:p>
          <w:p w:rsidR="00000000" w:rsidDel="00000000" w:rsidP="00000000" w:rsidRDefault="00000000" w:rsidRPr="00000000" w14:paraId="00000055">
            <w:pPr>
              <w:spacing w:line="192.00000000000003" w:lineRule="auto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rtl w:val="0"/>
              </w:rPr>
              <w:t xml:space="preserve">17 5 9</w:t>
            </w:r>
          </w:p>
          <w:p w:rsidR="00000000" w:rsidDel="00000000" w:rsidP="00000000" w:rsidRDefault="00000000" w:rsidRPr="00000000" w14:paraId="00000056">
            <w:pPr>
              <w:spacing w:line="192.00000000000003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rtl w:val="0"/>
              </w:rPr>
              <w:t xml:space="preserve">7 17 30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192.00000000000003" w:lineRule="auto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rtl w:val="0"/>
              </w:rPr>
              <w:t xml:space="preserve">B:</w:t>
            </w:r>
          </w:p>
          <w:p w:rsidR="00000000" w:rsidDel="00000000" w:rsidP="00000000" w:rsidRDefault="00000000" w:rsidRPr="00000000" w14:paraId="00000058">
            <w:pPr>
              <w:spacing w:line="192.00000000000003" w:lineRule="auto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rtl w:val="0"/>
              </w:rPr>
              <w:t xml:space="preserve">29 4 17</w:t>
            </w:r>
          </w:p>
          <w:p w:rsidR="00000000" w:rsidDel="00000000" w:rsidP="00000000" w:rsidRDefault="00000000" w:rsidRPr="00000000" w14:paraId="00000059">
            <w:pPr>
              <w:spacing w:line="192.00000000000003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rtl w:val="0"/>
              </w:rPr>
              <w:t xml:space="preserve">5 29 38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rtl w:val="0"/>
              </w:rPr>
              <w:t xml:space="preserve">C: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rtl w:val="0"/>
              </w:rPr>
              <w:t xml:space="preserve">21 34 49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rtl w:val="0"/>
              </w:rPr>
              <w:t xml:space="preserve">8 21 36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.00000000000003" w:lineRule="auto"/>
              <w:ind w:left="0" w:right="0" w:firstLine="0"/>
              <w:jc w:val="left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rtl w:val="0"/>
              </w:rPr>
              <w:t xml:space="preserve">D: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rtl w:val="0"/>
              </w:rPr>
              <w:t xml:space="preserve">24 6 11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rtl w:val="0"/>
              </w:rPr>
              <w:t xml:space="preserve">10 24 43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