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238D" w14:textId="77777777" w:rsidR="00C221A3" w:rsidRDefault="00C221A3"/>
    <w:p w14:paraId="2286CF0E" w14:textId="77777777" w:rsidR="00D56ACC" w:rsidRDefault="00D56ACC"/>
    <w:p w14:paraId="02380D97" w14:textId="77777777" w:rsidR="00C9266E" w:rsidRPr="00C9266E" w:rsidRDefault="00C9266E">
      <w:pPr>
        <w:rPr>
          <w:rFonts w:ascii="ADLaM Display" w:hAnsi="ADLaM Display" w:cs="ADLaM Display"/>
          <w:sz w:val="40"/>
          <w:szCs w:val="40"/>
          <w:u w:val="single"/>
        </w:rPr>
      </w:pPr>
      <w:r w:rsidRPr="00C9266E">
        <w:rPr>
          <w:rFonts w:ascii="ADLaM Display" w:hAnsi="ADLaM Display" w:cs="ADLaM Display"/>
          <w:sz w:val="40"/>
          <w:szCs w:val="40"/>
          <w:u w:val="single"/>
        </w:rPr>
        <w:t xml:space="preserve">Conic sections  </w:t>
      </w:r>
    </w:p>
    <w:p w14:paraId="4D9C8396" w14:textId="18CEC9F9" w:rsidR="00D56ACC" w:rsidRPr="00DE47BC" w:rsidRDefault="00D56ACC">
      <w:pPr>
        <w:rPr>
          <w:rFonts w:ascii="ADLaM Display" w:hAnsi="ADLaM Display" w:cs="ADLaM Display"/>
          <w:sz w:val="36"/>
          <w:szCs w:val="36"/>
        </w:rPr>
      </w:pPr>
      <w:r w:rsidRPr="00DE47BC">
        <w:rPr>
          <w:rFonts w:ascii="ADLaM Display" w:hAnsi="ADLaM Display" w:cs="ADLaM Display"/>
          <w:sz w:val="36"/>
          <w:szCs w:val="36"/>
        </w:rPr>
        <w:t xml:space="preserve">Chapter </w:t>
      </w:r>
      <w:r w:rsidR="00C9266E">
        <w:rPr>
          <w:rFonts w:ascii="ADLaM Display" w:hAnsi="ADLaM Display" w:cs="ADLaM Display"/>
          <w:sz w:val="36"/>
          <w:szCs w:val="36"/>
        </w:rPr>
        <w:t>10.4</w:t>
      </w:r>
      <w:r w:rsidRPr="00DE47BC">
        <w:rPr>
          <w:rFonts w:ascii="ADLaM Display" w:hAnsi="ADLaM Display" w:cs="ADLaM Display"/>
          <w:sz w:val="36"/>
          <w:szCs w:val="36"/>
        </w:rPr>
        <w:t xml:space="preserve"> (Anton’s Calculus 10</w:t>
      </w:r>
      <w:r w:rsidRPr="00DE47BC">
        <w:rPr>
          <w:rFonts w:ascii="ADLaM Display" w:hAnsi="ADLaM Display" w:cs="ADLaM Display"/>
          <w:sz w:val="36"/>
          <w:szCs w:val="36"/>
          <w:vertAlign w:val="superscript"/>
        </w:rPr>
        <w:t>th</w:t>
      </w:r>
      <w:r w:rsidRPr="00DE47BC">
        <w:rPr>
          <w:rFonts w:ascii="ADLaM Display" w:hAnsi="ADLaM Display" w:cs="ADLaM Display"/>
          <w:sz w:val="36"/>
          <w:szCs w:val="36"/>
        </w:rPr>
        <w:t xml:space="preserve"> Edition</w:t>
      </w:r>
      <w:r w:rsidR="00DE47BC" w:rsidRPr="00DE47BC">
        <w:rPr>
          <w:rFonts w:ascii="ADLaM Display" w:hAnsi="ADLaM Display" w:cs="ADLaM Display"/>
          <w:sz w:val="36"/>
          <w:szCs w:val="36"/>
        </w:rPr>
        <w:t>)</w:t>
      </w:r>
    </w:p>
    <w:p w14:paraId="5EF3D506" w14:textId="77777777" w:rsidR="00D56ACC" w:rsidRDefault="00D56ACC"/>
    <w:p w14:paraId="0526E3A5" w14:textId="25B4BB04" w:rsidR="00C9266E" w:rsidRDefault="00C9266E" w:rsidP="00C9266E">
      <w:pPr>
        <w:rPr>
          <w:rFonts w:ascii="ADLaM Display" w:hAnsi="ADLaM Display" w:cs="ADLaM Display"/>
          <w:sz w:val="40"/>
          <w:szCs w:val="40"/>
        </w:rPr>
      </w:pPr>
      <w:r w:rsidRPr="00C9266E">
        <w:rPr>
          <w:rFonts w:ascii="ADLaM Display" w:hAnsi="ADLaM Display" w:cs="ADLaM Display"/>
          <w:sz w:val="40"/>
          <w:szCs w:val="40"/>
        </w:rPr>
        <w:t>10.4 Conic sections</w:t>
      </w:r>
      <w:r>
        <w:rPr>
          <w:rFonts w:ascii="ADLaM Display" w:hAnsi="ADLaM Display" w:cs="ADLaM Display"/>
          <w:sz w:val="40"/>
          <w:szCs w:val="40"/>
        </w:rPr>
        <w:t>:</w:t>
      </w:r>
      <w:r w:rsidRPr="00C9266E">
        <w:rPr>
          <w:rFonts w:ascii="ADLaM Display" w:hAnsi="ADLaM Display" w:cs="ADLaM Display"/>
          <w:sz w:val="40"/>
          <w:szCs w:val="40"/>
        </w:rPr>
        <w:t xml:space="preserve"> 3 - 14 </w:t>
      </w:r>
    </w:p>
    <w:p w14:paraId="1BB82BB0" w14:textId="4A5BDFC5" w:rsidR="00D56ACC" w:rsidRPr="00D56ACC" w:rsidRDefault="00C9266E" w:rsidP="00C9266E">
      <w:pPr>
        <w:rPr>
          <w:rFonts w:ascii="ADLaM Display" w:hAnsi="ADLaM Display" w:cs="ADLaM Display"/>
          <w:sz w:val="40"/>
          <w:szCs w:val="40"/>
        </w:rPr>
      </w:pPr>
      <w:r w:rsidRPr="00C9266E">
        <w:rPr>
          <w:rFonts w:ascii="ADLaM Display" w:hAnsi="ADLaM Display" w:cs="ADLaM Display"/>
          <w:sz w:val="40"/>
          <w:szCs w:val="40"/>
        </w:rPr>
        <w:t xml:space="preserve">[Question pattern: Find all the characteristics of (parabola, </w:t>
      </w:r>
      <w:r w:rsidRPr="00C9266E">
        <w:rPr>
          <w:rFonts w:ascii="ADLaM Display" w:hAnsi="ADLaM Display" w:cs="ADLaM Display"/>
          <w:sz w:val="40"/>
          <w:szCs w:val="40"/>
        </w:rPr>
        <w:t>ellipse, hyperbola</w:t>
      </w:r>
      <w:r w:rsidRPr="00C9266E">
        <w:rPr>
          <w:rFonts w:ascii="ADLaM Display" w:hAnsi="ADLaM Display" w:cs="ADLaM Display"/>
          <w:sz w:val="40"/>
          <w:szCs w:val="40"/>
        </w:rPr>
        <w:t>)] </w:t>
      </w:r>
    </w:p>
    <w:sectPr w:rsidR="00D56ACC" w:rsidRPr="00D56A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CC"/>
    <w:rsid w:val="000A0F0A"/>
    <w:rsid w:val="00285BE0"/>
    <w:rsid w:val="00800FE5"/>
    <w:rsid w:val="008D07CC"/>
    <w:rsid w:val="00C221A3"/>
    <w:rsid w:val="00C9266E"/>
    <w:rsid w:val="00D56ACC"/>
    <w:rsid w:val="00DE47BC"/>
    <w:rsid w:val="00E2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5281"/>
  <w15:chartTrackingRefBased/>
  <w15:docId w15:val="{C251D1AD-E7F2-4FA7-866F-0188315D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</Words>
  <Characters>154</Characters>
  <Application>Microsoft Office Word</Application>
  <DocSecurity>0</DocSecurity>
  <Lines>9</Lines>
  <Paragraphs>2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Mehnaz Karim</dc:creator>
  <cp:keywords/>
  <dc:description/>
  <cp:lastModifiedBy>Mehnaz Karim</cp:lastModifiedBy>
  <cp:revision>3</cp:revision>
  <dcterms:created xsi:type="dcterms:W3CDTF">2025-12-09T07:01:00Z</dcterms:created>
  <dcterms:modified xsi:type="dcterms:W3CDTF">2025-12-09T07:19:00Z</dcterms:modified>
</cp:coreProperties>
</file>