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Pr>
        <w:drawing>
          <wp:inline distB="19050" distT="19050" distL="19050" distR="19050">
            <wp:extent cx="1862138" cy="1862138"/>
            <wp:effectExtent b="0" l="0" r="0" t="0"/>
            <wp:docPr id="8" name="image9.png"/>
            <a:graphic>
              <a:graphicData uri="http://schemas.openxmlformats.org/drawingml/2006/picture">
                <pic:pic>
                  <pic:nvPicPr>
                    <pic:cNvPr id="0" name="image9.png"/>
                    <pic:cNvPicPr preferRelativeResize="0"/>
                  </pic:nvPicPr>
                  <pic:blipFill>
                    <a:blip r:embed="rId6">
                      <a:alphaModFix amt="69000"/>
                    </a:blip>
                    <a:srcRect b="0" l="0" r="0" t="0"/>
                    <a:stretch>
                      <a:fillRect/>
                    </a:stretch>
                  </pic:blipFill>
                  <pic:spPr>
                    <a:xfrm>
                      <a:off x="0" y="0"/>
                      <a:ext cx="186213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Mathematics and Natural Sciences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 FALL 2025</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Title:</w:t>
      </w:r>
      <w:r w:rsidDel="00000000" w:rsidR="00000000" w:rsidRPr="00000000">
        <w:rPr>
          <w:rFonts w:ascii="Times New Roman" w:cs="Times New Roman" w:eastAsia="Times New Roman" w:hAnsi="Times New Roman"/>
          <w:rtl w:val="0"/>
        </w:rPr>
        <w:t xml:space="preserve"> MATHEMATICS I: Differential Calculus and Coordinate Geometry</w:t>
        <w:br w:type="textWrapping"/>
      </w:r>
      <w:r w:rsidDel="00000000" w:rsidR="00000000" w:rsidRPr="00000000">
        <w:rPr>
          <w:rFonts w:ascii="Times New Roman" w:cs="Times New Roman" w:eastAsia="Times New Roman" w:hAnsi="Times New Roman"/>
          <w:b w:val="1"/>
          <w:bCs w:val="1"/>
          <w:rtl w:val="0"/>
        </w:rPr>
        <w:t xml:space="preserve">Course Code:</w:t>
      </w:r>
      <w:r w:rsidDel="00000000" w:rsidR="00000000" w:rsidRPr="00000000">
        <w:rPr>
          <w:rFonts w:ascii="Times New Roman" w:cs="Times New Roman" w:eastAsia="Times New Roman" w:hAnsi="Times New Roman"/>
          <w:rtl w:val="0"/>
        </w:rPr>
        <w:t xml:space="preserve"> MAT 110</w:t>
        <w:br w:type="textWrapping"/>
      </w:r>
      <w:r w:rsidDel="00000000" w:rsidR="00000000" w:rsidRPr="00000000">
        <w:rPr>
          <w:rFonts w:ascii="Times New Roman" w:cs="Times New Roman" w:eastAsia="Times New Roman" w:hAnsi="Times New Roman"/>
          <w:b w:val="1"/>
          <w:bCs w:val="1"/>
          <w:rtl w:val="0"/>
        </w:rPr>
        <w:t xml:space="preserve">Course Faculty:</w:t>
      </w:r>
      <w:r w:rsidDel="00000000" w:rsidR="00000000" w:rsidRPr="00000000">
        <w:rPr>
          <w:rFonts w:ascii="Times New Roman" w:cs="Times New Roman" w:eastAsia="Times New Roman" w:hAnsi="Times New Roman"/>
          <w:rtl w:val="0"/>
        </w:rPr>
        <w:t xml:space="preserve"> SAKAL ROY (SKY)</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26 DECEMBER, 2025</w:t>
        <w:br w:type="textWrapping"/>
      </w:r>
      <w:r w:rsidDel="00000000" w:rsidR="00000000" w:rsidRPr="00000000">
        <w:rPr>
          <w:rFonts w:ascii="Times New Roman" w:cs="Times New Roman" w:eastAsia="Times New Roman" w:hAnsi="Times New Roman"/>
          <w:b w:val="1"/>
          <w:bCs w:val="1"/>
          <w:rtl w:val="0"/>
        </w:rPr>
        <w:t xml:space="preserve">DEADLINE:</w:t>
      </w:r>
      <w:r w:rsidDel="00000000" w:rsidR="00000000" w:rsidRPr="00000000">
        <w:rPr>
          <w:rFonts w:ascii="Times New Roman" w:cs="Times New Roman" w:eastAsia="Times New Roman" w:hAnsi="Times New Roman"/>
          <w:rtl w:val="0"/>
        </w:rPr>
        <w:t xml:space="preserve"> 11:59PM, 8 JANUARY, 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center"/>
        <w:rPr>
          <w:rFonts w:ascii="Times New Roman" w:cs="Times New Roman" w:eastAsia="Times New Roman" w:hAnsi="Times New Roman"/>
          <w:b w:val="1"/>
          <w:bCs w:val="1"/>
          <w:color w:val="000000"/>
          <w:sz w:val="26"/>
          <w:szCs w:val="26"/>
          <w:u w:val="single"/>
        </w:rPr>
      </w:pPr>
      <w:bookmarkStart w:colFirst="0" w:colLast="0" w:name="_gfejn8h2d1yf" w:id="0"/>
      <w:bookmarkEnd w:id="0"/>
      <w:r w:rsidDel="00000000" w:rsidR="00000000" w:rsidRPr="00000000">
        <w:rPr>
          <w:rFonts w:ascii="Times New Roman" w:cs="Times New Roman" w:eastAsia="Times New Roman" w:hAnsi="Times New Roman"/>
          <w:b w:val="1"/>
          <w:bCs w:val="1"/>
          <w:color w:val="000000"/>
          <w:sz w:val="26"/>
          <w:szCs w:val="26"/>
          <w:u w:val="single"/>
          <w:rtl w:val="0"/>
        </w:rPr>
        <w:t xml:space="preserve">READ BEFORE YOU BEGIN THE MID TERM ASSIGNMENT</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You'll find this MID TERM ASSIGNMENT in your section's GROUP COMMUNICATION MEDIUM. Further instructions regarding the assignment will be provided in this MID TERM ASSIGNMENT.</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script will not be evaluated if your answer script doesn't match your personalized info mentioned in the MID TERM ASSIGNMENT. So, check and use your Student ID and FULL NAME carefully.</w:t>
      </w:r>
    </w:p>
    <w:p w:rsidR="00000000" w:rsidDel="00000000" w:rsidP="00000000" w:rsidRDefault="00000000" w:rsidRPr="00000000" w14:paraId="00000009">
      <w:pPr>
        <w:numPr>
          <w:ilvl w:val="0"/>
          <w:numId w:val="10"/>
        </w:numPr>
        <w:spacing w:after="0" w:afterAutospacing="0" w:before="240" w:lineRule="auto"/>
        <w:ind w:left="720" w:hanging="360"/>
        <w:rPr>
          <w:color w:val="000000"/>
          <w:sz w:val="22"/>
          <w:szCs w:val="22"/>
        </w:rPr>
      </w:pPr>
      <w:r w:rsidDel="00000000" w:rsidR="00000000" w:rsidRPr="00000000">
        <w:rPr>
          <w:rFonts w:ascii="Times New Roman" w:cs="Times New Roman" w:eastAsia="Times New Roman" w:hAnsi="Times New Roman"/>
          <w:b w:val="1"/>
          <w:bCs w:val="1"/>
          <w:rtl w:val="0"/>
        </w:rPr>
        <w:t xml:space="preserve">Disclaimer</w:t>
      </w:r>
      <w:r w:rsidDel="00000000" w:rsidR="00000000" w:rsidRPr="00000000">
        <w:rPr>
          <w:rFonts w:ascii="Times New Roman" w:cs="Times New Roman" w:eastAsia="Times New Roman" w:hAnsi="Times New Roman"/>
          <w:rtl w:val="0"/>
        </w:rPr>
        <w:t xml:space="preserve">: FIRST NAME + LAST NAME is sufficient here. No need to include the middle name. For those whose first name is more than 8 characters, you may use only the FIRST NAME instead of the full name. But don't use the middle name or nickname only. For long names, your FIRST NAME should match with your assignment; otherwise, it may lead to mismatch. Since this is an assignment and you're allowed to use any resources on your own, the number of letters is not much to worry about.</w:t>
      </w:r>
    </w:p>
    <w:p w:rsidR="00000000" w:rsidDel="00000000" w:rsidP="00000000" w:rsidRDefault="00000000" w:rsidRPr="00000000" w14:paraId="0000000A">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You can use A4 papers to write the assignment and then scan for a PDF later. In such cases, organize your A4 papers carefully, matching the order of page numbers before scanning.</w:t>
      </w:r>
    </w:p>
    <w:p w:rsidR="00000000" w:rsidDel="00000000" w:rsidP="00000000" w:rsidRDefault="00000000" w:rsidRPr="00000000" w14:paraId="0000000B">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You can use MS Word or any other word processor, Google Docs, LaTeX, or whatever you think convenient. </w:t>
      </w:r>
      <w:r w:rsidDel="00000000" w:rsidR="00000000" w:rsidRPr="00000000">
        <w:rPr>
          <w:rFonts w:ascii="Times New Roman" w:cs="Times New Roman" w:eastAsia="Times New Roman" w:hAnsi="Times New Roman"/>
          <w:b w:val="1"/>
          <w:bCs w:val="1"/>
          <w:rtl w:val="0"/>
        </w:rPr>
        <w:t xml:space="preserve">Remember that this form only accepts submissions in PDF format.</w:t>
      </w:r>
      <w:r w:rsidDel="00000000" w:rsidR="00000000" w:rsidRPr="00000000">
        <w:rPr>
          <w:rFonts w:ascii="Times New Roman" w:cs="Times New Roman" w:eastAsia="Times New Roman" w:hAnsi="Times New Roman"/>
          <w:rtl w:val="0"/>
        </w:rPr>
        <w:t xml:space="preserve"> So, it doesn't matter how you generate it, but the end result must be a PDF, which will be evaluated. Check carefully before submitting.</w:t>
      </w:r>
    </w:p>
    <w:p w:rsidR="00000000" w:rsidDel="00000000" w:rsidP="00000000" w:rsidRDefault="00000000" w:rsidRPr="00000000" w14:paraId="0000000C">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Students are requested to convert the answer scripts to PDF format as a single file. The size of the PDF file should be less than 10MB.</w:t>
      </w:r>
    </w:p>
    <w:p w:rsidR="00000000" w:rsidDel="00000000" w:rsidP="00000000" w:rsidRDefault="00000000" w:rsidRPr="00000000" w14:paraId="0000000D">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For converting your answer script into a PDF format as a single file, students can scan the answer scripts using CamScanner (Find the mobile app here: </w:t>
      </w:r>
      <w:hyperlink r:id="rId7">
        <w:r w:rsidDel="00000000" w:rsidR="00000000" w:rsidRPr="00000000">
          <w:rPr>
            <w:rFonts w:ascii="Times New Roman" w:cs="Times New Roman" w:eastAsia="Times New Roman" w:hAnsi="Times New Roman"/>
            <w:color w:val="1155cc"/>
            <w:u w:val="single"/>
            <w:rtl w:val="0"/>
          </w:rPr>
          <w:t xml:space="preserve">CamScanner- scanner, PDF maker - Apps on Google Play</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or any other scanning software. Alternatively, you may take photos of your answer scripts using your phone and compile them into a single PDF file.</w:t>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Uploading your answer script may take time; wait patiently. After uploading your answer script successfully, </w:t>
      </w:r>
      <w:r w:rsidDel="00000000" w:rsidR="00000000" w:rsidRPr="00000000">
        <w:rPr>
          <w:rFonts w:ascii="Times New Roman" w:cs="Times New Roman" w:eastAsia="Times New Roman" w:hAnsi="Times New Roman"/>
          <w:b w:val="1"/>
          <w:bCs w:val="1"/>
          <w:rtl w:val="0"/>
        </w:rPr>
        <w:t xml:space="preserve">click "Submit" at the bottom of the form.</w:t>
      </w:r>
    </w:p>
    <w:p w:rsidR="00000000" w:rsidDel="00000000" w:rsidP="00000000" w:rsidRDefault="00000000" w:rsidRPr="00000000" w14:paraId="0000000F">
      <w:pPr>
        <w:numPr>
          <w:ilvl w:val="0"/>
          <w:numId w:val="10"/>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See the following videos for assistance.</w:t>
      </w:r>
    </w:p>
    <w:p w:rsidR="00000000" w:rsidDel="00000000" w:rsidP="00000000" w:rsidRDefault="00000000" w:rsidRPr="00000000" w14:paraId="00000010">
      <w:pPr>
        <w:numPr>
          <w:ilvl w:val="0"/>
          <w:numId w:val="10"/>
        </w:numPr>
        <w:spacing w:after="24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202124"/>
          <w:rtl w:val="0"/>
        </w:rPr>
        <w:t xml:space="preserve">See this video to know how to Scan your answer Script and make PDF using Camscanner.</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b w:val="1"/>
          <w:bCs w:val="1"/>
          <w:color w:val="202124"/>
        </w:rPr>
      </w:pPr>
      <w:hyperlink r:id="rId8">
        <w:r w:rsidDel="00000000" w:rsidR="00000000" w:rsidRPr="00000000">
          <w:rPr>
            <w:rFonts w:ascii="Times New Roman" w:cs="Times New Roman" w:eastAsia="Times New Roman" w:hAnsi="Times New Roman"/>
            <w:b w:val="1"/>
            <w:bCs w:val="1"/>
            <w:color w:val="0000ee"/>
            <w:u w:val="single"/>
            <w:rtl w:val="0"/>
          </w:rPr>
          <w:t xml:space="preserve">How to use Camscanner to make PDF in Mobile</w:t>
        </w:r>
      </w:hyperlink>
      <w:r w:rsidDel="00000000" w:rsidR="00000000" w:rsidRPr="00000000">
        <w:rPr>
          <w:rtl w:val="0"/>
        </w:rPr>
      </w:r>
    </w:p>
    <w:p w:rsidR="00000000" w:rsidDel="00000000" w:rsidP="00000000" w:rsidRDefault="00000000" w:rsidRPr="00000000" w14:paraId="00000012">
      <w:pPr>
        <w:numPr>
          <w:ilvl w:val="0"/>
          <w:numId w:val="10"/>
        </w:numPr>
        <w:spacing w:after="0" w:afterAutospacing="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See this video to know how to Attach/Upload your answer Script PDF in a google form.</w:t>
        <w:br w:type="textWrapping"/>
      </w:r>
      <w:hyperlink r:id="rId9">
        <w:r w:rsidDel="00000000" w:rsidR="00000000" w:rsidRPr="00000000">
          <w:rPr>
            <w:rFonts w:ascii="Times New Roman" w:cs="Times New Roman" w:eastAsia="Times New Roman" w:hAnsi="Times New Roman"/>
            <w:b w:val="1"/>
            <w:bCs w:val="1"/>
            <w:color w:val="0000ee"/>
            <w:u w:val="single"/>
            <w:rtl w:val="0"/>
          </w:rPr>
          <w:t xml:space="preserve">HOW TO ATTACH FILE IN GOOGLE FORM?</w:t>
        </w:r>
      </w:hyperlink>
      <w:r w:rsidDel="00000000" w:rsidR="00000000" w:rsidRPr="00000000">
        <w:rPr>
          <w:rtl w:val="0"/>
        </w:rPr>
      </w:r>
    </w:p>
    <w:p w:rsidR="00000000" w:rsidDel="00000000" w:rsidP="00000000" w:rsidRDefault="00000000" w:rsidRPr="00000000" w14:paraId="00000013">
      <w:pPr>
        <w:numPr>
          <w:ilvl w:val="0"/>
          <w:numId w:val="10"/>
        </w:numPr>
        <w:spacing w:after="0" w:afterAutospacing="0" w:before="0" w:beforeAutospacing="0" w:lineRule="auto"/>
        <w:ind w:left="720" w:hanging="360"/>
        <w:rPr>
          <w:rFonts w:ascii="Times New Roman" w:cs="Times New Roman" w:eastAsia="Times New Roman" w:hAnsi="Times New Roman"/>
          <w:b w:val="1"/>
          <w:bCs w:val="1"/>
          <w:i w:val="1"/>
          <w:iCs w:val="1"/>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YOU CAN SUBMIT YOUR ASSIGNMENT AS A PDF IN THIS GOOGLE FORM ONLY ONCE WITHIN THE DEADLINE.</w:t>
      </w:r>
    </w:p>
    <w:p w:rsidR="00000000" w:rsidDel="00000000" w:rsidP="00000000" w:rsidRDefault="00000000" w:rsidRPr="00000000" w14:paraId="00000014">
      <w:pPr>
        <w:numPr>
          <w:ilvl w:val="1"/>
          <w:numId w:val="8"/>
        </w:numPr>
        <w:spacing w:after="0" w:afterAutospacing="0" w:before="0" w:beforeAutospacing="0" w:lineRule="auto"/>
        <w:ind w:left="1440" w:hanging="360"/>
        <w:rPr>
          <w:color w:val="000000"/>
          <w:sz w:val="22"/>
          <w:szCs w:val="22"/>
        </w:rPr>
      </w:pPr>
      <w:hyperlink r:id="rId10">
        <w:r w:rsidDel="00000000" w:rsidR="00000000" w:rsidRPr="00000000">
          <w:rPr>
            <w:rFonts w:ascii="Times New Roman" w:cs="Times New Roman" w:eastAsia="Times New Roman" w:hAnsi="Times New Roman"/>
            <w:b w:val="1"/>
            <w:bCs w:val="1"/>
            <w:color w:val="1155cc"/>
            <w:u w:val="single"/>
            <w:rtl w:val="0"/>
          </w:rPr>
          <w:t xml:space="preserve">Google Form Link</w:t>
        </w:r>
      </w:hyperlink>
      <w:r w:rsidDel="00000000" w:rsidR="00000000" w:rsidRPr="00000000">
        <w:rPr>
          <w:rFonts w:ascii="Times New Roman" w:cs="Times New Roman" w:eastAsia="Times New Roman" w:hAnsi="Times New Roman"/>
          <w:color w:val="1155cc"/>
          <w:u w:val="single"/>
          <w:rtl w:val="0"/>
        </w:rPr>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MAKE SURE YOU HAVE A STABLE INTERNET CONNECTION BEFORE STARTING.</w:t>
      </w:r>
    </w:p>
    <w:p w:rsidR="00000000" w:rsidDel="00000000" w:rsidP="00000000" w:rsidRDefault="00000000" w:rsidRPr="00000000" w14:paraId="00000016">
      <w:pPr>
        <w:numPr>
          <w:ilvl w:val="0"/>
          <w:numId w:val="8"/>
        </w:numPr>
        <w:spacing w:after="0" w:afterAutospacing="0" w:before="0" w:beforeAutospacing="0" w:lineRule="auto"/>
        <w:ind w:left="720" w:hanging="360"/>
        <w:rPr>
          <w:color w:val="000000"/>
          <w:sz w:val="22"/>
          <w:szCs w:val="22"/>
        </w:rPr>
      </w:pPr>
      <w:r w:rsidDel="00000000" w:rsidR="00000000" w:rsidRPr="00000000">
        <w:rPr>
          <w:rFonts w:ascii="Times New Roman" w:cs="Times New Roman" w:eastAsia="Times New Roman" w:hAnsi="Times New Roman"/>
          <w:b w:val="1"/>
          <w:bCs w:val="1"/>
          <w:rtl w:val="0"/>
        </w:rPr>
        <w:t xml:space="preserve">ALLOWED RESOURCES:</w:t>
      </w:r>
      <w:r w:rsidDel="00000000" w:rsidR="00000000" w:rsidRPr="00000000">
        <w:rPr>
          <w:rFonts w:ascii="Times New Roman" w:cs="Times New Roman" w:eastAsia="Times New Roman" w:hAnsi="Times New Roman"/>
          <w:rtl w:val="0"/>
        </w:rPr>
        <w:t xml:space="preserve"> You can use any resources on your own. However, you cannot take help from any faculty, student, or anyone else. </w:t>
      </w:r>
    </w:p>
    <w:p w:rsidR="00000000" w:rsidDel="00000000" w:rsidP="00000000" w:rsidRDefault="00000000" w:rsidRPr="00000000" w14:paraId="00000017">
      <w:pPr>
        <w:numPr>
          <w:ilvl w:val="0"/>
          <w:numId w:val="8"/>
        </w:numPr>
        <w:spacing w:after="240" w:before="0" w:beforeAutospacing="0" w:lineRule="auto"/>
        <w:ind w:left="720" w:hanging="360"/>
        <w:rPr>
          <w:color w:val="000000"/>
          <w:sz w:val="22"/>
          <w:szCs w:val="22"/>
        </w:rPr>
      </w:pPr>
      <w:r w:rsidDel="00000000" w:rsidR="00000000" w:rsidRPr="00000000">
        <w:rPr>
          <w:rFonts w:ascii="Times New Roman" w:cs="Times New Roman" w:eastAsia="Times New Roman" w:hAnsi="Times New Roman"/>
          <w:rtl w:val="0"/>
        </w:rPr>
        <w:t xml:space="preserve">The </w:t>
      </w:r>
      <w:hyperlink r:id="rId11">
        <w:r w:rsidDel="00000000" w:rsidR="00000000" w:rsidRPr="00000000">
          <w:rPr>
            <w:rFonts w:ascii="Times New Roman" w:cs="Times New Roman" w:eastAsia="Times New Roman" w:hAnsi="Times New Roman"/>
            <w:b w:val="1"/>
            <w:bCs w:val="1"/>
            <w:color w:val="1155cc"/>
            <w:u w:val="single"/>
            <w:rtl w:val="0"/>
          </w:rPr>
          <w:t xml:space="preserve">BRAC University Plagiarism Policy</w:t>
        </w:r>
      </w:hyperlink>
      <w:r w:rsidDel="00000000" w:rsidR="00000000" w:rsidRPr="00000000">
        <w:rPr>
          <w:rFonts w:ascii="Times New Roman" w:cs="Times New Roman" w:eastAsia="Times New Roman" w:hAnsi="Times New Roman"/>
          <w:rtl w:val="0"/>
        </w:rPr>
        <w:t xml:space="preserve"> will be strictly maintained. </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w2n3946955h" w:id="1"/>
      <w:bookmarkEnd w:id="1"/>
      <w:r w:rsidDel="00000000" w:rsidR="00000000" w:rsidRPr="00000000">
        <w:rPr>
          <w:b w:val="1"/>
          <w:bCs w:val="1"/>
          <w:color w:val="000000"/>
          <w:sz w:val="26"/>
          <w:szCs w:val="26"/>
          <w:rtl w:val="0"/>
        </w:rPr>
        <w:t xml:space="preserve">Submission Guidelines: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File Name</w:t>
      </w:r>
      <w:r w:rsidDel="00000000" w:rsidR="00000000" w:rsidRPr="00000000">
        <w:rPr>
          <w:rtl w:val="0"/>
        </w:rPr>
        <w:t xml:space="preserve">: Include your full name and student ID in the file name (e.g., "John_Doe_123456.pdf").</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Typed submissions are preferred, but neatly handwritten solutions scanned into PDF are acceptable.</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Late Submission</w:t>
      </w:r>
      <w:r w:rsidDel="00000000" w:rsidR="00000000" w:rsidRPr="00000000">
        <w:rPr>
          <w:rtl w:val="0"/>
        </w:rPr>
        <w:t xml:space="preserve">: Assignments submitted after the deadline will receive a 10% penalty per day late, up to three days.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l0po0yguclc" w:id="2"/>
      <w:bookmarkEnd w:id="2"/>
      <w:r w:rsidDel="00000000" w:rsidR="00000000" w:rsidRPr="00000000">
        <w:rPr>
          <w:b w:val="1"/>
          <w:bCs w:val="1"/>
          <w:color w:val="000000"/>
          <w:sz w:val="26"/>
          <w:szCs w:val="26"/>
          <w:rtl w:val="0"/>
        </w:rPr>
        <w:t xml:space="preserve">Grading Rubric:</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Correctness</w:t>
      </w:r>
      <w:r w:rsidDel="00000000" w:rsidR="00000000" w:rsidRPr="00000000">
        <w:rPr>
          <w:rtl w:val="0"/>
        </w:rPr>
        <w:t xml:space="preserve">: 50%</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Clarity of Explanation</w:t>
      </w:r>
      <w:r w:rsidDel="00000000" w:rsidR="00000000" w:rsidRPr="00000000">
        <w:rPr>
          <w:rtl w:val="0"/>
        </w:rPr>
        <w:t xml:space="preserve">: 30%</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Creativity in Approach</w:t>
      </w:r>
      <w:r w:rsidDel="00000000" w:rsidR="00000000" w:rsidRPr="00000000">
        <w:rPr>
          <w:rtl w:val="0"/>
        </w:rPr>
        <w:t xml:space="preserve">: 10%</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Connection to Traits</w:t>
      </w:r>
      <w:r w:rsidDel="00000000" w:rsidR="00000000" w:rsidRPr="00000000">
        <w:rPr>
          <w:rtl w:val="0"/>
        </w:rPr>
        <w:t xml:space="preserve">: 10%</w:t>
      </w:r>
    </w:p>
    <w:p w:rsidR="00000000" w:rsidDel="00000000" w:rsidP="00000000" w:rsidRDefault="00000000" w:rsidRPr="00000000" w14:paraId="00000021">
      <w:pPr>
        <w:spacing w:after="240" w:before="240" w:lineRule="auto"/>
        <w:jc w:val="center"/>
        <w:rPr>
          <w:rFonts w:ascii="Merienda" w:cs="Merienda" w:eastAsia="Merienda" w:hAnsi="Merienda"/>
          <w:sz w:val="40"/>
          <w:szCs w:val="40"/>
        </w:rPr>
      </w:pPr>
      <w:r w:rsidDel="00000000" w:rsidR="00000000" w:rsidRPr="00000000">
        <w:rPr>
          <w:rFonts w:ascii="Merienda" w:cs="Merienda" w:eastAsia="Merienda" w:hAnsi="Merienda"/>
          <w:b w:val="1"/>
          <w:bCs w:val="1"/>
          <w:sz w:val="40"/>
          <w:szCs w:val="40"/>
          <w:rtl w:val="0"/>
        </w:rPr>
        <w:t xml:space="preserve">😀😀😀 BEST WISHES 😀😀😀</w:t>
      </w: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jc w:val="center"/>
        <w:rPr>
          <w:rFonts w:ascii="Comic Sans MS" w:cs="Comic Sans MS" w:eastAsia="Comic Sans MS" w:hAnsi="Comic Sans MS"/>
          <w:color w:val="ff0000"/>
        </w:rPr>
      </w:pPr>
      <w:bookmarkStart w:colFirst="0" w:colLast="0" w:name="_pvch9ojpykyz" w:id="3"/>
      <w:bookmarkEnd w:id="3"/>
      <w:r w:rsidDel="00000000" w:rsidR="00000000" w:rsidRPr="00000000">
        <w:rPr>
          <w:rFonts w:ascii="Comic Sans MS" w:cs="Comic Sans MS" w:eastAsia="Comic Sans MS" w:hAnsi="Comic Sans MS"/>
          <w:color w:val="ff0000"/>
          <w:rtl w:val="0"/>
        </w:rPr>
        <w:t xml:space="preserve">INDEX</w:t>
      </w:r>
    </w:p>
    <w:sdt>
      <w:sdtPr>
        <w:id w:val="824643861"/>
        <w:docPartObj>
          <w:docPartGallery w:val="Table of Contents"/>
          <w:docPartUnique w:val="1"/>
        </w:docPartObj>
      </w:sdtPr>
      <w:sdtContent>
        <w:p w:rsidR="00000000" w:rsidDel="00000000" w:rsidP="00000000" w:rsidRDefault="00000000" w:rsidRPr="00000000" w14:paraId="00000024">
          <w:pPr>
            <w:widowControl w:val="0"/>
            <w:spacing w:before="60" w:line="240" w:lineRule="auto"/>
            <w:ind w:left="720" w:firstLine="0"/>
            <w:rPr>
              <w:rFonts w:ascii="Arial" w:cs="Arial" w:eastAsia="Arial" w:hAnsi="Arial"/>
              <w:b w:val="0"/>
              <w:bCs w:val="0"/>
              <w:i w:val="0"/>
              <w:iCs w:val="0"/>
              <w:smallCaps w:val="0"/>
              <w:strike w:val="0"/>
              <w:color w:val="1155cc"/>
              <w:sz w:val="20"/>
              <w:szCs w:val="20"/>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fejn8h2d1yf">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READ BEFORE YOU BEGIN THE MID TERM ASSIGNMENT</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aw2n3946955h">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Submission Guidelines: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nl0po0yguclc">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Grading Rubric:</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bCs w:val="0"/>
              <w:i w:val="0"/>
              <w:iCs w:val="0"/>
              <w:smallCaps w:val="0"/>
              <w:strike w:val="0"/>
              <w:color w:val="1155cc"/>
              <w:sz w:val="20"/>
              <w:szCs w:val="20"/>
              <w:u w:val="single"/>
              <w:shd w:fill="auto" w:val="clear"/>
              <w:vertAlign w:val="baseline"/>
            </w:rPr>
          </w:pPr>
          <w:hyperlink w:anchor="_pvch9ojpykyz">
            <w:r w:rsidDel="00000000" w:rsidR="00000000" w:rsidRPr="00000000">
              <w:rPr>
                <w:rFonts w:ascii="Merienda" w:cs="Merienda" w:eastAsia="Merienda" w:hAnsi="Merienda"/>
                <w:b w:val="0"/>
                <w:bCs w:val="0"/>
                <w:i w:val="0"/>
                <w:iCs w:val="0"/>
                <w:smallCaps w:val="0"/>
                <w:strike w:val="0"/>
                <w:color w:val="ff0000"/>
                <w:sz w:val="34"/>
                <w:szCs w:val="34"/>
                <w:u w:val="single"/>
                <w:shd w:fill="auto" w:val="clear"/>
                <w:vertAlign w:val="baseline"/>
                <w:rtl w:val="0"/>
              </w:rPr>
              <w:t xml:space="preserve">INDEX</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7gefupe7n1t2">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Assignment Title:</w:t>
              <w:br w:type="textWrapping"/>
              <w:t xml:space="preserve">THE MAGICAL SORTING HAT OF DIFFERENTIAL CALCULUS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vamwh81vew1t">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Introduction: Understanding the Hogwarts Houses and Problem-Solving Traits</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bCs w:val="0"/>
              <w:i w:val="0"/>
              <w:iCs w:val="0"/>
              <w:smallCaps w:val="0"/>
              <w:strike w:val="0"/>
              <w:color w:val="1155cc"/>
              <w:sz w:val="20"/>
              <w:szCs w:val="20"/>
              <w:u w:val="single"/>
              <w:shd w:fill="auto" w:val="clear"/>
              <w:vertAlign w:val="baseline"/>
            </w:rPr>
          </w:pPr>
          <w:hyperlink w:anchor="_edtxpf210puq">
            <w:r w:rsidDel="00000000" w:rsidR="00000000" w:rsidRPr="00000000">
              <w:rPr>
                <w:rFonts w:ascii="Merienda" w:cs="Merienda" w:eastAsia="Merienda" w:hAnsi="Merienda"/>
                <w:b w:val="0"/>
                <w:bCs w:val="0"/>
                <w:i w:val="0"/>
                <w:iCs w:val="0"/>
                <w:smallCaps w:val="0"/>
                <w:strike w:val="0"/>
                <w:color w:val="ff0000"/>
                <w:sz w:val="34"/>
                <w:szCs w:val="34"/>
                <w:u w:val="single"/>
                <w:shd w:fill="auto" w:val="clear"/>
                <w:vertAlign w:val="baseline"/>
                <w:rtl w:val="0"/>
              </w:rPr>
              <w:t xml:space="preserve">CALCULUS REVELIO!</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6jsfqp750rbx">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Part A: Problem Solving with Traits</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108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mpfzoo5n4712">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1. Limit and Continuity: Hogwarts Bridge of Infinity</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108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9qdgsgge0m5c">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2. Differentiability: Spell of Smoothness</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08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9ezcy8s7ck9w">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3. Differentiation: The Wand of Functions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8685ael0ltj0">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Part B: Creative Application</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08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kgvbbhyob5cz">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4. Successive Differentiation: The Potion of Patterns</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108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3rt7apnj0zir">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5. Maxima and Minima: The Map of Extremes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1080" w:firstLine="0"/>
            <w:rPr>
              <w:rFonts w:ascii="Arial" w:cs="Arial" w:eastAsia="Arial" w:hAnsi="Arial"/>
              <w:b w:val="0"/>
              <w:bCs w:val="0"/>
              <w:i w:val="0"/>
              <w:iCs w:val="0"/>
              <w:smallCaps w:val="0"/>
              <w:strike w:val="0"/>
              <w:color w:val="1155cc"/>
              <w:sz w:val="20"/>
              <w:szCs w:val="20"/>
              <w:u w:val="single"/>
              <w:shd w:fill="auto" w:val="clear"/>
              <w:vertAlign w:val="baseline"/>
            </w:rPr>
          </w:pPr>
          <w:hyperlink w:anchor="_iev68sj3k51u">
            <w:r w:rsidDel="00000000" w:rsidR="00000000" w:rsidRPr="00000000">
              <w:rPr>
                <w:rFonts w:ascii="Merienda" w:cs="Merienda" w:eastAsia="Merienda" w:hAnsi="Merienda"/>
                <w:b w:val="0"/>
                <w:bCs w:val="0"/>
                <w:i w:val="0"/>
                <w:iCs w:val="0"/>
                <w:smallCaps w:val="0"/>
                <w:strike w:val="0"/>
                <w:color w:val="0000ff"/>
                <w:sz w:val="34"/>
                <w:szCs w:val="34"/>
                <w:u w:val="single"/>
                <w:shd w:fill="auto" w:val="clear"/>
                <w:vertAlign w:val="baseline"/>
                <w:rtl w:val="0"/>
              </w:rPr>
              <w:t xml:space="preserve">6. Taylor Series: The Scroll of Approximation</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b w:val="0"/>
              <w:bCs w:val="0"/>
              <w:i w:val="0"/>
              <w:iCs w:val="0"/>
              <w:smallCaps w:val="0"/>
              <w:strike w:val="0"/>
              <w:color w:val="1155cc"/>
              <w:sz w:val="20"/>
              <w:szCs w:val="20"/>
              <w:u w:val="single"/>
              <w:shd w:fill="auto" w:val="clear"/>
              <w:vertAlign w:val="baseline"/>
            </w:rPr>
          </w:pPr>
          <w:hyperlink w:anchor="_uxcpjgjym07e">
            <w:r w:rsidDel="00000000" w:rsidR="00000000" w:rsidRPr="00000000">
              <w:rPr>
                <w:rFonts w:ascii="Merienda" w:cs="Merienda" w:eastAsia="Merienda" w:hAnsi="Merienda"/>
                <w:b w:val="0"/>
                <w:bCs w:val="0"/>
                <w:i w:val="0"/>
                <w:iCs w:val="0"/>
                <w:smallCaps w:val="0"/>
                <w:strike w:val="0"/>
                <w:color w:val="ff0000"/>
                <w:sz w:val="42"/>
                <w:szCs w:val="42"/>
                <w:u w:val="single"/>
                <w:shd w:fill="auto" w:val="clear"/>
                <w:vertAlign w:val="baseline"/>
                <w:rtl w:val="0"/>
              </w:rPr>
              <w:t xml:space="preserve">LIMITUS SUCCESSIUM!</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3"/>
        <w:keepNext w:val="0"/>
        <w:keepLines w:val="0"/>
        <w:spacing w:before="280" w:lineRule="auto"/>
        <w:jc w:val="center"/>
        <w:rPr>
          <w:b w:val="1"/>
          <w:bCs w:val="1"/>
          <w:color w:val="000000"/>
          <w:sz w:val="26"/>
          <w:szCs w:val="26"/>
        </w:rPr>
      </w:pPr>
      <w:bookmarkStart w:colFirst="0" w:colLast="0" w:name="_oduh6zk48f3z" w:id="4"/>
      <w:bookmarkEnd w:id="4"/>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center"/>
        <w:rPr>
          <w:b w:val="1"/>
          <w:bCs w:val="1"/>
          <w:color w:val="000000"/>
          <w:sz w:val="26"/>
          <w:szCs w:val="26"/>
        </w:rPr>
      </w:pPr>
      <w:bookmarkStart w:colFirst="0" w:colLast="0" w:name="_e5g1nublcd1k" w:id="5"/>
      <w:bookmarkEnd w:id="5"/>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center"/>
        <w:rPr>
          <w:b w:val="1"/>
          <w:bCs w:val="1"/>
          <w:sz w:val="30"/>
          <w:szCs w:val="30"/>
        </w:rPr>
      </w:pPr>
      <w:bookmarkStart w:colFirst="0" w:colLast="0" w:name="_7gefupe7n1t2" w:id="6"/>
      <w:bookmarkEnd w:id="6"/>
      <w:r w:rsidDel="00000000" w:rsidR="00000000" w:rsidRPr="00000000">
        <w:rPr>
          <w:b w:val="1"/>
          <w:bCs w:val="1"/>
          <w:color w:val="000000"/>
          <w:sz w:val="26"/>
          <w:szCs w:val="26"/>
          <w:rtl w:val="0"/>
        </w:rPr>
        <w:t xml:space="preserve">Assignment Title:</w:t>
        <w:br w:type="textWrapping"/>
      </w:r>
      <w:r w:rsidDel="00000000" w:rsidR="00000000" w:rsidRPr="00000000">
        <w:rPr>
          <w:b w:val="1"/>
          <w:bCs w:val="1"/>
          <w:sz w:val="30"/>
          <w:szCs w:val="30"/>
          <w:rtl w:val="0"/>
        </w:rPr>
        <w:t xml:space="preserve">THE MAGICAL SORTING HAT OF DIFFERENTIAL CALCULUS</w:t>
      </w:r>
    </w:p>
    <w:p w:rsidR="00000000" w:rsidDel="00000000" w:rsidP="00000000" w:rsidRDefault="00000000" w:rsidRPr="00000000" w14:paraId="00000037">
      <w:pPr>
        <w:spacing w:after="240" w:before="240" w:lineRule="auto"/>
        <w:jc w:val="center"/>
        <w:rPr>
          <w:b w:val="1"/>
          <w:bCs w:val="1"/>
        </w:rPr>
      </w:pPr>
      <w:r w:rsidDel="00000000" w:rsidR="00000000" w:rsidRPr="00000000">
        <w:rPr>
          <w:b w:val="1"/>
          <w:bCs w:val="1"/>
        </w:rPr>
        <w:drawing>
          <wp:inline distB="114300" distT="114300" distL="114300" distR="114300">
            <wp:extent cx="3674096" cy="2763999"/>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674096" cy="276399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center"/>
        <w:rPr>
          <w:b w:val="1"/>
          <w:bCs w:val="1"/>
        </w:rPr>
      </w:pPr>
      <w:bookmarkStart w:colFirst="0" w:colLast="0" w:name="_hvxajodwqdh0" w:id="7"/>
      <w:bookmarkEnd w:id="7"/>
      <w:r w:rsidDel="00000000" w:rsidR="00000000" w:rsidRPr="00000000">
        <w:rPr>
          <w:b w:val="1"/>
          <w:bCs w:val="1"/>
          <w:color w:val="000000"/>
          <w:sz w:val="22"/>
          <w:szCs w:val="22"/>
        </w:rPr>
        <w:drawing>
          <wp:inline distB="114300" distT="114300" distL="114300" distR="114300">
            <wp:extent cx="4207294" cy="2513448"/>
            <wp:effectExtent b="0" l="0" r="0" t="0"/>
            <wp:docPr id="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4207294" cy="251344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oyn6114hy6f" w:id="8"/>
      <w:bookmarkEnd w:id="8"/>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re5aj5mafdl" w:id="9"/>
      <w:bookmarkEnd w:id="9"/>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wov7igxw1x9" w:id="10"/>
      <w:bookmarkEnd w:id="10"/>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vamwh81vew1t" w:id="11"/>
      <w:bookmarkEnd w:id="11"/>
      <w:r w:rsidDel="00000000" w:rsidR="00000000" w:rsidRPr="00000000">
        <w:rPr>
          <w:b w:val="1"/>
          <w:bCs w:val="1"/>
          <w:color w:val="000000"/>
          <w:sz w:val="26"/>
          <w:szCs w:val="26"/>
          <w:rtl w:val="0"/>
        </w:rPr>
        <w:t xml:space="preserve">Introduction: Understanding the Hogwarts Houses and Problem-Solving Traits</w:t>
      </w:r>
    </w:p>
    <w:p w:rsidR="00000000" w:rsidDel="00000000" w:rsidP="00000000" w:rsidRDefault="00000000" w:rsidRPr="00000000" w14:paraId="0000003E">
      <w:pPr>
        <w:spacing w:after="240" w:before="240" w:lineRule="auto"/>
        <w:rPr/>
      </w:pPr>
      <w:r w:rsidDel="00000000" w:rsidR="00000000" w:rsidRPr="00000000">
        <w:rPr>
          <w:rtl w:val="0"/>
        </w:rPr>
        <w:t xml:space="preserve">Before starting the personalized questions, here’s a brief overview of the four Hogwarts houses and how they relate to mathematical problem-solving traits. Even if you’re not familiar with Harry Potter, this introduction will help you connect house traits with strategies to solve calculus problems effectively.</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Gryffindor (Bravery and Determination):</w:t>
      </w:r>
      <w:r w:rsidDel="00000000" w:rsidR="00000000" w:rsidRPr="00000000">
        <w:rPr>
          <w:rtl w:val="0"/>
        </w:rPr>
        <w:t xml:space="preserve"> Gryffindors are bold and fearless, often tackling problems head-on with direct approaches. In mathematics, this reflects techniques that require courage to apply, like attempting challenging problems without hesitation or trying new methods.</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Facing an unfamiliar limit problem, Gryffindors might try substituting values or testing their intuition, even if they’re unsure at first.</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Ravenclaw (Intelligence and Logic):</w:t>
      </w:r>
      <w:r w:rsidDel="00000000" w:rsidR="00000000" w:rsidRPr="00000000">
        <w:rPr>
          <w:rtl w:val="0"/>
        </w:rPr>
        <w:t xml:space="preserve"> Known for their wit and love for learning, Ravenclaws excel in logical reasoning and creativity. In math, this represents strategies requiring deep understanding, like using theorems, detailed derivations, or creative applications of rules.</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When differentiating a complex function, Ravenclaws might use logarithmic differentiation for clarity and precision.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Hufflepuff (Hard Work and Precision):</w:t>
      </w:r>
      <w:r w:rsidDel="00000000" w:rsidR="00000000" w:rsidRPr="00000000">
        <w:rPr>
          <w:rtl w:val="0"/>
        </w:rPr>
        <w:t xml:space="preserve"> Hufflepuffs value patience and dedication. Their methods involve careful calculations and meticulous work. In math, this might include detailed, step-by-step solutions or verifying results thoroughly.</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Solving a Taylor series problem, Hufflepuffs would methodically compute each derivative and check for errors.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Slytherin (Ambition and Strategy):</w:t>
      </w:r>
      <w:r w:rsidDel="00000000" w:rsidR="00000000" w:rsidRPr="00000000">
        <w:rPr>
          <w:rtl w:val="0"/>
        </w:rPr>
        <w:t xml:space="preserve"> Slytherins focus on resourcefulness and achieving their goals efficiently. In math, this could mean choosing shortcuts, approximations, or the most efficient path to solve a problem while ensuring correctness.</w:t>
      </w:r>
    </w:p>
    <w:p w:rsidR="00000000" w:rsidDel="00000000" w:rsidP="00000000" w:rsidRDefault="00000000" w:rsidRPr="00000000" w14:paraId="00000046">
      <w:pPr>
        <w:numPr>
          <w:ilvl w:val="1"/>
          <w:numId w:val="1"/>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For a maxima/minima problem, Slytherins might skip exhaustive tests and use quick checks, like the second derivative test, for faster results.</w:t>
      </w:r>
    </w:p>
    <w:p w:rsidR="00000000" w:rsidDel="00000000" w:rsidP="00000000" w:rsidRDefault="00000000" w:rsidRPr="00000000" w14:paraId="00000047">
      <w:pPr>
        <w:spacing w:after="240" w:before="240" w:lineRule="auto"/>
        <w:rPr/>
      </w:pPr>
      <w:r w:rsidDel="00000000" w:rsidR="00000000" w:rsidRPr="00000000">
        <w:rPr>
          <w:rtl w:val="0"/>
        </w:rPr>
        <w:t xml:space="preserve">These traits are not rigid and often overlap. The questions in this assignment are designed to reflect these problem-solving styles. Consider which traits resonate with your approach and adapt as needed. </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spacing w:after="240" w:before="240" w:lineRule="auto"/>
        <w:jc w:val="center"/>
        <w:rPr>
          <w:rFonts w:ascii="Lobster" w:cs="Lobster" w:eastAsia="Lobster" w:hAnsi="Lobster"/>
          <w:color w:val="ff0000"/>
          <w:sz w:val="44"/>
          <w:szCs w:val="44"/>
        </w:rPr>
      </w:pPr>
      <w:bookmarkStart w:colFirst="0" w:colLast="0" w:name="_edtxpf210puq" w:id="12"/>
      <w:bookmarkEnd w:id="12"/>
      <w:r w:rsidDel="00000000" w:rsidR="00000000" w:rsidRPr="00000000">
        <w:rPr>
          <w:rFonts w:ascii="Lobster" w:cs="Lobster" w:eastAsia="Lobster" w:hAnsi="Lobster"/>
          <w:color w:val="ff0000"/>
          <w:sz w:val="44"/>
          <w:szCs w:val="44"/>
          <w:rtl w:val="0"/>
        </w:rPr>
        <w:t xml:space="preserve">CALCULUS REVELIO!</w:t>
      </w:r>
    </w:p>
    <w:p w:rsidR="00000000" w:rsidDel="00000000" w:rsidP="00000000" w:rsidRDefault="00000000" w:rsidRPr="00000000" w14:paraId="00000051">
      <w:pPr>
        <w:spacing w:after="240" w:before="240" w:lineRule="auto"/>
        <w:rPr>
          <w:rFonts w:ascii="Comic Sans MS" w:cs="Comic Sans MS" w:eastAsia="Comic Sans MS" w:hAnsi="Comic Sans MS"/>
          <w:shd w:fill="ead1dc" w:val="clear"/>
        </w:rPr>
      </w:pPr>
      <w:r w:rsidDel="00000000" w:rsidR="00000000" w:rsidRPr="00000000">
        <w:rPr>
          <w:rFonts w:ascii="Comic Sans MS" w:cs="Comic Sans MS" w:eastAsia="Comic Sans MS" w:hAnsi="Comic Sans MS"/>
          <w:shd w:fill="ead1dc" w:val="clear"/>
          <w:rtl w:val="0"/>
        </w:rPr>
        <w:t xml:space="preserve">By the power of derivatives and the magic of limits, may the gates of calculus unlock! Let successive approximations and infinite series light your path. Wield your wands of reason, and let the magic of mathematics guide you to triumph!</w: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i0sx5qazt6hi" w:id="13"/>
      <w:bookmarkEnd w:id="13"/>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6jsfqp750rbx" w:id="14"/>
      <w:bookmarkEnd w:id="14"/>
      <w:r w:rsidDel="00000000" w:rsidR="00000000" w:rsidRPr="00000000">
        <w:rPr>
          <w:b w:val="1"/>
          <w:bCs w:val="1"/>
          <w:color w:val="000000"/>
          <w:sz w:val="26"/>
          <w:szCs w:val="26"/>
          <w:rtl w:val="0"/>
        </w:rPr>
        <w:t xml:space="preserve">Part A: Problem Solving with Traits</w:t>
      </w:r>
    </w:p>
    <w:p w:rsidR="00000000" w:rsidDel="00000000" w:rsidP="00000000" w:rsidRDefault="00000000" w:rsidRPr="00000000" w14:paraId="00000055">
      <w:pPr>
        <w:spacing w:after="240" w:before="240" w:lineRule="auto"/>
        <w:rPr/>
      </w:pPr>
      <w:r w:rsidDel="00000000" w:rsidR="00000000" w:rsidRPr="00000000">
        <w:rPr>
          <w:rtl w:val="0"/>
        </w:rPr>
        <w:t xml:space="preserve">Each question is associated with one of the magical houses of Hogwarts. Identify your approach and connect it with the traits it represents.</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wcie4hn15sh1" w:id="15"/>
      <w:bookmarkEnd w:id="15"/>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jc w:val="center"/>
        <w:rPr>
          <w:b w:val="1"/>
          <w:bCs w:val="1"/>
          <w:color w:val="000000"/>
          <w:sz w:val="22"/>
          <w:szCs w:val="22"/>
        </w:rPr>
      </w:pPr>
      <w:bookmarkStart w:colFirst="0" w:colLast="0" w:name="_mpfzoo5n4712" w:id="16"/>
      <w:bookmarkEnd w:id="16"/>
      <w:r w:rsidDel="00000000" w:rsidR="00000000" w:rsidRPr="00000000">
        <w:rPr>
          <w:b w:val="1"/>
          <w:bCs w:val="1"/>
          <w:color w:val="000000"/>
          <w:sz w:val="22"/>
          <w:szCs w:val="22"/>
          <w:rtl w:val="0"/>
        </w:rPr>
        <w:t xml:space="preserve">1. Limit and Continuity: Hogwarts Bridge of Infinity</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4262438" cy="3200465"/>
            <wp:effectExtent b="0" l="0" r="0" t="0"/>
            <wp:docPr id="10"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4262438" cy="320046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sz w:val="30"/>
          <w:szCs w:val="30"/>
        </w:rPr>
      </w:pPr>
      <w:r w:rsidDel="00000000" w:rsidR="00000000" w:rsidRPr="00000000">
        <w:rPr>
          <w:b w:val="1"/>
          <w:bCs w:val="1"/>
          <w:rtl w:val="0"/>
        </w:rPr>
        <w:t xml:space="preserve">Problem</w:t>
      </w:r>
      <w:r w:rsidDel="00000000" w:rsidR="00000000" w:rsidRPr="00000000">
        <w:rPr>
          <w:rtl w:val="0"/>
        </w:rPr>
        <w:t xml:space="preserve">: Evaluate </w:t>
      </w:r>
      <m:oMath>
        <m:limLow>
          <m:limLowPr>
            <m:ctrlPr>
              <w:rPr>
                <w:sz w:val="30"/>
                <w:szCs w:val="30"/>
              </w:rPr>
            </m:ctrlPr>
          </m:limLowPr>
          <m:e>
            <m:r>
              <m:t>lim</m:t>
            </m:r>
          </m:e>
          <m:lim>
            <m:r>
              <w:rPr>
                <w:sz w:val="30"/>
                <w:szCs w:val="30"/>
              </w:rPr>
              <m:t xml:space="preserve">x</m:t>
            </m:r>
            <m:r>
              <w:rPr>
                <w:sz w:val="30"/>
                <w:szCs w:val="30"/>
              </w:rPr>
              <m:t>→</m:t>
            </m:r>
            <m:r>
              <w:rPr>
                <w:sz w:val="30"/>
                <w:szCs w:val="30"/>
              </w:rPr>
              <m:t xml:space="preserve">0</m:t>
            </m:r>
          </m:lim>
        </m:limLow>
        <m:f>
          <m:fPr>
            <m:ctrlPr>
              <w:rPr>
                <w:sz w:val="30"/>
                <w:szCs w:val="30"/>
              </w:rPr>
            </m:ctrlPr>
          </m:fPr>
          <m:num>
            <m:r>
              <w:rPr>
                <w:sz w:val="30"/>
                <w:szCs w:val="30"/>
              </w:rPr>
              <m:t xml:space="preserve">sin</m:t>
            </m:r>
            <m:d>
              <m:dPr>
                <m:begChr m:val="("/>
                <m:endChr m:val=")"/>
                <m:ctrlPr>
                  <w:rPr>
                    <w:sz w:val="30"/>
                    <w:szCs w:val="30"/>
                  </w:rPr>
                </m:ctrlPr>
              </m:dPr>
              <m:e>
                <m:r>
                  <w:rPr>
                    <w:sz w:val="30"/>
                    <w:szCs w:val="30"/>
                  </w:rPr>
                  <m:t>α</m:t>
                </m:r>
                <m:r>
                  <w:rPr>
                    <w:sz w:val="30"/>
                    <w:szCs w:val="30"/>
                  </w:rPr>
                  <m:t xml:space="preserve">x</m:t>
                </m:r>
              </m:e>
            </m:d>
          </m:num>
          <m:den>
            <m:r>
              <w:rPr>
                <w:sz w:val="30"/>
                <w:szCs w:val="30"/>
              </w:rPr>
              <m:t>β</m:t>
            </m:r>
            <m:r>
              <w:rPr>
                <w:sz w:val="30"/>
                <w:szCs w:val="30"/>
              </w:rPr>
              <m:t xml:space="preserve">x</m:t>
            </m:r>
          </m:den>
        </m:f>
      </m:oMath>
      <w:r w:rsidDel="00000000" w:rsidR="00000000" w:rsidRPr="00000000">
        <w:rPr>
          <w:sz w:val="30"/>
          <w:szCs w:val="30"/>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where</w:t>
      </w:r>
      <w:r w:rsidDel="00000000" w:rsidR="00000000" w:rsidRPr="00000000">
        <w:rPr>
          <w:sz w:val="30"/>
          <w:szCs w:val="30"/>
          <w:rtl w:val="0"/>
        </w:rPr>
        <w:t xml:space="preserve"> </w:t>
      </w:r>
      <m:oMath>
        <m:r>
          <m:t>α</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last digit</w:t>
      </w:r>
      <w:r w:rsidDel="00000000" w:rsidR="00000000" w:rsidRPr="00000000">
        <w:rPr>
          <w:rtl w:val="0"/>
        </w:rPr>
        <w:t xml:space="preserve"> of your Student ID, and</w:t>
      </w:r>
      <w:r w:rsidDel="00000000" w:rsidR="00000000" w:rsidRPr="00000000">
        <w:rPr>
          <w:sz w:val="30"/>
          <w:szCs w:val="30"/>
          <w:rtl w:val="0"/>
        </w:rPr>
        <w:t xml:space="preserve"> </w:t>
      </w:r>
      <m:oMath>
        <m:r>
          <m:t>β</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number of letters</w:t>
      </w:r>
      <w:r w:rsidDel="00000000" w:rsidR="00000000" w:rsidRPr="00000000">
        <w:rPr>
          <w:rtl w:val="0"/>
        </w:rPr>
        <w:t xml:space="preserve"> in your full name.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Techniques to Consider:</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(A) Use the Squeeze Theorem.</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(B) Apply the Taylor expansion of</w:t>
      </w:r>
      <w:r w:rsidDel="00000000" w:rsidR="00000000" w:rsidRPr="00000000">
        <w:rPr>
          <w:sz w:val="30"/>
          <w:szCs w:val="30"/>
          <w:rtl w:val="0"/>
        </w:rPr>
        <w:t xml:space="preserve"> </w:t>
      </w:r>
      <m:oMath>
        <m:r>
          <w:rPr>
            <w:sz w:val="30"/>
            <w:szCs w:val="30"/>
          </w:rPr>
          <m:t xml:space="preserve">sin</m:t>
        </m:r>
        <m:d>
          <m:dPr>
            <m:begChr m:val="("/>
            <m:endChr m:val=")"/>
            <m:ctrlPr>
              <w:rPr>
                <w:sz w:val="30"/>
                <w:szCs w:val="30"/>
              </w:rPr>
            </m:ctrlPr>
          </m:dPr>
          <m:e>
            <m:r>
              <w:rPr>
                <w:sz w:val="30"/>
                <w:szCs w:val="30"/>
              </w:rPr>
              <m:t>α</m:t>
            </m:r>
            <m:r>
              <w:rPr>
                <w:sz w:val="30"/>
                <w:szCs w:val="30"/>
              </w:rPr>
              <m:t xml:space="preserve">x</m:t>
            </m:r>
          </m:e>
        </m:d>
      </m:oMath>
      <w:r w:rsidDel="00000000" w:rsidR="00000000" w:rsidRPr="00000000">
        <w:rPr>
          <w:rtl w:val="0"/>
        </w:rPr>
        <w:t xml:space="preserve">.</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(C) Use the Identity </w:t>
      </w:r>
      <m:oMath>
        <m:limLow>
          <m:limLowPr>
            <m:ctrlPr>
              <w:rPr>
                <w:sz w:val="30"/>
                <w:szCs w:val="30"/>
              </w:rPr>
            </m:ctrlPr>
          </m:limLowPr>
          <m:e>
            <m:r>
              <m:t>lim</m:t>
            </m:r>
          </m:e>
          <m:lim>
            <m:r>
              <w:rPr>
                <w:sz w:val="30"/>
                <w:szCs w:val="30"/>
              </w:rPr>
              <m:t xml:space="preserve">x</m:t>
            </m:r>
            <m:r>
              <w:rPr>
                <w:sz w:val="30"/>
                <w:szCs w:val="30"/>
              </w:rPr>
              <m:t>→</m:t>
            </m:r>
            <m:r>
              <w:rPr>
                <w:sz w:val="30"/>
                <w:szCs w:val="30"/>
              </w:rPr>
              <m:t xml:space="preserve">0</m:t>
            </m:r>
          </m:lim>
        </m:limLow>
        <m:f>
          <m:fPr>
            <m:ctrlPr>
              <w:rPr>
                <w:sz w:val="30"/>
                <w:szCs w:val="30"/>
              </w:rPr>
            </m:ctrlPr>
          </m:fPr>
          <m:num>
            <m:r>
              <w:rPr>
                <w:sz w:val="30"/>
                <w:szCs w:val="30"/>
              </w:rPr>
              <m:t xml:space="preserve">sin</m:t>
            </m:r>
            <m:d>
              <m:dPr>
                <m:begChr m:val="("/>
                <m:endChr m:val=")"/>
                <m:ctrlPr>
                  <w:rPr>
                    <w:sz w:val="30"/>
                    <w:szCs w:val="30"/>
                  </w:rPr>
                </m:ctrlPr>
              </m:dPr>
              <m:e>
                <m:r>
                  <w:rPr>
                    <w:sz w:val="30"/>
                    <w:szCs w:val="30"/>
                  </w:rPr>
                  <m:t xml:space="preserve">x</m:t>
                </m:r>
              </m:e>
            </m:d>
          </m:num>
          <m:den>
            <m:r>
              <w:rPr>
                <w:sz w:val="30"/>
                <w:szCs w:val="30"/>
              </w:rPr>
              <m:t xml:space="preserve">x</m:t>
            </m:r>
          </m:den>
        </m:f>
        <m:r>
          <w:rPr>
            <w:sz w:val="30"/>
            <w:szCs w:val="30"/>
          </w:rPr>
          <m:t xml:space="preserve">=1 </m:t>
        </m:r>
      </m:oMath>
      <w:r w:rsidDel="00000000" w:rsidR="00000000" w:rsidRPr="00000000">
        <w:rPr>
          <w:rtl w:val="0"/>
        </w:rPr>
        <w:t xml:space="preserve">directly and appropriate substitution.</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ase3q27epf6o" w:id="17"/>
      <w:bookmarkEnd w:id="17"/>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zfxjdmv74cnm" w:id="18"/>
      <w:bookmarkEnd w:id="18"/>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bi1npe5phxn" w:id="19"/>
      <w:bookmarkEnd w:id="19"/>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jc w:val="center"/>
        <w:rPr>
          <w:b w:val="1"/>
          <w:bCs w:val="1"/>
          <w:color w:val="000000"/>
          <w:sz w:val="22"/>
          <w:szCs w:val="22"/>
        </w:rPr>
      </w:pPr>
      <w:bookmarkStart w:colFirst="0" w:colLast="0" w:name="_9qdgsgge0m5c" w:id="20"/>
      <w:bookmarkEnd w:id="20"/>
      <w:r w:rsidDel="00000000" w:rsidR="00000000" w:rsidRPr="00000000">
        <w:rPr>
          <w:b w:val="1"/>
          <w:bCs w:val="1"/>
          <w:color w:val="000000"/>
          <w:sz w:val="22"/>
          <w:szCs w:val="22"/>
          <w:rtl w:val="0"/>
        </w:rPr>
        <w:t xml:space="preserve">2. Differentiability: Spell of Smoothness</w:t>
      </w:r>
    </w:p>
    <w:p w:rsidR="00000000" w:rsidDel="00000000" w:rsidP="00000000" w:rsidRDefault="00000000" w:rsidRPr="00000000" w14:paraId="00000064">
      <w:pPr>
        <w:spacing w:after="240" w:before="240" w:lineRule="auto"/>
        <w:jc w:val="center"/>
        <w:rPr>
          <w:b w:val="1"/>
          <w:bCs w:val="1"/>
        </w:rPr>
      </w:pPr>
      <w:r w:rsidDel="00000000" w:rsidR="00000000" w:rsidRPr="00000000">
        <w:rPr>
          <w:b w:val="1"/>
          <w:bCs w:val="1"/>
        </w:rPr>
        <w:drawing>
          <wp:inline distB="114300" distT="114300" distL="114300" distR="114300">
            <wp:extent cx="4719388" cy="3553825"/>
            <wp:effectExtent b="0" l="0" r="0" t="0"/>
            <wp:docPr id="6"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4719388" cy="35538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Problem</w:t>
      </w:r>
      <w:r w:rsidDel="00000000" w:rsidR="00000000" w:rsidRPr="00000000">
        <w:rPr>
          <w:rtl w:val="0"/>
        </w:rPr>
        <w:t xml:space="preserve">: Prove that</w:t>
      </w:r>
      <w:r w:rsidDel="00000000" w:rsidR="00000000" w:rsidRPr="00000000">
        <w:rPr>
          <w:sz w:val="30"/>
          <w:szCs w:val="30"/>
          <w:rtl w:val="0"/>
        </w:rPr>
        <w:t xml:space="preserve"> </w:t>
      </w:r>
      <m:oMath>
        <m:r>
          <w:rPr>
            <w:sz w:val="30"/>
            <w:szCs w:val="30"/>
          </w:rPr>
          <m:t xml:space="preserve">f(x)=∣x−γ∣</m:t>
        </m:r>
      </m:oMath>
      <w:r w:rsidDel="00000000" w:rsidR="00000000" w:rsidRPr="00000000">
        <w:rPr>
          <w:sz w:val="30"/>
          <w:szCs w:val="30"/>
          <w:rtl w:val="0"/>
        </w:rPr>
        <w:t xml:space="preserve"> </w:t>
      </w:r>
      <w:r w:rsidDel="00000000" w:rsidR="00000000" w:rsidRPr="00000000">
        <w:rPr>
          <w:rtl w:val="0"/>
        </w:rPr>
        <w:t xml:space="preserve">is not differentiable at</w:t>
      </w:r>
      <w:r w:rsidDel="00000000" w:rsidR="00000000" w:rsidRPr="00000000">
        <w:rPr>
          <w:sz w:val="30"/>
          <w:szCs w:val="30"/>
          <w:rtl w:val="0"/>
        </w:rPr>
        <w:t xml:space="preserve"> </w:t>
      </w:r>
      <m:oMath>
        <m:r>
          <w:rPr>
            <w:sz w:val="30"/>
            <w:szCs w:val="30"/>
          </w:rPr>
          <m:t xml:space="preserve">x=γ</m:t>
        </m:r>
      </m:oMath>
      <w:r w:rsidDel="00000000" w:rsidR="00000000" w:rsidRPr="00000000">
        <w:rPr>
          <w:rtl w:val="0"/>
        </w:rPr>
        <w:t xml:space="preserve">, </w:t>
      </w:r>
    </w:p>
    <w:p w:rsidR="00000000" w:rsidDel="00000000" w:rsidP="00000000" w:rsidRDefault="00000000" w:rsidRPr="00000000" w14:paraId="00000066">
      <w:pPr>
        <w:spacing w:after="240" w:before="240" w:lineRule="auto"/>
        <w:rPr/>
      </w:pPr>
      <w:r w:rsidDel="00000000" w:rsidR="00000000" w:rsidRPr="00000000">
        <w:rPr>
          <w:rtl w:val="0"/>
        </w:rPr>
        <w:t xml:space="preserve">where </w:t>
      </w:r>
      <m:oMath>
        <m:r>
          <w:rPr>
            <w:sz w:val="30"/>
            <w:szCs w:val="30"/>
          </w:rPr>
          <m:t xml:space="preserve">γ</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sum of digits</w:t>
      </w:r>
      <w:r w:rsidDel="00000000" w:rsidR="00000000" w:rsidRPr="00000000">
        <w:rPr>
          <w:rtl w:val="0"/>
        </w:rPr>
        <w:t xml:space="preserve"> of your Student ID.</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Techniques to Consider:</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rtl w:val="0"/>
        </w:rPr>
        <w:t xml:space="preserve">(A) Compute the left-hand and right-hand derivatives at </w:t>
      </w:r>
      <w:r w:rsidDel="00000000" w:rsidR="00000000" w:rsidRPr="00000000">
        <w:rPr>
          <w:sz w:val="30"/>
          <w:szCs w:val="30"/>
          <w:rtl w:val="0"/>
        </w:rPr>
        <w:t xml:space="preserve"> </w:t>
      </w:r>
      <m:oMath>
        <m:r>
          <w:rPr>
            <w:sz w:val="30"/>
            <w:szCs w:val="30"/>
          </w:rPr>
          <m:t xml:space="preserve">x=γ</m:t>
        </m:r>
      </m:oMath>
      <w:r w:rsidDel="00000000" w:rsidR="00000000" w:rsidRPr="00000000">
        <w:rPr>
          <w:rtl w:val="0"/>
        </w:rPr>
        <w:t xml:space="preserve">.</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(B) Use non-differentiability of </w:t>
      </w:r>
      <m:oMath>
        <m:r>
          <w:rPr>
            <w:sz w:val="30"/>
            <w:szCs w:val="30"/>
          </w:rPr>
          <m:t xml:space="preserve">f(x)=∣x∣</m:t>
        </m:r>
      </m:oMath>
      <w:r w:rsidDel="00000000" w:rsidR="00000000" w:rsidRPr="00000000">
        <w:rPr>
          <w:rtl w:val="0"/>
        </w:rPr>
        <w:t xml:space="preserve"> at </w:t>
      </w:r>
      <m:oMath>
        <m:r>
          <w:rPr>
            <w:sz w:val="30"/>
            <w:szCs w:val="30"/>
          </w:rPr>
          <m:t xml:space="preserve">x=0 </m:t>
        </m:r>
      </m:oMath>
      <w:r w:rsidDel="00000000" w:rsidR="00000000" w:rsidRPr="00000000">
        <w:rPr>
          <w:rtl w:val="0"/>
        </w:rPr>
        <w:t xml:space="preserve">and appropriate substitution.</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rtl w:val="0"/>
        </w:rPr>
        <w:t xml:space="preserve">(C) Graph the function and analyze its slope  at</w:t>
      </w:r>
      <w:r w:rsidDel="00000000" w:rsidR="00000000" w:rsidRPr="00000000">
        <w:rPr>
          <w:sz w:val="30"/>
          <w:szCs w:val="30"/>
          <w:rtl w:val="0"/>
        </w:rPr>
        <w:t xml:space="preserve"> </w:t>
      </w:r>
      <m:oMath>
        <m:r>
          <w:rPr>
            <w:sz w:val="30"/>
            <w:szCs w:val="30"/>
          </w:rPr>
          <m:t xml:space="preserve">x=γ</m:t>
        </m:r>
      </m:oMath>
      <w:r w:rsidDel="00000000" w:rsidR="00000000" w:rsidRPr="00000000">
        <w:rPr>
          <w:rtl w:val="0"/>
        </w:rPr>
        <w:t xml:space="preserv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rxn95xrprte" w:id="21"/>
      <w:bookmarkEnd w:id="21"/>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v00kgh6ylqy2" w:id="22"/>
      <w:bookmarkEnd w:id="22"/>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mx5hocw8vy1i" w:id="23"/>
      <w:bookmarkEnd w:id="23"/>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v0upip1leabg" w:id="24"/>
      <w:bookmarkEnd w:id="24"/>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jahwxigudyrv" w:id="25"/>
      <w:bookmarkEnd w:id="25"/>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jc w:val="center"/>
        <w:rPr>
          <w:b w:val="1"/>
          <w:bCs w:val="1"/>
          <w:color w:val="000000"/>
          <w:sz w:val="22"/>
          <w:szCs w:val="22"/>
        </w:rPr>
      </w:pPr>
      <w:bookmarkStart w:colFirst="0" w:colLast="0" w:name="_9ezcy8s7ck9w" w:id="26"/>
      <w:bookmarkEnd w:id="26"/>
      <w:r w:rsidDel="00000000" w:rsidR="00000000" w:rsidRPr="00000000">
        <w:rPr>
          <w:b w:val="1"/>
          <w:bCs w:val="1"/>
          <w:color w:val="000000"/>
          <w:sz w:val="22"/>
          <w:szCs w:val="22"/>
          <w:rtl w:val="0"/>
        </w:rPr>
        <w:t xml:space="preserve">3. Differentiation: The Wand of Functions</w:t>
      </w:r>
    </w:p>
    <w:p w:rsidR="00000000" w:rsidDel="00000000" w:rsidP="00000000" w:rsidRDefault="00000000" w:rsidRPr="00000000" w14:paraId="00000072">
      <w:pPr>
        <w:spacing w:after="240" w:before="240" w:lineRule="auto"/>
        <w:jc w:val="center"/>
        <w:rPr>
          <w:b w:val="1"/>
          <w:bCs w:val="1"/>
        </w:rPr>
      </w:pPr>
      <w:r w:rsidDel="00000000" w:rsidR="00000000" w:rsidRPr="00000000">
        <w:rPr>
          <w:b w:val="1"/>
          <w:bCs w:val="1"/>
        </w:rPr>
        <w:drawing>
          <wp:inline distB="114300" distT="114300" distL="114300" distR="114300">
            <wp:extent cx="4965050" cy="3740486"/>
            <wp:effectExtent b="0" l="0" r="0" t="0"/>
            <wp:docPr id="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4965050" cy="374048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Problem</w:t>
      </w:r>
      <w:r w:rsidDel="00000000" w:rsidR="00000000" w:rsidRPr="00000000">
        <w:rPr>
          <w:rtl w:val="0"/>
        </w:rPr>
        <w:t xml:space="preserve">: Differentiate </w:t>
      </w:r>
      <m:oMath>
        <m:r>
          <w:rPr>
            <w:sz w:val="30"/>
            <w:szCs w:val="30"/>
          </w:rPr>
          <m:t xml:space="preserve">y=f(x)=</m:t>
        </m:r>
        <m:sSup>
          <m:sSupPr>
            <m:ctrlPr>
              <w:rPr>
                <w:sz w:val="30"/>
                <w:szCs w:val="30"/>
              </w:rPr>
            </m:ctrlPr>
          </m:sSupPr>
          <m:e>
            <m:r>
              <w:rPr>
                <w:sz w:val="30"/>
                <w:szCs w:val="30"/>
              </w:rPr>
              <m:t xml:space="preserve">x</m:t>
            </m:r>
          </m:e>
          <m:sup>
            <m:r>
              <w:rPr>
                <w:sz w:val="30"/>
                <w:szCs w:val="30"/>
              </w:rPr>
              <m:t xml:space="preserve">kx</m:t>
            </m:r>
          </m:sup>
        </m:sSup>
      </m:oMath>
      <w:r w:rsidDel="00000000" w:rsidR="00000000" w:rsidRPr="00000000">
        <w:rPr>
          <w:rtl w:val="0"/>
        </w:rPr>
        <w:t xml:space="preserve">, </w:t>
      </w:r>
    </w:p>
    <w:p w:rsidR="00000000" w:rsidDel="00000000" w:rsidP="00000000" w:rsidRDefault="00000000" w:rsidRPr="00000000" w14:paraId="00000074">
      <w:pPr>
        <w:spacing w:after="240" w:before="240" w:lineRule="auto"/>
        <w:rPr/>
      </w:pPr>
      <w:r w:rsidDel="00000000" w:rsidR="00000000" w:rsidRPr="00000000">
        <w:rPr>
          <w:rtl w:val="0"/>
        </w:rPr>
        <w:t xml:space="preserve">where </w:t>
      </w:r>
      <m:oMath>
        <m:r>
          <w:rPr>
            <w:sz w:val="30"/>
            <w:szCs w:val="30"/>
          </w:rPr>
          <m:t xml:space="preserve">k</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number of letters</w:t>
      </w:r>
      <w:r w:rsidDel="00000000" w:rsidR="00000000" w:rsidRPr="00000000">
        <w:rPr>
          <w:rtl w:val="0"/>
        </w:rPr>
        <w:t xml:space="preserve"> in your </w:t>
      </w:r>
      <w:r w:rsidDel="00000000" w:rsidR="00000000" w:rsidRPr="00000000">
        <w:rPr>
          <w:b w:val="1"/>
          <w:bCs w:val="1"/>
          <w:rtl w:val="0"/>
        </w:rPr>
        <w:t xml:space="preserve">first name</w:t>
      </w:r>
      <w:r w:rsidDel="00000000" w:rsidR="00000000" w:rsidRPr="00000000">
        <w:rPr>
          <w:rtl w:val="0"/>
        </w:rPr>
        <w:t xml:space="preserv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Techniques to Consider:</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tl w:val="0"/>
        </w:rPr>
        <w:t xml:space="preserve">(A) Rewrite as </w:t>
      </w:r>
      <m:oMath>
        <m:r>
          <w:rPr>
            <w:sz w:val="30"/>
            <w:szCs w:val="30"/>
          </w:rPr>
          <m:t xml:space="preserve">y=f(x)=</m:t>
        </m:r>
        <m:sSup>
          <m:sSupPr>
            <m:ctrlPr>
              <w:rPr>
                <w:sz w:val="30"/>
                <w:szCs w:val="30"/>
              </w:rPr>
            </m:ctrlPr>
          </m:sSupPr>
          <m:e>
            <m:r>
              <w:rPr>
                <w:sz w:val="30"/>
                <w:szCs w:val="30"/>
              </w:rPr>
              <m:t xml:space="preserve">e</m:t>
            </m:r>
          </m:e>
          <m:sup>
            <m:r>
              <w:rPr>
                <w:sz w:val="30"/>
                <w:szCs w:val="30"/>
              </w:rPr>
              <m:t xml:space="preserve">ln y</m:t>
            </m:r>
          </m:sup>
        </m:sSup>
        <m:r>
          <w:rPr>
            <w:sz w:val="30"/>
            <w:szCs w:val="30"/>
          </w:rPr>
          <m:t xml:space="preserve">=</m:t>
        </m:r>
        <m:sSup>
          <m:sSupPr>
            <m:ctrlPr>
              <w:rPr>
                <w:sz w:val="30"/>
                <w:szCs w:val="30"/>
              </w:rPr>
            </m:ctrlPr>
          </m:sSupPr>
          <m:e>
            <m:r>
              <w:rPr>
                <w:sz w:val="30"/>
                <w:szCs w:val="30"/>
              </w:rPr>
              <m:t xml:space="preserve">e</m:t>
            </m:r>
          </m:e>
          <m:sup>
            <m:r>
              <w:rPr>
                <w:sz w:val="30"/>
                <w:szCs w:val="30"/>
              </w:rPr>
              <m:t xml:space="preserve">ln f(x)</m:t>
            </m:r>
          </m:sup>
        </m:sSup>
      </m:oMath>
      <w:r w:rsidDel="00000000" w:rsidR="00000000" w:rsidRPr="00000000">
        <w:rPr>
          <w:rtl w:val="0"/>
        </w:rPr>
        <w:t xml:space="preserve">and use the chain rule.</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(B) Apply logarithmic differentiation by taking logarithm to both sides.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j0irnkumfp4" w:id="27"/>
      <w:bookmarkEnd w:id="27"/>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zbixtgi2ho2d" w:id="28"/>
      <w:bookmarkEnd w:id="28"/>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2a1awqtifot" w:id="29"/>
      <w:bookmarkEnd w:id="29"/>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8685ael0ltj0" w:id="30"/>
      <w:bookmarkEnd w:id="30"/>
      <w:r w:rsidDel="00000000" w:rsidR="00000000" w:rsidRPr="00000000">
        <w:rPr>
          <w:b w:val="1"/>
          <w:bCs w:val="1"/>
          <w:color w:val="000000"/>
          <w:sz w:val="26"/>
          <w:szCs w:val="26"/>
          <w:rtl w:val="0"/>
        </w:rPr>
        <w:t xml:space="preserve">Part B: Creative Application</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mpf5u24auhyx" w:id="31"/>
      <w:bookmarkEnd w:id="31"/>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jc w:val="center"/>
        <w:rPr>
          <w:b w:val="1"/>
          <w:bCs w:val="1"/>
          <w:color w:val="000000"/>
          <w:sz w:val="22"/>
          <w:szCs w:val="22"/>
        </w:rPr>
      </w:pPr>
      <w:bookmarkStart w:colFirst="0" w:colLast="0" w:name="_kgvbbhyob5cz" w:id="32"/>
      <w:bookmarkEnd w:id="32"/>
      <w:r w:rsidDel="00000000" w:rsidR="00000000" w:rsidRPr="00000000">
        <w:rPr>
          <w:b w:val="1"/>
          <w:bCs w:val="1"/>
          <w:color w:val="000000"/>
          <w:sz w:val="22"/>
          <w:szCs w:val="22"/>
          <w:rtl w:val="0"/>
        </w:rPr>
        <w:t xml:space="preserve">4. Successive Differentiation: The Potion of Patterns</w:t>
      </w:r>
    </w:p>
    <w:p w:rsidR="00000000" w:rsidDel="00000000" w:rsidP="00000000" w:rsidRDefault="00000000" w:rsidRPr="00000000" w14:paraId="0000007F">
      <w:pPr>
        <w:jc w:val="center"/>
        <w:rPr/>
      </w:pPr>
      <w:r w:rsidDel="00000000" w:rsidR="00000000" w:rsidRPr="00000000">
        <w:rPr/>
        <w:drawing>
          <wp:inline distB="114300" distT="114300" distL="114300" distR="114300">
            <wp:extent cx="4698714" cy="3538538"/>
            <wp:effectExtent b="0" l="0" r="0" t="0"/>
            <wp:docPr id="9"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4698714"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Problem</w:t>
      </w:r>
      <w:r w:rsidDel="00000000" w:rsidR="00000000" w:rsidRPr="00000000">
        <w:rPr>
          <w:rtl w:val="0"/>
        </w:rPr>
        <w:t xml:space="preserve">: Find the third derivative of</w:t>
      </w:r>
      <w:r w:rsidDel="00000000" w:rsidR="00000000" w:rsidRPr="00000000">
        <w:rPr>
          <w:sz w:val="30"/>
          <w:szCs w:val="30"/>
          <w:rtl w:val="0"/>
        </w:rPr>
        <w:t xml:space="preserve"> </w:t>
      </w:r>
      <m:oMath>
        <m:r>
          <w:rPr>
            <w:sz w:val="30"/>
            <w:szCs w:val="30"/>
          </w:rPr>
          <m:t xml:space="preserve">f(x)=α</m:t>
        </m:r>
        <m:sSup>
          <m:sSupPr>
            <m:ctrlPr>
              <w:rPr>
                <w:sz w:val="30"/>
                <w:szCs w:val="30"/>
              </w:rPr>
            </m:ctrlPr>
          </m:sSupPr>
          <m:e>
            <m:r>
              <w:rPr>
                <w:sz w:val="30"/>
                <w:szCs w:val="30"/>
              </w:rPr>
              <m:t xml:space="preserve">x</m:t>
            </m:r>
          </m:e>
          <m:sup>
            <m:r>
              <w:rPr>
                <w:sz w:val="30"/>
                <w:szCs w:val="30"/>
              </w:rPr>
              <m:t xml:space="preserve">3</m:t>
            </m:r>
          </m:sup>
        </m:sSup>
        <m:r>
          <w:rPr>
            <w:sz w:val="30"/>
            <w:szCs w:val="30"/>
          </w:rPr>
          <m:t xml:space="preserve">ln(βx)</m:t>
        </m:r>
      </m:oMath>
      <w:r w:rsidDel="00000000" w:rsidR="00000000" w:rsidRPr="00000000">
        <w:rPr>
          <w:rtl w:val="0"/>
        </w:rPr>
        <w:t xml:space="preserve">, </w:t>
      </w:r>
    </w:p>
    <w:p w:rsidR="00000000" w:rsidDel="00000000" w:rsidP="00000000" w:rsidRDefault="00000000" w:rsidRPr="00000000" w14:paraId="00000081">
      <w:pPr>
        <w:spacing w:after="240" w:before="240" w:lineRule="auto"/>
        <w:rPr/>
      </w:pPr>
      <w:r w:rsidDel="00000000" w:rsidR="00000000" w:rsidRPr="00000000">
        <w:rPr>
          <w:rtl w:val="0"/>
        </w:rPr>
        <w:t xml:space="preserve">where </w:t>
      </w:r>
      <m:oMath>
        <m:r>
          <w:rPr>
            <w:sz w:val="30"/>
            <w:szCs w:val="30"/>
          </w:rPr>
          <m:t xml:space="preserve">α</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last digit</w:t>
      </w:r>
      <w:r w:rsidDel="00000000" w:rsidR="00000000" w:rsidRPr="00000000">
        <w:rPr>
          <w:rtl w:val="0"/>
        </w:rPr>
        <w:t xml:space="preserve"> of your Student ID and </w:t>
      </w:r>
      <m:oMath>
        <m:r>
          <w:rPr>
            <w:sz w:val="30"/>
            <w:szCs w:val="30"/>
          </w:rPr>
          <m:t xml:space="preserve">β</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number of letters</w:t>
      </w:r>
      <w:r w:rsidDel="00000000" w:rsidR="00000000" w:rsidRPr="00000000">
        <w:rPr>
          <w:rtl w:val="0"/>
        </w:rPr>
        <w:t xml:space="preserve"> in your </w:t>
      </w:r>
      <w:r w:rsidDel="00000000" w:rsidR="00000000" w:rsidRPr="00000000">
        <w:rPr>
          <w:b w:val="1"/>
          <w:bCs w:val="1"/>
          <w:rtl w:val="0"/>
        </w:rPr>
        <w:t xml:space="preserve">full name</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jc w:val="center"/>
        <w:rPr>
          <w:b w:val="1"/>
          <w:bCs w:val="1"/>
          <w:color w:val="000000"/>
          <w:sz w:val="22"/>
          <w:szCs w:val="22"/>
        </w:rPr>
      </w:pPr>
      <w:bookmarkStart w:colFirst="0" w:colLast="0" w:name="_6j3e55t5j20b" w:id="33"/>
      <w:bookmarkEnd w:id="33"/>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jc w:val="center"/>
        <w:rPr>
          <w:b w:val="1"/>
          <w:bCs w:val="1"/>
          <w:color w:val="000000"/>
          <w:sz w:val="22"/>
          <w:szCs w:val="22"/>
        </w:rPr>
      </w:pPr>
      <w:bookmarkStart w:colFirst="0" w:colLast="0" w:name="_wwjrrzu2sdtj" w:id="34"/>
      <w:bookmarkEnd w:id="34"/>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jc w:val="center"/>
        <w:rPr>
          <w:b w:val="1"/>
          <w:bCs w:val="1"/>
          <w:color w:val="000000"/>
          <w:sz w:val="22"/>
          <w:szCs w:val="22"/>
        </w:rPr>
      </w:pPr>
      <w:bookmarkStart w:colFirst="0" w:colLast="0" w:name="_4ky5p75hwl1j" w:id="35"/>
      <w:bookmarkEnd w:id="35"/>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jc w:val="center"/>
        <w:rPr>
          <w:b w:val="1"/>
          <w:bCs w:val="1"/>
          <w:color w:val="000000"/>
          <w:sz w:val="22"/>
          <w:szCs w:val="22"/>
        </w:rPr>
      </w:pPr>
      <w:bookmarkStart w:colFirst="0" w:colLast="0" w:name="_ihm30s1oaequ" w:id="36"/>
      <w:bookmarkEnd w:id="36"/>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jc w:val="center"/>
        <w:rPr>
          <w:b w:val="1"/>
          <w:bCs w:val="1"/>
          <w:color w:val="000000"/>
          <w:sz w:val="22"/>
          <w:szCs w:val="22"/>
        </w:rPr>
      </w:pPr>
      <w:bookmarkStart w:colFirst="0" w:colLast="0" w:name="_7lp980nbto7l" w:id="37"/>
      <w:bookmarkEnd w:id="37"/>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jc w:val="center"/>
        <w:rPr>
          <w:b w:val="1"/>
          <w:bCs w:val="1"/>
          <w:color w:val="000000"/>
          <w:sz w:val="22"/>
          <w:szCs w:val="22"/>
        </w:rPr>
      </w:pPr>
      <w:bookmarkStart w:colFirst="0" w:colLast="0" w:name="_8ca8z1x2jr05" w:id="38"/>
      <w:bookmarkEnd w:id="38"/>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jc w:val="center"/>
        <w:rPr>
          <w:b w:val="1"/>
          <w:bCs w:val="1"/>
          <w:color w:val="000000"/>
          <w:sz w:val="22"/>
          <w:szCs w:val="22"/>
        </w:rPr>
      </w:pPr>
      <w:bookmarkStart w:colFirst="0" w:colLast="0" w:name="_8dc42ps07yl7" w:id="39"/>
      <w:bookmarkEnd w:id="39"/>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jc w:val="center"/>
        <w:rPr>
          <w:b w:val="1"/>
          <w:bCs w:val="1"/>
          <w:color w:val="000000"/>
          <w:sz w:val="22"/>
          <w:szCs w:val="22"/>
        </w:rPr>
      </w:pPr>
      <w:bookmarkStart w:colFirst="0" w:colLast="0" w:name="_1lrueppnahcq" w:id="40"/>
      <w:bookmarkEnd w:id="40"/>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jc w:val="center"/>
        <w:rPr>
          <w:b w:val="1"/>
          <w:bCs w:val="1"/>
          <w:color w:val="000000"/>
          <w:sz w:val="22"/>
          <w:szCs w:val="22"/>
        </w:rPr>
      </w:pPr>
      <w:bookmarkStart w:colFirst="0" w:colLast="0" w:name="_3rt7apnj0zir" w:id="41"/>
      <w:bookmarkEnd w:id="41"/>
      <w:r w:rsidDel="00000000" w:rsidR="00000000" w:rsidRPr="00000000">
        <w:rPr>
          <w:b w:val="1"/>
          <w:bCs w:val="1"/>
          <w:color w:val="000000"/>
          <w:sz w:val="22"/>
          <w:szCs w:val="22"/>
          <w:rtl w:val="0"/>
        </w:rPr>
        <w:t xml:space="preserve">5. Maxima and Minima: The Map of Extremes</w:t>
      </w:r>
    </w:p>
    <w:p w:rsidR="00000000" w:rsidDel="00000000" w:rsidP="00000000" w:rsidRDefault="00000000" w:rsidRPr="00000000" w14:paraId="0000008C">
      <w:pPr>
        <w:jc w:val="center"/>
        <w:rPr/>
      </w:pPr>
      <w:r w:rsidDel="00000000" w:rsidR="00000000" w:rsidRPr="00000000">
        <w:rPr/>
        <w:drawing>
          <wp:inline distB="114300" distT="114300" distL="114300" distR="114300">
            <wp:extent cx="4609943" cy="3472962"/>
            <wp:effectExtent b="0" l="0" r="0" t="0"/>
            <wp:docPr id="3"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4609943" cy="347296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Problem</w:t>
      </w:r>
      <w:r w:rsidDel="00000000" w:rsidR="00000000" w:rsidRPr="00000000">
        <w:rPr>
          <w:rtl w:val="0"/>
        </w:rPr>
        <w:t xml:space="preserve">: Analyze</w:t>
      </w:r>
      <w:r w:rsidDel="00000000" w:rsidR="00000000" w:rsidRPr="00000000">
        <w:rPr>
          <w:sz w:val="30"/>
          <w:szCs w:val="30"/>
          <w:rtl w:val="0"/>
        </w:rPr>
        <w:t xml:space="preserve"> </w:t>
      </w:r>
      <m:oMath>
        <m:r>
          <w:rPr>
            <w:sz w:val="30"/>
            <w:szCs w:val="30"/>
          </w:rPr>
          <m:t xml:space="preserve">f(x)=</m:t>
        </m:r>
        <m:sSup>
          <m:sSupPr>
            <m:ctrlPr>
              <w:rPr>
                <w:sz w:val="30"/>
                <w:szCs w:val="30"/>
              </w:rPr>
            </m:ctrlPr>
          </m:sSupPr>
          <m:e>
            <m:r>
              <w:rPr>
                <w:sz w:val="30"/>
                <w:szCs w:val="30"/>
              </w:rPr>
              <m:t xml:space="preserve">x</m:t>
            </m:r>
          </m:e>
          <m:sup>
            <m:r>
              <w:rPr>
                <w:sz w:val="30"/>
                <w:szCs w:val="30"/>
              </w:rPr>
              <m:t xml:space="preserve">3</m:t>
            </m:r>
          </m:sup>
        </m:sSup>
        <m:r>
          <w:rPr>
            <w:sz w:val="30"/>
            <w:szCs w:val="30"/>
          </w:rPr>
          <m:t xml:space="preserve">−3n</m:t>
        </m:r>
        <m:sSup>
          <m:sSupPr>
            <m:ctrlPr>
              <w:rPr>
                <w:sz w:val="30"/>
                <w:szCs w:val="30"/>
              </w:rPr>
            </m:ctrlPr>
          </m:sSupPr>
          <m:e>
            <m:r>
              <w:rPr>
                <w:sz w:val="30"/>
                <w:szCs w:val="30"/>
              </w:rPr>
              <m:t xml:space="preserve">x</m:t>
            </m:r>
          </m:e>
          <m:sup>
            <m:r>
              <w:rPr>
                <w:sz w:val="30"/>
                <w:szCs w:val="30"/>
              </w:rPr>
              <m:t xml:space="preserve">2</m:t>
            </m:r>
          </m:sup>
        </m:sSup>
        <m:r>
          <w:rPr>
            <w:sz w:val="30"/>
            <w:szCs w:val="30"/>
          </w:rPr>
          <m:t xml:space="preserve">+3γx-2025</m:t>
        </m:r>
      </m:oMath>
      <w:r w:rsidDel="00000000" w:rsidR="00000000" w:rsidRPr="00000000">
        <w:rPr>
          <w:rtl w:val="0"/>
        </w:rPr>
        <w:t xml:space="preserve">, </w:t>
      </w:r>
    </w:p>
    <w:p w:rsidR="00000000" w:rsidDel="00000000" w:rsidP="00000000" w:rsidRDefault="00000000" w:rsidRPr="00000000" w14:paraId="0000008E">
      <w:pPr>
        <w:spacing w:after="240" w:before="240" w:lineRule="auto"/>
        <w:rPr/>
      </w:pPr>
      <w:r w:rsidDel="00000000" w:rsidR="00000000" w:rsidRPr="00000000">
        <w:rPr>
          <w:rtl w:val="0"/>
        </w:rPr>
        <w:t xml:space="preserve">where</w:t>
      </w:r>
      <w:r w:rsidDel="00000000" w:rsidR="00000000" w:rsidRPr="00000000">
        <w:rPr>
          <w:sz w:val="30"/>
          <w:szCs w:val="30"/>
          <w:rtl w:val="0"/>
        </w:rPr>
        <w:t xml:space="preserve"> </w:t>
      </w:r>
      <m:oMath>
        <m:r>
          <w:rPr>
            <w:sz w:val="30"/>
            <w:szCs w:val="30"/>
          </w:rPr>
          <m:t xml:space="preserve">n</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last digit</w:t>
      </w:r>
      <w:r w:rsidDel="00000000" w:rsidR="00000000" w:rsidRPr="00000000">
        <w:rPr>
          <w:rtl w:val="0"/>
        </w:rPr>
        <w:t xml:space="preserve"> of your Student ID and </w:t>
      </w:r>
      <m:oMath>
        <m:r>
          <w:rPr>
            <w:sz w:val="30"/>
            <w:szCs w:val="30"/>
          </w:rPr>
          <m:t xml:space="preserve">γ</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sum of the digits</w:t>
      </w:r>
      <w:r w:rsidDel="00000000" w:rsidR="00000000" w:rsidRPr="00000000">
        <w:rPr>
          <w:rtl w:val="0"/>
        </w:rPr>
        <w:t xml:space="preserve"> in your Student ID.</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Find the intervals where the function is increasing or decreasing.</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Identify local maxima and minima.</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Classify inflection points.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8o13wvn6tnwx" w:id="42"/>
      <w:bookmarkEnd w:id="42"/>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d441hkquh6i3" w:id="43"/>
      <w:bookmarkEnd w:id="43"/>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oo1ux0y6jwpo" w:id="44"/>
      <w:bookmarkEnd w:id="44"/>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b90vdnn018d8" w:id="45"/>
      <w:bookmarkEnd w:id="45"/>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4b7du4ozaqzg" w:id="46"/>
      <w:bookmarkEnd w:id="46"/>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5h7bls6cc1td" w:id="47"/>
      <w:bookmarkEnd w:id="47"/>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sjw9kkvrg3u7" w:id="48"/>
      <w:bookmarkEnd w:id="48"/>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jc w:val="center"/>
        <w:rPr>
          <w:b w:val="1"/>
          <w:bCs w:val="1"/>
          <w:color w:val="000000"/>
          <w:sz w:val="22"/>
          <w:szCs w:val="22"/>
        </w:rPr>
      </w:pPr>
      <w:bookmarkStart w:colFirst="0" w:colLast="0" w:name="_iev68sj3k51u" w:id="49"/>
      <w:bookmarkEnd w:id="49"/>
      <w:r w:rsidDel="00000000" w:rsidR="00000000" w:rsidRPr="00000000">
        <w:rPr>
          <w:b w:val="1"/>
          <w:bCs w:val="1"/>
          <w:color w:val="000000"/>
          <w:sz w:val="22"/>
          <w:szCs w:val="22"/>
          <w:rtl w:val="0"/>
        </w:rPr>
        <w:t xml:space="preserve">6. Taylor Series: The Scroll of Approximation</w:t>
      </w:r>
    </w:p>
    <w:p w:rsidR="00000000" w:rsidDel="00000000" w:rsidP="00000000" w:rsidRDefault="00000000" w:rsidRPr="00000000" w14:paraId="0000009B">
      <w:pPr>
        <w:jc w:val="center"/>
        <w:rPr/>
      </w:pPr>
      <w:r w:rsidDel="00000000" w:rsidR="00000000" w:rsidRPr="00000000">
        <w:rPr/>
        <w:drawing>
          <wp:inline distB="114300" distT="114300" distL="114300" distR="114300">
            <wp:extent cx="5779909" cy="4357688"/>
            <wp:effectExtent b="0" l="0" r="0" t="0"/>
            <wp:docPr id="4"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779909" cy="435768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Problem</w:t>
      </w:r>
      <w:r w:rsidDel="00000000" w:rsidR="00000000" w:rsidRPr="00000000">
        <w:rPr>
          <w:rtl w:val="0"/>
        </w:rPr>
        <w:t xml:space="preserve">: Find the third-degree Taylor polynomial for </w:t>
      </w:r>
      <m:oMath>
        <m:r>
          <w:rPr>
            <w:sz w:val="30"/>
            <w:szCs w:val="30"/>
          </w:rPr>
          <m:t xml:space="preserve">f(x)=cos</m:t>
        </m:r>
        <m:d>
          <m:dPr>
            <m:begChr m:val="("/>
            <m:endChr m:val=")"/>
            <m:ctrlPr>
              <w:rPr>
                <w:sz w:val="30"/>
                <w:szCs w:val="30"/>
              </w:rPr>
            </m:ctrlPr>
          </m:dPr>
          <m:e>
            <m:r>
              <w:rPr>
                <w:sz w:val="30"/>
                <w:szCs w:val="30"/>
              </w:rPr>
              <m:t>λ</m:t>
            </m:r>
            <m:r>
              <w:rPr>
                <w:sz w:val="30"/>
                <w:szCs w:val="30"/>
              </w:rPr>
              <m:t xml:space="preserve">x</m:t>
            </m:r>
          </m:e>
        </m:d>
      </m:oMath>
      <w:r w:rsidDel="00000000" w:rsidR="00000000" w:rsidRPr="00000000">
        <w:rPr>
          <w:rtl w:val="0"/>
        </w:rPr>
        <w:t xml:space="preserve">, centered at </w:t>
      </w:r>
      <m:oMath>
        <m:r>
          <w:rPr>
            <w:sz w:val="30"/>
            <w:szCs w:val="30"/>
          </w:rPr>
          <m:t xml:space="preserve">x=0</m:t>
        </m:r>
      </m:oMath>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(where </w:t>
      </w:r>
      <m:oMath>
        <m:r>
          <m:t>λ</m:t>
        </m:r>
      </m:oMath>
      <w:r w:rsidDel="00000000" w:rsidR="00000000" w:rsidRPr="00000000">
        <w:rPr>
          <w:sz w:val="30"/>
          <w:szCs w:val="30"/>
          <w:rtl w:val="0"/>
        </w:rPr>
        <w:t xml:space="preserve"> </w:t>
      </w:r>
      <w:r w:rsidDel="00000000" w:rsidR="00000000" w:rsidRPr="00000000">
        <w:rPr>
          <w:rtl w:val="0"/>
        </w:rPr>
        <w:t xml:space="preserve">is the </w:t>
      </w:r>
      <w:r w:rsidDel="00000000" w:rsidR="00000000" w:rsidRPr="00000000">
        <w:rPr>
          <w:b w:val="1"/>
          <w:bCs w:val="1"/>
          <w:rtl w:val="0"/>
        </w:rPr>
        <w:t xml:space="preserve">number of letters in your full name</w:t>
      </w:r>
      <w:r w:rsidDel="00000000" w:rsidR="00000000" w:rsidRPr="00000000">
        <w:rPr>
          <w:rtl w:val="0"/>
        </w:rPr>
        <w:t xml:space="preserve">).</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Calculate the value of </w:t>
      </w:r>
      <m:oMath>
        <m:r>
          <w:rPr>
            <w:sz w:val="30"/>
            <w:szCs w:val="30"/>
          </w:rPr>
          <m:t xml:space="preserve">cos</m:t>
        </m:r>
        <m:d>
          <m:dPr>
            <m:begChr m:val="("/>
            <m:endChr m:val=")"/>
            <m:ctrlPr>
              <w:rPr>
                <w:sz w:val="30"/>
                <w:szCs w:val="30"/>
              </w:rPr>
            </m:ctrlPr>
          </m:dPr>
          <m:e>
            <m:r>
              <w:rPr>
                <w:sz w:val="30"/>
                <w:szCs w:val="30"/>
              </w:rPr>
              <m:t>λ</m:t>
            </m:r>
            <m:r>
              <w:rPr>
                <w:sz w:val="30"/>
                <w:szCs w:val="30"/>
              </w:rPr>
              <m:t xml:space="preserve">/5</m:t>
            </m:r>
          </m:e>
        </m:d>
      </m:oMath>
      <w:r w:rsidDel="00000000" w:rsidR="00000000" w:rsidRPr="00000000">
        <w:rPr>
          <w:sz w:val="30"/>
          <w:szCs w:val="30"/>
          <w:rtl w:val="0"/>
        </w:rPr>
        <w:t xml:space="preserve"> </w:t>
      </w:r>
      <w:r w:rsidDel="00000000" w:rsidR="00000000" w:rsidRPr="00000000">
        <w:rPr>
          <w:rtl w:val="0"/>
        </w:rPr>
        <w:t xml:space="preserve">u</w:t>
      </w:r>
      <w:r w:rsidDel="00000000" w:rsidR="00000000" w:rsidRPr="00000000">
        <w:rPr>
          <w:rtl w:val="0"/>
        </w:rPr>
        <w:t xml:space="preserve">sing this Taylor Approximation. </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Compare this approximation with the actual value of </w:t>
      </w:r>
      <m:oMath>
        <m:r>
          <w:rPr>
            <w:sz w:val="30"/>
            <w:szCs w:val="30"/>
          </w:rPr>
          <m:t xml:space="preserve">cos</m:t>
        </m:r>
        <m:d>
          <m:dPr>
            <m:begChr m:val="("/>
            <m:endChr m:val=")"/>
            <m:ctrlPr>
              <w:rPr>
                <w:sz w:val="30"/>
                <w:szCs w:val="30"/>
              </w:rPr>
            </m:ctrlPr>
          </m:dPr>
          <m:e>
            <m:r>
              <w:rPr>
                <w:sz w:val="30"/>
                <w:szCs w:val="30"/>
              </w:rPr>
              <m:t>λ</m:t>
            </m:r>
            <m:r>
              <w:rPr>
                <w:sz w:val="30"/>
                <w:szCs w:val="30"/>
              </w:rPr>
              <m:t xml:space="preserve">/5</m:t>
            </m:r>
          </m:e>
        </m:d>
      </m:oMath>
      <w:r w:rsidDel="00000000" w:rsidR="00000000" w:rsidRPr="00000000">
        <w:rPr>
          <w:rtl w:val="0"/>
        </w:rPr>
        <w:t xml:space="preserve">. </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What do you observe?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Bonus</w:t>
      </w:r>
      <w:r w:rsidDel="00000000" w:rsidR="00000000" w:rsidRPr="00000000">
        <w:rPr>
          <w:rtl w:val="0"/>
        </w:rPr>
        <w:t xml:space="preserve">: Reflect on how this approximation mirrors Slytherin’s strategic planning or Hufflepuff’s commitment to precision.</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z23a1x369izu" w:id="50"/>
      <w:bookmarkEnd w:id="50"/>
      <w:r w:rsidDel="00000000" w:rsidR="00000000" w:rsidRPr="00000000">
        <w:rPr>
          <w:rtl w:val="0"/>
        </w:rPr>
      </w:r>
    </w:p>
    <w:p w:rsidR="00000000" w:rsidDel="00000000" w:rsidP="00000000" w:rsidRDefault="00000000" w:rsidRPr="00000000" w14:paraId="000000A4">
      <w:pPr>
        <w:pStyle w:val="Heading1"/>
        <w:spacing w:after="240" w:before="240" w:lineRule="auto"/>
        <w:jc w:val="center"/>
        <w:rPr>
          <w:rFonts w:ascii="Pacifico" w:cs="Pacifico" w:eastAsia="Pacifico" w:hAnsi="Pacifico"/>
          <w:color w:val="ff0000"/>
          <w:sz w:val="60"/>
          <w:szCs w:val="60"/>
        </w:rPr>
      </w:pPr>
      <w:bookmarkStart w:colFirst="0" w:colLast="0" w:name="_uxcpjgjym07e" w:id="51"/>
      <w:bookmarkEnd w:id="51"/>
      <w:r w:rsidDel="00000000" w:rsidR="00000000" w:rsidRPr="00000000">
        <w:rPr>
          <w:rFonts w:ascii="Pacifico" w:cs="Pacifico" w:eastAsia="Pacifico" w:hAnsi="Pacifico"/>
          <w:color w:val="ff0000"/>
          <w:sz w:val="60"/>
          <w:szCs w:val="60"/>
          <w:rtl w:val="0"/>
        </w:rPr>
        <w:t xml:space="preserve">LIMITUS SUCCESSIUM!</w:t>
      </w:r>
    </w:p>
    <w:p w:rsidR="00000000" w:rsidDel="00000000" w:rsidP="00000000" w:rsidRDefault="00000000" w:rsidRPr="00000000" w14:paraId="000000A5">
      <w:pPr>
        <w:spacing w:after="240" w:before="240" w:line="240" w:lineRule="auto"/>
        <w:jc w:val="center"/>
        <w:rPr>
          <w:rFonts w:ascii="Pacifico" w:cs="Pacifico" w:eastAsia="Pacifico" w:hAnsi="Pacifico"/>
          <w:sz w:val="48"/>
          <w:szCs w:val="48"/>
        </w:rPr>
      </w:pPr>
      <w:r w:rsidDel="00000000" w:rsidR="00000000" w:rsidRPr="00000000">
        <w:rPr>
          <w:rFonts w:ascii="Pacifico" w:cs="Pacifico" w:eastAsia="Pacifico" w:hAnsi="Pacifico"/>
          <w:sz w:val="60"/>
          <w:szCs w:val="60"/>
        </w:rPr>
        <w:drawing>
          <wp:anchor allowOverlap="1" behindDoc="1" distB="114300" distT="114300" distL="114300" distR="114300" hidden="0" layoutInCell="1" locked="0" relativeHeight="0" simplePos="0">
            <wp:simplePos x="0" y="0"/>
            <wp:positionH relativeFrom="page">
              <wp:posOffset>933450</wp:posOffset>
            </wp:positionH>
            <wp:positionV relativeFrom="page">
              <wp:posOffset>1987448</wp:posOffset>
            </wp:positionV>
            <wp:extent cx="6240780" cy="7123176"/>
            <wp:effectExtent b="0" l="0" r="0" t="0"/>
            <wp:wrapNone/>
            <wp:docPr id="11" name="image12.png"/>
            <a:graphic>
              <a:graphicData uri="http://schemas.openxmlformats.org/drawingml/2006/picture">
                <pic:pic>
                  <pic:nvPicPr>
                    <pic:cNvPr id="0" name="image12.png"/>
                    <pic:cNvPicPr preferRelativeResize="0"/>
                  </pic:nvPicPr>
                  <pic:blipFill>
                    <a:blip r:embed="rId21">
                      <a:alphaModFix amt="52999"/>
                    </a:blip>
                    <a:srcRect b="0" l="0" r="0" t="0"/>
                    <a:stretch>
                      <a:fillRect/>
                    </a:stretch>
                  </pic:blipFill>
                  <pic:spPr>
                    <a:xfrm>
                      <a:off x="0" y="0"/>
                      <a:ext cx="6240780" cy="7123176"/>
                    </a:xfrm>
                    <a:prstGeom prst="rect"/>
                    <a:ln/>
                  </pic:spPr>
                </pic:pic>
              </a:graphicData>
            </a:graphic>
          </wp:anchor>
        </w:drawing>
      </w:r>
      <w:r w:rsidDel="00000000" w:rsidR="00000000" w:rsidRPr="00000000">
        <w:rPr>
          <w:rFonts w:ascii="Pacifico" w:cs="Pacifico" w:eastAsia="Pacifico" w:hAnsi="Pacifico"/>
          <w:sz w:val="48"/>
          <w:szCs w:val="48"/>
          <w:rtl w:val="0"/>
        </w:rPr>
        <w:t xml:space="preserve">May all your limits converge, your tangents align, and your derivatives guide you to solutions! </w:t>
        <w:br w:type="textWrapping"/>
        <w:t xml:space="preserve">Good luck on this magical journey of math!</w:t>
      </w:r>
    </w:p>
    <w:p w:rsidR="00000000" w:rsidDel="00000000" w:rsidP="00000000" w:rsidRDefault="00000000" w:rsidRPr="00000000" w14:paraId="000000A6">
      <w:pPr>
        <w:spacing w:after="240" w:before="240" w:lineRule="auto"/>
        <w:jc w:val="center"/>
        <w:rPr>
          <w:rFonts w:ascii="Pacifico" w:cs="Pacifico" w:eastAsia="Pacifico" w:hAnsi="Pacifico"/>
          <w:sz w:val="60"/>
          <w:szCs w:val="6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Lobster">
    <w:embedRegular w:fontKey="{00000000-0000-0000-0000-000000000000}" r:id="rId1" w:subsetted="0"/>
  </w:font>
  <w:font w:name="Pacifico">
    <w:embedRegular w:fontKey="{00000000-0000-0000-0000-000000000000}" r:id="rId2" w:subsetted="0"/>
  </w:font>
  <w:font w:name="Merienda">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pict>
        <v:shape id="WordPictureWatermark1" style="position:absolute;width:555.84pt;height:692.64pt;rotation:0;z-index:-503316481;mso-position-horizontal-relative:margin;mso-position-horizontal:center;mso-position-vertical-relative:margin;mso-position-vertical:center;" alt="" type="#_x0000_t75">
          <v:imagedata blacklevel="22938f" cropbottom="0f" cropleft="0f" cropright="0f" croptop="0f" gain="19661f" r:id="rId1" o:title="image1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hyperlink" Target="https://www.bracu.ac.bd/sites/default/files/resources/policies/BRAC-University-Plagiarism-Policy.pdf" TargetMode="External"/><Relationship Id="rId22" Type="http://schemas.openxmlformats.org/officeDocument/2006/relationships/header" Target="header1.xml"/><Relationship Id="rId10" Type="http://schemas.openxmlformats.org/officeDocument/2006/relationships/hyperlink" Target="https://forms.gle/pjhxsYvRLYPvHuxYA" TargetMode="External"/><Relationship Id="rId21" Type="http://schemas.openxmlformats.org/officeDocument/2006/relationships/image" Target="media/image12.png"/><Relationship Id="rId13" Type="http://schemas.openxmlformats.org/officeDocument/2006/relationships/image" Target="media/image6.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yvYSLAdHiHU?si=sDV2w9NTwC9ZKnyf" TargetMode="External"/><Relationship Id="rId15" Type="http://schemas.openxmlformats.org/officeDocument/2006/relationships/image" Target="media/image2.jpg"/><Relationship Id="rId14" Type="http://schemas.openxmlformats.org/officeDocument/2006/relationships/image" Target="media/image10.png"/><Relationship Id="rId17" Type="http://schemas.openxmlformats.org/officeDocument/2006/relationships/image" Target="media/image4.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9.png"/><Relationship Id="rId18" Type="http://schemas.openxmlformats.org/officeDocument/2006/relationships/image" Target="media/image7.jpg"/><Relationship Id="rId7" Type="http://schemas.openxmlformats.org/officeDocument/2006/relationships/hyperlink" Target="https://play.google.com/store/apps/details?id=com.intsig.camscanner&amp;hl=en" TargetMode="External"/><Relationship Id="rId8" Type="http://schemas.openxmlformats.org/officeDocument/2006/relationships/hyperlink" Target="https://youtu.be/qVY6Du8Wzzs?si=gpxrMPA-xTUJBIF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Pacifico-regular.ttf"/><Relationship Id="rId3" Type="http://schemas.openxmlformats.org/officeDocument/2006/relationships/font" Target="fonts/Merienda-regular.ttf"/><Relationship Id="rId4" Type="http://schemas.openxmlformats.org/officeDocument/2006/relationships/font" Target="fonts/Merienda-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