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195" w:rsidRPr="00030DA3" w:rsidRDefault="00220195" w:rsidP="00220195">
      <w:pPr>
        <w:ind w:firstLine="5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«Разработка систем объектов»</w:t>
      </w:r>
    </w:p>
    <w:p w:rsidR="00220195" w:rsidRDefault="00220195" w:rsidP="00220195">
      <w:pPr>
        <w:jc w:val="both"/>
        <w:rPr>
          <w:sz w:val="28"/>
          <w:szCs w:val="28"/>
        </w:rPr>
      </w:pP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Построить систему классов для описания плоских геометрических фигур: круга, квадрата, прямоугольника. Предусмотреть методы для создания объектов, перемещения на плоскости, изменения размеров и вращения на заданный угол. Написать программу, демонстрирующую работу с этими классами.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адреса, создания и уничтожения объектов этого класса. 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Составить описание класса для представления комплексных чисел. Обеспечить выполнение операций сложения, вычитания, умножения комплексных чисел.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Составить описание класса для объектов-векторов, задаваемых координатами концов в трехмерном пространстве. Обеспечить операции сложения и вычитания с получением нового вектора, вычисления скалярного произведения двух векторов, длины вектора, косинуса угла между векторами.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 xml:space="preserve"> Составить описание класса для определения одномерных массивов целых чисел (векторов). Предусмотреть возможность обращения к отдельному элементу массива с контролем выхода за пределы массива, возможность задания произвольных границ индексов при создании объектов, возможность поэлементного сложения и вычитания массивов с одинаковыми границами, умножения и деления всех элементов массива на скаляр, вывода на экран всего массива.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Составить описание класса для определения одномерного массива строк фиксированной длины. Предусмотреть возможность обращения к отдельным строкам массива по индексам, контроль выхода  за границы массива, поэлементное сцепление двух массивов с образованием нового массива с исключением повторяющихся элементов, вывод на экран элемента по индексу и всего массива.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lastRenderedPageBreak/>
        <w:t>Составить описание класса многочленов от одной переменной, задаваемых степенью многочлена и массивом коэффициентов. Предусмотреть методы для вычисления значения многочлена для заданного аргумента, операции сложения, вычитания, умножения многочленов с получением нового объекта-многочлена, вывод на экран описания многочлена.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 xml:space="preserve"> Составить описание класса, обеспечивающего представление матрицы произвольного размера с возможностью изменения числа строк и столбцов, вывода на экран подматрицы любого размера и всей матрицы.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Описать класс «домашняя библиотека». Предусмотреть возможность работы с произвольным числом книг, поиска книги по какому-либо признаку, добавления книг в библиотеку, удалении из нее, сортировки книг по разным полям.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Описать класс «записная книжка». Предусмотреть возможность работы с произвольным числом записей, поиска записи по какому-либо признаку, добавления и удаления записей, сортировки по разным полям.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Описать класс «студенческая группа». Предусмотреть возможность работы с произвольным числом студентов, поиска студента по какому-либо признаку, добавления, удаления записей, сортировки по разным полям.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Описать класс, реализующий тип данных  «вещественная матрица» и работу с ним. Класс должен реализовывать следующие операции: сложение, вычитание, умножение, вычисление обратной и транспонированной матрицы, методы вычисления детерминанта и нормы, методы реализующие проверку типа матрицы.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Описать класс множество, позволяющий выполнять основные операции – добавление и удаление элемента, объединение, пересечение и разность множеств.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 xml:space="preserve">Описать класс, реализующий бинарное дерево, обладающий возможностью добавления новых элементов, удаления существующих, поиска элемента по ключу, а также последовательного доступа ко всем элементам. Написать программу, использующую этот класс для англо-русского словаря. 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lastRenderedPageBreak/>
        <w:t>Описать класс для эффективной работы со строками, позволяющий форматировать и сравнивать строки, хранить в строках числовые значения и извлекать их.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Описать класс, реализующий стек. Написать программу, использующую этот стек для отыскания похода по лабиринту. Лабиринт представляется в виде матрицы, состоящей из квадратов. Каждый квадрат либо открыт, либо закрыт. Вход в закрытый квадрат запрещен. Если квадрат открыт, то вход в него возможен со стороны, а не с угла. Каждый квадрат определяется его координатами в матрице. После отыскания прохода программа печатает найденный путь в виде координат квадратов.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Описать класс параллелепипед. Предусмотреть методы создания объектов, перемещения, изменения размеров, вычисления высоты, нахождения центра тяжести. Написать программу, демонстрирующую работу с эти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Описать класс «телефонный справочник». Предусмотреть возможность работы с произвольным числом записей, поиска записи по какому-либо признаку, добавления и удаления записей, сортировки по разным полям. Написать программу, демонстрирующую работу с этим классом.</w:t>
      </w:r>
    </w:p>
    <w:p w:rsidR="00220195" w:rsidRPr="00C95BF6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color w:val="9BBB59" w:themeColor="accent3"/>
          <w:sz w:val="28"/>
          <w:szCs w:val="28"/>
        </w:rPr>
      </w:pPr>
      <w:r w:rsidRPr="00C95BF6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Описать класс «список». Предусмотреть возможность добавления и удаления элементов в начало, конец списка, в указанную позицию, сортировку по убыванию и возрастанию, подсчет количества элементов в списке, вывод на экран части списка с указанием границ вывода. </w:t>
      </w:r>
    </w:p>
    <w:p w:rsidR="00220195" w:rsidRPr="00223FEC" w:rsidRDefault="00220195" w:rsidP="002201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0195" w:rsidRPr="00223FEC" w:rsidRDefault="00220195" w:rsidP="00220195">
      <w:pPr>
        <w:ind w:left="360" w:hanging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20195">
        <w:rPr>
          <w:rFonts w:ascii="Times New Roman" w:hAnsi="Times New Roman" w:cs="Times New Roman"/>
          <w:i/>
          <w:sz w:val="28"/>
          <w:szCs w:val="28"/>
          <w:lang w:val="en-US"/>
        </w:rPr>
        <w:t>“</w:t>
      </w:r>
      <w:proofErr w:type="gramStart"/>
      <w:r w:rsidRPr="00220195">
        <w:rPr>
          <w:rFonts w:ascii="Times New Roman" w:hAnsi="Times New Roman" w:cs="Times New Roman"/>
          <w:i/>
          <w:sz w:val="28"/>
          <w:szCs w:val="28"/>
        </w:rPr>
        <w:t>Механизм  наследования</w:t>
      </w:r>
      <w:proofErr w:type="gramEnd"/>
      <w:r w:rsidRPr="00220195">
        <w:rPr>
          <w:rFonts w:ascii="Times New Roman" w:hAnsi="Times New Roman" w:cs="Times New Roman"/>
          <w:i/>
          <w:sz w:val="28"/>
          <w:szCs w:val="28"/>
          <w:lang w:val="en-US"/>
        </w:rPr>
        <w:t>”</w:t>
      </w:r>
      <w:r w:rsidR="00223FEC">
        <w:rPr>
          <w:rFonts w:ascii="Times New Roman" w:hAnsi="Times New Roman" w:cs="Times New Roman"/>
          <w:i/>
          <w:sz w:val="28"/>
          <w:szCs w:val="28"/>
        </w:rPr>
        <w:t xml:space="preserve"> (4 </w:t>
      </w:r>
      <w:proofErr w:type="spellStart"/>
      <w:r w:rsidR="00223FEC">
        <w:rPr>
          <w:rFonts w:ascii="Times New Roman" w:hAnsi="Times New Roman" w:cs="Times New Roman"/>
          <w:i/>
          <w:sz w:val="28"/>
          <w:szCs w:val="28"/>
        </w:rPr>
        <w:t>инд</w:t>
      </w:r>
      <w:proofErr w:type="spellEnd"/>
      <w:r w:rsidR="00223FEC">
        <w:rPr>
          <w:rFonts w:ascii="Times New Roman" w:hAnsi="Times New Roman" w:cs="Times New Roman"/>
          <w:i/>
          <w:sz w:val="28"/>
          <w:szCs w:val="28"/>
        </w:rPr>
        <w:t>)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иерархию классов: точка на плоскости – окружность – эллипс. Методы – инициализация, вывод на экран, вычисление периметра и площади.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 xml:space="preserve">Определить иерархию классов: четырехугольник – прямоугольник – квадрат. Методы - инициализация, вывод на экран, вычисление периметра и площади. 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Класс1: корабль; поля – название, водоизмещение, длина, координаты на плоскости, крейсерская скорость. Методы – назначение полей, печать, перемещение корабля на плоскости. Класс2: пассажирский корабль; поля – количество мест, количество шлюпок. Методы – расчет количество спасшихся пассажиров при крушении. Класс3: военный корабль; поля – количество орудий; максимальная дальность поражения мишени; методы – расчет возможности поражения цели в заданной точке. 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Определить класс студент, экземпляры которого имеют поля фамилия, имя, курс и идентификационный номер.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класс – студент-дипломник, экземпляры которого имеют тему диплома. Определить функцию вывода на экран. Определить функцию переназначения темы диплома.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автомобиль, экземпляры которого имеют поля марка, мощность, объем двигателя.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класс – такси, экземпляры которого имеют поле тариф. Определить функцию вывода на экран. Определить функцию переназначения тарифа и функцию расчета стоимости поездки.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жидкость, экземпляры которого имеют поля название, плотность.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класс – раствор кислоты, экземпляры которого имеют поле концентрация. Определить функцию вывода на экран. Определить функцию переназначения концентрации.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автомобиль, экземпляры которого имеют поля марка, мощность, объем двигателя.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класс – грузовой автомобиль, экземпляры которого имеют поле грузоподъемность. Определить функцию вывода на экран. Определить функцию переназначения грузоподъемности и функцию, определяющую возможность перевозки груза.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работник, и производные классы – служащий с почасовой оплатой, служащий в штате, служащий с процентной ставкой. Определить функции назначения и изменения полей и функцию вывода на экран и функцию назначения заработной платы.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корабль, экземпляры которого имеют поля название, водоизмещение, координаты на плоскости.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класс – военный корабль, экземпляры которого имеют поле количество орудий. Определить функцию вывода на экран. Определить 2 функции перемещения военного корабля на плоскости.</w:t>
      </w:r>
    </w:p>
    <w:p w:rsidR="00220195" w:rsidRPr="00530FD7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530FD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Определить класс самолет, экземпляры которого имеют поля марка,  объем топливного бака, максимальная дальность полета. Определить функции назначения и изменения полей и функцию вывода на экран. Определить производный</w:t>
      </w:r>
      <w:r w:rsidRPr="00530FD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ab/>
        <w:t xml:space="preserve"> класс – пассажирский самолет, экземпляры которого имеют поле количество посадочных мест. Определить функцию вывода на экран. Определить функцию переназначения количества мест.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автомобиль, экземпляры которого имеют поля марка, мощность, объем двигателя.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ab/>
        <w:t xml:space="preserve"> класс – легковой автомобиль, экземпляры которого имеют поле количество посадочных мест. Определить функцию вывода на экран. Определить функцию переназначения количества мест.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книга, экземпляры которого имеют поля название, автор, количество страниц, год выпуска.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класс – библиотечная книга, экземпляры которого имеют поле библиотечный код. Определить функцию вывода на экран. Определить функцию переназначения кода.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компьютер, экземпляры которого имеют поля тактовая частота, объем оперативной памяти, объем видеопамяти, тип материнской платы.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класс – ноутбук, экземпляры которого имеют поле время работы батареи. Определить функцию вывода на экран. Определить функцию переназначения времени.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мобильный телефон, экземпляры которого имеют поля производитель, стандарт связи, время работы батареи</w:t>
      </w:r>
      <w:proofErr w:type="gramStart"/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, .</w:t>
      </w:r>
      <w:proofErr w:type="gramEnd"/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 xml:space="preserve">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класс – смартфон, экземпляры которого имеют поле версия ОС. Определить функцию вывода на экран. Определить функцию переназначения версии ОС.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фотоаппарат, разрешение экрана, разрешение матрицы, вес, размеры.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класс – зеркальный фотоаппарат, экземпляры которого имеют поле тип резьбы объектива. Определить функцию вывода на экран. Определить функцию переназначения типа резьбы.</w:t>
      </w:r>
    </w:p>
    <w:p w:rsidR="00220195" w:rsidRDefault="00220195" w:rsidP="00220195">
      <w:pPr>
        <w:pStyle w:val="a3"/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</w:p>
    <w:p w:rsidR="00220195" w:rsidRPr="00530FD7" w:rsidRDefault="00220195" w:rsidP="00220195">
      <w:pPr>
        <w:pStyle w:val="a3"/>
        <w:suppressAutoHyphens w:val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530FD7">
        <w:rPr>
          <w:rFonts w:ascii="Times New Roman" w:hAnsi="Times New Roman" w:cs="Times New Roman"/>
          <w:i/>
          <w:color w:val="FF0000"/>
          <w:sz w:val="28"/>
          <w:szCs w:val="28"/>
        </w:rPr>
        <w:t>«Интерфейсы»</w:t>
      </w:r>
      <w:r w:rsidR="00223FEC" w:rsidRPr="00530FD7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(5 </w:t>
      </w:r>
      <w:proofErr w:type="spellStart"/>
      <w:r w:rsidR="00223FEC" w:rsidRPr="00530FD7">
        <w:rPr>
          <w:rFonts w:ascii="Times New Roman" w:hAnsi="Times New Roman" w:cs="Times New Roman"/>
          <w:i/>
          <w:color w:val="FF0000"/>
          <w:sz w:val="28"/>
          <w:szCs w:val="28"/>
        </w:rPr>
        <w:t>инд</w:t>
      </w:r>
      <w:proofErr w:type="spellEnd"/>
      <w:r w:rsidR="00223FEC" w:rsidRPr="00530FD7">
        <w:rPr>
          <w:rFonts w:ascii="Times New Roman" w:hAnsi="Times New Roman" w:cs="Times New Roman"/>
          <w:i/>
          <w:color w:val="FF0000"/>
          <w:sz w:val="28"/>
          <w:szCs w:val="28"/>
        </w:rPr>
        <w:t>)</w:t>
      </w:r>
    </w:p>
    <w:p w:rsidR="00220195" w:rsidRPr="00530FD7" w:rsidRDefault="00220195" w:rsidP="00220195">
      <w:pPr>
        <w:pStyle w:val="a3"/>
        <w:suppressAutoHyphens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30FD7">
        <w:rPr>
          <w:rFonts w:ascii="Times New Roman" w:hAnsi="Times New Roman" w:cs="Times New Roman"/>
          <w:color w:val="FF0000"/>
          <w:sz w:val="28"/>
          <w:szCs w:val="28"/>
        </w:rPr>
        <w:t>Решить задачу №</w:t>
      </w:r>
      <w:r w:rsidR="00223FEC" w:rsidRPr="00530FD7"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Pr="00530FD7">
        <w:rPr>
          <w:rFonts w:ascii="Times New Roman" w:hAnsi="Times New Roman" w:cs="Times New Roman"/>
          <w:color w:val="FF0000"/>
          <w:sz w:val="28"/>
          <w:szCs w:val="28"/>
        </w:rPr>
        <w:t>, используя механизм интерфейсов.</w:t>
      </w:r>
    </w:p>
    <w:p w:rsidR="00220195" w:rsidRDefault="00220195" w:rsidP="00220195">
      <w:pPr>
        <w:pStyle w:val="a3"/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</w:p>
    <w:p w:rsidR="00220195" w:rsidRDefault="00220195" w:rsidP="00220195">
      <w:pPr>
        <w:pStyle w:val="a3"/>
        <w:suppressAutoHyphens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14E9">
        <w:rPr>
          <w:rFonts w:ascii="Times New Roman" w:hAnsi="Times New Roman" w:cs="Times New Roman"/>
          <w:i/>
          <w:sz w:val="28"/>
          <w:szCs w:val="28"/>
        </w:rPr>
        <w:t>«Программирование графики»</w:t>
      </w:r>
      <w:r w:rsidR="00223FEC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223FEC">
        <w:rPr>
          <w:rFonts w:ascii="Times New Roman" w:hAnsi="Times New Roman" w:cs="Times New Roman"/>
          <w:i/>
          <w:sz w:val="28"/>
          <w:szCs w:val="28"/>
        </w:rPr>
        <w:t>инд</w:t>
      </w:r>
      <w:proofErr w:type="spellEnd"/>
      <w:r w:rsidR="00223FEC">
        <w:rPr>
          <w:rFonts w:ascii="Times New Roman" w:hAnsi="Times New Roman" w:cs="Times New Roman"/>
          <w:i/>
          <w:sz w:val="28"/>
          <w:szCs w:val="28"/>
        </w:rPr>
        <w:t xml:space="preserve"> 6)</w:t>
      </w:r>
    </w:p>
    <w:p w:rsidR="00220195" w:rsidRPr="007A14E9" w:rsidRDefault="00220195" w:rsidP="00220195">
      <w:pPr>
        <w:pStyle w:val="a3"/>
        <w:suppressAutoHyphens w:val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20195" w:rsidRPr="00530FD7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30FD7">
        <w:rPr>
          <w:rFonts w:ascii="Times New Roman" w:hAnsi="Times New Roman" w:cs="Times New Roman"/>
          <w:color w:val="FF0000"/>
          <w:sz w:val="28"/>
          <w:szCs w:val="28"/>
        </w:rPr>
        <w:t xml:space="preserve">Прямоугольная область задана координатами </w:t>
      </w:r>
      <w:r w:rsidRPr="00530FD7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530FD7">
        <w:rPr>
          <w:rFonts w:ascii="Times New Roman" w:hAnsi="Times New Roman" w:cs="Times New Roman"/>
          <w:color w:val="FF0000"/>
          <w:sz w:val="28"/>
          <w:szCs w:val="28"/>
        </w:rPr>
        <w:t xml:space="preserve">1 </w:t>
      </w:r>
      <w:r w:rsidRPr="00530FD7">
        <w:rPr>
          <w:rFonts w:ascii="Times New Roman" w:hAnsi="Times New Roman" w:cs="Times New Roman"/>
          <w:color w:val="FF0000"/>
          <w:sz w:val="28"/>
          <w:szCs w:val="28"/>
          <w:lang w:val="en-US"/>
        </w:rPr>
        <w:t>y</w:t>
      </w:r>
      <w:r w:rsidRPr="00530FD7">
        <w:rPr>
          <w:rFonts w:ascii="Times New Roman" w:hAnsi="Times New Roman" w:cs="Times New Roman"/>
          <w:color w:val="FF0000"/>
          <w:sz w:val="28"/>
          <w:szCs w:val="28"/>
        </w:rPr>
        <w:t>1,</w:t>
      </w:r>
      <w:r w:rsidRPr="00530FD7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530FD7">
        <w:rPr>
          <w:rFonts w:ascii="Times New Roman" w:hAnsi="Times New Roman" w:cs="Times New Roman"/>
          <w:color w:val="FF0000"/>
          <w:sz w:val="28"/>
          <w:szCs w:val="28"/>
        </w:rPr>
        <w:t xml:space="preserve">2 </w:t>
      </w:r>
      <w:r w:rsidRPr="00530FD7">
        <w:rPr>
          <w:rFonts w:ascii="Times New Roman" w:hAnsi="Times New Roman" w:cs="Times New Roman"/>
          <w:color w:val="FF0000"/>
          <w:sz w:val="28"/>
          <w:szCs w:val="28"/>
          <w:lang w:val="en-US"/>
        </w:rPr>
        <w:t>y</w:t>
      </w:r>
      <w:r w:rsidRPr="00530FD7">
        <w:rPr>
          <w:rFonts w:ascii="Times New Roman" w:hAnsi="Times New Roman" w:cs="Times New Roman"/>
          <w:color w:val="FF0000"/>
          <w:sz w:val="28"/>
          <w:szCs w:val="28"/>
        </w:rPr>
        <w:t>2 концо</w:t>
      </w:r>
      <w:bookmarkStart w:id="0" w:name="_GoBack"/>
      <w:bookmarkEnd w:id="0"/>
      <w:r w:rsidRPr="00530FD7">
        <w:rPr>
          <w:rFonts w:ascii="Times New Roman" w:hAnsi="Times New Roman" w:cs="Times New Roman"/>
          <w:color w:val="FF0000"/>
          <w:sz w:val="28"/>
          <w:szCs w:val="28"/>
        </w:rPr>
        <w:t xml:space="preserve">в ее диагонали. Область разбита на прямоугольники так, что одна сторона разбита на </w:t>
      </w:r>
      <w:r w:rsidRPr="00530FD7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530FD7">
        <w:rPr>
          <w:rFonts w:ascii="Times New Roman" w:hAnsi="Times New Roman" w:cs="Times New Roman"/>
          <w:color w:val="FF0000"/>
          <w:sz w:val="28"/>
          <w:szCs w:val="28"/>
        </w:rPr>
        <w:t xml:space="preserve">, а другая на </w:t>
      </w:r>
      <w:r w:rsidRPr="00530FD7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Pr="00530FD7">
        <w:rPr>
          <w:rFonts w:ascii="Times New Roman" w:hAnsi="Times New Roman" w:cs="Times New Roman"/>
          <w:color w:val="FF0000"/>
          <w:sz w:val="28"/>
          <w:szCs w:val="28"/>
        </w:rPr>
        <w:t xml:space="preserve"> отрезков. В этой области задан треугольник вершинами </w:t>
      </w:r>
      <w:r w:rsidRPr="00530FD7">
        <w:rPr>
          <w:rFonts w:ascii="Times New Roman" w:hAnsi="Times New Roman" w:cs="Times New Roman"/>
          <w:color w:val="FF0000"/>
          <w:sz w:val="28"/>
          <w:szCs w:val="28"/>
          <w:lang w:val="en-US"/>
        </w:rPr>
        <w:t>u</w:t>
      </w:r>
      <w:r w:rsidRPr="00530FD7">
        <w:rPr>
          <w:rFonts w:ascii="Times New Roman" w:hAnsi="Times New Roman" w:cs="Times New Roman"/>
          <w:color w:val="FF0000"/>
          <w:sz w:val="28"/>
          <w:szCs w:val="28"/>
        </w:rPr>
        <w:t xml:space="preserve">1 </w:t>
      </w:r>
      <w:r w:rsidRPr="00530FD7">
        <w:rPr>
          <w:rFonts w:ascii="Times New Roman" w:hAnsi="Times New Roman" w:cs="Times New Roman"/>
          <w:color w:val="FF0000"/>
          <w:sz w:val="28"/>
          <w:szCs w:val="28"/>
          <w:lang w:val="en-US"/>
        </w:rPr>
        <w:t>v</w:t>
      </w:r>
      <w:r w:rsidRPr="00530FD7">
        <w:rPr>
          <w:rFonts w:ascii="Times New Roman" w:hAnsi="Times New Roman" w:cs="Times New Roman"/>
          <w:color w:val="FF0000"/>
          <w:sz w:val="28"/>
          <w:szCs w:val="28"/>
        </w:rPr>
        <w:t xml:space="preserve">1, </w:t>
      </w:r>
      <w:r w:rsidRPr="00530FD7">
        <w:rPr>
          <w:rFonts w:ascii="Times New Roman" w:hAnsi="Times New Roman" w:cs="Times New Roman"/>
          <w:color w:val="FF0000"/>
          <w:sz w:val="28"/>
          <w:szCs w:val="28"/>
          <w:lang w:val="en-US"/>
        </w:rPr>
        <w:t>u</w:t>
      </w:r>
      <w:r w:rsidRPr="00530FD7">
        <w:rPr>
          <w:rFonts w:ascii="Times New Roman" w:hAnsi="Times New Roman" w:cs="Times New Roman"/>
          <w:color w:val="FF0000"/>
          <w:sz w:val="28"/>
          <w:szCs w:val="28"/>
        </w:rPr>
        <w:t xml:space="preserve">2 </w:t>
      </w:r>
      <w:r w:rsidRPr="00530FD7">
        <w:rPr>
          <w:rFonts w:ascii="Times New Roman" w:hAnsi="Times New Roman" w:cs="Times New Roman"/>
          <w:color w:val="FF0000"/>
          <w:sz w:val="28"/>
          <w:szCs w:val="28"/>
          <w:lang w:val="en-US"/>
        </w:rPr>
        <w:t>v</w:t>
      </w:r>
      <w:r w:rsidRPr="00530FD7">
        <w:rPr>
          <w:rFonts w:ascii="Times New Roman" w:hAnsi="Times New Roman" w:cs="Times New Roman"/>
          <w:color w:val="FF0000"/>
          <w:sz w:val="28"/>
          <w:szCs w:val="28"/>
        </w:rPr>
        <w:t xml:space="preserve">2, </w:t>
      </w:r>
      <w:r w:rsidRPr="00530FD7">
        <w:rPr>
          <w:rFonts w:ascii="Times New Roman" w:hAnsi="Times New Roman" w:cs="Times New Roman"/>
          <w:color w:val="FF0000"/>
          <w:sz w:val="28"/>
          <w:szCs w:val="28"/>
          <w:lang w:val="en-US"/>
        </w:rPr>
        <w:t>u</w:t>
      </w:r>
      <w:r w:rsidRPr="00530FD7">
        <w:rPr>
          <w:rFonts w:ascii="Times New Roman" w:hAnsi="Times New Roman" w:cs="Times New Roman"/>
          <w:color w:val="FF0000"/>
          <w:sz w:val="28"/>
          <w:szCs w:val="28"/>
        </w:rPr>
        <w:t xml:space="preserve">3 </w:t>
      </w:r>
      <w:r w:rsidRPr="00530FD7">
        <w:rPr>
          <w:rFonts w:ascii="Times New Roman" w:hAnsi="Times New Roman" w:cs="Times New Roman"/>
          <w:color w:val="FF0000"/>
          <w:sz w:val="28"/>
          <w:szCs w:val="28"/>
          <w:lang w:val="en-US"/>
        </w:rPr>
        <w:t>v</w:t>
      </w:r>
      <w:r w:rsidRPr="00530FD7">
        <w:rPr>
          <w:rFonts w:ascii="Times New Roman" w:hAnsi="Times New Roman" w:cs="Times New Roman"/>
          <w:color w:val="FF0000"/>
          <w:sz w:val="28"/>
          <w:szCs w:val="28"/>
        </w:rPr>
        <w:t>3. Вычислить количество прямоугольников области, в которых лежит хотя бы одна точка треугольника. Выделить искомые прямоугольники.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 xml:space="preserve">Прямоугольник задается координатами левого верхнего угла, шириной и высотой. Окружность задается координатами центра и радиусом. </w:t>
      </w:r>
      <w:r w:rsidRPr="007A14E9">
        <w:rPr>
          <w:rFonts w:ascii="Times New Roman" w:hAnsi="Times New Roman" w:cs="Times New Roman"/>
          <w:sz w:val="28"/>
          <w:szCs w:val="28"/>
        </w:rPr>
        <w:lastRenderedPageBreak/>
        <w:t>Треугольник задается координатами вершин. Выделить область пересечения этих фигур.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 xml:space="preserve">Три точки задаются координатами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1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 xml:space="preserve">1,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2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 xml:space="preserve">2,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3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 xml:space="preserve">3. Определить, возможно ли построить по этим точкам треугольник, </w:t>
      </w:r>
      <w:proofErr w:type="gramStart"/>
      <w:r w:rsidRPr="007A14E9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7A14E9">
        <w:rPr>
          <w:rFonts w:ascii="Times New Roman" w:hAnsi="Times New Roman" w:cs="Times New Roman"/>
          <w:sz w:val="28"/>
          <w:szCs w:val="28"/>
        </w:rPr>
        <w:t xml:space="preserve"> если это возможно, вписать в этот треугольник окружность.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>Окружность задается координатами центра и радиусом, треугольник задается координатами своих вершин. Также задан произвольный пятиугольник. Выделить область пересечения этих фигур.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>Нарисовать три окружности, заданные координатами центра и радиусом(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14E9">
        <w:rPr>
          <w:rFonts w:ascii="Times New Roman" w:hAnsi="Times New Roman" w:cs="Times New Roman"/>
          <w:sz w:val="28"/>
          <w:szCs w:val="28"/>
        </w:rPr>
        <w:t>,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14E9">
        <w:rPr>
          <w:rFonts w:ascii="Times New Roman" w:hAnsi="Times New Roman" w:cs="Times New Roman"/>
          <w:sz w:val="28"/>
          <w:szCs w:val="28"/>
        </w:rPr>
        <w:t>,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14E9">
        <w:rPr>
          <w:rFonts w:ascii="Times New Roman" w:hAnsi="Times New Roman" w:cs="Times New Roman"/>
          <w:sz w:val="28"/>
          <w:szCs w:val="28"/>
        </w:rPr>
        <w:t xml:space="preserve">). Выделить цветом: </w:t>
      </w:r>
      <m:oMath>
        <m:r>
          <w:rPr>
            <w:rFonts w:ascii="Cambria Math" w:hAnsi="Cambria Math"/>
            <w:sz w:val="28"/>
            <w:szCs w:val="28"/>
          </w:rPr>
          <m:t>A∩B∩C</m:t>
        </m:r>
      </m:oMath>
      <w:r w:rsidRPr="007A14E9">
        <w:rPr>
          <w:rFonts w:ascii="Times New Roman" w:hAnsi="Times New Roman" w:cs="Times New Roman"/>
          <w:sz w:val="28"/>
          <w:szCs w:val="28"/>
        </w:rPr>
        <w:t xml:space="preserve"> ;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∩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\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7A14E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/>
            <w:sz w:val="28"/>
            <w:szCs w:val="28"/>
          </w:rPr>
          <m:t>\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/>
            <w:sz w:val="28"/>
            <w:szCs w:val="28"/>
          </w:rPr>
          <m:t>∪C</m:t>
        </m:r>
      </m:oMath>
      <w:r w:rsidRPr="007A14E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eastAsia="Times New Roman" w:hAnsi="Times New Roman" w:cs="Times New Roman"/>
          <w:sz w:val="28"/>
          <w:szCs w:val="28"/>
        </w:rPr>
        <w:t>Нарисовать треугольник, заданный координатами своих вершин. Если треугольник прямоугольный, то закрасить его штриховкой. Если треугольник тупоугольный – нарисовать биссектрису тупого угла. Если треугольник остроугольный – подсчитать его площадь.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 xml:space="preserve">Прямоугольная область задана координатами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1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>1,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2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 xml:space="preserve">2 концов ее диагонали. Область разбита на прямоугольники так, что одна сторона разбита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14E9">
        <w:rPr>
          <w:rFonts w:ascii="Times New Roman" w:hAnsi="Times New Roman" w:cs="Times New Roman"/>
          <w:sz w:val="28"/>
          <w:szCs w:val="28"/>
        </w:rPr>
        <w:t xml:space="preserve">, а другая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14E9">
        <w:rPr>
          <w:rFonts w:ascii="Times New Roman" w:hAnsi="Times New Roman" w:cs="Times New Roman"/>
          <w:sz w:val="28"/>
          <w:szCs w:val="28"/>
        </w:rPr>
        <w:t xml:space="preserve"> отрезков. В этой области задан эллипс. Вычислить количество прямоугольников области, в которых лежит хотя бы одна точка эллипса. Выделить искомые прямоугольники.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>Нарисовать три треугольника, заданные координатами своих вершин. Выделить область пересечения этих треугольников.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 xml:space="preserve">Прямоугольная область задана координатами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1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>1,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2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 xml:space="preserve">2 концов ее диагонали. Область разбита на прямоугольники так, что одна сторона разбита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14E9">
        <w:rPr>
          <w:rFonts w:ascii="Times New Roman" w:hAnsi="Times New Roman" w:cs="Times New Roman"/>
          <w:sz w:val="28"/>
          <w:szCs w:val="28"/>
        </w:rPr>
        <w:t xml:space="preserve">, а другая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14E9">
        <w:rPr>
          <w:rFonts w:ascii="Times New Roman" w:hAnsi="Times New Roman" w:cs="Times New Roman"/>
          <w:sz w:val="28"/>
          <w:szCs w:val="28"/>
        </w:rPr>
        <w:t xml:space="preserve"> отрезков. В этой области задан произвольный пятиугольник. Вычислить количество прямоугольников области, в которых лежит хотя бы одна точка пятиугольника. Выделить искомые прямоугольники.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>Нарисовать ромб, заданный стороной и двумя углами, треугольник, заданный координатами вершин и эллипс. Выделить область пересечения этих фигур.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>Нарисовать ромб, заданный стороной и двумя углами, прямоугольник, заданный координатами концов своей диагонали и окружность, заданную координатами центра и радиусом. Выделить область пересечения этих фигур.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>Нарисовать произвольный восьмиугольник, треугольник, заданный координатами своих вершин и эллипс. Выделить область пересечения этих фигур.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 xml:space="preserve">Нарисовать два треугольника, заданных координатами своих вершин. В треугольнике с большей площадью нарисовать медиану меньшего угла. </w:t>
      </w:r>
      <w:r w:rsidRPr="007A14E9">
        <w:rPr>
          <w:rFonts w:ascii="Times New Roman" w:hAnsi="Times New Roman" w:cs="Times New Roman"/>
          <w:sz w:val="28"/>
          <w:szCs w:val="28"/>
        </w:rPr>
        <w:lastRenderedPageBreak/>
        <w:t>В треугольнике с меньшей площадью нарисовать биссектрисы всех углов.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 xml:space="preserve">Прямоугольная область задана координатами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1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>1,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2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 xml:space="preserve">2 концов ее диагонали. Область разбита на прямоугольники так, что одна сторона разбита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14E9">
        <w:rPr>
          <w:rFonts w:ascii="Times New Roman" w:hAnsi="Times New Roman" w:cs="Times New Roman"/>
          <w:sz w:val="28"/>
          <w:szCs w:val="28"/>
        </w:rPr>
        <w:t xml:space="preserve">, а другая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14E9">
        <w:rPr>
          <w:rFonts w:ascii="Times New Roman" w:hAnsi="Times New Roman" w:cs="Times New Roman"/>
          <w:sz w:val="28"/>
          <w:szCs w:val="28"/>
        </w:rPr>
        <w:t xml:space="preserve"> отрезков. В этой области задан произвольный восьмиугольник. Вычислить количество прямоугольников области, в которых лежит хотя бы одна точка восьмиугольника. Выделить искомые прямоугольники.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 xml:space="preserve">Прямоугольная область задана координатами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1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>1,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2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 xml:space="preserve">2 концов ее диагонали. Область разбита на прямоугольники так, что одна сторона разбита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14E9">
        <w:rPr>
          <w:rFonts w:ascii="Times New Roman" w:hAnsi="Times New Roman" w:cs="Times New Roman"/>
          <w:sz w:val="28"/>
          <w:szCs w:val="28"/>
        </w:rPr>
        <w:t xml:space="preserve">, а другая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14E9">
        <w:rPr>
          <w:rFonts w:ascii="Times New Roman" w:hAnsi="Times New Roman" w:cs="Times New Roman"/>
          <w:sz w:val="28"/>
          <w:szCs w:val="28"/>
        </w:rPr>
        <w:t xml:space="preserve"> отрезков. В этой области задана окружность. Вычислить количество прямоугольников области, в которых лежит хотя бы одна точка окружности. Выделить искомые прямоугольники.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>Нарисовать два правильных многоугольника, заданных числом сторон, длиной стороны и центром. Выделить область пересечения этих многоугольников.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>Нарисовать два ромба, заданных стороной и двумя углами, и два треугольника, заданных  координатами своих вершин. Выделить область пересечения этих фигур.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 xml:space="preserve">Прямоугольная область задана координатами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1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>1,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2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 xml:space="preserve">2 концов ее диагонали. Область разбита на прямоугольники так, что одна сторона разбита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14E9">
        <w:rPr>
          <w:rFonts w:ascii="Times New Roman" w:hAnsi="Times New Roman" w:cs="Times New Roman"/>
          <w:sz w:val="28"/>
          <w:szCs w:val="28"/>
        </w:rPr>
        <w:t xml:space="preserve">, а другая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14E9">
        <w:rPr>
          <w:rFonts w:ascii="Times New Roman" w:hAnsi="Times New Roman" w:cs="Times New Roman"/>
          <w:sz w:val="28"/>
          <w:szCs w:val="28"/>
        </w:rPr>
        <w:t xml:space="preserve"> отрезков. В этой области задан ромб. Вычислить количество прямоугольников области, в которых лежит хотя бы одна точка ромба. Выделить искомые прямоугольники.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 xml:space="preserve">Прямоугольная область задана координатами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1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>1,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2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 xml:space="preserve">2 концов ее диагонали. Область разбита на прямоугольники так, что одна сторона разбита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14E9">
        <w:rPr>
          <w:rFonts w:ascii="Times New Roman" w:hAnsi="Times New Roman" w:cs="Times New Roman"/>
          <w:sz w:val="28"/>
          <w:szCs w:val="28"/>
        </w:rPr>
        <w:t xml:space="preserve">, а другая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14E9">
        <w:rPr>
          <w:rFonts w:ascii="Times New Roman" w:hAnsi="Times New Roman" w:cs="Times New Roman"/>
          <w:sz w:val="28"/>
          <w:szCs w:val="28"/>
        </w:rPr>
        <w:t xml:space="preserve"> отрезков. В этой области задан правильный шестиугольник. Вычислить количество прямоугольников области, в которых лежит хотя бы одна точка шестиугольника. Выделить искомые прямоугольники. </w:t>
      </w:r>
    </w:p>
    <w:p w:rsidR="00220195" w:rsidRDefault="00220195" w:rsidP="00220195">
      <w:pPr>
        <w:pStyle w:val="a3"/>
        <w:jc w:val="both"/>
        <w:rPr>
          <w:sz w:val="28"/>
          <w:szCs w:val="28"/>
        </w:rPr>
      </w:pPr>
    </w:p>
    <w:p w:rsidR="00E37A3C" w:rsidRDefault="00E37A3C"/>
    <w:sectPr w:rsidR="00E37A3C" w:rsidSect="008C3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E0794"/>
    <w:multiLevelType w:val="hybridMultilevel"/>
    <w:tmpl w:val="51D8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21190"/>
    <w:multiLevelType w:val="hybridMultilevel"/>
    <w:tmpl w:val="1A9C4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06ADE"/>
    <w:multiLevelType w:val="hybridMultilevel"/>
    <w:tmpl w:val="3FEEF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A5339"/>
    <w:multiLevelType w:val="hybridMultilevel"/>
    <w:tmpl w:val="65724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95"/>
    <w:rsid w:val="00134878"/>
    <w:rsid w:val="001F11C2"/>
    <w:rsid w:val="00220195"/>
    <w:rsid w:val="00223FEC"/>
    <w:rsid w:val="00530FD7"/>
    <w:rsid w:val="008C34D7"/>
    <w:rsid w:val="00C95BF6"/>
    <w:rsid w:val="00E3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F65EB7-0DFE-4685-9EBC-53DE837F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4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195"/>
    <w:pPr>
      <w:suppressAutoHyphens/>
      <w:ind w:left="720"/>
      <w:contextualSpacing/>
    </w:pPr>
    <w:rPr>
      <w:rFonts w:ascii="Calibri" w:eastAsia="Calibri" w:hAnsi="Calibri" w:cs="Calibri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220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0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2278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REZ1DENT3</cp:lastModifiedBy>
  <cp:revision>3</cp:revision>
  <dcterms:created xsi:type="dcterms:W3CDTF">2015-11-12T16:58:00Z</dcterms:created>
  <dcterms:modified xsi:type="dcterms:W3CDTF">2015-11-12T18:46:00Z</dcterms:modified>
</cp:coreProperties>
</file>