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91E" w:rsidRPr="003D091E" w:rsidRDefault="003D091E" w:rsidP="003D091E">
      <w:pPr>
        <w:ind w:firstLine="708"/>
        <w:rPr>
          <w:b/>
          <w:sz w:val="32"/>
          <w:szCs w:val="32"/>
        </w:rPr>
      </w:pPr>
      <w:r w:rsidRPr="003D091E">
        <w:rPr>
          <w:b/>
          <w:sz w:val="32"/>
          <w:szCs w:val="32"/>
        </w:rPr>
        <w:t>Задание к практической работе по сетям.</w:t>
      </w:r>
    </w:p>
    <w:p w:rsidR="003D091E" w:rsidRDefault="003D091E" w:rsidP="003D091E">
      <w:r w:rsidRPr="003D091E">
        <w:rPr>
          <w:u w:val="single"/>
        </w:rPr>
        <w:t>Задание 1.</w:t>
      </w:r>
      <w:r>
        <w:t xml:space="preserve"> Получение справочной информации по командам</w:t>
      </w:r>
    </w:p>
    <w:p w:rsidR="003D091E" w:rsidRDefault="003D091E" w:rsidP="003D091E">
      <w:r>
        <w:rPr>
          <w:noProof/>
        </w:rPr>
        <w:drawing>
          <wp:inline distT="0" distB="0" distL="0" distR="0">
            <wp:extent cx="5410955" cy="44011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Аннотация 2025-11-05 16593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91E" w:rsidRPr="003D091E" w:rsidRDefault="003D091E" w:rsidP="003D091E">
      <w:r>
        <w:rPr>
          <w:noProof/>
        </w:rPr>
        <w:drawing>
          <wp:inline distT="0" distB="0" distL="0" distR="0">
            <wp:extent cx="5896798" cy="23053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racert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91E" w:rsidRDefault="003D091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58902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ng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91E" w:rsidRDefault="006B72E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810267" cy="4001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ostname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91E" w:rsidRPr="006B72E8" w:rsidRDefault="003D091E">
      <w:pPr>
        <w:rPr>
          <w:u w:val="single"/>
        </w:rPr>
      </w:pPr>
      <w:r w:rsidRPr="006B72E8">
        <w:rPr>
          <w:u w:val="single"/>
        </w:rPr>
        <w:t>Задание 2. Получение имени хоста</w:t>
      </w:r>
    </w:p>
    <w:p w:rsidR="006B72E8" w:rsidRPr="00C81851" w:rsidRDefault="006B72E8">
      <w:r>
        <w:rPr>
          <w:lang w:val="en-US"/>
        </w:rPr>
        <w:t>Hostname</w:t>
      </w:r>
      <w:r w:rsidRPr="00C81851">
        <w:t xml:space="preserve"> – </w:t>
      </w:r>
      <w:r>
        <w:rPr>
          <w:lang w:val="en-US"/>
        </w:rPr>
        <w:t>C</w:t>
      </w:r>
      <w:r w:rsidRPr="00C81851">
        <w:t>13624417</w:t>
      </w:r>
    </w:p>
    <w:p w:rsidR="006B72E8" w:rsidRDefault="006B72E8">
      <w:pPr>
        <w:rPr>
          <w:u w:val="single"/>
        </w:rPr>
      </w:pPr>
    </w:p>
    <w:p w:rsidR="006B72E8" w:rsidRDefault="006B72E8">
      <w:pPr>
        <w:rPr>
          <w:u w:val="single"/>
        </w:rPr>
      </w:pPr>
    </w:p>
    <w:p w:rsidR="006B72E8" w:rsidRDefault="006B72E8">
      <w:pPr>
        <w:rPr>
          <w:u w:val="single"/>
        </w:rPr>
      </w:pPr>
    </w:p>
    <w:p w:rsidR="006B72E8" w:rsidRDefault="006B72E8">
      <w:pPr>
        <w:rPr>
          <w:u w:val="single"/>
        </w:rPr>
      </w:pPr>
    </w:p>
    <w:p w:rsidR="006B72E8" w:rsidRDefault="006B72E8">
      <w:pPr>
        <w:rPr>
          <w:u w:val="single"/>
        </w:rPr>
      </w:pPr>
    </w:p>
    <w:p w:rsidR="006B72E8" w:rsidRDefault="006B72E8">
      <w:pPr>
        <w:rPr>
          <w:u w:val="single"/>
        </w:rPr>
      </w:pPr>
    </w:p>
    <w:p w:rsidR="006B72E8" w:rsidRDefault="006B72E8">
      <w:pPr>
        <w:rPr>
          <w:u w:val="single"/>
        </w:rPr>
      </w:pPr>
    </w:p>
    <w:p w:rsidR="006B72E8" w:rsidRDefault="006B72E8">
      <w:pPr>
        <w:rPr>
          <w:u w:val="single"/>
        </w:rPr>
      </w:pPr>
      <w:r w:rsidRPr="006B72E8">
        <w:rPr>
          <w:u w:val="single"/>
        </w:rPr>
        <w:lastRenderedPageBreak/>
        <w:t xml:space="preserve">Задание 3. Изучение утилиты </w:t>
      </w:r>
      <w:proofErr w:type="spellStart"/>
      <w:r w:rsidRPr="006B72E8">
        <w:rPr>
          <w:u w:val="single"/>
        </w:rPr>
        <w:t>ipconfig</w:t>
      </w:r>
      <w:proofErr w:type="spellEnd"/>
    </w:p>
    <w:tbl>
      <w:tblPr>
        <w:tblW w:w="8960" w:type="dxa"/>
        <w:tblLook w:val="04A0" w:firstRow="1" w:lastRow="0" w:firstColumn="1" w:lastColumn="0" w:noHBand="0" w:noVBand="1"/>
      </w:tblPr>
      <w:tblGrid>
        <w:gridCol w:w="3800"/>
        <w:gridCol w:w="5160"/>
      </w:tblGrid>
      <w:tr w:rsidR="006B72E8" w:rsidRPr="006B72E8" w:rsidTr="006B72E8">
        <w:trPr>
          <w:trHeight w:val="3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Имя хоста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C13624417</w:t>
            </w:r>
          </w:p>
        </w:tc>
      </w:tr>
      <w:tr w:rsidR="006B72E8" w:rsidRPr="006B72E8" w:rsidTr="006B72E8">
        <w:trPr>
          <w:trHeight w:val="3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IP-адрес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192.168.0.1</w:t>
            </w:r>
          </w:p>
        </w:tc>
      </w:tr>
      <w:tr w:rsidR="006B72E8" w:rsidRPr="006B72E8" w:rsidTr="006B72E8">
        <w:trPr>
          <w:trHeight w:val="3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Маска подсети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255.255.255.0</w:t>
            </w:r>
          </w:p>
        </w:tc>
      </w:tr>
      <w:tr w:rsidR="006B72E8" w:rsidRPr="006B72E8" w:rsidTr="006B72E8">
        <w:trPr>
          <w:trHeight w:val="3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Основноq</w:t>
            </w:r>
            <w:proofErr w:type="spellEnd"/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шлюз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10.20.224.1</w:t>
            </w:r>
          </w:p>
        </w:tc>
      </w:tr>
      <w:tr w:rsidR="006B72E8" w:rsidRPr="006B72E8" w:rsidTr="006B72E8">
        <w:trPr>
          <w:trHeight w:val="3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Используется ли DHCP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</w:tr>
      <w:tr w:rsidR="006B72E8" w:rsidRPr="006B72E8" w:rsidTr="006B72E8">
        <w:trPr>
          <w:trHeight w:val="3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(адрес DHCP-сервера)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536876381</w:t>
            </w:r>
          </w:p>
        </w:tc>
      </w:tr>
      <w:tr w:rsidR="006B72E8" w:rsidRPr="00ED692C" w:rsidTr="006B72E8">
        <w:trPr>
          <w:trHeight w:val="3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Описание адаптера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val="en-US" w:eastAsia="ru-RU"/>
              </w:rPr>
              <w:t>Hyper-V Virtual Ethernet Adapter #2</w:t>
            </w:r>
          </w:p>
        </w:tc>
      </w:tr>
      <w:tr w:rsidR="006B72E8" w:rsidRPr="006B72E8" w:rsidTr="006B72E8">
        <w:trPr>
          <w:trHeight w:val="3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Физический адрес сетевого адаптера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00-15-5D-E0-D6-00</w:t>
            </w:r>
          </w:p>
        </w:tc>
      </w:tr>
      <w:tr w:rsidR="006B72E8" w:rsidRPr="00ED692C" w:rsidTr="006B72E8">
        <w:trPr>
          <w:trHeight w:val="3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Адрес DNS-сервера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val="en-US" w:eastAsia="ru-RU"/>
              </w:rPr>
              <w:t>fec</w:t>
            </w:r>
            <w:proofErr w:type="gramStart"/>
            <w:r w:rsidRPr="006B72E8">
              <w:rPr>
                <w:rFonts w:ascii="Calibri" w:eastAsia="Times New Roman" w:hAnsi="Calibri" w:cs="Calibri"/>
                <w:color w:val="000000"/>
                <w:lang w:val="en-US" w:eastAsia="ru-RU"/>
              </w:rPr>
              <w:t>0:0:0:ffff::</w:t>
            </w:r>
            <w:proofErr w:type="gramEnd"/>
            <w:r w:rsidRPr="006B72E8">
              <w:rPr>
                <w:rFonts w:ascii="Calibri" w:eastAsia="Times New Roman" w:hAnsi="Calibri" w:cs="Calibri"/>
                <w:color w:val="000000"/>
                <w:lang w:val="en-US" w:eastAsia="ru-RU"/>
              </w:rPr>
              <w:t>1%1 ;  fec0:0:0:ffff::2%1 ; fec0:0:0:ffff::3%1</w:t>
            </w:r>
          </w:p>
        </w:tc>
      </w:tr>
      <w:tr w:rsidR="006B72E8" w:rsidRPr="006B72E8" w:rsidTr="006B72E8">
        <w:trPr>
          <w:trHeight w:val="3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Адрес WINS-сервера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B72E8" w:rsidRPr="006B72E8" w:rsidRDefault="006B72E8" w:rsidP="006B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B72E8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</w:tr>
    </w:tbl>
    <w:p w:rsidR="006B72E8" w:rsidRDefault="006B72E8">
      <w:pPr>
        <w:rPr>
          <w:u w:val="single"/>
        </w:rPr>
      </w:pPr>
    </w:p>
    <w:p w:rsidR="003D091E" w:rsidRDefault="006B72E8">
      <w:pPr>
        <w:rPr>
          <w:u w:val="single"/>
        </w:rPr>
      </w:pPr>
      <w:r w:rsidRPr="006B72E8">
        <w:rPr>
          <w:u w:val="single"/>
        </w:rPr>
        <w:t>Задание 4. Получение информации о текущих сетевых соединениях и протоколах стека TCP/IP.</w:t>
      </w:r>
    </w:p>
    <w:p w:rsidR="006B72E8" w:rsidRPr="00B462B5" w:rsidRDefault="006B72E8">
      <w:pPr>
        <w:rPr>
          <w:lang w:val="en-US"/>
        </w:rPr>
      </w:pPr>
      <w:r w:rsidRPr="00B462B5">
        <w:rPr>
          <w:noProof/>
          <w:lang w:val="en-US"/>
        </w:rPr>
        <w:drawing>
          <wp:inline distT="0" distB="0" distL="0" distR="0">
            <wp:extent cx="5105400" cy="5962251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atstat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147" cy="596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2B5" w:rsidRDefault="00B462B5">
      <w:r w:rsidRPr="00B462B5">
        <w:lastRenderedPageBreak/>
        <w:t>Полученный результат иллюстрирует: имя протокола, локальный</w:t>
      </w:r>
      <w:r>
        <w:t xml:space="preserve"> и внешний адреса, а также их состояние. Таким образом команда </w:t>
      </w:r>
      <w:r>
        <w:rPr>
          <w:lang w:val="en-US"/>
        </w:rPr>
        <w:t>netstat</w:t>
      </w:r>
      <w:r>
        <w:t xml:space="preserve"> помогает получить </w:t>
      </w:r>
      <w:r w:rsidRPr="00B462B5">
        <w:t>подробную информацию о сетевых соединениях и протоколах, что позволяет, в ч</w:t>
      </w:r>
      <w:r>
        <w:t>а</w:t>
      </w:r>
      <w:r w:rsidRPr="00B462B5">
        <w:t>стности, обнаружить нарушения безопасности периметра сети и выявить проблемы в работе сети.</w:t>
      </w:r>
    </w:p>
    <w:p w:rsidR="00B462B5" w:rsidRDefault="00B462B5">
      <w:pPr>
        <w:rPr>
          <w:u w:val="single"/>
        </w:rPr>
      </w:pPr>
      <w:r w:rsidRPr="00B462B5">
        <w:rPr>
          <w:u w:val="single"/>
        </w:rPr>
        <w:t>Задание 5. Выбор ресурса для исследования доступа.</w:t>
      </w:r>
    </w:p>
    <w:p w:rsidR="000B774E" w:rsidRPr="00ED692C" w:rsidRDefault="000B774E" w:rsidP="00B462B5">
      <w:pPr>
        <w:tabs>
          <w:tab w:val="left" w:pos="2410"/>
        </w:tabs>
      </w:pPr>
      <w:r>
        <w:rPr>
          <w:lang w:val="en-US"/>
        </w:rPr>
        <w:t>telegram</w:t>
      </w:r>
    </w:p>
    <w:p w:rsidR="00B462B5" w:rsidRDefault="00B462B5" w:rsidP="00B462B5">
      <w:pPr>
        <w:tabs>
          <w:tab w:val="left" w:pos="2410"/>
        </w:tabs>
        <w:rPr>
          <w:u w:val="single"/>
        </w:rPr>
      </w:pPr>
      <w:r w:rsidRPr="00B462B5">
        <w:rPr>
          <w:u w:val="single"/>
        </w:rPr>
        <w:t xml:space="preserve">Задание 6. Тестирование связи с помощью утилиты </w:t>
      </w:r>
      <w:proofErr w:type="spellStart"/>
      <w:r w:rsidRPr="00B462B5">
        <w:rPr>
          <w:u w:val="single"/>
        </w:rPr>
        <w:t>ping</w:t>
      </w:r>
      <w:proofErr w:type="spellEnd"/>
      <w:r w:rsidRPr="00B462B5">
        <w:rPr>
          <w:u w:val="single"/>
        </w:rPr>
        <w:t>.</w:t>
      </w:r>
    </w:p>
    <w:p w:rsidR="009A04BD" w:rsidRDefault="009A04BD" w:rsidP="00B462B5">
      <w:pPr>
        <w:tabs>
          <w:tab w:val="left" w:pos="2410"/>
        </w:tabs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5687219" cy="207674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6E1" w:rsidRPr="009416E1" w:rsidRDefault="009416E1" w:rsidP="00B462B5">
      <w:pPr>
        <w:tabs>
          <w:tab w:val="left" w:pos="2410"/>
        </w:tabs>
      </w:pPr>
      <w:r>
        <w:t xml:space="preserve">Установка и конфигурирование </w:t>
      </w:r>
      <w:r>
        <w:rPr>
          <w:lang w:val="en-US"/>
        </w:rPr>
        <w:t>TCP</w:t>
      </w:r>
      <w:r w:rsidRPr="009416E1">
        <w:t>/</w:t>
      </w:r>
      <w:r>
        <w:rPr>
          <w:lang w:val="en-US"/>
        </w:rPr>
        <w:t>IP</w:t>
      </w:r>
      <w:r>
        <w:t xml:space="preserve"> прошла успешно.</w:t>
      </w:r>
    </w:p>
    <w:p w:rsidR="009A04BD" w:rsidRDefault="009A04BD">
      <w:r>
        <w:rPr>
          <w:lang w:val="en-US"/>
        </w:rPr>
        <w:t>IP</w:t>
      </w:r>
      <w:r w:rsidRPr="009A04BD">
        <w:t xml:space="preserve"> </w:t>
      </w:r>
      <w:r>
        <w:t>адреса не дублируются так как нигде не присутствует маски подсети – 0.0.0.0</w:t>
      </w:r>
    </w:p>
    <w:p w:rsidR="009A04BD" w:rsidRDefault="00B44435">
      <w:pPr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4572638" cy="19814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люз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6E1" w:rsidRDefault="009416E1">
      <w:r>
        <w:t>Так как потеряно 100% пакетов, то это означает что шлюз не работает.</w:t>
      </w:r>
    </w:p>
    <w:p w:rsidR="009416E1" w:rsidRDefault="009416E1">
      <w:pPr>
        <w:rPr>
          <w:u w:val="single"/>
        </w:rPr>
      </w:pPr>
      <w:r w:rsidRPr="009416E1">
        <w:rPr>
          <w:u w:val="single"/>
        </w:rPr>
        <w:t>Задание 7.</w:t>
      </w:r>
    </w:p>
    <w:p w:rsidR="009416E1" w:rsidRDefault="000A4B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14951" cy="1447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пше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706" cy="144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B56" w:rsidRPr="00AF314F" w:rsidRDefault="000A4B56">
      <w:r>
        <w:t xml:space="preserve">Как вы видите я попытался определить путь </w:t>
      </w:r>
      <w:r>
        <w:rPr>
          <w:lang w:val="en-US"/>
        </w:rPr>
        <w:t>IP</w:t>
      </w:r>
      <w:r w:rsidRPr="000A4B56">
        <w:t>-</w:t>
      </w:r>
      <w:r>
        <w:t>пакета, но так как я в России эта сеть недоступна.</w:t>
      </w:r>
    </w:p>
    <w:p w:rsidR="00AF314F" w:rsidRPr="00AF314F" w:rsidRDefault="00AF314F">
      <w:pPr>
        <w:rPr>
          <w:u w:val="single"/>
        </w:rPr>
      </w:pPr>
      <w:bookmarkStart w:id="0" w:name="_GoBack"/>
      <w:bookmarkEnd w:id="0"/>
    </w:p>
    <w:sectPr w:rsidR="00AF314F" w:rsidRPr="00AF3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1E"/>
    <w:rsid w:val="000A4B56"/>
    <w:rsid w:val="000B774E"/>
    <w:rsid w:val="00232D26"/>
    <w:rsid w:val="003D091E"/>
    <w:rsid w:val="006B72E8"/>
    <w:rsid w:val="009416E1"/>
    <w:rsid w:val="009A04BD"/>
    <w:rsid w:val="00AA2362"/>
    <w:rsid w:val="00AF314F"/>
    <w:rsid w:val="00B44435"/>
    <w:rsid w:val="00B462B5"/>
    <w:rsid w:val="00C81851"/>
    <w:rsid w:val="00ED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3FBA2"/>
  <w15:chartTrackingRefBased/>
  <w15:docId w15:val="{38E40727-B7F0-4779-BC87-79556BDB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5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Коржавин Никита Евгеньевич</dc:creator>
  <cp:keywords/>
  <dc:description/>
  <cp:lastModifiedBy>Коржавин Никита Евгеньевич</cp:lastModifiedBy>
  <cp:revision>5</cp:revision>
  <dcterms:created xsi:type="dcterms:W3CDTF">2025-11-05T13:56:00Z</dcterms:created>
  <dcterms:modified xsi:type="dcterms:W3CDTF">2025-11-19T13:49:00Z</dcterms:modified>
</cp:coreProperties>
</file>