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09" w:rsidRPr="00D62CDB" w:rsidRDefault="006741B0" w:rsidP="00D62CDB">
      <w:pPr>
        <w:pStyle w:val="Titel"/>
        <w:rPr>
          <w:rFonts w:ascii="Times New Roman" w:hAnsi="Times New Roman" w:cs="Times New Roman"/>
        </w:rPr>
      </w:pPr>
      <w:r w:rsidRPr="00D62CDB">
        <w:rPr>
          <w:rFonts w:ascii="Times New Roman" w:hAnsi="Times New Roman" w:cs="Times New Roman"/>
        </w:rPr>
        <w:t xml:space="preserve">Selbstreflektion </w:t>
      </w:r>
    </w:p>
    <w:p w:rsidR="00254683" w:rsidRDefault="00D7401A" w:rsidP="001A0C3A">
      <w:pPr>
        <w:jc w:val="both"/>
        <w:rPr>
          <w:rFonts w:ascii="Times New Roman" w:hAnsi="Times New Roman" w:cs="Times New Roman"/>
        </w:rPr>
      </w:pPr>
      <w:r>
        <w:rPr>
          <w:rFonts w:ascii="Times New Roman" w:hAnsi="Times New Roman" w:cs="Times New Roman"/>
        </w:rPr>
        <w:t>Bevor ich meine Einschätzung zu meinem Arbeitsprozess gebe, möchte ich vorerst einen Überblick verschaffen wie ich mit der Planung und dem Arbeitsjournal umgegangen bin. Zu Beginn des Jahres war ich verpflichtet, eine Gesamtplanung für die ganze Maturaarbeitszeit zu erstellen. Zuerst wusste ich nicht, ob eine solche Vorausplanung überhaupt lohn</w:t>
      </w:r>
      <w:r w:rsidR="00FA2159">
        <w:rPr>
          <w:rFonts w:ascii="Times New Roman" w:hAnsi="Times New Roman" w:cs="Times New Roman"/>
        </w:rPr>
        <w:t xml:space="preserve">enswert ist. Doch jetzt bin ich froh diese gemacht zu haben, denn sie diente mir immer wieder als roter Faden. </w:t>
      </w:r>
      <w:r w:rsidR="007A2BC3">
        <w:rPr>
          <w:rFonts w:ascii="Times New Roman" w:hAnsi="Times New Roman" w:cs="Times New Roman"/>
        </w:rPr>
        <w:t>Sie zeigte mir auch, welche Themen schwergewichtig sind und welche eher weniger. Dies ermöglichte mir den Fokus auf diejenigen Probleme zu richten, die wirklich für meine Maturaarbeit relevant sind. Mit dem Arbeitsjournal hatte ich dann den direkten Vergleich zur Planung und</w:t>
      </w:r>
      <w:r w:rsidR="00C60A3A">
        <w:rPr>
          <w:rFonts w:ascii="Times New Roman" w:hAnsi="Times New Roman" w:cs="Times New Roman"/>
        </w:rPr>
        <w:t xml:space="preserve"> ich</w:t>
      </w:r>
      <w:r w:rsidR="007A2BC3">
        <w:rPr>
          <w:rFonts w:ascii="Times New Roman" w:hAnsi="Times New Roman" w:cs="Times New Roman"/>
        </w:rPr>
        <w:t xml:space="preserve"> konnte anhand meiner Einträge sehen, wie ich voran</w:t>
      </w:r>
      <w:r w:rsidR="00C60A3A">
        <w:rPr>
          <w:rFonts w:ascii="Times New Roman" w:hAnsi="Times New Roman" w:cs="Times New Roman"/>
        </w:rPr>
        <w:t>kam</w:t>
      </w:r>
      <w:r w:rsidR="007A2BC3">
        <w:rPr>
          <w:rFonts w:ascii="Times New Roman" w:hAnsi="Times New Roman" w:cs="Times New Roman"/>
        </w:rPr>
        <w:t>.</w:t>
      </w:r>
      <w:r w:rsidR="00C60A3A">
        <w:rPr>
          <w:rFonts w:ascii="Times New Roman" w:hAnsi="Times New Roman" w:cs="Times New Roman"/>
        </w:rPr>
        <w:t xml:space="preserve"> </w:t>
      </w:r>
      <w:r w:rsidR="00254683">
        <w:rPr>
          <w:rFonts w:ascii="Times New Roman" w:hAnsi="Times New Roman" w:cs="Times New Roman"/>
        </w:rPr>
        <w:t xml:space="preserve">Kommen wir nun zu meiner Einschätzung bezügliche meines Arbeitsprozesses. </w:t>
      </w:r>
    </w:p>
    <w:p w:rsidR="001A0C3A" w:rsidRDefault="001A0C3A" w:rsidP="001A0C3A">
      <w:pPr>
        <w:jc w:val="both"/>
        <w:rPr>
          <w:rFonts w:ascii="Times New Roman" w:hAnsi="Times New Roman" w:cs="Times New Roman"/>
        </w:rPr>
      </w:pPr>
    </w:p>
    <w:p w:rsidR="00E15BE6" w:rsidRDefault="00254683" w:rsidP="001A0C3A">
      <w:pPr>
        <w:jc w:val="both"/>
        <w:rPr>
          <w:rFonts w:ascii="Times New Roman" w:hAnsi="Times New Roman" w:cs="Times New Roman"/>
        </w:rPr>
      </w:pPr>
      <w:r>
        <w:rPr>
          <w:rFonts w:ascii="Times New Roman" w:hAnsi="Times New Roman" w:cs="Times New Roman"/>
        </w:rPr>
        <w:t>Ich bin sehr zufrieden mit meiner</w:t>
      </w:r>
      <w:r w:rsidR="001A0C3A">
        <w:rPr>
          <w:rFonts w:ascii="Times New Roman" w:hAnsi="Times New Roman" w:cs="Times New Roman"/>
        </w:rPr>
        <w:t xml:space="preserve"> </w:t>
      </w:r>
      <w:r>
        <w:rPr>
          <w:rFonts w:ascii="Times New Roman" w:hAnsi="Times New Roman" w:cs="Times New Roman"/>
        </w:rPr>
        <w:t xml:space="preserve">Arbeitsweise, die mir ermöglicht hat, meine Maturaarbeitsziele zu erreichen. </w:t>
      </w:r>
      <w:r w:rsidR="001A0C3A">
        <w:rPr>
          <w:rFonts w:ascii="Times New Roman" w:hAnsi="Times New Roman" w:cs="Times New Roman"/>
        </w:rPr>
        <w:t>Vor allem m</w:t>
      </w:r>
      <w:r>
        <w:rPr>
          <w:rFonts w:ascii="Times New Roman" w:hAnsi="Times New Roman" w:cs="Times New Roman"/>
        </w:rPr>
        <w:t xml:space="preserve">ein Ehrgeiz und </w:t>
      </w:r>
      <w:r w:rsidR="001A0C3A">
        <w:rPr>
          <w:rFonts w:ascii="Times New Roman" w:hAnsi="Times New Roman" w:cs="Times New Roman"/>
        </w:rPr>
        <w:t xml:space="preserve">meine Neugierde haben mir z.B. beim grössten Problem </w:t>
      </w:r>
      <w:r w:rsidR="001A0C3A">
        <w:rPr>
          <w:rFonts w:ascii="Times New Roman" w:hAnsi="Times New Roman" w:cs="Times New Roman"/>
        </w:rPr>
        <w:t>geholfen</w:t>
      </w:r>
      <w:r w:rsidR="001A0C3A">
        <w:rPr>
          <w:rFonts w:ascii="Times New Roman" w:hAnsi="Times New Roman" w:cs="Times New Roman"/>
        </w:rPr>
        <w:t>, welches ich während meiner Maturaarbeitszeit hatte. Ich hatte bis zum 12.10.19 immer nach einer gewissen Zeit unvernünftige Zahlen für die 2D-Position</w:t>
      </w:r>
      <w:r w:rsidR="001A0C3A" w:rsidRPr="001A0C3A">
        <w:rPr>
          <w:rFonts w:ascii="Times New Roman" w:hAnsi="Times New Roman" w:cs="Times New Roman"/>
        </w:rPr>
        <w:t xml:space="preserve"> </w:t>
      </w:r>
      <w:r w:rsidR="001A0C3A">
        <w:rPr>
          <w:rFonts w:ascii="Times New Roman" w:hAnsi="Times New Roman" w:cs="Times New Roman"/>
        </w:rPr>
        <w:t>erhalten</w:t>
      </w:r>
      <w:r w:rsidR="001A0C3A">
        <w:rPr>
          <w:rFonts w:ascii="Times New Roman" w:hAnsi="Times New Roman" w:cs="Times New Roman"/>
        </w:rPr>
        <w:t>, bis ich herausfand, dass mein Gerät die ganze Zeit die NMEA Sätze falsch gelesen hatte. Dank dieser Entdeckung funktioniert jetzt mein Höhenmessgerät, sowie es sein sollte.</w:t>
      </w:r>
    </w:p>
    <w:p w:rsidR="00E15BE6" w:rsidRDefault="00E15BE6" w:rsidP="001A0C3A">
      <w:pPr>
        <w:jc w:val="both"/>
        <w:rPr>
          <w:rFonts w:ascii="Times New Roman" w:hAnsi="Times New Roman" w:cs="Times New Roman"/>
        </w:rPr>
      </w:pPr>
    </w:p>
    <w:p w:rsidR="00254683" w:rsidRDefault="00D62CDB" w:rsidP="001A0C3A">
      <w:pPr>
        <w:jc w:val="both"/>
        <w:rPr>
          <w:rFonts w:ascii="Times New Roman" w:hAnsi="Times New Roman" w:cs="Times New Roman"/>
        </w:rPr>
      </w:pPr>
      <w:r>
        <w:rPr>
          <w:rFonts w:ascii="Times New Roman" w:hAnsi="Times New Roman" w:cs="Times New Roman"/>
        </w:rPr>
        <w:t xml:space="preserve">Auch im Bereich des schriftlichen Teils haben mir diese Eigenschaften geholfen. Ich konnte nämlich die ganze Maturaarbeit wie geplant in den Herbstferien fertig schreiben – wobei erwähnt werden muss, dass ich </w:t>
      </w:r>
      <w:r w:rsidR="006661E7">
        <w:rPr>
          <w:rFonts w:ascii="Times New Roman" w:hAnsi="Times New Roman" w:cs="Times New Roman"/>
        </w:rPr>
        <w:t xml:space="preserve">sie </w:t>
      </w:r>
      <w:r>
        <w:rPr>
          <w:rFonts w:ascii="Times New Roman" w:hAnsi="Times New Roman" w:cs="Times New Roman"/>
        </w:rPr>
        <w:t>eigentlich schon in den Sommerferien</w:t>
      </w:r>
      <w:r w:rsidR="006661E7">
        <w:rPr>
          <w:rFonts w:ascii="Times New Roman" w:hAnsi="Times New Roman" w:cs="Times New Roman"/>
        </w:rPr>
        <w:t xml:space="preserve"> </w:t>
      </w:r>
      <w:r>
        <w:rPr>
          <w:rFonts w:ascii="Times New Roman" w:hAnsi="Times New Roman" w:cs="Times New Roman"/>
        </w:rPr>
        <w:t>niederschreiben wollte. Zu diesem Zeitpunkt gelang es mir nur eine grobe Kapitelgliederung zu gestalten, denn ich war mit den Problemen meines Höhenmessgeräts beschäftigt</w:t>
      </w:r>
      <w:r w:rsidR="006661E7">
        <w:rPr>
          <w:rFonts w:ascii="Times New Roman" w:hAnsi="Times New Roman" w:cs="Times New Roman"/>
        </w:rPr>
        <w:t xml:space="preserve">, welche mich nicht in Ruhe liessen. Ich wollte sie einfach alle zuerst gelöst haben, bevor ich mit der Arbeit beginne. Aber ich musste schnell bald lernen, dass man auch mal die Dinge so stehen lassen soll, wie sie sind, um sich dann mit anderen, genauso wichtigen Aufgaben auseinanderzusetzen können. Ich bin froh, dass ich diese Erkenntnis noch vor den Herbstferien hatte! </w:t>
      </w:r>
    </w:p>
    <w:p w:rsidR="00E15BE6" w:rsidRPr="00D7401A" w:rsidRDefault="00E15BE6" w:rsidP="001A0C3A">
      <w:pPr>
        <w:jc w:val="both"/>
        <w:rPr>
          <w:rFonts w:ascii="Times New Roman" w:hAnsi="Times New Roman" w:cs="Times New Roman"/>
        </w:rPr>
      </w:pPr>
      <w:r>
        <w:rPr>
          <w:rFonts w:ascii="Times New Roman" w:hAnsi="Times New Roman" w:cs="Times New Roman"/>
        </w:rPr>
        <w:t xml:space="preserve">Was ich beim Schreiben </w:t>
      </w:r>
      <w:bookmarkStart w:id="0" w:name="_GoBack"/>
      <w:bookmarkEnd w:id="0"/>
      <w:r>
        <w:rPr>
          <w:rFonts w:ascii="Times New Roman" w:hAnsi="Times New Roman" w:cs="Times New Roman"/>
        </w:rPr>
        <w:t xml:space="preserve">meiner Maturaarbeit als </w:t>
      </w:r>
    </w:p>
    <w:sectPr w:rsidR="00E15BE6" w:rsidRPr="00D7401A" w:rsidSect="0003083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B0"/>
    <w:rsid w:val="0003083A"/>
    <w:rsid w:val="0019298F"/>
    <w:rsid w:val="001A0C3A"/>
    <w:rsid w:val="00254683"/>
    <w:rsid w:val="003D1C09"/>
    <w:rsid w:val="006661E7"/>
    <w:rsid w:val="006741B0"/>
    <w:rsid w:val="007A2BC3"/>
    <w:rsid w:val="00C60A3A"/>
    <w:rsid w:val="00D62CDB"/>
    <w:rsid w:val="00D7401A"/>
    <w:rsid w:val="00E15BE6"/>
    <w:rsid w:val="00FA21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A4D12D3"/>
  <w15:chartTrackingRefBased/>
  <w15:docId w15:val="{48862F00-BB7B-A540-A057-0AFD3054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2CDB"/>
    <w:pPr>
      <w:spacing w:line="36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2C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Feingold, Riccardo Orion (STUDENTS)</dc:creator>
  <cp:keywords/>
  <dc:description/>
  <cp:lastModifiedBy>Feingold, Riccardo Orion (STUDENTS)</cp:lastModifiedBy>
  <cp:revision>2</cp:revision>
  <dcterms:created xsi:type="dcterms:W3CDTF">2019-12-12T16:12:00Z</dcterms:created>
  <dcterms:modified xsi:type="dcterms:W3CDTF">2019-12-12T17:36:00Z</dcterms:modified>
</cp:coreProperties>
</file>