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E5CE68" w14:textId="09895F69" w:rsidR="0092751E" w:rsidRDefault="004F27CE">
      <w:pPr>
        <w:pStyle w:val="a4"/>
        <w:bidi/>
        <w:jc w:val="center"/>
        <w:rPr>
          <w:color w:val="0000CC"/>
          <w:sz w:val="20"/>
          <w:szCs w:val="20"/>
          <w:lang w:val="he-IL"/>
        </w:rPr>
      </w:pPr>
      <w:r>
        <w:rPr>
          <w:color w:val="0000CC"/>
          <w:sz w:val="20"/>
          <w:szCs w:val="20"/>
          <w:rtl/>
        </w:rPr>
        <w:t>אוניברסיטת</w:t>
      </w:r>
      <w:r>
        <w:rPr>
          <w:rFonts w:eastAsia="Liberation Serif"/>
          <w:color w:val="0000CC"/>
          <w:sz w:val="20"/>
          <w:szCs w:val="20"/>
          <w:rtl/>
        </w:rPr>
        <w:t xml:space="preserve"> </w:t>
      </w:r>
      <w:r>
        <w:rPr>
          <w:color w:val="0000CC"/>
          <w:sz w:val="20"/>
          <w:szCs w:val="20"/>
          <w:rtl/>
        </w:rPr>
        <w:t>אריאל,    המחלקה</w:t>
      </w:r>
      <w:r>
        <w:rPr>
          <w:rFonts w:eastAsia="Liberation Serif"/>
          <w:color w:val="0000CC"/>
          <w:sz w:val="20"/>
          <w:szCs w:val="20"/>
          <w:rtl/>
        </w:rPr>
        <w:t xml:space="preserve"> </w:t>
      </w:r>
      <w:r>
        <w:rPr>
          <w:color w:val="0000CC"/>
          <w:sz w:val="20"/>
          <w:szCs w:val="20"/>
          <w:rtl/>
        </w:rPr>
        <w:t>למדעי</w:t>
      </w:r>
      <w:r>
        <w:rPr>
          <w:rFonts w:eastAsia="Liberation Serif"/>
          <w:color w:val="0000CC"/>
          <w:sz w:val="20"/>
          <w:szCs w:val="20"/>
          <w:rtl/>
        </w:rPr>
        <w:t xml:space="preserve"> </w:t>
      </w:r>
      <w:r>
        <w:rPr>
          <w:color w:val="0000CC"/>
          <w:sz w:val="20"/>
          <w:szCs w:val="20"/>
          <w:rtl/>
        </w:rPr>
        <w:t>המחשב</w:t>
      </w:r>
      <w:r>
        <w:rPr>
          <w:color w:val="0000CC"/>
          <w:sz w:val="20"/>
          <w:szCs w:val="20"/>
          <w:rtl/>
        </w:rPr>
        <w:br/>
      </w:r>
      <w:r>
        <w:rPr>
          <w:color w:val="0000CC"/>
          <w:sz w:val="28"/>
          <w:szCs w:val="28"/>
          <w:rtl/>
        </w:rPr>
        <w:t xml:space="preserve">קורס: </w:t>
      </w:r>
      <w:r>
        <w:rPr>
          <w:b/>
          <w:bCs/>
          <w:color w:val="0000CC"/>
          <w:sz w:val="28"/>
          <w:szCs w:val="28"/>
          <w:rtl/>
        </w:rPr>
        <w:t>תיכנות מערכות ב</w:t>
      </w:r>
      <w:r>
        <w:rPr>
          <w:color w:val="0000CC"/>
          <w:sz w:val="28"/>
          <w:szCs w:val="28"/>
          <w:rtl/>
        </w:rPr>
        <w:t xml:space="preserve">, מספר: </w:t>
      </w:r>
      <w:r>
        <w:rPr>
          <w:b/>
          <w:bCs/>
          <w:color w:val="0000CC"/>
          <w:sz w:val="28"/>
          <w:szCs w:val="28"/>
          <w:lang w:val="he-IL"/>
        </w:rPr>
        <w:t>2-7023010</w:t>
      </w:r>
      <w:r>
        <w:rPr>
          <w:b/>
          <w:bCs/>
          <w:color w:val="0000CC"/>
          <w:sz w:val="20"/>
          <w:szCs w:val="20"/>
          <w:rtl/>
          <w:lang w:val="he-IL"/>
        </w:rPr>
        <w:br/>
      </w:r>
      <w:r>
        <w:rPr>
          <w:color w:val="0000CC"/>
          <w:sz w:val="20"/>
          <w:szCs w:val="20"/>
          <w:rtl/>
          <w:lang w:val="he-IL"/>
        </w:rPr>
        <w:t>מרצה אחראי:  ד"ר אראל סגל-הלוי</w:t>
      </w:r>
      <w:r>
        <w:rPr>
          <w:color w:val="0000CC"/>
          <w:sz w:val="20"/>
          <w:szCs w:val="20"/>
          <w:rtl/>
          <w:lang w:val="he-IL"/>
        </w:rPr>
        <w:br/>
      </w:r>
      <w:r w:rsidR="00346402">
        <w:rPr>
          <w:rFonts w:hint="cs"/>
          <w:color w:val="0000CC"/>
          <w:sz w:val="20"/>
          <w:szCs w:val="20"/>
          <w:rtl/>
          <w:lang w:val="he-IL"/>
        </w:rPr>
        <w:t xml:space="preserve">מרצים בפועל: </w:t>
      </w:r>
      <w:r w:rsidR="00087601">
        <w:rPr>
          <w:rFonts w:hint="cs"/>
          <w:color w:val="0000CC"/>
          <w:sz w:val="20"/>
          <w:szCs w:val="20"/>
          <w:rtl/>
          <w:lang w:val="he-IL"/>
        </w:rPr>
        <w:t xml:space="preserve">מור בסן, קרן </w:t>
      </w:r>
      <w:proofErr w:type="spellStart"/>
      <w:r w:rsidR="00087601">
        <w:rPr>
          <w:rFonts w:hint="cs"/>
          <w:color w:val="0000CC"/>
          <w:sz w:val="20"/>
          <w:szCs w:val="20"/>
          <w:rtl/>
          <w:lang w:val="he-IL"/>
        </w:rPr>
        <w:t>ניבש</w:t>
      </w:r>
      <w:proofErr w:type="spellEnd"/>
      <w:r w:rsidR="00346402">
        <w:rPr>
          <w:rFonts w:hint="cs"/>
          <w:color w:val="0000CC"/>
          <w:sz w:val="20"/>
          <w:szCs w:val="20"/>
          <w:rtl/>
          <w:lang w:val="he-IL"/>
        </w:rPr>
        <w:t>.</w:t>
      </w:r>
      <w:r w:rsidR="00346402">
        <w:rPr>
          <w:color w:val="0000CC"/>
          <w:sz w:val="20"/>
          <w:szCs w:val="20"/>
          <w:rtl/>
          <w:lang w:val="he-IL"/>
        </w:rPr>
        <w:br/>
      </w:r>
      <w:r>
        <w:rPr>
          <w:color w:val="0000CC"/>
          <w:sz w:val="20"/>
          <w:szCs w:val="20"/>
          <w:rtl/>
          <w:lang w:val="he-IL"/>
        </w:rPr>
        <w:t>שנת לימודים: ה’תשפ"</w:t>
      </w:r>
      <w:r w:rsidR="002F0143">
        <w:rPr>
          <w:rFonts w:hint="cs"/>
          <w:color w:val="0000CC"/>
          <w:sz w:val="20"/>
          <w:szCs w:val="20"/>
          <w:rtl/>
          <w:lang w:val="he-IL"/>
        </w:rPr>
        <w:t>ג</w:t>
      </w:r>
      <w:r>
        <w:rPr>
          <w:color w:val="0000CC"/>
          <w:sz w:val="20"/>
          <w:szCs w:val="20"/>
          <w:rtl/>
          <w:lang w:val="he-IL"/>
        </w:rPr>
        <w:t>;      סמסטר: ב</w:t>
      </w:r>
    </w:p>
    <w:p w14:paraId="442C32D0" w14:textId="226A9AEE" w:rsidR="0092751E" w:rsidRDefault="004F27CE">
      <w:pPr>
        <w:pStyle w:val="a4"/>
        <w:bidi/>
        <w:jc w:val="center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  <w:rtl/>
        </w:rPr>
        <w:t xml:space="preserve">אתר הקורס:  </w:t>
      </w:r>
      <w:hyperlink r:id="rId7" w:history="1">
        <w:r w:rsidR="00650575" w:rsidRPr="00CC613C">
          <w:rPr>
            <w:rStyle w:val="Hyperlink"/>
            <w:sz w:val="24"/>
            <w:szCs w:val="24"/>
          </w:rPr>
          <w:t>https://github.com/erelsgl-at-ariel/cpp-5783</w:t>
        </w:r>
      </w:hyperlink>
      <w:r>
        <w:rPr>
          <w:color w:val="2F5496" w:themeColor="accent1" w:themeShade="BF"/>
          <w:sz w:val="24"/>
          <w:szCs w:val="24"/>
          <w:rtl/>
        </w:rPr>
        <w:t xml:space="preserve"> </w:t>
      </w:r>
    </w:p>
    <w:p w14:paraId="6EA636E4" w14:textId="77777777" w:rsidR="0092751E" w:rsidRDefault="004F27CE">
      <w:pPr>
        <w:bidi/>
        <w:spacing w:before="280" w:after="280" w:line="240" w:lineRule="auto"/>
      </w:pPr>
      <w:r>
        <w:rPr>
          <w:bCs/>
          <w:color w:val="222222"/>
          <w:sz w:val="32"/>
          <w:szCs w:val="32"/>
          <w:rtl/>
        </w:rPr>
        <w:t>מטרת הקורס</w:t>
      </w:r>
      <w:r>
        <w:rPr>
          <w:b/>
          <w:color w:val="222222"/>
          <w:sz w:val="32"/>
          <w:szCs w:val="32"/>
          <w:rtl/>
        </w:rPr>
        <w:t>:</w:t>
      </w:r>
      <w:r>
        <w:rPr>
          <w:b/>
          <w:color w:val="222222"/>
          <w:sz w:val="24"/>
          <w:szCs w:val="24"/>
          <w:rtl/>
        </w:rPr>
        <w:t xml:space="preserve"> לאמן אתכם </w:t>
      </w:r>
      <w:proofErr w:type="spellStart"/>
      <w:r>
        <w:rPr>
          <w:b/>
          <w:color w:val="222222"/>
          <w:sz w:val="24"/>
          <w:szCs w:val="24"/>
          <w:rtl/>
        </w:rPr>
        <w:t>בתיכנות</w:t>
      </w:r>
      <w:proofErr w:type="spellEnd"/>
      <w:r>
        <w:rPr>
          <w:b/>
          <w:color w:val="222222"/>
          <w:sz w:val="24"/>
          <w:szCs w:val="24"/>
          <w:rtl/>
        </w:rPr>
        <w:t xml:space="preserve"> בשפה קשה ומסובכת במיוחד - שפת ++</w:t>
      </w:r>
      <w:r>
        <w:rPr>
          <w:b/>
          <w:color w:val="222222"/>
          <w:sz w:val="24"/>
          <w:szCs w:val="24"/>
        </w:rPr>
        <w:t>C</w:t>
      </w:r>
      <w:r>
        <w:rPr>
          <w:b/>
          <w:color w:val="222222"/>
          <w:sz w:val="24"/>
          <w:szCs w:val="24"/>
          <w:rtl/>
        </w:rPr>
        <w:t>. שפה הכוללת פרדיגמות שונות - תיכנות פרוצדורלי, מונחה-עצמים ופונקציונלי. שפה הדורשת ניהול ידני של משאבי הזיכרון. הקורס יתייחס לשפת ++</w:t>
      </w:r>
      <w:r>
        <w:rPr>
          <w:b/>
          <w:color w:val="222222"/>
          <w:sz w:val="24"/>
          <w:szCs w:val="24"/>
        </w:rPr>
        <w:t>C</w:t>
      </w:r>
      <w:r>
        <w:rPr>
          <w:b/>
          <w:color w:val="222222"/>
          <w:sz w:val="24"/>
          <w:szCs w:val="24"/>
          <w:rtl/>
        </w:rPr>
        <w:t xml:space="preserve"> עד תקן </w:t>
      </w:r>
      <w:r>
        <w:rPr>
          <w:bCs/>
          <w:color w:val="222222"/>
          <w:sz w:val="24"/>
          <w:szCs w:val="24"/>
        </w:rPr>
        <w:t>17</w:t>
      </w:r>
      <w:r>
        <w:rPr>
          <w:b/>
          <w:bCs/>
          <w:color w:val="222222"/>
          <w:sz w:val="24"/>
          <w:szCs w:val="24"/>
          <w:rtl/>
        </w:rPr>
        <w:t xml:space="preserve"> </w:t>
      </w:r>
      <w:r>
        <w:rPr>
          <w:color w:val="222222"/>
          <w:sz w:val="24"/>
          <w:szCs w:val="24"/>
          <w:rtl/>
        </w:rPr>
        <w:t xml:space="preserve">והתחלה של תקן </w:t>
      </w:r>
      <w:r>
        <w:rPr>
          <w:color w:val="222222"/>
          <w:sz w:val="24"/>
          <w:szCs w:val="24"/>
        </w:rPr>
        <w:t>20</w:t>
      </w:r>
      <w:r>
        <w:rPr>
          <w:b/>
          <w:bCs/>
          <w:color w:val="222222"/>
          <w:sz w:val="24"/>
          <w:szCs w:val="24"/>
          <w:rtl/>
        </w:rPr>
        <w:t xml:space="preserve">. </w:t>
      </w:r>
      <w:r>
        <w:rPr>
          <w:b/>
          <w:color w:val="222222"/>
          <w:sz w:val="24"/>
          <w:szCs w:val="24"/>
          <w:rtl/>
        </w:rPr>
        <w:t>מטרה נוספת היא לאמן אתכם בכישורים כלליים החיוניים לכל מתכנת, כגון: עבודה בסביבות לינוקס (</w:t>
      </w:r>
      <w:r>
        <w:rPr>
          <w:color w:val="222222"/>
          <w:sz w:val="24"/>
          <w:szCs w:val="24"/>
        </w:rPr>
        <w:t>Linux</w:t>
      </w:r>
      <w:r>
        <w:rPr>
          <w:color w:val="222222"/>
          <w:sz w:val="24"/>
          <w:szCs w:val="24"/>
          <w:rtl/>
        </w:rPr>
        <w:t>), כולל סקריפטים (</w:t>
      </w:r>
      <w:r>
        <w:rPr>
          <w:color w:val="222222"/>
          <w:sz w:val="24"/>
          <w:szCs w:val="24"/>
        </w:rPr>
        <w:t>bash</w:t>
      </w:r>
      <w:r>
        <w:rPr>
          <w:color w:val="222222"/>
          <w:sz w:val="24"/>
          <w:szCs w:val="24"/>
          <w:rtl/>
        </w:rPr>
        <w:t xml:space="preserve">), </w:t>
      </w:r>
      <w:proofErr w:type="spellStart"/>
      <w:r>
        <w:rPr>
          <w:b/>
          <w:color w:val="222222"/>
          <w:sz w:val="24"/>
          <w:szCs w:val="24"/>
          <w:rtl/>
        </w:rPr>
        <w:t>גיט</w:t>
      </w:r>
      <w:proofErr w:type="spellEnd"/>
      <w:r>
        <w:rPr>
          <w:b/>
          <w:color w:val="222222"/>
          <w:sz w:val="24"/>
          <w:szCs w:val="24"/>
          <w:rtl/>
        </w:rPr>
        <w:t xml:space="preserve"> </w:t>
      </w:r>
      <w:r>
        <w:rPr>
          <w:color w:val="222222"/>
          <w:sz w:val="24"/>
          <w:szCs w:val="24"/>
          <w:rtl/>
        </w:rPr>
        <w:t>(</w:t>
      </w:r>
      <w:r>
        <w:rPr>
          <w:color w:val="222222"/>
          <w:sz w:val="24"/>
          <w:szCs w:val="24"/>
        </w:rPr>
        <w:t>git</w:t>
      </w:r>
      <w:r>
        <w:rPr>
          <w:color w:val="222222"/>
          <w:sz w:val="24"/>
          <w:szCs w:val="24"/>
          <w:rtl/>
        </w:rPr>
        <w:t>)</w:t>
      </w:r>
      <w:r>
        <w:rPr>
          <w:b/>
          <w:color w:val="222222"/>
          <w:sz w:val="24"/>
          <w:szCs w:val="24"/>
          <w:rtl/>
        </w:rPr>
        <w:t>, הצגת קוד, עמידה בלוחות זמנים, והתמודדות עם תקלות ושינויים לא צפויים.</w:t>
      </w:r>
    </w:p>
    <w:p w14:paraId="7994C727" w14:textId="77777777" w:rsidR="0092751E" w:rsidRDefault="004F27CE">
      <w:pPr>
        <w:bidi/>
        <w:spacing w:line="240" w:lineRule="auto"/>
      </w:pPr>
      <w:r>
        <w:rPr>
          <w:b/>
          <w:bCs/>
          <w:color w:val="222222"/>
          <w:sz w:val="32"/>
          <w:szCs w:val="32"/>
          <w:rtl/>
        </w:rPr>
        <w:t xml:space="preserve">תוצרי למידה: </w:t>
      </w:r>
      <w:r>
        <w:rPr>
          <w:rFonts w:eastAsia="Noto Sans CJK SC Regular"/>
          <w:color w:val="auto"/>
          <w:sz w:val="24"/>
          <w:szCs w:val="24"/>
          <w:rtl/>
          <w:lang w:eastAsia="zh-CN"/>
        </w:rPr>
        <w:t>לאחר שתסיימו את הקורס בהצלחה, תוכלו:</w:t>
      </w:r>
    </w:p>
    <w:p w14:paraId="5BA92CF6" w14:textId="77777777" w:rsidR="0092751E" w:rsidRDefault="004F27CE">
      <w:pPr>
        <w:numPr>
          <w:ilvl w:val="0"/>
          <w:numId w:val="3"/>
        </w:numPr>
        <w:bidi/>
      </w:pPr>
      <w:r>
        <w:rPr>
          <w:rFonts w:eastAsia="Noto Sans CJK SC Regular"/>
          <w:color w:val="auto"/>
          <w:sz w:val="24"/>
          <w:szCs w:val="24"/>
          <w:rtl/>
          <w:lang w:eastAsia="zh-CN"/>
        </w:rPr>
        <w:t>לתכנת מערכות תוכנה מורכבות בשפת ++</w:t>
      </w:r>
      <w:r>
        <w:rPr>
          <w:rFonts w:eastAsia="Noto Sans CJK SC Regular"/>
          <w:color w:val="auto"/>
          <w:sz w:val="24"/>
          <w:szCs w:val="24"/>
          <w:lang w:eastAsia="zh-CN"/>
        </w:rPr>
        <w:t>C</w:t>
      </w:r>
      <w:r>
        <w:rPr>
          <w:rFonts w:eastAsia="Noto Sans CJK SC Regular"/>
          <w:color w:val="auto"/>
          <w:sz w:val="24"/>
          <w:szCs w:val="24"/>
          <w:rtl/>
          <w:lang w:eastAsia="zh-CN"/>
        </w:rPr>
        <w:t>.</w:t>
      </w:r>
    </w:p>
    <w:p w14:paraId="042EB4B5" w14:textId="77777777" w:rsidR="0092751E" w:rsidRDefault="004F27CE">
      <w:pPr>
        <w:numPr>
          <w:ilvl w:val="0"/>
          <w:numId w:val="3"/>
        </w:numPr>
        <w:bidi/>
        <w:rPr>
          <w:rFonts w:eastAsia="Noto Sans CJK SC Regular"/>
          <w:color w:val="auto"/>
          <w:sz w:val="24"/>
          <w:szCs w:val="24"/>
          <w:lang w:eastAsia="zh-CN"/>
        </w:rPr>
      </w:pPr>
      <w:r>
        <w:rPr>
          <w:rFonts w:eastAsia="Noto Sans CJK SC Regular"/>
          <w:color w:val="auto"/>
          <w:sz w:val="24"/>
          <w:szCs w:val="24"/>
          <w:rtl/>
          <w:lang w:eastAsia="zh-CN"/>
        </w:rPr>
        <w:t xml:space="preserve">לכתוב בדיקות-יחידה מקיפות בעזרת מערכת </w:t>
      </w:r>
      <w:proofErr w:type="spellStart"/>
      <w:r>
        <w:rPr>
          <w:rFonts w:eastAsia="Noto Sans CJK SC Regular"/>
          <w:color w:val="auto"/>
          <w:sz w:val="24"/>
          <w:szCs w:val="24"/>
          <w:lang w:eastAsia="zh-CN"/>
        </w:rPr>
        <w:t>doctest</w:t>
      </w:r>
      <w:proofErr w:type="spellEnd"/>
      <w:r>
        <w:rPr>
          <w:rFonts w:eastAsia="Noto Sans CJK SC Regular"/>
          <w:color w:val="auto"/>
          <w:sz w:val="24"/>
          <w:szCs w:val="24"/>
          <w:rtl/>
          <w:lang w:eastAsia="zh-CN"/>
        </w:rPr>
        <w:t>.</w:t>
      </w:r>
    </w:p>
    <w:p w14:paraId="0ED74758" w14:textId="77777777" w:rsidR="0092751E" w:rsidRDefault="004F27CE">
      <w:pPr>
        <w:numPr>
          <w:ilvl w:val="0"/>
          <w:numId w:val="3"/>
        </w:numPr>
        <w:bidi/>
      </w:pPr>
      <w:r>
        <w:rPr>
          <w:rFonts w:eastAsia="Noto Sans CJK SC Regular"/>
          <w:color w:val="auto"/>
          <w:sz w:val="24"/>
          <w:szCs w:val="24"/>
          <w:rtl/>
          <w:lang w:eastAsia="zh-CN"/>
        </w:rPr>
        <w:t>לכתוב קבצי בניה (</w:t>
      </w:r>
      <w:proofErr w:type="spellStart"/>
      <w:r>
        <w:rPr>
          <w:rFonts w:eastAsia="Noto Sans CJK SC Regular"/>
          <w:color w:val="auto"/>
          <w:sz w:val="24"/>
          <w:szCs w:val="24"/>
          <w:lang w:eastAsia="zh-CN"/>
        </w:rPr>
        <w:t>Makefile</w:t>
      </w:r>
      <w:proofErr w:type="spellEnd"/>
      <w:r>
        <w:rPr>
          <w:rFonts w:eastAsia="Noto Sans CJK SC Regular"/>
          <w:color w:val="auto"/>
          <w:sz w:val="24"/>
          <w:szCs w:val="24"/>
          <w:rtl/>
          <w:lang w:eastAsia="zh-CN"/>
        </w:rPr>
        <w:t xml:space="preserve">) וסקריפטים בשפת </w:t>
      </w:r>
      <w:r>
        <w:rPr>
          <w:rFonts w:eastAsia="Noto Sans CJK SC Regular"/>
          <w:color w:val="auto"/>
          <w:sz w:val="24"/>
          <w:szCs w:val="24"/>
          <w:lang w:eastAsia="zh-CN"/>
        </w:rPr>
        <w:t>bash</w:t>
      </w:r>
      <w:r>
        <w:rPr>
          <w:rFonts w:eastAsia="Noto Sans CJK SC Regular"/>
          <w:color w:val="auto"/>
          <w:sz w:val="24"/>
          <w:szCs w:val="24"/>
          <w:rtl/>
          <w:lang w:eastAsia="zh-CN"/>
        </w:rPr>
        <w:t xml:space="preserve"> על מערכת לינוקס.</w:t>
      </w:r>
    </w:p>
    <w:p w14:paraId="73D8A84C" w14:textId="77777777" w:rsidR="0092751E" w:rsidRDefault="004F27CE">
      <w:pPr>
        <w:numPr>
          <w:ilvl w:val="0"/>
          <w:numId w:val="3"/>
        </w:numPr>
        <w:bidi/>
      </w:pPr>
      <w:r>
        <w:rPr>
          <w:rFonts w:eastAsia="Noto Sans CJK SC Regular"/>
          <w:color w:val="auto"/>
          <w:sz w:val="24"/>
          <w:szCs w:val="24"/>
          <w:rtl/>
          <w:lang w:eastAsia="zh-CN"/>
        </w:rPr>
        <w:t>להציג ולהסביר תוכניות שכתבתם בפני אנשים אחרים.</w:t>
      </w:r>
    </w:p>
    <w:p w14:paraId="59BD67B0" w14:textId="77777777" w:rsidR="0092751E" w:rsidRDefault="004F27CE">
      <w:pPr>
        <w:bidi/>
        <w:spacing w:before="57" w:after="57" w:line="240" w:lineRule="auto"/>
        <w:rPr>
          <w:b/>
          <w:color w:val="222222"/>
          <w:sz w:val="24"/>
          <w:szCs w:val="24"/>
        </w:rPr>
      </w:pPr>
      <w:r>
        <w:rPr>
          <w:bCs/>
          <w:color w:val="222222"/>
          <w:sz w:val="32"/>
          <w:szCs w:val="32"/>
          <w:rtl/>
        </w:rPr>
        <w:t>דרישות קדם</w:t>
      </w:r>
      <w:r>
        <w:rPr>
          <w:b/>
          <w:color w:val="222222"/>
          <w:sz w:val="32"/>
          <w:szCs w:val="32"/>
          <w:rtl/>
        </w:rPr>
        <w:t xml:space="preserve">: </w:t>
      </w:r>
    </w:p>
    <w:p w14:paraId="523FC359" w14:textId="77777777" w:rsidR="0092751E" w:rsidRDefault="004F27CE">
      <w:pPr>
        <w:numPr>
          <w:ilvl w:val="0"/>
          <w:numId w:val="2"/>
        </w:numPr>
        <w:bidi/>
        <w:spacing w:line="240" w:lineRule="auto"/>
      </w:pPr>
      <w:r>
        <w:rPr>
          <w:b/>
          <w:color w:val="222222"/>
          <w:sz w:val="24"/>
          <w:szCs w:val="24"/>
          <w:rtl/>
        </w:rPr>
        <w:t>תיכנות מערכות א;</w:t>
      </w:r>
    </w:p>
    <w:p w14:paraId="73360332" w14:textId="77777777" w:rsidR="0092751E" w:rsidRDefault="004F27CE">
      <w:pPr>
        <w:numPr>
          <w:ilvl w:val="0"/>
          <w:numId w:val="2"/>
        </w:numPr>
        <w:bidi/>
        <w:spacing w:line="240" w:lineRule="auto"/>
      </w:pPr>
      <w:r>
        <w:rPr>
          <w:b/>
          <w:color w:val="222222"/>
          <w:sz w:val="24"/>
          <w:szCs w:val="24"/>
          <w:rtl/>
        </w:rPr>
        <w:t>תיכנות מונחה עצמים;</w:t>
      </w:r>
    </w:p>
    <w:p w14:paraId="7A259B82" w14:textId="77777777" w:rsidR="0092751E" w:rsidRDefault="004F27CE">
      <w:pPr>
        <w:numPr>
          <w:ilvl w:val="0"/>
          <w:numId w:val="2"/>
        </w:numPr>
        <w:bidi/>
        <w:spacing w:line="240" w:lineRule="auto"/>
      </w:pPr>
      <w:r>
        <w:rPr>
          <w:b/>
          <w:color w:val="222222"/>
          <w:sz w:val="24"/>
          <w:szCs w:val="24"/>
          <w:rtl/>
        </w:rPr>
        <w:t xml:space="preserve">מבני נתונים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/>
        </w:rPr>
        <w:t xml:space="preserve"> /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/>
        </w:rPr>
        <w:t>מ;</w:t>
      </w:r>
    </w:p>
    <w:p w14:paraId="0FCBBE4B" w14:textId="77777777" w:rsidR="0092751E" w:rsidRDefault="004F27CE">
      <w:pPr>
        <w:numPr>
          <w:ilvl w:val="0"/>
          <w:numId w:val="2"/>
        </w:numPr>
        <w:bidi/>
        <w:spacing w:line="240" w:lineRule="auto"/>
      </w:pPr>
      <w:r>
        <w:rPr>
          <w:b/>
          <w:color w:val="222222"/>
          <w:sz w:val="24"/>
          <w:szCs w:val="24"/>
          <w:rtl/>
        </w:rPr>
        <w:t xml:space="preserve">אלגוריתמים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/>
        </w:rPr>
        <w:t xml:space="preserve"> /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/>
        </w:rPr>
        <w:t>מ.</w:t>
      </w:r>
    </w:p>
    <w:p w14:paraId="165004A9" w14:textId="77777777" w:rsidR="0092751E" w:rsidRDefault="004F27CE">
      <w:pPr>
        <w:bidi/>
        <w:spacing w:line="240" w:lineRule="auto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  <w:rtl/>
        </w:rPr>
        <w:t xml:space="preserve">בנוסף: המטלות יוגשו </w:t>
      </w:r>
      <w:proofErr w:type="spellStart"/>
      <w:r>
        <w:rPr>
          <w:b/>
          <w:color w:val="222222"/>
          <w:sz w:val="24"/>
          <w:szCs w:val="24"/>
          <w:rtl/>
        </w:rPr>
        <w:t>בגיטהאב</w:t>
      </w:r>
      <w:proofErr w:type="spellEnd"/>
      <w:r>
        <w:rPr>
          <w:b/>
          <w:color w:val="222222"/>
          <w:sz w:val="24"/>
          <w:szCs w:val="24"/>
          <w:rtl/>
        </w:rPr>
        <w:t xml:space="preserve"> וייבדקו בסביבת לינוקס, ולכן דרוש ידע בסיסי ב-</w:t>
      </w:r>
      <w:r>
        <w:rPr>
          <w:b/>
          <w:color w:val="222222"/>
          <w:sz w:val="24"/>
          <w:szCs w:val="24"/>
        </w:rPr>
        <w:t>git</w:t>
      </w:r>
      <w:r>
        <w:rPr>
          <w:b/>
          <w:color w:val="222222"/>
          <w:sz w:val="24"/>
          <w:szCs w:val="24"/>
          <w:rtl/>
        </w:rPr>
        <w:t xml:space="preserve"> ובלינוקס.</w:t>
      </w:r>
    </w:p>
    <w:p w14:paraId="16CF90D4" w14:textId="49395ED9" w:rsidR="0092751E" w:rsidRDefault="004F27CE">
      <w:pPr>
        <w:bidi/>
        <w:spacing w:before="223" w:after="223" w:line="240" w:lineRule="auto"/>
        <w:rPr>
          <w:b/>
          <w:color w:val="222222"/>
          <w:sz w:val="24"/>
          <w:szCs w:val="24"/>
        </w:rPr>
      </w:pPr>
      <w:r>
        <w:rPr>
          <w:b/>
          <w:bCs/>
          <w:color w:val="222222"/>
          <w:sz w:val="32"/>
          <w:szCs w:val="32"/>
          <w:rtl/>
        </w:rPr>
        <w:t>מפגשי הקורס</w:t>
      </w:r>
      <w:r>
        <w:rPr>
          <w:b/>
          <w:color w:val="222222"/>
          <w:sz w:val="32"/>
          <w:szCs w:val="32"/>
          <w:rtl/>
        </w:rPr>
        <w:t>:</w:t>
      </w:r>
    </w:p>
    <w:p w14:paraId="33F3C8CB" w14:textId="624E9D3B" w:rsidR="0092751E" w:rsidRDefault="00BD1EBB">
      <w:pPr>
        <w:bidi/>
        <w:spacing w:before="57" w:after="57" w:line="240" w:lineRule="auto"/>
      </w:pPr>
      <w:r>
        <w:rPr>
          <w:rFonts w:hint="cs"/>
          <w:sz w:val="24"/>
          <w:szCs w:val="24"/>
          <w:rtl/>
        </w:rPr>
        <w:t xml:space="preserve">ישנם מפגשים משלושה </w:t>
      </w:r>
      <w:r w:rsidR="004F27CE">
        <w:rPr>
          <w:sz w:val="24"/>
          <w:szCs w:val="24"/>
          <w:rtl/>
        </w:rPr>
        <w:t>סוגים</w:t>
      </w:r>
      <w:r>
        <w:rPr>
          <w:rFonts w:hint="cs"/>
          <w:sz w:val="24"/>
          <w:szCs w:val="24"/>
          <w:rtl/>
        </w:rPr>
        <w:t>:</w:t>
      </w:r>
    </w:p>
    <w:p w14:paraId="2A6ADAEE" w14:textId="2912EA34" w:rsidR="0092751E" w:rsidRDefault="004F27CE">
      <w:pPr>
        <w:numPr>
          <w:ilvl w:val="0"/>
          <w:numId w:val="4"/>
        </w:numPr>
        <w:bidi/>
        <w:spacing w:before="57" w:after="57" w:line="240" w:lineRule="auto"/>
        <w:rPr>
          <w:sz w:val="24"/>
          <w:szCs w:val="24"/>
        </w:rPr>
      </w:pPr>
      <w:r>
        <w:rPr>
          <w:b/>
          <w:bCs/>
          <w:sz w:val="24"/>
          <w:szCs w:val="24"/>
          <w:rtl/>
        </w:rPr>
        <w:t>הרצאה</w:t>
      </w:r>
      <w:r>
        <w:rPr>
          <w:sz w:val="24"/>
          <w:szCs w:val="24"/>
          <w:rtl/>
        </w:rPr>
        <w:t xml:space="preserve"> – </w:t>
      </w:r>
      <w:r>
        <w:rPr>
          <w:sz w:val="24"/>
          <w:szCs w:val="24"/>
        </w:rPr>
        <w:t>3</w:t>
      </w:r>
      <w:r>
        <w:rPr>
          <w:sz w:val="24"/>
          <w:szCs w:val="24"/>
          <w:rtl/>
        </w:rPr>
        <w:t xml:space="preserve"> שעות בשבוע. מיועדת ללימוד החומר.</w:t>
      </w:r>
      <w:r w:rsidR="00BD1EBB">
        <w:rPr>
          <w:rFonts w:hint="cs"/>
          <w:sz w:val="24"/>
          <w:szCs w:val="24"/>
          <w:rtl/>
        </w:rPr>
        <w:t xml:space="preserve"> </w:t>
      </w:r>
    </w:p>
    <w:p w14:paraId="605DA55D" w14:textId="2066FB6A" w:rsidR="0092751E" w:rsidRPr="00BB3D45" w:rsidRDefault="004F27CE">
      <w:pPr>
        <w:numPr>
          <w:ilvl w:val="0"/>
          <w:numId w:val="4"/>
        </w:numPr>
        <w:bidi/>
        <w:spacing w:before="57" w:after="57" w:line="240" w:lineRule="auto"/>
      </w:pPr>
      <w:r w:rsidRPr="00BB3D45">
        <w:rPr>
          <w:b/>
          <w:bCs/>
          <w:sz w:val="24"/>
          <w:szCs w:val="24"/>
          <w:rtl/>
        </w:rPr>
        <w:t>תרגול</w:t>
      </w:r>
      <w:r w:rsidRPr="00BB3D45">
        <w:rPr>
          <w:sz w:val="24"/>
          <w:szCs w:val="24"/>
          <w:rtl/>
        </w:rPr>
        <w:t xml:space="preserve"> – שעה אחת בשבוע. מיועד לחזרה על החומר.</w:t>
      </w:r>
      <w:r w:rsidR="00BD1EBB" w:rsidRPr="00BB3D45">
        <w:rPr>
          <w:rFonts w:hint="cs"/>
          <w:sz w:val="24"/>
          <w:szCs w:val="24"/>
          <w:rtl/>
        </w:rPr>
        <w:t xml:space="preserve"> </w:t>
      </w:r>
    </w:p>
    <w:p w14:paraId="039DD6E0" w14:textId="2E6C48EA" w:rsidR="0092751E" w:rsidRDefault="004F27CE" w:rsidP="00BD1EBB">
      <w:pPr>
        <w:numPr>
          <w:ilvl w:val="0"/>
          <w:numId w:val="4"/>
        </w:numPr>
        <w:bidi/>
        <w:spacing w:before="57" w:after="57" w:line="240" w:lineRule="auto"/>
        <w:rPr>
          <w:sz w:val="24"/>
          <w:szCs w:val="24"/>
        </w:rPr>
      </w:pPr>
      <w:r>
        <w:rPr>
          <w:b/>
          <w:bCs/>
          <w:sz w:val="24"/>
          <w:szCs w:val="24"/>
          <w:rtl/>
        </w:rPr>
        <w:t>מעבדה</w:t>
      </w:r>
      <w:r>
        <w:rPr>
          <w:sz w:val="24"/>
          <w:szCs w:val="24"/>
          <w:rtl/>
        </w:rPr>
        <w:t xml:space="preserve"> – שעה אחת בשבוע. מיועדת להצגת פתרונות למטלות. </w:t>
      </w:r>
      <w:r w:rsidR="00BD1EBB">
        <w:rPr>
          <w:rFonts w:hint="cs"/>
          <w:sz w:val="24"/>
          <w:szCs w:val="24"/>
          <w:rtl/>
        </w:rPr>
        <w:t xml:space="preserve"> </w:t>
      </w:r>
    </w:p>
    <w:p w14:paraId="2C423630" w14:textId="3BB0A178" w:rsidR="00E606F8" w:rsidRPr="00E606F8" w:rsidRDefault="00971041" w:rsidP="00E606F8">
      <w:pPr>
        <w:bidi/>
        <w:spacing w:before="280" w:after="28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המפגשים יתקיימו בזום ויוקלטו לענן.</w:t>
      </w:r>
    </w:p>
    <w:p w14:paraId="04E28160" w14:textId="115B9B1E" w:rsidR="006D4EEF" w:rsidRDefault="0041193E" w:rsidP="00B75F1D">
      <w:pPr>
        <w:bidi/>
        <w:spacing w:before="280" w:after="280" w:line="240" w:lineRule="auto"/>
        <w:rPr>
          <w:rFonts w:eastAsia="Times New Roman"/>
          <w:sz w:val="24"/>
          <w:szCs w:val="24"/>
          <w:rtl/>
        </w:rPr>
      </w:pPr>
      <w:r>
        <w:rPr>
          <w:rFonts w:hint="cs"/>
          <w:b/>
          <w:bCs/>
          <w:color w:val="222222"/>
          <w:sz w:val="32"/>
          <w:szCs w:val="32"/>
          <w:rtl/>
        </w:rPr>
        <w:t>המטלות והרכב הציון</w:t>
      </w:r>
      <w:r w:rsidR="004F27CE">
        <w:rPr>
          <w:b/>
          <w:color w:val="222222"/>
          <w:sz w:val="32"/>
          <w:szCs w:val="32"/>
          <w:rtl/>
        </w:rPr>
        <w:t xml:space="preserve">: </w:t>
      </w:r>
      <w:r w:rsidR="004F27CE">
        <w:rPr>
          <w:rFonts w:eastAsia="Times New Roman"/>
          <w:sz w:val="24"/>
          <w:szCs w:val="24"/>
          <w:rtl/>
        </w:rPr>
        <w:t xml:space="preserve">מתוכננות </w:t>
      </w:r>
      <w:r w:rsidR="00BD4904">
        <w:rPr>
          <w:rFonts w:eastAsia="Times New Roman" w:hint="cs"/>
          <w:sz w:val="24"/>
          <w:szCs w:val="24"/>
          <w:rtl/>
        </w:rPr>
        <w:t xml:space="preserve">6 </w:t>
      </w:r>
      <w:r w:rsidR="004F27CE">
        <w:rPr>
          <w:rFonts w:eastAsia="Times New Roman"/>
          <w:sz w:val="24"/>
          <w:szCs w:val="24"/>
          <w:rtl/>
        </w:rPr>
        <w:t>מטלות, כל מטלה תתחלק ל-</w:t>
      </w:r>
      <w:r w:rsidR="004F27CE">
        <w:rPr>
          <w:rFonts w:eastAsia="Times New Roman"/>
          <w:sz w:val="24"/>
          <w:szCs w:val="24"/>
        </w:rPr>
        <w:t>2</w:t>
      </w:r>
      <w:r w:rsidR="004F27CE">
        <w:rPr>
          <w:rFonts w:eastAsia="Times New Roman"/>
          <w:sz w:val="24"/>
          <w:szCs w:val="24"/>
          <w:rtl/>
        </w:rPr>
        <w:t xml:space="preserve"> הגשות, בסה"כ </w:t>
      </w:r>
      <w:r w:rsidR="004F27CE">
        <w:rPr>
          <w:rFonts w:eastAsia="Times New Roman"/>
          <w:sz w:val="24"/>
          <w:szCs w:val="24"/>
        </w:rPr>
        <w:t>12</w:t>
      </w:r>
      <w:r w:rsidR="004F27CE">
        <w:rPr>
          <w:rFonts w:eastAsia="Times New Roman"/>
          <w:sz w:val="24"/>
          <w:szCs w:val="24"/>
          <w:rtl/>
        </w:rPr>
        <w:t xml:space="preserve"> הגשות. ההגשה אישית</w:t>
      </w:r>
      <w:r w:rsidR="00766268">
        <w:rPr>
          <w:rFonts w:eastAsia="Times New Roman" w:hint="cs"/>
          <w:sz w:val="24"/>
          <w:szCs w:val="24"/>
          <w:rtl/>
        </w:rPr>
        <w:t>. חובה להגיש את כל המטלות</w:t>
      </w:r>
      <w:r w:rsidR="004F27CE">
        <w:rPr>
          <w:rFonts w:eastAsia="Times New Roman"/>
          <w:sz w:val="24"/>
          <w:szCs w:val="24"/>
          <w:rtl/>
        </w:rPr>
        <w:t>.</w:t>
      </w:r>
      <w:r w:rsidR="00B75F1D" w:rsidRPr="00D8397B">
        <w:rPr>
          <w:rFonts w:eastAsia="Times New Roman"/>
          <w:sz w:val="24"/>
          <w:szCs w:val="24"/>
          <w:rtl/>
        </w:rPr>
        <w:t xml:space="preserve"> </w:t>
      </w:r>
      <w:r w:rsidR="00B75F1D">
        <w:rPr>
          <w:rFonts w:eastAsia="Times New Roman"/>
          <w:sz w:val="24"/>
          <w:szCs w:val="24"/>
          <w:rtl/>
        </w:rPr>
        <w:t>עומס עבודה</w:t>
      </w:r>
      <w:r w:rsidR="00B75F1D">
        <w:rPr>
          <w:rFonts w:eastAsia="Times New Roman" w:hint="cs"/>
          <w:sz w:val="24"/>
          <w:szCs w:val="24"/>
          <w:rtl/>
        </w:rPr>
        <w:t xml:space="preserve"> צפוי</w:t>
      </w:r>
      <w:r w:rsidR="00B75F1D">
        <w:rPr>
          <w:rFonts w:eastAsia="Times New Roman"/>
          <w:sz w:val="24"/>
          <w:szCs w:val="24"/>
          <w:rtl/>
        </w:rPr>
        <w:t>: כ-</w:t>
      </w:r>
      <w:r w:rsidR="00B75F1D">
        <w:rPr>
          <w:rFonts w:eastAsia="Times New Roman"/>
          <w:sz w:val="24"/>
          <w:szCs w:val="24"/>
        </w:rPr>
        <w:t>10</w:t>
      </w:r>
      <w:r w:rsidR="00B75F1D">
        <w:rPr>
          <w:rFonts w:eastAsia="Times New Roman"/>
          <w:sz w:val="24"/>
          <w:szCs w:val="24"/>
          <w:rtl/>
        </w:rPr>
        <w:t xml:space="preserve"> שעות בשבוע.</w:t>
      </w:r>
    </w:p>
    <w:p w14:paraId="420C7756" w14:textId="7EB590FE" w:rsidR="0044068B" w:rsidRDefault="0044068B" w:rsidP="0044068B">
      <w:pPr>
        <w:pStyle w:val="a9"/>
        <w:numPr>
          <w:ilvl w:val="0"/>
          <w:numId w:val="10"/>
        </w:numPr>
        <w:bidi/>
        <w:spacing w:before="280" w:after="280" w:line="240" w:lineRule="auto"/>
        <w:rPr>
          <w:rFonts w:eastAsia="Times New Roman"/>
          <w:sz w:val="24"/>
          <w:szCs w:val="24"/>
        </w:rPr>
      </w:pPr>
      <w:r>
        <w:rPr>
          <w:rFonts w:eastAsia="Times New Roman" w:hint="cs"/>
          <w:sz w:val="24"/>
          <w:szCs w:val="24"/>
          <w:rtl/>
        </w:rPr>
        <w:t>ל</w:t>
      </w:r>
      <w:r>
        <w:rPr>
          <w:rFonts w:eastAsia="Times New Roman"/>
          <w:sz w:val="24"/>
          <w:szCs w:val="24"/>
          <w:rtl/>
        </w:rPr>
        <w:t>כל מטלה יש להגיש קוד לבדיקה אוטומטית</w:t>
      </w:r>
      <w:r>
        <w:rPr>
          <w:rFonts w:eastAsia="Times New Roman" w:hint="cs"/>
          <w:sz w:val="24"/>
          <w:szCs w:val="24"/>
          <w:rtl/>
        </w:rPr>
        <w:t>. מעבר הבדיקה מזכה ב</w:t>
      </w:r>
      <w:r>
        <w:rPr>
          <w:rFonts w:eastAsia="Times New Roman" w:hint="cs"/>
          <w:sz w:val="24"/>
          <w:szCs w:val="24"/>
          <w:rtl/>
        </w:rPr>
        <w:t>נקודה</w:t>
      </w:r>
      <w:r w:rsidR="000E6EA2">
        <w:rPr>
          <w:rFonts w:eastAsia="Times New Roman" w:hint="cs"/>
          <w:sz w:val="24"/>
          <w:szCs w:val="24"/>
          <w:rtl/>
        </w:rPr>
        <w:t xml:space="preserve"> </w:t>
      </w:r>
      <w:r>
        <w:rPr>
          <w:rFonts w:eastAsia="Times New Roman"/>
          <w:sz w:val="24"/>
          <w:szCs w:val="24"/>
          <w:rtl/>
        </w:rPr>
        <w:t>–</w:t>
      </w:r>
      <w:r>
        <w:rPr>
          <w:rFonts w:eastAsia="Times New Roman" w:hint="cs"/>
          <w:sz w:val="24"/>
          <w:szCs w:val="24"/>
          <w:rtl/>
        </w:rPr>
        <w:t xml:space="preserve"> סה"כ </w:t>
      </w:r>
      <w:r w:rsidRPr="00676DAB">
        <w:rPr>
          <w:rFonts w:eastAsia="Times New Roman" w:hint="cs"/>
          <w:b/>
          <w:bCs/>
          <w:sz w:val="24"/>
          <w:szCs w:val="24"/>
          <w:rtl/>
        </w:rPr>
        <w:t>12</w:t>
      </w:r>
      <w:r>
        <w:rPr>
          <w:rFonts w:eastAsia="Times New Roman" w:hint="cs"/>
          <w:sz w:val="24"/>
          <w:szCs w:val="24"/>
          <w:rtl/>
        </w:rPr>
        <w:t xml:space="preserve"> נקודות.</w:t>
      </w:r>
    </w:p>
    <w:p w14:paraId="73B70E01" w14:textId="13A107E1" w:rsidR="0044068B" w:rsidRDefault="0044068B" w:rsidP="0044068B">
      <w:pPr>
        <w:pStyle w:val="a9"/>
        <w:numPr>
          <w:ilvl w:val="0"/>
          <w:numId w:val="10"/>
        </w:numPr>
        <w:bidi/>
        <w:spacing w:before="280" w:after="280" w:line="240" w:lineRule="auto"/>
        <w:rPr>
          <w:rFonts w:eastAsia="Times New Roman"/>
          <w:sz w:val="24"/>
          <w:szCs w:val="24"/>
        </w:rPr>
      </w:pPr>
      <w:r>
        <w:rPr>
          <w:rFonts w:eastAsia="Times New Roman" w:hint="cs"/>
          <w:sz w:val="24"/>
          <w:szCs w:val="24"/>
          <w:rtl/>
        </w:rPr>
        <w:t>בנוסף, יש להגיע</w:t>
      </w:r>
      <w:r w:rsidR="00400E7C">
        <w:rPr>
          <w:rFonts w:eastAsia="Times New Roman" w:hint="cs"/>
          <w:sz w:val="24"/>
          <w:szCs w:val="24"/>
          <w:rtl/>
        </w:rPr>
        <w:t xml:space="preserve"> לשעת המעבדה</w:t>
      </w:r>
      <w:r w:rsidR="006C3DF0">
        <w:rPr>
          <w:rFonts w:eastAsia="Times New Roman" w:hint="cs"/>
          <w:sz w:val="24"/>
          <w:szCs w:val="24"/>
          <w:rtl/>
        </w:rPr>
        <w:t xml:space="preserve"> שלוש פעמים (</w:t>
      </w:r>
      <w:r w:rsidR="00400E7C">
        <w:rPr>
          <w:rFonts w:eastAsia="Times New Roman" w:hint="cs"/>
          <w:sz w:val="24"/>
          <w:szCs w:val="24"/>
          <w:rtl/>
        </w:rPr>
        <w:t xml:space="preserve">פעם אחת בכל </w:t>
      </w:r>
      <w:r w:rsidR="006C3DF0">
        <w:rPr>
          <w:rFonts w:eastAsia="Times New Roman" w:hint="cs"/>
          <w:sz w:val="24"/>
          <w:szCs w:val="24"/>
          <w:rtl/>
        </w:rPr>
        <w:t>ארבעה</w:t>
      </w:r>
      <w:r w:rsidR="00400E7C">
        <w:rPr>
          <w:rFonts w:eastAsia="Times New Roman" w:hint="cs"/>
          <w:sz w:val="24"/>
          <w:szCs w:val="24"/>
          <w:rtl/>
        </w:rPr>
        <w:t xml:space="preserve"> שבועות</w:t>
      </w:r>
      <w:r w:rsidR="006C3DF0">
        <w:rPr>
          <w:rFonts w:eastAsia="Times New Roman" w:hint="cs"/>
          <w:sz w:val="24"/>
          <w:szCs w:val="24"/>
          <w:rtl/>
        </w:rPr>
        <w:t>)</w:t>
      </w:r>
      <w:r w:rsidR="00A55497">
        <w:rPr>
          <w:rFonts w:eastAsia="Times New Roman" w:hint="cs"/>
          <w:sz w:val="24"/>
          <w:szCs w:val="24"/>
          <w:rtl/>
        </w:rPr>
        <w:t>,</w:t>
      </w:r>
      <w:r>
        <w:rPr>
          <w:rFonts w:eastAsia="Times New Roman" w:hint="cs"/>
          <w:sz w:val="24"/>
          <w:szCs w:val="24"/>
          <w:rtl/>
        </w:rPr>
        <w:t xml:space="preserve"> </w:t>
      </w:r>
      <w:r w:rsidR="00400E7C">
        <w:rPr>
          <w:rFonts w:eastAsia="Times New Roman" w:hint="cs"/>
          <w:sz w:val="24"/>
          <w:szCs w:val="24"/>
          <w:rtl/>
        </w:rPr>
        <w:t>ולהציג פתרון למטלה שתיבחר ע"י המתרגל/ת במעבדה</w:t>
      </w:r>
      <w:r w:rsidR="007D250F">
        <w:rPr>
          <w:rFonts w:eastAsia="Times New Roman" w:hint="cs"/>
          <w:sz w:val="24"/>
          <w:szCs w:val="24"/>
          <w:rtl/>
        </w:rPr>
        <w:t>, מבין המטלות שתאריך הגשתן עבר</w:t>
      </w:r>
      <w:r w:rsidR="00400E7C">
        <w:rPr>
          <w:rFonts w:eastAsia="Times New Roman" w:hint="cs"/>
          <w:sz w:val="24"/>
          <w:szCs w:val="24"/>
          <w:rtl/>
        </w:rPr>
        <w:t>.</w:t>
      </w:r>
      <w:r w:rsidR="00FF784F">
        <w:rPr>
          <w:rFonts w:eastAsia="Times New Roman" w:hint="cs"/>
          <w:sz w:val="24"/>
          <w:szCs w:val="24"/>
          <w:rtl/>
        </w:rPr>
        <w:t xml:space="preserve"> כל הצגה מוצלחת מזכה בעד עשר נקודות (</w:t>
      </w:r>
      <w:r w:rsidR="00551D3D">
        <w:rPr>
          <w:rFonts w:eastAsia="Times New Roman" w:hint="cs"/>
          <w:sz w:val="24"/>
          <w:szCs w:val="24"/>
          <w:rtl/>
        </w:rPr>
        <w:t>שלוש</w:t>
      </w:r>
      <w:r w:rsidR="00FF784F">
        <w:rPr>
          <w:rFonts w:eastAsia="Times New Roman" w:hint="cs"/>
          <w:sz w:val="24"/>
          <w:szCs w:val="24"/>
          <w:rtl/>
        </w:rPr>
        <w:t xml:space="preserve"> על בדיקות +</w:t>
      </w:r>
      <w:r w:rsidR="00FF784F">
        <w:rPr>
          <w:rFonts w:eastAsia="Times New Roman" w:hint="cs"/>
          <w:sz w:val="24"/>
          <w:szCs w:val="24"/>
        </w:rPr>
        <w:t xml:space="preserve"> </w:t>
      </w:r>
      <w:r w:rsidR="00551D3D">
        <w:rPr>
          <w:rFonts w:eastAsia="Times New Roman" w:hint="cs"/>
          <w:sz w:val="24"/>
          <w:szCs w:val="24"/>
          <w:rtl/>
        </w:rPr>
        <w:t>שבע</w:t>
      </w:r>
      <w:r w:rsidR="00FF784F">
        <w:rPr>
          <w:rFonts w:eastAsia="Times New Roman" w:hint="cs"/>
          <w:sz w:val="24"/>
          <w:szCs w:val="24"/>
          <w:rtl/>
        </w:rPr>
        <w:t xml:space="preserve"> על מימוש)</w:t>
      </w:r>
      <w:r w:rsidR="00551D3D">
        <w:rPr>
          <w:rFonts w:eastAsia="Times New Roman" w:hint="cs"/>
          <w:sz w:val="24"/>
          <w:szCs w:val="24"/>
          <w:rtl/>
        </w:rPr>
        <w:t xml:space="preserve">; סה"כ </w:t>
      </w:r>
      <w:r w:rsidR="00551D3D" w:rsidRPr="00551D3D">
        <w:rPr>
          <w:rFonts w:eastAsia="Times New Roman" w:hint="cs"/>
          <w:b/>
          <w:bCs/>
          <w:sz w:val="24"/>
          <w:szCs w:val="24"/>
          <w:rtl/>
        </w:rPr>
        <w:t>30</w:t>
      </w:r>
      <w:r w:rsidR="00551D3D">
        <w:rPr>
          <w:rFonts w:eastAsia="Times New Roman" w:hint="cs"/>
          <w:sz w:val="24"/>
          <w:szCs w:val="24"/>
          <w:rtl/>
        </w:rPr>
        <w:t xml:space="preserve"> נקודות.</w:t>
      </w:r>
    </w:p>
    <w:p w14:paraId="2DB98ABE" w14:textId="444A96A9" w:rsidR="0044068B" w:rsidRDefault="00551D3D" w:rsidP="00551D3D">
      <w:pPr>
        <w:pStyle w:val="a9"/>
        <w:numPr>
          <w:ilvl w:val="0"/>
          <w:numId w:val="10"/>
        </w:numPr>
        <w:bidi/>
        <w:spacing w:before="280" w:after="280" w:line="240" w:lineRule="auto"/>
        <w:rPr>
          <w:rFonts w:eastAsia="Times New Roman"/>
          <w:sz w:val="24"/>
          <w:szCs w:val="24"/>
        </w:rPr>
      </w:pPr>
      <w:r>
        <w:rPr>
          <w:rFonts w:eastAsia="Times New Roman" w:hint="cs"/>
          <w:sz w:val="24"/>
          <w:szCs w:val="24"/>
          <w:rtl/>
        </w:rPr>
        <w:t xml:space="preserve">בבחינה הסופית אפשר לצבור </w:t>
      </w:r>
      <w:r w:rsidRPr="00551D3D">
        <w:rPr>
          <w:rFonts w:eastAsia="Times New Roman" w:hint="cs"/>
          <w:b/>
          <w:bCs/>
          <w:sz w:val="24"/>
          <w:szCs w:val="24"/>
          <w:rtl/>
        </w:rPr>
        <w:t>58</w:t>
      </w:r>
      <w:r>
        <w:rPr>
          <w:rFonts w:eastAsia="Times New Roman" w:hint="cs"/>
          <w:sz w:val="24"/>
          <w:szCs w:val="24"/>
          <w:rtl/>
        </w:rPr>
        <w:t xml:space="preserve"> נקודות נוספות.</w:t>
      </w:r>
    </w:p>
    <w:p w14:paraId="3C60096D" w14:textId="4F843DC8" w:rsidR="00576653" w:rsidRDefault="00576653" w:rsidP="00576653">
      <w:pPr>
        <w:pStyle w:val="a9"/>
        <w:numPr>
          <w:ilvl w:val="0"/>
          <w:numId w:val="10"/>
        </w:numPr>
        <w:bidi/>
        <w:spacing w:before="280" w:after="280" w:line="240" w:lineRule="auto"/>
        <w:rPr>
          <w:rFonts w:eastAsia="Times New Roman"/>
          <w:sz w:val="24"/>
          <w:szCs w:val="24"/>
        </w:rPr>
      </w:pPr>
      <w:r w:rsidRPr="007D7D1F">
        <w:rPr>
          <w:rFonts w:eastAsia="Times New Roman" w:hint="cs"/>
          <w:sz w:val="24"/>
          <w:szCs w:val="24"/>
          <w:rtl/>
        </w:rPr>
        <w:lastRenderedPageBreak/>
        <w:t xml:space="preserve">כדי לעבור את הקורס, </w:t>
      </w:r>
      <w:r>
        <w:rPr>
          <w:rFonts w:eastAsia="Times New Roman" w:hint="cs"/>
          <w:sz w:val="24"/>
          <w:szCs w:val="24"/>
          <w:rtl/>
        </w:rPr>
        <w:t xml:space="preserve">יש </w:t>
      </w:r>
      <w:r w:rsidRPr="007D7D1F">
        <w:rPr>
          <w:rFonts w:eastAsia="Times New Roman" w:hint="cs"/>
          <w:sz w:val="24"/>
          <w:szCs w:val="24"/>
          <w:rtl/>
        </w:rPr>
        <w:t xml:space="preserve">לקבל לפחות </w:t>
      </w:r>
      <w:r>
        <w:rPr>
          <w:rFonts w:eastAsia="Times New Roman" w:hint="cs"/>
          <w:b/>
          <w:bCs/>
          <w:sz w:val="24"/>
          <w:szCs w:val="24"/>
          <w:rtl/>
        </w:rPr>
        <w:t xml:space="preserve">35 </w:t>
      </w:r>
      <w:r w:rsidRPr="00576653">
        <w:rPr>
          <w:rFonts w:eastAsia="Times New Roman" w:hint="cs"/>
          <w:sz w:val="24"/>
          <w:szCs w:val="24"/>
          <w:rtl/>
        </w:rPr>
        <w:t>מתוך</w:t>
      </w:r>
      <w:r w:rsidRPr="007D7D1F">
        <w:rPr>
          <w:rFonts w:eastAsia="Times New Roman" w:hint="cs"/>
          <w:b/>
          <w:bCs/>
          <w:sz w:val="24"/>
          <w:szCs w:val="24"/>
          <w:rtl/>
        </w:rPr>
        <w:t xml:space="preserve"> </w:t>
      </w:r>
      <w:r w:rsidR="00EC4E7B">
        <w:rPr>
          <w:rFonts w:eastAsia="Times New Roman" w:hint="cs"/>
          <w:b/>
          <w:bCs/>
          <w:sz w:val="24"/>
          <w:szCs w:val="24"/>
          <w:rtl/>
        </w:rPr>
        <w:t xml:space="preserve">58 </w:t>
      </w:r>
      <w:r w:rsidR="00EC4E7B">
        <w:rPr>
          <w:rFonts w:eastAsia="Times New Roman" w:hint="cs"/>
          <w:sz w:val="24"/>
          <w:szCs w:val="24"/>
          <w:rtl/>
        </w:rPr>
        <w:t xml:space="preserve">נקודות </w:t>
      </w:r>
      <w:r w:rsidRPr="007D7D1F">
        <w:rPr>
          <w:rFonts w:eastAsia="Times New Roman" w:hint="cs"/>
          <w:sz w:val="24"/>
          <w:szCs w:val="24"/>
          <w:rtl/>
        </w:rPr>
        <w:t>בבחינה</w:t>
      </w:r>
      <w:r>
        <w:rPr>
          <w:rFonts w:eastAsia="Times New Roman" w:hint="cs"/>
          <w:sz w:val="24"/>
          <w:szCs w:val="24"/>
          <w:rtl/>
        </w:rPr>
        <w:t>. במצב זה, הציון הסופי הוא סכום של ציון המטלות וציון הבחינה.</w:t>
      </w:r>
    </w:p>
    <w:p w14:paraId="7C82AE27" w14:textId="3DCE29FC" w:rsidR="00576653" w:rsidRPr="00576653" w:rsidRDefault="00576653" w:rsidP="00576653">
      <w:pPr>
        <w:pStyle w:val="a9"/>
        <w:numPr>
          <w:ilvl w:val="0"/>
          <w:numId w:val="10"/>
        </w:numPr>
        <w:bidi/>
        <w:spacing w:before="280" w:after="280" w:line="240" w:lineRule="auto"/>
        <w:rPr>
          <w:rFonts w:eastAsia="Times New Roman"/>
          <w:sz w:val="24"/>
          <w:szCs w:val="24"/>
          <w:rtl/>
        </w:rPr>
      </w:pPr>
      <w:r>
        <w:rPr>
          <w:rFonts w:eastAsia="Times New Roman" w:hint="cs"/>
          <w:sz w:val="24"/>
          <w:szCs w:val="24"/>
          <w:rtl/>
        </w:rPr>
        <w:t>סטודנטים שקיבלו פחות מ-</w:t>
      </w:r>
      <w:r w:rsidR="0006001C">
        <w:rPr>
          <w:rFonts w:eastAsia="Times New Roman" w:hint="cs"/>
          <w:sz w:val="24"/>
          <w:szCs w:val="24"/>
          <w:rtl/>
        </w:rPr>
        <w:t>35</w:t>
      </w:r>
      <w:r>
        <w:rPr>
          <w:rFonts w:eastAsia="Times New Roman" w:hint="cs"/>
          <w:sz w:val="24"/>
          <w:szCs w:val="24"/>
          <w:rtl/>
        </w:rPr>
        <w:t xml:space="preserve"> בבחינה, ציונם הסופי יהיה </w:t>
      </w:r>
      <w:r w:rsidRPr="007D7D1F">
        <w:rPr>
          <w:rFonts w:eastAsia="Times New Roman" w:hint="cs"/>
          <w:b/>
          <w:bCs/>
          <w:sz w:val="24"/>
          <w:szCs w:val="24"/>
          <w:rtl/>
        </w:rPr>
        <w:t>ציון הבחינה בלבד</w:t>
      </w:r>
      <w:r>
        <w:rPr>
          <w:rFonts w:eastAsia="Times New Roman" w:hint="cs"/>
          <w:sz w:val="24"/>
          <w:szCs w:val="24"/>
          <w:rtl/>
        </w:rPr>
        <w:t>.</w:t>
      </w:r>
    </w:p>
    <w:p w14:paraId="35915099" w14:textId="4A198695" w:rsidR="007D4510" w:rsidRPr="007D4510" w:rsidRDefault="007D4510" w:rsidP="007D4510">
      <w:pPr>
        <w:bidi/>
        <w:spacing w:before="280" w:after="280" w:line="240" w:lineRule="auto"/>
        <w:rPr>
          <w:rFonts w:eastAsia="Times New Roman"/>
          <w:sz w:val="24"/>
          <w:szCs w:val="24"/>
        </w:rPr>
      </w:pPr>
      <w:r w:rsidRPr="00C11679">
        <w:rPr>
          <w:rFonts w:eastAsia="Times New Roman" w:hint="cs"/>
          <w:b/>
          <w:bCs/>
          <w:sz w:val="24"/>
          <w:szCs w:val="24"/>
          <w:rtl/>
        </w:rPr>
        <w:t>שימו לב</w:t>
      </w:r>
      <w:r>
        <w:rPr>
          <w:rFonts w:eastAsia="Times New Roman" w:hint="cs"/>
          <w:sz w:val="24"/>
          <w:szCs w:val="24"/>
          <w:rtl/>
        </w:rPr>
        <w:t xml:space="preserve">: חובה לפתור ולהגיש את כל המטלות באופן עצמאי </w:t>
      </w:r>
      <w:r>
        <w:rPr>
          <w:rFonts w:eastAsia="Times New Roman"/>
          <w:sz w:val="24"/>
          <w:szCs w:val="24"/>
          <w:rtl/>
        </w:rPr>
        <w:t>–</w:t>
      </w:r>
      <w:r>
        <w:rPr>
          <w:rFonts w:eastAsia="Times New Roman" w:hint="cs"/>
          <w:sz w:val="24"/>
          <w:szCs w:val="24"/>
          <w:rtl/>
        </w:rPr>
        <w:t xml:space="preserve"> לא רק את המטלות שאתם מציגים.</w:t>
      </w:r>
    </w:p>
    <w:p w14:paraId="48E201F8" w14:textId="05FC1BFA" w:rsidR="00654266" w:rsidRPr="00654266" w:rsidRDefault="00654266" w:rsidP="00654266">
      <w:pPr>
        <w:bidi/>
        <w:spacing w:before="280" w:after="280" w:line="240" w:lineRule="auto"/>
        <w:rPr>
          <w:lang/>
        </w:rPr>
      </w:pPr>
      <w:r>
        <w:rPr>
          <w:rFonts w:hint="cs"/>
          <w:b/>
          <w:bCs/>
          <w:color w:val="222222"/>
          <w:sz w:val="32"/>
          <w:szCs w:val="32"/>
          <w:rtl/>
        </w:rPr>
        <w:t>אפשרות לשינוי הרכב הציון</w:t>
      </w:r>
      <w:r>
        <w:rPr>
          <w:b/>
          <w:color w:val="222222"/>
          <w:sz w:val="32"/>
          <w:szCs w:val="32"/>
          <w:rtl/>
        </w:rPr>
        <w:t xml:space="preserve">: </w:t>
      </w:r>
      <w:r w:rsidRPr="00654266">
        <w:rPr>
          <w:sz w:val="24"/>
          <w:szCs w:val="24"/>
          <w:rtl/>
        </w:rPr>
        <w:t xml:space="preserve">אם מסיבה כלשהי (כגון: </w:t>
      </w:r>
      <w:r w:rsidR="000F68D8">
        <w:rPr>
          <w:rFonts w:hint="cs"/>
          <w:sz w:val="24"/>
          <w:szCs w:val="24"/>
          <w:rtl/>
        </w:rPr>
        <w:t>מגיפה</w:t>
      </w:r>
      <w:r w:rsidRPr="00654266">
        <w:rPr>
          <w:sz w:val="24"/>
          <w:szCs w:val="24"/>
          <w:rtl/>
        </w:rPr>
        <w:t>) לא תהיה אפשרות לקיים בחינה סופית בקמפוס</w:t>
      </w:r>
      <w:r w:rsidRPr="00654266">
        <w:rPr>
          <w:sz w:val="24"/>
          <w:szCs w:val="24"/>
          <w:lang/>
        </w:rPr>
        <w:t>,</w:t>
      </w:r>
      <w:r w:rsidRPr="00D8397B">
        <w:rPr>
          <w:rFonts w:hint="cs"/>
          <w:sz w:val="24"/>
          <w:szCs w:val="24"/>
          <w:rtl/>
          <w:lang/>
        </w:rPr>
        <w:t xml:space="preserve"> </w:t>
      </w:r>
      <w:r w:rsidRPr="00654266">
        <w:rPr>
          <w:sz w:val="24"/>
          <w:szCs w:val="24"/>
          <w:rtl/>
        </w:rPr>
        <w:t>ייתכן שהרכב הציון בקורס ישתנה ויתבסס על מטלות בלבד</w:t>
      </w:r>
      <w:r w:rsidRPr="00654266">
        <w:rPr>
          <w:sz w:val="24"/>
          <w:szCs w:val="24"/>
          <w:lang/>
        </w:rPr>
        <w:t>.</w:t>
      </w:r>
      <w:r w:rsidRPr="00D8397B">
        <w:rPr>
          <w:rFonts w:hint="cs"/>
          <w:sz w:val="24"/>
          <w:szCs w:val="24"/>
          <w:rtl/>
          <w:lang/>
        </w:rPr>
        <w:t xml:space="preserve"> </w:t>
      </w:r>
      <w:r w:rsidRPr="00654266">
        <w:rPr>
          <w:sz w:val="24"/>
          <w:szCs w:val="24"/>
          <w:rtl/>
        </w:rPr>
        <w:t>במקרה זה, ייתכן שתקבלו הזדמנות להיבחן על מטלות נוספות מבין המטלות שהגשתם</w:t>
      </w:r>
      <w:r w:rsidRPr="00654266">
        <w:rPr>
          <w:sz w:val="24"/>
          <w:szCs w:val="24"/>
          <w:lang/>
        </w:rPr>
        <w:t>.</w:t>
      </w:r>
      <w:r w:rsidRPr="00D8397B">
        <w:rPr>
          <w:rFonts w:hint="cs"/>
          <w:sz w:val="24"/>
          <w:szCs w:val="24"/>
          <w:rtl/>
          <w:lang/>
        </w:rPr>
        <w:t xml:space="preserve"> </w:t>
      </w:r>
      <w:r w:rsidR="007171DF">
        <w:rPr>
          <w:rFonts w:hint="cs"/>
          <w:sz w:val="24"/>
          <w:szCs w:val="24"/>
          <w:rtl/>
          <w:lang/>
        </w:rPr>
        <w:t xml:space="preserve">גם </w:t>
      </w:r>
      <w:r w:rsidRPr="00D8397B">
        <w:rPr>
          <w:rFonts w:hint="cs"/>
          <w:sz w:val="24"/>
          <w:szCs w:val="24"/>
          <w:rtl/>
        </w:rPr>
        <w:t xml:space="preserve">מסיבה זו, </w:t>
      </w:r>
      <w:r w:rsidRPr="00D8397B">
        <w:rPr>
          <w:rFonts w:hint="cs"/>
          <w:b/>
          <w:bCs/>
          <w:sz w:val="24"/>
          <w:szCs w:val="24"/>
          <w:rtl/>
        </w:rPr>
        <w:t xml:space="preserve">יש להקפיד </w:t>
      </w:r>
      <w:r w:rsidRPr="00654266">
        <w:rPr>
          <w:b/>
          <w:bCs/>
          <w:sz w:val="24"/>
          <w:szCs w:val="24"/>
          <w:rtl/>
        </w:rPr>
        <w:t>לפתור את כל המטלות בזמן ובאופן עצמאי</w:t>
      </w:r>
      <w:r w:rsidRPr="00D8397B">
        <w:rPr>
          <w:rFonts w:hint="cs"/>
          <w:sz w:val="24"/>
          <w:szCs w:val="24"/>
          <w:rtl/>
          <w:lang/>
        </w:rPr>
        <w:t>, ולא רק את המטלות שאתם מציגים במעבדה.</w:t>
      </w:r>
    </w:p>
    <w:p w14:paraId="083B1D89" w14:textId="77777777" w:rsidR="003E69F7" w:rsidRPr="003E69F7" w:rsidRDefault="003E69F7" w:rsidP="003E69F7">
      <w:pPr>
        <w:bidi/>
        <w:spacing w:before="280" w:after="280" w:line="240" w:lineRule="auto"/>
        <w:rPr>
          <w:rtl/>
          <w:lang/>
        </w:rPr>
      </w:pPr>
    </w:p>
    <w:p w14:paraId="4513890E" w14:textId="77777777" w:rsidR="003E69F7" w:rsidRDefault="003E69F7" w:rsidP="003E69F7">
      <w:pPr>
        <w:bidi/>
        <w:spacing w:before="280" w:after="280" w:line="240" w:lineRule="auto"/>
        <w:rPr>
          <w:rtl/>
          <w:lang/>
        </w:rPr>
      </w:pPr>
    </w:p>
    <w:p w14:paraId="3A478662" w14:textId="77777777" w:rsidR="00654266" w:rsidRPr="00654266" w:rsidRDefault="00654266" w:rsidP="00654266">
      <w:pPr>
        <w:bidi/>
        <w:spacing w:before="280" w:after="280" w:line="240" w:lineRule="auto"/>
        <w:rPr>
          <w:rtl/>
          <w:lang/>
        </w:rPr>
      </w:pPr>
    </w:p>
    <w:p w14:paraId="11CD5B48" w14:textId="62C35E01" w:rsidR="009B2EEC" w:rsidRDefault="009B2EEC" w:rsidP="00654266">
      <w:pPr>
        <w:bidi/>
        <w:spacing w:before="280" w:after="280" w:line="240" w:lineRule="auto"/>
        <w:rPr>
          <w:rtl/>
        </w:rPr>
      </w:pPr>
      <w:r>
        <w:rPr>
          <w:rtl/>
        </w:rPr>
        <w:br w:type="page"/>
      </w:r>
    </w:p>
    <w:p w14:paraId="710D356E" w14:textId="64FB2528" w:rsidR="0092751E" w:rsidRDefault="004F27CE" w:rsidP="009B2EEC">
      <w:pPr>
        <w:pStyle w:val="2"/>
        <w:bidi/>
      </w:pPr>
      <w:r>
        <w:rPr>
          <w:rtl/>
        </w:rPr>
        <w:lastRenderedPageBreak/>
        <w:t>נושאי הקורס בחלוקה לשבועות</w:t>
      </w:r>
    </w:p>
    <w:p w14:paraId="22C7C2DC" w14:textId="77777777" w:rsidR="0092751E" w:rsidRDefault="004F27CE">
      <w:pPr>
        <w:bidi/>
      </w:pPr>
      <w:r>
        <w:rPr>
          <w:rtl/>
        </w:rPr>
        <w:t xml:space="preserve">ייתכנו שינויים בהתאם לקצב ההתקדמות בשיעורים </w:t>
      </w:r>
      <w:proofErr w:type="spellStart"/>
      <w:r>
        <w:rPr>
          <w:rtl/>
        </w:rPr>
        <w:t>ובתירגולים</w:t>
      </w:r>
      <w:proofErr w:type="spellEnd"/>
      <w:r>
        <w:rPr>
          <w:rtl/>
        </w:rPr>
        <w:t>.</w:t>
      </w:r>
    </w:p>
    <w:p w14:paraId="648B3C2D" w14:textId="77777777" w:rsidR="0092751E" w:rsidRDefault="0092751E">
      <w:pPr>
        <w:bidi/>
        <w:jc w:val="center"/>
      </w:pPr>
    </w:p>
    <w:tbl>
      <w:tblPr>
        <w:bidiVisual/>
        <w:tblW w:w="991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5"/>
        <w:gridCol w:w="4284"/>
        <w:gridCol w:w="5051"/>
      </w:tblGrid>
      <w:tr w:rsidR="0092751E" w14:paraId="00B9A126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906469" w14:textId="77777777" w:rsidR="0092751E" w:rsidRDefault="0092751E">
            <w:pPr>
              <w:pStyle w:val="TableContents"/>
              <w:bidi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68F6B8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הרצאה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CDE43D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rtl/>
              </w:rPr>
              <w:t>תירגול</w:t>
            </w:r>
            <w:proofErr w:type="spellEnd"/>
          </w:p>
        </w:tc>
      </w:tr>
      <w:tr w:rsidR="0092751E" w14:paraId="1BCB1510" w14:textId="77777777">
        <w:trPr>
          <w:trHeight w:val="710"/>
        </w:trPr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67EFFD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6EBE29" w14:textId="77777777" w:rsidR="0092751E" w:rsidRDefault="004F27CE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 xml:space="preserve">הכרות, הבדלים בין </w:t>
            </w:r>
            <w:r>
              <w:rPr>
                <w:b/>
                <w:color w:val="222222"/>
                <w:sz w:val="24"/>
                <w:szCs w:val="24"/>
              </w:rPr>
              <w:t>c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++ לבין </w:t>
            </w:r>
            <w:r>
              <w:rPr>
                <w:b/>
                <w:color w:val="222222"/>
                <w:sz w:val="24"/>
                <w:szCs w:val="24"/>
              </w:rPr>
              <w:t>c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 ו-</w:t>
            </w:r>
            <w:r>
              <w:rPr>
                <w:b/>
                <w:color w:val="222222"/>
                <w:sz w:val="24"/>
                <w:szCs w:val="24"/>
              </w:rPr>
              <w:t>Java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. </w:t>
            </w:r>
          </w:p>
          <w:p w14:paraId="35821D03" w14:textId="77777777" w:rsidR="0092751E" w:rsidRDefault="004F27CE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העמסה, חריגות.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B9FC811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 xml:space="preserve">עבודה בסביבת לינוקס - פקודות בסיסיות, </w:t>
            </w:r>
            <w:proofErr w:type="spellStart"/>
            <w:r>
              <w:rPr>
                <w:rtl/>
              </w:rPr>
              <w:t>גיט</w:t>
            </w:r>
            <w:proofErr w:type="spellEnd"/>
            <w:r>
              <w:rPr>
                <w:rtl/>
              </w:rPr>
              <w:t>, קומפילציה. שלבי קומפילציה.</w:t>
            </w:r>
          </w:p>
        </w:tc>
      </w:tr>
      <w:tr w:rsidR="0092751E" w14:paraId="07C01508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F3B4F8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7263BD" w14:textId="77777777" w:rsidR="0092751E" w:rsidRDefault="004F27CE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מחלקות ועצמים, בניה ופירוק.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6914BC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>כלים מתקדמים לעבודה בלינוקס:</w:t>
            </w:r>
          </w:p>
          <w:p w14:paraId="154D70A7" w14:textId="77777777" w:rsidR="0092751E" w:rsidRDefault="004F27CE">
            <w:pPr>
              <w:pStyle w:val="TableContents"/>
              <w:bidi/>
            </w:pPr>
            <w:proofErr w:type="spellStart"/>
            <w:r>
              <w:t>valgrind</w:t>
            </w:r>
            <w:proofErr w:type="spellEnd"/>
            <w:r>
              <w:t>, make/</w:t>
            </w:r>
            <w:proofErr w:type="spellStart"/>
            <w:r>
              <w:t>cmake</w:t>
            </w:r>
            <w:proofErr w:type="spellEnd"/>
          </w:p>
          <w:p w14:paraId="56E76FFD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>סקריפטים ב-</w:t>
            </w:r>
            <w:r>
              <w:t>bash</w:t>
            </w:r>
            <w:r>
              <w:rPr>
                <w:rtl/>
              </w:rPr>
              <w:t>.</w:t>
            </w:r>
          </w:p>
        </w:tc>
      </w:tr>
      <w:tr w:rsidR="0092751E" w14:paraId="3602E8F6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F37865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5EA624" w14:textId="77777777" w:rsidR="0092751E" w:rsidRDefault="004F27CE">
            <w:pPr>
              <w:bidi/>
              <w:spacing w:line="240" w:lineRule="auto"/>
              <w:rPr>
                <w:b/>
                <w:color w:val="222222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  <w:rtl/>
              </w:rPr>
              <w:t>הרכבת מחלקות. רשימת אתחול.</w:t>
            </w:r>
          </w:p>
          <w:p w14:paraId="031878D7" w14:textId="77777777" w:rsidR="0092751E" w:rsidRDefault="004F27CE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רפרנסים לעומת פוינטרים.</w:t>
            </w:r>
          </w:p>
          <w:p w14:paraId="5CE087B3" w14:textId="4F492DD7" w:rsidR="0092751E" w:rsidRDefault="004F27CE">
            <w:pPr>
              <w:bidi/>
              <w:spacing w:line="240" w:lineRule="auto"/>
            </w:pPr>
            <w:r>
              <w:rPr>
                <w:color w:val="222222"/>
                <w:sz w:val="24"/>
                <w:szCs w:val="24"/>
                <w:rtl/>
              </w:rPr>
              <w:t xml:space="preserve">מתודות קבועות, </w:t>
            </w:r>
            <w:r>
              <w:rPr>
                <w:color w:val="222222"/>
                <w:sz w:val="24"/>
                <w:szCs w:val="24"/>
              </w:rPr>
              <w:t>const, mutable</w:t>
            </w:r>
            <w:r>
              <w:rPr>
                <w:color w:val="222222"/>
                <w:sz w:val="24"/>
                <w:szCs w:val="24"/>
                <w:rtl/>
              </w:rPr>
              <w:t>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C2D5B1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>מחלקות, בניה והריסה;</w:t>
            </w:r>
          </w:p>
          <w:p w14:paraId="498CB4DA" w14:textId="77777777" w:rsidR="0092751E" w:rsidRDefault="004F27CE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1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92751E" w14:paraId="13C49629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AFF013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99C00E" w14:textId="77777777" w:rsidR="0092751E" w:rsidRDefault="004F27CE">
            <w:pPr>
              <w:bidi/>
              <w:spacing w:line="240" w:lineRule="auto"/>
            </w:pPr>
            <w:r>
              <w:rPr>
                <w:color w:val="222222"/>
                <w:sz w:val="24"/>
                <w:szCs w:val="24"/>
              </w:rPr>
              <w:t>Friend</w:t>
            </w:r>
            <w:r>
              <w:rPr>
                <w:color w:val="222222"/>
                <w:sz w:val="24"/>
                <w:szCs w:val="24"/>
                <w:rtl/>
              </w:rPr>
              <w:t>,</w:t>
            </w:r>
          </w:p>
          <w:p w14:paraId="25698093" w14:textId="77777777" w:rsidR="0092751E" w:rsidRDefault="004F27CE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העמסת אופרטורים.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B7656AD" w14:textId="77777777" w:rsidR="0092751E" w:rsidRDefault="004F27CE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הרכבות, רפרנסים וקבועים;</w:t>
            </w:r>
          </w:p>
          <w:p w14:paraId="65E816EE" w14:textId="77777777" w:rsidR="0092751E" w:rsidRDefault="004F27CE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2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92751E" w14:paraId="65B73847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C1535F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A8515B" w14:textId="77777777" w:rsidR="0092751E" w:rsidRDefault="004F27CE">
            <w:pPr>
              <w:bidi/>
              <w:spacing w:line="240" w:lineRule="auto"/>
            </w:pPr>
            <w:r>
              <w:rPr>
                <w:color w:val="222222"/>
                <w:sz w:val="24"/>
                <w:szCs w:val="24"/>
                <w:rtl/>
              </w:rPr>
              <w:t xml:space="preserve">העתקה עמוקה, בנאי מעתיק ואופרטור העתקה, </w:t>
            </w:r>
            <w:r>
              <w:rPr>
                <w:b/>
                <w:color w:val="222222"/>
                <w:sz w:val="24"/>
                <w:szCs w:val="24"/>
                <w:rtl/>
              </w:rPr>
              <w:t>בנאי ממיר ואופרטור המרה.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45F4FD" w14:textId="77777777" w:rsidR="0092751E" w:rsidRDefault="004F27CE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העמסת אופרטורים;</w:t>
            </w:r>
          </w:p>
          <w:p w14:paraId="58D45B16" w14:textId="77777777" w:rsidR="0092751E" w:rsidRDefault="004F27CE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3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92751E" w14:paraId="12EA4FE5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F6DB1A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405015" w14:textId="77777777" w:rsidR="0092751E" w:rsidRDefault="004F27CE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ירושה רגילה וירושה וירטואלית.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4D1517" w14:textId="77777777" w:rsidR="0092751E" w:rsidRDefault="004F27CE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העתקה והמרה;</w:t>
            </w:r>
          </w:p>
          <w:p w14:paraId="0F2ED692" w14:textId="77777777" w:rsidR="0092751E" w:rsidRDefault="004F27CE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4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92751E" w14:paraId="28A0237C" w14:textId="77777777">
        <w:trPr>
          <w:trHeight w:val="422"/>
        </w:trPr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07C827" w14:textId="77777777" w:rsidR="0092751E" w:rsidRDefault="004F27CE">
            <w:pPr>
              <w:pStyle w:val="TableContents"/>
              <w:bidi/>
              <w:jc w:val="center"/>
              <w:rPr>
                <w:rFonts w:hint="cs"/>
                <w:b/>
                <w:bCs/>
                <w:rtl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965057" w14:textId="77777777" w:rsidR="0092751E" w:rsidRDefault="004F27CE">
            <w:pPr>
              <w:bidi/>
              <w:spacing w:line="240" w:lineRule="auto"/>
              <w:rPr>
                <w:b/>
                <w:color w:val="222222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  <w:rtl/>
              </w:rPr>
              <w:t>המרות סוגים (</w:t>
            </w:r>
            <w:r>
              <w:rPr>
                <w:b/>
                <w:color w:val="222222"/>
                <w:sz w:val="24"/>
                <w:szCs w:val="24"/>
              </w:rPr>
              <w:t>cast</w:t>
            </w:r>
            <w:r>
              <w:rPr>
                <w:b/>
                <w:color w:val="222222"/>
                <w:sz w:val="24"/>
                <w:szCs w:val="24"/>
                <w:rtl/>
              </w:rPr>
              <w:t>) ומידע על סוגים בזמן ריצה (</w:t>
            </w:r>
            <w:proofErr w:type="spellStart"/>
            <w:r>
              <w:rPr>
                <w:b/>
                <w:color w:val="222222"/>
                <w:sz w:val="24"/>
                <w:szCs w:val="24"/>
              </w:rPr>
              <w:t>rtti</w:t>
            </w:r>
            <w:proofErr w:type="spellEnd"/>
            <w:r>
              <w:rPr>
                <w:b/>
                <w:color w:val="222222"/>
                <w:sz w:val="24"/>
                <w:szCs w:val="24"/>
                <w:rtl/>
              </w:rPr>
              <w:t>).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950116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>ירושה ורשימת אתחול;</w:t>
            </w:r>
          </w:p>
          <w:p w14:paraId="6357568C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5</w:t>
            </w:r>
            <w:r>
              <w:rPr>
                <w:rtl/>
              </w:rPr>
              <w:t>.</w:t>
            </w:r>
          </w:p>
        </w:tc>
      </w:tr>
      <w:tr w:rsidR="0092751E" w14:paraId="096D43C4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7E11BB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7B09ED" w14:textId="77777777" w:rsidR="0092751E" w:rsidRDefault="004F27CE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תבניות (</w:t>
            </w:r>
            <w:r>
              <w:rPr>
                <w:b/>
                <w:color w:val="222222"/>
                <w:sz w:val="24"/>
                <w:szCs w:val="24"/>
              </w:rPr>
              <w:t>templates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) </w:t>
            </w:r>
            <w:proofErr w:type="spellStart"/>
            <w:r>
              <w:rPr>
                <w:b/>
                <w:color w:val="222222"/>
                <w:sz w:val="24"/>
                <w:szCs w:val="24"/>
                <w:rtl/>
              </w:rPr>
              <w:t>ואיטרטורים</w:t>
            </w:r>
            <w:proofErr w:type="spellEnd"/>
            <w:r>
              <w:rPr>
                <w:b/>
                <w:color w:val="222222"/>
                <w:sz w:val="24"/>
                <w:szCs w:val="24"/>
                <w:rtl/>
              </w:rPr>
              <w:t>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389E84" w14:textId="77777777" w:rsidR="0092751E" w:rsidRDefault="004F27CE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ירושה וירטואלית;</w:t>
            </w:r>
          </w:p>
          <w:p w14:paraId="77260A7D" w14:textId="77777777" w:rsidR="0092751E" w:rsidRDefault="004F27CE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6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92751E" w14:paraId="61826F5E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CD6E7A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14019B" w14:textId="77777777" w:rsidR="0092751E" w:rsidRDefault="004F27CE">
            <w:pPr>
              <w:bidi/>
              <w:spacing w:line="240" w:lineRule="auto"/>
              <w:rPr>
                <w:b/>
                <w:color w:val="222222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  <w:rtl/>
              </w:rPr>
              <w:t xml:space="preserve">תיכנות בתבניות, </w:t>
            </w:r>
            <w:proofErr w:type="spellStart"/>
            <w:r>
              <w:rPr>
                <w:b/>
                <w:color w:val="222222"/>
                <w:sz w:val="24"/>
                <w:szCs w:val="24"/>
                <w:rtl/>
              </w:rPr>
              <w:t>פונקטורים</w:t>
            </w:r>
            <w:proofErr w:type="spellEnd"/>
            <w:r>
              <w:rPr>
                <w:b/>
                <w:color w:val="222222"/>
                <w:sz w:val="24"/>
                <w:szCs w:val="24"/>
                <w:rtl/>
              </w:rPr>
              <w:t xml:space="preserve"> וביטויי למדא.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8E757E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>המרות סוגים;</w:t>
            </w:r>
          </w:p>
          <w:p w14:paraId="253E48FA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7</w:t>
            </w:r>
            <w:r>
              <w:rPr>
                <w:rtl/>
              </w:rPr>
              <w:t>.</w:t>
            </w:r>
          </w:p>
        </w:tc>
      </w:tr>
      <w:tr w:rsidR="0092751E" w14:paraId="4E175D23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F74D1A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55C420" w14:textId="77777777" w:rsidR="0092751E" w:rsidRDefault="004F27CE">
            <w:pPr>
              <w:bidi/>
              <w:spacing w:line="240" w:lineRule="auto"/>
              <w:rPr>
                <w:rFonts w:eastAsia="Liberation Serif;Times New Roma"/>
              </w:rPr>
            </w:pPr>
            <w:proofErr w:type="spellStart"/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>הספריה</w:t>
            </w:r>
            <w:proofErr w:type="spellEnd"/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 xml:space="preserve"> התקנית - </w:t>
            </w:r>
            <w:proofErr w:type="spellStart"/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>מיכלים</w:t>
            </w:r>
            <w:proofErr w:type="spellEnd"/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>ואיטרטורים</w:t>
            </w:r>
            <w:proofErr w:type="spellEnd"/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>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51C5C1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 xml:space="preserve">תבניות </w:t>
            </w:r>
            <w:proofErr w:type="spellStart"/>
            <w:r>
              <w:rPr>
                <w:rtl/>
              </w:rPr>
              <w:t>ופונקטורים</w:t>
            </w:r>
            <w:proofErr w:type="spellEnd"/>
            <w:r>
              <w:rPr>
                <w:rtl/>
              </w:rPr>
              <w:t>;</w:t>
            </w:r>
          </w:p>
          <w:p w14:paraId="461C7DEA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8</w:t>
            </w:r>
            <w:r>
              <w:rPr>
                <w:rtl/>
              </w:rPr>
              <w:t>.</w:t>
            </w:r>
          </w:p>
        </w:tc>
      </w:tr>
      <w:tr w:rsidR="0092751E" w14:paraId="60D4C330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5CED77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0EE1B3" w14:textId="77777777" w:rsidR="0092751E" w:rsidRDefault="004F27CE">
            <w:pPr>
              <w:bidi/>
              <w:spacing w:line="240" w:lineRule="auto"/>
              <w:rPr>
                <w:rFonts w:eastAsia="Liberation Serif;Times New Roma"/>
              </w:rPr>
            </w:pPr>
            <w:proofErr w:type="spellStart"/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>הספריה</w:t>
            </w:r>
            <w:proofErr w:type="spellEnd"/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 xml:space="preserve"> התקנית - אלגוריתמים.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F5400E" w14:textId="77777777" w:rsidR="0092751E" w:rsidRDefault="004F27CE">
            <w:pPr>
              <w:pStyle w:val="TableContents"/>
              <w:bidi/>
            </w:pPr>
            <w:proofErr w:type="spellStart"/>
            <w:r>
              <w:rPr>
                <w:rtl/>
              </w:rPr>
              <w:t>מיכלים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ואיטרטורים</w:t>
            </w:r>
            <w:proofErr w:type="spellEnd"/>
            <w:r>
              <w:rPr>
                <w:rtl/>
              </w:rPr>
              <w:t xml:space="preserve"> בספריה התקנית;</w:t>
            </w:r>
          </w:p>
          <w:p w14:paraId="39A7437C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9</w:t>
            </w:r>
            <w:r>
              <w:rPr>
                <w:rtl/>
              </w:rPr>
              <w:t>.</w:t>
            </w:r>
          </w:p>
        </w:tc>
      </w:tr>
      <w:tr w:rsidR="0092751E" w14:paraId="38927387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50EBCA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729F0B" w14:textId="7434DB2E" w:rsidR="0092751E" w:rsidRDefault="004F27CE">
            <w:pPr>
              <w:bidi/>
              <w:spacing w:line="240" w:lineRule="auto"/>
            </w:pPr>
            <w:r>
              <w:rPr>
                <w:rtl/>
              </w:rPr>
              <w:t xml:space="preserve">נושאים מתקדמים בהתאם לזמן שיישאר: </w:t>
            </w:r>
            <w:r>
              <w:rPr>
                <w:rtl/>
              </w:rPr>
              <w:br/>
            </w:r>
            <w:r w:rsidR="002C5C92">
              <w:rPr>
                <w:rFonts w:hint="cs"/>
                <w:rtl/>
              </w:rPr>
              <w:t>(א)</w:t>
            </w:r>
            <w:r w:rsidR="002C5C92">
              <w:rPr>
                <w:rFonts w:hint="cs"/>
              </w:rPr>
              <w:t xml:space="preserve"> </w:t>
            </w:r>
            <w:r w:rsidR="002C5C92">
              <w:rPr>
                <w:rFonts w:hint="cs"/>
                <w:rtl/>
              </w:rPr>
              <w:t xml:space="preserve">ריבוי תהליכים; </w:t>
            </w:r>
            <w:r>
              <w:rPr>
                <w:rtl/>
              </w:rPr>
              <w:t>(</w:t>
            </w:r>
            <w:r w:rsidR="002C5C92">
              <w:rPr>
                <w:rFonts w:hint="cs"/>
                <w:rtl/>
              </w:rPr>
              <w:t>ב</w:t>
            </w:r>
            <w:r>
              <w:rPr>
                <w:rtl/>
              </w:rPr>
              <w:t>) פוינטרים חכמים;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4C29BC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>אלגוריתמים בספריה התקנית;</w:t>
            </w:r>
          </w:p>
          <w:p w14:paraId="50E9E8BD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10</w:t>
            </w:r>
            <w:r>
              <w:rPr>
                <w:rtl/>
              </w:rPr>
              <w:t>.</w:t>
            </w:r>
          </w:p>
        </w:tc>
      </w:tr>
      <w:tr w:rsidR="0092751E" w14:paraId="3699FB67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66C5DA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C124CC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>השלמות וחזרות.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AD6F77" w14:textId="77777777" w:rsidR="0092751E" w:rsidRDefault="004F27CE">
            <w:pPr>
              <w:pStyle w:val="TableContents"/>
              <w:bidi/>
              <w:snapToGrid w:val="0"/>
            </w:pPr>
            <w:r>
              <w:rPr>
                <w:rtl/>
              </w:rPr>
              <w:t>השלמות וחזרות.</w:t>
            </w:r>
          </w:p>
        </w:tc>
      </w:tr>
    </w:tbl>
    <w:p w14:paraId="4C4E69B8" w14:textId="77777777" w:rsidR="0092751E" w:rsidRDefault="0092751E">
      <w:pPr>
        <w:pStyle w:val="2"/>
        <w:bidi/>
        <w:spacing w:before="0" w:after="202" w:line="240" w:lineRule="auto"/>
        <w:ind w:right="720"/>
      </w:pPr>
    </w:p>
    <w:p w14:paraId="773AA6BC" w14:textId="77777777" w:rsidR="0092751E" w:rsidRDefault="004F27CE">
      <w:pPr>
        <w:pStyle w:val="2"/>
        <w:bidi/>
        <w:spacing w:before="0" w:after="202" w:line="240" w:lineRule="auto"/>
        <w:ind w:right="720"/>
      </w:pPr>
      <w:r>
        <w:br w:type="page"/>
      </w:r>
    </w:p>
    <w:p w14:paraId="201B73E8" w14:textId="77777777" w:rsidR="0092751E" w:rsidRDefault="004F27CE">
      <w:pPr>
        <w:pStyle w:val="2"/>
        <w:bidi/>
        <w:spacing w:before="0" w:after="202" w:line="240" w:lineRule="auto"/>
        <w:ind w:right="720"/>
      </w:pPr>
      <w:r>
        <w:rPr>
          <w:rtl/>
        </w:rPr>
        <w:lastRenderedPageBreak/>
        <w:t>חומר עזר ברשת</w:t>
      </w:r>
    </w:p>
    <w:p w14:paraId="583A5DA0" w14:textId="77777777" w:rsidR="0092751E" w:rsidRDefault="004F27CE">
      <w:pPr>
        <w:numPr>
          <w:ilvl w:val="0"/>
          <w:numId w:val="1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https://stackoverflow.com/questions/tagged/c%2b%2b</w:t>
      </w:r>
    </w:p>
    <w:p w14:paraId="5226B4DE" w14:textId="77777777" w:rsidR="0092751E" w:rsidRDefault="004F27CE">
      <w:pPr>
        <w:numPr>
          <w:ilvl w:val="0"/>
          <w:numId w:val="1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https://softwareengineering.stackexchange.com/questions/tagged/c%2b%2b</w:t>
      </w:r>
    </w:p>
    <w:p w14:paraId="31F57826" w14:textId="77777777" w:rsidR="0092751E" w:rsidRDefault="004F27CE">
      <w:pPr>
        <w:numPr>
          <w:ilvl w:val="0"/>
          <w:numId w:val="1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http://en.cppreference.com/w/</w:t>
      </w:r>
    </w:p>
    <w:p w14:paraId="310F18EE" w14:textId="77777777" w:rsidR="0092751E" w:rsidRDefault="004F27CE">
      <w:pPr>
        <w:numPr>
          <w:ilvl w:val="0"/>
          <w:numId w:val="1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http://www.cplusplus.com/</w:t>
      </w:r>
    </w:p>
    <w:p w14:paraId="2B3C351C" w14:textId="77777777" w:rsidR="0092751E" w:rsidRDefault="004F27CE">
      <w:pPr>
        <w:numPr>
          <w:ilvl w:val="0"/>
          <w:numId w:val="1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http://isocpp.org/</w:t>
      </w:r>
    </w:p>
    <w:p w14:paraId="3FCE340F" w14:textId="77777777" w:rsidR="0092751E" w:rsidRDefault="004F27CE">
      <w:pPr>
        <w:pStyle w:val="2"/>
        <w:bidi/>
        <w:spacing w:before="0" w:after="202" w:line="240" w:lineRule="auto"/>
        <w:ind w:right="720"/>
        <w:rPr>
          <w:bCs/>
        </w:rPr>
      </w:pPr>
      <w:r>
        <w:rPr>
          <w:b w:val="0"/>
          <w:rtl/>
        </w:rPr>
        <w:t>ספרים להרחבה והעשרה</w:t>
      </w:r>
    </w:p>
    <w:p w14:paraId="64B008D3" w14:textId="77777777" w:rsidR="0092751E" w:rsidRDefault="004F27CE">
      <w:pPr>
        <w:pStyle w:val="1"/>
        <w:rPr>
          <w:sz w:val="24"/>
          <w:szCs w:val="24"/>
        </w:rPr>
      </w:pPr>
      <w:r>
        <w:rPr>
          <w:bCs/>
          <w:sz w:val="24"/>
          <w:szCs w:val="24"/>
        </w:rPr>
        <w:t xml:space="preserve">0. </w:t>
      </w:r>
      <w:bookmarkStart w:id="0" w:name="title1"/>
      <w:bookmarkStart w:id="1" w:name="productTitle1"/>
      <w:bookmarkEnd w:id="0"/>
      <w:bookmarkEnd w:id="1"/>
      <w:r>
        <w:rPr>
          <w:b w:val="0"/>
          <w:sz w:val="24"/>
          <w:szCs w:val="24"/>
        </w:rPr>
        <w:t xml:space="preserve">A Tour of C++ (2nd Edition) by Bjarne </w:t>
      </w:r>
      <w:proofErr w:type="spellStart"/>
      <w:r>
        <w:rPr>
          <w:b w:val="0"/>
          <w:sz w:val="24"/>
          <w:szCs w:val="24"/>
        </w:rPr>
        <w:t>Stroustrup</w:t>
      </w:r>
      <w:proofErr w:type="spellEnd"/>
      <w:r>
        <w:rPr>
          <w:b w:val="0"/>
          <w:sz w:val="24"/>
          <w:szCs w:val="24"/>
        </w:rPr>
        <w:t>,  https://www.amazon.com/Tour-2nd-Depth-Bjarne-Stroustrup/dp/0134997832</w:t>
      </w:r>
    </w:p>
    <w:p w14:paraId="504F7DA3" w14:textId="77777777" w:rsidR="0092751E" w:rsidRDefault="0092751E">
      <w:pPr>
        <w:pStyle w:val="1"/>
        <w:rPr>
          <w:bCs/>
          <w:sz w:val="22"/>
          <w:szCs w:val="22"/>
        </w:rPr>
      </w:pPr>
    </w:p>
    <w:p w14:paraId="1493C124" w14:textId="77777777" w:rsidR="0092751E" w:rsidRDefault="004F27CE">
      <w:pPr>
        <w:pStyle w:val="1"/>
      </w:pPr>
      <w:bookmarkStart w:id="2" w:name="title"/>
      <w:bookmarkStart w:id="3" w:name="productTitle"/>
      <w:bookmarkEnd w:id="2"/>
      <w:bookmarkEnd w:id="3"/>
      <w:r>
        <w:rPr>
          <w:bCs/>
          <w:sz w:val="22"/>
          <w:szCs w:val="22"/>
        </w:rPr>
        <w:t xml:space="preserve">1.  </w:t>
      </w:r>
      <w:r>
        <w:rPr>
          <w:b w:val="0"/>
          <w:sz w:val="22"/>
          <w:szCs w:val="22"/>
        </w:rPr>
        <w:t xml:space="preserve">C++17 STL Cookbook: Discover the latest enhancements to functional programming and lambda expressions.    by Jacek </w:t>
      </w:r>
      <w:proofErr w:type="spellStart"/>
      <w:r>
        <w:rPr>
          <w:b w:val="0"/>
          <w:sz w:val="22"/>
          <w:szCs w:val="22"/>
        </w:rPr>
        <w:t>Galowicz</w:t>
      </w:r>
      <w:proofErr w:type="spellEnd"/>
      <w:r>
        <w:rPr>
          <w:b w:val="0"/>
          <w:sz w:val="22"/>
          <w:szCs w:val="22"/>
        </w:rPr>
        <w:t>. Paperback, June 28, 2017</w:t>
      </w:r>
      <w:r>
        <w:rPr>
          <w:bCs/>
          <w:sz w:val="22"/>
          <w:szCs w:val="22"/>
        </w:rPr>
        <w:t xml:space="preserve">.    </w:t>
      </w:r>
      <w:hyperlink r:id="rId8">
        <w:r>
          <w:rPr>
            <w:rStyle w:val="Hyperlink"/>
            <w:bCs/>
            <w:sz w:val="22"/>
            <w:szCs w:val="22"/>
          </w:rPr>
          <w:t>http://a.co/7q4yXwY</w:t>
        </w:r>
      </w:hyperlink>
    </w:p>
    <w:p w14:paraId="03653D47" w14:textId="77777777" w:rsidR="0092751E" w:rsidRDefault="004F27CE">
      <w:r>
        <w:rPr>
          <w:rFonts w:ascii="Times New Roman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9">
        <w:r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</w:p>
    <w:p w14:paraId="5DEC6CF0" w14:textId="77777777" w:rsidR="0092751E" w:rsidRDefault="004F27CE">
      <w:pPr>
        <w:pStyle w:val="1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521C0A1B" w14:textId="77777777" w:rsidR="0092751E" w:rsidRDefault="0092751E">
      <w:pPr>
        <w:rPr>
          <w:b/>
          <w:bCs/>
          <w:i/>
          <w:iCs/>
          <w:color w:val="008000"/>
        </w:rPr>
      </w:pPr>
    </w:p>
    <w:p w14:paraId="18BC7C43" w14:textId="77777777" w:rsidR="0092751E" w:rsidRDefault="004F27CE">
      <w:r>
        <w:rPr>
          <w:b/>
          <w:bCs/>
        </w:rPr>
        <w:t xml:space="preserve">2. </w:t>
      </w:r>
      <w:r>
        <w:t xml:space="preserve">Mastering the C++17 STL: Make full use of the standard library components in C++17 Paperback, September 28, 2017.    </w:t>
      </w:r>
      <w:hyperlink r:id="rId10">
        <w:r>
          <w:rPr>
            <w:rStyle w:val="Hyperlink"/>
            <w:b/>
            <w:bCs/>
          </w:rPr>
          <w:t>http://a.co/86BmYbN</w:t>
        </w:r>
      </w:hyperlink>
    </w:p>
    <w:p w14:paraId="11F7D0A3" w14:textId="77777777" w:rsidR="0092751E" w:rsidRDefault="004F27CE">
      <w:r>
        <w:rPr>
          <w:rFonts w:ascii="Times New Roman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11">
        <w:r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</w:p>
    <w:p w14:paraId="6B0BBCD4" w14:textId="77777777" w:rsidR="0092751E" w:rsidRDefault="004F27CE">
      <w:pPr>
        <w:pStyle w:val="1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3C57F306" w14:textId="77777777" w:rsidR="0092751E" w:rsidRDefault="0092751E">
      <w:pPr>
        <w:rPr>
          <w:b/>
          <w:bCs/>
          <w:i/>
          <w:iCs/>
          <w:color w:val="008000"/>
        </w:rPr>
      </w:pPr>
    </w:p>
    <w:p w14:paraId="1512F723" w14:textId="77777777" w:rsidR="0092751E" w:rsidRDefault="004F27CE">
      <w:r>
        <w:rPr>
          <w:b/>
          <w:bCs/>
        </w:rPr>
        <w:t xml:space="preserve">3. </w:t>
      </w:r>
      <w:r>
        <w:rPr>
          <w:rStyle w:val="StrongEmphasis"/>
          <w:b w:val="0"/>
          <w:bCs w:val="0"/>
        </w:rPr>
        <w:t xml:space="preserve">Clean C++: Sustainable Software Development Patterns and Best Practices with C++ 17. </w:t>
      </w:r>
      <w:r>
        <w:br/>
        <w:t xml:space="preserve">by Stephan Roth.    Paperback, September 29, 2017.    </w:t>
      </w:r>
      <w:hyperlink r:id="rId12">
        <w:bookmarkStart w:id="4" w:name="__DdeLink__229_118636882"/>
        <w:r>
          <w:rPr>
            <w:rStyle w:val="Hyperlink"/>
            <w:b/>
            <w:bCs/>
          </w:rPr>
          <w:t>h</w:t>
        </w:r>
      </w:hyperlink>
      <w:hyperlink r:id="rId13">
        <w:bookmarkEnd w:id="4"/>
        <w:r>
          <w:rPr>
            <w:rStyle w:val="Hyperlink"/>
            <w:b/>
            <w:bCs/>
          </w:rPr>
          <w:t>ttp://a.co/8cSZ8Mw</w:t>
        </w:r>
      </w:hyperlink>
    </w:p>
    <w:p w14:paraId="139FB7E9" w14:textId="77777777" w:rsidR="0092751E" w:rsidRDefault="004F27CE"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14">
        <w:r>
          <w:rPr>
            <w:rStyle w:val="Hyperlink"/>
            <w:rFonts w:ascii="Times New Roman" w:eastAsia="Calibri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715F0FFA" w14:textId="77777777" w:rsidR="0092751E" w:rsidRDefault="004F27CE">
      <w:pPr>
        <w:pStyle w:val="1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Springer</w:t>
      </w:r>
    </w:p>
    <w:p w14:paraId="66F4DBB6" w14:textId="77777777" w:rsidR="0092751E" w:rsidRDefault="0092751E">
      <w:pPr>
        <w:jc w:val="both"/>
        <w:rPr>
          <w:b/>
          <w:bCs/>
          <w:i/>
          <w:iCs/>
          <w:color w:val="008000"/>
        </w:rPr>
      </w:pPr>
    </w:p>
    <w:p w14:paraId="5A9DB28D" w14:textId="77777777" w:rsidR="0092751E" w:rsidRDefault="0092751E">
      <w:pPr>
        <w:rPr>
          <w:b/>
          <w:bCs/>
        </w:rPr>
      </w:pPr>
    </w:p>
    <w:p w14:paraId="6ED7B877" w14:textId="77777777" w:rsidR="0092751E" w:rsidRDefault="004F27CE">
      <w:r>
        <w:rPr>
          <w:b/>
          <w:bCs/>
        </w:rPr>
        <w:t xml:space="preserve">4. </w:t>
      </w:r>
      <w:r>
        <w:rPr>
          <w:rStyle w:val="StrongEmphasis"/>
          <w:b w:val="0"/>
          <w:bCs w:val="0"/>
        </w:rPr>
        <w:t>Beginning C++ Game Programming.     by John Horton.  Paperback, October 07, 2016.</w:t>
      </w:r>
      <w:r>
        <w:br/>
        <w:t xml:space="preserve">by John Horton      </w:t>
      </w:r>
      <w:hyperlink r:id="rId15">
        <w:r>
          <w:rPr>
            <w:rStyle w:val="Hyperlink"/>
            <w:b/>
            <w:bCs/>
          </w:rPr>
          <w:t>http://a.co/5qOAcPd</w:t>
        </w:r>
      </w:hyperlink>
    </w:p>
    <w:p w14:paraId="64CCA6FD" w14:textId="77777777" w:rsidR="0092751E" w:rsidRDefault="004F27CE">
      <w:r>
        <w:rPr>
          <w:rFonts w:ascii="Times New Roman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16">
        <w:r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</w:p>
    <w:p w14:paraId="1A2F1832" w14:textId="77777777" w:rsidR="0092751E" w:rsidRDefault="004F27CE">
      <w:pPr>
        <w:pStyle w:val="1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1BBFF94D" w14:textId="77777777" w:rsidR="0092751E" w:rsidRDefault="0092751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ECBCF39" w14:textId="77777777" w:rsidR="0092751E" w:rsidRDefault="004F27CE">
      <w:r>
        <w:rPr>
          <w:b/>
          <w:bCs/>
        </w:rPr>
        <w:t xml:space="preserve">5.  </w:t>
      </w:r>
      <w:r>
        <w:rPr>
          <w:color w:val="222222"/>
          <w:sz w:val="24"/>
          <w:szCs w:val="24"/>
        </w:rPr>
        <w:t xml:space="preserve">Effective Modern C++: 42 Specific Ways to Improve Your Use of C++11 and C++14 1st Edition.    by Scott Meyers.        </w:t>
      </w:r>
      <w:r>
        <w:rPr>
          <w:b/>
          <w:bCs/>
          <w:color w:val="222222"/>
          <w:sz w:val="24"/>
          <w:szCs w:val="24"/>
        </w:rPr>
        <w:t>http://a.co/dicb7nV</w:t>
      </w:r>
    </w:p>
    <w:p w14:paraId="5BD985C9" w14:textId="77777777" w:rsidR="0092751E" w:rsidRDefault="004F27CE"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17">
        <w:r>
          <w:rPr>
            <w:rStyle w:val="Hyperlink"/>
            <w:rFonts w:ascii="Times New Roman" w:eastAsia="Calibri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42EE662E" w14:textId="77777777" w:rsidR="0092751E" w:rsidRDefault="004F27CE">
      <w:pPr>
        <w:pStyle w:val="1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4ED2DDB5" w14:textId="77777777" w:rsidR="0092751E" w:rsidRDefault="0092751E">
      <w:pPr>
        <w:bidi/>
      </w:pPr>
    </w:p>
    <w:p w14:paraId="590EE77B" w14:textId="77777777" w:rsidR="00D80202" w:rsidRDefault="00D80202">
      <w:pPr>
        <w:bidi/>
      </w:pPr>
    </w:p>
    <w:sectPr w:rsidR="00D80202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92E66" w14:textId="77777777" w:rsidR="009819AA" w:rsidRDefault="009819AA" w:rsidP="00D80202">
      <w:pPr>
        <w:spacing w:line="240" w:lineRule="auto"/>
      </w:pPr>
      <w:r>
        <w:separator/>
      </w:r>
    </w:p>
  </w:endnote>
  <w:endnote w:type="continuationSeparator" w:id="0">
    <w:p w14:paraId="41086B0C" w14:textId="77777777" w:rsidR="009819AA" w:rsidRDefault="009819AA" w:rsidP="00D802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Nachlieli CLM">
    <w:altName w:val="Tahoma"/>
    <w:panose1 w:val="00000000000000000000"/>
    <w:charset w:val="B1"/>
    <w:family w:val="modern"/>
    <w:notTrueType/>
    <w:pitch w:val="variable"/>
    <w:sig w:usb0="80000803" w:usb1="50002842" w:usb2="00000000" w:usb3="00000000" w:csb0="0000002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Liberation Serif;Times New Rom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0F9D0" w14:textId="77777777" w:rsidR="009819AA" w:rsidRDefault="009819AA" w:rsidP="00D80202">
      <w:pPr>
        <w:spacing w:line="240" w:lineRule="auto"/>
      </w:pPr>
      <w:r>
        <w:separator/>
      </w:r>
    </w:p>
  </w:footnote>
  <w:footnote w:type="continuationSeparator" w:id="0">
    <w:p w14:paraId="387B6048" w14:textId="77777777" w:rsidR="009819AA" w:rsidRDefault="009819AA" w:rsidP="00D802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B522B"/>
    <w:multiLevelType w:val="multilevel"/>
    <w:tmpl w:val="F84ACFC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D2B18DC"/>
    <w:multiLevelType w:val="hybridMultilevel"/>
    <w:tmpl w:val="C57E1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62B02"/>
    <w:multiLevelType w:val="hybridMultilevel"/>
    <w:tmpl w:val="5FAA9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75174"/>
    <w:multiLevelType w:val="multilevel"/>
    <w:tmpl w:val="0924E730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9F86B3B"/>
    <w:multiLevelType w:val="hybridMultilevel"/>
    <w:tmpl w:val="ECA880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165E30"/>
    <w:multiLevelType w:val="hybridMultilevel"/>
    <w:tmpl w:val="36A606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01291"/>
    <w:multiLevelType w:val="hybridMultilevel"/>
    <w:tmpl w:val="170ED3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85608"/>
    <w:multiLevelType w:val="multilevel"/>
    <w:tmpl w:val="278ED136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AD125D5"/>
    <w:multiLevelType w:val="multilevel"/>
    <w:tmpl w:val="4830C5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749C61F6"/>
    <w:multiLevelType w:val="multilevel"/>
    <w:tmpl w:val="E392D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795834043">
    <w:abstractNumId w:val="9"/>
  </w:num>
  <w:num w:numId="2" w16cid:durableId="2075664346">
    <w:abstractNumId w:val="0"/>
  </w:num>
  <w:num w:numId="3" w16cid:durableId="1119452300">
    <w:abstractNumId w:val="3"/>
  </w:num>
  <w:num w:numId="4" w16cid:durableId="1802114388">
    <w:abstractNumId w:val="7"/>
  </w:num>
  <w:num w:numId="5" w16cid:durableId="636617011">
    <w:abstractNumId w:val="8"/>
  </w:num>
  <w:num w:numId="6" w16cid:durableId="1477406372">
    <w:abstractNumId w:val="4"/>
  </w:num>
  <w:num w:numId="7" w16cid:durableId="1482577006">
    <w:abstractNumId w:val="5"/>
  </w:num>
  <w:num w:numId="8" w16cid:durableId="1190947612">
    <w:abstractNumId w:val="6"/>
  </w:num>
  <w:num w:numId="9" w16cid:durableId="1225412360">
    <w:abstractNumId w:val="1"/>
  </w:num>
  <w:num w:numId="10" w16cid:durableId="1054504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751E"/>
    <w:rsid w:val="0001766D"/>
    <w:rsid w:val="0006001C"/>
    <w:rsid w:val="00087601"/>
    <w:rsid w:val="000C6CD9"/>
    <w:rsid w:val="000E6EA2"/>
    <w:rsid w:val="000F68D8"/>
    <w:rsid w:val="001457DA"/>
    <w:rsid w:val="001E6283"/>
    <w:rsid w:val="002056B7"/>
    <w:rsid w:val="00223002"/>
    <w:rsid w:val="00296D71"/>
    <w:rsid w:val="002B3FAF"/>
    <w:rsid w:val="002C5C92"/>
    <w:rsid w:val="002F0143"/>
    <w:rsid w:val="00311C0A"/>
    <w:rsid w:val="003330A9"/>
    <w:rsid w:val="00346402"/>
    <w:rsid w:val="00360208"/>
    <w:rsid w:val="003D0DA7"/>
    <w:rsid w:val="003E69F7"/>
    <w:rsid w:val="003F3C44"/>
    <w:rsid w:val="00400E7C"/>
    <w:rsid w:val="0041193E"/>
    <w:rsid w:val="0044068B"/>
    <w:rsid w:val="00454516"/>
    <w:rsid w:val="004C1CB3"/>
    <w:rsid w:val="004F27CE"/>
    <w:rsid w:val="00551D3D"/>
    <w:rsid w:val="005765B0"/>
    <w:rsid w:val="00576653"/>
    <w:rsid w:val="00577F42"/>
    <w:rsid w:val="005D024E"/>
    <w:rsid w:val="005F3F31"/>
    <w:rsid w:val="00650575"/>
    <w:rsid w:val="00654266"/>
    <w:rsid w:val="0066711D"/>
    <w:rsid w:val="00676DAB"/>
    <w:rsid w:val="006A1C04"/>
    <w:rsid w:val="006C3DF0"/>
    <w:rsid w:val="006D4EEF"/>
    <w:rsid w:val="006E729F"/>
    <w:rsid w:val="007171DF"/>
    <w:rsid w:val="00746B41"/>
    <w:rsid w:val="00766268"/>
    <w:rsid w:val="0077339C"/>
    <w:rsid w:val="00780C8A"/>
    <w:rsid w:val="007D250F"/>
    <w:rsid w:val="007D3411"/>
    <w:rsid w:val="007D4510"/>
    <w:rsid w:val="007D7D1F"/>
    <w:rsid w:val="008E12BD"/>
    <w:rsid w:val="0092751E"/>
    <w:rsid w:val="00936B56"/>
    <w:rsid w:val="00937885"/>
    <w:rsid w:val="00940E33"/>
    <w:rsid w:val="00941F3D"/>
    <w:rsid w:val="00971041"/>
    <w:rsid w:val="009819AA"/>
    <w:rsid w:val="00985746"/>
    <w:rsid w:val="009B2EEC"/>
    <w:rsid w:val="009F751D"/>
    <w:rsid w:val="00A26D61"/>
    <w:rsid w:val="00A55497"/>
    <w:rsid w:val="00A6595E"/>
    <w:rsid w:val="00A93A12"/>
    <w:rsid w:val="00AC4D52"/>
    <w:rsid w:val="00B53859"/>
    <w:rsid w:val="00B716F5"/>
    <w:rsid w:val="00B75F1D"/>
    <w:rsid w:val="00BB3D45"/>
    <w:rsid w:val="00BD1EBB"/>
    <w:rsid w:val="00BD4904"/>
    <w:rsid w:val="00BE7F57"/>
    <w:rsid w:val="00C11679"/>
    <w:rsid w:val="00C737DB"/>
    <w:rsid w:val="00CD2FFB"/>
    <w:rsid w:val="00D03CED"/>
    <w:rsid w:val="00D80202"/>
    <w:rsid w:val="00D8397B"/>
    <w:rsid w:val="00DD6E54"/>
    <w:rsid w:val="00DE6228"/>
    <w:rsid w:val="00E33144"/>
    <w:rsid w:val="00E42D2F"/>
    <w:rsid w:val="00E56EDC"/>
    <w:rsid w:val="00E606F8"/>
    <w:rsid w:val="00E67931"/>
    <w:rsid w:val="00E83886"/>
    <w:rsid w:val="00EA4011"/>
    <w:rsid w:val="00EC191E"/>
    <w:rsid w:val="00EC4E7B"/>
    <w:rsid w:val="00ED0B00"/>
    <w:rsid w:val="00EF7A52"/>
    <w:rsid w:val="00F01934"/>
    <w:rsid w:val="00F724D3"/>
    <w:rsid w:val="00F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AF98B"/>
  <w15:docId w15:val="{81F6D17A-387A-4853-B2D9-6224A8806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kern w:val="2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sid w:val="00C308CC"/>
    <w:rPr>
      <w:color w:val="000080"/>
      <w:u w:val="single"/>
    </w:rPr>
  </w:style>
  <w:style w:type="character" w:customStyle="1" w:styleId="FollowedHyperlink1">
    <w:name w:val="FollowedHyperlink1"/>
    <w:rPr>
      <w:color w:val="80000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styleId="a3">
    <w:name w:val="Unresolved Mention"/>
    <w:basedOn w:val="a0"/>
    <w:uiPriority w:val="99"/>
    <w:semiHidden/>
    <w:unhideWhenUsed/>
    <w:qFormat/>
    <w:rsid w:val="00D953EF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Nachlieli CLM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achlieli CLM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achlieli CLM"/>
    </w:rPr>
  </w:style>
  <w:style w:type="paragraph" w:styleId="a7">
    <w:name w:val="Title"/>
    <w:basedOn w:val="a"/>
    <w:next w:val="a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10">
    <w:name w:val="ללא מרווח1"/>
    <w:qFormat/>
    <w:pPr>
      <w:bidi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</w:style>
  <w:style w:type="paragraph" w:styleId="a9">
    <w:name w:val="List Paragraph"/>
    <w:basedOn w:val="a"/>
    <w:uiPriority w:val="34"/>
    <w:qFormat/>
    <w:rsid w:val="00F23383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D80202"/>
    <w:pPr>
      <w:tabs>
        <w:tab w:val="center" w:pos="4153"/>
        <w:tab w:val="right" w:pos="8306"/>
      </w:tabs>
      <w:spacing w:line="240" w:lineRule="auto"/>
    </w:pPr>
  </w:style>
  <w:style w:type="character" w:customStyle="1" w:styleId="ab">
    <w:name w:val="כותרת עליונה תו"/>
    <w:basedOn w:val="a0"/>
    <w:link w:val="aa"/>
    <w:uiPriority w:val="99"/>
    <w:rsid w:val="00D80202"/>
    <w:rPr>
      <w:sz w:val="22"/>
    </w:rPr>
  </w:style>
  <w:style w:type="paragraph" w:styleId="ac">
    <w:name w:val="footer"/>
    <w:basedOn w:val="a"/>
    <w:link w:val="ad"/>
    <w:uiPriority w:val="99"/>
    <w:unhideWhenUsed/>
    <w:rsid w:val="00D80202"/>
    <w:pPr>
      <w:tabs>
        <w:tab w:val="center" w:pos="4153"/>
        <w:tab w:val="right" w:pos="8306"/>
      </w:tabs>
      <w:spacing w:line="240" w:lineRule="auto"/>
    </w:pPr>
  </w:style>
  <w:style w:type="character" w:customStyle="1" w:styleId="ad">
    <w:name w:val="כותרת תחתונה תו"/>
    <w:basedOn w:val="a0"/>
    <w:link w:val="ac"/>
    <w:uiPriority w:val="99"/>
    <w:rsid w:val="00D80202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.co/7q4yXwY" TargetMode="External"/><Relationship Id="rId13" Type="http://schemas.openxmlformats.org/officeDocument/2006/relationships/hyperlink" Target="http://a.co/8cSZ8Mw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relsgl-at-ariel/cpp-5783" TargetMode="External"/><Relationship Id="rId12" Type="http://schemas.openxmlformats.org/officeDocument/2006/relationships/hyperlink" Target="http://a.co/8cSZ8Mw" TargetMode="External"/><Relationship Id="rId17" Type="http://schemas.openxmlformats.org/officeDocument/2006/relationships/hyperlink" Target="https://ebookcentral.proquest.com/lib/ariel-ebooks/detail.action?docID=1839836" TargetMode="External"/><Relationship Id="rId2" Type="http://schemas.openxmlformats.org/officeDocument/2006/relationships/styles" Target="styles.xml"/><Relationship Id="rId16" Type="http://schemas.openxmlformats.org/officeDocument/2006/relationships/hyperlink" Target="https://ebookcentral.proquest.com/lib/ariel-ebooks/detail.action?docID=472269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bookcentral.proquest.com/lib/ariel-ebooks/detail.action?docID=506468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a.co/5qOAcPd" TargetMode="External"/><Relationship Id="rId10" Type="http://schemas.openxmlformats.org/officeDocument/2006/relationships/hyperlink" Target="http://a.co/86BmYb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bookcentral.proquest.com/lib/ariel-ebooks/detail.action?docID=4891267" TargetMode="External"/><Relationship Id="rId14" Type="http://schemas.openxmlformats.org/officeDocument/2006/relationships/hyperlink" Target="https://link.springer.com/book/10.1007%2F978-1-4842-2793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4</Pages>
  <Words>989</Words>
  <Characters>4948</Characters>
  <Application>Microsoft Office Word</Application>
  <DocSecurity>0</DocSecurity>
  <Lines>41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דוד אראל סגל הלוי/David Erel Segal Halevi</cp:lastModifiedBy>
  <cp:revision>431</cp:revision>
  <cp:lastPrinted>2022-07-16T20:59:00Z</cp:lastPrinted>
  <dcterms:created xsi:type="dcterms:W3CDTF">2017-03-06T13:42:00Z</dcterms:created>
  <dcterms:modified xsi:type="dcterms:W3CDTF">2023-02-12T12:38:00Z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