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6C7" w:rsidRPr="002231AB" w:rsidRDefault="00D306C7">
      <w:pPr>
        <w:autoSpaceDE w:val="0"/>
        <w:autoSpaceDN w:val="0"/>
        <w:adjustRightInd w:val="0"/>
        <w:jc w:val="left"/>
        <w:rPr>
          <w:rFonts w:cs="Arial"/>
          <w:b/>
          <w:kern w:val="0"/>
          <w:sz w:val="20"/>
          <w:szCs w:val="20"/>
        </w:rPr>
      </w:pPr>
      <w:proofErr w:type="spellStart"/>
      <w:r w:rsidRPr="002231AB">
        <w:rPr>
          <w:rFonts w:cs="Arial"/>
          <w:b/>
          <w:kern w:val="0"/>
          <w:sz w:val="20"/>
          <w:szCs w:val="20"/>
        </w:rPr>
        <w:t>CLeaReD</w:t>
      </w:r>
      <w:proofErr w:type="spellEnd"/>
      <w:r w:rsidRPr="002231AB">
        <w:rPr>
          <w:rFonts w:cs="Arial"/>
          <w:b/>
          <w:kern w:val="0"/>
          <w:sz w:val="20"/>
          <w:szCs w:val="20"/>
        </w:rPr>
        <w:t xml:space="preserve"> in </w:t>
      </w:r>
      <w:r w:rsidR="00A42108" w:rsidRPr="002231AB">
        <w:rPr>
          <w:rFonts w:cs="Arial" w:hint="eastAsia"/>
          <w:b/>
          <w:kern w:val="0"/>
          <w:sz w:val="20"/>
          <w:szCs w:val="20"/>
        </w:rPr>
        <w:t>C</w:t>
      </w:r>
      <w:r w:rsidRPr="002231AB">
        <w:rPr>
          <w:rFonts w:cs="Arial"/>
          <w:b/>
          <w:kern w:val="0"/>
          <w:sz w:val="20"/>
          <w:szCs w:val="20"/>
        </w:rPr>
        <w:t>ircuits</w:t>
      </w:r>
    </w:p>
    <w:p w:rsidR="002231AB" w:rsidRDefault="002231AB">
      <w:pPr>
        <w:autoSpaceDE w:val="0"/>
        <w:autoSpaceDN w:val="0"/>
        <w:adjustRightInd w:val="0"/>
        <w:jc w:val="left"/>
        <w:rPr>
          <w:rFonts w:cs="Arial" w:hint="eastAsia"/>
          <w:kern w:val="0"/>
          <w:sz w:val="20"/>
          <w:szCs w:val="20"/>
        </w:rPr>
      </w:pPr>
    </w:p>
    <w:p w:rsidR="00D306C7" w:rsidRPr="00762008" w:rsidRDefault="00A42108">
      <w:pPr>
        <w:autoSpaceDE w:val="0"/>
        <w:autoSpaceDN w:val="0"/>
        <w:adjustRightInd w:val="0"/>
        <w:jc w:val="left"/>
        <w:rPr>
          <w:rFonts w:cs="Arial"/>
          <w:kern w:val="0"/>
          <w:sz w:val="20"/>
          <w:szCs w:val="20"/>
        </w:rPr>
      </w:pPr>
      <w:proofErr w:type="gramStart"/>
      <w:r>
        <w:rPr>
          <w:rFonts w:cs="Arial" w:hint="eastAsia"/>
          <w:kern w:val="0"/>
          <w:sz w:val="20"/>
          <w:szCs w:val="20"/>
        </w:rPr>
        <w:t>C</w:t>
      </w:r>
      <w:r w:rsidR="00D306C7" w:rsidRPr="00762008">
        <w:rPr>
          <w:rFonts w:cs="Arial"/>
          <w:kern w:val="0"/>
          <w:sz w:val="20"/>
          <w:szCs w:val="20"/>
        </w:rPr>
        <w:t>reated(</w:t>
      </w:r>
      <w:proofErr w:type="gramEnd"/>
      <w:r w:rsidR="00D306C7" w:rsidRPr="00762008">
        <w:rPr>
          <w:rFonts w:cs="Arial"/>
          <w:kern w:val="0"/>
          <w:sz w:val="20"/>
          <w:szCs w:val="20"/>
        </w:rPr>
        <w:t>bruin, 2009-06-24)</w:t>
      </w:r>
    </w:p>
    <w:p w:rsidR="00D306C7" w:rsidRPr="00762008" w:rsidRDefault="00A42108">
      <w:pPr>
        <w:autoSpaceDE w:val="0"/>
        <w:autoSpaceDN w:val="0"/>
        <w:adjustRightInd w:val="0"/>
        <w:jc w:val="left"/>
        <w:rPr>
          <w:rFonts w:cs="Arial"/>
          <w:kern w:val="0"/>
          <w:sz w:val="20"/>
          <w:szCs w:val="20"/>
        </w:rPr>
      </w:pPr>
      <w:r>
        <w:rPr>
          <w:rFonts w:cs="Arial" w:hint="eastAsia"/>
          <w:kern w:val="0"/>
          <w:sz w:val="20"/>
          <w:szCs w:val="20"/>
        </w:rPr>
        <w:t>L</w:t>
      </w:r>
      <w:r w:rsidR="00D306C7" w:rsidRPr="00762008">
        <w:rPr>
          <w:rFonts w:cs="Arial"/>
          <w:kern w:val="0"/>
          <w:sz w:val="20"/>
          <w:szCs w:val="20"/>
        </w:rPr>
        <w:t xml:space="preserve">ast </w:t>
      </w:r>
      <w:proofErr w:type="gramStart"/>
      <w:r w:rsidR="00D306C7" w:rsidRPr="00762008">
        <w:rPr>
          <w:rFonts w:cs="Arial"/>
          <w:kern w:val="0"/>
          <w:sz w:val="20"/>
          <w:szCs w:val="20"/>
        </w:rPr>
        <w:t>updated(</w:t>
      </w:r>
      <w:proofErr w:type="gramEnd"/>
      <w:r w:rsidR="00D306C7" w:rsidRPr="00762008">
        <w:rPr>
          <w:rFonts w:cs="Arial"/>
          <w:kern w:val="0"/>
          <w:sz w:val="20"/>
          <w:szCs w:val="20"/>
        </w:rPr>
        <w:t>bruin, 20</w:t>
      </w:r>
      <w:r>
        <w:rPr>
          <w:rFonts w:cs="Arial" w:hint="eastAsia"/>
          <w:kern w:val="0"/>
          <w:sz w:val="20"/>
          <w:szCs w:val="20"/>
        </w:rPr>
        <w:t>12</w:t>
      </w:r>
      <w:r w:rsidR="00D306C7" w:rsidRPr="00762008">
        <w:rPr>
          <w:rFonts w:cs="Arial"/>
          <w:kern w:val="0"/>
          <w:sz w:val="20"/>
          <w:szCs w:val="20"/>
        </w:rPr>
        <w:t>-0</w:t>
      </w:r>
      <w:r>
        <w:rPr>
          <w:rFonts w:cs="Arial" w:hint="eastAsia"/>
          <w:kern w:val="0"/>
          <w:sz w:val="20"/>
          <w:szCs w:val="20"/>
        </w:rPr>
        <w:t>3</w:t>
      </w:r>
      <w:r w:rsidR="00D306C7" w:rsidRPr="00762008">
        <w:rPr>
          <w:rFonts w:cs="Arial"/>
          <w:kern w:val="0"/>
          <w:sz w:val="20"/>
          <w:szCs w:val="20"/>
        </w:rPr>
        <w:t>-</w:t>
      </w:r>
      <w:r>
        <w:rPr>
          <w:rFonts w:cs="Arial" w:hint="eastAsia"/>
          <w:kern w:val="0"/>
          <w:sz w:val="20"/>
          <w:szCs w:val="20"/>
        </w:rPr>
        <w:t>01</w:t>
      </w:r>
      <w:r w:rsidR="00D306C7" w:rsidRPr="00762008">
        <w:rPr>
          <w:rFonts w:cs="Arial"/>
          <w:kern w:val="0"/>
          <w:sz w:val="20"/>
          <w:szCs w:val="20"/>
        </w:rPr>
        <w:t>)</w:t>
      </w:r>
    </w:p>
    <w:p w:rsidR="00D306C7" w:rsidRDefault="00D306C7">
      <w:pPr>
        <w:autoSpaceDE w:val="0"/>
        <w:autoSpaceDN w:val="0"/>
        <w:adjustRightInd w:val="0"/>
        <w:jc w:val="left"/>
        <w:rPr>
          <w:rFonts w:cs="Arial" w:hint="eastAsia"/>
          <w:kern w:val="0"/>
          <w:sz w:val="20"/>
          <w:szCs w:val="20"/>
        </w:rPr>
      </w:pPr>
    </w:p>
    <w:p w:rsidR="002231AB" w:rsidRDefault="002231AB">
      <w:pPr>
        <w:autoSpaceDE w:val="0"/>
        <w:autoSpaceDN w:val="0"/>
        <w:adjustRightInd w:val="0"/>
        <w:jc w:val="left"/>
        <w:rPr>
          <w:rFonts w:cs="Arial" w:hint="eastAsia"/>
          <w:kern w:val="0"/>
          <w:sz w:val="20"/>
          <w:szCs w:val="20"/>
        </w:rPr>
      </w:pPr>
    </w:p>
    <w:p w:rsidR="002231AB" w:rsidRPr="00762008" w:rsidRDefault="002231AB">
      <w:pPr>
        <w:autoSpaceDE w:val="0"/>
        <w:autoSpaceDN w:val="0"/>
        <w:adjustRightInd w:val="0"/>
        <w:jc w:val="left"/>
        <w:rPr>
          <w:rFonts w:cs="Arial"/>
          <w:kern w:val="0"/>
          <w:sz w:val="20"/>
          <w:szCs w:val="20"/>
        </w:rPr>
      </w:pPr>
    </w:p>
    <w:p w:rsidR="00102A4A" w:rsidRPr="00762008" w:rsidRDefault="009817B4" w:rsidP="009817B4">
      <w:pPr>
        <w:numPr>
          <w:ilvl w:val="0"/>
          <w:numId w:val="4"/>
        </w:numPr>
        <w:autoSpaceDE w:val="0"/>
        <w:autoSpaceDN w:val="0"/>
        <w:adjustRightInd w:val="0"/>
        <w:jc w:val="left"/>
        <w:rPr>
          <w:rFonts w:cs="Arial"/>
          <w:kern w:val="0"/>
          <w:sz w:val="20"/>
          <w:szCs w:val="20"/>
        </w:rPr>
      </w:pPr>
      <w:r>
        <w:rPr>
          <w:rFonts w:cs="Arial" w:hint="eastAsia"/>
          <w:kern w:val="0"/>
          <w:sz w:val="20"/>
          <w:szCs w:val="20"/>
        </w:rPr>
        <w:t>V</w:t>
      </w:r>
      <w:r w:rsidR="001B4436">
        <w:rPr>
          <w:rFonts w:cs="Arial"/>
          <w:kern w:val="0"/>
          <w:sz w:val="20"/>
          <w:szCs w:val="20"/>
        </w:rPr>
        <w:t>oltage divider in seri</w:t>
      </w:r>
      <w:r w:rsidR="001B4436">
        <w:rPr>
          <w:rFonts w:cs="Arial" w:hint="eastAsia"/>
          <w:kern w:val="0"/>
          <w:sz w:val="20"/>
          <w:szCs w:val="20"/>
        </w:rPr>
        <w:t>es circuit</w:t>
      </w:r>
      <w:r w:rsidR="00902879" w:rsidRPr="00762008">
        <w:rPr>
          <w:rFonts w:cs="Arial"/>
          <w:kern w:val="0"/>
          <w:sz w:val="20"/>
          <w:szCs w:val="20"/>
        </w:rPr>
        <w:t>: KVL</w:t>
      </w:r>
    </w:p>
    <w:p w:rsidR="00102A4A" w:rsidRPr="00762008" w:rsidRDefault="009817B4" w:rsidP="009817B4">
      <w:pPr>
        <w:numPr>
          <w:ilvl w:val="0"/>
          <w:numId w:val="4"/>
        </w:numPr>
        <w:autoSpaceDE w:val="0"/>
        <w:autoSpaceDN w:val="0"/>
        <w:adjustRightInd w:val="0"/>
        <w:jc w:val="left"/>
        <w:rPr>
          <w:rFonts w:cs="Arial"/>
          <w:kern w:val="0"/>
          <w:sz w:val="20"/>
          <w:szCs w:val="20"/>
        </w:rPr>
      </w:pPr>
      <w:r>
        <w:rPr>
          <w:rFonts w:cs="Arial" w:hint="eastAsia"/>
          <w:kern w:val="0"/>
          <w:sz w:val="20"/>
          <w:szCs w:val="20"/>
        </w:rPr>
        <w:t>C</w:t>
      </w:r>
      <w:r w:rsidR="00102A4A" w:rsidRPr="00762008">
        <w:rPr>
          <w:rFonts w:cs="Arial"/>
          <w:kern w:val="0"/>
          <w:sz w:val="20"/>
          <w:szCs w:val="20"/>
        </w:rPr>
        <w:t>urrent divider in parallel c</w:t>
      </w:r>
      <w:r w:rsidR="001B4436">
        <w:rPr>
          <w:rFonts w:cs="Arial" w:hint="eastAsia"/>
          <w:kern w:val="0"/>
          <w:sz w:val="20"/>
          <w:szCs w:val="20"/>
        </w:rPr>
        <w:t>ircuit</w:t>
      </w:r>
      <w:r w:rsidR="00902879" w:rsidRPr="00762008">
        <w:rPr>
          <w:rFonts w:cs="Arial"/>
          <w:kern w:val="0"/>
          <w:sz w:val="20"/>
          <w:szCs w:val="20"/>
        </w:rPr>
        <w:t>: K</w:t>
      </w:r>
      <w:r w:rsidR="00540D26" w:rsidRPr="00762008">
        <w:rPr>
          <w:rFonts w:cs="Arial"/>
          <w:kern w:val="0"/>
          <w:sz w:val="20"/>
          <w:szCs w:val="20"/>
        </w:rPr>
        <w:t>C</w:t>
      </w:r>
      <w:r w:rsidR="00902879" w:rsidRPr="00762008">
        <w:rPr>
          <w:rFonts w:cs="Arial"/>
          <w:kern w:val="0"/>
          <w:sz w:val="20"/>
          <w:szCs w:val="20"/>
        </w:rPr>
        <w:t>L</w:t>
      </w:r>
    </w:p>
    <w:p w:rsidR="00102A4A" w:rsidRPr="00762008" w:rsidRDefault="009817B4" w:rsidP="009817B4">
      <w:pPr>
        <w:numPr>
          <w:ilvl w:val="0"/>
          <w:numId w:val="4"/>
        </w:numPr>
        <w:autoSpaceDE w:val="0"/>
        <w:autoSpaceDN w:val="0"/>
        <w:adjustRightInd w:val="0"/>
        <w:jc w:val="left"/>
        <w:rPr>
          <w:rFonts w:cs="Arial"/>
          <w:kern w:val="0"/>
          <w:sz w:val="20"/>
          <w:szCs w:val="20"/>
        </w:rPr>
      </w:pPr>
      <w:r>
        <w:rPr>
          <w:rFonts w:cs="Arial" w:hint="eastAsia"/>
          <w:kern w:val="0"/>
          <w:sz w:val="20"/>
          <w:szCs w:val="20"/>
        </w:rPr>
        <w:t>B</w:t>
      </w:r>
      <w:r w:rsidR="001B4436">
        <w:rPr>
          <w:rFonts w:cs="Arial"/>
          <w:kern w:val="0"/>
          <w:sz w:val="20"/>
          <w:szCs w:val="20"/>
        </w:rPr>
        <w:t xml:space="preserve">ridge </w:t>
      </w:r>
      <w:r w:rsidR="001B4436">
        <w:rPr>
          <w:rFonts w:cs="Arial" w:hint="eastAsia"/>
          <w:kern w:val="0"/>
          <w:sz w:val="20"/>
          <w:szCs w:val="20"/>
        </w:rPr>
        <w:t>circui</w:t>
      </w:r>
      <w:r w:rsidR="00F9096D">
        <w:rPr>
          <w:rFonts w:cs="Arial"/>
          <w:kern w:val="0"/>
          <w:sz w:val="20"/>
          <w:szCs w:val="20"/>
        </w:rPr>
        <w:t>t</w:t>
      </w:r>
    </w:p>
    <w:p w:rsidR="00D306C7" w:rsidRPr="00762008" w:rsidRDefault="00D306C7">
      <w:pPr>
        <w:autoSpaceDE w:val="0"/>
        <w:autoSpaceDN w:val="0"/>
        <w:adjustRightInd w:val="0"/>
        <w:jc w:val="left"/>
        <w:rPr>
          <w:rFonts w:cs="Arial"/>
          <w:kern w:val="0"/>
          <w:sz w:val="20"/>
          <w:szCs w:val="20"/>
        </w:rPr>
      </w:pPr>
    </w:p>
    <w:p w:rsidR="00B0037C" w:rsidRDefault="00D306C7" w:rsidP="00B0037C">
      <w:pPr>
        <w:autoSpaceDE w:val="0"/>
        <w:autoSpaceDN w:val="0"/>
        <w:adjustRightInd w:val="0"/>
        <w:jc w:val="left"/>
        <w:rPr>
          <w:rFonts w:cs="Arial" w:hint="eastAsia"/>
          <w:kern w:val="0"/>
          <w:sz w:val="20"/>
          <w:szCs w:val="20"/>
        </w:rPr>
      </w:pPr>
      <w:r w:rsidRPr="00F9096D">
        <w:rPr>
          <w:rStyle w:val="Char1"/>
        </w:rPr>
        <w:t>1</w:t>
      </w:r>
      <w:r w:rsidRPr="00762008">
        <w:rPr>
          <w:rFonts w:cs="Arial"/>
          <w:kern w:val="0"/>
          <w:sz w:val="20"/>
          <w:szCs w:val="20"/>
        </w:rPr>
        <w:t xml:space="preserve">. </w:t>
      </w:r>
      <w:r w:rsidR="00EB1B2C">
        <w:rPr>
          <w:rFonts w:cs="Arial" w:hint="eastAsia"/>
          <w:kern w:val="0"/>
          <w:sz w:val="20"/>
          <w:szCs w:val="20"/>
        </w:rPr>
        <w:t>V</w:t>
      </w:r>
      <w:r w:rsidRPr="00762008">
        <w:rPr>
          <w:rFonts w:cs="Arial"/>
          <w:kern w:val="0"/>
          <w:sz w:val="20"/>
          <w:szCs w:val="20"/>
        </w:rPr>
        <w:t xml:space="preserve">oltage </w:t>
      </w:r>
      <w:r w:rsidR="00EB1B2C">
        <w:rPr>
          <w:rFonts w:cs="Arial" w:hint="eastAsia"/>
          <w:kern w:val="0"/>
          <w:sz w:val="20"/>
          <w:szCs w:val="20"/>
        </w:rPr>
        <w:t>and</w:t>
      </w:r>
      <w:r w:rsidRPr="00762008">
        <w:rPr>
          <w:rFonts w:cs="Arial"/>
          <w:kern w:val="0"/>
          <w:sz w:val="20"/>
          <w:szCs w:val="20"/>
        </w:rPr>
        <w:t xml:space="preserve"> </w:t>
      </w:r>
      <w:r w:rsidR="00EB1B2C">
        <w:rPr>
          <w:rFonts w:cs="Arial" w:hint="eastAsia"/>
          <w:kern w:val="0"/>
          <w:sz w:val="20"/>
          <w:szCs w:val="20"/>
        </w:rPr>
        <w:t>C</w:t>
      </w:r>
      <w:r w:rsidRPr="00762008">
        <w:rPr>
          <w:rFonts w:cs="Arial"/>
          <w:kern w:val="0"/>
          <w:sz w:val="20"/>
          <w:szCs w:val="20"/>
        </w:rPr>
        <w:t xml:space="preserve">urrent: voltage is </w:t>
      </w:r>
      <w:r w:rsidR="00C324D5">
        <w:rPr>
          <w:rFonts w:cs="Arial" w:hint="eastAsia"/>
          <w:kern w:val="0"/>
          <w:sz w:val="20"/>
          <w:szCs w:val="20"/>
        </w:rPr>
        <w:t>the primary concern</w:t>
      </w:r>
      <w:r w:rsidRPr="00762008">
        <w:rPr>
          <w:rFonts w:cs="Arial"/>
          <w:kern w:val="0"/>
          <w:sz w:val="20"/>
          <w:szCs w:val="20"/>
        </w:rPr>
        <w:t xml:space="preserve"> in </w:t>
      </w:r>
      <w:r w:rsidR="00762008">
        <w:rPr>
          <w:rFonts w:cs="Arial"/>
          <w:kern w:val="0"/>
          <w:sz w:val="20"/>
          <w:szCs w:val="20"/>
        </w:rPr>
        <w:t>analyzing</w:t>
      </w:r>
      <w:r w:rsidR="00762008">
        <w:rPr>
          <w:rFonts w:cs="Arial" w:hint="eastAsia"/>
          <w:kern w:val="0"/>
          <w:sz w:val="20"/>
          <w:szCs w:val="20"/>
        </w:rPr>
        <w:t xml:space="preserve"> series</w:t>
      </w:r>
      <w:r w:rsidRPr="00762008">
        <w:rPr>
          <w:rFonts w:cs="Arial"/>
          <w:kern w:val="0"/>
          <w:sz w:val="20"/>
          <w:szCs w:val="20"/>
        </w:rPr>
        <w:t xml:space="preserve"> circuits, </w:t>
      </w:r>
      <w:r w:rsidR="00B0037C">
        <w:rPr>
          <w:rFonts w:cs="Arial" w:hint="eastAsia"/>
          <w:kern w:val="0"/>
          <w:sz w:val="20"/>
          <w:szCs w:val="20"/>
        </w:rPr>
        <w:t>where</w:t>
      </w:r>
      <w:r w:rsidRPr="00762008">
        <w:rPr>
          <w:rFonts w:cs="Arial"/>
          <w:kern w:val="0"/>
          <w:sz w:val="20"/>
          <w:szCs w:val="20"/>
        </w:rPr>
        <w:t xml:space="preserve"> </w:t>
      </w:r>
      <w:r w:rsidR="00C324D5">
        <w:rPr>
          <w:rFonts w:cs="Arial" w:hint="eastAsia"/>
          <w:kern w:val="0"/>
          <w:sz w:val="20"/>
          <w:szCs w:val="20"/>
        </w:rPr>
        <w:t xml:space="preserve">the behavior of the circuit is primarily determined by how the voltage is divided </w:t>
      </w:r>
      <w:r w:rsidR="005F4E98">
        <w:rPr>
          <w:rFonts w:cs="Arial" w:hint="eastAsia"/>
          <w:kern w:val="0"/>
          <w:sz w:val="20"/>
          <w:szCs w:val="20"/>
        </w:rPr>
        <w:t>among parts in series</w:t>
      </w:r>
      <w:r w:rsidRPr="00762008">
        <w:rPr>
          <w:rFonts w:cs="Arial"/>
          <w:kern w:val="0"/>
          <w:sz w:val="20"/>
          <w:szCs w:val="20"/>
        </w:rPr>
        <w:t>.</w:t>
      </w:r>
    </w:p>
    <w:p w:rsidR="00B0037C" w:rsidRDefault="00C324D5" w:rsidP="00B0037C">
      <w:pPr>
        <w:autoSpaceDE w:val="0"/>
        <w:autoSpaceDN w:val="0"/>
        <w:adjustRightInd w:val="0"/>
        <w:jc w:val="left"/>
        <w:rPr>
          <w:rFonts w:cs="Arial" w:hint="eastAsia"/>
          <w:kern w:val="0"/>
          <w:sz w:val="20"/>
          <w:szCs w:val="20"/>
        </w:rPr>
      </w:pPr>
      <w:r>
        <w:rPr>
          <w:rFonts w:cs="Arial"/>
          <w:kern w:val="0"/>
          <w:sz w:val="20"/>
          <w:szCs w:val="20"/>
        </w:rPr>
        <w:t>I</w:t>
      </w:r>
      <w:r>
        <w:rPr>
          <w:rFonts w:cs="Arial" w:hint="eastAsia"/>
          <w:kern w:val="0"/>
          <w:sz w:val="20"/>
          <w:szCs w:val="20"/>
        </w:rPr>
        <w:t>n parallel circuit</w:t>
      </w:r>
      <w:r w:rsidR="003A31F0">
        <w:rPr>
          <w:rFonts w:cs="Arial" w:hint="eastAsia"/>
          <w:kern w:val="0"/>
          <w:sz w:val="20"/>
          <w:szCs w:val="20"/>
        </w:rPr>
        <w:t>s</w:t>
      </w:r>
      <w:r>
        <w:rPr>
          <w:rFonts w:cs="Arial" w:hint="eastAsia"/>
          <w:kern w:val="0"/>
          <w:sz w:val="20"/>
          <w:szCs w:val="20"/>
        </w:rPr>
        <w:t xml:space="preserve">, however, since the voltage drops on all branches are the same, </w:t>
      </w:r>
      <w:r w:rsidR="005F4E98">
        <w:rPr>
          <w:rFonts w:cs="Arial" w:hint="eastAsia"/>
          <w:kern w:val="0"/>
          <w:sz w:val="20"/>
          <w:szCs w:val="20"/>
        </w:rPr>
        <w:t>the primary concern is how the current is divided among branches in parallel.</w:t>
      </w:r>
    </w:p>
    <w:p w:rsidR="00557471" w:rsidRDefault="00557471" w:rsidP="00B0037C">
      <w:pPr>
        <w:autoSpaceDE w:val="0"/>
        <w:autoSpaceDN w:val="0"/>
        <w:adjustRightInd w:val="0"/>
        <w:jc w:val="left"/>
        <w:rPr>
          <w:rFonts w:cs="Arial" w:hint="eastAsia"/>
          <w:kern w:val="0"/>
          <w:sz w:val="20"/>
          <w:szCs w:val="20"/>
        </w:rPr>
      </w:pPr>
    </w:p>
    <w:p w:rsidR="00B0037C" w:rsidRDefault="00557471" w:rsidP="00B0037C">
      <w:pPr>
        <w:autoSpaceDE w:val="0"/>
        <w:autoSpaceDN w:val="0"/>
        <w:adjustRightInd w:val="0"/>
        <w:jc w:val="left"/>
        <w:rPr>
          <w:rFonts w:cs="Arial" w:hint="eastAsia"/>
          <w:kern w:val="0"/>
          <w:sz w:val="20"/>
          <w:szCs w:val="20"/>
        </w:rPr>
      </w:pPr>
      <w:hyperlink r:id="rId8" w:history="1">
        <w:r w:rsidRPr="000F19E9">
          <w:rPr>
            <w:rStyle w:val="a3"/>
            <w:rFonts w:cs="Arial"/>
            <w:kern w:val="0"/>
            <w:sz w:val="20"/>
            <w:szCs w:val="20"/>
          </w:rPr>
          <w:t>http://en.wikibooks.org/wiki/Circuit_Idea/Passive_Voltage-to-Current_Converter</w:t>
        </w:r>
      </w:hyperlink>
    </w:p>
    <w:p w:rsidR="00557471" w:rsidRPr="003A31F0" w:rsidRDefault="00557471" w:rsidP="00B0037C">
      <w:pPr>
        <w:autoSpaceDE w:val="0"/>
        <w:autoSpaceDN w:val="0"/>
        <w:adjustRightInd w:val="0"/>
        <w:jc w:val="left"/>
        <w:rPr>
          <w:rFonts w:cs="Arial"/>
          <w:kern w:val="0"/>
          <w:sz w:val="20"/>
          <w:szCs w:val="20"/>
        </w:rPr>
      </w:pPr>
    </w:p>
    <w:p w:rsidR="00D306C7" w:rsidRDefault="00D306C7">
      <w:pPr>
        <w:autoSpaceDE w:val="0"/>
        <w:autoSpaceDN w:val="0"/>
        <w:adjustRightInd w:val="0"/>
        <w:jc w:val="left"/>
        <w:rPr>
          <w:rFonts w:cs="Arial" w:hint="eastAsia"/>
          <w:kern w:val="0"/>
          <w:sz w:val="20"/>
          <w:szCs w:val="20"/>
        </w:rPr>
      </w:pPr>
      <w:r w:rsidRPr="00F9096D">
        <w:rPr>
          <w:rStyle w:val="Char1"/>
        </w:rPr>
        <w:t>2</w:t>
      </w:r>
      <w:r w:rsidRPr="00762008">
        <w:rPr>
          <w:rFonts w:cs="Arial"/>
          <w:kern w:val="0"/>
          <w:sz w:val="20"/>
          <w:szCs w:val="20"/>
        </w:rPr>
        <w:t xml:space="preserve">. </w:t>
      </w:r>
      <w:r w:rsidR="00717D51">
        <w:rPr>
          <w:rFonts w:cs="Arial" w:hint="eastAsia"/>
          <w:kern w:val="0"/>
          <w:sz w:val="20"/>
          <w:szCs w:val="20"/>
        </w:rPr>
        <w:t>V</w:t>
      </w:r>
      <w:r w:rsidRPr="00762008">
        <w:rPr>
          <w:rFonts w:cs="Arial"/>
          <w:kern w:val="0"/>
          <w:sz w:val="20"/>
          <w:szCs w:val="20"/>
        </w:rPr>
        <w:t>oltage dividing</w:t>
      </w:r>
      <w:r w:rsidR="00007D8F">
        <w:rPr>
          <w:rFonts w:cs="Arial" w:hint="eastAsia"/>
          <w:kern w:val="0"/>
          <w:sz w:val="20"/>
          <w:szCs w:val="20"/>
        </w:rPr>
        <w:t xml:space="preserve"> and KVL</w:t>
      </w:r>
      <w:r w:rsidRPr="00762008">
        <w:rPr>
          <w:rFonts w:cs="Arial"/>
          <w:kern w:val="0"/>
          <w:sz w:val="20"/>
          <w:szCs w:val="20"/>
        </w:rPr>
        <w:t xml:space="preserve">: </w:t>
      </w:r>
      <w:r w:rsidR="00EB1B2C">
        <w:rPr>
          <w:rFonts w:cs="Arial" w:hint="eastAsia"/>
          <w:kern w:val="0"/>
          <w:sz w:val="20"/>
          <w:szCs w:val="20"/>
        </w:rPr>
        <w:t xml:space="preserve">in series circuits, </w:t>
      </w:r>
      <w:r w:rsidRPr="00762008">
        <w:rPr>
          <w:rFonts w:cs="Arial"/>
          <w:kern w:val="0"/>
          <w:sz w:val="20"/>
          <w:szCs w:val="20"/>
        </w:rPr>
        <w:t xml:space="preserve">all business happened are no more than how the elements divides the voltage imposed among them (they are "worked" </w:t>
      </w:r>
      <w:proofErr w:type="spellStart"/>
      <w:r w:rsidRPr="00762008">
        <w:rPr>
          <w:rFonts w:cs="Arial"/>
          <w:kern w:val="0"/>
          <w:sz w:val="20"/>
          <w:szCs w:val="20"/>
        </w:rPr>
        <w:t>togehter</w:t>
      </w:r>
      <w:proofErr w:type="spellEnd"/>
      <w:r w:rsidRPr="00762008">
        <w:rPr>
          <w:rFonts w:cs="Arial"/>
          <w:kern w:val="0"/>
          <w:sz w:val="20"/>
          <w:szCs w:val="20"/>
        </w:rPr>
        <w:t xml:space="preserve"> either in serial or in parallel, or in a mixed way). </w:t>
      </w:r>
      <w:proofErr w:type="gramStart"/>
      <w:r w:rsidRPr="00762008">
        <w:rPr>
          <w:rFonts w:cs="Arial"/>
          <w:kern w:val="0"/>
          <w:sz w:val="20"/>
          <w:szCs w:val="20"/>
        </w:rPr>
        <w:t>put</w:t>
      </w:r>
      <w:proofErr w:type="gramEnd"/>
      <w:r w:rsidRPr="00762008">
        <w:rPr>
          <w:rFonts w:cs="Arial"/>
          <w:kern w:val="0"/>
          <w:sz w:val="20"/>
          <w:szCs w:val="20"/>
        </w:rPr>
        <w:t xml:space="preserve"> it in a more "human" way, all is about how the elements share the input voltage (pressure, workload, burden, etc). KVL </w:t>
      </w:r>
      <w:r w:rsidR="00007D8F">
        <w:rPr>
          <w:rFonts w:cs="Arial" w:hint="eastAsia"/>
          <w:kern w:val="0"/>
          <w:sz w:val="20"/>
          <w:szCs w:val="20"/>
        </w:rPr>
        <w:t xml:space="preserve">tells that </w:t>
      </w:r>
      <w:r w:rsidRPr="00762008">
        <w:rPr>
          <w:rFonts w:cs="Arial"/>
          <w:kern w:val="0"/>
          <w:sz w:val="20"/>
          <w:szCs w:val="20"/>
        </w:rPr>
        <w:t xml:space="preserve">at any </w:t>
      </w:r>
      <w:r w:rsidR="00007D8F">
        <w:rPr>
          <w:rFonts w:cs="Arial"/>
          <w:kern w:val="0"/>
          <w:sz w:val="20"/>
          <w:szCs w:val="20"/>
        </w:rPr>
        <w:t xml:space="preserve">time instance (snapshot) of </w:t>
      </w:r>
      <w:r w:rsidR="00007D8F">
        <w:rPr>
          <w:rFonts w:cs="Arial" w:hint="eastAsia"/>
          <w:kern w:val="0"/>
          <w:sz w:val="20"/>
          <w:szCs w:val="20"/>
        </w:rPr>
        <w:t xml:space="preserve">a loop (suppose the loop is the circuit </w:t>
      </w:r>
      <w:r w:rsidR="007A7C5C">
        <w:rPr>
          <w:rFonts w:cs="Arial" w:hint="eastAsia"/>
          <w:kern w:val="0"/>
          <w:sz w:val="20"/>
          <w:szCs w:val="20"/>
        </w:rPr>
        <w:t xml:space="preserve">which </w:t>
      </w:r>
      <w:r w:rsidR="00007D8F">
        <w:rPr>
          <w:rFonts w:cs="Arial" w:hint="eastAsia"/>
          <w:kern w:val="0"/>
          <w:sz w:val="20"/>
          <w:szCs w:val="20"/>
        </w:rPr>
        <w:t>contains voltage sources)</w:t>
      </w:r>
      <w:proofErr w:type="gramStart"/>
      <w:r w:rsidRPr="00762008">
        <w:rPr>
          <w:rFonts w:cs="Arial"/>
          <w:kern w:val="0"/>
          <w:sz w:val="20"/>
          <w:szCs w:val="20"/>
        </w:rPr>
        <w:t>,</w:t>
      </w:r>
      <w:proofErr w:type="gramEnd"/>
      <w:r w:rsidRPr="00762008">
        <w:rPr>
          <w:rFonts w:cs="Arial"/>
          <w:kern w:val="0"/>
          <w:sz w:val="20"/>
          <w:szCs w:val="20"/>
        </w:rPr>
        <w:t xml:space="preserve"> the imposed work load </w:t>
      </w:r>
      <w:r w:rsidR="00007D8F">
        <w:rPr>
          <w:rFonts w:cs="Arial" w:hint="eastAsia"/>
          <w:kern w:val="0"/>
          <w:sz w:val="20"/>
          <w:szCs w:val="20"/>
        </w:rPr>
        <w:t xml:space="preserve">by the sources </w:t>
      </w:r>
      <w:r w:rsidRPr="00762008">
        <w:rPr>
          <w:rFonts w:cs="Arial"/>
          <w:kern w:val="0"/>
          <w:sz w:val="20"/>
          <w:szCs w:val="20"/>
        </w:rPr>
        <w:t xml:space="preserve">is equal to the sum of distributed workload. </w:t>
      </w:r>
    </w:p>
    <w:p w:rsidR="00234D65" w:rsidRDefault="00234D65">
      <w:pPr>
        <w:autoSpaceDE w:val="0"/>
        <w:autoSpaceDN w:val="0"/>
        <w:adjustRightInd w:val="0"/>
        <w:jc w:val="left"/>
        <w:rPr>
          <w:rFonts w:cs="Arial" w:hint="eastAsia"/>
          <w:kern w:val="0"/>
          <w:sz w:val="20"/>
          <w:szCs w:val="20"/>
        </w:rPr>
      </w:pPr>
    </w:p>
    <w:p w:rsidR="00234D65" w:rsidRDefault="00234D65">
      <w:pPr>
        <w:autoSpaceDE w:val="0"/>
        <w:autoSpaceDN w:val="0"/>
        <w:adjustRightInd w:val="0"/>
        <w:jc w:val="left"/>
        <w:rPr>
          <w:rFonts w:cs="Arial" w:hint="eastAsia"/>
          <w:kern w:val="0"/>
          <w:sz w:val="20"/>
          <w:szCs w:val="20"/>
        </w:rPr>
      </w:pPr>
      <w:r w:rsidRPr="00F9096D">
        <w:rPr>
          <w:rStyle w:val="Char1"/>
          <w:rFonts w:hint="eastAsia"/>
        </w:rPr>
        <w:t>3</w:t>
      </w:r>
      <w:r>
        <w:rPr>
          <w:rFonts w:cs="Arial" w:hint="eastAsia"/>
          <w:kern w:val="0"/>
          <w:sz w:val="20"/>
          <w:szCs w:val="20"/>
        </w:rPr>
        <w:t xml:space="preserve">. Current dividing and KCL: </w:t>
      </w:r>
    </w:p>
    <w:p w:rsidR="00007D8F" w:rsidRPr="00762008" w:rsidRDefault="00007D8F">
      <w:pPr>
        <w:autoSpaceDE w:val="0"/>
        <w:autoSpaceDN w:val="0"/>
        <w:adjustRightInd w:val="0"/>
        <w:jc w:val="left"/>
        <w:rPr>
          <w:rFonts w:cs="Arial"/>
          <w:kern w:val="0"/>
          <w:sz w:val="20"/>
          <w:szCs w:val="20"/>
        </w:rPr>
      </w:pPr>
    </w:p>
    <w:p w:rsidR="00D306C7" w:rsidRPr="00762008" w:rsidRDefault="00D306C7">
      <w:pPr>
        <w:autoSpaceDE w:val="0"/>
        <w:autoSpaceDN w:val="0"/>
        <w:adjustRightInd w:val="0"/>
        <w:jc w:val="left"/>
        <w:rPr>
          <w:rFonts w:cs="Arial"/>
          <w:kern w:val="0"/>
          <w:sz w:val="20"/>
          <w:szCs w:val="20"/>
        </w:rPr>
      </w:pPr>
      <w:r w:rsidRPr="00F9096D">
        <w:rPr>
          <w:rStyle w:val="Char1"/>
        </w:rPr>
        <w:t>4</w:t>
      </w:r>
      <w:r w:rsidRPr="00762008">
        <w:rPr>
          <w:rFonts w:cs="Arial"/>
          <w:kern w:val="0"/>
          <w:sz w:val="20"/>
          <w:szCs w:val="20"/>
        </w:rPr>
        <w:t xml:space="preserve">. Ohm's Law: </w:t>
      </w:r>
      <w:r w:rsidR="005E71FA">
        <w:rPr>
          <w:rFonts w:cs="Arial" w:hint="eastAsia"/>
          <w:kern w:val="0"/>
          <w:sz w:val="20"/>
          <w:szCs w:val="20"/>
        </w:rPr>
        <w:t>it tells</w:t>
      </w:r>
      <w:r w:rsidRPr="00762008">
        <w:rPr>
          <w:rFonts w:cs="Arial"/>
          <w:kern w:val="0"/>
          <w:sz w:val="20"/>
          <w:szCs w:val="20"/>
        </w:rPr>
        <w:t xml:space="preserve"> how the work load is distributed among the elements, and/or how the distribution dynamically changes</w:t>
      </w:r>
      <w:r w:rsidR="00FB73FC">
        <w:rPr>
          <w:rFonts w:cs="Arial" w:hint="eastAsia"/>
          <w:kern w:val="0"/>
          <w:sz w:val="20"/>
          <w:szCs w:val="20"/>
        </w:rPr>
        <w:t>, regardless the structure of the circuit (</w:t>
      </w:r>
      <w:r w:rsidR="005E71FA">
        <w:rPr>
          <w:rFonts w:cs="Arial" w:hint="eastAsia"/>
          <w:kern w:val="0"/>
          <w:sz w:val="20"/>
          <w:szCs w:val="20"/>
        </w:rPr>
        <w:t>serial or parallel</w:t>
      </w:r>
      <w:r w:rsidR="00FB73FC">
        <w:rPr>
          <w:rFonts w:cs="Arial" w:hint="eastAsia"/>
          <w:kern w:val="0"/>
          <w:sz w:val="20"/>
          <w:szCs w:val="20"/>
        </w:rPr>
        <w:t>)</w:t>
      </w:r>
      <w:r w:rsidR="00C51087">
        <w:rPr>
          <w:rFonts w:cs="Arial"/>
          <w:kern w:val="0"/>
          <w:sz w:val="20"/>
          <w:szCs w:val="20"/>
        </w:rPr>
        <w:t xml:space="preserve">. this rule is </w:t>
      </w:r>
      <w:r w:rsidRPr="00762008">
        <w:rPr>
          <w:rFonts w:cs="Arial"/>
          <w:kern w:val="0"/>
          <w:sz w:val="20"/>
          <w:szCs w:val="20"/>
        </w:rPr>
        <w:t xml:space="preserve">clear and elegant in its mathematical form, that V=Z*I, but it may be a bit difficult to understand (or intuitively feel) in concept, since complex number comes into the scene, i.e., the scalar variables (resistance, and voltage and current) as in DC are extended to vector variables on the complex plane. </w:t>
      </w:r>
      <w:proofErr w:type="gramStart"/>
      <w:r w:rsidRPr="00762008">
        <w:rPr>
          <w:rFonts w:cs="Arial"/>
          <w:kern w:val="0"/>
          <w:sz w:val="20"/>
          <w:szCs w:val="20"/>
        </w:rPr>
        <w:t>this</w:t>
      </w:r>
      <w:proofErr w:type="gramEnd"/>
      <w:r w:rsidRPr="00762008">
        <w:rPr>
          <w:rFonts w:cs="Arial"/>
          <w:kern w:val="0"/>
          <w:sz w:val="20"/>
          <w:szCs w:val="20"/>
        </w:rPr>
        <w:t xml:space="preserve"> extension </w:t>
      </w:r>
      <w:r w:rsidR="006F1925" w:rsidRPr="00762008">
        <w:rPr>
          <w:rFonts w:cs="Arial"/>
          <w:kern w:val="0"/>
          <w:sz w:val="20"/>
          <w:szCs w:val="20"/>
        </w:rPr>
        <w:t>is “artificial”, in the sense that the imaginary part</w:t>
      </w:r>
      <w:r w:rsidR="00B30AE1" w:rsidRPr="00762008">
        <w:rPr>
          <w:rFonts w:cs="Arial"/>
          <w:kern w:val="0"/>
          <w:sz w:val="20"/>
          <w:szCs w:val="20"/>
        </w:rPr>
        <w:t xml:space="preserve"> of voltage </w:t>
      </w:r>
      <w:r w:rsidR="00BF0331" w:rsidRPr="00762008">
        <w:rPr>
          <w:rFonts w:cs="Arial"/>
          <w:kern w:val="0"/>
          <w:sz w:val="20"/>
          <w:szCs w:val="20"/>
        </w:rPr>
        <w:t xml:space="preserve">(e.g.) </w:t>
      </w:r>
      <w:r w:rsidR="000C5D66" w:rsidRPr="00762008">
        <w:rPr>
          <w:rFonts w:cs="Arial"/>
          <w:kern w:val="0"/>
          <w:sz w:val="20"/>
          <w:szCs w:val="20"/>
        </w:rPr>
        <w:t xml:space="preserve">is not real and is </w:t>
      </w:r>
      <w:r w:rsidR="0030541C" w:rsidRPr="00762008">
        <w:rPr>
          <w:rFonts w:cs="Arial"/>
          <w:kern w:val="0"/>
          <w:sz w:val="20"/>
          <w:szCs w:val="20"/>
        </w:rPr>
        <w:t xml:space="preserve">always </w:t>
      </w:r>
      <w:r w:rsidR="000C5D66" w:rsidRPr="00762008">
        <w:rPr>
          <w:rFonts w:cs="Arial"/>
          <w:kern w:val="0"/>
          <w:sz w:val="20"/>
          <w:szCs w:val="20"/>
        </w:rPr>
        <w:t xml:space="preserve">discarded in the final </w:t>
      </w:r>
      <w:r w:rsidR="00694495" w:rsidRPr="00762008">
        <w:rPr>
          <w:rFonts w:cs="Arial"/>
          <w:kern w:val="0"/>
          <w:sz w:val="20"/>
          <w:szCs w:val="20"/>
        </w:rPr>
        <w:t>result</w:t>
      </w:r>
      <w:r w:rsidR="00DD49AD" w:rsidRPr="00762008">
        <w:rPr>
          <w:rFonts w:cs="Arial"/>
          <w:kern w:val="0"/>
          <w:sz w:val="20"/>
          <w:szCs w:val="20"/>
        </w:rPr>
        <w:t>. The benefit</w:t>
      </w:r>
      <w:r w:rsidR="000C5D66" w:rsidRPr="00762008">
        <w:rPr>
          <w:rFonts w:cs="Arial"/>
          <w:kern w:val="0"/>
          <w:sz w:val="20"/>
          <w:szCs w:val="20"/>
        </w:rPr>
        <w:t xml:space="preserve"> of the extension </w:t>
      </w:r>
      <w:r w:rsidR="00BA570D" w:rsidRPr="00762008">
        <w:rPr>
          <w:rFonts w:cs="Arial"/>
          <w:kern w:val="0"/>
          <w:sz w:val="20"/>
          <w:szCs w:val="20"/>
        </w:rPr>
        <w:t>is</w:t>
      </w:r>
      <w:r w:rsidR="000C5D66" w:rsidRPr="00762008">
        <w:rPr>
          <w:rFonts w:cs="Arial"/>
          <w:kern w:val="0"/>
          <w:sz w:val="20"/>
          <w:szCs w:val="20"/>
        </w:rPr>
        <w:t xml:space="preserve"> the </w:t>
      </w:r>
      <w:r w:rsidR="008C7E4C" w:rsidRPr="00762008">
        <w:rPr>
          <w:rFonts w:cs="Arial"/>
          <w:kern w:val="0"/>
          <w:sz w:val="20"/>
          <w:szCs w:val="20"/>
        </w:rPr>
        <w:t>unification</w:t>
      </w:r>
      <w:r w:rsidR="000C5D66" w:rsidRPr="00762008">
        <w:rPr>
          <w:rFonts w:cs="Arial"/>
          <w:kern w:val="0"/>
          <w:sz w:val="20"/>
          <w:szCs w:val="20"/>
        </w:rPr>
        <w:t>/elegance in mathe</w:t>
      </w:r>
      <w:r w:rsidR="00BA570D" w:rsidRPr="00762008">
        <w:rPr>
          <w:rFonts w:cs="Arial"/>
          <w:kern w:val="0"/>
          <w:sz w:val="20"/>
          <w:szCs w:val="20"/>
        </w:rPr>
        <w:t>matical form, while the price is the requ</w:t>
      </w:r>
      <w:r w:rsidR="00A049A3" w:rsidRPr="00762008">
        <w:rPr>
          <w:rFonts w:cs="Arial"/>
          <w:kern w:val="0"/>
          <w:sz w:val="20"/>
          <w:szCs w:val="20"/>
        </w:rPr>
        <w:t xml:space="preserve">irement </w:t>
      </w:r>
      <w:r w:rsidR="00BA570D" w:rsidRPr="00762008">
        <w:rPr>
          <w:rFonts w:cs="Arial"/>
          <w:kern w:val="0"/>
          <w:sz w:val="20"/>
          <w:szCs w:val="20"/>
        </w:rPr>
        <w:t>of</w:t>
      </w:r>
      <w:r w:rsidR="001A3AC1" w:rsidRPr="00762008">
        <w:rPr>
          <w:rFonts w:cs="Arial"/>
          <w:kern w:val="0"/>
          <w:sz w:val="20"/>
          <w:szCs w:val="20"/>
        </w:rPr>
        <w:t xml:space="preserve"> </w:t>
      </w:r>
      <w:r w:rsidR="00C85FFE" w:rsidRPr="00762008">
        <w:rPr>
          <w:rFonts w:cs="Arial"/>
          <w:kern w:val="0"/>
          <w:sz w:val="20"/>
          <w:szCs w:val="20"/>
        </w:rPr>
        <w:t xml:space="preserve">basics </w:t>
      </w:r>
      <w:r w:rsidR="00BA570D" w:rsidRPr="00762008">
        <w:rPr>
          <w:rFonts w:cs="Arial"/>
          <w:kern w:val="0"/>
          <w:sz w:val="20"/>
          <w:szCs w:val="20"/>
        </w:rPr>
        <w:t xml:space="preserve">knowledge </w:t>
      </w:r>
      <w:r w:rsidR="00C85FFE" w:rsidRPr="00762008">
        <w:rPr>
          <w:rFonts w:cs="Arial"/>
          <w:kern w:val="0"/>
          <w:sz w:val="20"/>
          <w:szCs w:val="20"/>
        </w:rPr>
        <w:t>of complex number</w:t>
      </w:r>
      <w:r w:rsidR="00785062" w:rsidRPr="00762008">
        <w:rPr>
          <w:rFonts w:cs="Arial"/>
          <w:kern w:val="0"/>
          <w:sz w:val="20"/>
          <w:szCs w:val="20"/>
        </w:rPr>
        <w:t>, not mention the confusion it may cause in the first place</w:t>
      </w:r>
      <w:r w:rsidR="00C85FFE" w:rsidRPr="00762008">
        <w:rPr>
          <w:rFonts w:cs="Arial"/>
          <w:kern w:val="0"/>
          <w:sz w:val="20"/>
          <w:szCs w:val="20"/>
        </w:rPr>
        <w:t>.</w:t>
      </w:r>
      <w:r w:rsidR="00AB0599" w:rsidRPr="00762008">
        <w:rPr>
          <w:rFonts w:cs="Arial"/>
          <w:kern w:val="0"/>
          <w:sz w:val="20"/>
          <w:szCs w:val="20"/>
        </w:rPr>
        <w:t xml:space="preserve"> </w:t>
      </w:r>
      <w:r w:rsidR="00691A0B" w:rsidRPr="00762008">
        <w:rPr>
          <w:rFonts w:cs="Arial"/>
          <w:kern w:val="0"/>
          <w:sz w:val="20"/>
          <w:szCs w:val="20"/>
        </w:rPr>
        <w:t>Usually,</w:t>
      </w:r>
      <w:r w:rsidR="009678C5" w:rsidRPr="00762008">
        <w:rPr>
          <w:rFonts w:cs="Arial"/>
          <w:kern w:val="0"/>
          <w:sz w:val="20"/>
          <w:szCs w:val="20"/>
        </w:rPr>
        <w:t xml:space="preserve"> i</w:t>
      </w:r>
      <w:r w:rsidR="00ED01ED" w:rsidRPr="00762008">
        <w:rPr>
          <w:rFonts w:cs="Arial"/>
          <w:kern w:val="0"/>
          <w:sz w:val="20"/>
          <w:szCs w:val="20"/>
        </w:rPr>
        <w:t xml:space="preserve">n text books </w:t>
      </w:r>
      <w:r w:rsidR="00AB0599" w:rsidRPr="00762008">
        <w:rPr>
          <w:rFonts w:cs="Arial"/>
          <w:kern w:val="0"/>
          <w:sz w:val="20"/>
          <w:szCs w:val="20"/>
        </w:rPr>
        <w:t>there is</w:t>
      </w:r>
      <w:r w:rsidR="009678C5" w:rsidRPr="00762008">
        <w:rPr>
          <w:rFonts w:cs="Arial"/>
          <w:kern w:val="0"/>
          <w:sz w:val="20"/>
          <w:szCs w:val="20"/>
        </w:rPr>
        <w:t xml:space="preserve"> </w:t>
      </w:r>
      <w:r w:rsidR="00AB0599" w:rsidRPr="00762008">
        <w:rPr>
          <w:rFonts w:cs="Arial"/>
          <w:kern w:val="0"/>
          <w:sz w:val="20"/>
          <w:szCs w:val="20"/>
        </w:rPr>
        <w:t xml:space="preserve">a chapter or an appendix </w:t>
      </w:r>
      <w:r w:rsidR="00691A0B" w:rsidRPr="00762008">
        <w:rPr>
          <w:rFonts w:cs="Arial"/>
          <w:kern w:val="0"/>
          <w:sz w:val="20"/>
          <w:szCs w:val="20"/>
        </w:rPr>
        <w:t xml:space="preserve">section </w:t>
      </w:r>
      <w:r w:rsidR="00AB0599" w:rsidRPr="00762008">
        <w:rPr>
          <w:rFonts w:cs="Arial"/>
          <w:kern w:val="0"/>
          <w:sz w:val="20"/>
          <w:szCs w:val="20"/>
        </w:rPr>
        <w:t>devoted to the introduction of complex numbers</w:t>
      </w:r>
      <w:r w:rsidR="00CA64F5" w:rsidRPr="00762008">
        <w:rPr>
          <w:rFonts w:cs="Arial"/>
          <w:kern w:val="0"/>
          <w:sz w:val="20"/>
          <w:szCs w:val="20"/>
        </w:rPr>
        <w:t xml:space="preserve"> (</w:t>
      </w:r>
      <w:r w:rsidR="00691A0B" w:rsidRPr="00762008">
        <w:rPr>
          <w:rFonts w:cs="Arial"/>
          <w:kern w:val="0"/>
          <w:sz w:val="20"/>
          <w:szCs w:val="20"/>
        </w:rPr>
        <w:t xml:space="preserve">and </w:t>
      </w:r>
      <w:r w:rsidR="00CA64F5" w:rsidRPr="00762008">
        <w:rPr>
          <w:rFonts w:cs="Arial"/>
          <w:kern w:val="0"/>
          <w:sz w:val="20"/>
          <w:szCs w:val="20"/>
        </w:rPr>
        <w:t>usually companied by introduction of calculus)</w:t>
      </w:r>
      <w:r w:rsidR="00AB0599" w:rsidRPr="00762008">
        <w:rPr>
          <w:rFonts w:cs="Arial"/>
          <w:kern w:val="0"/>
          <w:sz w:val="20"/>
          <w:szCs w:val="20"/>
        </w:rPr>
        <w:t>.</w:t>
      </w:r>
      <w:r w:rsidR="00D2525B" w:rsidRPr="00762008">
        <w:rPr>
          <w:rFonts w:cs="Arial"/>
          <w:kern w:val="0"/>
          <w:sz w:val="20"/>
          <w:szCs w:val="20"/>
        </w:rPr>
        <w:t xml:space="preserve"> The </w:t>
      </w:r>
      <w:r w:rsidR="00DD49AD" w:rsidRPr="00762008">
        <w:rPr>
          <w:rFonts w:cs="Arial"/>
          <w:kern w:val="0"/>
          <w:sz w:val="20"/>
          <w:szCs w:val="20"/>
        </w:rPr>
        <w:t>driving force behind</w:t>
      </w:r>
      <w:r w:rsidR="00D2525B" w:rsidRPr="00762008">
        <w:rPr>
          <w:rFonts w:cs="Arial"/>
          <w:kern w:val="0"/>
          <w:sz w:val="20"/>
          <w:szCs w:val="20"/>
        </w:rPr>
        <w:t xml:space="preserve"> such an anti-intuitive extension is the </w:t>
      </w:r>
      <w:r w:rsidR="00B0325C" w:rsidRPr="00762008">
        <w:rPr>
          <w:rFonts w:cs="Arial"/>
          <w:kern w:val="0"/>
          <w:sz w:val="20"/>
          <w:szCs w:val="20"/>
        </w:rPr>
        <w:t xml:space="preserve">unique </w:t>
      </w:r>
      <w:r w:rsidRPr="00762008">
        <w:rPr>
          <w:rFonts w:cs="Arial"/>
          <w:kern w:val="0"/>
          <w:sz w:val="20"/>
          <w:szCs w:val="20"/>
        </w:rPr>
        <w:t>ch</w:t>
      </w:r>
      <w:r w:rsidR="00D2525B" w:rsidRPr="00762008">
        <w:rPr>
          <w:rFonts w:cs="Arial"/>
          <w:kern w:val="0"/>
          <w:sz w:val="20"/>
          <w:szCs w:val="20"/>
        </w:rPr>
        <w:t>aracteristics of C and L (</w:t>
      </w:r>
      <w:r w:rsidRPr="00762008">
        <w:rPr>
          <w:rFonts w:cs="Arial"/>
          <w:kern w:val="0"/>
          <w:sz w:val="20"/>
          <w:szCs w:val="20"/>
        </w:rPr>
        <w:t xml:space="preserve">reactance) as compared with R or D (resistance and variable resistance). so a clear understanding of V=Z*I </w:t>
      </w:r>
      <w:r w:rsidR="00D2525B" w:rsidRPr="00762008">
        <w:rPr>
          <w:rFonts w:cs="Arial"/>
          <w:kern w:val="0"/>
          <w:sz w:val="20"/>
          <w:szCs w:val="20"/>
        </w:rPr>
        <w:t xml:space="preserve">is not only </w:t>
      </w:r>
      <w:r w:rsidRPr="00762008">
        <w:rPr>
          <w:rFonts w:cs="Arial"/>
          <w:kern w:val="0"/>
          <w:sz w:val="20"/>
          <w:szCs w:val="20"/>
        </w:rPr>
        <w:t xml:space="preserve">depends on </w:t>
      </w:r>
      <w:r w:rsidR="00D2525B" w:rsidRPr="00762008">
        <w:rPr>
          <w:rFonts w:cs="Arial"/>
          <w:kern w:val="0"/>
          <w:sz w:val="20"/>
          <w:szCs w:val="20"/>
        </w:rPr>
        <w:t xml:space="preserve">mastering basics of complex numbers, but also, </w:t>
      </w:r>
      <w:r w:rsidR="00D75AB5" w:rsidRPr="00762008">
        <w:rPr>
          <w:rFonts w:cs="Arial"/>
          <w:kern w:val="0"/>
          <w:sz w:val="20"/>
          <w:szCs w:val="20"/>
        </w:rPr>
        <w:t xml:space="preserve">or </w:t>
      </w:r>
      <w:r w:rsidR="00D2525B" w:rsidRPr="00762008">
        <w:rPr>
          <w:rFonts w:cs="Arial"/>
          <w:kern w:val="0"/>
          <w:sz w:val="20"/>
          <w:szCs w:val="20"/>
        </w:rPr>
        <w:t xml:space="preserve">more importantly, depends on </w:t>
      </w:r>
      <w:r w:rsidRPr="00762008">
        <w:rPr>
          <w:rFonts w:cs="Arial"/>
          <w:kern w:val="0"/>
          <w:sz w:val="20"/>
          <w:szCs w:val="20"/>
        </w:rPr>
        <w:t>a clear intuitive "feeling" of the characteristics/personalities of C and L.</w:t>
      </w:r>
    </w:p>
    <w:p w:rsidR="00D306C7" w:rsidRPr="00762008" w:rsidRDefault="00D306C7">
      <w:pPr>
        <w:autoSpaceDE w:val="0"/>
        <w:autoSpaceDN w:val="0"/>
        <w:adjustRightInd w:val="0"/>
        <w:jc w:val="left"/>
        <w:rPr>
          <w:rFonts w:cs="Arial"/>
          <w:kern w:val="0"/>
          <w:sz w:val="20"/>
          <w:szCs w:val="20"/>
        </w:rPr>
      </w:pPr>
    </w:p>
    <w:p w:rsidR="00D306C7" w:rsidRPr="00762008" w:rsidRDefault="00910BD9">
      <w:pPr>
        <w:autoSpaceDE w:val="0"/>
        <w:autoSpaceDN w:val="0"/>
        <w:adjustRightInd w:val="0"/>
        <w:jc w:val="left"/>
        <w:rPr>
          <w:rFonts w:cs="Arial"/>
          <w:kern w:val="0"/>
          <w:sz w:val="20"/>
          <w:szCs w:val="20"/>
        </w:rPr>
      </w:pPr>
      <w:r w:rsidRPr="00F9096D">
        <w:rPr>
          <w:rStyle w:val="Char1"/>
        </w:rPr>
        <w:t>5</w:t>
      </w:r>
      <w:r w:rsidRPr="00762008">
        <w:rPr>
          <w:rFonts w:cs="Arial"/>
          <w:kern w:val="0"/>
          <w:sz w:val="20"/>
          <w:szCs w:val="20"/>
        </w:rPr>
        <w:t xml:space="preserve">. </w:t>
      </w:r>
      <w:r w:rsidR="001B4436">
        <w:rPr>
          <w:rFonts w:cs="Arial" w:hint="eastAsia"/>
          <w:kern w:val="0"/>
          <w:sz w:val="20"/>
          <w:szCs w:val="20"/>
        </w:rPr>
        <w:t>A</w:t>
      </w:r>
      <w:r w:rsidRPr="00762008">
        <w:rPr>
          <w:rFonts w:cs="Arial"/>
          <w:kern w:val="0"/>
          <w:sz w:val="20"/>
          <w:szCs w:val="20"/>
        </w:rPr>
        <w:t>nalogy and</w:t>
      </w:r>
      <w:r w:rsidR="00D306C7" w:rsidRPr="00762008">
        <w:rPr>
          <w:rFonts w:cs="Arial"/>
          <w:kern w:val="0"/>
          <w:sz w:val="20"/>
          <w:szCs w:val="20"/>
        </w:rPr>
        <w:t xml:space="preserve"> personification: it seems, for most of us (i.e., excluding genius), analogy is the best method to achieve that goal, and a lot of efforts have being put into this direction in understanding ci</w:t>
      </w:r>
      <w:r w:rsidR="009A4ACA" w:rsidRPr="00762008">
        <w:rPr>
          <w:rFonts w:cs="Arial"/>
          <w:kern w:val="0"/>
          <w:sz w:val="20"/>
          <w:szCs w:val="20"/>
        </w:rPr>
        <w:t>r</w:t>
      </w:r>
      <w:r w:rsidR="00D306C7" w:rsidRPr="00762008">
        <w:rPr>
          <w:rFonts w:cs="Arial"/>
          <w:kern w:val="0"/>
          <w:sz w:val="20"/>
          <w:szCs w:val="20"/>
        </w:rPr>
        <w:t xml:space="preserve">cuits or electronics. </w:t>
      </w:r>
      <w:proofErr w:type="gramStart"/>
      <w:r w:rsidR="00D306C7" w:rsidRPr="00762008">
        <w:rPr>
          <w:rFonts w:cs="Arial"/>
          <w:kern w:val="0"/>
          <w:sz w:val="20"/>
          <w:szCs w:val="20"/>
        </w:rPr>
        <w:t>the</w:t>
      </w:r>
      <w:proofErr w:type="gramEnd"/>
      <w:r w:rsidR="00D306C7" w:rsidRPr="00762008">
        <w:rPr>
          <w:rFonts w:cs="Arial"/>
          <w:kern w:val="0"/>
          <w:sz w:val="20"/>
          <w:szCs w:val="20"/>
        </w:rPr>
        <w:t xml:space="preserve"> most prominent one is the hydraulic analogy (e.g., </w:t>
      </w:r>
      <w:hyperlink r:id="rId9" w:history="1">
        <w:r w:rsidR="00F52E9B" w:rsidRPr="00762008">
          <w:rPr>
            <w:rStyle w:val="a3"/>
            <w:rFonts w:cs="Arial"/>
            <w:kern w:val="0"/>
            <w:sz w:val="20"/>
            <w:szCs w:val="20"/>
          </w:rPr>
          <w:t>http://en.wikipedia.org/wiki/Hydraulic_analogy</w:t>
        </w:r>
      </w:hyperlink>
      <w:r w:rsidR="00D306C7" w:rsidRPr="00762008">
        <w:rPr>
          <w:rFonts w:cs="Arial"/>
          <w:kern w:val="0"/>
          <w:sz w:val="20"/>
          <w:szCs w:val="20"/>
        </w:rPr>
        <w:t>)</w:t>
      </w:r>
      <w:r w:rsidR="00F52E9B" w:rsidRPr="00762008">
        <w:rPr>
          <w:rFonts w:cs="Arial"/>
          <w:kern w:val="0"/>
          <w:sz w:val="20"/>
          <w:szCs w:val="20"/>
        </w:rPr>
        <w:t xml:space="preserve">, other analogies are mechanical, </w:t>
      </w:r>
      <w:r w:rsidR="009817B4" w:rsidRPr="00762008">
        <w:rPr>
          <w:rFonts w:cs="Arial"/>
          <w:kern w:val="0"/>
          <w:sz w:val="20"/>
          <w:szCs w:val="20"/>
        </w:rPr>
        <w:t>thermodynamically</w:t>
      </w:r>
      <w:r w:rsidR="00F52E9B" w:rsidRPr="00762008">
        <w:rPr>
          <w:rFonts w:cs="Arial"/>
          <w:kern w:val="0"/>
          <w:sz w:val="20"/>
          <w:szCs w:val="20"/>
        </w:rPr>
        <w:t>, etc.</w:t>
      </w:r>
      <w:r w:rsidR="00D306C7" w:rsidRPr="00762008">
        <w:rPr>
          <w:rFonts w:cs="Arial"/>
          <w:kern w:val="0"/>
          <w:sz w:val="20"/>
          <w:szCs w:val="20"/>
        </w:rPr>
        <w:t xml:space="preserve"> while analogies are helpful, they have limits especially when similarities are not available or not applicable, or even contradictions exist. </w:t>
      </w:r>
      <w:proofErr w:type="gramStart"/>
      <w:r w:rsidR="00D306C7" w:rsidRPr="00762008">
        <w:rPr>
          <w:rFonts w:cs="Arial"/>
          <w:kern w:val="0"/>
          <w:sz w:val="20"/>
          <w:szCs w:val="20"/>
        </w:rPr>
        <w:t>this</w:t>
      </w:r>
      <w:proofErr w:type="gramEnd"/>
      <w:r w:rsidR="00D306C7" w:rsidRPr="00762008">
        <w:rPr>
          <w:rFonts w:cs="Arial"/>
          <w:kern w:val="0"/>
          <w:sz w:val="20"/>
          <w:szCs w:val="20"/>
        </w:rPr>
        <w:t xml:space="preserve"> is inevitable, because the two things under analogy, are, after all, two different things. </w:t>
      </w:r>
      <w:proofErr w:type="gramStart"/>
      <w:r w:rsidR="00D306C7" w:rsidRPr="00762008">
        <w:rPr>
          <w:rFonts w:cs="Arial"/>
          <w:kern w:val="0"/>
          <w:sz w:val="20"/>
          <w:szCs w:val="20"/>
        </w:rPr>
        <w:t>so</w:t>
      </w:r>
      <w:proofErr w:type="gramEnd"/>
      <w:r w:rsidR="00D306C7" w:rsidRPr="00762008">
        <w:rPr>
          <w:rFonts w:cs="Arial"/>
          <w:kern w:val="0"/>
          <w:sz w:val="20"/>
          <w:szCs w:val="20"/>
        </w:rPr>
        <w:t xml:space="preserve"> multiple analogies may be used in understanding one thing piece</w:t>
      </w:r>
      <w:r w:rsidR="009A4ACA" w:rsidRPr="00762008">
        <w:rPr>
          <w:rFonts w:cs="Arial"/>
          <w:kern w:val="0"/>
          <w:sz w:val="20"/>
          <w:szCs w:val="20"/>
        </w:rPr>
        <w:t>-</w:t>
      </w:r>
      <w:r w:rsidR="00D306C7" w:rsidRPr="00762008">
        <w:rPr>
          <w:rFonts w:cs="Arial"/>
          <w:kern w:val="0"/>
          <w:sz w:val="20"/>
          <w:szCs w:val="20"/>
        </w:rPr>
        <w:t>wisely, by keeping aware</w:t>
      </w:r>
      <w:r w:rsidR="003565D8" w:rsidRPr="00762008">
        <w:rPr>
          <w:rFonts w:cs="Arial"/>
          <w:kern w:val="0"/>
          <w:sz w:val="20"/>
          <w:szCs w:val="20"/>
        </w:rPr>
        <w:t>ness</w:t>
      </w:r>
      <w:r w:rsidR="00D306C7" w:rsidRPr="00762008">
        <w:rPr>
          <w:rFonts w:cs="Arial"/>
          <w:kern w:val="0"/>
          <w:sz w:val="20"/>
          <w:szCs w:val="20"/>
        </w:rPr>
        <w:t xml:space="preserve"> of the limits</w:t>
      </w:r>
      <w:r w:rsidR="003565D8" w:rsidRPr="00762008">
        <w:rPr>
          <w:rFonts w:cs="Arial"/>
          <w:kern w:val="0"/>
          <w:sz w:val="20"/>
          <w:szCs w:val="20"/>
        </w:rPr>
        <w:t>/boundaries</w:t>
      </w:r>
      <w:r w:rsidR="00D306C7" w:rsidRPr="00762008">
        <w:rPr>
          <w:rFonts w:cs="Arial"/>
          <w:kern w:val="0"/>
          <w:sz w:val="20"/>
          <w:szCs w:val="20"/>
        </w:rPr>
        <w:t xml:space="preserve"> of each analogy.</w:t>
      </w:r>
    </w:p>
    <w:p w:rsidR="00D306C7" w:rsidRPr="00762008" w:rsidRDefault="00D306C7">
      <w:pPr>
        <w:autoSpaceDE w:val="0"/>
        <w:autoSpaceDN w:val="0"/>
        <w:adjustRightInd w:val="0"/>
        <w:jc w:val="left"/>
        <w:rPr>
          <w:rFonts w:cs="Arial"/>
          <w:kern w:val="0"/>
          <w:sz w:val="20"/>
          <w:szCs w:val="20"/>
        </w:rPr>
      </w:pPr>
    </w:p>
    <w:p w:rsidR="00D306C7" w:rsidRPr="00762008" w:rsidRDefault="001B4436">
      <w:pPr>
        <w:autoSpaceDE w:val="0"/>
        <w:autoSpaceDN w:val="0"/>
        <w:adjustRightInd w:val="0"/>
        <w:jc w:val="left"/>
        <w:rPr>
          <w:rFonts w:cs="Arial"/>
          <w:kern w:val="0"/>
          <w:sz w:val="20"/>
          <w:szCs w:val="20"/>
        </w:rPr>
      </w:pPr>
      <w:r>
        <w:rPr>
          <w:rFonts w:cs="Arial" w:hint="eastAsia"/>
          <w:kern w:val="0"/>
          <w:sz w:val="20"/>
          <w:szCs w:val="20"/>
        </w:rPr>
        <w:t>I</w:t>
      </w:r>
      <w:r w:rsidR="00D306C7" w:rsidRPr="00762008">
        <w:rPr>
          <w:rFonts w:cs="Arial"/>
          <w:kern w:val="0"/>
          <w:sz w:val="20"/>
          <w:szCs w:val="20"/>
        </w:rPr>
        <w:t xml:space="preserve">t seems personification, as another approach in understanding things, has less limits in this regard. </w:t>
      </w:r>
      <w:proofErr w:type="gramStart"/>
      <w:r w:rsidR="00D306C7" w:rsidRPr="00762008">
        <w:rPr>
          <w:rFonts w:cs="Arial"/>
          <w:kern w:val="0"/>
          <w:sz w:val="20"/>
          <w:szCs w:val="20"/>
        </w:rPr>
        <w:t>this</w:t>
      </w:r>
      <w:proofErr w:type="gramEnd"/>
      <w:r w:rsidR="00D306C7" w:rsidRPr="00762008">
        <w:rPr>
          <w:rFonts w:cs="Arial"/>
          <w:kern w:val="0"/>
          <w:sz w:val="20"/>
          <w:szCs w:val="20"/>
        </w:rPr>
        <w:t xml:space="preserve"> is because our human personalities is flexible/versatile as compared to properties of objects. </w:t>
      </w:r>
      <w:proofErr w:type="gramStart"/>
      <w:r w:rsidR="00D306C7" w:rsidRPr="00762008">
        <w:rPr>
          <w:rFonts w:cs="Arial"/>
          <w:kern w:val="0"/>
          <w:sz w:val="20"/>
          <w:szCs w:val="20"/>
        </w:rPr>
        <w:t>we</w:t>
      </w:r>
      <w:proofErr w:type="gramEnd"/>
      <w:r w:rsidR="00D306C7" w:rsidRPr="00762008">
        <w:rPr>
          <w:rFonts w:cs="Arial"/>
          <w:kern w:val="0"/>
          <w:sz w:val="20"/>
          <w:szCs w:val="20"/>
        </w:rPr>
        <w:t xml:space="preserve"> can shape the personalities when needed while it's not possible to "shape" the property of an object. </w:t>
      </w:r>
      <w:proofErr w:type="gramStart"/>
      <w:r w:rsidR="00D306C7" w:rsidRPr="00762008">
        <w:rPr>
          <w:rFonts w:cs="Arial"/>
          <w:kern w:val="0"/>
          <w:sz w:val="20"/>
          <w:szCs w:val="20"/>
        </w:rPr>
        <w:t>for</w:t>
      </w:r>
      <w:proofErr w:type="gramEnd"/>
      <w:r w:rsidR="00D306C7" w:rsidRPr="00762008">
        <w:rPr>
          <w:rFonts w:cs="Arial"/>
          <w:kern w:val="0"/>
          <w:sz w:val="20"/>
          <w:szCs w:val="20"/>
        </w:rPr>
        <w:t xml:space="preserve"> a good personification, it's required to "define" the personalities in a reasonable and consistent way, but this is much flexible than choosing properties from objects. </w:t>
      </w:r>
    </w:p>
    <w:p w:rsidR="00D306C7" w:rsidRPr="00762008" w:rsidRDefault="00D306C7">
      <w:pPr>
        <w:autoSpaceDE w:val="0"/>
        <w:autoSpaceDN w:val="0"/>
        <w:adjustRightInd w:val="0"/>
        <w:jc w:val="left"/>
        <w:rPr>
          <w:rFonts w:cs="Arial"/>
          <w:kern w:val="0"/>
          <w:sz w:val="20"/>
          <w:szCs w:val="20"/>
        </w:rPr>
      </w:pPr>
    </w:p>
    <w:p w:rsidR="00D306C7" w:rsidRDefault="001B4436">
      <w:pPr>
        <w:autoSpaceDE w:val="0"/>
        <w:autoSpaceDN w:val="0"/>
        <w:adjustRightInd w:val="0"/>
        <w:jc w:val="left"/>
        <w:rPr>
          <w:rFonts w:cs="Arial" w:hint="eastAsia"/>
          <w:kern w:val="0"/>
          <w:sz w:val="20"/>
          <w:szCs w:val="20"/>
        </w:rPr>
      </w:pPr>
      <w:r>
        <w:rPr>
          <w:rFonts w:cs="Arial" w:hint="eastAsia"/>
          <w:kern w:val="0"/>
          <w:sz w:val="20"/>
          <w:szCs w:val="20"/>
        </w:rPr>
        <w:t>T</w:t>
      </w:r>
      <w:r w:rsidR="00D306C7" w:rsidRPr="00762008">
        <w:rPr>
          <w:rFonts w:cs="Arial"/>
          <w:kern w:val="0"/>
          <w:sz w:val="20"/>
          <w:szCs w:val="20"/>
        </w:rPr>
        <w:t xml:space="preserve">he </w:t>
      </w:r>
      <w:r w:rsidR="002452E7" w:rsidRPr="00762008">
        <w:rPr>
          <w:rFonts w:cs="Arial"/>
          <w:kern w:val="0"/>
          <w:sz w:val="20"/>
          <w:szCs w:val="20"/>
        </w:rPr>
        <w:t xml:space="preserve">major </w:t>
      </w:r>
      <w:r w:rsidR="00D306C7" w:rsidRPr="00762008">
        <w:rPr>
          <w:rFonts w:cs="Arial"/>
          <w:kern w:val="0"/>
          <w:sz w:val="20"/>
          <w:szCs w:val="20"/>
        </w:rPr>
        <w:t xml:space="preserve">approach </w:t>
      </w:r>
      <w:r w:rsidR="002452E7" w:rsidRPr="00762008">
        <w:rPr>
          <w:rFonts w:cs="Arial"/>
          <w:kern w:val="0"/>
          <w:sz w:val="20"/>
          <w:szCs w:val="20"/>
        </w:rPr>
        <w:t>utilized</w:t>
      </w:r>
      <w:r w:rsidR="009A4ACA" w:rsidRPr="00762008">
        <w:rPr>
          <w:rFonts w:cs="Arial"/>
          <w:kern w:val="0"/>
          <w:sz w:val="20"/>
          <w:szCs w:val="20"/>
        </w:rPr>
        <w:t xml:space="preserve"> in this article is person</w:t>
      </w:r>
      <w:r w:rsidR="00D306C7" w:rsidRPr="00762008">
        <w:rPr>
          <w:rFonts w:cs="Arial"/>
          <w:kern w:val="0"/>
          <w:sz w:val="20"/>
          <w:szCs w:val="20"/>
        </w:rPr>
        <w:t>ification</w:t>
      </w:r>
      <w:r w:rsidR="00942B3B" w:rsidRPr="00762008">
        <w:rPr>
          <w:rFonts w:cs="Arial"/>
          <w:kern w:val="0"/>
          <w:sz w:val="20"/>
          <w:szCs w:val="20"/>
        </w:rPr>
        <w:t xml:space="preserve">, aimed as a supplementary approach to </w:t>
      </w:r>
      <w:r w:rsidR="00685AA8" w:rsidRPr="00762008">
        <w:rPr>
          <w:rFonts w:cs="Arial"/>
          <w:kern w:val="0"/>
          <w:sz w:val="20"/>
          <w:szCs w:val="20"/>
        </w:rPr>
        <w:t xml:space="preserve">various </w:t>
      </w:r>
      <w:r w:rsidR="00234272" w:rsidRPr="00762008">
        <w:rPr>
          <w:rFonts w:cs="Arial"/>
          <w:kern w:val="0"/>
          <w:sz w:val="20"/>
          <w:szCs w:val="20"/>
        </w:rPr>
        <w:t xml:space="preserve">existing </w:t>
      </w:r>
      <w:r w:rsidR="0064289D" w:rsidRPr="00762008">
        <w:rPr>
          <w:rFonts w:cs="Arial"/>
          <w:kern w:val="0"/>
          <w:sz w:val="20"/>
          <w:szCs w:val="20"/>
        </w:rPr>
        <w:t>analogy approaches</w:t>
      </w:r>
      <w:r w:rsidR="00D306C7" w:rsidRPr="00762008">
        <w:rPr>
          <w:rFonts w:cs="Arial"/>
          <w:kern w:val="0"/>
          <w:sz w:val="20"/>
          <w:szCs w:val="20"/>
        </w:rPr>
        <w:t>.</w:t>
      </w:r>
    </w:p>
    <w:p w:rsidR="0031323E" w:rsidRPr="001B4436" w:rsidRDefault="0031323E">
      <w:pPr>
        <w:autoSpaceDE w:val="0"/>
        <w:autoSpaceDN w:val="0"/>
        <w:adjustRightInd w:val="0"/>
        <w:jc w:val="left"/>
        <w:rPr>
          <w:rFonts w:cs="Arial" w:hint="eastAsia"/>
          <w:kern w:val="0"/>
          <w:sz w:val="20"/>
          <w:szCs w:val="20"/>
        </w:rPr>
      </w:pPr>
    </w:p>
    <w:p w:rsidR="0031323E" w:rsidRDefault="0031323E">
      <w:pPr>
        <w:autoSpaceDE w:val="0"/>
        <w:autoSpaceDN w:val="0"/>
        <w:adjustRightInd w:val="0"/>
        <w:jc w:val="left"/>
        <w:rPr>
          <w:rFonts w:cs="Arial" w:hint="eastAsia"/>
          <w:kern w:val="0"/>
          <w:sz w:val="20"/>
          <w:szCs w:val="20"/>
        </w:rPr>
      </w:pPr>
      <w:hyperlink r:id="rId10" w:history="1">
        <w:r w:rsidRPr="000D0809">
          <w:rPr>
            <w:rStyle w:val="a3"/>
            <w:rFonts w:cs="Arial"/>
            <w:kern w:val="0"/>
            <w:sz w:val="20"/>
            <w:szCs w:val="20"/>
          </w:rPr>
          <w:t>http://circuit-fantasia.com/circuit_stories/inventing_circuits/virtual_ground/virtual_ground.htm</w:t>
        </w:r>
      </w:hyperlink>
    </w:p>
    <w:p w:rsidR="0031323E" w:rsidRDefault="0031323E">
      <w:pPr>
        <w:autoSpaceDE w:val="0"/>
        <w:autoSpaceDN w:val="0"/>
        <w:adjustRightInd w:val="0"/>
        <w:jc w:val="left"/>
        <w:rPr>
          <w:rFonts w:cs="Arial" w:hint="eastAsia"/>
          <w:kern w:val="0"/>
          <w:sz w:val="20"/>
          <w:szCs w:val="20"/>
        </w:rPr>
      </w:pPr>
      <w:proofErr w:type="gramStart"/>
      <w:r>
        <w:rPr>
          <w:rFonts w:cs="Arial" w:hint="eastAsia"/>
          <w:kern w:val="0"/>
          <w:sz w:val="20"/>
          <w:szCs w:val="20"/>
        </w:rPr>
        <w:t>Using personification</w:t>
      </w:r>
      <w:r w:rsidR="008C47D8">
        <w:rPr>
          <w:rFonts w:cs="Arial" w:hint="eastAsia"/>
          <w:kern w:val="0"/>
          <w:sz w:val="20"/>
          <w:szCs w:val="20"/>
        </w:rPr>
        <w:t xml:space="preserve"> instead</w:t>
      </w:r>
      <w:r>
        <w:rPr>
          <w:rFonts w:cs="Arial" w:hint="eastAsia"/>
          <w:kern w:val="0"/>
          <w:sz w:val="20"/>
          <w:szCs w:val="20"/>
        </w:rPr>
        <w:t xml:space="preserve"> to explain the idea behind negative resistance and negative feedback: two departments, two </w:t>
      </w:r>
      <w:proofErr w:type="spellStart"/>
      <w:r>
        <w:rPr>
          <w:rFonts w:cs="Arial" w:hint="eastAsia"/>
          <w:kern w:val="0"/>
          <w:sz w:val="20"/>
          <w:szCs w:val="20"/>
        </w:rPr>
        <w:t>work loads</w:t>
      </w:r>
      <w:proofErr w:type="spellEnd"/>
      <w:r>
        <w:rPr>
          <w:rFonts w:cs="Arial" w:hint="eastAsia"/>
          <w:kern w:val="0"/>
          <w:sz w:val="20"/>
          <w:szCs w:val="20"/>
        </w:rPr>
        <w:t xml:space="preserve"> (voltage), two set of works (resistors).</w:t>
      </w:r>
      <w:proofErr w:type="gramEnd"/>
      <w:r>
        <w:rPr>
          <w:rFonts w:cs="Arial" w:hint="eastAsia"/>
          <w:kern w:val="0"/>
          <w:sz w:val="20"/>
          <w:szCs w:val="20"/>
        </w:rPr>
        <w:t xml:space="preserve"> </w:t>
      </w:r>
      <w:r>
        <w:rPr>
          <w:rFonts w:cs="Arial"/>
          <w:kern w:val="0"/>
          <w:sz w:val="20"/>
          <w:szCs w:val="20"/>
        </w:rPr>
        <w:t>T</w:t>
      </w:r>
      <w:r>
        <w:rPr>
          <w:rFonts w:cs="Arial" w:hint="eastAsia"/>
          <w:kern w:val="0"/>
          <w:sz w:val="20"/>
          <w:szCs w:val="20"/>
        </w:rPr>
        <w:t xml:space="preserve">he virtual ground is the work load </w:t>
      </w:r>
      <w:proofErr w:type="gramStart"/>
      <w:r>
        <w:rPr>
          <w:rFonts w:cs="Arial" w:hint="eastAsia"/>
          <w:kern w:val="0"/>
          <w:sz w:val="20"/>
          <w:szCs w:val="20"/>
        </w:rPr>
        <w:t>boundary between departments, i.e., workers in one department only carry</w:t>
      </w:r>
      <w:proofErr w:type="gramEnd"/>
      <w:r>
        <w:rPr>
          <w:rFonts w:cs="Arial" w:hint="eastAsia"/>
          <w:kern w:val="0"/>
          <w:sz w:val="20"/>
          <w:szCs w:val="20"/>
        </w:rPr>
        <w:t xml:space="preserve"> on work load from their own department (thus no affairs between departments). </w:t>
      </w:r>
      <w:r w:rsidR="00D67012">
        <w:rPr>
          <w:rFonts w:cs="Arial" w:hint="eastAsia"/>
          <w:kern w:val="0"/>
          <w:sz w:val="20"/>
          <w:szCs w:val="20"/>
        </w:rPr>
        <w:t>Varying</w:t>
      </w:r>
      <w:r>
        <w:rPr>
          <w:rFonts w:cs="Arial" w:hint="eastAsia"/>
          <w:kern w:val="0"/>
          <w:sz w:val="20"/>
          <w:szCs w:val="20"/>
        </w:rPr>
        <w:t xml:space="preserve"> </w:t>
      </w:r>
      <w:r w:rsidR="00D67012">
        <w:rPr>
          <w:rFonts w:cs="Arial" w:hint="eastAsia"/>
          <w:kern w:val="0"/>
          <w:sz w:val="20"/>
          <w:szCs w:val="20"/>
        </w:rPr>
        <w:t>resistance is varying amount of workers, and varying voltage is varying w</w:t>
      </w:r>
      <w:r w:rsidR="00D67012">
        <w:rPr>
          <w:rFonts w:cs="Arial"/>
          <w:kern w:val="0"/>
          <w:sz w:val="20"/>
          <w:szCs w:val="20"/>
        </w:rPr>
        <w:t>ork load</w:t>
      </w:r>
      <w:r w:rsidR="00D67012">
        <w:rPr>
          <w:rFonts w:cs="Arial" w:hint="eastAsia"/>
          <w:kern w:val="0"/>
          <w:sz w:val="20"/>
          <w:szCs w:val="20"/>
        </w:rPr>
        <w:t>.</w:t>
      </w:r>
    </w:p>
    <w:p w:rsidR="001B4436" w:rsidRDefault="001B4436">
      <w:pPr>
        <w:autoSpaceDE w:val="0"/>
        <w:autoSpaceDN w:val="0"/>
        <w:adjustRightInd w:val="0"/>
        <w:jc w:val="left"/>
        <w:rPr>
          <w:rFonts w:cs="Arial" w:hint="eastAsia"/>
          <w:kern w:val="0"/>
          <w:sz w:val="20"/>
          <w:szCs w:val="20"/>
        </w:rPr>
      </w:pPr>
    </w:p>
    <w:p w:rsidR="0052106B" w:rsidRDefault="009817B4">
      <w:pPr>
        <w:autoSpaceDE w:val="0"/>
        <w:autoSpaceDN w:val="0"/>
        <w:adjustRightInd w:val="0"/>
        <w:jc w:val="left"/>
        <w:rPr>
          <w:rFonts w:cs="Arial" w:hint="eastAsia"/>
          <w:kern w:val="0"/>
          <w:sz w:val="20"/>
          <w:szCs w:val="20"/>
        </w:rPr>
      </w:pPr>
      <w:r>
        <w:rPr>
          <w:rFonts w:cs="Arial"/>
          <w:kern w:val="0"/>
          <w:sz w:val="20"/>
          <w:szCs w:val="20"/>
        </w:rPr>
        <w:t>Treat</w:t>
      </w:r>
      <w:r w:rsidR="00652D4D">
        <w:rPr>
          <w:rFonts w:cs="Arial" w:hint="eastAsia"/>
          <w:kern w:val="0"/>
          <w:sz w:val="20"/>
          <w:szCs w:val="20"/>
        </w:rPr>
        <w:t xml:space="preserve"> the short current as the salary standard for the other department: you want the same of salary level? </w:t>
      </w:r>
      <w:r w:rsidR="00652D4D">
        <w:rPr>
          <w:rFonts w:cs="Arial"/>
          <w:kern w:val="0"/>
          <w:sz w:val="20"/>
          <w:szCs w:val="20"/>
        </w:rPr>
        <w:t>P</w:t>
      </w:r>
      <w:r w:rsidR="00652D4D">
        <w:rPr>
          <w:rFonts w:cs="Arial" w:hint="eastAsia"/>
          <w:kern w:val="0"/>
          <w:sz w:val="20"/>
          <w:szCs w:val="20"/>
        </w:rPr>
        <w:t xml:space="preserve">rovide the </w:t>
      </w:r>
      <w:r w:rsidR="00652D4D">
        <w:rPr>
          <w:rFonts w:cs="Arial"/>
          <w:kern w:val="0"/>
          <w:sz w:val="20"/>
          <w:szCs w:val="20"/>
        </w:rPr>
        <w:t>appropriate</w:t>
      </w:r>
      <w:r w:rsidR="00652D4D">
        <w:rPr>
          <w:rFonts w:cs="Arial" w:hint="eastAsia"/>
          <w:kern w:val="0"/>
          <w:sz w:val="20"/>
          <w:szCs w:val="20"/>
        </w:rPr>
        <w:t xml:space="preserve"> work load </w:t>
      </w:r>
      <w:r w:rsidR="00C42881">
        <w:rPr>
          <w:rFonts w:cs="Arial" w:hint="eastAsia"/>
          <w:kern w:val="0"/>
          <w:sz w:val="20"/>
          <w:szCs w:val="20"/>
        </w:rPr>
        <w:t xml:space="preserve">(from </w:t>
      </w:r>
      <w:proofErr w:type="gramStart"/>
      <w:r w:rsidR="00C42881">
        <w:rPr>
          <w:rFonts w:cs="Arial" w:hint="eastAsia"/>
          <w:kern w:val="0"/>
          <w:sz w:val="20"/>
          <w:szCs w:val="20"/>
        </w:rPr>
        <w:t>the +/-</w:t>
      </w:r>
      <w:proofErr w:type="gramEnd"/>
      <w:r w:rsidR="00C42881">
        <w:rPr>
          <w:rFonts w:cs="Arial" w:hint="eastAsia"/>
          <w:kern w:val="0"/>
          <w:sz w:val="20"/>
          <w:szCs w:val="20"/>
        </w:rPr>
        <w:t xml:space="preserve"> rails) </w:t>
      </w:r>
      <w:r w:rsidR="00652D4D">
        <w:rPr>
          <w:rFonts w:cs="Arial" w:hint="eastAsia"/>
          <w:kern w:val="0"/>
          <w:sz w:val="20"/>
          <w:szCs w:val="20"/>
        </w:rPr>
        <w:t>on your own worker!</w:t>
      </w:r>
    </w:p>
    <w:p w:rsidR="0031323E" w:rsidRPr="00762008" w:rsidRDefault="0031323E">
      <w:pPr>
        <w:autoSpaceDE w:val="0"/>
        <w:autoSpaceDN w:val="0"/>
        <w:adjustRightInd w:val="0"/>
        <w:jc w:val="left"/>
        <w:rPr>
          <w:rFonts w:cs="Arial"/>
          <w:kern w:val="0"/>
          <w:sz w:val="20"/>
          <w:szCs w:val="20"/>
        </w:rPr>
      </w:pPr>
    </w:p>
    <w:p w:rsidR="00D306C7" w:rsidRPr="00762008" w:rsidRDefault="00D306C7">
      <w:pPr>
        <w:autoSpaceDE w:val="0"/>
        <w:autoSpaceDN w:val="0"/>
        <w:adjustRightInd w:val="0"/>
        <w:jc w:val="left"/>
        <w:rPr>
          <w:rFonts w:cs="Arial"/>
          <w:kern w:val="0"/>
          <w:sz w:val="20"/>
          <w:szCs w:val="20"/>
        </w:rPr>
      </w:pPr>
    </w:p>
    <w:p w:rsidR="0059266C" w:rsidRPr="00762008" w:rsidRDefault="007E5ACA">
      <w:pPr>
        <w:autoSpaceDE w:val="0"/>
        <w:autoSpaceDN w:val="0"/>
        <w:adjustRightInd w:val="0"/>
        <w:jc w:val="left"/>
        <w:rPr>
          <w:rFonts w:cs="Arial"/>
          <w:kern w:val="0"/>
          <w:sz w:val="20"/>
          <w:szCs w:val="20"/>
        </w:rPr>
      </w:pPr>
      <w:r w:rsidRPr="00F9096D">
        <w:rPr>
          <w:rStyle w:val="Char1"/>
        </w:rPr>
        <w:t>6</w:t>
      </w:r>
      <w:r w:rsidRPr="00762008">
        <w:rPr>
          <w:rFonts w:cs="Arial"/>
          <w:kern w:val="0"/>
          <w:sz w:val="20"/>
          <w:szCs w:val="20"/>
        </w:rPr>
        <w:t xml:space="preserve">. C: </w:t>
      </w:r>
      <w:r w:rsidR="00C16D82" w:rsidRPr="00762008">
        <w:rPr>
          <w:rFonts w:cs="Arial"/>
          <w:kern w:val="0"/>
          <w:sz w:val="20"/>
          <w:szCs w:val="20"/>
        </w:rPr>
        <w:t xml:space="preserve">its personality is based on its physical characteristics. </w:t>
      </w:r>
      <w:r w:rsidR="00E05198" w:rsidRPr="00762008">
        <w:rPr>
          <w:rFonts w:cs="Arial"/>
          <w:kern w:val="0"/>
          <w:sz w:val="20"/>
          <w:szCs w:val="20"/>
        </w:rPr>
        <w:t xml:space="preserve">C’s capability in sharing voltage burden depends on the strength of its electric </w:t>
      </w:r>
      <w:proofErr w:type="gramStart"/>
      <w:r w:rsidR="00FE6AFD" w:rsidRPr="00762008">
        <w:rPr>
          <w:rFonts w:cs="Arial"/>
          <w:kern w:val="0"/>
          <w:sz w:val="20"/>
          <w:szCs w:val="20"/>
        </w:rPr>
        <w:t>field,</w:t>
      </w:r>
      <w:proofErr w:type="gramEnd"/>
      <w:r w:rsidR="00E05198" w:rsidRPr="00762008">
        <w:rPr>
          <w:rFonts w:cs="Arial"/>
          <w:kern w:val="0"/>
          <w:sz w:val="20"/>
          <w:szCs w:val="20"/>
        </w:rPr>
        <w:t xml:space="preserve"> or the amount of charges on its two plates.</w:t>
      </w:r>
      <w:r w:rsidR="00FE6AFD" w:rsidRPr="00762008">
        <w:rPr>
          <w:rFonts w:cs="Arial"/>
          <w:kern w:val="0"/>
          <w:sz w:val="20"/>
          <w:szCs w:val="20"/>
        </w:rPr>
        <w:t xml:space="preserve"> </w:t>
      </w:r>
      <w:r w:rsidR="002836F3" w:rsidRPr="00762008">
        <w:rPr>
          <w:rFonts w:cs="Arial"/>
          <w:kern w:val="0"/>
          <w:sz w:val="20"/>
          <w:szCs w:val="20"/>
        </w:rPr>
        <w:t>Since the amount of charges cannot be changed instantly, its capability in sharing voltage cannot change instantly</w:t>
      </w:r>
      <w:r w:rsidR="0085185F" w:rsidRPr="00762008">
        <w:rPr>
          <w:rFonts w:cs="Arial"/>
          <w:kern w:val="0"/>
          <w:sz w:val="20"/>
          <w:szCs w:val="20"/>
        </w:rPr>
        <w:t xml:space="preserve"> either</w:t>
      </w:r>
      <w:r w:rsidR="002836F3" w:rsidRPr="00762008">
        <w:rPr>
          <w:rFonts w:cs="Arial"/>
          <w:kern w:val="0"/>
          <w:sz w:val="20"/>
          <w:szCs w:val="20"/>
        </w:rPr>
        <w:t xml:space="preserve">. This is known as </w:t>
      </w:r>
      <w:r w:rsidR="00B93F3E" w:rsidRPr="00762008">
        <w:rPr>
          <w:rFonts w:cs="Arial"/>
          <w:kern w:val="0"/>
          <w:sz w:val="20"/>
          <w:szCs w:val="20"/>
        </w:rPr>
        <w:t xml:space="preserve">the general </w:t>
      </w:r>
      <w:r w:rsidR="002836F3" w:rsidRPr="00762008">
        <w:rPr>
          <w:rFonts w:cs="Arial"/>
          <w:kern w:val="0"/>
          <w:sz w:val="20"/>
          <w:szCs w:val="20"/>
        </w:rPr>
        <w:t>rule that the voltage drop on a capacitor cannot change suddenly.</w:t>
      </w:r>
      <w:r w:rsidR="003E1230" w:rsidRPr="00762008">
        <w:rPr>
          <w:rFonts w:cs="Arial"/>
          <w:kern w:val="0"/>
          <w:sz w:val="20"/>
          <w:szCs w:val="20"/>
        </w:rPr>
        <w:t xml:space="preserve"> </w:t>
      </w:r>
    </w:p>
    <w:p w:rsidR="00CD0096" w:rsidRPr="00762008" w:rsidRDefault="00CD0096" w:rsidP="00381C6C">
      <w:pPr>
        <w:autoSpaceDE w:val="0"/>
        <w:autoSpaceDN w:val="0"/>
        <w:adjustRightInd w:val="0"/>
        <w:jc w:val="left"/>
        <w:rPr>
          <w:rFonts w:cs="Arial"/>
          <w:kern w:val="0"/>
          <w:sz w:val="20"/>
          <w:szCs w:val="20"/>
        </w:rPr>
      </w:pPr>
    </w:p>
    <w:p w:rsidR="004C7502" w:rsidRPr="00762008" w:rsidRDefault="00895189" w:rsidP="00381C6C">
      <w:pPr>
        <w:autoSpaceDE w:val="0"/>
        <w:autoSpaceDN w:val="0"/>
        <w:adjustRightInd w:val="0"/>
        <w:jc w:val="left"/>
        <w:rPr>
          <w:rFonts w:cs="Arial"/>
          <w:kern w:val="0"/>
          <w:sz w:val="20"/>
          <w:szCs w:val="20"/>
        </w:rPr>
      </w:pPr>
      <w:r w:rsidRPr="00762008">
        <w:rPr>
          <w:rFonts w:cs="Arial"/>
          <w:kern w:val="0"/>
          <w:sz w:val="20"/>
          <w:szCs w:val="20"/>
        </w:rPr>
        <w:t xml:space="preserve">This can be thought </w:t>
      </w:r>
      <w:r w:rsidR="00690879" w:rsidRPr="00762008">
        <w:rPr>
          <w:rFonts w:cs="Arial"/>
          <w:kern w:val="0"/>
          <w:sz w:val="20"/>
          <w:szCs w:val="20"/>
        </w:rPr>
        <w:t>on</w:t>
      </w:r>
      <w:r w:rsidR="00381C6C" w:rsidRPr="00762008">
        <w:rPr>
          <w:rFonts w:cs="Arial"/>
          <w:kern w:val="0"/>
          <w:sz w:val="20"/>
          <w:szCs w:val="20"/>
        </w:rPr>
        <w:t xml:space="preserve"> two </w:t>
      </w:r>
      <w:r w:rsidR="00E832EC" w:rsidRPr="00762008">
        <w:rPr>
          <w:rFonts w:cs="Arial"/>
          <w:kern w:val="0"/>
          <w:sz w:val="20"/>
          <w:szCs w:val="20"/>
        </w:rPr>
        <w:t>sides</w:t>
      </w:r>
      <w:r w:rsidR="00381C6C" w:rsidRPr="00762008">
        <w:rPr>
          <w:rFonts w:cs="Arial"/>
          <w:kern w:val="0"/>
          <w:sz w:val="20"/>
          <w:szCs w:val="20"/>
        </w:rPr>
        <w:t xml:space="preserve">, </w:t>
      </w:r>
      <w:r w:rsidRPr="00762008">
        <w:rPr>
          <w:rFonts w:cs="Arial"/>
          <w:kern w:val="0"/>
          <w:sz w:val="20"/>
          <w:szCs w:val="20"/>
        </w:rPr>
        <w:t>that</w:t>
      </w:r>
      <w:r w:rsidR="00690879" w:rsidRPr="00762008">
        <w:rPr>
          <w:rFonts w:cs="Arial"/>
          <w:kern w:val="0"/>
          <w:sz w:val="20"/>
          <w:szCs w:val="20"/>
        </w:rPr>
        <w:t xml:space="preserve"> on one side,</w:t>
      </w:r>
      <w:r w:rsidR="00381C6C" w:rsidRPr="00762008">
        <w:rPr>
          <w:rFonts w:cs="Arial"/>
          <w:kern w:val="0"/>
          <w:sz w:val="20"/>
          <w:szCs w:val="20"/>
        </w:rPr>
        <w:t xml:space="preserve"> </w:t>
      </w:r>
      <w:r w:rsidR="00D70183" w:rsidRPr="00762008">
        <w:rPr>
          <w:rFonts w:cs="Arial"/>
          <w:kern w:val="0"/>
          <w:sz w:val="20"/>
          <w:szCs w:val="20"/>
        </w:rPr>
        <w:t xml:space="preserve">in </w:t>
      </w:r>
      <w:r w:rsidR="009817B4" w:rsidRPr="00762008">
        <w:rPr>
          <w:rFonts w:cs="Arial"/>
          <w:kern w:val="0"/>
          <w:sz w:val="20"/>
          <w:szCs w:val="20"/>
        </w:rPr>
        <w:t>responding</w:t>
      </w:r>
      <w:r w:rsidR="00D951E0" w:rsidRPr="00762008">
        <w:rPr>
          <w:rFonts w:cs="Arial"/>
          <w:kern w:val="0"/>
          <w:sz w:val="20"/>
          <w:szCs w:val="20"/>
        </w:rPr>
        <w:t xml:space="preserve"> </w:t>
      </w:r>
      <w:r w:rsidR="00D70183" w:rsidRPr="00762008">
        <w:rPr>
          <w:rFonts w:cs="Arial"/>
          <w:kern w:val="0"/>
          <w:sz w:val="20"/>
          <w:szCs w:val="20"/>
        </w:rPr>
        <w:t>change/fluctuation of pressure,</w:t>
      </w:r>
      <w:r w:rsidRPr="00762008">
        <w:rPr>
          <w:rFonts w:cs="Arial"/>
          <w:kern w:val="0"/>
          <w:sz w:val="20"/>
          <w:szCs w:val="20"/>
        </w:rPr>
        <w:t xml:space="preserve"> C i</w:t>
      </w:r>
      <w:r w:rsidR="00D70183" w:rsidRPr="00762008">
        <w:rPr>
          <w:rFonts w:cs="Arial"/>
          <w:kern w:val="0"/>
          <w:sz w:val="20"/>
          <w:szCs w:val="20"/>
        </w:rPr>
        <w:t>s a bit slower</w:t>
      </w:r>
      <w:r w:rsidR="00D951E0" w:rsidRPr="00762008">
        <w:rPr>
          <w:rFonts w:cs="Arial"/>
          <w:kern w:val="0"/>
          <w:sz w:val="20"/>
          <w:szCs w:val="20"/>
        </w:rPr>
        <w:t>.</w:t>
      </w:r>
      <w:r w:rsidR="00D70183" w:rsidRPr="00762008">
        <w:rPr>
          <w:rFonts w:cs="Arial"/>
          <w:kern w:val="0"/>
          <w:sz w:val="20"/>
          <w:szCs w:val="20"/>
        </w:rPr>
        <w:t xml:space="preserve"> </w:t>
      </w:r>
      <w:r w:rsidR="00381C6C" w:rsidRPr="00762008">
        <w:rPr>
          <w:rFonts w:cs="Arial"/>
          <w:kern w:val="0"/>
          <w:sz w:val="20"/>
          <w:szCs w:val="20"/>
        </w:rPr>
        <w:t>When the input pressure increases, i</w:t>
      </w:r>
      <w:r w:rsidR="00CB04C0" w:rsidRPr="00762008">
        <w:rPr>
          <w:rFonts w:cs="Arial"/>
          <w:kern w:val="0"/>
          <w:sz w:val="20"/>
          <w:szCs w:val="20"/>
        </w:rPr>
        <w:t>t needs a warm up process (to be charged) for taking more responsibilities</w:t>
      </w:r>
      <w:r w:rsidR="00381C6C" w:rsidRPr="00762008">
        <w:rPr>
          <w:rFonts w:cs="Arial"/>
          <w:kern w:val="0"/>
          <w:sz w:val="20"/>
          <w:szCs w:val="20"/>
        </w:rPr>
        <w:t>, during that time, its colleague (R, or L) will take most of the burden of the pressu</w:t>
      </w:r>
      <w:r w:rsidR="00CB5531" w:rsidRPr="00762008">
        <w:rPr>
          <w:rFonts w:cs="Arial"/>
          <w:kern w:val="0"/>
          <w:sz w:val="20"/>
          <w:szCs w:val="20"/>
        </w:rPr>
        <w:t>r</w:t>
      </w:r>
      <w:r w:rsidR="00381C6C" w:rsidRPr="00762008">
        <w:rPr>
          <w:rFonts w:cs="Arial"/>
          <w:kern w:val="0"/>
          <w:sz w:val="20"/>
          <w:szCs w:val="20"/>
        </w:rPr>
        <w:t>e</w:t>
      </w:r>
      <w:r w:rsidR="00CB04C0" w:rsidRPr="00762008">
        <w:rPr>
          <w:rFonts w:cs="Arial"/>
          <w:kern w:val="0"/>
          <w:sz w:val="20"/>
          <w:szCs w:val="20"/>
        </w:rPr>
        <w:t xml:space="preserve">. </w:t>
      </w:r>
      <w:r w:rsidR="00381C6C" w:rsidRPr="00762008">
        <w:rPr>
          <w:rFonts w:cs="Arial"/>
          <w:kern w:val="0"/>
          <w:sz w:val="20"/>
          <w:szCs w:val="20"/>
        </w:rPr>
        <w:t>A</w:t>
      </w:r>
      <w:r w:rsidR="002B113B" w:rsidRPr="00762008">
        <w:rPr>
          <w:rFonts w:cs="Arial"/>
          <w:kern w:val="0"/>
          <w:sz w:val="20"/>
          <w:szCs w:val="20"/>
        </w:rPr>
        <w:t>s it</w:t>
      </w:r>
      <w:r w:rsidR="0011127B" w:rsidRPr="00762008">
        <w:rPr>
          <w:rFonts w:cs="Arial"/>
          <w:kern w:val="0"/>
          <w:sz w:val="20"/>
          <w:szCs w:val="20"/>
        </w:rPr>
        <w:t xml:space="preserve"> been</w:t>
      </w:r>
      <w:r w:rsidR="00681C36" w:rsidRPr="00762008">
        <w:rPr>
          <w:rFonts w:cs="Arial"/>
          <w:kern w:val="0"/>
          <w:sz w:val="20"/>
          <w:szCs w:val="20"/>
        </w:rPr>
        <w:t xml:space="preserve"> charge</w:t>
      </w:r>
      <w:r w:rsidR="0011127B" w:rsidRPr="00762008">
        <w:rPr>
          <w:rFonts w:cs="Arial"/>
          <w:kern w:val="0"/>
          <w:sz w:val="20"/>
          <w:szCs w:val="20"/>
        </w:rPr>
        <w:t>d</w:t>
      </w:r>
      <w:r w:rsidR="00681C36" w:rsidRPr="00762008">
        <w:rPr>
          <w:rFonts w:cs="Arial"/>
          <w:kern w:val="0"/>
          <w:sz w:val="20"/>
          <w:szCs w:val="20"/>
        </w:rPr>
        <w:t>, it will take more and more burden of the pressure, thus relieving its colleague in the circuit</w:t>
      </w:r>
      <w:r w:rsidR="00381C6C" w:rsidRPr="00762008">
        <w:rPr>
          <w:rFonts w:cs="Arial"/>
          <w:kern w:val="0"/>
          <w:sz w:val="20"/>
          <w:szCs w:val="20"/>
        </w:rPr>
        <w:t>;</w:t>
      </w:r>
      <w:r w:rsidR="00EA2577" w:rsidRPr="00762008">
        <w:rPr>
          <w:rFonts w:cs="Arial"/>
          <w:kern w:val="0"/>
          <w:sz w:val="20"/>
          <w:szCs w:val="20"/>
        </w:rPr>
        <w:t xml:space="preserve"> </w:t>
      </w:r>
      <w:r w:rsidR="00690879" w:rsidRPr="00762008">
        <w:rPr>
          <w:rFonts w:cs="Arial"/>
          <w:kern w:val="0"/>
          <w:sz w:val="20"/>
          <w:szCs w:val="20"/>
        </w:rPr>
        <w:t>One the other side, w</w:t>
      </w:r>
      <w:r w:rsidR="00381C6C" w:rsidRPr="00762008">
        <w:rPr>
          <w:rFonts w:cs="Arial"/>
          <w:kern w:val="0"/>
          <w:sz w:val="20"/>
          <w:szCs w:val="20"/>
        </w:rPr>
        <w:t xml:space="preserve">hen the input pressure decreases, </w:t>
      </w:r>
      <w:r w:rsidR="00B73195" w:rsidRPr="00762008">
        <w:rPr>
          <w:rFonts w:cs="Arial"/>
          <w:kern w:val="0"/>
          <w:sz w:val="20"/>
          <w:szCs w:val="20"/>
        </w:rPr>
        <w:t>it needs a “</w:t>
      </w:r>
      <w:r w:rsidR="00CD0096" w:rsidRPr="00762008">
        <w:rPr>
          <w:rFonts w:cs="Arial"/>
          <w:kern w:val="0"/>
          <w:sz w:val="20"/>
          <w:szCs w:val="20"/>
        </w:rPr>
        <w:t>cooling</w:t>
      </w:r>
      <w:r w:rsidR="003E7C10" w:rsidRPr="00762008">
        <w:rPr>
          <w:rFonts w:cs="Arial"/>
          <w:kern w:val="0"/>
          <w:sz w:val="20"/>
          <w:szCs w:val="20"/>
        </w:rPr>
        <w:t xml:space="preserve"> down</w:t>
      </w:r>
      <w:r w:rsidR="00B73195" w:rsidRPr="00762008">
        <w:rPr>
          <w:rFonts w:cs="Arial"/>
          <w:kern w:val="0"/>
          <w:sz w:val="20"/>
          <w:szCs w:val="20"/>
        </w:rPr>
        <w:t>” process (to be discharged)</w:t>
      </w:r>
      <w:r w:rsidR="00EA2577" w:rsidRPr="00762008">
        <w:rPr>
          <w:rFonts w:cs="Arial"/>
          <w:kern w:val="0"/>
          <w:sz w:val="20"/>
          <w:szCs w:val="20"/>
        </w:rPr>
        <w:t xml:space="preserve"> </w:t>
      </w:r>
      <w:r w:rsidR="00B73195" w:rsidRPr="00762008">
        <w:rPr>
          <w:rFonts w:cs="Arial"/>
          <w:kern w:val="0"/>
          <w:sz w:val="20"/>
          <w:szCs w:val="20"/>
        </w:rPr>
        <w:t xml:space="preserve">to </w:t>
      </w:r>
      <w:r w:rsidR="00431F17" w:rsidRPr="00762008">
        <w:rPr>
          <w:rFonts w:cs="Arial"/>
          <w:kern w:val="0"/>
          <w:sz w:val="20"/>
          <w:szCs w:val="20"/>
        </w:rPr>
        <w:t>downscale its responsibility.</w:t>
      </w:r>
      <w:r w:rsidR="00EA2577" w:rsidRPr="00762008">
        <w:rPr>
          <w:rFonts w:cs="Arial"/>
          <w:kern w:val="0"/>
          <w:sz w:val="20"/>
          <w:szCs w:val="20"/>
        </w:rPr>
        <w:t xml:space="preserve"> </w:t>
      </w:r>
      <w:r w:rsidR="007731B4" w:rsidRPr="00762008">
        <w:rPr>
          <w:rFonts w:cs="Arial"/>
          <w:kern w:val="0"/>
          <w:sz w:val="20"/>
          <w:szCs w:val="20"/>
        </w:rPr>
        <w:t>In short, i</w:t>
      </w:r>
      <w:r w:rsidR="00F179AE" w:rsidRPr="00762008">
        <w:rPr>
          <w:rFonts w:cs="Arial"/>
          <w:kern w:val="0"/>
          <w:sz w:val="20"/>
          <w:szCs w:val="20"/>
        </w:rPr>
        <w:t>n the sense of taking</w:t>
      </w:r>
      <w:r w:rsidR="00383440" w:rsidRPr="00762008">
        <w:rPr>
          <w:rFonts w:cs="Arial"/>
          <w:kern w:val="0"/>
          <w:sz w:val="20"/>
          <w:szCs w:val="20"/>
        </w:rPr>
        <w:t xml:space="preserve"> responsibility in handling</w:t>
      </w:r>
      <w:r w:rsidR="00F179AE" w:rsidRPr="00762008">
        <w:rPr>
          <w:rFonts w:cs="Arial"/>
          <w:kern w:val="0"/>
          <w:sz w:val="20"/>
          <w:szCs w:val="20"/>
        </w:rPr>
        <w:t xml:space="preserve"> pressure</w:t>
      </w:r>
      <w:r w:rsidR="00383440" w:rsidRPr="00762008">
        <w:rPr>
          <w:rFonts w:cs="Arial"/>
          <w:kern w:val="0"/>
          <w:sz w:val="20"/>
          <w:szCs w:val="20"/>
        </w:rPr>
        <w:t xml:space="preserve"> fluctu</w:t>
      </w:r>
      <w:r w:rsidR="003D7C6A" w:rsidRPr="00762008">
        <w:rPr>
          <w:rFonts w:cs="Arial"/>
          <w:kern w:val="0"/>
          <w:sz w:val="20"/>
          <w:szCs w:val="20"/>
        </w:rPr>
        <w:t>a</w:t>
      </w:r>
      <w:r w:rsidR="00383440" w:rsidRPr="00762008">
        <w:rPr>
          <w:rFonts w:cs="Arial"/>
          <w:kern w:val="0"/>
          <w:sz w:val="20"/>
          <w:szCs w:val="20"/>
        </w:rPr>
        <w:t>tion</w:t>
      </w:r>
      <w:r w:rsidR="00F179AE" w:rsidRPr="00762008">
        <w:rPr>
          <w:rFonts w:cs="Arial"/>
          <w:kern w:val="0"/>
          <w:sz w:val="20"/>
          <w:szCs w:val="20"/>
        </w:rPr>
        <w:t xml:space="preserve">, </w:t>
      </w:r>
      <w:r w:rsidR="00E460DD" w:rsidRPr="00762008">
        <w:rPr>
          <w:rFonts w:cs="Arial"/>
          <w:kern w:val="0"/>
          <w:sz w:val="20"/>
          <w:szCs w:val="20"/>
        </w:rPr>
        <w:t xml:space="preserve">as compared to R and L, </w:t>
      </w:r>
      <w:r w:rsidR="00F179AE" w:rsidRPr="00762008">
        <w:rPr>
          <w:rFonts w:cs="Arial"/>
          <w:kern w:val="0"/>
          <w:sz w:val="20"/>
          <w:szCs w:val="20"/>
        </w:rPr>
        <w:t xml:space="preserve">C is a bit slower but </w:t>
      </w:r>
      <w:r w:rsidR="00383440" w:rsidRPr="00762008">
        <w:rPr>
          <w:rFonts w:cs="Arial"/>
          <w:kern w:val="0"/>
          <w:sz w:val="20"/>
          <w:szCs w:val="20"/>
        </w:rPr>
        <w:t xml:space="preserve">it </w:t>
      </w:r>
      <w:r w:rsidR="00F179AE" w:rsidRPr="00762008">
        <w:rPr>
          <w:rFonts w:cs="Arial"/>
          <w:kern w:val="0"/>
          <w:sz w:val="20"/>
          <w:szCs w:val="20"/>
        </w:rPr>
        <w:t>last</w:t>
      </w:r>
      <w:r w:rsidR="00383440" w:rsidRPr="00762008">
        <w:rPr>
          <w:rFonts w:cs="Arial"/>
          <w:kern w:val="0"/>
          <w:sz w:val="20"/>
          <w:szCs w:val="20"/>
        </w:rPr>
        <w:t>s</w:t>
      </w:r>
      <w:r w:rsidR="00F179AE" w:rsidRPr="00762008">
        <w:rPr>
          <w:rFonts w:cs="Arial"/>
          <w:kern w:val="0"/>
          <w:sz w:val="20"/>
          <w:szCs w:val="20"/>
        </w:rPr>
        <w:t xml:space="preserve"> </w:t>
      </w:r>
      <w:r w:rsidR="00EE6D47" w:rsidRPr="00762008">
        <w:rPr>
          <w:rFonts w:cs="Arial"/>
          <w:kern w:val="0"/>
          <w:sz w:val="20"/>
          <w:szCs w:val="20"/>
        </w:rPr>
        <w:t xml:space="preserve">a bit </w:t>
      </w:r>
      <w:r w:rsidR="00F179AE" w:rsidRPr="00762008">
        <w:rPr>
          <w:rFonts w:cs="Arial"/>
          <w:kern w:val="0"/>
          <w:sz w:val="20"/>
          <w:szCs w:val="20"/>
        </w:rPr>
        <w:t>longer.</w:t>
      </w:r>
      <w:r w:rsidR="005A1513" w:rsidRPr="00762008">
        <w:rPr>
          <w:rFonts w:cs="Arial"/>
          <w:kern w:val="0"/>
          <w:sz w:val="20"/>
          <w:szCs w:val="20"/>
        </w:rPr>
        <w:t xml:space="preserve"> This is known as </w:t>
      </w:r>
      <w:r w:rsidR="00BD703D" w:rsidRPr="00762008">
        <w:rPr>
          <w:rFonts w:cs="Arial"/>
          <w:kern w:val="0"/>
          <w:sz w:val="20"/>
          <w:szCs w:val="20"/>
        </w:rPr>
        <w:t>C lags to</w:t>
      </w:r>
      <w:r w:rsidR="00711968" w:rsidRPr="00762008">
        <w:rPr>
          <w:rFonts w:cs="Arial"/>
          <w:kern w:val="0"/>
          <w:sz w:val="20"/>
          <w:szCs w:val="20"/>
        </w:rPr>
        <w:t xml:space="preserve"> the</w:t>
      </w:r>
      <w:r w:rsidR="00BD703D" w:rsidRPr="00762008">
        <w:rPr>
          <w:rFonts w:cs="Arial"/>
          <w:kern w:val="0"/>
          <w:sz w:val="20"/>
          <w:szCs w:val="20"/>
        </w:rPr>
        <w:t xml:space="preserve"> input voltage.</w:t>
      </w:r>
      <w:r w:rsidR="00711968" w:rsidRPr="00762008">
        <w:rPr>
          <w:rFonts w:cs="Arial"/>
          <w:kern w:val="0"/>
          <w:sz w:val="20"/>
          <w:szCs w:val="20"/>
        </w:rPr>
        <w:t xml:space="preserve"> </w:t>
      </w:r>
      <w:r w:rsidR="003A6E32" w:rsidRPr="00762008">
        <w:rPr>
          <w:rFonts w:cs="Arial"/>
          <w:kern w:val="0"/>
          <w:sz w:val="20"/>
          <w:szCs w:val="20"/>
        </w:rPr>
        <w:t xml:space="preserve">The word </w:t>
      </w:r>
      <w:r w:rsidR="004C7502" w:rsidRPr="00762008">
        <w:rPr>
          <w:rFonts w:cs="Arial"/>
          <w:kern w:val="0"/>
          <w:sz w:val="20"/>
          <w:szCs w:val="20"/>
        </w:rPr>
        <w:t>“</w:t>
      </w:r>
      <w:r w:rsidR="003A6E32" w:rsidRPr="00762008">
        <w:rPr>
          <w:rFonts w:cs="Arial"/>
          <w:kern w:val="0"/>
          <w:sz w:val="20"/>
          <w:szCs w:val="20"/>
        </w:rPr>
        <w:t>lag</w:t>
      </w:r>
      <w:r w:rsidR="004C7502" w:rsidRPr="00762008">
        <w:rPr>
          <w:rFonts w:cs="Arial"/>
          <w:kern w:val="0"/>
          <w:sz w:val="20"/>
          <w:szCs w:val="20"/>
        </w:rPr>
        <w:t>”</w:t>
      </w:r>
      <w:r w:rsidR="003A6E32" w:rsidRPr="00762008">
        <w:rPr>
          <w:rFonts w:cs="Arial"/>
          <w:kern w:val="0"/>
          <w:sz w:val="20"/>
          <w:szCs w:val="20"/>
        </w:rPr>
        <w:t xml:space="preserve"> is more often used in describing the relation between </w:t>
      </w:r>
      <w:r w:rsidR="00DD1257" w:rsidRPr="00762008">
        <w:rPr>
          <w:rFonts w:cs="Arial"/>
          <w:kern w:val="0"/>
          <w:sz w:val="20"/>
          <w:szCs w:val="20"/>
        </w:rPr>
        <w:t>I (</w:t>
      </w:r>
      <w:r w:rsidR="003A6E32" w:rsidRPr="00762008">
        <w:rPr>
          <w:rFonts w:cs="Arial"/>
          <w:kern w:val="0"/>
          <w:sz w:val="20"/>
          <w:szCs w:val="20"/>
        </w:rPr>
        <w:t>current through C</w:t>
      </w:r>
      <w:r w:rsidR="00DD1257" w:rsidRPr="00762008">
        <w:rPr>
          <w:rFonts w:cs="Arial"/>
          <w:kern w:val="0"/>
          <w:sz w:val="20"/>
          <w:szCs w:val="20"/>
        </w:rPr>
        <w:t>)</w:t>
      </w:r>
      <w:r w:rsidR="003A6E32" w:rsidRPr="00762008">
        <w:rPr>
          <w:rFonts w:cs="Arial"/>
          <w:kern w:val="0"/>
          <w:sz w:val="20"/>
          <w:szCs w:val="20"/>
        </w:rPr>
        <w:t xml:space="preserve"> and </w:t>
      </w:r>
      <w:r w:rsidR="00DD1257" w:rsidRPr="00762008">
        <w:rPr>
          <w:rFonts w:cs="Arial"/>
          <w:kern w:val="0"/>
          <w:sz w:val="20"/>
          <w:szCs w:val="20"/>
        </w:rPr>
        <w:t>V (</w:t>
      </w:r>
      <w:r w:rsidR="003A6E32" w:rsidRPr="00762008">
        <w:rPr>
          <w:rFonts w:cs="Arial"/>
          <w:kern w:val="0"/>
          <w:sz w:val="20"/>
          <w:szCs w:val="20"/>
        </w:rPr>
        <w:t>the voltage</w:t>
      </w:r>
      <w:r w:rsidR="004C7502" w:rsidRPr="00762008">
        <w:rPr>
          <w:rFonts w:cs="Arial"/>
          <w:kern w:val="0"/>
          <w:sz w:val="20"/>
          <w:szCs w:val="20"/>
        </w:rPr>
        <w:t xml:space="preserve"> drop on C</w:t>
      </w:r>
      <w:r w:rsidR="00DD1257" w:rsidRPr="00762008">
        <w:rPr>
          <w:rFonts w:cs="Arial"/>
          <w:kern w:val="0"/>
          <w:sz w:val="20"/>
          <w:szCs w:val="20"/>
        </w:rPr>
        <w:t>)</w:t>
      </w:r>
      <w:r w:rsidR="004C7502" w:rsidRPr="00762008">
        <w:rPr>
          <w:rFonts w:cs="Arial"/>
          <w:kern w:val="0"/>
          <w:sz w:val="20"/>
          <w:szCs w:val="20"/>
        </w:rPr>
        <w:t xml:space="preserve">, but this is </w:t>
      </w:r>
      <w:r w:rsidR="00DD08FC" w:rsidRPr="00762008">
        <w:rPr>
          <w:rFonts w:cs="Arial"/>
          <w:kern w:val="0"/>
          <w:sz w:val="20"/>
          <w:szCs w:val="20"/>
        </w:rPr>
        <w:t>obvious</w:t>
      </w:r>
      <w:r w:rsidR="004C7502" w:rsidRPr="00762008">
        <w:rPr>
          <w:rFonts w:cs="Arial"/>
          <w:kern w:val="0"/>
          <w:sz w:val="20"/>
          <w:szCs w:val="20"/>
        </w:rPr>
        <w:t xml:space="preserve"> (since V is built up by I), and at the same time may be confusing (by introducing current here as an equally important counterpart of voltage). </w:t>
      </w:r>
      <w:r w:rsidR="00640CC6" w:rsidRPr="00762008">
        <w:rPr>
          <w:rFonts w:cs="Arial"/>
          <w:kern w:val="0"/>
          <w:sz w:val="20"/>
          <w:szCs w:val="20"/>
        </w:rPr>
        <w:t>It seems it’s more important</w:t>
      </w:r>
      <w:r w:rsidR="00690C89" w:rsidRPr="00762008">
        <w:rPr>
          <w:rFonts w:cs="Arial"/>
          <w:kern w:val="0"/>
          <w:sz w:val="20"/>
          <w:szCs w:val="20"/>
        </w:rPr>
        <w:t xml:space="preserve"> or it’s </w:t>
      </w:r>
      <w:r w:rsidR="009A6F2A" w:rsidRPr="00762008">
        <w:rPr>
          <w:rFonts w:cs="Arial"/>
          <w:kern w:val="0"/>
          <w:sz w:val="20"/>
          <w:szCs w:val="20"/>
        </w:rPr>
        <w:t>clear</w:t>
      </w:r>
      <w:r w:rsidR="00B605CC" w:rsidRPr="00762008">
        <w:rPr>
          <w:rFonts w:cs="Arial"/>
          <w:kern w:val="0"/>
          <w:sz w:val="20"/>
          <w:szCs w:val="20"/>
        </w:rPr>
        <w:t>er</w:t>
      </w:r>
      <w:r w:rsidR="00640CC6" w:rsidRPr="00762008">
        <w:rPr>
          <w:rFonts w:cs="Arial"/>
          <w:kern w:val="0"/>
          <w:sz w:val="20"/>
          <w:szCs w:val="20"/>
        </w:rPr>
        <w:t xml:space="preserve"> to adhere the meaning of “lag” to the response of input voltage changes</w:t>
      </w:r>
      <w:r w:rsidR="009A6F2A" w:rsidRPr="00762008">
        <w:rPr>
          <w:rFonts w:cs="Arial"/>
          <w:kern w:val="0"/>
          <w:sz w:val="20"/>
          <w:szCs w:val="20"/>
        </w:rPr>
        <w:t xml:space="preserve"> (</w:t>
      </w:r>
      <w:r w:rsidR="00690C89" w:rsidRPr="00762008">
        <w:rPr>
          <w:rFonts w:cs="Arial"/>
          <w:kern w:val="0"/>
          <w:sz w:val="20"/>
          <w:szCs w:val="20"/>
        </w:rPr>
        <w:t xml:space="preserve">i.e., </w:t>
      </w:r>
      <w:r w:rsidR="009A6F2A" w:rsidRPr="00762008">
        <w:rPr>
          <w:rFonts w:cs="Arial"/>
          <w:kern w:val="0"/>
          <w:sz w:val="20"/>
          <w:szCs w:val="20"/>
        </w:rPr>
        <w:t>w/o mentioning current)</w:t>
      </w:r>
      <w:r w:rsidR="00640CC6" w:rsidRPr="00762008">
        <w:rPr>
          <w:rFonts w:cs="Arial"/>
          <w:kern w:val="0"/>
          <w:sz w:val="20"/>
          <w:szCs w:val="20"/>
        </w:rPr>
        <w:t>.</w:t>
      </w:r>
    </w:p>
    <w:p w:rsidR="00640CC6" w:rsidRPr="00762008" w:rsidRDefault="00640CC6" w:rsidP="00381C6C">
      <w:pPr>
        <w:autoSpaceDE w:val="0"/>
        <w:autoSpaceDN w:val="0"/>
        <w:adjustRightInd w:val="0"/>
        <w:jc w:val="left"/>
        <w:rPr>
          <w:rFonts w:cs="Arial"/>
          <w:kern w:val="0"/>
          <w:sz w:val="20"/>
          <w:szCs w:val="20"/>
        </w:rPr>
      </w:pPr>
    </w:p>
    <w:p w:rsidR="00164F47" w:rsidRPr="00762008" w:rsidRDefault="006F046F" w:rsidP="00381C6C">
      <w:pPr>
        <w:autoSpaceDE w:val="0"/>
        <w:autoSpaceDN w:val="0"/>
        <w:adjustRightInd w:val="0"/>
        <w:jc w:val="left"/>
        <w:rPr>
          <w:rFonts w:cs="Arial"/>
          <w:kern w:val="0"/>
          <w:sz w:val="20"/>
          <w:szCs w:val="20"/>
        </w:rPr>
      </w:pPr>
      <w:r w:rsidRPr="00762008">
        <w:rPr>
          <w:rFonts w:cs="Arial"/>
          <w:kern w:val="0"/>
          <w:sz w:val="20"/>
          <w:szCs w:val="20"/>
        </w:rPr>
        <w:t>C</w:t>
      </w:r>
      <w:r w:rsidR="00F363A0" w:rsidRPr="00762008">
        <w:rPr>
          <w:rFonts w:cs="Arial"/>
          <w:kern w:val="0"/>
          <w:sz w:val="20"/>
          <w:szCs w:val="20"/>
        </w:rPr>
        <w:t>’</w:t>
      </w:r>
      <w:r w:rsidR="0032745D" w:rsidRPr="00762008">
        <w:rPr>
          <w:rFonts w:cs="Arial"/>
          <w:kern w:val="0"/>
          <w:sz w:val="20"/>
          <w:szCs w:val="20"/>
        </w:rPr>
        <w:t>s</w:t>
      </w:r>
      <w:r w:rsidRPr="00762008">
        <w:rPr>
          <w:rFonts w:cs="Arial"/>
          <w:kern w:val="0"/>
          <w:sz w:val="20"/>
          <w:szCs w:val="20"/>
        </w:rPr>
        <w:t xml:space="preserve"> voltage formula </w:t>
      </w:r>
      <w:r w:rsidR="0032745D" w:rsidRPr="00762008">
        <w:rPr>
          <w:rFonts w:cs="Arial"/>
          <w:kern w:val="0"/>
          <w:sz w:val="20"/>
          <w:szCs w:val="20"/>
        </w:rPr>
        <w:t xml:space="preserve">is also </w:t>
      </w:r>
      <w:r w:rsidR="002E5903" w:rsidRPr="00762008">
        <w:rPr>
          <w:rFonts w:cs="Arial"/>
          <w:kern w:val="0"/>
          <w:sz w:val="20"/>
          <w:szCs w:val="20"/>
        </w:rPr>
        <w:t>interpreted</w:t>
      </w:r>
      <w:r w:rsidR="0032745D" w:rsidRPr="00762008">
        <w:rPr>
          <w:rFonts w:cs="Arial"/>
          <w:kern w:val="0"/>
          <w:sz w:val="20"/>
          <w:szCs w:val="20"/>
        </w:rPr>
        <w:t xml:space="preserve"> as C can memorize</w:t>
      </w:r>
      <w:r w:rsidRPr="00762008">
        <w:rPr>
          <w:rFonts w:cs="Arial"/>
          <w:kern w:val="0"/>
          <w:sz w:val="20"/>
          <w:szCs w:val="20"/>
        </w:rPr>
        <w:t>: it remembers (integrates) th</w:t>
      </w:r>
      <w:r w:rsidR="00147DBD" w:rsidRPr="00762008">
        <w:rPr>
          <w:rFonts w:cs="Arial"/>
          <w:kern w:val="0"/>
          <w:sz w:val="20"/>
          <w:szCs w:val="20"/>
        </w:rPr>
        <w:t>e history of current through it</w:t>
      </w:r>
      <w:r w:rsidR="00052B86" w:rsidRPr="00762008">
        <w:rPr>
          <w:rFonts w:cs="Arial"/>
          <w:kern w:val="0"/>
          <w:sz w:val="20"/>
          <w:szCs w:val="20"/>
        </w:rPr>
        <w:t xml:space="preserve"> (</w:t>
      </w:r>
      <w:r w:rsidR="004404E4" w:rsidRPr="00762008">
        <w:rPr>
          <w:rFonts w:cs="Arial"/>
          <w:kern w:val="0"/>
          <w:sz w:val="20"/>
          <w:szCs w:val="20"/>
        </w:rPr>
        <w:t>including its initial voltage</w:t>
      </w:r>
      <w:r w:rsidR="00052B86" w:rsidRPr="00762008">
        <w:rPr>
          <w:rFonts w:cs="Arial"/>
          <w:kern w:val="0"/>
          <w:sz w:val="20"/>
          <w:szCs w:val="20"/>
        </w:rPr>
        <w:t>)</w:t>
      </w:r>
      <w:r w:rsidR="00147DBD" w:rsidRPr="00762008">
        <w:rPr>
          <w:rFonts w:cs="Arial"/>
          <w:kern w:val="0"/>
          <w:sz w:val="20"/>
          <w:szCs w:val="20"/>
        </w:rPr>
        <w:t xml:space="preserve">, </w:t>
      </w:r>
      <w:r w:rsidR="000207A9" w:rsidRPr="00762008">
        <w:rPr>
          <w:rFonts w:cs="Arial"/>
          <w:kern w:val="0"/>
          <w:sz w:val="20"/>
          <w:szCs w:val="20"/>
        </w:rPr>
        <w:t>and</w:t>
      </w:r>
      <w:r w:rsidR="007A7438" w:rsidRPr="00762008">
        <w:rPr>
          <w:rFonts w:cs="Arial"/>
          <w:kern w:val="0"/>
          <w:sz w:val="20"/>
          <w:szCs w:val="20"/>
        </w:rPr>
        <w:t xml:space="preserve"> the history</w:t>
      </w:r>
      <w:r w:rsidR="000856B4" w:rsidRPr="00762008">
        <w:rPr>
          <w:rFonts w:cs="Arial"/>
          <w:kern w:val="0"/>
          <w:sz w:val="20"/>
          <w:szCs w:val="20"/>
        </w:rPr>
        <w:t xml:space="preserve"> is summarized/expressed </w:t>
      </w:r>
      <w:r w:rsidR="000207A9" w:rsidRPr="00762008">
        <w:rPr>
          <w:rFonts w:cs="Arial"/>
          <w:kern w:val="0"/>
          <w:sz w:val="20"/>
          <w:szCs w:val="20"/>
        </w:rPr>
        <w:t xml:space="preserve">as the </w:t>
      </w:r>
      <w:r w:rsidR="00297F6B" w:rsidRPr="00762008">
        <w:rPr>
          <w:rFonts w:cs="Arial"/>
          <w:kern w:val="0"/>
          <w:sz w:val="20"/>
          <w:szCs w:val="20"/>
        </w:rPr>
        <w:t>latest voltage drop on it</w:t>
      </w:r>
      <w:r w:rsidR="000207A9" w:rsidRPr="00762008">
        <w:rPr>
          <w:rFonts w:cs="Arial"/>
          <w:kern w:val="0"/>
          <w:sz w:val="20"/>
          <w:szCs w:val="20"/>
        </w:rPr>
        <w:t xml:space="preserve"> (</w:t>
      </w:r>
      <w:r w:rsidR="00D5482C" w:rsidRPr="00762008">
        <w:rPr>
          <w:rFonts w:cs="Arial"/>
          <w:kern w:val="0"/>
          <w:sz w:val="20"/>
          <w:szCs w:val="20"/>
        </w:rPr>
        <w:t xml:space="preserve">its memory is </w:t>
      </w:r>
      <w:r w:rsidR="000207A9" w:rsidRPr="00762008">
        <w:rPr>
          <w:rFonts w:cs="Arial"/>
          <w:kern w:val="0"/>
          <w:sz w:val="20"/>
          <w:szCs w:val="20"/>
        </w:rPr>
        <w:t>no more than that)</w:t>
      </w:r>
      <w:r w:rsidR="00297F6B" w:rsidRPr="00762008">
        <w:rPr>
          <w:rFonts w:cs="Arial"/>
          <w:kern w:val="0"/>
          <w:sz w:val="20"/>
          <w:szCs w:val="20"/>
        </w:rPr>
        <w:t>.</w:t>
      </w:r>
    </w:p>
    <w:p w:rsidR="00FD74D5" w:rsidRPr="00762008" w:rsidRDefault="00FD74D5" w:rsidP="00381C6C">
      <w:pPr>
        <w:autoSpaceDE w:val="0"/>
        <w:autoSpaceDN w:val="0"/>
        <w:adjustRightInd w:val="0"/>
        <w:jc w:val="left"/>
        <w:rPr>
          <w:rFonts w:cs="Arial"/>
          <w:kern w:val="0"/>
          <w:sz w:val="20"/>
          <w:szCs w:val="20"/>
        </w:rPr>
      </w:pPr>
    </w:p>
    <w:p w:rsidR="00FD74D5" w:rsidRPr="00762008" w:rsidRDefault="00FD74D5" w:rsidP="00381C6C">
      <w:pPr>
        <w:autoSpaceDE w:val="0"/>
        <w:autoSpaceDN w:val="0"/>
        <w:adjustRightInd w:val="0"/>
        <w:jc w:val="left"/>
        <w:rPr>
          <w:rFonts w:cs="Arial"/>
          <w:kern w:val="0"/>
          <w:sz w:val="20"/>
          <w:szCs w:val="20"/>
        </w:rPr>
      </w:pPr>
      <w:r w:rsidRPr="00762008">
        <w:rPr>
          <w:rFonts w:cs="Arial"/>
          <w:kern w:val="0"/>
          <w:sz w:val="20"/>
          <w:szCs w:val="20"/>
        </w:rPr>
        <w:t xml:space="preserve">C’s capacity can be regarded as the “degree” of its personality, which is proportional; </w:t>
      </w:r>
      <w:proofErr w:type="gramStart"/>
      <w:r w:rsidRPr="00762008">
        <w:rPr>
          <w:rFonts w:cs="Arial"/>
          <w:kern w:val="0"/>
          <w:sz w:val="20"/>
          <w:szCs w:val="20"/>
        </w:rPr>
        <w:t>Its</w:t>
      </w:r>
      <w:proofErr w:type="gramEnd"/>
      <w:r w:rsidRPr="00762008">
        <w:rPr>
          <w:rFonts w:cs="Arial"/>
          <w:kern w:val="0"/>
          <w:sz w:val="20"/>
          <w:szCs w:val="20"/>
        </w:rPr>
        <w:t xml:space="preserve"> impedance can be regarded as depends on both its degree and the frequency of the change. </w:t>
      </w:r>
    </w:p>
    <w:p w:rsidR="00C16D82" w:rsidRPr="00762008" w:rsidRDefault="00C16D82">
      <w:pPr>
        <w:autoSpaceDE w:val="0"/>
        <w:autoSpaceDN w:val="0"/>
        <w:adjustRightInd w:val="0"/>
        <w:jc w:val="left"/>
        <w:rPr>
          <w:rFonts w:cs="Arial"/>
          <w:kern w:val="0"/>
          <w:sz w:val="20"/>
          <w:szCs w:val="20"/>
        </w:rPr>
      </w:pPr>
    </w:p>
    <w:p w:rsidR="004061F3" w:rsidRPr="00762008" w:rsidRDefault="00CB5531">
      <w:pPr>
        <w:autoSpaceDE w:val="0"/>
        <w:autoSpaceDN w:val="0"/>
        <w:adjustRightInd w:val="0"/>
        <w:jc w:val="left"/>
        <w:rPr>
          <w:rFonts w:cs="Arial"/>
          <w:kern w:val="0"/>
          <w:sz w:val="20"/>
          <w:szCs w:val="20"/>
        </w:rPr>
      </w:pPr>
      <w:r w:rsidRPr="00F9096D">
        <w:rPr>
          <w:rStyle w:val="Char1"/>
        </w:rPr>
        <w:t>7</w:t>
      </w:r>
      <w:r w:rsidRPr="00762008">
        <w:rPr>
          <w:rFonts w:cs="Arial"/>
          <w:kern w:val="0"/>
          <w:sz w:val="20"/>
          <w:szCs w:val="20"/>
        </w:rPr>
        <w:t xml:space="preserve">. L: </w:t>
      </w:r>
      <w:r w:rsidR="00693EA4" w:rsidRPr="00762008">
        <w:rPr>
          <w:rFonts w:cs="Arial"/>
          <w:kern w:val="0"/>
          <w:sz w:val="20"/>
          <w:szCs w:val="20"/>
        </w:rPr>
        <w:t xml:space="preserve">its most prominent </w:t>
      </w:r>
      <w:r w:rsidR="00AC6C9D" w:rsidRPr="00762008">
        <w:rPr>
          <w:rFonts w:cs="Arial"/>
          <w:kern w:val="0"/>
          <w:sz w:val="20"/>
          <w:szCs w:val="20"/>
        </w:rPr>
        <w:t>characteristic</w:t>
      </w:r>
      <w:r w:rsidR="00693EA4" w:rsidRPr="00762008">
        <w:rPr>
          <w:rFonts w:cs="Arial"/>
          <w:kern w:val="0"/>
          <w:sz w:val="20"/>
          <w:szCs w:val="20"/>
        </w:rPr>
        <w:t xml:space="preserve"> is its “inertia”, i.e., it tends to prevent changes in current through it. </w:t>
      </w:r>
      <w:r w:rsidR="00F428DD" w:rsidRPr="00762008">
        <w:rPr>
          <w:rFonts w:cs="Arial"/>
          <w:kern w:val="0"/>
          <w:sz w:val="20"/>
          <w:szCs w:val="20"/>
        </w:rPr>
        <w:t>In contra</w:t>
      </w:r>
      <w:r w:rsidR="00AC6C9D" w:rsidRPr="00762008">
        <w:rPr>
          <w:rFonts w:cs="Arial"/>
          <w:kern w:val="0"/>
          <w:sz w:val="20"/>
          <w:szCs w:val="20"/>
        </w:rPr>
        <w:t>s</w:t>
      </w:r>
      <w:r w:rsidR="00F428DD" w:rsidRPr="00762008">
        <w:rPr>
          <w:rFonts w:cs="Arial"/>
          <w:kern w:val="0"/>
          <w:sz w:val="20"/>
          <w:szCs w:val="20"/>
        </w:rPr>
        <w:t>t to inertia</w:t>
      </w:r>
      <w:r w:rsidR="00AC6C9D" w:rsidRPr="00762008">
        <w:rPr>
          <w:rFonts w:cs="Arial"/>
          <w:kern w:val="0"/>
          <w:sz w:val="20"/>
          <w:szCs w:val="20"/>
        </w:rPr>
        <w:t xml:space="preserve"> concept</w:t>
      </w:r>
      <w:r w:rsidR="00F428DD" w:rsidRPr="00762008">
        <w:rPr>
          <w:rFonts w:cs="Arial"/>
          <w:kern w:val="0"/>
          <w:sz w:val="20"/>
          <w:szCs w:val="20"/>
        </w:rPr>
        <w:t xml:space="preserve"> in mechanics, there is a physical explanation for L’s inertia: </w:t>
      </w:r>
      <w:r w:rsidR="00AC6C9D" w:rsidRPr="00762008">
        <w:rPr>
          <w:rFonts w:cs="Arial"/>
          <w:kern w:val="0"/>
          <w:sz w:val="20"/>
          <w:szCs w:val="20"/>
        </w:rPr>
        <w:t xml:space="preserve">it tends to prevent current change is because it takes time to change the corresponding magnetic field accordingly. </w:t>
      </w:r>
      <w:r w:rsidR="004D7287" w:rsidRPr="00762008">
        <w:rPr>
          <w:rFonts w:cs="Arial"/>
          <w:kern w:val="0"/>
          <w:sz w:val="20"/>
          <w:szCs w:val="20"/>
        </w:rPr>
        <w:t>This is generally known as the current through L cannot change suddenly.</w:t>
      </w:r>
    </w:p>
    <w:p w:rsidR="001830AB" w:rsidRPr="00762008" w:rsidRDefault="001830AB">
      <w:pPr>
        <w:autoSpaceDE w:val="0"/>
        <w:autoSpaceDN w:val="0"/>
        <w:adjustRightInd w:val="0"/>
        <w:jc w:val="left"/>
        <w:rPr>
          <w:rFonts w:cs="Arial"/>
          <w:kern w:val="0"/>
          <w:sz w:val="20"/>
          <w:szCs w:val="20"/>
        </w:rPr>
      </w:pPr>
    </w:p>
    <w:p w:rsidR="003440EB" w:rsidRPr="00762008" w:rsidRDefault="00DB6ED9" w:rsidP="003440EB">
      <w:pPr>
        <w:autoSpaceDE w:val="0"/>
        <w:autoSpaceDN w:val="0"/>
        <w:adjustRightInd w:val="0"/>
        <w:jc w:val="left"/>
        <w:rPr>
          <w:rFonts w:cs="Arial"/>
          <w:kern w:val="0"/>
          <w:sz w:val="20"/>
          <w:szCs w:val="20"/>
        </w:rPr>
      </w:pPr>
      <w:r w:rsidRPr="00762008">
        <w:rPr>
          <w:rFonts w:cs="Arial"/>
          <w:kern w:val="0"/>
          <w:sz w:val="20"/>
          <w:szCs w:val="20"/>
        </w:rPr>
        <w:lastRenderedPageBreak/>
        <w:t xml:space="preserve">How L prevents current change </w:t>
      </w:r>
      <w:r w:rsidR="00566576" w:rsidRPr="00762008">
        <w:rPr>
          <w:rFonts w:cs="Arial"/>
          <w:kern w:val="0"/>
          <w:sz w:val="20"/>
          <w:szCs w:val="20"/>
        </w:rPr>
        <w:t>lies in</w:t>
      </w:r>
      <w:r w:rsidR="00080993" w:rsidRPr="00762008">
        <w:rPr>
          <w:rFonts w:cs="Arial"/>
          <w:kern w:val="0"/>
          <w:sz w:val="20"/>
          <w:szCs w:val="20"/>
        </w:rPr>
        <w:t xml:space="preserve"> how it </w:t>
      </w:r>
      <w:r w:rsidR="0083229D" w:rsidRPr="00762008">
        <w:rPr>
          <w:rFonts w:cs="Arial"/>
          <w:kern w:val="0"/>
          <w:sz w:val="20"/>
          <w:szCs w:val="20"/>
        </w:rPr>
        <w:t>response to voltage changes in the circuit.</w:t>
      </w:r>
      <w:r w:rsidR="002E156E" w:rsidRPr="00762008">
        <w:rPr>
          <w:rFonts w:cs="Arial"/>
          <w:kern w:val="0"/>
          <w:sz w:val="20"/>
          <w:szCs w:val="20"/>
        </w:rPr>
        <w:t xml:space="preserve"> </w:t>
      </w:r>
      <w:r w:rsidR="00DA0CA1" w:rsidRPr="00762008">
        <w:rPr>
          <w:rFonts w:cs="Arial"/>
          <w:kern w:val="0"/>
          <w:sz w:val="20"/>
          <w:szCs w:val="20"/>
        </w:rPr>
        <w:t>I</w:t>
      </w:r>
      <w:r w:rsidR="009C7311" w:rsidRPr="00762008">
        <w:rPr>
          <w:rFonts w:cs="Arial"/>
          <w:kern w:val="0"/>
          <w:sz w:val="20"/>
          <w:szCs w:val="20"/>
        </w:rPr>
        <w:t xml:space="preserve">t </w:t>
      </w:r>
      <w:r w:rsidR="00842E36" w:rsidRPr="00762008">
        <w:rPr>
          <w:rFonts w:cs="Arial"/>
          <w:kern w:val="0"/>
          <w:sz w:val="20"/>
          <w:szCs w:val="20"/>
        </w:rPr>
        <w:t>always tr</w:t>
      </w:r>
      <w:r w:rsidR="009C7311" w:rsidRPr="00762008">
        <w:rPr>
          <w:rFonts w:cs="Arial"/>
          <w:kern w:val="0"/>
          <w:sz w:val="20"/>
          <w:szCs w:val="20"/>
        </w:rPr>
        <w:t>ies</w:t>
      </w:r>
      <w:r w:rsidR="00842E36" w:rsidRPr="00762008">
        <w:rPr>
          <w:rFonts w:cs="Arial"/>
          <w:kern w:val="0"/>
          <w:sz w:val="20"/>
          <w:szCs w:val="20"/>
        </w:rPr>
        <w:t xml:space="preserve"> to </w:t>
      </w:r>
      <w:r w:rsidR="00DA0CA1" w:rsidRPr="00762008">
        <w:rPr>
          <w:rFonts w:cs="Arial"/>
          <w:kern w:val="0"/>
          <w:sz w:val="20"/>
          <w:szCs w:val="20"/>
        </w:rPr>
        <w:t>take full response of the input voltage change in the beginning, th</w:t>
      </w:r>
      <w:r w:rsidR="007E12EB" w:rsidRPr="00762008">
        <w:rPr>
          <w:rFonts w:cs="Arial"/>
          <w:kern w:val="0"/>
          <w:sz w:val="20"/>
          <w:szCs w:val="20"/>
        </w:rPr>
        <w:t>is has the effect of preventing changes of burden (voltage drop) taken by its colleagues (e.g.,</w:t>
      </w:r>
      <w:r w:rsidR="005149ED" w:rsidRPr="00762008">
        <w:rPr>
          <w:rFonts w:cs="Arial"/>
          <w:kern w:val="0"/>
          <w:sz w:val="20"/>
          <w:szCs w:val="20"/>
        </w:rPr>
        <w:t xml:space="preserve"> on</w:t>
      </w:r>
      <w:r w:rsidR="009C7311" w:rsidRPr="00762008">
        <w:rPr>
          <w:rFonts w:cs="Arial"/>
          <w:kern w:val="0"/>
          <w:sz w:val="20"/>
          <w:szCs w:val="20"/>
        </w:rPr>
        <w:t xml:space="preserve"> R</w:t>
      </w:r>
      <w:r w:rsidR="005149ED" w:rsidRPr="00762008">
        <w:rPr>
          <w:rFonts w:cs="Arial"/>
          <w:kern w:val="0"/>
          <w:sz w:val="20"/>
          <w:szCs w:val="20"/>
        </w:rPr>
        <w:t>,</w:t>
      </w:r>
      <w:r w:rsidR="009C7311" w:rsidRPr="00762008">
        <w:rPr>
          <w:rFonts w:cs="Arial"/>
          <w:kern w:val="0"/>
          <w:sz w:val="20"/>
          <w:szCs w:val="20"/>
        </w:rPr>
        <w:t xml:space="preserve"> </w:t>
      </w:r>
      <w:r w:rsidRPr="00762008">
        <w:rPr>
          <w:rFonts w:cs="Arial"/>
          <w:kern w:val="0"/>
          <w:sz w:val="20"/>
          <w:szCs w:val="20"/>
        </w:rPr>
        <w:t xml:space="preserve">thus the </w:t>
      </w:r>
      <w:r w:rsidR="005149ED" w:rsidRPr="00762008">
        <w:rPr>
          <w:rFonts w:cs="Arial"/>
          <w:kern w:val="0"/>
          <w:sz w:val="20"/>
          <w:szCs w:val="20"/>
        </w:rPr>
        <w:t>current will not change suddenly).</w:t>
      </w:r>
      <w:r w:rsidR="009C7311" w:rsidRPr="00762008">
        <w:rPr>
          <w:rFonts w:cs="Arial"/>
          <w:kern w:val="0"/>
          <w:sz w:val="20"/>
          <w:szCs w:val="20"/>
        </w:rPr>
        <w:t xml:space="preserve"> </w:t>
      </w:r>
      <w:r w:rsidR="00D06DBC" w:rsidRPr="00762008">
        <w:rPr>
          <w:rFonts w:cs="Arial"/>
          <w:kern w:val="0"/>
          <w:sz w:val="20"/>
          <w:szCs w:val="20"/>
        </w:rPr>
        <w:t xml:space="preserve">In other words, L is </w:t>
      </w:r>
      <w:r w:rsidR="00185D32" w:rsidRPr="00762008">
        <w:rPr>
          <w:rFonts w:cs="Arial"/>
          <w:kern w:val="0"/>
          <w:sz w:val="20"/>
          <w:szCs w:val="20"/>
        </w:rPr>
        <w:t>“</w:t>
      </w:r>
      <w:r w:rsidR="00D06DBC" w:rsidRPr="00762008">
        <w:rPr>
          <w:rFonts w:cs="Arial"/>
          <w:kern w:val="0"/>
          <w:sz w:val="20"/>
          <w:szCs w:val="20"/>
        </w:rPr>
        <w:t>smart</w:t>
      </w:r>
      <w:r w:rsidR="00185D32" w:rsidRPr="00762008">
        <w:rPr>
          <w:rFonts w:cs="Arial"/>
          <w:kern w:val="0"/>
          <w:sz w:val="20"/>
          <w:szCs w:val="20"/>
        </w:rPr>
        <w:t>”</w:t>
      </w:r>
      <w:r w:rsidR="00D06DBC" w:rsidRPr="00762008">
        <w:rPr>
          <w:rFonts w:cs="Arial"/>
          <w:kern w:val="0"/>
          <w:sz w:val="20"/>
          <w:szCs w:val="20"/>
        </w:rPr>
        <w:t xml:space="preserve"> </w:t>
      </w:r>
      <w:r w:rsidR="00185D32" w:rsidRPr="00762008">
        <w:rPr>
          <w:rFonts w:cs="Arial"/>
          <w:kern w:val="0"/>
          <w:sz w:val="20"/>
          <w:szCs w:val="20"/>
        </w:rPr>
        <w:t>in</w:t>
      </w:r>
      <w:r w:rsidRPr="00762008">
        <w:rPr>
          <w:rFonts w:cs="Arial"/>
          <w:kern w:val="0"/>
          <w:sz w:val="20"/>
          <w:szCs w:val="20"/>
        </w:rPr>
        <w:t xml:space="preserve"> prevent</w:t>
      </w:r>
      <w:r w:rsidR="00CA526A" w:rsidRPr="00762008">
        <w:rPr>
          <w:rFonts w:cs="Arial"/>
          <w:kern w:val="0"/>
          <w:sz w:val="20"/>
          <w:szCs w:val="20"/>
        </w:rPr>
        <w:t>ing</w:t>
      </w:r>
      <w:r w:rsidRPr="00762008">
        <w:rPr>
          <w:rFonts w:cs="Arial"/>
          <w:kern w:val="0"/>
          <w:sz w:val="20"/>
          <w:szCs w:val="20"/>
        </w:rPr>
        <w:t xml:space="preserve"> current change</w:t>
      </w:r>
      <w:r w:rsidR="00D06DBC" w:rsidRPr="00762008">
        <w:rPr>
          <w:rFonts w:cs="Arial"/>
          <w:kern w:val="0"/>
          <w:sz w:val="20"/>
          <w:szCs w:val="20"/>
        </w:rPr>
        <w:t xml:space="preserve"> by trying to keep </w:t>
      </w:r>
      <w:r w:rsidRPr="00762008">
        <w:rPr>
          <w:rFonts w:cs="Arial"/>
          <w:kern w:val="0"/>
          <w:sz w:val="20"/>
          <w:szCs w:val="20"/>
        </w:rPr>
        <w:t xml:space="preserve">voltage </w:t>
      </w:r>
      <w:r w:rsidR="00D06DBC" w:rsidRPr="00762008">
        <w:rPr>
          <w:rFonts w:cs="Arial"/>
          <w:kern w:val="0"/>
          <w:sz w:val="20"/>
          <w:szCs w:val="20"/>
        </w:rPr>
        <w:t>drop on its colleagues</w:t>
      </w:r>
      <w:r w:rsidR="00185D32" w:rsidRPr="00762008">
        <w:rPr>
          <w:rFonts w:cs="Arial"/>
          <w:kern w:val="0"/>
          <w:sz w:val="20"/>
          <w:szCs w:val="20"/>
        </w:rPr>
        <w:t xml:space="preserve"> constant</w:t>
      </w:r>
      <w:r w:rsidR="00D06DBC" w:rsidRPr="00762008">
        <w:rPr>
          <w:rFonts w:cs="Arial"/>
          <w:kern w:val="0"/>
          <w:sz w:val="20"/>
          <w:szCs w:val="20"/>
        </w:rPr>
        <w:t>.</w:t>
      </w:r>
      <w:r w:rsidR="00B23C41" w:rsidRPr="00762008">
        <w:rPr>
          <w:rFonts w:cs="Arial"/>
          <w:kern w:val="0"/>
          <w:sz w:val="20"/>
          <w:szCs w:val="20"/>
        </w:rPr>
        <w:t xml:space="preserve"> </w:t>
      </w:r>
      <w:r w:rsidR="00EF6825" w:rsidRPr="00762008">
        <w:rPr>
          <w:rFonts w:cs="Arial"/>
          <w:kern w:val="0"/>
          <w:sz w:val="20"/>
          <w:szCs w:val="20"/>
        </w:rPr>
        <w:t xml:space="preserve">On the other side, </w:t>
      </w:r>
      <w:r w:rsidR="002451FA" w:rsidRPr="00762008">
        <w:rPr>
          <w:rFonts w:cs="Arial"/>
          <w:kern w:val="0"/>
          <w:sz w:val="20"/>
          <w:szCs w:val="20"/>
        </w:rPr>
        <w:t xml:space="preserve">it’s not able to maintain the state for </w:t>
      </w:r>
      <w:proofErr w:type="gramStart"/>
      <w:r w:rsidR="002451FA" w:rsidRPr="00762008">
        <w:rPr>
          <w:rFonts w:cs="Arial"/>
          <w:kern w:val="0"/>
          <w:sz w:val="20"/>
          <w:szCs w:val="20"/>
        </w:rPr>
        <w:t>long,</w:t>
      </w:r>
      <w:proofErr w:type="gramEnd"/>
      <w:r w:rsidR="002451FA" w:rsidRPr="00762008">
        <w:rPr>
          <w:rFonts w:cs="Arial"/>
          <w:kern w:val="0"/>
          <w:sz w:val="20"/>
          <w:szCs w:val="20"/>
        </w:rPr>
        <w:t xml:space="preserve"> because </w:t>
      </w:r>
      <w:r w:rsidR="001C3A03" w:rsidRPr="00762008">
        <w:rPr>
          <w:rFonts w:cs="Arial"/>
          <w:kern w:val="0"/>
          <w:sz w:val="20"/>
          <w:szCs w:val="20"/>
        </w:rPr>
        <w:t xml:space="preserve">the current through it will still change due to the </w:t>
      </w:r>
      <w:r w:rsidR="005B4177" w:rsidRPr="00762008">
        <w:rPr>
          <w:rFonts w:cs="Arial"/>
          <w:kern w:val="0"/>
          <w:sz w:val="20"/>
          <w:szCs w:val="20"/>
        </w:rPr>
        <w:t>voltage</w:t>
      </w:r>
      <w:r w:rsidR="001C3A03" w:rsidRPr="00762008">
        <w:rPr>
          <w:rFonts w:cs="Arial"/>
          <w:kern w:val="0"/>
          <w:sz w:val="20"/>
          <w:szCs w:val="20"/>
        </w:rPr>
        <w:t xml:space="preserve"> it</w:t>
      </w:r>
      <w:r w:rsidR="005B4177" w:rsidRPr="00762008">
        <w:rPr>
          <w:rFonts w:cs="Arial"/>
          <w:kern w:val="0"/>
          <w:sz w:val="20"/>
          <w:szCs w:val="20"/>
        </w:rPr>
        <w:t xml:space="preserve"> takes</w:t>
      </w:r>
      <w:r w:rsidR="001C3A03" w:rsidRPr="00762008">
        <w:rPr>
          <w:rFonts w:cs="Arial"/>
          <w:kern w:val="0"/>
          <w:sz w:val="20"/>
          <w:szCs w:val="20"/>
        </w:rPr>
        <w:t>.</w:t>
      </w:r>
      <w:r w:rsidR="00CB7819" w:rsidRPr="00762008">
        <w:rPr>
          <w:rFonts w:cs="Arial"/>
          <w:kern w:val="0"/>
          <w:sz w:val="20"/>
          <w:szCs w:val="20"/>
        </w:rPr>
        <w:t xml:space="preserve"> This can be seen in its current formula as an integration of the history of voltage it buries.</w:t>
      </w:r>
      <w:r w:rsidR="00892AC1" w:rsidRPr="00762008">
        <w:rPr>
          <w:rFonts w:cs="Arial"/>
          <w:kern w:val="0"/>
          <w:sz w:val="20"/>
          <w:szCs w:val="20"/>
        </w:rPr>
        <w:t xml:space="preserve"> It’s more intuitive using mechanical analogy: a=F/m, while F is the voltage, m is the inductance, and </w:t>
      </w:r>
      <w:proofErr w:type="gramStart"/>
      <w:r w:rsidR="00892AC1" w:rsidRPr="00762008">
        <w:rPr>
          <w:rFonts w:cs="Arial"/>
          <w:kern w:val="0"/>
          <w:sz w:val="20"/>
          <w:szCs w:val="20"/>
        </w:rPr>
        <w:t>a is</w:t>
      </w:r>
      <w:proofErr w:type="gramEnd"/>
      <w:r w:rsidR="00892AC1" w:rsidRPr="00762008">
        <w:rPr>
          <w:rFonts w:cs="Arial"/>
          <w:kern w:val="0"/>
          <w:sz w:val="20"/>
          <w:szCs w:val="20"/>
        </w:rPr>
        <w:t xml:space="preserve"> the change rate of the current through it.</w:t>
      </w:r>
      <w:r w:rsidR="005B3B30" w:rsidRPr="00762008">
        <w:rPr>
          <w:rFonts w:cs="Arial"/>
          <w:kern w:val="0"/>
          <w:sz w:val="20"/>
          <w:szCs w:val="20"/>
        </w:rPr>
        <w:t xml:space="preserve"> </w:t>
      </w:r>
      <w:r w:rsidR="00BA5023" w:rsidRPr="00762008">
        <w:rPr>
          <w:rFonts w:cs="Arial"/>
          <w:kern w:val="0"/>
          <w:sz w:val="20"/>
          <w:szCs w:val="20"/>
        </w:rPr>
        <w:t>So as the current changes, the voltage drops on its colleagues also changes, the net effect is that the burden is gradually shifted from L to its colleagues, thus L is relieved as time goes by.</w:t>
      </w:r>
      <w:r w:rsidR="004D6292" w:rsidRPr="00762008">
        <w:rPr>
          <w:rFonts w:cs="Arial"/>
          <w:kern w:val="0"/>
          <w:sz w:val="20"/>
          <w:szCs w:val="20"/>
        </w:rPr>
        <w:t xml:space="preserve"> In short, in the sense of taking responsibility of pressure changes, compared to R and C, L is quicker but does not last long.</w:t>
      </w:r>
      <w:r w:rsidR="007C6D77" w:rsidRPr="00762008">
        <w:rPr>
          <w:rFonts w:cs="Arial"/>
          <w:kern w:val="0"/>
          <w:sz w:val="20"/>
          <w:szCs w:val="20"/>
        </w:rPr>
        <w:t xml:space="preserve"> This is also known as L leads the input voltage</w:t>
      </w:r>
      <w:r w:rsidR="004653B4" w:rsidRPr="00762008">
        <w:rPr>
          <w:rFonts w:cs="Arial"/>
          <w:kern w:val="0"/>
          <w:sz w:val="20"/>
          <w:szCs w:val="20"/>
        </w:rPr>
        <w:t xml:space="preserve"> (at least as compared to R and C, at this moment. </w:t>
      </w:r>
      <w:proofErr w:type="gramStart"/>
      <w:r w:rsidR="004653B4" w:rsidRPr="00762008">
        <w:rPr>
          <w:rFonts w:cs="Arial"/>
          <w:kern w:val="0"/>
          <w:sz w:val="20"/>
          <w:szCs w:val="20"/>
        </w:rPr>
        <w:t xml:space="preserve">More on </w:t>
      </w:r>
      <w:r w:rsidR="00132C25" w:rsidRPr="00762008">
        <w:rPr>
          <w:rFonts w:cs="Arial"/>
          <w:kern w:val="0"/>
          <w:sz w:val="20"/>
          <w:szCs w:val="20"/>
        </w:rPr>
        <w:t>the meaning of “leads”</w:t>
      </w:r>
      <w:r w:rsidR="004653B4" w:rsidRPr="00762008">
        <w:rPr>
          <w:rFonts w:cs="Arial"/>
          <w:kern w:val="0"/>
          <w:sz w:val="20"/>
          <w:szCs w:val="20"/>
        </w:rPr>
        <w:t xml:space="preserve"> later on)</w:t>
      </w:r>
      <w:r w:rsidR="007C6D77" w:rsidRPr="00762008">
        <w:rPr>
          <w:rFonts w:cs="Arial"/>
          <w:kern w:val="0"/>
          <w:sz w:val="20"/>
          <w:szCs w:val="20"/>
        </w:rPr>
        <w:t>.</w:t>
      </w:r>
      <w:proofErr w:type="gramEnd"/>
      <w:r w:rsidR="004653B4" w:rsidRPr="00762008">
        <w:rPr>
          <w:rFonts w:cs="Arial"/>
          <w:kern w:val="0"/>
          <w:sz w:val="20"/>
          <w:szCs w:val="20"/>
        </w:rPr>
        <w:t xml:space="preserve"> </w:t>
      </w:r>
      <w:r w:rsidR="003440EB" w:rsidRPr="00762008">
        <w:rPr>
          <w:rFonts w:cs="Arial"/>
          <w:kern w:val="0"/>
          <w:sz w:val="20"/>
          <w:szCs w:val="20"/>
        </w:rPr>
        <w:t>Similarly, the word “lead” is more often used in describing the relation between V (voltage drop on it) and I (current through it), but this is obvious (since V is the driving force for I), and at the same time may be confusing (by introducing current here as an equally important counterpart of voltage). It seems it’s more important or it’s clearer to adhere the meaning of “</w:t>
      </w:r>
      <w:r w:rsidR="001F3698" w:rsidRPr="00762008">
        <w:rPr>
          <w:rFonts w:cs="Arial"/>
          <w:kern w:val="0"/>
          <w:sz w:val="20"/>
          <w:szCs w:val="20"/>
        </w:rPr>
        <w:t>lead</w:t>
      </w:r>
      <w:r w:rsidR="003440EB" w:rsidRPr="00762008">
        <w:rPr>
          <w:rFonts w:cs="Arial"/>
          <w:kern w:val="0"/>
          <w:sz w:val="20"/>
          <w:szCs w:val="20"/>
        </w:rPr>
        <w:t xml:space="preserve">” </w:t>
      </w:r>
      <w:r w:rsidR="00F53CBC" w:rsidRPr="00762008">
        <w:rPr>
          <w:rFonts w:cs="Arial"/>
          <w:kern w:val="0"/>
          <w:sz w:val="20"/>
          <w:szCs w:val="20"/>
        </w:rPr>
        <w:t xml:space="preserve">in the sense of </w:t>
      </w:r>
      <w:r w:rsidR="009817B4" w:rsidRPr="00762008">
        <w:rPr>
          <w:rFonts w:cs="Arial"/>
          <w:kern w:val="0"/>
          <w:sz w:val="20"/>
          <w:szCs w:val="20"/>
        </w:rPr>
        <w:t>responding</w:t>
      </w:r>
      <w:r w:rsidR="003440EB" w:rsidRPr="00762008">
        <w:rPr>
          <w:rFonts w:cs="Arial"/>
          <w:kern w:val="0"/>
          <w:sz w:val="20"/>
          <w:szCs w:val="20"/>
        </w:rPr>
        <w:t xml:space="preserve"> input voltage changes (i.e., w/o mentioning current).</w:t>
      </w:r>
    </w:p>
    <w:p w:rsidR="009A3C7C" w:rsidRPr="00762008" w:rsidRDefault="009A3C7C" w:rsidP="003440EB">
      <w:pPr>
        <w:autoSpaceDE w:val="0"/>
        <w:autoSpaceDN w:val="0"/>
        <w:adjustRightInd w:val="0"/>
        <w:jc w:val="left"/>
        <w:rPr>
          <w:rFonts w:cs="Arial"/>
          <w:kern w:val="0"/>
          <w:sz w:val="20"/>
          <w:szCs w:val="20"/>
        </w:rPr>
      </w:pPr>
    </w:p>
    <w:p w:rsidR="003D0637" w:rsidRPr="00762008" w:rsidRDefault="003D0637" w:rsidP="003D0637">
      <w:pPr>
        <w:autoSpaceDE w:val="0"/>
        <w:autoSpaceDN w:val="0"/>
        <w:adjustRightInd w:val="0"/>
        <w:jc w:val="left"/>
        <w:rPr>
          <w:rFonts w:cs="Arial"/>
          <w:kern w:val="0"/>
          <w:sz w:val="20"/>
          <w:szCs w:val="20"/>
        </w:rPr>
      </w:pPr>
      <w:r w:rsidRPr="00762008">
        <w:rPr>
          <w:rFonts w:cs="Arial"/>
          <w:kern w:val="0"/>
          <w:sz w:val="20"/>
          <w:szCs w:val="20"/>
        </w:rPr>
        <w:t>L’s current formula is also interpreted as L can memorize: it remembers (integrates) the history of voltage on it (including its initial current), and the history is summarized/expressed as the latest current through it (its memory is no more than that).</w:t>
      </w:r>
    </w:p>
    <w:p w:rsidR="00FD74D5" w:rsidRPr="00762008" w:rsidRDefault="00FD74D5" w:rsidP="00FD74D5">
      <w:pPr>
        <w:autoSpaceDE w:val="0"/>
        <w:autoSpaceDN w:val="0"/>
        <w:adjustRightInd w:val="0"/>
        <w:jc w:val="left"/>
        <w:rPr>
          <w:rFonts w:cs="Arial"/>
          <w:kern w:val="0"/>
          <w:sz w:val="20"/>
          <w:szCs w:val="20"/>
        </w:rPr>
      </w:pPr>
    </w:p>
    <w:p w:rsidR="00FD74D5" w:rsidRPr="00762008" w:rsidRDefault="00FD74D5" w:rsidP="00FD74D5">
      <w:pPr>
        <w:autoSpaceDE w:val="0"/>
        <w:autoSpaceDN w:val="0"/>
        <w:adjustRightInd w:val="0"/>
        <w:jc w:val="left"/>
        <w:rPr>
          <w:rFonts w:cs="Arial"/>
          <w:kern w:val="0"/>
          <w:sz w:val="20"/>
          <w:szCs w:val="20"/>
        </w:rPr>
      </w:pPr>
      <w:r w:rsidRPr="00762008">
        <w:rPr>
          <w:rFonts w:cs="Arial"/>
          <w:kern w:val="0"/>
          <w:sz w:val="20"/>
          <w:szCs w:val="20"/>
        </w:rPr>
        <w:t xml:space="preserve">L’s inductance can be regarded as the “degree” of its personality, which is proportional; </w:t>
      </w:r>
      <w:proofErr w:type="gramStart"/>
      <w:r w:rsidRPr="00762008">
        <w:rPr>
          <w:rFonts w:cs="Arial"/>
          <w:kern w:val="0"/>
          <w:sz w:val="20"/>
          <w:szCs w:val="20"/>
        </w:rPr>
        <w:t>Its</w:t>
      </w:r>
      <w:proofErr w:type="gramEnd"/>
      <w:r w:rsidRPr="00762008">
        <w:rPr>
          <w:rFonts w:cs="Arial"/>
          <w:kern w:val="0"/>
          <w:sz w:val="20"/>
          <w:szCs w:val="20"/>
        </w:rPr>
        <w:t xml:space="preserve"> impedance can be regarded as depends on both its degree and the frequency of the change. </w:t>
      </w:r>
    </w:p>
    <w:p w:rsidR="009A3C7C" w:rsidRPr="00762008" w:rsidRDefault="009A3C7C" w:rsidP="003440EB">
      <w:pPr>
        <w:autoSpaceDE w:val="0"/>
        <w:autoSpaceDN w:val="0"/>
        <w:adjustRightInd w:val="0"/>
        <w:jc w:val="left"/>
        <w:rPr>
          <w:rFonts w:cs="Arial"/>
          <w:kern w:val="0"/>
          <w:sz w:val="20"/>
          <w:szCs w:val="20"/>
        </w:rPr>
      </w:pPr>
    </w:p>
    <w:p w:rsidR="0083229D" w:rsidRPr="00762008" w:rsidRDefault="00B940D6">
      <w:pPr>
        <w:autoSpaceDE w:val="0"/>
        <w:autoSpaceDN w:val="0"/>
        <w:adjustRightInd w:val="0"/>
        <w:jc w:val="left"/>
        <w:rPr>
          <w:rFonts w:cs="Arial"/>
          <w:kern w:val="0"/>
          <w:sz w:val="20"/>
          <w:szCs w:val="20"/>
        </w:rPr>
      </w:pPr>
      <w:r w:rsidRPr="00F9096D">
        <w:rPr>
          <w:rStyle w:val="Char1"/>
        </w:rPr>
        <w:t>8</w:t>
      </w:r>
      <w:r w:rsidRPr="00762008">
        <w:rPr>
          <w:rFonts w:cs="Arial"/>
          <w:kern w:val="0"/>
          <w:sz w:val="20"/>
          <w:szCs w:val="20"/>
        </w:rPr>
        <w:t xml:space="preserve">. R: </w:t>
      </w:r>
      <w:r w:rsidR="00D0541C" w:rsidRPr="00762008">
        <w:rPr>
          <w:rFonts w:cs="Arial"/>
          <w:kern w:val="0"/>
          <w:sz w:val="20"/>
          <w:szCs w:val="20"/>
        </w:rPr>
        <w:t>C</w:t>
      </w:r>
      <w:r w:rsidR="007F4924" w:rsidRPr="00762008">
        <w:rPr>
          <w:rFonts w:cs="Arial"/>
          <w:kern w:val="0"/>
          <w:sz w:val="20"/>
          <w:szCs w:val="20"/>
        </w:rPr>
        <w:t xml:space="preserve">ompared with C and L in </w:t>
      </w:r>
      <w:r w:rsidR="009817B4" w:rsidRPr="00762008">
        <w:rPr>
          <w:rFonts w:cs="Arial"/>
          <w:kern w:val="0"/>
          <w:sz w:val="20"/>
          <w:szCs w:val="20"/>
        </w:rPr>
        <w:t>responding</w:t>
      </w:r>
      <w:r w:rsidR="007F4924" w:rsidRPr="00762008">
        <w:rPr>
          <w:rFonts w:cs="Arial"/>
          <w:kern w:val="0"/>
          <w:sz w:val="20"/>
          <w:szCs w:val="20"/>
        </w:rPr>
        <w:t xml:space="preserve"> voltage changes, R is in the middle.</w:t>
      </w:r>
      <w:r w:rsidR="00C07DBA" w:rsidRPr="00762008">
        <w:rPr>
          <w:rFonts w:cs="Arial"/>
          <w:kern w:val="0"/>
          <w:sz w:val="20"/>
          <w:szCs w:val="20"/>
        </w:rPr>
        <w:t xml:space="preserve"> It’s “quicker” than C and “slower” than L. </w:t>
      </w:r>
      <w:r w:rsidR="00001567" w:rsidRPr="00762008">
        <w:rPr>
          <w:rFonts w:cs="Arial"/>
          <w:kern w:val="0"/>
          <w:sz w:val="20"/>
          <w:szCs w:val="20"/>
        </w:rPr>
        <w:t>It neither proactively takes responsibilities</w:t>
      </w:r>
      <w:r w:rsidR="00BC1F08" w:rsidRPr="00762008">
        <w:rPr>
          <w:rFonts w:cs="Arial"/>
          <w:kern w:val="0"/>
          <w:sz w:val="20"/>
          <w:szCs w:val="20"/>
        </w:rPr>
        <w:t xml:space="preserve"> as L</w:t>
      </w:r>
      <w:r w:rsidR="00001567" w:rsidRPr="00762008">
        <w:rPr>
          <w:rFonts w:cs="Arial"/>
          <w:kern w:val="0"/>
          <w:sz w:val="20"/>
          <w:szCs w:val="20"/>
        </w:rPr>
        <w:t>, nor defers responsibilities when it comes</w:t>
      </w:r>
      <w:r w:rsidR="00BC1F08" w:rsidRPr="00762008">
        <w:rPr>
          <w:rFonts w:cs="Arial"/>
          <w:kern w:val="0"/>
          <w:sz w:val="20"/>
          <w:szCs w:val="20"/>
        </w:rPr>
        <w:t xml:space="preserve"> as C</w:t>
      </w:r>
      <w:r w:rsidR="00001567" w:rsidRPr="00762008">
        <w:rPr>
          <w:rFonts w:cs="Arial"/>
          <w:kern w:val="0"/>
          <w:sz w:val="20"/>
          <w:szCs w:val="20"/>
        </w:rPr>
        <w:t xml:space="preserve">. </w:t>
      </w:r>
      <w:r w:rsidR="00CB0654" w:rsidRPr="00762008">
        <w:rPr>
          <w:rFonts w:cs="Arial"/>
          <w:kern w:val="0"/>
          <w:sz w:val="20"/>
          <w:szCs w:val="20"/>
        </w:rPr>
        <w:t xml:space="preserve">It takes </w:t>
      </w:r>
      <w:r w:rsidR="00854F85" w:rsidRPr="00762008">
        <w:rPr>
          <w:rFonts w:cs="Arial"/>
          <w:kern w:val="0"/>
          <w:sz w:val="20"/>
          <w:szCs w:val="20"/>
        </w:rPr>
        <w:t xml:space="preserve">whatever </w:t>
      </w:r>
      <w:r w:rsidR="00981341" w:rsidRPr="00762008">
        <w:rPr>
          <w:rFonts w:cs="Arial"/>
          <w:kern w:val="0"/>
          <w:sz w:val="20"/>
          <w:szCs w:val="20"/>
        </w:rPr>
        <w:t>workload</w:t>
      </w:r>
      <w:r w:rsidR="00854F85" w:rsidRPr="00762008">
        <w:rPr>
          <w:rFonts w:cs="Arial"/>
          <w:kern w:val="0"/>
          <w:sz w:val="20"/>
          <w:szCs w:val="20"/>
        </w:rPr>
        <w:t xml:space="preserve"> left by its colleagues instantly. </w:t>
      </w:r>
      <w:r w:rsidR="00F4536D" w:rsidRPr="00762008">
        <w:rPr>
          <w:rFonts w:cs="Arial"/>
          <w:kern w:val="0"/>
          <w:sz w:val="20"/>
          <w:szCs w:val="20"/>
        </w:rPr>
        <w:t>This can be regarded as a merit in its personality, but it comes with</w:t>
      </w:r>
      <w:r w:rsidR="006C2BD8" w:rsidRPr="00762008">
        <w:rPr>
          <w:rFonts w:cs="Arial"/>
          <w:kern w:val="0"/>
          <w:sz w:val="20"/>
          <w:szCs w:val="20"/>
        </w:rPr>
        <w:t xml:space="preserve"> a</w:t>
      </w:r>
      <w:r w:rsidR="00F4536D" w:rsidRPr="00762008">
        <w:rPr>
          <w:rFonts w:cs="Arial"/>
          <w:kern w:val="0"/>
          <w:sz w:val="20"/>
          <w:szCs w:val="20"/>
        </w:rPr>
        <w:t xml:space="preserve"> cost</w:t>
      </w:r>
      <w:r w:rsidR="006C2BD8" w:rsidRPr="00762008">
        <w:rPr>
          <w:rFonts w:cs="Arial"/>
          <w:kern w:val="0"/>
          <w:sz w:val="20"/>
          <w:szCs w:val="20"/>
        </w:rPr>
        <w:t xml:space="preserve"> not seen in C and L</w:t>
      </w:r>
      <w:r w:rsidR="00F4536D" w:rsidRPr="00762008">
        <w:rPr>
          <w:rFonts w:cs="Arial"/>
          <w:kern w:val="0"/>
          <w:sz w:val="20"/>
          <w:szCs w:val="20"/>
        </w:rPr>
        <w:t>: R consumes energy</w:t>
      </w:r>
      <w:r w:rsidR="00F15A08" w:rsidRPr="00762008">
        <w:rPr>
          <w:rFonts w:cs="Arial"/>
          <w:kern w:val="0"/>
          <w:sz w:val="20"/>
          <w:szCs w:val="20"/>
        </w:rPr>
        <w:t>!</w:t>
      </w:r>
      <w:r w:rsidR="00F4536D" w:rsidRPr="00762008">
        <w:rPr>
          <w:rFonts w:cs="Arial"/>
          <w:kern w:val="0"/>
          <w:sz w:val="20"/>
          <w:szCs w:val="20"/>
        </w:rPr>
        <w:t xml:space="preserve"> If </w:t>
      </w:r>
      <w:r w:rsidR="00943EE4" w:rsidRPr="00762008">
        <w:rPr>
          <w:rFonts w:cs="Arial"/>
          <w:kern w:val="0"/>
          <w:sz w:val="20"/>
          <w:szCs w:val="20"/>
        </w:rPr>
        <w:t>we regard</w:t>
      </w:r>
      <w:r w:rsidR="0029435B" w:rsidRPr="00762008">
        <w:rPr>
          <w:rFonts w:cs="Arial"/>
          <w:kern w:val="0"/>
          <w:sz w:val="20"/>
          <w:szCs w:val="20"/>
        </w:rPr>
        <w:t xml:space="preserve"> the current </w:t>
      </w:r>
      <w:r w:rsidR="00F4536D" w:rsidRPr="00762008">
        <w:rPr>
          <w:rFonts w:cs="Arial"/>
          <w:kern w:val="0"/>
          <w:sz w:val="20"/>
          <w:szCs w:val="20"/>
        </w:rPr>
        <w:t>through R a</w:t>
      </w:r>
      <w:r w:rsidR="004153B6" w:rsidRPr="00762008">
        <w:rPr>
          <w:rFonts w:cs="Arial"/>
          <w:kern w:val="0"/>
          <w:sz w:val="20"/>
          <w:szCs w:val="20"/>
        </w:rPr>
        <w:t xml:space="preserve">s </w:t>
      </w:r>
      <w:r w:rsidR="0029435B" w:rsidRPr="00762008">
        <w:rPr>
          <w:rFonts w:cs="Arial"/>
          <w:kern w:val="0"/>
          <w:sz w:val="20"/>
          <w:szCs w:val="20"/>
        </w:rPr>
        <w:t>its</w:t>
      </w:r>
      <w:r w:rsidR="004153B6" w:rsidRPr="00762008">
        <w:rPr>
          <w:rFonts w:cs="Arial"/>
          <w:kern w:val="0"/>
          <w:sz w:val="20"/>
          <w:szCs w:val="20"/>
        </w:rPr>
        <w:t xml:space="preserve"> income, then R shares work load</w:t>
      </w:r>
      <w:r w:rsidR="00F4536D" w:rsidRPr="00762008">
        <w:rPr>
          <w:rFonts w:cs="Arial"/>
          <w:kern w:val="0"/>
          <w:sz w:val="20"/>
          <w:szCs w:val="20"/>
        </w:rPr>
        <w:t xml:space="preserve"> proportional</w:t>
      </w:r>
      <w:r w:rsidR="004153B6" w:rsidRPr="00762008">
        <w:rPr>
          <w:rFonts w:cs="Arial"/>
          <w:kern w:val="0"/>
          <w:sz w:val="20"/>
          <w:szCs w:val="20"/>
        </w:rPr>
        <w:t>ly according</w:t>
      </w:r>
      <w:r w:rsidR="00F4536D" w:rsidRPr="00762008">
        <w:rPr>
          <w:rFonts w:cs="Arial"/>
          <w:kern w:val="0"/>
          <w:sz w:val="20"/>
          <w:szCs w:val="20"/>
        </w:rPr>
        <w:t xml:space="preserve"> to </w:t>
      </w:r>
      <w:r w:rsidR="006702BE" w:rsidRPr="00762008">
        <w:rPr>
          <w:rFonts w:cs="Arial"/>
          <w:kern w:val="0"/>
          <w:sz w:val="20"/>
          <w:szCs w:val="20"/>
        </w:rPr>
        <w:t>how much it’s paid</w:t>
      </w:r>
      <w:r w:rsidR="0061359F" w:rsidRPr="00762008">
        <w:rPr>
          <w:rFonts w:cs="Arial"/>
          <w:kern w:val="0"/>
          <w:sz w:val="20"/>
          <w:szCs w:val="20"/>
        </w:rPr>
        <w:t>!</w:t>
      </w:r>
      <w:r w:rsidR="008A20EF" w:rsidRPr="00762008">
        <w:rPr>
          <w:rFonts w:cs="Arial"/>
          <w:kern w:val="0"/>
          <w:sz w:val="20"/>
          <w:szCs w:val="20"/>
        </w:rPr>
        <w:t xml:space="preserve"> The simplicity of the personality is actually a </w:t>
      </w:r>
      <w:r w:rsidR="005A6295" w:rsidRPr="00762008">
        <w:rPr>
          <w:rFonts w:cs="Arial"/>
          <w:kern w:val="0"/>
          <w:sz w:val="20"/>
          <w:szCs w:val="20"/>
        </w:rPr>
        <w:t xml:space="preserve">merit in circuit analysis, that for a known R, the current can be deduced from voltage, </w:t>
      </w:r>
      <w:r w:rsidR="004E2E6A" w:rsidRPr="00762008">
        <w:rPr>
          <w:rFonts w:cs="Arial"/>
          <w:kern w:val="0"/>
          <w:sz w:val="20"/>
          <w:szCs w:val="20"/>
        </w:rPr>
        <w:t>vise versa</w:t>
      </w:r>
      <w:r w:rsidR="005A6295" w:rsidRPr="00762008">
        <w:rPr>
          <w:rFonts w:cs="Arial"/>
          <w:kern w:val="0"/>
          <w:sz w:val="20"/>
          <w:szCs w:val="20"/>
        </w:rPr>
        <w:t>.</w:t>
      </w:r>
      <w:r w:rsidR="005E7FEE" w:rsidRPr="00762008">
        <w:rPr>
          <w:rFonts w:cs="Arial"/>
          <w:kern w:val="0"/>
          <w:sz w:val="20"/>
          <w:szCs w:val="20"/>
        </w:rPr>
        <w:t xml:space="preserve"> </w:t>
      </w:r>
    </w:p>
    <w:p w:rsidR="00B76D03" w:rsidRPr="00762008" w:rsidRDefault="00B76D03">
      <w:pPr>
        <w:autoSpaceDE w:val="0"/>
        <w:autoSpaceDN w:val="0"/>
        <w:adjustRightInd w:val="0"/>
        <w:jc w:val="left"/>
        <w:rPr>
          <w:rFonts w:cs="Arial"/>
          <w:kern w:val="0"/>
          <w:sz w:val="20"/>
          <w:szCs w:val="20"/>
        </w:rPr>
      </w:pPr>
    </w:p>
    <w:p w:rsidR="00B76D03" w:rsidRPr="00762008" w:rsidRDefault="00B76D03">
      <w:pPr>
        <w:autoSpaceDE w:val="0"/>
        <w:autoSpaceDN w:val="0"/>
        <w:adjustRightInd w:val="0"/>
        <w:jc w:val="left"/>
        <w:rPr>
          <w:rFonts w:cs="Arial"/>
          <w:kern w:val="0"/>
          <w:sz w:val="20"/>
          <w:szCs w:val="20"/>
        </w:rPr>
      </w:pPr>
    </w:p>
    <w:p w:rsidR="00B76D03" w:rsidRDefault="00022E63">
      <w:pPr>
        <w:autoSpaceDE w:val="0"/>
        <w:autoSpaceDN w:val="0"/>
        <w:adjustRightInd w:val="0"/>
        <w:jc w:val="left"/>
        <w:rPr>
          <w:rFonts w:cs="Arial" w:hint="eastAsia"/>
          <w:kern w:val="0"/>
          <w:sz w:val="20"/>
          <w:szCs w:val="20"/>
        </w:rPr>
      </w:pPr>
      <w:r>
        <w:rPr>
          <w:rFonts w:cs="Arial"/>
          <w:kern w:val="0"/>
          <w:sz w:val="20"/>
          <w:szCs w:val="20"/>
        </w:rPr>
        <w:t>A</w:t>
      </w:r>
      <w:r>
        <w:rPr>
          <w:rFonts w:cs="Arial" w:hint="eastAsia"/>
          <w:kern w:val="0"/>
          <w:sz w:val="20"/>
          <w:szCs w:val="20"/>
        </w:rPr>
        <w:t xml:space="preserve"> cap in parallel with load: in parallel (with load, bypassing</w:t>
      </w:r>
      <w:r w:rsidR="00E56271">
        <w:rPr>
          <w:rFonts w:cs="Arial" w:hint="eastAsia"/>
          <w:kern w:val="0"/>
          <w:sz w:val="20"/>
          <w:szCs w:val="20"/>
        </w:rPr>
        <w:t>, admittance</w:t>
      </w:r>
      <w:r>
        <w:rPr>
          <w:rFonts w:cs="Arial" w:hint="eastAsia"/>
          <w:kern w:val="0"/>
          <w:sz w:val="20"/>
          <w:szCs w:val="20"/>
        </w:rPr>
        <w:t>), or in series (with input impedance, voltage dividing</w:t>
      </w:r>
      <w:r w:rsidR="00E56271">
        <w:rPr>
          <w:rFonts w:cs="Arial" w:hint="eastAsia"/>
          <w:kern w:val="0"/>
          <w:sz w:val="20"/>
          <w:szCs w:val="20"/>
        </w:rPr>
        <w:t>, impedance</w:t>
      </w:r>
      <w:r>
        <w:rPr>
          <w:rFonts w:cs="Arial" w:hint="eastAsia"/>
          <w:kern w:val="0"/>
          <w:sz w:val="20"/>
          <w:szCs w:val="20"/>
        </w:rPr>
        <w:t xml:space="preserve">)? </w:t>
      </w:r>
      <w:r>
        <w:rPr>
          <w:rFonts w:cs="Arial"/>
          <w:kern w:val="0"/>
          <w:sz w:val="20"/>
          <w:szCs w:val="20"/>
        </w:rPr>
        <w:t>O</w:t>
      </w:r>
      <w:r>
        <w:rPr>
          <w:rFonts w:cs="Arial" w:hint="eastAsia"/>
          <w:kern w:val="0"/>
          <w:sz w:val="20"/>
          <w:szCs w:val="20"/>
        </w:rPr>
        <w:t>r both</w:t>
      </w:r>
      <w:r w:rsidR="000E172B">
        <w:rPr>
          <w:rFonts w:cs="Arial" w:hint="eastAsia"/>
          <w:kern w:val="0"/>
          <w:sz w:val="20"/>
          <w:szCs w:val="20"/>
        </w:rPr>
        <w:t xml:space="preserve"> effects exist</w:t>
      </w:r>
      <w:r>
        <w:rPr>
          <w:rFonts w:cs="Arial" w:hint="eastAsia"/>
          <w:kern w:val="0"/>
          <w:sz w:val="20"/>
          <w:szCs w:val="20"/>
        </w:rPr>
        <w:t>?</w:t>
      </w:r>
      <w:r w:rsidR="001B354F">
        <w:rPr>
          <w:rFonts w:cs="Arial" w:hint="eastAsia"/>
          <w:kern w:val="0"/>
          <w:sz w:val="20"/>
          <w:szCs w:val="20"/>
        </w:rPr>
        <w:t xml:space="preserve"> </w:t>
      </w:r>
      <w:r w:rsidR="001B354F">
        <w:rPr>
          <w:rFonts w:cs="Arial"/>
          <w:kern w:val="0"/>
          <w:sz w:val="20"/>
          <w:szCs w:val="20"/>
        </w:rPr>
        <w:t>T</w:t>
      </w:r>
      <w:r w:rsidR="001B354F">
        <w:rPr>
          <w:rFonts w:cs="Arial" w:hint="eastAsia"/>
          <w:kern w:val="0"/>
          <w:sz w:val="20"/>
          <w:szCs w:val="20"/>
        </w:rPr>
        <w:t>he net result is better or worse than a single one?</w:t>
      </w:r>
      <w:r w:rsidR="006D7ADE">
        <w:rPr>
          <w:rFonts w:cs="Arial" w:hint="eastAsia"/>
          <w:kern w:val="0"/>
          <w:sz w:val="20"/>
          <w:szCs w:val="20"/>
        </w:rPr>
        <w:t xml:space="preserve"> </w:t>
      </w:r>
      <w:r w:rsidR="006D7ADE">
        <w:rPr>
          <w:rFonts w:cs="Arial"/>
          <w:kern w:val="0"/>
          <w:sz w:val="20"/>
          <w:szCs w:val="20"/>
        </w:rPr>
        <w:t>T</w:t>
      </w:r>
      <w:r w:rsidR="006D7ADE">
        <w:rPr>
          <w:rFonts w:cs="Arial" w:hint="eastAsia"/>
          <w:kern w:val="0"/>
          <w:sz w:val="20"/>
          <w:szCs w:val="20"/>
        </w:rPr>
        <w:t>he same issue in FILTERS</w:t>
      </w:r>
      <w:r w:rsidR="006D7ADE">
        <w:rPr>
          <w:rFonts w:cs="Arial"/>
          <w:kern w:val="0"/>
          <w:sz w:val="20"/>
          <w:szCs w:val="20"/>
        </w:rPr>
        <w:t>…</w:t>
      </w:r>
    </w:p>
    <w:p w:rsidR="00022E63" w:rsidRDefault="00022E63">
      <w:pPr>
        <w:autoSpaceDE w:val="0"/>
        <w:autoSpaceDN w:val="0"/>
        <w:adjustRightInd w:val="0"/>
        <w:jc w:val="left"/>
        <w:rPr>
          <w:rFonts w:cs="Arial" w:hint="eastAsia"/>
          <w:kern w:val="0"/>
          <w:sz w:val="20"/>
          <w:szCs w:val="20"/>
        </w:rPr>
      </w:pPr>
    </w:p>
    <w:p w:rsidR="00022E63" w:rsidRPr="00762008" w:rsidRDefault="001B4436">
      <w:pPr>
        <w:autoSpaceDE w:val="0"/>
        <w:autoSpaceDN w:val="0"/>
        <w:adjustRightInd w:val="0"/>
        <w:jc w:val="left"/>
        <w:rPr>
          <w:rFonts w:cs="Arial"/>
          <w:kern w:val="0"/>
          <w:sz w:val="20"/>
          <w:szCs w:val="20"/>
        </w:rPr>
      </w:pPr>
      <w:r>
        <w:object w:dxaOrig="11823" w:dyaOrig="3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35pt;height:125.85pt" o:ole="">
            <v:imagedata r:id="rId11" o:title=""/>
          </v:shape>
          <o:OLEObject Type="Embed" ProgID="Visio.Drawing.11" ShapeID="_x0000_i1025" DrawAspect="Content" ObjectID="_1392097988" r:id="rId12"/>
        </w:object>
      </w:r>
    </w:p>
    <w:p w:rsidR="001B4436" w:rsidRPr="001B4436" w:rsidRDefault="009817B4" w:rsidP="001B4436">
      <w:pPr>
        <w:autoSpaceDE w:val="0"/>
        <w:autoSpaceDN w:val="0"/>
        <w:adjustRightInd w:val="0"/>
        <w:spacing w:line="288" w:lineRule="auto"/>
        <w:jc w:val="left"/>
        <w:rPr>
          <w:rFonts w:cs="Calibri"/>
          <w:color w:val="000000"/>
          <w:kern w:val="0"/>
          <w:sz w:val="20"/>
          <w:szCs w:val="20"/>
        </w:rPr>
      </w:pPr>
      <w:r w:rsidRPr="00F9096D">
        <w:rPr>
          <w:rStyle w:val="Char1"/>
          <w:rFonts w:hint="eastAsia"/>
        </w:rPr>
        <w:t>9</w:t>
      </w:r>
      <w:r>
        <w:rPr>
          <w:rFonts w:cs="Calibri" w:hint="eastAsia"/>
          <w:color w:val="000000"/>
          <w:kern w:val="0"/>
          <w:sz w:val="20"/>
          <w:szCs w:val="20"/>
        </w:rPr>
        <w:t xml:space="preserve">. </w:t>
      </w:r>
      <w:r w:rsidR="001B4436" w:rsidRPr="001B4436">
        <w:rPr>
          <w:rFonts w:cs="Calibri"/>
          <w:color w:val="000000"/>
          <w:kern w:val="0"/>
          <w:sz w:val="20"/>
          <w:szCs w:val="20"/>
        </w:rPr>
        <w:t xml:space="preserve">How voltage is divided in a series RLC circuit (a), showing both the amplitude and the phase relations, at a particular frequency of </w:t>
      </w:r>
      <w:proofErr w:type="spellStart"/>
      <w:r w:rsidR="001B4436" w:rsidRPr="001B4436">
        <w:rPr>
          <w:rFonts w:cs="Calibri"/>
          <w:color w:val="000000"/>
          <w:kern w:val="0"/>
          <w:sz w:val="20"/>
          <w:szCs w:val="20"/>
        </w:rPr>
        <w:t>Vinput</w:t>
      </w:r>
      <w:proofErr w:type="spellEnd"/>
      <w:r w:rsidR="001B4436" w:rsidRPr="001B4436">
        <w:rPr>
          <w:rFonts w:cs="Calibri"/>
          <w:color w:val="000000"/>
          <w:kern w:val="0"/>
          <w:sz w:val="20"/>
          <w:szCs w:val="20"/>
        </w:rPr>
        <w:t xml:space="preserve"> (sine wave).</w:t>
      </w:r>
    </w:p>
    <w:p w:rsidR="001B4436" w:rsidRPr="001B4436" w:rsidRDefault="002E292E" w:rsidP="001B4436">
      <w:pPr>
        <w:numPr>
          <w:ilvl w:val="0"/>
          <w:numId w:val="3"/>
        </w:numPr>
        <w:autoSpaceDE w:val="0"/>
        <w:autoSpaceDN w:val="0"/>
        <w:adjustRightInd w:val="0"/>
        <w:spacing w:line="288" w:lineRule="auto"/>
        <w:ind w:left="360" w:hanging="360"/>
        <w:jc w:val="left"/>
        <w:rPr>
          <w:rFonts w:cs="Calibri"/>
          <w:color w:val="000000"/>
          <w:kern w:val="0"/>
          <w:sz w:val="20"/>
          <w:szCs w:val="20"/>
        </w:rPr>
      </w:pPr>
      <w:r>
        <w:rPr>
          <w:rFonts w:cs="Calibri" w:hint="eastAsia"/>
          <w:color w:val="000000"/>
          <w:kern w:val="0"/>
          <w:sz w:val="20"/>
          <w:szCs w:val="20"/>
        </w:rPr>
        <w:lastRenderedPageBreak/>
        <w:t>P</w:t>
      </w:r>
      <w:r w:rsidR="001B4436" w:rsidRPr="001B4436">
        <w:rPr>
          <w:rFonts w:cs="Calibri"/>
          <w:color w:val="000000"/>
          <w:kern w:val="0"/>
          <w:sz w:val="20"/>
          <w:szCs w:val="20"/>
        </w:rPr>
        <w:t>rocedure for diagram (b):</w:t>
      </w:r>
    </w:p>
    <w:p w:rsidR="001B4436" w:rsidRPr="001B4436" w:rsidRDefault="001B4436" w:rsidP="001B4436">
      <w:pPr>
        <w:autoSpaceDE w:val="0"/>
        <w:autoSpaceDN w:val="0"/>
        <w:adjustRightInd w:val="0"/>
        <w:spacing w:line="288" w:lineRule="auto"/>
        <w:jc w:val="left"/>
        <w:rPr>
          <w:rFonts w:cs="Calibri"/>
          <w:color w:val="000000"/>
          <w:kern w:val="0"/>
          <w:sz w:val="20"/>
          <w:szCs w:val="20"/>
        </w:rPr>
      </w:pPr>
      <w:r w:rsidRPr="001B4436">
        <w:rPr>
          <w:rFonts w:cs="Calibri"/>
          <w:color w:val="000000"/>
          <w:kern w:val="0"/>
          <w:sz w:val="20"/>
          <w:szCs w:val="20"/>
        </w:rPr>
        <w:t xml:space="preserve">    - draw the voltage drop on R horizontally;</w:t>
      </w:r>
    </w:p>
    <w:p w:rsidR="001B4436" w:rsidRPr="001B4436" w:rsidRDefault="001B4436" w:rsidP="001B4436">
      <w:pPr>
        <w:autoSpaceDE w:val="0"/>
        <w:autoSpaceDN w:val="0"/>
        <w:adjustRightInd w:val="0"/>
        <w:spacing w:line="288" w:lineRule="auto"/>
        <w:jc w:val="left"/>
        <w:rPr>
          <w:rFonts w:cs="Calibri"/>
          <w:color w:val="000000"/>
          <w:kern w:val="0"/>
          <w:sz w:val="20"/>
          <w:szCs w:val="20"/>
        </w:rPr>
      </w:pPr>
      <w:r w:rsidRPr="001B4436">
        <w:rPr>
          <w:rFonts w:cs="Calibri"/>
          <w:color w:val="000000"/>
          <w:kern w:val="0"/>
          <w:sz w:val="20"/>
          <w:szCs w:val="20"/>
        </w:rPr>
        <w:t xml:space="preserve">    - prefix voltage drop on L, which leads drop on R in 90°;</w:t>
      </w:r>
    </w:p>
    <w:p w:rsidR="001B4436" w:rsidRPr="001B4436" w:rsidRDefault="001B4436" w:rsidP="001B4436">
      <w:pPr>
        <w:autoSpaceDE w:val="0"/>
        <w:autoSpaceDN w:val="0"/>
        <w:adjustRightInd w:val="0"/>
        <w:spacing w:line="288" w:lineRule="auto"/>
        <w:jc w:val="left"/>
        <w:rPr>
          <w:rFonts w:cs="Calibri"/>
          <w:color w:val="000000"/>
          <w:kern w:val="0"/>
          <w:sz w:val="20"/>
          <w:szCs w:val="20"/>
        </w:rPr>
      </w:pPr>
      <w:r w:rsidRPr="001B4436">
        <w:rPr>
          <w:rFonts w:cs="Calibri"/>
          <w:color w:val="000000"/>
          <w:kern w:val="0"/>
          <w:sz w:val="20"/>
          <w:szCs w:val="20"/>
        </w:rPr>
        <w:t xml:space="preserve">    - append voltage drop on C, which lags drop on R in 90°;</w:t>
      </w:r>
    </w:p>
    <w:p w:rsidR="001B4436" w:rsidRPr="001B4436" w:rsidRDefault="001B4436" w:rsidP="001B4436">
      <w:pPr>
        <w:autoSpaceDE w:val="0"/>
        <w:autoSpaceDN w:val="0"/>
        <w:adjustRightInd w:val="0"/>
        <w:spacing w:line="288" w:lineRule="auto"/>
        <w:jc w:val="left"/>
        <w:rPr>
          <w:rFonts w:cs="Calibri"/>
          <w:color w:val="000000"/>
          <w:kern w:val="0"/>
          <w:sz w:val="20"/>
          <w:szCs w:val="20"/>
        </w:rPr>
      </w:pPr>
      <w:r w:rsidRPr="001B4436">
        <w:rPr>
          <w:rFonts w:cs="Calibri"/>
          <w:color w:val="000000"/>
          <w:kern w:val="0"/>
          <w:sz w:val="20"/>
          <w:szCs w:val="20"/>
        </w:rPr>
        <w:t xml:space="preserve">    - connect the tail and head of the line segments, yields the input voltage.</w:t>
      </w:r>
    </w:p>
    <w:p w:rsidR="001B4436" w:rsidRPr="001B4436" w:rsidRDefault="001B4436" w:rsidP="001B4436">
      <w:pPr>
        <w:autoSpaceDE w:val="0"/>
        <w:autoSpaceDN w:val="0"/>
        <w:adjustRightInd w:val="0"/>
        <w:spacing w:line="288" w:lineRule="auto"/>
        <w:jc w:val="left"/>
        <w:rPr>
          <w:rFonts w:cs="Calibri"/>
          <w:color w:val="000000"/>
          <w:kern w:val="0"/>
          <w:sz w:val="20"/>
          <w:szCs w:val="20"/>
        </w:rPr>
      </w:pPr>
    </w:p>
    <w:p w:rsidR="001B4436" w:rsidRPr="001B4436" w:rsidRDefault="002E292E" w:rsidP="001B4436">
      <w:pPr>
        <w:numPr>
          <w:ilvl w:val="0"/>
          <w:numId w:val="3"/>
        </w:numPr>
        <w:autoSpaceDE w:val="0"/>
        <w:autoSpaceDN w:val="0"/>
        <w:adjustRightInd w:val="0"/>
        <w:spacing w:line="288" w:lineRule="auto"/>
        <w:ind w:left="360" w:hanging="360"/>
        <w:jc w:val="left"/>
        <w:rPr>
          <w:rFonts w:cs="Calibri"/>
          <w:color w:val="000000"/>
          <w:kern w:val="0"/>
          <w:sz w:val="20"/>
          <w:szCs w:val="20"/>
        </w:rPr>
      </w:pPr>
      <w:r>
        <w:rPr>
          <w:rFonts w:cs="Calibri" w:hint="eastAsia"/>
          <w:color w:val="000000"/>
          <w:kern w:val="0"/>
          <w:sz w:val="20"/>
          <w:szCs w:val="20"/>
        </w:rPr>
        <w:t>A</w:t>
      </w:r>
      <w:r w:rsidR="001B4436" w:rsidRPr="001B4436">
        <w:rPr>
          <w:rFonts w:cs="Calibri"/>
          <w:color w:val="000000"/>
          <w:kern w:val="0"/>
          <w:sz w:val="20"/>
          <w:szCs w:val="20"/>
        </w:rPr>
        <w:t xml:space="preserve">mplitude gain: the amplitude of voltage drop is proportional to the length of the vector; the scalar sum of the amplitudes of RLC's voltage drop is greater than or equal to that of input voltage, the sum can be greater is because they are not in phase; It's clear that the maximum drop on R is the input voltage (when drops on L and C are equal in magnitude, i.e., circuit is at resonance), and the maximum drop on L or C can be either less or </w:t>
      </w:r>
      <w:r w:rsidR="001B4436" w:rsidRPr="002E292E">
        <w:rPr>
          <w:rFonts w:cs="Calibri"/>
          <w:b/>
          <w:kern w:val="0"/>
          <w:sz w:val="20"/>
          <w:szCs w:val="20"/>
        </w:rPr>
        <w:t>greater</w:t>
      </w:r>
      <w:r w:rsidR="001B4436" w:rsidRPr="001B4436">
        <w:rPr>
          <w:rFonts w:cs="Calibri"/>
          <w:color w:val="000000"/>
          <w:kern w:val="0"/>
          <w:sz w:val="20"/>
          <w:szCs w:val="20"/>
        </w:rPr>
        <w:t xml:space="preserve"> than the input voltage.</w:t>
      </w:r>
    </w:p>
    <w:p w:rsidR="001B4436" w:rsidRPr="001B4436" w:rsidRDefault="002E292E" w:rsidP="001B4436">
      <w:pPr>
        <w:numPr>
          <w:ilvl w:val="0"/>
          <w:numId w:val="3"/>
        </w:numPr>
        <w:autoSpaceDE w:val="0"/>
        <w:autoSpaceDN w:val="0"/>
        <w:adjustRightInd w:val="0"/>
        <w:spacing w:line="288" w:lineRule="auto"/>
        <w:ind w:left="360" w:hanging="360"/>
        <w:jc w:val="left"/>
        <w:rPr>
          <w:rFonts w:cs="Calibri"/>
          <w:color w:val="000000"/>
          <w:kern w:val="0"/>
          <w:sz w:val="20"/>
          <w:szCs w:val="20"/>
        </w:rPr>
      </w:pPr>
      <w:r>
        <w:rPr>
          <w:rFonts w:cs="Calibri" w:hint="eastAsia"/>
          <w:color w:val="000000"/>
          <w:kern w:val="0"/>
          <w:sz w:val="20"/>
          <w:szCs w:val="20"/>
        </w:rPr>
        <w:t>P</w:t>
      </w:r>
      <w:r w:rsidR="001B4436" w:rsidRPr="001B4436">
        <w:rPr>
          <w:rFonts w:cs="Calibri"/>
          <w:color w:val="000000"/>
          <w:kern w:val="0"/>
          <w:sz w:val="20"/>
          <w:szCs w:val="20"/>
        </w:rPr>
        <w:t xml:space="preserve">hase shift: voltage drop on L (and C) leads (and lags) the drop on R by 90°, as current through all of them are in phase with drop on R. Referencing </w:t>
      </w:r>
      <w:proofErr w:type="spellStart"/>
      <w:r w:rsidR="001B4436" w:rsidRPr="001B4436">
        <w:rPr>
          <w:rFonts w:cs="Calibri"/>
          <w:color w:val="000000"/>
          <w:kern w:val="0"/>
          <w:sz w:val="20"/>
          <w:szCs w:val="20"/>
        </w:rPr>
        <w:t>Vinput</w:t>
      </w:r>
      <w:proofErr w:type="spellEnd"/>
      <w:r w:rsidR="001B4436" w:rsidRPr="001B4436">
        <w:rPr>
          <w:rFonts w:cs="Calibri"/>
          <w:color w:val="000000"/>
          <w:kern w:val="0"/>
          <w:sz w:val="20"/>
          <w:szCs w:val="20"/>
        </w:rPr>
        <w:t xml:space="preserve">, VL leads (θ&lt;=90°), VC lags (90°-θ), so VL and VC are always inverse in phase and cancel each other. VR can be either leading or lagging to </w:t>
      </w:r>
      <w:proofErr w:type="spellStart"/>
      <w:r w:rsidR="001B4436" w:rsidRPr="001B4436">
        <w:rPr>
          <w:rFonts w:cs="Calibri"/>
          <w:color w:val="000000"/>
          <w:kern w:val="0"/>
          <w:sz w:val="20"/>
          <w:szCs w:val="20"/>
        </w:rPr>
        <w:t>Vinput</w:t>
      </w:r>
      <w:proofErr w:type="spellEnd"/>
      <w:r w:rsidR="001B4436" w:rsidRPr="001B4436">
        <w:rPr>
          <w:rFonts w:cs="Calibri"/>
          <w:color w:val="000000"/>
          <w:kern w:val="0"/>
          <w:sz w:val="20"/>
          <w:szCs w:val="20"/>
        </w:rPr>
        <w:t xml:space="preserve">, depends on the net sum of VL and VC (i.e., VR leads/lags when the sum is capacitive/inductive, and when the sum is </w:t>
      </w:r>
      <w:proofErr w:type="gramStart"/>
      <w:r w:rsidR="001B4436" w:rsidRPr="001B4436">
        <w:rPr>
          <w:rFonts w:cs="Calibri"/>
          <w:color w:val="000000"/>
          <w:kern w:val="0"/>
          <w:sz w:val="20"/>
          <w:szCs w:val="20"/>
        </w:rPr>
        <w:t>0,</w:t>
      </w:r>
      <w:proofErr w:type="gramEnd"/>
      <w:r w:rsidR="001B4436" w:rsidRPr="001B4436">
        <w:rPr>
          <w:rFonts w:cs="Calibri"/>
          <w:color w:val="000000"/>
          <w:kern w:val="0"/>
          <w:sz w:val="20"/>
          <w:szCs w:val="20"/>
        </w:rPr>
        <w:t xml:space="preserve"> VR is in phase with </w:t>
      </w:r>
      <w:proofErr w:type="spellStart"/>
      <w:r w:rsidR="001B4436" w:rsidRPr="001B4436">
        <w:rPr>
          <w:rFonts w:cs="Calibri"/>
          <w:color w:val="000000"/>
          <w:kern w:val="0"/>
          <w:sz w:val="20"/>
          <w:szCs w:val="20"/>
        </w:rPr>
        <w:t>Vinput</w:t>
      </w:r>
      <w:proofErr w:type="spellEnd"/>
      <w:r w:rsidR="001B4436" w:rsidRPr="001B4436">
        <w:rPr>
          <w:rFonts w:cs="Calibri"/>
          <w:color w:val="000000"/>
          <w:kern w:val="0"/>
          <w:sz w:val="20"/>
          <w:szCs w:val="20"/>
        </w:rPr>
        <w:t xml:space="preserve">). </w:t>
      </w:r>
    </w:p>
    <w:p w:rsidR="001B4436" w:rsidRPr="001B4436" w:rsidRDefault="002E292E" w:rsidP="001B4436">
      <w:pPr>
        <w:numPr>
          <w:ilvl w:val="0"/>
          <w:numId w:val="3"/>
        </w:numPr>
        <w:autoSpaceDE w:val="0"/>
        <w:autoSpaceDN w:val="0"/>
        <w:adjustRightInd w:val="0"/>
        <w:spacing w:line="288" w:lineRule="auto"/>
        <w:ind w:left="360" w:hanging="360"/>
        <w:jc w:val="left"/>
        <w:rPr>
          <w:rFonts w:cs="Calibri"/>
          <w:color w:val="000000"/>
          <w:kern w:val="0"/>
          <w:sz w:val="20"/>
          <w:szCs w:val="20"/>
        </w:rPr>
      </w:pPr>
      <w:r>
        <w:rPr>
          <w:rFonts w:cs="Calibri" w:hint="eastAsia"/>
          <w:color w:val="000000"/>
          <w:kern w:val="0"/>
          <w:sz w:val="20"/>
          <w:szCs w:val="20"/>
        </w:rPr>
        <w:t>V</w:t>
      </w:r>
      <w:r w:rsidR="001B4436" w:rsidRPr="001B4436">
        <w:rPr>
          <w:rFonts w:cs="Calibri"/>
          <w:color w:val="000000"/>
          <w:kern w:val="0"/>
          <w:sz w:val="20"/>
          <w:szCs w:val="20"/>
        </w:rPr>
        <w:t xml:space="preserve">oltage drop on non-pure resistive/reactive impedance is just a vector sum of respective drops, as the dash lines VLR and VCR shown. </w:t>
      </w:r>
      <w:proofErr w:type="gramStart"/>
      <w:r w:rsidR="001B4436" w:rsidRPr="001B4436">
        <w:rPr>
          <w:rFonts w:cs="Calibri"/>
          <w:color w:val="000000"/>
          <w:kern w:val="0"/>
          <w:sz w:val="20"/>
          <w:szCs w:val="20"/>
        </w:rPr>
        <w:t>the</w:t>
      </w:r>
      <w:proofErr w:type="gramEnd"/>
      <w:r w:rsidR="001B4436" w:rsidRPr="001B4436">
        <w:rPr>
          <w:rFonts w:cs="Calibri"/>
          <w:color w:val="000000"/>
          <w:kern w:val="0"/>
          <w:sz w:val="20"/>
          <w:szCs w:val="20"/>
        </w:rPr>
        <w:t xml:space="preserve"> total impedance </w:t>
      </w:r>
      <w:proofErr w:type="spellStart"/>
      <w:r w:rsidR="001B4436" w:rsidRPr="001B4436">
        <w:rPr>
          <w:rFonts w:cs="Calibri"/>
          <w:color w:val="000000"/>
          <w:kern w:val="0"/>
          <w:sz w:val="20"/>
          <w:szCs w:val="20"/>
        </w:rPr>
        <w:t>Ztot</w:t>
      </w:r>
      <w:proofErr w:type="spellEnd"/>
      <w:r w:rsidR="001B4436" w:rsidRPr="001B4436">
        <w:rPr>
          <w:rFonts w:cs="Calibri"/>
          <w:color w:val="000000"/>
          <w:kern w:val="0"/>
          <w:sz w:val="20"/>
          <w:szCs w:val="20"/>
        </w:rPr>
        <w:t xml:space="preserve"> can be get by summing up the resistive and reactive parts separately (</w:t>
      </w:r>
      <w:proofErr w:type="spellStart"/>
      <w:r w:rsidR="001B4436" w:rsidRPr="001B4436">
        <w:rPr>
          <w:rFonts w:cs="Calibri"/>
          <w:color w:val="000000"/>
          <w:kern w:val="0"/>
          <w:sz w:val="20"/>
          <w:szCs w:val="20"/>
        </w:rPr>
        <w:t>Ztota</w:t>
      </w:r>
      <w:proofErr w:type="spellEnd"/>
      <w:r w:rsidR="001B4436" w:rsidRPr="001B4436">
        <w:rPr>
          <w:rFonts w:cs="Calibri"/>
          <w:color w:val="000000"/>
          <w:kern w:val="0"/>
          <w:sz w:val="20"/>
          <w:szCs w:val="20"/>
        </w:rPr>
        <w:t xml:space="preserve"> = </w:t>
      </w:r>
      <w:proofErr w:type="spellStart"/>
      <w:r w:rsidR="001B4436" w:rsidRPr="001B4436">
        <w:rPr>
          <w:rFonts w:cs="Calibri"/>
          <w:color w:val="000000"/>
          <w:kern w:val="0"/>
          <w:sz w:val="20"/>
          <w:szCs w:val="20"/>
        </w:rPr>
        <w:t>Zresistive</w:t>
      </w:r>
      <w:proofErr w:type="spellEnd"/>
      <w:r w:rsidR="001B4436" w:rsidRPr="001B4436">
        <w:rPr>
          <w:rFonts w:cs="Calibri"/>
          <w:color w:val="000000"/>
          <w:kern w:val="0"/>
          <w:sz w:val="20"/>
          <w:szCs w:val="20"/>
        </w:rPr>
        <w:t xml:space="preserve"> + </w:t>
      </w:r>
      <w:proofErr w:type="spellStart"/>
      <w:r w:rsidR="001B4436" w:rsidRPr="001B4436">
        <w:rPr>
          <w:rFonts w:cs="Calibri"/>
          <w:color w:val="000000"/>
          <w:kern w:val="0"/>
          <w:sz w:val="20"/>
          <w:szCs w:val="20"/>
        </w:rPr>
        <w:t>jZreactive</w:t>
      </w:r>
      <w:proofErr w:type="spellEnd"/>
      <w:r w:rsidR="001B4436" w:rsidRPr="001B4436">
        <w:rPr>
          <w:rFonts w:cs="Calibri"/>
          <w:color w:val="000000"/>
          <w:kern w:val="0"/>
          <w:sz w:val="20"/>
          <w:szCs w:val="20"/>
        </w:rPr>
        <w:t xml:space="preserve">), as diagram (c) illustrated. </w:t>
      </w:r>
    </w:p>
    <w:p w:rsidR="001B4436" w:rsidRPr="002E292E" w:rsidRDefault="001B4436" w:rsidP="001B4436">
      <w:pPr>
        <w:numPr>
          <w:ilvl w:val="0"/>
          <w:numId w:val="3"/>
        </w:numPr>
        <w:autoSpaceDE w:val="0"/>
        <w:autoSpaceDN w:val="0"/>
        <w:adjustRightInd w:val="0"/>
        <w:spacing w:line="288" w:lineRule="auto"/>
        <w:ind w:left="360" w:hanging="360"/>
        <w:jc w:val="left"/>
        <w:rPr>
          <w:rFonts w:cs="Calibri"/>
          <w:b/>
          <w:kern w:val="0"/>
          <w:sz w:val="20"/>
          <w:szCs w:val="20"/>
        </w:rPr>
      </w:pPr>
      <w:r w:rsidRPr="002E292E">
        <w:rPr>
          <w:rFonts w:cs="Calibri"/>
          <w:b/>
          <w:kern w:val="0"/>
          <w:sz w:val="20"/>
          <w:szCs w:val="20"/>
        </w:rPr>
        <w:t xml:space="preserve">Why using L and C together in series as their voltage drops cancel each other? </w:t>
      </w:r>
      <w:proofErr w:type="gramStart"/>
      <w:r w:rsidRPr="002E292E">
        <w:rPr>
          <w:rFonts w:cs="Calibri"/>
          <w:b/>
          <w:kern w:val="0"/>
          <w:sz w:val="20"/>
          <w:szCs w:val="20"/>
        </w:rPr>
        <w:t>first</w:t>
      </w:r>
      <w:proofErr w:type="gramEnd"/>
      <w:r w:rsidRPr="002E292E">
        <w:rPr>
          <w:rFonts w:cs="Calibri"/>
          <w:b/>
          <w:kern w:val="0"/>
          <w:sz w:val="20"/>
          <w:szCs w:val="20"/>
        </w:rPr>
        <w:t xml:space="preserve"> of all, the purpose of a circuit is not to just divide the voltage among elements for fun. </w:t>
      </w:r>
      <w:proofErr w:type="spellStart"/>
      <w:r w:rsidRPr="002E292E">
        <w:rPr>
          <w:rFonts w:cs="Calibri"/>
          <w:b/>
          <w:kern w:val="0"/>
          <w:sz w:val="20"/>
          <w:szCs w:val="20"/>
        </w:rPr>
        <w:t>Vinput</w:t>
      </w:r>
      <w:proofErr w:type="spellEnd"/>
      <w:r w:rsidRPr="002E292E">
        <w:rPr>
          <w:rFonts w:cs="Calibri"/>
          <w:b/>
          <w:kern w:val="0"/>
          <w:sz w:val="20"/>
          <w:szCs w:val="20"/>
        </w:rPr>
        <w:t xml:space="preserve"> is usually not a single frequency signal, and the prominent purpose of the circuit is to pick out (or filter out) a particular frequency (or ranges of frequencies), by taking the voltage drop on a particular element (could be R, L, R, or their combination, depends on the frequencies we want). </w:t>
      </w:r>
      <w:proofErr w:type="gramStart"/>
      <w:r w:rsidRPr="002E292E">
        <w:rPr>
          <w:rFonts w:cs="Calibri"/>
          <w:b/>
          <w:kern w:val="0"/>
          <w:sz w:val="20"/>
          <w:szCs w:val="20"/>
        </w:rPr>
        <w:t>actually</w:t>
      </w:r>
      <w:proofErr w:type="gramEnd"/>
      <w:r w:rsidRPr="002E292E">
        <w:rPr>
          <w:rFonts w:cs="Calibri"/>
          <w:b/>
          <w:kern w:val="0"/>
          <w:sz w:val="20"/>
          <w:szCs w:val="20"/>
        </w:rPr>
        <w:t xml:space="preserve"> every frequency components exist in </w:t>
      </w:r>
      <w:proofErr w:type="spellStart"/>
      <w:r w:rsidRPr="002E292E">
        <w:rPr>
          <w:rFonts w:cs="Calibri"/>
          <w:b/>
          <w:kern w:val="0"/>
          <w:sz w:val="20"/>
          <w:szCs w:val="20"/>
        </w:rPr>
        <w:t>Vinput</w:t>
      </w:r>
      <w:proofErr w:type="spellEnd"/>
      <w:r w:rsidRPr="002E292E">
        <w:rPr>
          <w:rFonts w:cs="Calibri"/>
          <w:b/>
          <w:kern w:val="0"/>
          <w:sz w:val="20"/>
          <w:szCs w:val="20"/>
        </w:rPr>
        <w:t xml:space="preserve"> will be reflected on voltage drops of every elements, one of the differences is that their amplitude gains vary (the other difference is the phase shift). so by picking out (or filtering out) a frequency, it does not mean the other frequencies are disappeared, but just means the amplitude of the desired frequency is bigger enough than that of undesired frequencies (really? how bigger?), or the amplitude gain of that frequency is more than -3dB (in this case, how to make sure that the other frequencies are suppressed)? It also seems VL or VC could be bigger in amplitude than </w:t>
      </w:r>
      <w:proofErr w:type="spellStart"/>
      <w:r w:rsidRPr="002E292E">
        <w:rPr>
          <w:rFonts w:cs="Calibri"/>
          <w:b/>
          <w:kern w:val="0"/>
          <w:sz w:val="20"/>
          <w:szCs w:val="20"/>
        </w:rPr>
        <w:t>Vinput</w:t>
      </w:r>
      <w:proofErr w:type="spellEnd"/>
      <w:r w:rsidRPr="002E292E">
        <w:rPr>
          <w:rFonts w:cs="Calibri"/>
          <w:b/>
          <w:kern w:val="0"/>
          <w:sz w:val="20"/>
          <w:szCs w:val="20"/>
        </w:rPr>
        <w:t>???</w:t>
      </w:r>
    </w:p>
    <w:p w:rsidR="001B4436" w:rsidRPr="001B4436" w:rsidRDefault="002E292E" w:rsidP="001B4436">
      <w:pPr>
        <w:numPr>
          <w:ilvl w:val="0"/>
          <w:numId w:val="3"/>
        </w:numPr>
        <w:autoSpaceDE w:val="0"/>
        <w:autoSpaceDN w:val="0"/>
        <w:adjustRightInd w:val="0"/>
        <w:spacing w:line="288" w:lineRule="auto"/>
        <w:ind w:left="360" w:hanging="360"/>
        <w:jc w:val="left"/>
        <w:rPr>
          <w:rFonts w:cs="Calibri"/>
          <w:color w:val="000000"/>
          <w:kern w:val="0"/>
          <w:sz w:val="20"/>
          <w:szCs w:val="20"/>
        </w:rPr>
      </w:pPr>
      <w:r>
        <w:rPr>
          <w:rFonts w:cs="Calibri" w:hint="eastAsia"/>
          <w:color w:val="000000"/>
          <w:kern w:val="0"/>
          <w:sz w:val="20"/>
          <w:szCs w:val="20"/>
        </w:rPr>
        <w:t>F</w:t>
      </w:r>
      <w:r w:rsidR="001B4436" w:rsidRPr="001B4436">
        <w:rPr>
          <w:rFonts w:cs="Calibri"/>
          <w:color w:val="000000"/>
          <w:kern w:val="0"/>
          <w:sz w:val="20"/>
          <w:szCs w:val="20"/>
        </w:rPr>
        <w:t xml:space="preserve">requency response: as f ↑, ZL ↑ and ZC ↓, (and v.v.). </w:t>
      </w:r>
      <w:proofErr w:type="spellStart"/>
      <w:r w:rsidR="001B4436" w:rsidRPr="001B4436">
        <w:rPr>
          <w:rFonts w:cs="Calibri"/>
          <w:color w:val="000000"/>
          <w:kern w:val="0"/>
          <w:sz w:val="20"/>
          <w:szCs w:val="20"/>
        </w:rPr>
        <w:t>Vinput</w:t>
      </w:r>
      <w:proofErr w:type="spellEnd"/>
      <w:r w:rsidR="001B4436" w:rsidRPr="001B4436">
        <w:rPr>
          <w:rFonts w:cs="Calibri"/>
          <w:color w:val="000000"/>
          <w:kern w:val="0"/>
          <w:sz w:val="20"/>
          <w:szCs w:val="20"/>
        </w:rPr>
        <w:t xml:space="preserve"> and R do not change, and the 90° phase shift of R/L and R/C are also kept, so the result is that VR/VC/VL, as well as their phase shifts (to </w:t>
      </w:r>
      <w:proofErr w:type="spellStart"/>
      <w:r w:rsidR="001B4436" w:rsidRPr="001B4436">
        <w:rPr>
          <w:rFonts w:cs="Calibri"/>
          <w:color w:val="000000"/>
          <w:kern w:val="0"/>
          <w:sz w:val="20"/>
          <w:szCs w:val="20"/>
        </w:rPr>
        <w:t>Vinput</w:t>
      </w:r>
      <w:proofErr w:type="spellEnd"/>
      <w:r w:rsidR="001B4436" w:rsidRPr="001B4436">
        <w:rPr>
          <w:rFonts w:cs="Calibri"/>
          <w:color w:val="000000"/>
          <w:kern w:val="0"/>
          <w:sz w:val="20"/>
          <w:szCs w:val="20"/>
        </w:rPr>
        <w:t xml:space="preserve">) will all change. So the frequency response (of the voltage drop on a particular element) is to be manifested in two aspects together: amplitude gain and phase shift referencing </w:t>
      </w:r>
      <w:proofErr w:type="spellStart"/>
      <w:r w:rsidR="001B4436" w:rsidRPr="001B4436">
        <w:rPr>
          <w:rFonts w:cs="Calibri"/>
          <w:color w:val="000000"/>
          <w:kern w:val="0"/>
          <w:sz w:val="20"/>
          <w:szCs w:val="20"/>
        </w:rPr>
        <w:t>Vinput</w:t>
      </w:r>
      <w:proofErr w:type="spellEnd"/>
      <w:r w:rsidR="001B4436" w:rsidRPr="001B4436">
        <w:rPr>
          <w:rFonts w:cs="Calibri"/>
          <w:color w:val="000000"/>
          <w:kern w:val="0"/>
          <w:sz w:val="20"/>
          <w:szCs w:val="20"/>
        </w:rPr>
        <w:t>.</w:t>
      </w:r>
    </w:p>
    <w:p w:rsidR="001B4436" w:rsidRPr="001B4436" w:rsidRDefault="002E292E" w:rsidP="001B4436">
      <w:pPr>
        <w:numPr>
          <w:ilvl w:val="0"/>
          <w:numId w:val="3"/>
        </w:numPr>
        <w:autoSpaceDE w:val="0"/>
        <w:autoSpaceDN w:val="0"/>
        <w:adjustRightInd w:val="0"/>
        <w:spacing w:line="288" w:lineRule="auto"/>
        <w:ind w:left="360" w:hanging="360"/>
        <w:jc w:val="left"/>
        <w:rPr>
          <w:rFonts w:cs="Calibri"/>
          <w:color w:val="000000"/>
          <w:kern w:val="0"/>
          <w:sz w:val="20"/>
          <w:szCs w:val="20"/>
        </w:rPr>
      </w:pPr>
      <w:r>
        <w:rPr>
          <w:rFonts w:cs="Calibri" w:hint="eastAsia"/>
          <w:color w:val="000000"/>
          <w:kern w:val="0"/>
          <w:sz w:val="20"/>
          <w:szCs w:val="20"/>
        </w:rPr>
        <w:t>R</w:t>
      </w:r>
      <w:r w:rsidR="001B4436" w:rsidRPr="001B4436">
        <w:rPr>
          <w:rFonts w:cs="Calibri"/>
          <w:color w:val="000000"/>
          <w:kern w:val="0"/>
          <w:sz w:val="20"/>
          <w:szCs w:val="20"/>
        </w:rPr>
        <w:t>esonance: when |ZL|=|ZC| (by either changing frequency or adjusting L/C values), the sum of their voltage drops is 0 (i.e., totally cancelled out), since the drops are of the same amplitude but inverse in phase. In this case, drop on R reaches its maximum |</w:t>
      </w:r>
      <w:proofErr w:type="spellStart"/>
      <w:r w:rsidR="001B4436" w:rsidRPr="001B4436">
        <w:rPr>
          <w:rFonts w:cs="Calibri"/>
          <w:color w:val="000000"/>
          <w:kern w:val="0"/>
          <w:sz w:val="20"/>
          <w:szCs w:val="20"/>
        </w:rPr>
        <w:t>Vinput</w:t>
      </w:r>
      <w:proofErr w:type="spellEnd"/>
      <w:r w:rsidR="001B4436" w:rsidRPr="001B4436">
        <w:rPr>
          <w:rFonts w:cs="Calibri"/>
          <w:color w:val="000000"/>
          <w:kern w:val="0"/>
          <w:sz w:val="20"/>
          <w:szCs w:val="20"/>
        </w:rPr>
        <w:t xml:space="preserve">| in amplitude (gain=0dB) and it's also in phase with </w:t>
      </w:r>
      <w:proofErr w:type="spellStart"/>
      <w:r w:rsidR="001B4436" w:rsidRPr="001B4436">
        <w:rPr>
          <w:rFonts w:cs="Calibri"/>
          <w:color w:val="000000"/>
          <w:kern w:val="0"/>
          <w:sz w:val="20"/>
          <w:szCs w:val="20"/>
        </w:rPr>
        <w:t>Vinput</w:t>
      </w:r>
      <w:proofErr w:type="spellEnd"/>
      <w:r w:rsidR="001B4436" w:rsidRPr="001B4436">
        <w:rPr>
          <w:rFonts w:cs="Calibri"/>
          <w:color w:val="000000"/>
          <w:kern w:val="0"/>
          <w:sz w:val="20"/>
          <w:szCs w:val="20"/>
        </w:rPr>
        <w:t>, yielding the maximum current in the circuit.</w:t>
      </w:r>
    </w:p>
    <w:p w:rsidR="001B4436" w:rsidRPr="001B4436" w:rsidRDefault="001B4436" w:rsidP="001B4436">
      <w:pPr>
        <w:autoSpaceDE w:val="0"/>
        <w:autoSpaceDN w:val="0"/>
        <w:adjustRightInd w:val="0"/>
        <w:spacing w:line="288" w:lineRule="auto"/>
        <w:jc w:val="left"/>
        <w:rPr>
          <w:rFonts w:ascii="Arial Narrow" w:hAnsi="Arial Narrow" w:cs="Arial Narrow"/>
          <w:color w:val="000000"/>
          <w:kern w:val="0"/>
          <w:sz w:val="20"/>
          <w:szCs w:val="20"/>
        </w:rPr>
      </w:pPr>
    </w:p>
    <w:p w:rsidR="00B76D03" w:rsidRPr="001B4436" w:rsidRDefault="00B76D03">
      <w:pPr>
        <w:autoSpaceDE w:val="0"/>
        <w:autoSpaceDN w:val="0"/>
        <w:adjustRightInd w:val="0"/>
        <w:jc w:val="left"/>
        <w:rPr>
          <w:rFonts w:cs="Arial"/>
          <w:kern w:val="0"/>
          <w:sz w:val="20"/>
          <w:szCs w:val="20"/>
        </w:rPr>
      </w:pPr>
    </w:p>
    <w:p w:rsidR="00B76D03" w:rsidRPr="00762008" w:rsidRDefault="00B76D03">
      <w:pPr>
        <w:autoSpaceDE w:val="0"/>
        <w:autoSpaceDN w:val="0"/>
        <w:adjustRightInd w:val="0"/>
        <w:jc w:val="left"/>
        <w:rPr>
          <w:rFonts w:cs="Arial"/>
          <w:kern w:val="0"/>
          <w:sz w:val="20"/>
          <w:szCs w:val="20"/>
        </w:rPr>
      </w:pPr>
    </w:p>
    <w:p w:rsidR="008C749B" w:rsidRPr="00762008" w:rsidRDefault="009817B4">
      <w:pPr>
        <w:autoSpaceDE w:val="0"/>
        <w:autoSpaceDN w:val="0"/>
        <w:adjustRightInd w:val="0"/>
        <w:jc w:val="left"/>
        <w:rPr>
          <w:rFonts w:cs="Arial"/>
          <w:kern w:val="0"/>
          <w:sz w:val="20"/>
          <w:szCs w:val="20"/>
        </w:rPr>
      </w:pPr>
      <w:r w:rsidRPr="00F9096D">
        <w:rPr>
          <w:rStyle w:val="Char1"/>
          <w:rFonts w:hint="eastAsia"/>
        </w:rPr>
        <w:t>10</w:t>
      </w:r>
      <w:r w:rsidR="00B76D03" w:rsidRPr="00762008">
        <w:rPr>
          <w:rFonts w:cs="Arial"/>
          <w:kern w:val="0"/>
          <w:sz w:val="20"/>
          <w:szCs w:val="20"/>
        </w:rPr>
        <w:t>.</w:t>
      </w:r>
    </w:p>
    <w:p w:rsidR="00D306C7" w:rsidRPr="00762008" w:rsidRDefault="002E292E" w:rsidP="00734B4F">
      <w:pPr>
        <w:numPr>
          <w:ilvl w:val="0"/>
          <w:numId w:val="11"/>
        </w:numPr>
        <w:autoSpaceDE w:val="0"/>
        <w:autoSpaceDN w:val="0"/>
        <w:adjustRightInd w:val="0"/>
        <w:jc w:val="left"/>
        <w:rPr>
          <w:rFonts w:cs="Arial"/>
          <w:kern w:val="0"/>
          <w:sz w:val="20"/>
          <w:szCs w:val="20"/>
        </w:rPr>
      </w:pPr>
      <w:r>
        <w:rPr>
          <w:rFonts w:cs="Arial" w:hint="eastAsia"/>
          <w:kern w:val="0"/>
          <w:sz w:val="20"/>
          <w:szCs w:val="20"/>
        </w:rPr>
        <w:lastRenderedPageBreak/>
        <w:t>A</w:t>
      </w:r>
      <w:r w:rsidR="00D306C7" w:rsidRPr="00762008">
        <w:rPr>
          <w:rFonts w:cs="Arial"/>
          <w:kern w:val="0"/>
          <w:sz w:val="20"/>
          <w:szCs w:val="20"/>
        </w:rPr>
        <w:t>ccording to Fourier ana</w:t>
      </w:r>
      <w:r w:rsidR="009A4ACA" w:rsidRPr="00762008">
        <w:rPr>
          <w:rFonts w:cs="Arial"/>
          <w:kern w:val="0"/>
          <w:sz w:val="20"/>
          <w:szCs w:val="20"/>
        </w:rPr>
        <w:t>l</w:t>
      </w:r>
      <w:r w:rsidR="00D306C7" w:rsidRPr="00762008">
        <w:rPr>
          <w:rFonts w:cs="Arial"/>
          <w:kern w:val="0"/>
          <w:sz w:val="20"/>
          <w:szCs w:val="20"/>
        </w:rPr>
        <w:t>ysis theory, any input voltage signal can be regarded as a combination of sine waves (with different amplitudes and frequencies), so it's sufficient to focus on sine waves when discussing scenarios with AC or non-constant DC signals.</w:t>
      </w:r>
    </w:p>
    <w:p w:rsidR="00D306C7" w:rsidRPr="00762008" w:rsidRDefault="00D306C7" w:rsidP="00734B4F">
      <w:pPr>
        <w:numPr>
          <w:ilvl w:val="0"/>
          <w:numId w:val="11"/>
        </w:numPr>
        <w:autoSpaceDE w:val="0"/>
        <w:autoSpaceDN w:val="0"/>
        <w:adjustRightInd w:val="0"/>
        <w:jc w:val="left"/>
        <w:rPr>
          <w:rFonts w:cs="Arial"/>
          <w:kern w:val="0"/>
          <w:sz w:val="20"/>
          <w:szCs w:val="20"/>
        </w:rPr>
      </w:pPr>
      <w:r w:rsidRPr="00762008">
        <w:rPr>
          <w:rFonts w:cs="Arial"/>
          <w:kern w:val="0"/>
          <w:sz w:val="20"/>
          <w:szCs w:val="20"/>
        </w:rPr>
        <w:t>Ohm's law also applies with ac input voltage (using impedance Z instead of resistance). without considering the phase shifting effect (only consider the amplitude), that means for a sine wave input voltage at a fixed frequency, the percentage of the input voltage that each element is going to carry on is also "fixed", according to the voltage divid</w:t>
      </w:r>
      <w:r w:rsidR="009A4ACA" w:rsidRPr="00762008">
        <w:rPr>
          <w:rFonts w:cs="Arial"/>
          <w:kern w:val="0"/>
          <w:sz w:val="20"/>
          <w:szCs w:val="20"/>
        </w:rPr>
        <w:t>ing</w:t>
      </w:r>
      <w:r w:rsidRPr="00762008">
        <w:rPr>
          <w:rFonts w:cs="Arial"/>
          <w:kern w:val="0"/>
          <w:sz w:val="20"/>
          <w:szCs w:val="20"/>
        </w:rPr>
        <w:t xml:space="preserve"> rules (using |Z| of each element instead of resistance). </w:t>
      </w:r>
      <w:proofErr w:type="gramStart"/>
      <w:r w:rsidRPr="00762008">
        <w:rPr>
          <w:rFonts w:cs="Arial"/>
          <w:kern w:val="0"/>
          <w:sz w:val="20"/>
          <w:szCs w:val="20"/>
        </w:rPr>
        <w:t>that</w:t>
      </w:r>
      <w:proofErr w:type="gramEnd"/>
      <w:r w:rsidRPr="00762008">
        <w:rPr>
          <w:rFonts w:cs="Arial"/>
          <w:kern w:val="0"/>
          <w:sz w:val="20"/>
          <w:szCs w:val="20"/>
        </w:rPr>
        <w:t xml:space="preserve"> means the voltage drop on each element is also a sine wave, while the amplitude of that wave is a fixed percentage of the input voltage, the phase may be different.</w:t>
      </w:r>
    </w:p>
    <w:p w:rsidR="00D306C7" w:rsidRPr="00762008" w:rsidRDefault="002E292E" w:rsidP="00734B4F">
      <w:pPr>
        <w:numPr>
          <w:ilvl w:val="0"/>
          <w:numId w:val="11"/>
        </w:numPr>
        <w:autoSpaceDE w:val="0"/>
        <w:autoSpaceDN w:val="0"/>
        <w:adjustRightInd w:val="0"/>
        <w:jc w:val="left"/>
        <w:rPr>
          <w:rFonts w:cs="Arial"/>
          <w:kern w:val="0"/>
          <w:sz w:val="20"/>
          <w:szCs w:val="20"/>
        </w:rPr>
      </w:pPr>
      <w:r>
        <w:rPr>
          <w:rFonts w:cs="Arial" w:hint="eastAsia"/>
          <w:kern w:val="0"/>
          <w:sz w:val="20"/>
          <w:szCs w:val="20"/>
        </w:rPr>
        <w:t>T</w:t>
      </w:r>
      <w:r w:rsidR="00D306C7" w:rsidRPr="00762008">
        <w:rPr>
          <w:rFonts w:cs="Arial"/>
          <w:kern w:val="0"/>
          <w:sz w:val="20"/>
          <w:szCs w:val="20"/>
        </w:rPr>
        <w:t xml:space="preserve">heir phases lag/lead to help each other, but on the average, the percentage is fixed.....when a R is working with a C, R needs to lead a bit to compensate C's lag, and in turn, C lags a bit to "compensate" R's lead. </w:t>
      </w:r>
      <w:proofErr w:type="gramStart"/>
      <w:r w:rsidR="00D306C7" w:rsidRPr="00762008">
        <w:rPr>
          <w:rFonts w:cs="Arial"/>
          <w:kern w:val="0"/>
          <w:sz w:val="20"/>
          <w:szCs w:val="20"/>
        </w:rPr>
        <w:t>so</w:t>
      </w:r>
      <w:proofErr w:type="gramEnd"/>
      <w:r w:rsidR="00D306C7" w:rsidRPr="00762008">
        <w:rPr>
          <w:rFonts w:cs="Arial"/>
          <w:kern w:val="0"/>
          <w:sz w:val="20"/>
          <w:szCs w:val="20"/>
        </w:rPr>
        <w:t xml:space="preserve"> they help each other in different "time zone" in a single </w:t>
      </w:r>
      <w:proofErr w:type="spellStart"/>
      <w:r w:rsidR="00D306C7" w:rsidRPr="00762008">
        <w:rPr>
          <w:rFonts w:cs="Arial"/>
          <w:kern w:val="0"/>
          <w:sz w:val="20"/>
          <w:szCs w:val="20"/>
        </w:rPr>
        <w:t>circule</w:t>
      </w:r>
      <w:proofErr w:type="spellEnd"/>
      <w:r w:rsidR="00D306C7" w:rsidRPr="00762008">
        <w:rPr>
          <w:rFonts w:cs="Arial"/>
          <w:kern w:val="0"/>
          <w:sz w:val="20"/>
          <w:szCs w:val="20"/>
        </w:rPr>
        <w:t>.</w:t>
      </w:r>
    </w:p>
    <w:p w:rsidR="00D306C7" w:rsidRPr="002E292E" w:rsidRDefault="00D306C7">
      <w:pPr>
        <w:autoSpaceDE w:val="0"/>
        <w:autoSpaceDN w:val="0"/>
        <w:adjustRightInd w:val="0"/>
        <w:jc w:val="left"/>
        <w:rPr>
          <w:rFonts w:cs="Arial"/>
          <w:kern w:val="0"/>
          <w:sz w:val="20"/>
          <w:szCs w:val="20"/>
        </w:rPr>
      </w:pPr>
    </w:p>
    <w:p w:rsidR="00D306C7" w:rsidRPr="00762008" w:rsidRDefault="00D306C7">
      <w:pPr>
        <w:autoSpaceDE w:val="0"/>
        <w:autoSpaceDN w:val="0"/>
        <w:adjustRightInd w:val="0"/>
        <w:jc w:val="left"/>
        <w:rPr>
          <w:rFonts w:cs="Arial"/>
          <w:kern w:val="0"/>
          <w:sz w:val="20"/>
          <w:szCs w:val="20"/>
        </w:rPr>
      </w:pPr>
    </w:p>
    <w:p w:rsidR="00D306C7" w:rsidRPr="00762008" w:rsidRDefault="009817B4">
      <w:pPr>
        <w:autoSpaceDE w:val="0"/>
        <w:autoSpaceDN w:val="0"/>
        <w:adjustRightInd w:val="0"/>
        <w:jc w:val="left"/>
        <w:rPr>
          <w:rFonts w:cs="Arial"/>
          <w:kern w:val="0"/>
          <w:sz w:val="20"/>
          <w:szCs w:val="20"/>
        </w:rPr>
      </w:pPr>
      <w:r w:rsidRPr="00F9096D">
        <w:rPr>
          <w:rStyle w:val="Char1"/>
          <w:rFonts w:hint="eastAsia"/>
        </w:rPr>
        <w:t>11</w:t>
      </w:r>
      <w:r w:rsidR="00D306C7" w:rsidRPr="00762008">
        <w:rPr>
          <w:rFonts w:cs="Arial"/>
          <w:kern w:val="0"/>
          <w:sz w:val="20"/>
          <w:szCs w:val="20"/>
        </w:rPr>
        <w:t>. personalities/characteristics of RLC:</w:t>
      </w:r>
    </w:p>
    <w:p w:rsidR="00D306C7" w:rsidRPr="00762008" w:rsidRDefault="00D306C7">
      <w:pPr>
        <w:autoSpaceDE w:val="0"/>
        <w:autoSpaceDN w:val="0"/>
        <w:adjustRightInd w:val="0"/>
        <w:jc w:val="left"/>
        <w:rPr>
          <w:rFonts w:cs="Arial"/>
          <w:kern w:val="0"/>
          <w:sz w:val="20"/>
          <w:szCs w:val="20"/>
        </w:rPr>
      </w:pPr>
    </w:p>
    <w:p w:rsidR="00D306C7" w:rsidRPr="00762008" w:rsidRDefault="002E292E" w:rsidP="00734B4F">
      <w:pPr>
        <w:numPr>
          <w:ilvl w:val="0"/>
          <w:numId w:val="9"/>
        </w:numPr>
        <w:autoSpaceDE w:val="0"/>
        <w:autoSpaceDN w:val="0"/>
        <w:adjustRightInd w:val="0"/>
        <w:jc w:val="left"/>
        <w:rPr>
          <w:rFonts w:cs="Arial"/>
          <w:kern w:val="0"/>
          <w:sz w:val="20"/>
          <w:szCs w:val="20"/>
        </w:rPr>
      </w:pPr>
      <w:r>
        <w:rPr>
          <w:rFonts w:cs="Arial" w:hint="eastAsia"/>
          <w:kern w:val="0"/>
          <w:sz w:val="20"/>
          <w:szCs w:val="20"/>
        </w:rPr>
        <w:t>F</w:t>
      </w:r>
      <w:r w:rsidR="00D306C7" w:rsidRPr="00762008">
        <w:rPr>
          <w:rFonts w:cs="Arial"/>
          <w:kern w:val="0"/>
          <w:sz w:val="20"/>
          <w:szCs w:val="20"/>
        </w:rPr>
        <w:t xml:space="preserve">or R: given the voltage drop on it, the current through is determined simultaneously. </w:t>
      </w:r>
      <w:proofErr w:type="gramStart"/>
      <w:r w:rsidR="00D306C7" w:rsidRPr="00762008">
        <w:rPr>
          <w:rFonts w:cs="Arial"/>
          <w:kern w:val="0"/>
          <w:sz w:val="20"/>
          <w:szCs w:val="20"/>
        </w:rPr>
        <w:t>the</w:t>
      </w:r>
      <w:proofErr w:type="gramEnd"/>
      <w:r w:rsidR="00D306C7" w:rsidRPr="00762008">
        <w:rPr>
          <w:rFonts w:cs="Arial"/>
          <w:kern w:val="0"/>
          <w:sz w:val="20"/>
          <w:szCs w:val="20"/>
        </w:rPr>
        <w:t xml:space="preserve"> bigger the voltage drop, the bigger the current through it. </w:t>
      </w:r>
      <w:proofErr w:type="gramStart"/>
      <w:r w:rsidR="00D306C7" w:rsidRPr="00762008">
        <w:rPr>
          <w:rFonts w:cs="Arial"/>
          <w:kern w:val="0"/>
          <w:sz w:val="20"/>
          <w:szCs w:val="20"/>
        </w:rPr>
        <w:t>the</w:t>
      </w:r>
      <w:proofErr w:type="gramEnd"/>
      <w:r w:rsidR="00D306C7" w:rsidRPr="00762008">
        <w:rPr>
          <w:rFonts w:cs="Arial"/>
          <w:kern w:val="0"/>
          <w:sz w:val="20"/>
          <w:szCs w:val="20"/>
        </w:rPr>
        <w:t xml:space="preserve"> distinguish characteristic of R is that the opposite is also true (deduce voltage from current), and it does not memories. </w:t>
      </w:r>
      <w:r w:rsidR="00734B4F">
        <w:rPr>
          <w:rFonts w:cs="Arial" w:hint="eastAsia"/>
          <w:kern w:val="0"/>
          <w:sz w:val="20"/>
          <w:szCs w:val="20"/>
        </w:rPr>
        <w:t>T</w:t>
      </w:r>
      <w:r w:rsidR="00D306C7" w:rsidRPr="00762008">
        <w:rPr>
          <w:rFonts w:cs="Arial"/>
          <w:kern w:val="0"/>
          <w:sz w:val="20"/>
          <w:szCs w:val="20"/>
        </w:rPr>
        <w:t xml:space="preserve">his characteristic is actually a merit, when determining the voltage or current distribution of a circuit: sometimes we know voltage drop on it in the first place, thus we can deduce the current on its path; sometimes we know the current through it in the first place, thus we can deduce the voltage drop on it. </w:t>
      </w:r>
    </w:p>
    <w:p w:rsidR="00D306C7" w:rsidRPr="00762008" w:rsidRDefault="002E292E">
      <w:pPr>
        <w:autoSpaceDE w:val="0"/>
        <w:autoSpaceDN w:val="0"/>
        <w:adjustRightInd w:val="0"/>
        <w:jc w:val="left"/>
        <w:rPr>
          <w:rFonts w:cs="Arial"/>
          <w:kern w:val="0"/>
          <w:sz w:val="20"/>
          <w:szCs w:val="20"/>
        </w:rPr>
      </w:pPr>
      <w:r>
        <w:rPr>
          <w:rFonts w:cs="Arial" w:hint="eastAsia"/>
          <w:kern w:val="0"/>
          <w:sz w:val="20"/>
          <w:szCs w:val="20"/>
        </w:rPr>
        <w:t>A</w:t>
      </w:r>
      <w:r w:rsidR="00D306C7" w:rsidRPr="00762008">
        <w:rPr>
          <w:rFonts w:cs="Arial"/>
          <w:kern w:val="0"/>
          <w:sz w:val="20"/>
          <w:szCs w:val="20"/>
        </w:rPr>
        <w:t xml:space="preserve">nalogy: V-&gt;I: more the </w:t>
      </w:r>
      <w:proofErr w:type="spellStart"/>
      <w:r w:rsidR="00D306C7" w:rsidRPr="00762008">
        <w:rPr>
          <w:rFonts w:cs="Arial"/>
          <w:kern w:val="0"/>
          <w:sz w:val="20"/>
          <w:szCs w:val="20"/>
        </w:rPr>
        <w:t>pressue</w:t>
      </w:r>
      <w:proofErr w:type="spellEnd"/>
      <w:r w:rsidR="00D306C7" w:rsidRPr="00762008">
        <w:rPr>
          <w:rFonts w:cs="Arial"/>
          <w:kern w:val="0"/>
          <w:sz w:val="20"/>
          <w:szCs w:val="20"/>
        </w:rPr>
        <w:t xml:space="preserve"> (workload), harder it works; I-&gt;V: more paid, more workload carried.</w:t>
      </w:r>
    </w:p>
    <w:p w:rsidR="00D306C7" w:rsidRPr="002E292E" w:rsidRDefault="00D306C7">
      <w:pPr>
        <w:autoSpaceDE w:val="0"/>
        <w:autoSpaceDN w:val="0"/>
        <w:adjustRightInd w:val="0"/>
        <w:jc w:val="left"/>
        <w:rPr>
          <w:rFonts w:cs="Arial"/>
          <w:kern w:val="0"/>
          <w:sz w:val="20"/>
          <w:szCs w:val="20"/>
        </w:rPr>
      </w:pPr>
    </w:p>
    <w:p w:rsidR="00D306C7" w:rsidRPr="00762008" w:rsidRDefault="002E292E">
      <w:pPr>
        <w:autoSpaceDE w:val="0"/>
        <w:autoSpaceDN w:val="0"/>
        <w:adjustRightInd w:val="0"/>
        <w:jc w:val="left"/>
        <w:rPr>
          <w:rFonts w:cs="Arial"/>
          <w:kern w:val="0"/>
          <w:sz w:val="20"/>
          <w:szCs w:val="20"/>
        </w:rPr>
      </w:pPr>
      <w:r>
        <w:rPr>
          <w:rFonts w:cs="Arial" w:hint="eastAsia"/>
          <w:kern w:val="0"/>
          <w:sz w:val="20"/>
          <w:szCs w:val="20"/>
        </w:rPr>
        <w:t>T</w:t>
      </w:r>
      <w:r w:rsidR="00D306C7" w:rsidRPr="00762008">
        <w:rPr>
          <w:rFonts w:cs="Arial"/>
          <w:kern w:val="0"/>
          <w:sz w:val="20"/>
          <w:szCs w:val="20"/>
        </w:rPr>
        <w:t xml:space="preserve">his is different from C and L, because: </w:t>
      </w:r>
    </w:p>
    <w:p w:rsidR="00D306C7" w:rsidRPr="00762008" w:rsidRDefault="00D306C7">
      <w:pPr>
        <w:autoSpaceDE w:val="0"/>
        <w:autoSpaceDN w:val="0"/>
        <w:adjustRightInd w:val="0"/>
        <w:jc w:val="left"/>
        <w:rPr>
          <w:rFonts w:cs="Arial"/>
          <w:kern w:val="0"/>
          <w:sz w:val="20"/>
          <w:szCs w:val="20"/>
        </w:rPr>
      </w:pPr>
    </w:p>
    <w:p w:rsidR="00D306C7" w:rsidRPr="00762008" w:rsidRDefault="002E292E" w:rsidP="00734B4F">
      <w:pPr>
        <w:numPr>
          <w:ilvl w:val="0"/>
          <w:numId w:val="7"/>
        </w:numPr>
        <w:autoSpaceDE w:val="0"/>
        <w:autoSpaceDN w:val="0"/>
        <w:adjustRightInd w:val="0"/>
        <w:jc w:val="left"/>
        <w:rPr>
          <w:rFonts w:cs="Arial"/>
          <w:kern w:val="0"/>
          <w:sz w:val="20"/>
          <w:szCs w:val="20"/>
        </w:rPr>
      </w:pPr>
      <w:r>
        <w:rPr>
          <w:rFonts w:cs="Arial" w:hint="eastAsia"/>
          <w:kern w:val="0"/>
          <w:sz w:val="20"/>
          <w:szCs w:val="20"/>
        </w:rPr>
        <w:t>F</w:t>
      </w:r>
      <w:r w:rsidR="00D306C7" w:rsidRPr="00762008">
        <w:rPr>
          <w:rFonts w:cs="Arial"/>
          <w:kern w:val="0"/>
          <w:sz w:val="20"/>
          <w:szCs w:val="20"/>
        </w:rPr>
        <w:t xml:space="preserve">or C: </w:t>
      </w:r>
    </w:p>
    <w:p w:rsidR="00D306C7" w:rsidRPr="00762008" w:rsidRDefault="002E292E" w:rsidP="00734B4F">
      <w:pPr>
        <w:numPr>
          <w:ilvl w:val="0"/>
          <w:numId w:val="7"/>
        </w:numPr>
        <w:autoSpaceDE w:val="0"/>
        <w:autoSpaceDN w:val="0"/>
        <w:adjustRightInd w:val="0"/>
        <w:jc w:val="left"/>
        <w:rPr>
          <w:rFonts w:cs="Arial"/>
          <w:kern w:val="0"/>
          <w:sz w:val="20"/>
          <w:szCs w:val="20"/>
        </w:rPr>
      </w:pPr>
      <w:r>
        <w:rPr>
          <w:rFonts w:cs="Arial" w:hint="eastAsia"/>
          <w:kern w:val="0"/>
          <w:sz w:val="20"/>
          <w:szCs w:val="20"/>
        </w:rPr>
        <w:t>G</w:t>
      </w:r>
      <w:r w:rsidR="00D306C7" w:rsidRPr="00762008">
        <w:rPr>
          <w:rFonts w:cs="Arial"/>
          <w:kern w:val="0"/>
          <w:sz w:val="20"/>
          <w:szCs w:val="20"/>
        </w:rPr>
        <w:t xml:space="preserve">iven instant V, it's not possible to determine the instant I--we need the change rate of V at this instant; in most cases, instead, we get the instant I from a R which is connected in series with C; </w:t>
      </w:r>
    </w:p>
    <w:p w:rsidR="00D306C7" w:rsidRPr="00762008" w:rsidRDefault="002E292E" w:rsidP="00734B4F">
      <w:pPr>
        <w:numPr>
          <w:ilvl w:val="0"/>
          <w:numId w:val="7"/>
        </w:numPr>
        <w:autoSpaceDE w:val="0"/>
        <w:autoSpaceDN w:val="0"/>
        <w:adjustRightInd w:val="0"/>
        <w:jc w:val="left"/>
        <w:rPr>
          <w:rFonts w:cs="Arial"/>
          <w:kern w:val="0"/>
          <w:sz w:val="20"/>
          <w:szCs w:val="20"/>
        </w:rPr>
      </w:pPr>
      <w:r>
        <w:rPr>
          <w:rFonts w:cs="Arial" w:hint="eastAsia"/>
          <w:kern w:val="0"/>
          <w:sz w:val="20"/>
          <w:szCs w:val="20"/>
        </w:rPr>
        <w:t>G</w:t>
      </w:r>
      <w:r w:rsidR="00D306C7" w:rsidRPr="00762008">
        <w:rPr>
          <w:rFonts w:cs="Arial"/>
          <w:kern w:val="0"/>
          <w:sz w:val="20"/>
          <w:szCs w:val="20"/>
        </w:rPr>
        <w:t>iven instant I, it's not possible to determine the instant V--we need the history of I, and the initial V; in most cases, instead, we determine the voltage drops of other elements and deduce V over C.</w:t>
      </w:r>
    </w:p>
    <w:p w:rsidR="00D306C7" w:rsidRPr="002E292E" w:rsidRDefault="00D306C7">
      <w:pPr>
        <w:autoSpaceDE w:val="0"/>
        <w:autoSpaceDN w:val="0"/>
        <w:adjustRightInd w:val="0"/>
        <w:jc w:val="left"/>
        <w:rPr>
          <w:rFonts w:cs="Arial"/>
          <w:kern w:val="0"/>
          <w:sz w:val="20"/>
          <w:szCs w:val="20"/>
        </w:rPr>
      </w:pPr>
    </w:p>
    <w:p w:rsidR="00D306C7" w:rsidRPr="00762008" w:rsidRDefault="00D306C7">
      <w:pPr>
        <w:autoSpaceDE w:val="0"/>
        <w:autoSpaceDN w:val="0"/>
        <w:adjustRightInd w:val="0"/>
        <w:jc w:val="left"/>
        <w:rPr>
          <w:rFonts w:cs="Arial"/>
          <w:kern w:val="0"/>
          <w:sz w:val="20"/>
          <w:szCs w:val="20"/>
        </w:rPr>
      </w:pPr>
      <w:r w:rsidRPr="00762008">
        <w:rPr>
          <w:rFonts w:cs="Arial"/>
          <w:kern w:val="0"/>
          <w:sz w:val="20"/>
          <w:szCs w:val="20"/>
        </w:rPr>
        <w:t xml:space="preserve">C is slower than R in </w:t>
      </w:r>
      <w:proofErr w:type="spellStart"/>
      <w:r w:rsidRPr="00762008">
        <w:rPr>
          <w:rFonts w:cs="Arial"/>
          <w:kern w:val="0"/>
          <w:sz w:val="20"/>
          <w:szCs w:val="20"/>
        </w:rPr>
        <w:t>responsing</w:t>
      </w:r>
      <w:proofErr w:type="spellEnd"/>
      <w:r w:rsidRPr="00762008">
        <w:rPr>
          <w:rFonts w:cs="Arial"/>
          <w:kern w:val="0"/>
          <w:sz w:val="20"/>
          <w:szCs w:val="20"/>
        </w:rPr>
        <w:t xml:space="preserve"> input </w:t>
      </w:r>
      <w:proofErr w:type="spellStart"/>
      <w:r w:rsidRPr="00762008">
        <w:rPr>
          <w:rFonts w:cs="Arial"/>
          <w:kern w:val="0"/>
          <w:sz w:val="20"/>
          <w:szCs w:val="20"/>
        </w:rPr>
        <w:t>voltages</w:t>
      </w:r>
      <w:proofErr w:type="gramStart"/>
      <w:r w:rsidRPr="00762008">
        <w:rPr>
          <w:rFonts w:cs="Arial"/>
          <w:kern w:val="0"/>
          <w:sz w:val="20"/>
          <w:szCs w:val="20"/>
        </w:rPr>
        <w:t>,i.e</w:t>
      </w:r>
      <w:proofErr w:type="spellEnd"/>
      <w:proofErr w:type="gramEnd"/>
      <w:r w:rsidRPr="00762008">
        <w:rPr>
          <w:rFonts w:cs="Arial"/>
          <w:kern w:val="0"/>
          <w:sz w:val="20"/>
          <w:szCs w:val="20"/>
        </w:rPr>
        <w:t xml:space="preserve">., C's voltage drop lags from the input voltage. </w:t>
      </w:r>
      <w:proofErr w:type="gramStart"/>
      <w:r w:rsidRPr="00762008">
        <w:rPr>
          <w:rFonts w:cs="Arial"/>
          <w:kern w:val="0"/>
          <w:sz w:val="20"/>
          <w:szCs w:val="20"/>
        </w:rPr>
        <w:t>when</w:t>
      </w:r>
      <w:proofErr w:type="gramEnd"/>
      <w:r w:rsidRPr="00762008">
        <w:rPr>
          <w:rFonts w:cs="Arial"/>
          <w:kern w:val="0"/>
          <w:sz w:val="20"/>
          <w:szCs w:val="20"/>
        </w:rPr>
        <w:t xml:space="preserve"> R is in series with C, R needs to be a bit quicker (i.e., leads the voltage) to help C a bit in order to "fight" against the input pressure together. </w:t>
      </w:r>
      <w:proofErr w:type="gramStart"/>
      <w:r w:rsidRPr="00762008">
        <w:rPr>
          <w:rFonts w:cs="Arial"/>
          <w:kern w:val="0"/>
          <w:sz w:val="20"/>
          <w:szCs w:val="20"/>
        </w:rPr>
        <w:t>this</w:t>
      </w:r>
      <w:proofErr w:type="gramEnd"/>
      <w:r w:rsidRPr="00762008">
        <w:rPr>
          <w:rFonts w:cs="Arial"/>
          <w:kern w:val="0"/>
          <w:sz w:val="20"/>
          <w:szCs w:val="20"/>
        </w:rPr>
        <w:t xml:space="preserve"> is not obvious in </w:t>
      </w:r>
      <w:proofErr w:type="spellStart"/>
      <w:r w:rsidRPr="00762008">
        <w:rPr>
          <w:rFonts w:cs="Arial"/>
          <w:kern w:val="0"/>
          <w:sz w:val="20"/>
          <w:szCs w:val="20"/>
        </w:rPr>
        <w:t>transicent</w:t>
      </w:r>
      <w:proofErr w:type="spellEnd"/>
      <w:r w:rsidRPr="00762008">
        <w:rPr>
          <w:rFonts w:cs="Arial"/>
          <w:kern w:val="0"/>
          <w:sz w:val="20"/>
          <w:szCs w:val="20"/>
        </w:rPr>
        <w:t xml:space="preserve"> analysis in the first glance. </w:t>
      </w:r>
      <w:proofErr w:type="gramStart"/>
      <w:r w:rsidRPr="00762008">
        <w:rPr>
          <w:rFonts w:cs="Arial"/>
          <w:kern w:val="0"/>
          <w:sz w:val="20"/>
          <w:szCs w:val="20"/>
        </w:rPr>
        <w:t>but</w:t>
      </w:r>
      <w:proofErr w:type="gramEnd"/>
      <w:r w:rsidRPr="00762008">
        <w:rPr>
          <w:rFonts w:cs="Arial"/>
          <w:kern w:val="0"/>
          <w:sz w:val="20"/>
          <w:szCs w:val="20"/>
        </w:rPr>
        <w:t xml:space="preserve"> considering what lag/lead really means? </w:t>
      </w:r>
      <w:proofErr w:type="gramStart"/>
      <w:r w:rsidRPr="00762008">
        <w:rPr>
          <w:rFonts w:cs="Arial"/>
          <w:kern w:val="0"/>
          <w:sz w:val="20"/>
          <w:szCs w:val="20"/>
        </w:rPr>
        <w:t>this</w:t>
      </w:r>
      <w:proofErr w:type="gramEnd"/>
      <w:r w:rsidRPr="00762008">
        <w:rPr>
          <w:rFonts w:cs="Arial"/>
          <w:kern w:val="0"/>
          <w:sz w:val="20"/>
          <w:szCs w:val="20"/>
        </w:rPr>
        <w:t xml:space="preserve"> not only R is helping C, but C is also helping R in a later stage, i.e., they are helping each other in different time within one period. </w:t>
      </w:r>
      <w:proofErr w:type="gramStart"/>
      <w:r w:rsidRPr="00762008">
        <w:rPr>
          <w:rFonts w:cs="Arial"/>
          <w:kern w:val="0"/>
          <w:sz w:val="20"/>
          <w:szCs w:val="20"/>
        </w:rPr>
        <w:t>they</w:t>
      </w:r>
      <w:proofErr w:type="gramEnd"/>
      <w:r w:rsidRPr="00762008">
        <w:rPr>
          <w:rFonts w:cs="Arial"/>
          <w:kern w:val="0"/>
          <w:sz w:val="20"/>
          <w:szCs w:val="20"/>
        </w:rPr>
        <w:t xml:space="preserve"> are a team!</w:t>
      </w:r>
    </w:p>
    <w:p w:rsidR="00D306C7" w:rsidRPr="00762008" w:rsidRDefault="00D306C7">
      <w:pPr>
        <w:autoSpaceDE w:val="0"/>
        <w:autoSpaceDN w:val="0"/>
        <w:adjustRightInd w:val="0"/>
        <w:jc w:val="left"/>
        <w:rPr>
          <w:rFonts w:cs="Arial"/>
          <w:kern w:val="0"/>
          <w:sz w:val="20"/>
          <w:szCs w:val="20"/>
        </w:rPr>
      </w:pPr>
    </w:p>
    <w:p w:rsidR="00D306C7" w:rsidRPr="00762008" w:rsidRDefault="002E292E" w:rsidP="00734B4F">
      <w:pPr>
        <w:numPr>
          <w:ilvl w:val="0"/>
          <w:numId w:val="5"/>
        </w:numPr>
        <w:autoSpaceDE w:val="0"/>
        <w:autoSpaceDN w:val="0"/>
        <w:adjustRightInd w:val="0"/>
        <w:jc w:val="left"/>
        <w:rPr>
          <w:rFonts w:cs="Arial"/>
          <w:kern w:val="0"/>
          <w:sz w:val="20"/>
          <w:szCs w:val="20"/>
        </w:rPr>
      </w:pPr>
      <w:r>
        <w:rPr>
          <w:rFonts w:cs="Arial" w:hint="eastAsia"/>
          <w:kern w:val="0"/>
          <w:sz w:val="20"/>
          <w:szCs w:val="20"/>
        </w:rPr>
        <w:t>F</w:t>
      </w:r>
      <w:r w:rsidR="00D306C7" w:rsidRPr="00762008">
        <w:rPr>
          <w:rFonts w:cs="Arial"/>
          <w:kern w:val="0"/>
          <w:sz w:val="20"/>
          <w:szCs w:val="20"/>
        </w:rPr>
        <w:t xml:space="preserve">or L: given instant V, it's not possible to determine the instant I--we need the history of V and the initial I; given instant I, it's not possible to determine the instant V--we need the change </w:t>
      </w:r>
      <w:proofErr w:type="spellStart"/>
      <w:r w:rsidR="00D306C7" w:rsidRPr="00762008">
        <w:rPr>
          <w:rFonts w:cs="Arial"/>
          <w:kern w:val="0"/>
          <w:sz w:val="20"/>
          <w:szCs w:val="20"/>
        </w:rPr>
        <w:t>reate</w:t>
      </w:r>
      <w:proofErr w:type="spellEnd"/>
      <w:r w:rsidR="00D306C7" w:rsidRPr="00762008">
        <w:rPr>
          <w:rFonts w:cs="Arial"/>
          <w:kern w:val="0"/>
          <w:sz w:val="20"/>
          <w:szCs w:val="20"/>
        </w:rPr>
        <w:t xml:space="preserve"> of I at this instant;</w:t>
      </w:r>
    </w:p>
    <w:p w:rsidR="00D306C7" w:rsidRPr="002E292E" w:rsidRDefault="00D306C7">
      <w:pPr>
        <w:autoSpaceDE w:val="0"/>
        <w:autoSpaceDN w:val="0"/>
        <w:adjustRightInd w:val="0"/>
        <w:jc w:val="left"/>
        <w:rPr>
          <w:rFonts w:cs="Arial"/>
          <w:kern w:val="0"/>
          <w:sz w:val="20"/>
          <w:szCs w:val="20"/>
        </w:rPr>
      </w:pPr>
    </w:p>
    <w:p w:rsidR="00D306C7" w:rsidRPr="00762008" w:rsidRDefault="002E292E" w:rsidP="00734B4F">
      <w:pPr>
        <w:numPr>
          <w:ilvl w:val="0"/>
          <w:numId w:val="5"/>
        </w:numPr>
        <w:autoSpaceDE w:val="0"/>
        <w:autoSpaceDN w:val="0"/>
        <w:adjustRightInd w:val="0"/>
        <w:jc w:val="left"/>
        <w:rPr>
          <w:rFonts w:cs="Arial"/>
          <w:kern w:val="0"/>
          <w:sz w:val="20"/>
          <w:szCs w:val="20"/>
        </w:rPr>
      </w:pPr>
      <w:r>
        <w:rPr>
          <w:rFonts w:cs="Arial" w:hint="eastAsia"/>
          <w:kern w:val="0"/>
          <w:sz w:val="20"/>
          <w:szCs w:val="20"/>
        </w:rPr>
        <w:t>F</w:t>
      </w:r>
      <w:r w:rsidR="00D306C7" w:rsidRPr="00762008">
        <w:rPr>
          <w:rFonts w:cs="Arial"/>
          <w:kern w:val="0"/>
          <w:sz w:val="20"/>
          <w:szCs w:val="20"/>
        </w:rPr>
        <w:t xml:space="preserve">or capacitors, </w:t>
      </w:r>
      <w:proofErr w:type="spellStart"/>
      <w:proofErr w:type="gramStart"/>
      <w:r w:rsidR="00D306C7" w:rsidRPr="00762008">
        <w:rPr>
          <w:rFonts w:cs="Arial"/>
          <w:kern w:val="0"/>
          <w:sz w:val="20"/>
          <w:szCs w:val="20"/>
        </w:rPr>
        <w:t>its</w:t>
      </w:r>
      <w:proofErr w:type="spellEnd"/>
      <w:proofErr w:type="gramEnd"/>
      <w:r w:rsidR="00D306C7" w:rsidRPr="00762008">
        <w:rPr>
          <w:rFonts w:cs="Arial"/>
          <w:kern w:val="0"/>
          <w:sz w:val="20"/>
          <w:szCs w:val="20"/>
        </w:rPr>
        <w:t xml:space="preserve"> not possible to directly deduce the current through it by giving the voltage (or history of voltage) imposed on it. the current is to be determined by the other type of elements (R or L) in series connection with C, while the </w:t>
      </w:r>
    </w:p>
    <w:p w:rsidR="00D306C7" w:rsidRPr="00762008" w:rsidRDefault="00D306C7">
      <w:pPr>
        <w:autoSpaceDE w:val="0"/>
        <w:autoSpaceDN w:val="0"/>
        <w:adjustRightInd w:val="0"/>
        <w:jc w:val="left"/>
        <w:rPr>
          <w:rFonts w:cs="Arial"/>
          <w:kern w:val="0"/>
          <w:sz w:val="20"/>
          <w:szCs w:val="20"/>
        </w:rPr>
      </w:pPr>
    </w:p>
    <w:p w:rsidR="00D306C7" w:rsidRPr="00762008" w:rsidRDefault="00D306C7">
      <w:pPr>
        <w:autoSpaceDE w:val="0"/>
        <w:autoSpaceDN w:val="0"/>
        <w:adjustRightInd w:val="0"/>
        <w:jc w:val="left"/>
        <w:rPr>
          <w:rFonts w:cs="Arial"/>
          <w:kern w:val="0"/>
          <w:sz w:val="20"/>
          <w:szCs w:val="20"/>
        </w:rPr>
      </w:pPr>
    </w:p>
    <w:p w:rsidR="00D306C7" w:rsidRPr="00762008" w:rsidRDefault="00D306C7">
      <w:pPr>
        <w:autoSpaceDE w:val="0"/>
        <w:autoSpaceDN w:val="0"/>
        <w:adjustRightInd w:val="0"/>
        <w:jc w:val="left"/>
        <w:rPr>
          <w:rFonts w:cs="Arial"/>
          <w:kern w:val="0"/>
          <w:sz w:val="20"/>
          <w:szCs w:val="20"/>
        </w:rPr>
      </w:pPr>
    </w:p>
    <w:p w:rsidR="00D306C7" w:rsidRPr="00762008" w:rsidRDefault="009817B4">
      <w:pPr>
        <w:autoSpaceDE w:val="0"/>
        <w:autoSpaceDN w:val="0"/>
        <w:adjustRightInd w:val="0"/>
        <w:jc w:val="left"/>
        <w:rPr>
          <w:rFonts w:cs="Arial"/>
          <w:kern w:val="0"/>
          <w:sz w:val="20"/>
          <w:szCs w:val="20"/>
        </w:rPr>
      </w:pPr>
      <w:r w:rsidRPr="00F9096D">
        <w:rPr>
          <w:rStyle w:val="Char1"/>
          <w:rFonts w:hint="eastAsia"/>
        </w:rPr>
        <w:t>12</w:t>
      </w:r>
      <w:r>
        <w:rPr>
          <w:rFonts w:cs="Arial" w:hint="eastAsia"/>
          <w:kern w:val="0"/>
          <w:sz w:val="20"/>
          <w:szCs w:val="20"/>
        </w:rPr>
        <w:t>.</w:t>
      </w:r>
      <w:r w:rsidR="00D306C7" w:rsidRPr="00762008">
        <w:rPr>
          <w:rFonts w:cs="Arial"/>
          <w:kern w:val="0"/>
          <w:sz w:val="20"/>
          <w:szCs w:val="20"/>
        </w:rPr>
        <w:t xml:space="preserve"> </w:t>
      </w:r>
      <w:r w:rsidR="00F9096D">
        <w:rPr>
          <w:rFonts w:cs="Arial" w:hint="eastAsia"/>
          <w:kern w:val="0"/>
          <w:sz w:val="20"/>
          <w:szCs w:val="20"/>
        </w:rPr>
        <w:t>T</w:t>
      </w:r>
      <w:r w:rsidR="00D306C7" w:rsidRPr="00762008">
        <w:rPr>
          <w:rFonts w:cs="Arial"/>
          <w:kern w:val="0"/>
          <w:sz w:val="20"/>
          <w:szCs w:val="20"/>
        </w:rPr>
        <w:t xml:space="preserve">he difference (or relation) between </w:t>
      </w:r>
      <w:proofErr w:type="spellStart"/>
      <w:r w:rsidR="00D306C7" w:rsidRPr="00762008">
        <w:rPr>
          <w:rFonts w:cs="Arial"/>
          <w:kern w:val="0"/>
          <w:sz w:val="20"/>
          <w:szCs w:val="20"/>
        </w:rPr>
        <w:t>transicent</w:t>
      </w:r>
      <w:proofErr w:type="spellEnd"/>
      <w:r w:rsidR="00D306C7" w:rsidRPr="00762008">
        <w:rPr>
          <w:rFonts w:cs="Arial"/>
          <w:kern w:val="0"/>
          <w:sz w:val="20"/>
          <w:szCs w:val="20"/>
        </w:rPr>
        <w:t xml:space="preserve"> analysis and ac (sin wave) analysis?</w:t>
      </w:r>
    </w:p>
    <w:p w:rsidR="008A66ED" w:rsidRPr="00762008" w:rsidRDefault="008A66ED">
      <w:pPr>
        <w:autoSpaceDE w:val="0"/>
        <w:autoSpaceDN w:val="0"/>
        <w:adjustRightInd w:val="0"/>
        <w:jc w:val="left"/>
        <w:rPr>
          <w:rFonts w:cs="Arial"/>
          <w:kern w:val="0"/>
          <w:sz w:val="20"/>
          <w:szCs w:val="20"/>
        </w:rPr>
      </w:pPr>
    </w:p>
    <w:p w:rsidR="008A66ED" w:rsidRPr="00762008" w:rsidRDefault="009817B4">
      <w:pPr>
        <w:autoSpaceDE w:val="0"/>
        <w:autoSpaceDN w:val="0"/>
        <w:adjustRightInd w:val="0"/>
        <w:jc w:val="left"/>
        <w:rPr>
          <w:rFonts w:cs="Arial"/>
          <w:kern w:val="0"/>
          <w:sz w:val="20"/>
          <w:szCs w:val="20"/>
        </w:rPr>
      </w:pPr>
      <w:r w:rsidRPr="00F9096D">
        <w:rPr>
          <w:rStyle w:val="Char1"/>
          <w:rFonts w:hint="eastAsia"/>
        </w:rPr>
        <w:t>13</w:t>
      </w:r>
      <w:r>
        <w:rPr>
          <w:rFonts w:cs="Arial" w:hint="eastAsia"/>
          <w:kern w:val="0"/>
          <w:sz w:val="20"/>
          <w:szCs w:val="20"/>
        </w:rPr>
        <w:t xml:space="preserve">. </w:t>
      </w:r>
      <w:r w:rsidR="008A66ED" w:rsidRPr="00762008">
        <w:rPr>
          <w:rFonts w:cs="Arial"/>
          <w:kern w:val="0"/>
          <w:sz w:val="20"/>
          <w:szCs w:val="20"/>
        </w:rPr>
        <w:t>What about Q?</w:t>
      </w:r>
    </w:p>
    <w:sectPr w:rsidR="008A66ED" w:rsidRPr="00762008">
      <w:pgSz w:w="12240" w:h="15840"/>
      <w:pgMar w:top="1440" w:right="1800" w:bottom="1440" w:left="180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2A8D" w:rsidRDefault="00B22A8D" w:rsidP="001B4436">
      <w:r>
        <w:separator/>
      </w:r>
    </w:p>
  </w:endnote>
  <w:endnote w:type="continuationSeparator" w:id="0">
    <w:p w:rsidR="00B22A8D" w:rsidRDefault="00B22A8D" w:rsidP="001B4436">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2A8D" w:rsidRDefault="00B22A8D" w:rsidP="001B4436">
      <w:r>
        <w:separator/>
      </w:r>
    </w:p>
  </w:footnote>
  <w:footnote w:type="continuationSeparator" w:id="0">
    <w:p w:rsidR="00B22A8D" w:rsidRDefault="00B22A8D" w:rsidP="001B443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9934D44E"/>
    <w:lvl w:ilvl="0">
      <w:numFmt w:val="bullet"/>
      <w:lvlText w:val="*"/>
      <w:lvlJc w:val="left"/>
    </w:lvl>
  </w:abstractNum>
  <w:abstractNum w:abstractNumId="1">
    <w:nsid w:val="2737349C"/>
    <w:multiLevelType w:val="hybridMultilevel"/>
    <w:tmpl w:val="7982FD5C"/>
    <w:lvl w:ilvl="0" w:tplc="2D28E2B2">
      <w:numFmt w:val="bullet"/>
      <w:lvlText w:val="-"/>
      <w:lvlJc w:val="left"/>
      <w:pPr>
        <w:ind w:left="360" w:hanging="360"/>
      </w:pPr>
      <w:rPr>
        <w:rFonts w:ascii="Arial" w:eastAsia="宋体"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3A452D5C"/>
    <w:multiLevelType w:val="hybridMultilevel"/>
    <w:tmpl w:val="3BCA2B0E"/>
    <w:lvl w:ilvl="0" w:tplc="FC700D64">
      <w:numFmt w:val="bullet"/>
      <w:lvlText w:val="-"/>
      <w:lvlJc w:val="left"/>
      <w:pPr>
        <w:ind w:left="360" w:hanging="360"/>
      </w:pPr>
      <w:rPr>
        <w:rFonts w:ascii="Calibri" w:eastAsia="宋体" w:hAnsi="Calibri"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3C6F41A3"/>
    <w:multiLevelType w:val="hybridMultilevel"/>
    <w:tmpl w:val="905CB1D4"/>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3CC2188C"/>
    <w:multiLevelType w:val="hybridMultilevel"/>
    <w:tmpl w:val="55C25594"/>
    <w:lvl w:ilvl="0" w:tplc="E468EF1A">
      <w:numFmt w:val="bullet"/>
      <w:lvlText w:val="-"/>
      <w:lvlJc w:val="left"/>
      <w:pPr>
        <w:ind w:left="360" w:hanging="360"/>
      </w:pPr>
      <w:rPr>
        <w:rFonts w:ascii="Calibri" w:eastAsia="宋体" w:hAnsi="Calibri"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43E748C7"/>
    <w:multiLevelType w:val="hybridMultilevel"/>
    <w:tmpl w:val="6CD0E0F4"/>
    <w:lvl w:ilvl="0" w:tplc="4384799A">
      <w:numFmt w:val="bullet"/>
      <w:lvlText w:val="-"/>
      <w:lvlJc w:val="left"/>
      <w:pPr>
        <w:ind w:left="360" w:hanging="360"/>
      </w:pPr>
      <w:rPr>
        <w:rFonts w:ascii="Calibri" w:eastAsia="宋体" w:hAnsi="Calibri"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47332B12"/>
    <w:multiLevelType w:val="hybridMultilevel"/>
    <w:tmpl w:val="DC9E312C"/>
    <w:lvl w:ilvl="0" w:tplc="D0889684">
      <w:numFmt w:val="bullet"/>
      <w:lvlText w:val="-"/>
      <w:lvlJc w:val="left"/>
      <w:pPr>
        <w:ind w:left="360" w:hanging="360"/>
      </w:pPr>
      <w:rPr>
        <w:rFonts w:ascii="Calibri" w:eastAsia="宋体" w:hAnsi="Calibri"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596A09BB"/>
    <w:multiLevelType w:val="hybridMultilevel"/>
    <w:tmpl w:val="0E60F4DE"/>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6C055672"/>
    <w:multiLevelType w:val="hybridMultilevel"/>
    <w:tmpl w:val="A858A57E"/>
    <w:lvl w:ilvl="0" w:tplc="4DD0BCAC">
      <w:start w:val="6"/>
      <w:numFmt w:val="bullet"/>
      <w:lvlText w:val="-"/>
      <w:lvlJc w:val="left"/>
      <w:pPr>
        <w:ind w:left="360" w:hanging="360"/>
      </w:pPr>
      <w:rPr>
        <w:rFonts w:ascii="Arial" w:eastAsia="宋体"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6F30519B"/>
    <w:multiLevelType w:val="hybridMultilevel"/>
    <w:tmpl w:val="FB160216"/>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793956B1"/>
    <w:multiLevelType w:val="hybridMultilevel"/>
    <w:tmpl w:val="259C2C64"/>
    <w:lvl w:ilvl="0" w:tplc="4E384FA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7A7A7651"/>
    <w:multiLevelType w:val="hybridMultilevel"/>
    <w:tmpl w:val="C890D11C"/>
    <w:lvl w:ilvl="0" w:tplc="4E384FAC">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1"/>
  </w:num>
  <w:num w:numId="3">
    <w:abstractNumId w:val="0"/>
    <w:lvlOverride w:ilvl="0">
      <w:lvl w:ilvl="0">
        <w:numFmt w:val="bullet"/>
        <w:lvlText w:val=""/>
        <w:legacy w:legacy="1" w:legacySpace="0" w:legacyIndent="0"/>
        <w:lvlJc w:val="left"/>
        <w:rPr>
          <w:rFonts w:ascii="Symbol" w:hAnsi="Symbol" w:hint="default"/>
          <w:sz w:val="24"/>
        </w:rPr>
      </w:lvl>
    </w:lvlOverride>
  </w:num>
  <w:num w:numId="4">
    <w:abstractNumId w:val="11"/>
  </w:num>
  <w:num w:numId="5">
    <w:abstractNumId w:val="10"/>
  </w:num>
  <w:num w:numId="6">
    <w:abstractNumId w:val="4"/>
  </w:num>
  <w:num w:numId="7">
    <w:abstractNumId w:val="7"/>
  </w:num>
  <w:num w:numId="8">
    <w:abstractNumId w:val="6"/>
  </w:num>
  <w:num w:numId="9">
    <w:abstractNumId w:val="3"/>
  </w:num>
  <w:num w:numId="10">
    <w:abstractNumId w:val="5"/>
  </w:num>
  <w:num w:numId="11">
    <w:abstractNumId w:val="9"/>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565D8"/>
    <w:rsid w:val="00001567"/>
    <w:rsid w:val="00007D8F"/>
    <w:rsid w:val="000207A9"/>
    <w:rsid w:val="00022E63"/>
    <w:rsid w:val="00037803"/>
    <w:rsid w:val="00052B86"/>
    <w:rsid w:val="00080993"/>
    <w:rsid w:val="000856B4"/>
    <w:rsid w:val="000C5D66"/>
    <w:rsid w:val="000E172B"/>
    <w:rsid w:val="001028FF"/>
    <w:rsid w:val="00102A4A"/>
    <w:rsid w:val="0011127B"/>
    <w:rsid w:val="00132C25"/>
    <w:rsid w:val="00147DBD"/>
    <w:rsid w:val="00164F47"/>
    <w:rsid w:val="001830AB"/>
    <w:rsid w:val="00185D32"/>
    <w:rsid w:val="001A3AC1"/>
    <w:rsid w:val="001B354F"/>
    <w:rsid w:val="001B4436"/>
    <w:rsid w:val="001C3A03"/>
    <w:rsid w:val="001F3698"/>
    <w:rsid w:val="001F466E"/>
    <w:rsid w:val="002231AB"/>
    <w:rsid w:val="00234272"/>
    <w:rsid w:val="00234D65"/>
    <w:rsid w:val="002451FA"/>
    <w:rsid w:val="002452E7"/>
    <w:rsid w:val="002836F3"/>
    <w:rsid w:val="0029435B"/>
    <w:rsid w:val="00297F6B"/>
    <w:rsid w:val="002A1F68"/>
    <w:rsid w:val="002B113B"/>
    <w:rsid w:val="002D3060"/>
    <w:rsid w:val="002E0BC5"/>
    <w:rsid w:val="002E156E"/>
    <w:rsid w:val="002E292E"/>
    <w:rsid w:val="002E5903"/>
    <w:rsid w:val="002F2A48"/>
    <w:rsid w:val="0030541C"/>
    <w:rsid w:val="0031323E"/>
    <w:rsid w:val="0032745D"/>
    <w:rsid w:val="003440EB"/>
    <w:rsid w:val="003565D8"/>
    <w:rsid w:val="00381C6C"/>
    <w:rsid w:val="00383440"/>
    <w:rsid w:val="0039793B"/>
    <w:rsid w:val="003A31F0"/>
    <w:rsid w:val="003A6E32"/>
    <w:rsid w:val="003C328D"/>
    <w:rsid w:val="003D0637"/>
    <w:rsid w:val="003D7C6A"/>
    <w:rsid w:val="003E1230"/>
    <w:rsid w:val="003E7C10"/>
    <w:rsid w:val="00403C06"/>
    <w:rsid w:val="004061F3"/>
    <w:rsid w:val="004153B6"/>
    <w:rsid w:val="00431F17"/>
    <w:rsid w:val="00434F62"/>
    <w:rsid w:val="004404E4"/>
    <w:rsid w:val="004653B4"/>
    <w:rsid w:val="00485423"/>
    <w:rsid w:val="004C7502"/>
    <w:rsid w:val="004D6292"/>
    <w:rsid w:val="004D7287"/>
    <w:rsid w:val="004E2E6A"/>
    <w:rsid w:val="005149ED"/>
    <w:rsid w:val="00520A67"/>
    <w:rsid w:val="0052106B"/>
    <w:rsid w:val="00540D26"/>
    <w:rsid w:val="00557471"/>
    <w:rsid w:val="00564769"/>
    <w:rsid w:val="00566576"/>
    <w:rsid w:val="00592476"/>
    <w:rsid w:val="0059266C"/>
    <w:rsid w:val="005A13B2"/>
    <w:rsid w:val="005A1513"/>
    <w:rsid w:val="005A6295"/>
    <w:rsid w:val="005B3B30"/>
    <w:rsid w:val="005B4177"/>
    <w:rsid w:val="005E71FA"/>
    <w:rsid w:val="005E7FEE"/>
    <w:rsid w:val="005F4E98"/>
    <w:rsid w:val="0061345F"/>
    <w:rsid w:val="00613587"/>
    <w:rsid w:val="0061359F"/>
    <w:rsid w:val="00640CC6"/>
    <w:rsid w:val="0064289D"/>
    <w:rsid w:val="00652D4D"/>
    <w:rsid w:val="006702BE"/>
    <w:rsid w:val="00681C36"/>
    <w:rsid w:val="00685AA8"/>
    <w:rsid w:val="00690879"/>
    <w:rsid w:val="00690C89"/>
    <w:rsid w:val="00691A0B"/>
    <w:rsid w:val="00693EA4"/>
    <w:rsid w:val="00694495"/>
    <w:rsid w:val="006C2BD8"/>
    <w:rsid w:val="006C43C2"/>
    <w:rsid w:val="006D7ADE"/>
    <w:rsid w:val="006E36D2"/>
    <w:rsid w:val="006E5C8E"/>
    <w:rsid w:val="006F046F"/>
    <w:rsid w:val="006F1925"/>
    <w:rsid w:val="00711968"/>
    <w:rsid w:val="00717D51"/>
    <w:rsid w:val="00734B4F"/>
    <w:rsid w:val="00762008"/>
    <w:rsid w:val="007731B4"/>
    <w:rsid w:val="00785062"/>
    <w:rsid w:val="00796629"/>
    <w:rsid w:val="007A7438"/>
    <w:rsid w:val="007A7C5C"/>
    <w:rsid w:val="007C6D77"/>
    <w:rsid w:val="007E12EB"/>
    <w:rsid w:val="007E5ACA"/>
    <w:rsid w:val="007F4924"/>
    <w:rsid w:val="007F583C"/>
    <w:rsid w:val="0083229D"/>
    <w:rsid w:val="00842E36"/>
    <w:rsid w:val="0085185F"/>
    <w:rsid w:val="00854F85"/>
    <w:rsid w:val="00892AC1"/>
    <w:rsid w:val="00895189"/>
    <w:rsid w:val="008A20EF"/>
    <w:rsid w:val="008A66ED"/>
    <w:rsid w:val="008C47D8"/>
    <w:rsid w:val="008C749B"/>
    <w:rsid w:val="008C7E4C"/>
    <w:rsid w:val="008F294D"/>
    <w:rsid w:val="00902879"/>
    <w:rsid w:val="00910BD9"/>
    <w:rsid w:val="00942B3B"/>
    <w:rsid w:val="00943EE4"/>
    <w:rsid w:val="009678C5"/>
    <w:rsid w:val="00981341"/>
    <w:rsid w:val="009817B4"/>
    <w:rsid w:val="009826ED"/>
    <w:rsid w:val="009A3C7C"/>
    <w:rsid w:val="009A4ACA"/>
    <w:rsid w:val="009A6F2A"/>
    <w:rsid w:val="009C7311"/>
    <w:rsid w:val="009D1117"/>
    <w:rsid w:val="00A049A3"/>
    <w:rsid w:val="00A3068B"/>
    <w:rsid w:val="00A3222D"/>
    <w:rsid w:val="00A42108"/>
    <w:rsid w:val="00A71B77"/>
    <w:rsid w:val="00A96F61"/>
    <w:rsid w:val="00AB0599"/>
    <w:rsid w:val="00AC6C9D"/>
    <w:rsid w:val="00AC7D1A"/>
    <w:rsid w:val="00B0037C"/>
    <w:rsid w:val="00B0325C"/>
    <w:rsid w:val="00B22A8D"/>
    <w:rsid w:val="00B23C41"/>
    <w:rsid w:val="00B30AE1"/>
    <w:rsid w:val="00B43229"/>
    <w:rsid w:val="00B605CC"/>
    <w:rsid w:val="00B73195"/>
    <w:rsid w:val="00B76D03"/>
    <w:rsid w:val="00B93F3E"/>
    <w:rsid w:val="00B940D6"/>
    <w:rsid w:val="00BA5023"/>
    <w:rsid w:val="00BA570D"/>
    <w:rsid w:val="00BC1F08"/>
    <w:rsid w:val="00BD703D"/>
    <w:rsid w:val="00BF0331"/>
    <w:rsid w:val="00C07DBA"/>
    <w:rsid w:val="00C16D82"/>
    <w:rsid w:val="00C324D5"/>
    <w:rsid w:val="00C42881"/>
    <w:rsid w:val="00C51087"/>
    <w:rsid w:val="00C85FFE"/>
    <w:rsid w:val="00CA526A"/>
    <w:rsid w:val="00CA64F5"/>
    <w:rsid w:val="00CB04C0"/>
    <w:rsid w:val="00CB0654"/>
    <w:rsid w:val="00CB5531"/>
    <w:rsid w:val="00CB7819"/>
    <w:rsid w:val="00CD0096"/>
    <w:rsid w:val="00D0541C"/>
    <w:rsid w:val="00D06DBC"/>
    <w:rsid w:val="00D128B7"/>
    <w:rsid w:val="00D2525B"/>
    <w:rsid w:val="00D306C7"/>
    <w:rsid w:val="00D5482C"/>
    <w:rsid w:val="00D67012"/>
    <w:rsid w:val="00D70183"/>
    <w:rsid w:val="00D75AB5"/>
    <w:rsid w:val="00D86CC6"/>
    <w:rsid w:val="00D951E0"/>
    <w:rsid w:val="00DA0CA1"/>
    <w:rsid w:val="00DB6ED9"/>
    <w:rsid w:val="00DD08FC"/>
    <w:rsid w:val="00DD1257"/>
    <w:rsid w:val="00DD49AD"/>
    <w:rsid w:val="00DE2C2E"/>
    <w:rsid w:val="00DF4711"/>
    <w:rsid w:val="00E05198"/>
    <w:rsid w:val="00E42771"/>
    <w:rsid w:val="00E460DD"/>
    <w:rsid w:val="00E56271"/>
    <w:rsid w:val="00E832EC"/>
    <w:rsid w:val="00EA2577"/>
    <w:rsid w:val="00EB1B2C"/>
    <w:rsid w:val="00ED01ED"/>
    <w:rsid w:val="00EE6D47"/>
    <w:rsid w:val="00EF6825"/>
    <w:rsid w:val="00F15A08"/>
    <w:rsid w:val="00F179AE"/>
    <w:rsid w:val="00F363A0"/>
    <w:rsid w:val="00F428DD"/>
    <w:rsid w:val="00F4536D"/>
    <w:rsid w:val="00F52E9B"/>
    <w:rsid w:val="00F53CBC"/>
    <w:rsid w:val="00F9096D"/>
    <w:rsid w:val="00FB73FC"/>
    <w:rsid w:val="00FD74D5"/>
    <w:rsid w:val="00FE6AF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52E9B"/>
    <w:rPr>
      <w:rFonts w:cs="Times New Roman"/>
      <w:color w:val="0000FF"/>
      <w:u w:val="single"/>
    </w:rPr>
  </w:style>
  <w:style w:type="paragraph" w:styleId="a4">
    <w:name w:val="header"/>
    <w:basedOn w:val="a"/>
    <w:link w:val="Char"/>
    <w:uiPriority w:val="99"/>
    <w:semiHidden/>
    <w:unhideWhenUsed/>
    <w:rsid w:val="001B443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1B4436"/>
    <w:rPr>
      <w:kern w:val="2"/>
      <w:sz w:val="18"/>
      <w:szCs w:val="18"/>
    </w:rPr>
  </w:style>
  <w:style w:type="paragraph" w:styleId="a5">
    <w:name w:val="footer"/>
    <w:basedOn w:val="a"/>
    <w:link w:val="Char0"/>
    <w:uiPriority w:val="99"/>
    <w:semiHidden/>
    <w:unhideWhenUsed/>
    <w:rsid w:val="001B4436"/>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1B4436"/>
    <w:rPr>
      <w:kern w:val="2"/>
      <w:sz w:val="18"/>
      <w:szCs w:val="18"/>
    </w:rPr>
  </w:style>
  <w:style w:type="paragraph" w:styleId="a6">
    <w:name w:val="Title"/>
    <w:basedOn w:val="a"/>
    <w:next w:val="a"/>
    <w:link w:val="Char1"/>
    <w:uiPriority w:val="10"/>
    <w:qFormat/>
    <w:rsid w:val="00F9096D"/>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6"/>
    <w:uiPriority w:val="10"/>
    <w:rsid w:val="00F9096D"/>
    <w:rPr>
      <w:rFonts w:asciiTheme="majorHAnsi" w:hAnsiTheme="majorHAnsi" w:cstheme="majorBidi"/>
      <w:b/>
      <w:bCs/>
      <w:kern w:val="2"/>
      <w:sz w:val="32"/>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books.org/wiki/Circuit_Idea/Passive_Voltage-to-Current_Convert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hyperlink" Target="http://circuit-fantasia.com/circuit_stories/inventing_circuits/virtual_ground/virtual_ground.htm" TargetMode="External"/><Relationship Id="rId4" Type="http://schemas.openxmlformats.org/officeDocument/2006/relationships/settings" Target="settings.xml"/><Relationship Id="rId9" Type="http://schemas.openxmlformats.org/officeDocument/2006/relationships/hyperlink" Target="http://en.wikipedia.org/wiki/Hydraulic_analogy"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E5FCAA-7E11-4B65-AA29-307C820CB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2626</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17561</CharactersWithSpaces>
  <SharedDoc>false</SharedDoc>
  <HLinks>
    <vt:vector size="18" baseType="variant">
      <vt:variant>
        <vt:i4>6946937</vt:i4>
      </vt:variant>
      <vt:variant>
        <vt:i4>6</vt:i4>
      </vt:variant>
      <vt:variant>
        <vt:i4>0</vt:i4>
      </vt:variant>
      <vt:variant>
        <vt:i4>5</vt:i4>
      </vt:variant>
      <vt:variant>
        <vt:lpwstr>http://circuit-fantasia.com/circuit_stories/inventing_circuits/virtual_ground/virtual_ground.htm</vt:lpwstr>
      </vt:variant>
      <vt:variant>
        <vt:lpwstr/>
      </vt:variant>
      <vt:variant>
        <vt:i4>7012376</vt:i4>
      </vt:variant>
      <vt:variant>
        <vt:i4>3</vt:i4>
      </vt:variant>
      <vt:variant>
        <vt:i4>0</vt:i4>
      </vt:variant>
      <vt:variant>
        <vt:i4>5</vt:i4>
      </vt:variant>
      <vt:variant>
        <vt:lpwstr>http://en.wikipedia.org/wiki/Hydraulic_analogy</vt:lpwstr>
      </vt:variant>
      <vt:variant>
        <vt:lpwstr/>
      </vt:variant>
      <vt:variant>
        <vt:i4>5177463</vt:i4>
      </vt:variant>
      <vt:variant>
        <vt:i4>0</vt:i4>
      </vt:variant>
      <vt:variant>
        <vt:i4>0</vt:i4>
      </vt:variant>
      <vt:variant>
        <vt:i4>5</vt:i4>
      </vt:variant>
      <vt:variant>
        <vt:lpwstr>http://en.wikibooks.org/wiki/Circuit_Idea/Passive_Voltage-to-Current_Converter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Yuwu Xiong</dc:creator>
  <cp:keywords/>
  <dc:description/>
  <cp:lastModifiedBy>xiongyw</cp:lastModifiedBy>
  <cp:revision>2</cp:revision>
  <cp:lastPrinted>2009-06-26T05:16:00Z</cp:lastPrinted>
  <dcterms:created xsi:type="dcterms:W3CDTF">2012-03-01T01:07:00Z</dcterms:created>
  <dcterms:modified xsi:type="dcterms:W3CDTF">2012-03-01T01:07:00Z</dcterms:modified>
</cp:coreProperties>
</file>