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F6A" w:rsidRPr="000F3F6A" w:rsidRDefault="000F3F6A" w:rsidP="000F3F6A">
      <w:pPr>
        <w:pStyle w:val="Heading1"/>
        <w:rPr>
          <w:rFonts w:hint="eastAsia"/>
        </w:rPr>
      </w:pPr>
      <w:r w:rsidRPr="000F3F6A">
        <w:rPr>
          <w:rFonts w:hint="eastAsia"/>
        </w:rPr>
        <w:t>化性谈</w:t>
      </w:r>
    </w:p>
    <w:p w:rsidR="000F3F6A" w:rsidRDefault="000F3F6A" w:rsidP="00273EE9">
      <w:pPr>
        <w:ind w:firstLine="864"/>
        <w:rPr>
          <w:rFonts w:hint="eastAsia"/>
        </w:rPr>
      </w:pPr>
      <w:r>
        <w:rPr>
          <w:rFonts w:hint="eastAsia"/>
        </w:rPr>
        <w:t>化性谈是大善人王凤仪先生所作，语似俚俗，而意境深远，均由自性中所流露，不拘经教，权宜说法，活泼自然，不仅是为圭臬，且为经天纬之大经大法。其要旨在教人尽忠孝之道而化性立命。实行“去习性、化禀性、圆满天性。”“止宿命、了阴命、长天命。”王善人常说：“人是什么性，就有什么命。木性人招难，火性人受苦，土性人受累，金性人受贫，水性人受气。”（以上为五阴性）又说：“身界人主贱，心界人主贫，意界人主富，志界人主贵。”说明人生的富贵贫贱，否泰苦乐，都掌握在自己手中。能够阅读到此书的人，皆是大有福德之人。</w:t>
      </w:r>
    </w:p>
    <w:p w:rsidR="000F3F6A" w:rsidRDefault="000F3F6A" w:rsidP="000F3F6A">
      <w:pPr>
        <w:rPr>
          <w:rFonts w:hint="eastAsia"/>
        </w:rPr>
      </w:pPr>
      <w:r>
        <w:rPr>
          <w:rFonts w:hint="eastAsia"/>
        </w:rPr>
        <w:t>本书分十二部分</w:t>
      </w:r>
    </w:p>
    <w:p w:rsidR="000F3F6A" w:rsidRPr="001C1977" w:rsidRDefault="003B08BE" w:rsidP="001C1977">
      <w:pPr>
        <w:pStyle w:val="Heading2"/>
        <w:rPr>
          <w:rFonts w:hint="eastAsia"/>
        </w:rPr>
      </w:pPr>
      <w:r>
        <w:rPr>
          <w:rFonts w:hint="eastAsia"/>
        </w:rPr>
        <w:lastRenderedPageBreak/>
        <w:t>一、</w:t>
      </w:r>
      <w:r w:rsidR="000F3F6A" w:rsidRPr="001C1977">
        <w:rPr>
          <w:rFonts w:hint="eastAsia"/>
        </w:rPr>
        <w:t>不怨人</w:t>
      </w:r>
    </w:p>
    <w:p w:rsidR="000F3F6A" w:rsidRDefault="000F3F6A" w:rsidP="000F3F6A">
      <w:pPr>
        <w:rPr>
          <w:rFonts w:hint="eastAsia"/>
        </w:rPr>
      </w:pPr>
      <w:r>
        <w:rPr>
          <w:rFonts w:hint="eastAsia"/>
        </w:rPr>
        <w:t>1</w:t>
      </w:r>
      <w:r w:rsidR="00D302B6">
        <w:rPr>
          <w:rFonts w:hint="eastAsia"/>
        </w:rPr>
        <w:t xml:space="preserve">  </w:t>
      </w:r>
      <w:r>
        <w:rPr>
          <w:rFonts w:hint="eastAsia"/>
        </w:rPr>
        <w:t xml:space="preserve"> </w:t>
      </w:r>
      <w:r>
        <w:rPr>
          <w:rFonts w:hint="eastAsia"/>
        </w:rPr>
        <w:t>我常研究，怨人是苦海。越怨人，心里越难过，以致不是生病，就是招祸，不是苦海是什么？</w:t>
      </w:r>
    </w:p>
    <w:p w:rsidR="000F3F6A" w:rsidRDefault="000F3F6A" w:rsidP="000F3F6A">
      <w:pPr>
        <w:rPr>
          <w:rFonts w:hint="eastAsia"/>
        </w:rPr>
      </w:pPr>
      <w:r>
        <w:rPr>
          <w:rFonts w:hint="eastAsia"/>
        </w:rPr>
        <w:t>管人是地狱，管一分，别人恨一分；管十分，别人恨十分，不是地狱是什么？必须反过来，能领人的才能了人间债，尽了做人的道。能度人的就是神，能成人的就是佛。</w:t>
      </w:r>
    </w:p>
    <w:p w:rsidR="000F3F6A" w:rsidRDefault="000F3F6A" w:rsidP="000F3F6A">
      <w:pPr>
        <w:rPr>
          <w:rFonts w:hint="eastAsia"/>
        </w:rPr>
      </w:pPr>
      <w:r>
        <w:rPr>
          <w:rFonts w:hint="eastAsia"/>
        </w:rPr>
        <w:t>2</w:t>
      </w:r>
      <w:r w:rsidR="00D302B6">
        <w:rPr>
          <w:rFonts w:hint="eastAsia"/>
        </w:rPr>
        <w:t xml:space="preserve">  </w:t>
      </w:r>
      <w:r>
        <w:rPr>
          <w:rFonts w:hint="eastAsia"/>
        </w:rPr>
        <w:t xml:space="preserve"> </w:t>
      </w:r>
      <w:r>
        <w:rPr>
          <w:rFonts w:hint="eastAsia"/>
        </w:rPr>
        <w:t>君子求己，小人求人。君子无德怨自修，小人有过怨他人。嘴里不怨心里怨，越怨心里越难过，怨气有毒，存在心里，不但难受，还会生病，等于是自己服毒药。人若能反省，找着自己的不是，自然不往外怨。你能，不怨不能的；你会，不怨不会的，明白对面的人的道，就不怨人了。</w:t>
      </w:r>
    </w:p>
    <w:p w:rsidR="000F3F6A" w:rsidRDefault="000F3F6A" w:rsidP="000F3F6A">
      <w:pPr>
        <w:rPr>
          <w:rFonts w:hint="eastAsia"/>
        </w:rPr>
      </w:pPr>
      <w:r>
        <w:rPr>
          <w:rFonts w:hint="eastAsia"/>
        </w:rPr>
        <w:t>3</w:t>
      </w:r>
      <w:r w:rsidR="00D302B6">
        <w:rPr>
          <w:rFonts w:hint="eastAsia"/>
        </w:rPr>
        <w:t xml:space="preserve">  </w:t>
      </w:r>
      <w:r>
        <w:rPr>
          <w:rFonts w:hint="eastAsia"/>
        </w:rPr>
        <w:t xml:space="preserve"> </w:t>
      </w:r>
      <w:r>
        <w:rPr>
          <w:rFonts w:hint="eastAsia"/>
        </w:rPr>
        <w:t>现今的人，都因为别人看不起自己，就不乐。其实我这个人，好就是好，歹就</w:t>
      </w:r>
      <w:r>
        <w:rPr>
          <w:rFonts w:hint="eastAsia"/>
        </w:rPr>
        <w:lastRenderedPageBreak/>
        <w:t>是歹，管别人看得起看不起呢！只是一个不怨人，就能成佛。现在的精明人，都好算帐，算起来，不是后悔，就是抱屈，哪能不病呢？</w:t>
      </w:r>
    </w:p>
    <w:p w:rsidR="000F3F6A" w:rsidRDefault="000F3F6A" w:rsidP="000F3F6A">
      <w:pPr>
        <w:rPr>
          <w:rFonts w:hint="eastAsia"/>
        </w:rPr>
      </w:pPr>
      <w:r>
        <w:rPr>
          <w:rFonts w:hint="eastAsia"/>
        </w:rPr>
        <w:t>4</w:t>
      </w:r>
      <w:r w:rsidR="00D302B6">
        <w:rPr>
          <w:rFonts w:hint="eastAsia"/>
        </w:rPr>
        <w:t xml:space="preserve">  </w:t>
      </w:r>
      <w:r>
        <w:rPr>
          <w:rFonts w:hint="eastAsia"/>
        </w:rPr>
        <w:t xml:space="preserve"> </w:t>
      </w:r>
      <w:r>
        <w:rPr>
          <w:rFonts w:hint="eastAsia"/>
        </w:rPr>
        <w:t>“不怨人”三个字，妙到极点啦！（不怨人就是真阳土）</w:t>
      </w:r>
    </w:p>
    <w:p w:rsidR="000F3F6A" w:rsidRDefault="003B08BE" w:rsidP="001D1B54">
      <w:pPr>
        <w:pStyle w:val="Heading2"/>
        <w:rPr>
          <w:rFonts w:hint="eastAsia"/>
        </w:rPr>
      </w:pPr>
      <w:r>
        <w:rPr>
          <w:rFonts w:hint="eastAsia"/>
        </w:rPr>
        <w:t>二、</w:t>
      </w:r>
      <w:r w:rsidR="000F3F6A">
        <w:rPr>
          <w:rFonts w:hint="eastAsia"/>
        </w:rPr>
        <w:t>不生气，不上火</w:t>
      </w:r>
    </w:p>
    <w:p w:rsidR="000F3F6A" w:rsidRDefault="000F3F6A" w:rsidP="000F3F6A">
      <w:pPr>
        <w:rPr>
          <w:rFonts w:hint="eastAsia"/>
        </w:rPr>
      </w:pPr>
      <w:r>
        <w:rPr>
          <w:rFonts w:hint="eastAsia"/>
        </w:rPr>
        <w:t>5</w:t>
      </w:r>
      <w:r w:rsidR="00D302B6">
        <w:rPr>
          <w:rFonts w:hint="eastAsia"/>
        </w:rPr>
        <w:t xml:space="preserve">  </w:t>
      </w:r>
      <w:r>
        <w:rPr>
          <w:rFonts w:hint="eastAsia"/>
        </w:rPr>
        <w:t xml:space="preserve"> </w:t>
      </w:r>
      <w:r>
        <w:rPr>
          <w:rFonts w:hint="eastAsia"/>
        </w:rPr>
        <w:t>我常研究，火逆的多吐血，气逆的多吐食。要能行道、明道，气火就都消了。</w:t>
      </w:r>
    </w:p>
    <w:p w:rsidR="000F3F6A" w:rsidRDefault="000F3F6A" w:rsidP="000F3F6A">
      <w:pPr>
        <w:rPr>
          <w:rFonts w:hint="eastAsia"/>
        </w:rPr>
      </w:pPr>
      <w:r>
        <w:rPr>
          <w:rFonts w:hint="eastAsia"/>
        </w:rPr>
        <w:t>6</w:t>
      </w:r>
      <w:r w:rsidR="00D302B6">
        <w:rPr>
          <w:rFonts w:hint="eastAsia"/>
        </w:rPr>
        <w:t xml:space="preserve">  </w:t>
      </w:r>
      <w:r>
        <w:rPr>
          <w:rFonts w:hint="eastAsia"/>
        </w:rPr>
        <w:t xml:space="preserve"> </w:t>
      </w:r>
      <w:r>
        <w:rPr>
          <w:rFonts w:hint="eastAsia"/>
        </w:rPr>
        <w:t>上火是“龙吟”，生气是“虎啸”，人能降伏住气火，才能成道。</w:t>
      </w:r>
    </w:p>
    <w:p w:rsidR="000F3F6A" w:rsidRDefault="000F3F6A" w:rsidP="000F3F6A">
      <w:pPr>
        <w:rPr>
          <w:rFonts w:hint="eastAsia"/>
        </w:rPr>
      </w:pPr>
      <w:r>
        <w:rPr>
          <w:rFonts w:hint="eastAsia"/>
        </w:rPr>
        <w:t>有人惹你，你别生气，若是生气，气往下行变成寒；有事逼你，你别着急，若是着急，火往上行变为热。寒热都会伤人。修行人，遇好事不喜，遇坏事不愁，气火自然不生，就是“降龙伏虎”。能降伏住，它就为我用；降伏不住，它就是妖孽了。</w:t>
      </w:r>
    </w:p>
    <w:p w:rsidR="000F3F6A" w:rsidRDefault="000F3F6A" w:rsidP="000F3F6A">
      <w:pPr>
        <w:rPr>
          <w:rFonts w:hint="eastAsia"/>
        </w:rPr>
      </w:pPr>
      <w:r>
        <w:rPr>
          <w:rFonts w:hint="eastAsia"/>
        </w:rPr>
        <w:lastRenderedPageBreak/>
        <w:t>7</w:t>
      </w:r>
      <w:r w:rsidR="00D302B6">
        <w:rPr>
          <w:rFonts w:hint="eastAsia"/>
        </w:rPr>
        <w:t xml:space="preserve">  </w:t>
      </w:r>
      <w:r>
        <w:rPr>
          <w:rFonts w:hint="eastAsia"/>
        </w:rPr>
        <w:t xml:space="preserve"> </w:t>
      </w:r>
      <w:r>
        <w:rPr>
          <w:rFonts w:hint="eastAsia"/>
        </w:rPr>
        <w:t>禀性（怒、恨、怨、恼、烦，又称气禀性）用事，鬼来当家。因为生气、上火一定害病，生病就是被鬼给打倒了！正念一生，神就来；邪念一起，鬼就到。可惜人都不肯当神，甘愿做鬼！</w:t>
      </w:r>
    </w:p>
    <w:p w:rsidR="000F3F6A" w:rsidRDefault="000F3F6A" w:rsidP="000F3F6A">
      <w:pPr>
        <w:rPr>
          <w:rFonts w:hint="eastAsia"/>
        </w:rPr>
      </w:pPr>
      <w:r>
        <w:rPr>
          <w:rFonts w:hint="eastAsia"/>
        </w:rPr>
        <w:t>8</w:t>
      </w:r>
      <w:r w:rsidR="00D302B6">
        <w:rPr>
          <w:rFonts w:hint="eastAsia"/>
        </w:rPr>
        <w:t xml:space="preserve">  </w:t>
      </w:r>
      <w:r>
        <w:rPr>
          <w:rFonts w:hint="eastAsia"/>
        </w:rPr>
        <w:t xml:space="preserve"> </w:t>
      </w:r>
      <w:r>
        <w:rPr>
          <w:rFonts w:hint="eastAsia"/>
        </w:rPr>
        <w:t>火是由心里生的，人心一动就生火。一着急，火往上升；一动念，火向外散。若能定住心，火自然下降。不守本分的人，额外的贪求，火就妄动。若能把心放下，不替人着急，就不起火，该有多么轻快！</w:t>
      </w:r>
    </w:p>
    <w:p w:rsidR="000F3F6A" w:rsidRDefault="000F3F6A" w:rsidP="000F3F6A">
      <w:pPr>
        <w:rPr>
          <w:rFonts w:hint="eastAsia"/>
        </w:rPr>
      </w:pPr>
      <w:r>
        <w:rPr>
          <w:rFonts w:hint="eastAsia"/>
        </w:rPr>
        <w:t>9</w:t>
      </w:r>
      <w:r w:rsidR="00D302B6">
        <w:rPr>
          <w:rFonts w:hint="eastAsia"/>
        </w:rPr>
        <w:t xml:space="preserve">  </w:t>
      </w:r>
      <w:r>
        <w:rPr>
          <w:rFonts w:hint="eastAsia"/>
        </w:rPr>
        <w:t xml:space="preserve"> </w:t>
      </w:r>
      <w:r>
        <w:rPr>
          <w:rFonts w:hint="eastAsia"/>
        </w:rPr>
        <w:t>动性（耍脾气）是火，心里生气，才是气。佛说“七处心灯”，我说不如掐死一头。人心一死，道心自生；人心一动，道心自灭，争贪的念头就生出来了。因争生气，因贪上火，气火攻心，整天烦恼，就是富贵，也没乐趣。所以古人治心，如同治病。我说把心掐死，多么省事！</w:t>
      </w:r>
    </w:p>
    <w:p w:rsidR="000F3F6A" w:rsidRDefault="003B08BE" w:rsidP="001D1B54">
      <w:pPr>
        <w:pStyle w:val="Heading2"/>
        <w:rPr>
          <w:rFonts w:hint="eastAsia"/>
        </w:rPr>
      </w:pPr>
      <w:r>
        <w:rPr>
          <w:rFonts w:hint="eastAsia"/>
        </w:rPr>
        <w:lastRenderedPageBreak/>
        <w:t>三、</w:t>
      </w:r>
      <w:r w:rsidR="000F3F6A">
        <w:rPr>
          <w:rFonts w:hint="eastAsia"/>
        </w:rPr>
        <w:t>找好处，认不是</w:t>
      </w:r>
    </w:p>
    <w:p w:rsidR="000F3F6A" w:rsidRDefault="000F3F6A" w:rsidP="000F3F6A">
      <w:pPr>
        <w:rPr>
          <w:rFonts w:hint="eastAsia"/>
        </w:rPr>
      </w:pPr>
      <w:r>
        <w:rPr>
          <w:rFonts w:hint="eastAsia"/>
        </w:rPr>
        <w:t>10</w:t>
      </w:r>
      <w:r w:rsidR="00D302B6">
        <w:rPr>
          <w:rFonts w:hint="eastAsia"/>
        </w:rPr>
        <w:t xml:space="preserve">  </w:t>
      </w:r>
      <w:r>
        <w:rPr>
          <w:rFonts w:hint="eastAsia"/>
        </w:rPr>
        <w:t>修好的人多，得好的人少，是因为什么呢？就因为心里存的，都是别人的不好，又怎能得好呢？</w:t>
      </w:r>
    </w:p>
    <w:p w:rsidR="000F3F6A" w:rsidRDefault="000F3F6A" w:rsidP="000F3F6A">
      <w:pPr>
        <w:rPr>
          <w:rFonts w:hint="eastAsia"/>
        </w:rPr>
      </w:pPr>
      <w:r>
        <w:rPr>
          <w:rFonts w:hint="eastAsia"/>
        </w:rPr>
        <w:t>11</w:t>
      </w:r>
      <w:r w:rsidR="00D302B6">
        <w:rPr>
          <w:rFonts w:hint="eastAsia"/>
        </w:rPr>
        <w:t xml:space="preserve">  </w:t>
      </w:r>
      <w:r>
        <w:rPr>
          <w:rFonts w:hint="eastAsia"/>
        </w:rPr>
        <w:t>找人好处是“聚灵”，看人毛病（缺点）是“收赃”。“聚灵”是收阳光，心里温暖，能够养心；“收赃”是存阴气，心里阴沉，就会伤身。人人都有好处，就是恶人，也有好处，正面找不着，从反面上找。所以我说，找好处是“暖心丸”，到处有缘，永无苦恼。</w:t>
      </w:r>
    </w:p>
    <w:p w:rsidR="000F3F6A" w:rsidRDefault="000F3F6A" w:rsidP="000F3F6A">
      <w:pPr>
        <w:rPr>
          <w:rFonts w:hint="eastAsia"/>
        </w:rPr>
      </w:pPr>
      <w:r>
        <w:rPr>
          <w:rFonts w:hint="eastAsia"/>
        </w:rPr>
        <w:t>12</w:t>
      </w:r>
      <w:r w:rsidR="00D302B6">
        <w:rPr>
          <w:rFonts w:hint="eastAsia"/>
        </w:rPr>
        <w:t xml:space="preserve">  </w:t>
      </w:r>
      <w:r>
        <w:rPr>
          <w:rFonts w:hint="eastAsia"/>
        </w:rPr>
        <w:t>找好处是真金，要想找好处，就得以志为根，在没有丝毫的好处里，找出真好处来；在忍无可忍时，还能忍得住，就是“大义参天”。</w:t>
      </w:r>
    </w:p>
    <w:p w:rsidR="000F3F6A" w:rsidRDefault="000F3F6A" w:rsidP="000F3F6A">
      <w:pPr>
        <w:rPr>
          <w:rFonts w:hint="eastAsia"/>
        </w:rPr>
      </w:pPr>
      <w:r>
        <w:rPr>
          <w:rFonts w:hint="eastAsia"/>
        </w:rPr>
        <w:t>13</w:t>
      </w:r>
      <w:r w:rsidR="00D302B6">
        <w:rPr>
          <w:rFonts w:hint="eastAsia"/>
        </w:rPr>
        <w:t xml:space="preserve">  </w:t>
      </w:r>
      <w:r>
        <w:rPr>
          <w:rFonts w:hint="eastAsia"/>
        </w:rPr>
        <w:t>认不是生智慧水，水能调五味、合五色，随方就圆。人的性子，要能炼得像</w:t>
      </w:r>
      <w:r>
        <w:rPr>
          <w:rFonts w:hint="eastAsia"/>
        </w:rPr>
        <w:lastRenderedPageBreak/>
        <w:t>水一样，就成道了。所以古人说“上善若水”。</w:t>
      </w:r>
    </w:p>
    <w:p w:rsidR="000F3F6A" w:rsidRDefault="000F3F6A" w:rsidP="000F3F6A">
      <w:pPr>
        <w:rPr>
          <w:rFonts w:hint="eastAsia"/>
        </w:rPr>
      </w:pPr>
      <w:r>
        <w:rPr>
          <w:rFonts w:hint="eastAsia"/>
        </w:rPr>
        <w:t>14</w:t>
      </w:r>
      <w:r w:rsidR="00D302B6">
        <w:rPr>
          <w:rFonts w:hint="eastAsia"/>
        </w:rPr>
        <w:t xml:space="preserve">  </w:t>
      </w:r>
      <w:r>
        <w:rPr>
          <w:rFonts w:hint="eastAsia"/>
        </w:rPr>
        <w:t>人和天地是一体，天下的事都是自己分内的事，世界没好，咱们哪能没有不是？不是（错误）到处都有，低头也是、抬头也是、睁眼也是、闭眼也是。看妻子不好是低头不是，看老人不对是抬头不是，看别人不对是睁眼不是，心里寻思别人不对是闭眼不是。依我说，有不明白的道、不会做的事，都是不是。人要能找着本分，才知道不是。人把天理丢了、道理迷了、情理亏了，才知道认不是（承认不对即自己认错）。</w:t>
      </w:r>
    </w:p>
    <w:p w:rsidR="000F3F6A" w:rsidRDefault="000F3F6A" w:rsidP="000F3F6A">
      <w:pPr>
        <w:rPr>
          <w:rFonts w:hint="eastAsia"/>
        </w:rPr>
      </w:pPr>
      <w:r>
        <w:rPr>
          <w:rFonts w:hint="eastAsia"/>
        </w:rPr>
        <w:t>15</w:t>
      </w:r>
      <w:r w:rsidR="00D302B6">
        <w:rPr>
          <w:rFonts w:hint="eastAsia"/>
        </w:rPr>
        <w:t xml:space="preserve">  </w:t>
      </w:r>
      <w:r>
        <w:rPr>
          <w:rFonts w:hint="eastAsia"/>
        </w:rPr>
        <w:t>要能把不是认真了，自然神清气爽、心平气和。</w:t>
      </w:r>
    </w:p>
    <w:p w:rsidR="000F3F6A" w:rsidRDefault="000F3F6A" w:rsidP="000F3F6A">
      <w:pPr>
        <w:rPr>
          <w:rFonts w:hint="eastAsia"/>
        </w:rPr>
      </w:pPr>
      <w:r>
        <w:rPr>
          <w:rFonts w:hint="eastAsia"/>
        </w:rPr>
        <w:t>16</w:t>
      </w:r>
      <w:r w:rsidR="00D302B6">
        <w:rPr>
          <w:rFonts w:hint="eastAsia"/>
        </w:rPr>
        <w:t xml:space="preserve">  </w:t>
      </w:r>
      <w:r>
        <w:rPr>
          <w:rFonts w:hint="eastAsia"/>
        </w:rPr>
        <w:t>认不是生智慧水，找好处生响亮金。</w:t>
      </w:r>
    </w:p>
    <w:p w:rsidR="000F3F6A" w:rsidRDefault="000F3F6A" w:rsidP="000F3F6A">
      <w:pPr>
        <w:rPr>
          <w:rFonts w:hint="eastAsia"/>
        </w:rPr>
      </w:pPr>
      <w:r>
        <w:rPr>
          <w:rFonts w:hint="eastAsia"/>
        </w:rPr>
        <w:t>17</w:t>
      </w:r>
      <w:r w:rsidR="00D302B6">
        <w:rPr>
          <w:rFonts w:hint="eastAsia"/>
        </w:rPr>
        <w:t xml:space="preserve">  </w:t>
      </w:r>
      <w:r>
        <w:rPr>
          <w:rFonts w:hint="eastAsia"/>
        </w:rPr>
        <w:t>找好处开了天堂路，认不是闭上地狱门。</w:t>
      </w:r>
    </w:p>
    <w:p w:rsidR="000F3F6A" w:rsidRDefault="000F3F6A" w:rsidP="000F3F6A">
      <w:pPr>
        <w:rPr>
          <w:rFonts w:hint="eastAsia"/>
        </w:rPr>
      </w:pPr>
      <w:r>
        <w:rPr>
          <w:rFonts w:hint="eastAsia"/>
        </w:rPr>
        <w:t>18</w:t>
      </w:r>
      <w:r w:rsidR="00D302B6">
        <w:rPr>
          <w:rFonts w:hint="eastAsia"/>
        </w:rPr>
        <w:t xml:space="preserve">  </w:t>
      </w:r>
      <w:r>
        <w:rPr>
          <w:rFonts w:hint="eastAsia"/>
        </w:rPr>
        <w:t>认不是胜服“清凉散”，找好处胜用“暖心丸”。</w:t>
      </w:r>
    </w:p>
    <w:p w:rsidR="000F3F6A" w:rsidRDefault="003B08BE" w:rsidP="001D1B54">
      <w:pPr>
        <w:pStyle w:val="Heading2"/>
        <w:rPr>
          <w:rFonts w:hint="eastAsia"/>
        </w:rPr>
      </w:pPr>
      <w:r>
        <w:rPr>
          <w:rFonts w:hint="eastAsia"/>
        </w:rPr>
        <w:lastRenderedPageBreak/>
        <w:t>四、</w:t>
      </w:r>
      <w:r w:rsidR="000F3F6A">
        <w:rPr>
          <w:rFonts w:hint="eastAsia"/>
        </w:rPr>
        <w:t>五行性</w:t>
      </w:r>
    </w:p>
    <w:p w:rsidR="000F3F6A" w:rsidRDefault="000F3F6A" w:rsidP="000F3F6A">
      <w:pPr>
        <w:rPr>
          <w:rFonts w:hint="eastAsia"/>
        </w:rPr>
      </w:pPr>
      <w:r>
        <w:rPr>
          <w:rFonts w:hint="eastAsia"/>
        </w:rPr>
        <w:t>19</w:t>
      </w:r>
      <w:r w:rsidR="00D302B6">
        <w:rPr>
          <w:rFonts w:hint="eastAsia"/>
        </w:rPr>
        <w:t xml:space="preserve">  </w:t>
      </w:r>
      <w:r>
        <w:rPr>
          <w:rFonts w:hint="eastAsia"/>
        </w:rPr>
        <w:t xml:space="preserve"> </w:t>
      </w:r>
      <w:r>
        <w:rPr>
          <w:rFonts w:hint="eastAsia"/>
        </w:rPr>
        <w:t>我所讲的“五行”，是以木、火、土、金、水五个字代表来说的，和佛家的五戒、道家的五元、儒家的五常是一样的。</w:t>
      </w:r>
    </w:p>
    <w:p w:rsidR="000F3F6A" w:rsidRDefault="000F3F6A" w:rsidP="000F3F6A">
      <w:pPr>
        <w:rPr>
          <w:rFonts w:hint="eastAsia"/>
        </w:rPr>
      </w:pPr>
      <w:r>
        <w:rPr>
          <w:rFonts w:hint="eastAsia"/>
        </w:rPr>
        <w:t>20</w:t>
      </w:r>
      <w:r w:rsidR="00D302B6">
        <w:rPr>
          <w:rFonts w:hint="eastAsia"/>
        </w:rPr>
        <w:t xml:space="preserve">  </w:t>
      </w:r>
      <w:r>
        <w:rPr>
          <w:rFonts w:hint="eastAsia"/>
        </w:rPr>
        <w:t>人的苦都在性子中呢！不服人是阴木，好争理是阴火，好怨人是阴土，好分辩是阴金，好烦人是阴水。</w:t>
      </w:r>
    </w:p>
    <w:p w:rsidR="000F3F6A" w:rsidRDefault="000F3F6A" w:rsidP="000F3F6A">
      <w:pPr>
        <w:rPr>
          <w:rFonts w:hint="eastAsia"/>
        </w:rPr>
      </w:pPr>
      <w:r>
        <w:rPr>
          <w:rFonts w:hint="eastAsia"/>
        </w:rPr>
        <w:t>21</w:t>
      </w:r>
      <w:r w:rsidR="00D302B6">
        <w:rPr>
          <w:rFonts w:hint="eastAsia"/>
        </w:rPr>
        <w:t xml:space="preserve">  </w:t>
      </w:r>
      <w:r>
        <w:rPr>
          <w:rFonts w:hint="eastAsia"/>
        </w:rPr>
        <w:t>木性人招难，火性人受苦，土性人受累，金性人受贫，水性人受气，像聚宝盆似的，内里有什么，就聚什么。太上说：“祸福无门，惟人自召”，一点也不错。所以我说，好事歹事都是性子招的。</w:t>
      </w:r>
    </w:p>
    <w:p w:rsidR="000F3F6A" w:rsidRDefault="000F3F6A" w:rsidP="000F3F6A">
      <w:pPr>
        <w:rPr>
          <w:rFonts w:hint="eastAsia"/>
        </w:rPr>
      </w:pPr>
      <w:r>
        <w:rPr>
          <w:rFonts w:hint="eastAsia"/>
        </w:rPr>
        <w:t>22</w:t>
      </w:r>
      <w:r w:rsidR="00D302B6">
        <w:rPr>
          <w:rFonts w:hint="eastAsia"/>
        </w:rPr>
        <w:t xml:space="preserve">  </w:t>
      </w:r>
      <w:r>
        <w:rPr>
          <w:rFonts w:hint="eastAsia"/>
        </w:rPr>
        <w:t>常人的性子都有所偏：偏于火的争理，偏于土的欺人，偏于金的伤人，偏于水的厌人，偏于木的顶撞人。能化除这一偏之性，自然得道。</w:t>
      </w:r>
    </w:p>
    <w:p w:rsidR="000F3F6A" w:rsidRDefault="000F3F6A" w:rsidP="000F3F6A">
      <w:pPr>
        <w:rPr>
          <w:rFonts w:hint="eastAsia"/>
        </w:rPr>
      </w:pPr>
      <w:r>
        <w:rPr>
          <w:rFonts w:hint="eastAsia"/>
        </w:rPr>
        <w:lastRenderedPageBreak/>
        <w:t>23</w:t>
      </w:r>
      <w:r w:rsidR="00D302B6">
        <w:rPr>
          <w:rFonts w:hint="eastAsia"/>
        </w:rPr>
        <w:t xml:space="preserve">  </w:t>
      </w:r>
      <w:r>
        <w:rPr>
          <w:rFonts w:hint="eastAsia"/>
        </w:rPr>
        <w:t>阴木性人，抗上、不服人，好生怒气。怒气伤肝，头迷眼花、两臂麻木、胸膈不舒、耳鸣牙痛、瘫痪中风。</w:t>
      </w:r>
    </w:p>
    <w:p w:rsidR="000F3F6A" w:rsidRDefault="000F3F6A" w:rsidP="000F3F6A">
      <w:pPr>
        <w:rPr>
          <w:rFonts w:hint="eastAsia"/>
        </w:rPr>
      </w:pPr>
      <w:r>
        <w:rPr>
          <w:rFonts w:hint="eastAsia"/>
        </w:rPr>
        <w:t>阴火性人，急躁、争理、喜虚荣、爱面子、好恨人。恨人伤心，心热心跳、失眠颠狂、音哑疔疮。</w:t>
      </w:r>
    </w:p>
    <w:p w:rsidR="000F3F6A" w:rsidRDefault="000F3F6A" w:rsidP="000F3F6A">
      <w:pPr>
        <w:rPr>
          <w:rFonts w:hint="eastAsia"/>
        </w:rPr>
      </w:pPr>
      <w:r>
        <w:rPr>
          <w:rFonts w:hint="eastAsia"/>
        </w:rPr>
        <w:t>阴土性人，蠢笨蛮横，疑心重、好怨人。怨人伤脾，膨闷胀饱、腹痛吐泻、虚弱气短。</w:t>
      </w:r>
    </w:p>
    <w:p w:rsidR="000F3F6A" w:rsidRDefault="000F3F6A" w:rsidP="000F3F6A">
      <w:pPr>
        <w:rPr>
          <w:rFonts w:hint="eastAsia"/>
        </w:rPr>
      </w:pPr>
      <w:r>
        <w:rPr>
          <w:rFonts w:hint="eastAsia"/>
        </w:rPr>
        <w:t>阴性金人，残忍妒忌、虚伪好辩，好恼人，恼人伤肺，气喘咳嗽，肺痨咳血。</w:t>
      </w:r>
    </w:p>
    <w:p w:rsidR="000F3F6A" w:rsidRDefault="000F3F6A" w:rsidP="000F3F6A">
      <w:pPr>
        <w:rPr>
          <w:rFonts w:hint="eastAsia"/>
        </w:rPr>
      </w:pPr>
      <w:r>
        <w:rPr>
          <w:rFonts w:hint="eastAsia"/>
        </w:rPr>
        <w:t>阴水性人，愚鲁迟钝、多忧多虑，好烦人，烦人伤肾，腰腿病痛，遗精阳萎。所以说什么性，就得什么病。</w:t>
      </w:r>
    </w:p>
    <w:p w:rsidR="000F3F6A" w:rsidRDefault="000F3F6A" w:rsidP="000F3F6A">
      <w:pPr>
        <w:rPr>
          <w:rFonts w:hint="eastAsia"/>
        </w:rPr>
      </w:pPr>
      <w:r>
        <w:rPr>
          <w:rFonts w:hint="eastAsia"/>
        </w:rPr>
        <w:t>24</w:t>
      </w:r>
      <w:r w:rsidR="00D302B6">
        <w:rPr>
          <w:rFonts w:hint="eastAsia"/>
        </w:rPr>
        <w:t xml:space="preserve">  </w:t>
      </w:r>
      <w:r>
        <w:rPr>
          <w:rFonts w:hint="eastAsia"/>
        </w:rPr>
        <w:t>我说的五行，和佛家的五戒是一样的。生怒气（木）便是杀；好穿衣服、求好看（火）便是淫；买东西少给一文钱（金）也是盗；好吃好东西（水）便是酒；说半句谎话（土）也是妄。</w:t>
      </w:r>
    </w:p>
    <w:p w:rsidR="000F3F6A" w:rsidRDefault="000F3F6A" w:rsidP="000F3F6A">
      <w:pPr>
        <w:rPr>
          <w:rFonts w:hint="eastAsia"/>
        </w:rPr>
      </w:pPr>
      <w:r>
        <w:rPr>
          <w:rFonts w:hint="eastAsia"/>
        </w:rPr>
        <w:lastRenderedPageBreak/>
        <w:t>25</w:t>
      </w:r>
      <w:r w:rsidR="00D302B6">
        <w:rPr>
          <w:rFonts w:hint="eastAsia"/>
        </w:rPr>
        <w:t xml:space="preserve">  </w:t>
      </w:r>
      <w:r>
        <w:rPr>
          <w:rFonts w:hint="eastAsia"/>
        </w:rPr>
        <w:t>真木是佛的根（木性仁慈），真（阳）木性人有主意、能忍辱，能立万物。真火是神的根，火主明理、知时达务，能化万物，不为万物所拘。真土是道的根，信因果、能容能化，能生万物。别人坏是别人的因果，你不要怨他，也不要替他着急。真金是仙的根，能找人好处，找好处生响亮金，和人聚万缘，有义气，有果断力，遇事迎刃而解，能创万物。真水是圣的根，能认不是，认不是生智慧水，性柔和，能养万物。人如果得不着真五行，固执禀性用事，就死在五行里啦！</w:t>
      </w:r>
    </w:p>
    <w:p w:rsidR="000F3F6A" w:rsidRDefault="000F3F6A" w:rsidP="000F3F6A">
      <w:pPr>
        <w:rPr>
          <w:rFonts w:hint="eastAsia"/>
        </w:rPr>
      </w:pPr>
      <w:r>
        <w:rPr>
          <w:rFonts w:hint="eastAsia"/>
        </w:rPr>
        <w:t>26</w:t>
      </w:r>
      <w:r w:rsidR="00D302B6">
        <w:rPr>
          <w:rFonts w:hint="eastAsia"/>
        </w:rPr>
        <w:t xml:space="preserve">  </w:t>
      </w:r>
      <w:r>
        <w:rPr>
          <w:rFonts w:hint="eastAsia"/>
        </w:rPr>
        <w:t>今生是什么性，就知道前生是做什么的。今生是火性，前生一定是当官的；今生是水性，前生一定是商人；今生是木性，前生一定是工人；今生是土性，前生一定是庄稼人；今生是金性，前生一定是读书人。</w:t>
      </w:r>
    </w:p>
    <w:p w:rsidR="000F3F6A" w:rsidRDefault="000F3F6A" w:rsidP="000F3F6A">
      <w:pPr>
        <w:rPr>
          <w:rFonts w:hint="eastAsia"/>
        </w:rPr>
      </w:pPr>
      <w:r>
        <w:rPr>
          <w:rFonts w:hint="eastAsia"/>
        </w:rPr>
        <w:t>27</w:t>
      </w:r>
      <w:r w:rsidR="00D302B6">
        <w:rPr>
          <w:rFonts w:hint="eastAsia"/>
        </w:rPr>
        <w:t xml:space="preserve">  </w:t>
      </w:r>
      <w:r>
        <w:rPr>
          <w:rFonts w:hint="eastAsia"/>
        </w:rPr>
        <w:t>前生好杀害生灵的，今生火性就高；前生好抗上的，今生木性就大；前生好说</w:t>
      </w:r>
      <w:r>
        <w:rPr>
          <w:rFonts w:hint="eastAsia"/>
        </w:rPr>
        <w:lastRenderedPageBreak/>
        <w:t>谎的，今生金性就强；前生好怨人的，今生土性就厚。</w:t>
      </w:r>
    </w:p>
    <w:p w:rsidR="000F3F6A" w:rsidRDefault="000F3F6A" w:rsidP="000F3F6A">
      <w:pPr>
        <w:rPr>
          <w:rFonts w:hint="eastAsia"/>
        </w:rPr>
      </w:pPr>
      <w:r>
        <w:rPr>
          <w:rFonts w:hint="eastAsia"/>
        </w:rPr>
        <w:t>28</w:t>
      </w:r>
      <w:r w:rsidR="00D302B6">
        <w:rPr>
          <w:rFonts w:hint="eastAsia"/>
        </w:rPr>
        <w:t xml:space="preserve">  </w:t>
      </w:r>
      <w:r>
        <w:rPr>
          <w:rFonts w:hint="eastAsia"/>
        </w:rPr>
        <w:t>达天时就是阳火，信因果就是阳土，找好处是阳金，认不是是阳水，能受气是真阳木，这是真五行。</w:t>
      </w:r>
    </w:p>
    <w:p w:rsidR="000F3F6A" w:rsidRDefault="000F3F6A" w:rsidP="000F3F6A">
      <w:pPr>
        <w:rPr>
          <w:rFonts w:hint="eastAsia"/>
        </w:rPr>
      </w:pPr>
      <w:r>
        <w:rPr>
          <w:rFonts w:hint="eastAsia"/>
        </w:rPr>
        <w:t>29</w:t>
      </w:r>
      <w:r w:rsidR="00D302B6">
        <w:rPr>
          <w:rFonts w:hint="eastAsia"/>
        </w:rPr>
        <w:t xml:space="preserve">  </w:t>
      </w:r>
      <w:r>
        <w:rPr>
          <w:rFonts w:hint="eastAsia"/>
        </w:rPr>
        <w:t>现今的天时，人人性里都有火。火性人主贪、好争理，所以才争贪不已、战乱不息。不争不贪是真阳火，真阳火才能达天时。</w:t>
      </w:r>
      <w:r>
        <w:rPr>
          <w:rFonts w:hint="eastAsia"/>
        </w:rPr>
        <w:t>(</w:t>
      </w:r>
      <w:r>
        <w:rPr>
          <w:rFonts w:hint="eastAsia"/>
        </w:rPr>
        <w:t>达天时不争不贪</w:t>
      </w:r>
      <w:r>
        <w:rPr>
          <w:rFonts w:hint="eastAsia"/>
        </w:rPr>
        <w:t>)</w:t>
      </w:r>
      <w:r>
        <w:rPr>
          <w:rFonts w:hint="eastAsia"/>
        </w:rPr>
        <w:t>。</w:t>
      </w:r>
    </w:p>
    <w:p w:rsidR="000F3F6A" w:rsidRDefault="003B08BE" w:rsidP="001D1B54">
      <w:pPr>
        <w:pStyle w:val="Heading2"/>
        <w:rPr>
          <w:rFonts w:hint="eastAsia"/>
        </w:rPr>
      </w:pPr>
      <w:r>
        <w:rPr>
          <w:rFonts w:hint="eastAsia"/>
        </w:rPr>
        <w:t>五、</w:t>
      </w:r>
      <w:r w:rsidR="000F3F6A">
        <w:rPr>
          <w:rFonts w:hint="eastAsia"/>
        </w:rPr>
        <w:t>三界</w:t>
      </w:r>
    </w:p>
    <w:p w:rsidR="000F3F6A" w:rsidRDefault="000F3F6A" w:rsidP="000F3F6A">
      <w:pPr>
        <w:rPr>
          <w:rFonts w:hint="eastAsia"/>
        </w:rPr>
      </w:pPr>
      <w:r>
        <w:rPr>
          <w:rFonts w:hint="eastAsia"/>
        </w:rPr>
        <w:t>30</w:t>
      </w:r>
      <w:r w:rsidR="00D302B6">
        <w:rPr>
          <w:rFonts w:hint="eastAsia"/>
        </w:rPr>
        <w:t xml:space="preserve">  </w:t>
      </w:r>
      <w:r>
        <w:rPr>
          <w:rFonts w:hint="eastAsia"/>
        </w:rPr>
        <w:t>人是三界生的，天赋人的性，地赋人的命，父母生的身，所以说三界是人的来踪。性存天理，心存道理，身尽情理，才能返本归根。人只知有个身我，不知天上有个性我，地府有个命我。性化了，天上的性我得天爵；道理明了，地府的命我得人爵。所以一人本身有三身，可惜人都不知道呀！</w:t>
      </w:r>
    </w:p>
    <w:p w:rsidR="000F3F6A" w:rsidRDefault="000F3F6A" w:rsidP="000F3F6A">
      <w:pPr>
        <w:rPr>
          <w:rFonts w:hint="eastAsia"/>
        </w:rPr>
      </w:pPr>
      <w:r>
        <w:rPr>
          <w:rFonts w:hint="eastAsia"/>
        </w:rPr>
        <w:lastRenderedPageBreak/>
        <w:t>31</w:t>
      </w:r>
      <w:r w:rsidR="00D302B6">
        <w:rPr>
          <w:rFonts w:hint="eastAsia"/>
        </w:rPr>
        <w:t xml:space="preserve">  </w:t>
      </w:r>
      <w:r>
        <w:rPr>
          <w:rFonts w:hint="eastAsia"/>
        </w:rPr>
        <w:t>我所讲的“性存天理、心存道理、身尽情理”和佛家的“三皈”、道家的“三华”、儒家的“三纲”是一样的。</w:t>
      </w:r>
    </w:p>
    <w:p w:rsidR="000F3F6A" w:rsidRDefault="000F3F6A" w:rsidP="000F3F6A">
      <w:pPr>
        <w:rPr>
          <w:rFonts w:hint="eastAsia"/>
        </w:rPr>
      </w:pPr>
      <w:r>
        <w:rPr>
          <w:rFonts w:hint="eastAsia"/>
        </w:rPr>
        <w:t>32</w:t>
      </w:r>
      <w:r w:rsidR="00D302B6">
        <w:rPr>
          <w:rFonts w:hint="eastAsia"/>
        </w:rPr>
        <w:t xml:space="preserve">  </w:t>
      </w:r>
      <w:r>
        <w:rPr>
          <w:rFonts w:hint="eastAsia"/>
        </w:rPr>
        <w:t>佛家的“三皈”就是性、心、身。性存天理就是皈依佛；心存道理就是皈依法；身尽情理就是皈依僧。</w:t>
      </w:r>
    </w:p>
    <w:p w:rsidR="000F3F6A" w:rsidRDefault="000F3F6A" w:rsidP="000F3F6A">
      <w:pPr>
        <w:rPr>
          <w:rFonts w:hint="eastAsia"/>
        </w:rPr>
      </w:pPr>
      <w:r>
        <w:rPr>
          <w:rFonts w:hint="eastAsia"/>
        </w:rPr>
        <w:t>33</w:t>
      </w:r>
      <w:r w:rsidR="00D302B6">
        <w:rPr>
          <w:rFonts w:hint="eastAsia"/>
        </w:rPr>
        <w:t xml:space="preserve">  </w:t>
      </w:r>
      <w:r>
        <w:rPr>
          <w:rFonts w:hint="eastAsia"/>
        </w:rPr>
        <w:t>道家的“三华”就是性、心、身，性华开天理足，心华开道理足，身华开情理足。</w:t>
      </w:r>
    </w:p>
    <w:p w:rsidR="000F3F6A" w:rsidRDefault="000F3F6A" w:rsidP="000F3F6A">
      <w:pPr>
        <w:rPr>
          <w:rFonts w:hint="eastAsia"/>
        </w:rPr>
      </w:pPr>
      <w:r>
        <w:rPr>
          <w:rFonts w:hint="eastAsia"/>
        </w:rPr>
        <w:t>34</w:t>
      </w:r>
      <w:r w:rsidR="00D302B6">
        <w:rPr>
          <w:rFonts w:hint="eastAsia"/>
        </w:rPr>
        <w:t xml:space="preserve">  </w:t>
      </w:r>
      <w:r>
        <w:rPr>
          <w:rFonts w:hint="eastAsia"/>
        </w:rPr>
        <w:t>儒家的“三纲”就是性、心、身。性存天理有仁，心存道理有智，身尽情理有勇。</w:t>
      </w:r>
    </w:p>
    <w:p w:rsidR="000F3F6A" w:rsidRDefault="000F3F6A" w:rsidP="000F3F6A">
      <w:pPr>
        <w:rPr>
          <w:rFonts w:hint="eastAsia"/>
        </w:rPr>
      </w:pPr>
      <w:r>
        <w:rPr>
          <w:rFonts w:hint="eastAsia"/>
        </w:rPr>
        <w:t>35</w:t>
      </w:r>
      <w:r w:rsidR="00D302B6">
        <w:rPr>
          <w:rFonts w:hint="eastAsia"/>
        </w:rPr>
        <w:t xml:space="preserve">  </w:t>
      </w:r>
      <w:r>
        <w:rPr>
          <w:rFonts w:hint="eastAsia"/>
        </w:rPr>
        <w:t>三界就是三教，儒家从立命做起，道家从炼身做起，佛家从养性做起。</w:t>
      </w:r>
    </w:p>
    <w:p w:rsidR="000F3F6A" w:rsidRDefault="000F3F6A" w:rsidP="000F3F6A">
      <w:pPr>
        <w:rPr>
          <w:rFonts w:hint="eastAsia"/>
        </w:rPr>
      </w:pPr>
      <w:r>
        <w:rPr>
          <w:rFonts w:hint="eastAsia"/>
        </w:rPr>
        <w:t>36</w:t>
      </w:r>
      <w:r w:rsidR="00D302B6">
        <w:rPr>
          <w:rFonts w:hint="eastAsia"/>
        </w:rPr>
        <w:t xml:space="preserve">  </w:t>
      </w:r>
      <w:r>
        <w:rPr>
          <w:rFonts w:hint="eastAsia"/>
        </w:rPr>
        <w:t>性存天理要柔和；心存道理要平和；身尽情理要蔼和。</w:t>
      </w:r>
    </w:p>
    <w:p w:rsidR="000F3F6A" w:rsidRDefault="000F3F6A" w:rsidP="000F3F6A">
      <w:pPr>
        <w:rPr>
          <w:rFonts w:hint="eastAsia"/>
        </w:rPr>
      </w:pPr>
      <w:r>
        <w:rPr>
          <w:rFonts w:hint="eastAsia"/>
        </w:rPr>
        <w:t>37</w:t>
      </w:r>
      <w:r w:rsidR="00D302B6">
        <w:rPr>
          <w:rFonts w:hint="eastAsia"/>
        </w:rPr>
        <w:t xml:space="preserve">  </w:t>
      </w:r>
      <w:r>
        <w:rPr>
          <w:rFonts w:hint="eastAsia"/>
        </w:rPr>
        <w:t>性要服人，不服人伤性；心要爱人，不爱人伤心；身要让人，不让人伤身。</w:t>
      </w:r>
    </w:p>
    <w:p w:rsidR="000F3F6A" w:rsidRDefault="000F3F6A" w:rsidP="000F3F6A">
      <w:pPr>
        <w:rPr>
          <w:rFonts w:hint="eastAsia"/>
        </w:rPr>
      </w:pPr>
      <w:r>
        <w:rPr>
          <w:rFonts w:hint="eastAsia"/>
        </w:rPr>
        <w:lastRenderedPageBreak/>
        <w:t>38</w:t>
      </w:r>
      <w:r w:rsidR="00D302B6">
        <w:rPr>
          <w:rFonts w:hint="eastAsia"/>
        </w:rPr>
        <w:t xml:space="preserve">  </w:t>
      </w:r>
      <w:r>
        <w:rPr>
          <w:rFonts w:hint="eastAsia"/>
        </w:rPr>
        <w:t>性、心、身三界不太平，是因为三界中有三个贼，一禀性（又名气禀性，指怒、恨、怨、恼、烦而言），二私欲，三不良嗜好。要想三界太平，就要用天理捉拿性中的贼，用道理捉拿心里的贼，用情理捉拿身上的贼。</w:t>
      </w:r>
    </w:p>
    <w:p w:rsidR="000F3F6A" w:rsidRDefault="000F3F6A" w:rsidP="000F3F6A">
      <w:pPr>
        <w:rPr>
          <w:rFonts w:hint="eastAsia"/>
        </w:rPr>
      </w:pPr>
      <w:r>
        <w:rPr>
          <w:rFonts w:hint="eastAsia"/>
        </w:rPr>
        <w:t>39</w:t>
      </w:r>
      <w:r w:rsidR="00D302B6">
        <w:rPr>
          <w:rFonts w:hint="eastAsia"/>
        </w:rPr>
        <w:t xml:space="preserve">  </w:t>
      </w:r>
      <w:r>
        <w:rPr>
          <w:rFonts w:hint="eastAsia"/>
        </w:rPr>
        <w:t>三皇就是天皇、地皇、人皇，人说是上古的三位皇帝。我说天皇是玉皇爷，管人的性，人要是动性耍脾气，天就降灾；地皇是阎皇爷，管人的命，人要是坏了良心，违背伦理常道，地府就降病；人皇是皇王爷，管人的身，人要是犯罪，国法处罚。三皇管人的性心身三界，是为了叫人学好。</w:t>
      </w:r>
    </w:p>
    <w:p w:rsidR="000F3F6A" w:rsidRDefault="000F3F6A" w:rsidP="000F3F6A">
      <w:pPr>
        <w:rPr>
          <w:rFonts w:hint="eastAsia"/>
        </w:rPr>
      </w:pPr>
      <w:r>
        <w:rPr>
          <w:rFonts w:hint="eastAsia"/>
        </w:rPr>
        <w:t>40</w:t>
      </w:r>
      <w:r w:rsidR="00D302B6">
        <w:rPr>
          <w:rFonts w:hint="eastAsia"/>
        </w:rPr>
        <w:t xml:space="preserve">  </w:t>
      </w:r>
      <w:r>
        <w:rPr>
          <w:rFonts w:hint="eastAsia"/>
        </w:rPr>
        <w:t>心里寻思别人不对是心病，性里常发脾气是性病，心病必引起性病，性病必引起身病，能反过来病就好了。</w:t>
      </w:r>
    </w:p>
    <w:p w:rsidR="000F3F6A" w:rsidRDefault="000F3F6A" w:rsidP="000F3F6A">
      <w:pPr>
        <w:rPr>
          <w:rFonts w:hint="eastAsia"/>
        </w:rPr>
      </w:pPr>
      <w:r>
        <w:rPr>
          <w:rFonts w:hint="eastAsia"/>
        </w:rPr>
        <w:t>41</w:t>
      </w:r>
      <w:r w:rsidR="00D302B6">
        <w:rPr>
          <w:rFonts w:hint="eastAsia"/>
        </w:rPr>
        <w:t xml:space="preserve">  </w:t>
      </w:r>
      <w:r>
        <w:rPr>
          <w:rFonts w:hint="eastAsia"/>
        </w:rPr>
        <w:t>性界清没有脾气，心界清没有私欲，身界清没有不良嗜好；性不清没有福，心</w:t>
      </w:r>
      <w:r>
        <w:rPr>
          <w:rFonts w:hint="eastAsia"/>
        </w:rPr>
        <w:lastRenderedPageBreak/>
        <w:t>不清没有禄，身不清没有寿，所以要清三界。</w:t>
      </w:r>
    </w:p>
    <w:p w:rsidR="000F3F6A" w:rsidRDefault="000F3F6A" w:rsidP="000F3F6A">
      <w:pPr>
        <w:rPr>
          <w:rFonts w:hint="eastAsia"/>
        </w:rPr>
      </w:pPr>
      <w:r>
        <w:rPr>
          <w:rFonts w:hint="eastAsia"/>
        </w:rPr>
        <w:t>42</w:t>
      </w:r>
      <w:r w:rsidR="00D302B6">
        <w:rPr>
          <w:rFonts w:hint="eastAsia"/>
        </w:rPr>
        <w:t xml:space="preserve">  </w:t>
      </w:r>
      <w:r>
        <w:rPr>
          <w:rFonts w:hint="eastAsia"/>
        </w:rPr>
        <w:t>三界的病我全会治，必须分开三界、清理三曹。身无不良嗜好，身界就没病；心无私欲，心界就没病；性无脾气，性界就没病。心性的病，非用道治不好，吃药是没有效的，可惜人都不知道呀！</w:t>
      </w:r>
    </w:p>
    <w:p w:rsidR="000F3F6A" w:rsidRDefault="000F3F6A" w:rsidP="000F3F6A">
      <w:pPr>
        <w:rPr>
          <w:rFonts w:hint="eastAsia"/>
        </w:rPr>
      </w:pPr>
      <w:r>
        <w:rPr>
          <w:rFonts w:hint="eastAsia"/>
        </w:rPr>
        <w:t>43</w:t>
      </w:r>
      <w:r w:rsidR="00D302B6">
        <w:rPr>
          <w:rFonts w:hint="eastAsia"/>
        </w:rPr>
        <w:t xml:space="preserve">  </w:t>
      </w:r>
      <w:r>
        <w:rPr>
          <w:rFonts w:hint="eastAsia"/>
        </w:rPr>
        <w:t>人生要是就是去贪、去争、去搅，贪的亏天理，欠天上债；争的亏道理，欠人间债；搅的亏情理，欠阴间债。倘若三个字都犯了，欠三界的债，哪能有好结果？贪就是过，争就是罪，搅就是孽。</w:t>
      </w:r>
    </w:p>
    <w:p w:rsidR="000F3F6A" w:rsidRDefault="000F3F6A" w:rsidP="000F3F6A">
      <w:pPr>
        <w:rPr>
          <w:rFonts w:hint="eastAsia"/>
        </w:rPr>
      </w:pPr>
      <w:r>
        <w:rPr>
          <w:rFonts w:hint="eastAsia"/>
        </w:rPr>
        <w:t>44</w:t>
      </w:r>
      <w:r w:rsidR="00D302B6">
        <w:rPr>
          <w:rFonts w:hint="eastAsia"/>
        </w:rPr>
        <w:t xml:space="preserve">  </w:t>
      </w:r>
      <w:r>
        <w:rPr>
          <w:rFonts w:hint="eastAsia"/>
        </w:rPr>
        <w:t>好抱屈伤心，不抱屈保气保命；好后悔伤性，不后悔保性保福；好怨人伤身，不怨人保身保寿。人能不抱屈、不后悔、不怨人，三界就都不受伤了。</w:t>
      </w:r>
    </w:p>
    <w:p w:rsidR="000F3F6A" w:rsidRDefault="000F3F6A" w:rsidP="000F3F6A">
      <w:pPr>
        <w:rPr>
          <w:rFonts w:hint="eastAsia"/>
        </w:rPr>
      </w:pPr>
      <w:r>
        <w:rPr>
          <w:rFonts w:hint="eastAsia"/>
        </w:rPr>
        <w:t>45</w:t>
      </w:r>
      <w:r w:rsidR="00D302B6">
        <w:rPr>
          <w:rFonts w:hint="eastAsia"/>
        </w:rPr>
        <w:t xml:space="preserve">  </w:t>
      </w:r>
      <w:r>
        <w:rPr>
          <w:rFonts w:hint="eastAsia"/>
        </w:rPr>
        <w:t>我也有三个省，一省性中有没有脾气？有人拂逆我的时候，我的性里起什么作用？二省心里知不知足？有没有偏私？</w:t>
      </w:r>
      <w:r>
        <w:rPr>
          <w:rFonts w:hint="eastAsia"/>
        </w:rPr>
        <w:lastRenderedPageBreak/>
        <w:t>吃亏的时候，心里是什么滋味？三省行为正不正当？确实会做什么？这是我的三省。</w:t>
      </w:r>
    </w:p>
    <w:p w:rsidR="000F3F6A" w:rsidRDefault="000F3F6A" w:rsidP="000F3F6A">
      <w:pPr>
        <w:rPr>
          <w:rFonts w:hint="eastAsia"/>
        </w:rPr>
      </w:pPr>
      <w:r>
        <w:rPr>
          <w:rFonts w:hint="eastAsia"/>
        </w:rPr>
        <w:t>46</w:t>
      </w:r>
      <w:r w:rsidR="00D302B6">
        <w:rPr>
          <w:rFonts w:hint="eastAsia"/>
        </w:rPr>
        <w:t xml:space="preserve">  </w:t>
      </w:r>
      <w:r>
        <w:rPr>
          <w:rFonts w:hint="eastAsia"/>
        </w:rPr>
        <w:t>我也有个三纲领，就是性存天理，心存道理，身尽情理。我也有个八条目：一不贪、二不争、三不抱屈、四不后悔、五不怨人、六不着急、七不上火、八不生气。若能做到，不费金钱、不费力气，不但成道，还能成佛。</w:t>
      </w:r>
    </w:p>
    <w:p w:rsidR="000F3F6A" w:rsidRDefault="000F3F6A" w:rsidP="000F3F6A">
      <w:pPr>
        <w:rPr>
          <w:rFonts w:hint="eastAsia"/>
        </w:rPr>
      </w:pPr>
      <w:r>
        <w:rPr>
          <w:rFonts w:hint="eastAsia"/>
        </w:rPr>
        <w:t>47</w:t>
      </w:r>
      <w:r w:rsidR="00D302B6">
        <w:rPr>
          <w:rFonts w:hint="eastAsia"/>
        </w:rPr>
        <w:t xml:space="preserve">  </w:t>
      </w:r>
      <w:r>
        <w:rPr>
          <w:rFonts w:hint="eastAsia"/>
        </w:rPr>
        <w:t>人有三宝就是性、心、身。性属水、心属火、身属土。水是人的精，土是人的气，火是人的神。精足有智慧、气足有发育、神足有灵。像烧砖似的，先用土坯，再用火烧，最后用水浇，才能坚固。大家讲性心身，讲几遍就等于烧几把火。讲透了“三宝”足，胜享百官之富。</w:t>
      </w:r>
    </w:p>
    <w:p w:rsidR="000F3F6A" w:rsidRDefault="000F3F6A" w:rsidP="000F3F6A">
      <w:pPr>
        <w:rPr>
          <w:rFonts w:hint="eastAsia"/>
        </w:rPr>
      </w:pPr>
      <w:r>
        <w:rPr>
          <w:rFonts w:hint="eastAsia"/>
        </w:rPr>
        <w:t>48</w:t>
      </w:r>
      <w:r w:rsidR="00D302B6">
        <w:rPr>
          <w:rFonts w:hint="eastAsia"/>
        </w:rPr>
        <w:t xml:space="preserve">  </w:t>
      </w:r>
      <w:r>
        <w:rPr>
          <w:rFonts w:hint="eastAsia"/>
        </w:rPr>
        <w:t>能忍则性了，知足则心了，勤劳则身了，这正是好了。不能了，就好不了。</w:t>
      </w:r>
    </w:p>
    <w:p w:rsidR="000F3F6A" w:rsidRDefault="003B08BE" w:rsidP="001D1B54">
      <w:pPr>
        <w:pStyle w:val="Heading2"/>
        <w:rPr>
          <w:rFonts w:hint="eastAsia"/>
        </w:rPr>
      </w:pPr>
      <w:r>
        <w:rPr>
          <w:rFonts w:hint="eastAsia"/>
        </w:rPr>
        <w:lastRenderedPageBreak/>
        <w:t>六、</w:t>
      </w:r>
      <w:r w:rsidR="000F3F6A">
        <w:rPr>
          <w:rFonts w:hint="eastAsia"/>
        </w:rPr>
        <w:t>三性</w:t>
      </w:r>
    </w:p>
    <w:p w:rsidR="000F3F6A" w:rsidRDefault="000F3F6A" w:rsidP="000F3F6A">
      <w:pPr>
        <w:rPr>
          <w:rFonts w:hint="eastAsia"/>
        </w:rPr>
      </w:pPr>
      <w:r>
        <w:rPr>
          <w:rFonts w:hint="eastAsia"/>
        </w:rPr>
        <w:t>49</w:t>
      </w:r>
      <w:r w:rsidR="00D302B6">
        <w:rPr>
          <w:rFonts w:hint="eastAsia"/>
        </w:rPr>
        <w:t xml:space="preserve">  </w:t>
      </w:r>
      <w:r>
        <w:rPr>
          <w:rFonts w:hint="eastAsia"/>
        </w:rPr>
        <w:t>人有三性，一天性、二禀性、三习性。天性是纯善无恶的，孟子说的性善，正是指的天性；人赋的性是禀性，禀性是纯恶无善的，荀子主张的性恶，正是指的禀性；后天的性叫习性，习性是可善可恶的，“近朱则赤，近墨则黑”，告子说的性“可东可西”，正是指的习性。</w:t>
      </w:r>
    </w:p>
    <w:p w:rsidR="000F3F6A" w:rsidRDefault="000F3F6A" w:rsidP="000F3F6A">
      <w:pPr>
        <w:rPr>
          <w:rFonts w:hint="eastAsia"/>
        </w:rPr>
      </w:pPr>
      <w:r>
        <w:rPr>
          <w:rFonts w:hint="eastAsia"/>
        </w:rPr>
        <w:t>50</w:t>
      </w:r>
      <w:r w:rsidR="00D302B6">
        <w:rPr>
          <w:rFonts w:hint="eastAsia"/>
        </w:rPr>
        <w:t xml:space="preserve">  </w:t>
      </w:r>
      <w:r>
        <w:rPr>
          <w:rFonts w:hint="eastAsia"/>
        </w:rPr>
        <w:t>以天性用事的会找人好处，以禀性当家的准看人不对。这叫什么性，招什么事。</w:t>
      </w:r>
    </w:p>
    <w:p w:rsidR="000F3F6A" w:rsidRDefault="000F3F6A" w:rsidP="000F3F6A">
      <w:pPr>
        <w:rPr>
          <w:rFonts w:hint="eastAsia"/>
        </w:rPr>
      </w:pPr>
      <w:r>
        <w:rPr>
          <w:rFonts w:hint="eastAsia"/>
        </w:rPr>
        <w:t>51</w:t>
      </w:r>
      <w:r w:rsidR="00D302B6">
        <w:rPr>
          <w:rFonts w:hint="eastAsia"/>
        </w:rPr>
        <w:t xml:space="preserve">  </w:t>
      </w:r>
      <w:r>
        <w:rPr>
          <w:rFonts w:hint="eastAsia"/>
        </w:rPr>
        <w:t>天性有源，禀性有根。前生的习性，就是今生的禀性。能化去禀性（愁、恨、怨、恼、烦），天性就圆满了。不能化的，一触即发，像被鬼迷住了似的，所以叫做“五鬼”，闹得家宅不安。又叫做“五毒”，令人害病死亡。它的根最深，不易拔除。人若是降伏不住它，就难当好人。</w:t>
      </w:r>
      <w:r>
        <w:rPr>
          <w:rFonts w:hint="eastAsia"/>
        </w:rPr>
        <w:lastRenderedPageBreak/>
        <w:t>佛说：“业力随身，必至妄动无明”，难以成道。</w:t>
      </w:r>
    </w:p>
    <w:p w:rsidR="000F3F6A" w:rsidRDefault="000F3F6A" w:rsidP="000F3F6A">
      <w:pPr>
        <w:rPr>
          <w:rFonts w:hint="eastAsia"/>
        </w:rPr>
      </w:pPr>
      <w:r>
        <w:rPr>
          <w:rFonts w:hint="eastAsia"/>
        </w:rPr>
        <w:t>52</w:t>
      </w:r>
      <w:r w:rsidR="00D302B6">
        <w:rPr>
          <w:rFonts w:hint="eastAsia"/>
        </w:rPr>
        <w:t xml:space="preserve">  </w:t>
      </w:r>
      <w:r>
        <w:rPr>
          <w:rFonts w:hint="eastAsia"/>
        </w:rPr>
        <w:t>习性是物欲所绕，禀性是人间的烦恼。能在道德场中尽义务，身界算是脱出去了。会当人的，脱出了心界。禀性化尽，才脱出了性界。不然怎能“超出三界外”呢？</w:t>
      </w:r>
    </w:p>
    <w:p w:rsidR="000F3F6A" w:rsidRDefault="000F3F6A" w:rsidP="000F3F6A">
      <w:pPr>
        <w:rPr>
          <w:rFonts w:hint="eastAsia"/>
        </w:rPr>
      </w:pPr>
      <w:r>
        <w:rPr>
          <w:rFonts w:hint="eastAsia"/>
        </w:rPr>
        <w:t>53</w:t>
      </w:r>
      <w:r w:rsidR="00D302B6">
        <w:rPr>
          <w:rFonts w:hint="eastAsia"/>
        </w:rPr>
        <w:t xml:space="preserve">  </w:t>
      </w:r>
      <w:r>
        <w:rPr>
          <w:rFonts w:hint="eastAsia"/>
        </w:rPr>
        <w:t>神足即是德，神足就乐，乐就可以化禀性。脾气化尽，因果自了。</w:t>
      </w:r>
    </w:p>
    <w:p w:rsidR="000F3F6A" w:rsidRDefault="000F3F6A" w:rsidP="000F3F6A">
      <w:pPr>
        <w:rPr>
          <w:rFonts w:hint="eastAsia"/>
        </w:rPr>
      </w:pPr>
      <w:r>
        <w:rPr>
          <w:rFonts w:hint="eastAsia"/>
        </w:rPr>
        <w:t>54</w:t>
      </w:r>
      <w:r w:rsidR="00D302B6">
        <w:rPr>
          <w:rFonts w:hint="eastAsia"/>
        </w:rPr>
        <w:t xml:space="preserve">  </w:t>
      </w:r>
      <w:r>
        <w:rPr>
          <w:rFonts w:hint="eastAsia"/>
        </w:rPr>
        <w:t>去习性、化禀性、圆满天性。</w:t>
      </w:r>
    </w:p>
    <w:p w:rsidR="000F3F6A" w:rsidRDefault="003B08BE" w:rsidP="001D1B54">
      <w:pPr>
        <w:pStyle w:val="Heading2"/>
        <w:rPr>
          <w:rFonts w:hint="eastAsia"/>
        </w:rPr>
      </w:pPr>
      <w:r>
        <w:rPr>
          <w:rFonts w:hint="eastAsia"/>
        </w:rPr>
        <w:t>七、</w:t>
      </w:r>
      <w:r w:rsidR="000F3F6A">
        <w:rPr>
          <w:rFonts w:hint="eastAsia"/>
        </w:rPr>
        <w:t>三命</w:t>
      </w:r>
    </w:p>
    <w:p w:rsidR="000F3F6A" w:rsidRDefault="000F3F6A" w:rsidP="000F3F6A">
      <w:pPr>
        <w:rPr>
          <w:rFonts w:hint="eastAsia"/>
        </w:rPr>
      </w:pPr>
      <w:r>
        <w:rPr>
          <w:rFonts w:hint="eastAsia"/>
        </w:rPr>
        <w:t>55</w:t>
      </w:r>
      <w:r w:rsidR="00D302B6">
        <w:rPr>
          <w:rFonts w:hint="eastAsia"/>
        </w:rPr>
        <w:t xml:space="preserve">  </w:t>
      </w:r>
      <w:r>
        <w:rPr>
          <w:rFonts w:hint="eastAsia"/>
        </w:rPr>
        <w:t>人有三命：一天命、二宿命、三阴命。性与天命合，道义就是天命；心与宿命合，知识、能力、钱财都是宿命；身与阴命合，禀性（怒、恨、怨、恼、烦）就是阴命。把这三命研究明白，你若用好命，</w:t>
      </w:r>
      <w:r>
        <w:rPr>
          <w:rFonts w:hint="eastAsia"/>
        </w:rPr>
        <w:lastRenderedPageBreak/>
        <w:t>你的命准好。命好与不好，在乎自己，那用算命呢？</w:t>
      </w:r>
    </w:p>
    <w:p w:rsidR="000F3F6A" w:rsidRDefault="000F3F6A" w:rsidP="000F3F6A">
      <w:pPr>
        <w:rPr>
          <w:rFonts w:hint="eastAsia"/>
        </w:rPr>
      </w:pPr>
      <w:r>
        <w:rPr>
          <w:rFonts w:hint="eastAsia"/>
        </w:rPr>
        <w:t>56</w:t>
      </w:r>
      <w:r w:rsidR="00D302B6">
        <w:rPr>
          <w:rFonts w:hint="eastAsia"/>
        </w:rPr>
        <w:t xml:space="preserve">  </w:t>
      </w:r>
      <w:r>
        <w:rPr>
          <w:rFonts w:hint="eastAsia"/>
        </w:rPr>
        <w:t>“不知天命无以为君子”，不知人不能“达彼岸”。知人的好处是知天命，知人的功劳是知宿命，知人的禀性是知阴命。知命的人才是君子，好动禀性（耍脾气）消天命，好生怨气消宿命，好占便宜长阴命。天命小，要会长；宿命小，要会增；阴命大，要会消。命小要会长，命大要会守，就是“天权在手”。</w:t>
      </w:r>
    </w:p>
    <w:p w:rsidR="000F3F6A" w:rsidRDefault="000F3F6A" w:rsidP="000F3F6A">
      <w:pPr>
        <w:rPr>
          <w:rFonts w:hint="eastAsia"/>
        </w:rPr>
      </w:pPr>
      <w:r>
        <w:rPr>
          <w:rFonts w:hint="eastAsia"/>
        </w:rPr>
        <w:t>57</w:t>
      </w:r>
      <w:r w:rsidR="00D302B6">
        <w:rPr>
          <w:rFonts w:hint="eastAsia"/>
        </w:rPr>
        <w:t xml:space="preserve">  </w:t>
      </w:r>
      <w:r>
        <w:rPr>
          <w:rFonts w:hint="eastAsia"/>
        </w:rPr>
        <w:t>有人来见我，我先问他是做什么的？就知道他的天命有多大；再问他的家业和境况，就知道他的宿命有多大。看看他的禀性大小，就知道他的阴命大小。三命是三界，三界贯通，还有不知道的吗？</w:t>
      </w:r>
    </w:p>
    <w:p w:rsidR="000F3F6A" w:rsidRDefault="000F3F6A" w:rsidP="000F3F6A">
      <w:pPr>
        <w:rPr>
          <w:rFonts w:hint="eastAsia"/>
        </w:rPr>
      </w:pPr>
      <w:r>
        <w:rPr>
          <w:rFonts w:hint="eastAsia"/>
        </w:rPr>
        <w:t>58</w:t>
      </w:r>
      <w:r w:rsidR="00D302B6">
        <w:rPr>
          <w:rFonts w:hint="eastAsia"/>
        </w:rPr>
        <w:t xml:space="preserve">  </w:t>
      </w:r>
      <w:r>
        <w:rPr>
          <w:rFonts w:hint="eastAsia"/>
        </w:rPr>
        <w:t>人都没有为众的心，只知为己，所以才糟的。我所以能成为善人，是因为我把为己的心开除了，也就是把宿命掐死了。宿命是无尽无休的，为它还有头吗？</w:t>
      </w:r>
    </w:p>
    <w:p w:rsidR="000F3F6A" w:rsidRDefault="000F3F6A" w:rsidP="000F3F6A">
      <w:pPr>
        <w:rPr>
          <w:rFonts w:hint="eastAsia"/>
        </w:rPr>
      </w:pPr>
      <w:r>
        <w:rPr>
          <w:rFonts w:hint="eastAsia"/>
        </w:rPr>
        <w:lastRenderedPageBreak/>
        <w:t>59</w:t>
      </w:r>
      <w:r w:rsidR="00D302B6">
        <w:rPr>
          <w:rFonts w:hint="eastAsia"/>
        </w:rPr>
        <w:t xml:space="preserve">  </w:t>
      </w:r>
      <w:r>
        <w:rPr>
          <w:rFonts w:hint="eastAsia"/>
        </w:rPr>
        <w:t>孟子说：“修其天爵而人爵从之”，可是人一得了人爵，就不再修天爵啦！修德性是长（音掌）天命；学习技艺、多积钱财是长宿命；善用宿命的长（音常）知足，能消阴命；不会用的长阴命。只有长天命，才可以消阴命的。现今的人，只知用阴命、重宿命，不知道长天命，又怎么能明白天道呢？</w:t>
      </w:r>
    </w:p>
    <w:p w:rsidR="000F3F6A" w:rsidRDefault="000F3F6A" w:rsidP="000F3F6A">
      <w:pPr>
        <w:rPr>
          <w:rFonts w:hint="eastAsia"/>
        </w:rPr>
      </w:pPr>
      <w:r>
        <w:rPr>
          <w:rFonts w:hint="eastAsia"/>
        </w:rPr>
        <w:t>60</w:t>
      </w:r>
      <w:r w:rsidR="00D302B6">
        <w:rPr>
          <w:rFonts w:hint="eastAsia"/>
        </w:rPr>
        <w:t xml:space="preserve">  </w:t>
      </w:r>
      <w:r>
        <w:rPr>
          <w:rFonts w:hint="eastAsia"/>
        </w:rPr>
        <w:t>以宿命为公益的长天命，以宿命为自己享受的长阴命。所以说，所以有钱会花超三界，不会花的孽难逃。</w:t>
      </w:r>
    </w:p>
    <w:p w:rsidR="000F3F6A" w:rsidRDefault="000F3F6A" w:rsidP="000F3F6A">
      <w:pPr>
        <w:rPr>
          <w:rFonts w:hint="eastAsia"/>
        </w:rPr>
      </w:pPr>
      <w:r>
        <w:rPr>
          <w:rFonts w:hint="eastAsia"/>
        </w:rPr>
        <w:t>61</w:t>
      </w:r>
      <w:r w:rsidR="00D302B6">
        <w:rPr>
          <w:rFonts w:hint="eastAsia"/>
        </w:rPr>
        <w:t xml:space="preserve">  </w:t>
      </w:r>
      <w:r>
        <w:rPr>
          <w:rFonts w:hint="eastAsia"/>
        </w:rPr>
        <w:t>香瓜，苦的时候正长（音掌）；天命，苦的时候也正长。</w:t>
      </w:r>
    </w:p>
    <w:p w:rsidR="000F3F6A" w:rsidRDefault="000F3F6A" w:rsidP="000F3F6A">
      <w:pPr>
        <w:rPr>
          <w:rFonts w:hint="eastAsia"/>
        </w:rPr>
      </w:pPr>
      <w:r>
        <w:rPr>
          <w:rFonts w:hint="eastAsia"/>
        </w:rPr>
        <w:t>62</w:t>
      </w:r>
      <w:r w:rsidR="00D302B6">
        <w:rPr>
          <w:rFonts w:hint="eastAsia"/>
        </w:rPr>
        <w:t xml:space="preserve">  </w:t>
      </w:r>
      <w:r>
        <w:rPr>
          <w:rFonts w:hint="eastAsia"/>
        </w:rPr>
        <w:t>不说人的不对，是消阴命；能忍才可以消阴命；若能忍受大侮辱，便消许多阴命。</w:t>
      </w:r>
    </w:p>
    <w:p w:rsidR="000F3F6A" w:rsidRDefault="000F3F6A" w:rsidP="000F3F6A">
      <w:pPr>
        <w:rPr>
          <w:rFonts w:hint="eastAsia"/>
        </w:rPr>
      </w:pPr>
      <w:r>
        <w:rPr>
          <w:rFonts w:hint="eastAsia"/>
        </w:rPr>
        <w:t>63</w:t>
      </w:r>
      <w:r w:rsidR="00D302B6">
        <w:rPr>
          <w:rFonts w:hint="eastAsia"/>
        </w:rPr>
        <w:t xml:space="preserve">  </w:t>
      </w:r>
      <w:r>
        <w:rPr>
          <w:rFonts w:hint="eastAsia"/>
        </w:rPr>
        <w:t>天命大的宿命也不小，宿命大的阴命了不了。所以要止宿命、了阴命、长天命。</w:t>
      </w:r>
    </w:p>
    <w:p w:rsidR="000F3F6A" w:rsidRDefault="003B08BE" w:rsidP="001D1B54">
      <w:pPr>
        <w:pStyle w:val="Heading2"/>
        <w:rPr>
          <w:rFonts w:hint="eastAsia"/>
        </w:rPr>
      </w:pPr>
      <w:r>
        <w:rPr>
          <w:rFonts w:hint="eastAsia"/>
        </w:rPr>
        <w:lastRenderedPageBreak/>
        <w:t>八、</w:t>
      </w:r>
      <w:r w:rsidR="000F3F6A">
        <w:rPr>
          <w:rFonts w:hint="eastAsia"/>
        </w:rPr>
        <w:t>性命</w:t>
      </w:r>
    </w:p>
    <w:p w:rsidR="000F3F6A" w:rsidRDefault="000F3F6A" w:rsidP="000F3F6A">
      <w:pPr>
        <w:rPr>
          <w:rFonts w:hint="eastAsia"/>
        </w:rPr>
      </w:pPr>
      <w:r>
        <w:rPr>
          <w:rFonts w:hint="eastAsia"/>
        </w:rPr>
        <w:t>64</w:t>
      </w:r>
      <w:r w:rsidR="00D302B6">
        <w:rPr>
          <w:rFonts w:hint="eastAsia"/>
        </w:rPr>
        <w:t xml:space="preserve">  </w:t>
      </w:r>
      <w:r>
        <w:rPr>
          <w:rFonts w:hint="eastAsia"/>
        </w:rPr>
        <w:t>性命是人的根，我得到了人根，那道根也就算得着了。道根是人的性，人根是人的命，性根若是好了，那命根也没个不好的。可见人的命不好，都是被性子累的。所以我教人化性，人能化性，就算得道。</w:t>
      </w:r>
    </w:p>
    <w:p w:rsidR="000F3F6A" w:rsidRDefault="000F3F6A" w:rsidP="000F3F6A">
      <w:pPr>
        <w:rPr>
          <w:rFonts w:hint="eastAsia"/>
        </w:rPr>
      </w:pPr>
      <w:r>
        <w:rPr>
          <w:rFonts w:hint="eastAsia"/>
        </w:rPr>
        <w:t>65</w:t>
      </w:r>
      <w:r w:rsidR="00D302B6">
        <w:rPr>
          <w:rFonts w:hint="eastAsia"/>
        </w:rPr>
        <w:t xml:space="preserve">  </w:t>
      </w:r>
      <w:r>
        <w:rPr>
          <w:rFonts w:hint="eastAsia"/>
        </w:rPr>
        <w:t>性是命的根，有德的人性量必大。性量大，命也必大。人的命都是好命，因为性子不好，把命也拐带坏啦！</w:t>
      </w:r>
    </w:p>
    <w:p w:rsidR="000F3F6A" w:rsidRDefault="000F3F6A" w:rsidP="000F3F6A">
      <w:pPr>
        <w:rPr>
          <w:rFonts w:hint="eastAsia"/>
        </w:rPr>
      </w:pPr>
      <w:r>
        <w:rPr>
          <w:rFonts w:hint="eastAsia"/>
        </w:rPr>
        <w:t>66</w:t>
      </w:r>
      <w:r w:rsidR="00D302B6">
        <w:rPr>
          <w:rFonts w:hint="eastAsia"/>
        </w:rPr>
        <w:t xml:space="preserve">  </w:t>
      </w:r>
      <w:r>
        <w:rPr>
          <w:rFonts w:hint="eastAsia"/>
        </w:rPr>
        <w:t>性是根，命是果，扎下根才能结果。人若是定不住性，就是没扎下根；若不认命，也难结果，好似开个幌花。学道的人，一要化性，二要认命。性化了就不生气，不生气才肯吃亏，吃亏就是占便宜。认命就不怨人，不怨人才能受苦，受苦才能享福。可惜世人都不知道，把性命看轻，把名利看重啦！</w:t>
      </w:r>
    </w:p>
    <w:p w:rsidR="000F3F6A" w:rsidRDefault="000F3F6A" w:rsidP="000F3F6A">
      <w:pPr>
        <w:rPr>
          <w:rFonts w:hint="eastAsia"/>
        </w:rPr>
      </w:pPr>
      <w:r>
        <w:rPr>
          <w:rFonts w:hint="eastAsia"/>
        </w:rPr>
        <w:lastRenderedPageBreak/>
        <w:t>67</w:t>
      </w:r>
      <w:r w:rsidR="00D302B6">
        <w:rPr>
          <w:rFonts w:hint="eastAsia"/>
        </w:rPr>
        <w:t xml:space="preserve">  </w:t>
      </w:r>
      <w:r>
        <w:rPr>
          <w:rFonts w:hint="eastAsia"/>
        </w:rPr>
        <w:t>古人说：“修命不修性，此是修行第一病；修性不修命，一点灵光无用处”，这话把性命双修的重要，说得太透彻啦！</w:t>
      </w:r>
    </w:p>
    <w:p w:rsidR="000F3F6A" w:rsidRDefault="003B08BE" w:rsidP="001D1B54">
      <w:pPr>
        <w:pStyle w:val="Heading2"/>
        <w:rPr>
          <w:rFonts w:hint="eastAsia"/>
        </w:rPr>
      </w:pPr>
      <w:r>
        <w:rPr>
          <w:rFonts w:hint="eastAsia"/>
        </w:rPr>
        <w:t>九、</w:t>
      </w:r>
      <w:r w:rsidR="000F3F6A">
        <w:rPr>
          <w:rFonts w:hint="eastAsia"/>
        </w:rPr>
        <w:t>四大界</w:t>
      </w:r>
    </w:p>
    <w:p w:rsidR="000F3F6A" w:rsidRDefault="000F3F6A" w:rsidP="000F3F6A">
      <w:pPr>
        <w:rPr>
          <w:rFonts w:hint="eastAsia"/>
        </w:rPr>
      </w:pPr>
      <w:r>
        <w:rPr>
          <w:rFonts w:hint="eastAsia"/>
        </w:rPr>
        <w:t>68</w:t>
      </w:r>
      <w:r w:rsidR="00D302B6">
        <w:rPr>
          <w:rFonts w:hint="eastAsia"/>
        </w:rPr>
        <w:t xml:space="preserve">  </w:t>
      </w:r>
      <w:r>
        <w:rPr>
          <w:rFonts w:hint="eastAsia"/>
        </w:rPr>
        <w:t>志、意、心、身四大界（四个境界）。迷信的人说：奈何桥上三条路，一条是“金”，一条是“银”、一条就是“黄泉路”。我说用志做人就是“金”，用意做人就是“银”，以身心用事，就是走上了“黄泉路”。</w:t>
      </w:r>
    </w:p>
    <w:p w:rsidR="000F3F6A" w:rsidRDefault="000F3F6A" w:rsidP="000F3F6A">
      <w:pPr>
        <w:rPr>
          <w:rFonts w:hint="eastAsia"/>
        </w:rPr>
      </w:pPr>
      <w:r>
        <w:rPr>
          <w:rFonts w:hint="eastAsia"/>
        </w:rPr>
        <w:t>69</w:t>
      </w:r>
      <w:r w:rsidR="00D302B6">
        <w:rPr>
          <w:rFonts w:hint="eastAsia"/>
        </w:rPr>
        <w:t xml:space="preserve">  </w:t>
      </w:r>
      <w:r>
        <w:rPr>
          <w:rFonts w:hint="eastAsia"/>
        </w:rPr>
        <w:t xml:space="preserve"> </w:t>
      </w:r>
      <w:r>
        <w:rPr>
          <w:rFonts w:hint="eastAsia"/>
        </w:rPr>
        <w:t>我常说，一个人必须把四大界分别清楚。究竟怎样算是分清呢？若能本性如如不动（骂也不动性、打也不动性、杀了也不动性），把世间的愚人都托起来，使他们成为大智慧人，便是志界，就是佛国的境界；若能心无一物，常乐无忧，便是意界，就是天堂的境界；若是贪得无厌，多忧多虑，便是心界，就是苦海的境界；</w:t>
      </w:r>
      <w:r>
        <w:rPr>
          <w:rFonts w:hint="eastAsia"/>
        </w:rPr>
        <w:lastRenderedPageBreak/>
        <w:t>若是为名为利，争贪搅扰，花天酒地，流连忘返，好勇斗狠，便是身界，就是地狱的境界。所以说，志界是佛国，意界是天堂，心界是苦海，身界是地狱。</w:t>
      </w:r>
    </w:p>
    <w:p w:rsidR="000F3F6A" w:rsidRDefault="000F3F6A" w:rsidP="000F3F6A">
      <w:pPr>
        <w:rPr>
          <w:rFonts w:hint="eastAsia"/>
        </w:rPr>
      </w:pPr>
      <w:r>
        <w:rPr>
          <w:rFonts w:hint="eastAsia"/>
        </w:rPr>
        <w:t>70</w:t>
      </w:r>
      <w:r w:rsidR="00D302B6">
        <w:rPr>
          <w:rFonts w:hint="eastAsia"/>
        </w:rPr>
        <w:t xml:space="preserve">  </w:t>
      </w:r>
      <w:r>
        <w:rPr>
          <w:rFonts w:hint="eastAsia"/>
        </w:rPr>
        <w:t>志界人没说（没有说道，怎样都好），意界人知足，心界人好贪，身界人好斗。没说的叫做无心人，知足的叫做净心人，好贪的叫做操心人，好斗的叫做糟心人。糟心人是鬼，操心人是人，净心人是神，没心人是佛。</w:t>
      </w:r>
    </w:p>
    <w:p w:rsidR="000F3F6A" w:rsidRDefault="000F3F6A" w:rsidP="000F3F6A">
      <w:pPr>
        <w:rPr>
          <w:rFonts w:hint="eastAsia"/>
        </w:rPr>
      </w:pPr>
      <w:r>
        <w:rPr>
          <w:rFonts w:hint="eastAsia"/>
        </w:rPr>
        <w:t>71</w:t>
      </w:r>
      <w:r w:rsidR="00D302B6">
        <w:rPr>
          <w:rFonts w:hint="eastAsia"/>
        </w:rPr>
        <w:t xml:space="preserve">  </w:t>
      </w:r>
      <w:r>
        <w:rPr>
          <w:rFonts w:hint="eastAsia"/>
        </w:rPr>
        <w:t>身界人只知为身子作打算，有己无人，横不讲理，见着东西就想占为己有，占不到便宜就生气打架，总是发愁，所以是个鬼；心界人贪而无厌，总是不知足，满脑子妄想，好用机谋巧算，所以是个小人；意界人知足常乐，乐就是“神”；志界人一切没说，看透因果，不找循环，没说就是“佛”。人要想超凡入圣，得会挪界（转移境界）。</w:t>
      </w:r>
    </w:p>
    <w:p w:rsidR="000F3F6A" w:rsidRDefault="000F3F6A" w:rsidP="000F3F6A">
      <w:pPr>
        <w:rPr>
          <w:rFonts w:hint="eastAsia"/>
        </w:rPr>
      </w:pPr>
      <w:r>
        <w:rPr>
          <w:rFonts w:hint="eastAsia"/>
        </w:rPr>
        <w:lastRenderedPageBreak/>
        <w:t>72</w:t>
      </w:r>
      <w:r w:rsidR="00D302B6">
        <w:rPr>
          <w:rFonts w:hint="eastAsia"/>
        </w:rPr>
        <w:t xml:space="preserve">  </w:t>
      </w:r>
      <w:r>
        <w:rPr>
          <w:rFonts w:hint="eastAsia"/>
        </w:rPr>
        <w:t>身界的人互相揭短，心界的人互相争理，意界的人互相容让，志界的人互相感恩。</w:t>
      </w:r>
    </w:p>
    <w:p w:rsidR="000F3F6A" w:rsidRDefault="000F3F6A" w:rsidP="000F3F6A">
      <w:pPr>
        <w:rPr>
          <w:rFonts w:hint="eastAsia"/>
        </w:rPr>
      </w:pPr>
      <w:r>
        <w:rPr>
          <w:rFonts w:hint="eastAsia"/>
        </w:rPr>
        <w:t>73</w:t>
      </w:r>
      <w:r w:rsidR="00D302B6">
        <w:rPr>
          <w:rFonts w:hint="eastAsia"/>
        </w:rPr>
        <w:t xml:space="preserve">  </w:t>
      </w:r>
      <w:r>
        <w:rPr>
          <w:rFonts w:hint="eastAsia"/>
        </w:rPr>
        <w:t>佛界人不思而得，神界人思则得之，魔（心）界人“求”才能得，鬼（身）界人“争”才能得。</w:t>
      </w:r>
    </w:p>
    <w:p w:rsidR="000F3F6A" w:rsidRDefault="000F3F6A" w:rsidP="000F3F6A">
      <w:pPr>
        <w:rPr>
          <w:rFonts w:hint="eastAsia"/>
        </w:rPr>
      </w:pPr>
      <w:r>
        <w:rPr>
          <w:rFonts w:hint="eastAsia"/>
        </w:rPr>
        <w:t>74</w:t>
      </w:r>
      <w:r w:rsidR="00D302B6">
        <w:rPr>
          <w:rFonts w:hint="eastAsia"/>
        </w:rPr>
        <w:t xml:space="preserve">  </w:t>
      </w:r>
      <w:r>
        <w:rPr>
          <w:rFonts w:hint="eastAsia"/>
        </w:rPr>
        <w:t>志有志的性，他是无为而无不为的；意有意的性，是信着人的，遇着好事就愿意让给别人；心有心的性，他是贪而无厌，一心为己，总想占人的便宜；身有身的性，他是破坏成性的，人己两伤也不知悔。所以说，心身两界，绝不可叫他为主，只可叫他听命。</w:t>
      </w:r>
    </w:p>
    <w:p w:rsidR="000F3F6A" w:rsidRDefault="000F3F6A" w:rsidP="000F3F6A">
      <w:pPr>
        <w:rPr>
          <w:rFonts w:hint="eastAsia"/>
        </w:rPr>
      </w:pPr>
      <w:r>
        <w:rPr>
          <w:rFonts w:hint="eastAsia"/>
        </w:rPr>
        <w:t>75</w:t>
      </w:r>
      <w:r w:rsidR="00D302B6">
        <w:rPr>
          <w:rFonts w:hint="eastAsia"/>
        </w:rPr>
        <w:t xml:space="preserve">  </w:t>
      </w:r>
      <w:r>
        <w:rPr>
          <w:rFonts w:hint="eastAsia"/>
        </w:rPr>
        <w:t>讲佛经的人说：人死之后要入六道轮回。我说六道轮回，都在我们身上呢！何必向外求？人的持身行事，用志的便是佛道，用意的便是神道，用心的便是人道，贪取外物、不顾情理的便是物道（畜牲道），专好上火的便是妖道，专好生气的</w:t>
      </w:r>
      <w:r>
        <w:rPr>
          <w:rFonts w:hint="eastAsia"/>
        </w:rPr>
        <w:lastRenderedPageBreak/>
        <w:t>便是鬼道。这六道每天都轮回在我们身上，何必等死后呢？</w:t>
      </w:r>
    </w:p>
    <w:p w:rsidR="000F3F6A" w:rsidRDefault="000F3F6A" w:rsidP="000F3F6A">
      <w:pPr>
        <w:rPr>
          <w:rFonts w:hint="eastAsia"/>
        </w:rPr>
      </w:pPr>
      <w:r>
        <w:rPr>
          <w:rFonts w:hint="eastAsia"/>
        </w:rPr>
        <w:t>76</w:t>
      </w:r>
      <w:r w:rsidR="00D302B6">
        <w:rPr>
          <w:rFonts w:hint="eastAsia"/>
        </w:rPr>
        <w:t xml:space="preserve">  </w:t>
      </w:r>
      <w:r>
        <w:rPr>
          <w:rFonts w:hint="eastAsia"/>
        </w:rPr>
        <w:t>佛说有三千大千世界，我说有四个大世界，得道的人一眼就看出是那一界的人。以身当人的，不论做到什么地步也是个破败星；以心当人的，不论怎么能干，也是个操心人；以意当人的，不论事情怎么多，也不累心，是个活神仙。以志当人的，不论遇着多么逆的环境，也不动性，就是一尊佛。</w:t>
      </w:r>
    </w:p>
    <w:p w:rsidR="000F3F6A" w:rsidRDefault="000F3F6A" w:rsidP="000F3F6A">
      <w:pPr>
        <w:rPr>
          <w:rFonts w:hint="eastAsia"/>
        </w:rPr>
      </w:pPr>
      <w:r>
        <w:rPr>
          <w:rFonts w:hint="eastAsia"/>
        </w:rPr>
        <w:t>77</w:t>
      </w:r>
      <w:r w:rsidR="00D302B6">
        <w:rPr>
          <w:rFonts w:hint="eastAsia"/>
        </w:rPr>
        <w:t xml:space="preserve">  </w:t>
      </w:r>
      <w:r>
        <w:rPr>
          <w:rFonts w:hint="eastAsia"/>
        </w:rPr>
        <w:t>有所忧虑则志倒，有所恐惧则意倒，有所好乐则心不正，有所忿詈则身不正。</w:t>
      </w:r>
    </w:p>
    <w:p w:rsidR="000F3F6A" w:rsidRDefault="000F3F6A" w:rsidP="000F3F6A">
      <w:pPr>
        <w:rPr>
          <w:rFonts w:hint="eastAsia"/>
        </w:rPr>
      </w:pPr>
      <w:r>
        <w:rPr>
          <w:rFonts w:hint="eastAsia"/>
        </w:rPr>
        <w:t>78</w:t>
      </w:r>
      <w:r w:rsidR="00D302B6">
        <w:rPr>
          <w:rFonts w:hint="eastAsia"/>
        </w:rPr>
        <w:t xml:space="preserve">  </w:t>
      </w:r>
      <w:r>
        <w:rPr>
          <w:rFonts w:hint="eastAsia"/>
        </w:rPr>
        <w:t>苦极生志，乐极生意，真了就是佛，假了就是魔。有病就是地狱，贪心就是苦海。</w:t>
      </w:r>
    </w:p>
    <w:p w:rsidR="000F3F6A" w:rsidRDefault="000F3F6A" w:rsidP="000F3F6A">
      <w:pPr>
        <w:rPr>
          <w:rFonts w:hint="eastAsia"/>
        </w:rPr>
      </w:pPr>
      <w:r>
        <w:rPr>
          <w:rFonts w:hint="eastAsia"/>
        </w:rPr>
        <w:t>79</w:t>
      </w:r>
      <w:r w:rsidR="00D302B6">
        <w:rPr>
          <w:rFonts w:hint="eastAsia"/>
        </w:rPr>
        <w:t xml:space="preserve">  </w:t>
      </w:r>
      <w:r>
        <w:rPr>
          <w:rFonts w:hint="eastAsia"/>
        </w:rPr>
        <w:t>会使用志的人，越遇逆境越乐；会使用意的人，意念多大，义气也多大。</w:t>
      </w:r>
    </w:p>
    <w:p w:rsidR="000F3F6A" w:rsidRDefault="000F3F6A" w:rsidP="000F3F6A">
      <w:pPr>
        <w:rPr>
          <w:rFonts w:hint="eastAsia"/>
        </w:rPr>
      </w:pPr>
      <w:r>
        <w:rPr>
          <w:rFonts w:hint="eastAsia"/>
        </w:rPr>
        <w:t>80</w:t>
      </w:r>
      <w:r w:rsidR="00D302B6">
        <w:rPr>
          <w:rFonts w:hint="eastAsia"/>
        </w:rPr>
        <w:t xml:space="preserve">  </w:t>
      </w:r>
      <w:r>
        <w:rPr>
          <w:rFonts w:hint="eastAsia"/>
        </w:rPr>
        <w:t>心中有累，就是命中有累，事实上必有累事。</w:t>
      </w:r>
    </w:p>
    <w:p w:rsidR="000F3F6A" w:rsidRDefault="000F3F6A" w:rsidP="000F3F6A">
      <w:pPr>
        <w:rPr>
          <w:rFonts w:hint="eastAsia"/>
        </w:rPr>
      </w:pPr>
      <w:r>
        <w:rPr>
          <w:rFonts w:hint="eastAsia"/>
        </w:rPr>
        <w:lastRenderedPageBreak/>
        <w:t>81</w:t>
      </w:r>
      <w:r w:rsidR="00D302B6">
        <w:rPr>
          <w:rFonts w:hint="eastAsia"/>
        </w:rPr>
        <w:t xml:space="preserve">  </w:t>
      </w:r>
      <w:r>
        <w:rPr>
          <w:rFonts w:hint="eastAsia"/>
        </w:rPr>
        <w:t>不高兴是生心眼啦！意像皮球似的，有针鼻大小的眼，就漏气了。性是本，意是根，是万事万物的根。根就像雨似的，天雨本来无心，可是酸梨得了必酸，甘草得了必甜，志在天地之间，也像那雨似一样。</w:t>
      </w:r>
    </w:p>
    <w:p w:rsidR="000F3F6A" w:rsidRDefault="000F3F6A" w:rsidP="000F3F6A">
      <w:pPr>
        <w:rPr>
          <w:rFonts w:hint="eastAsia"/>
        </w:rPr>
      </w:pPr>
      <w:r>
        <w:rPr>
          <w:rFonts w:hint="eastAsia"/>
        </w:rPr>
        <w:t>82</w:t>
      </w:r>
      <w:r w:rsidR="00D302B6">
        <w:rPr>
          <w:rFonts w:hint="eastAsia"/>
        </w:rPr>
        <w:t xml:space="preserve">  </w:t>
      </w:r>
      <w:r>
        <w:rPr>
          <w:rFonts w:hint="eastAsia"/>
        </w:rPr>
        <w:t>死心才能化性，禀性化了而后意成，意成而后志成，这是一定的道理。</w:t>
      </w:r>
    </w:p>
    <w:p w:rsidR="000F3F6A" w:rsidRDefault="000F3F6A" w:rsidP="000F3F6A">
      <w:pPr>
        <w:rPr>
          <w:rFonts w:hint="eastAsia"/>
        </w:rPr>
      </w:pPr>
      <w:r>
        <w:rPr>
          <w:rFonts w:hint="eastAsia"/>
        </w:rPr>
        <w:t>83</w:t>
      </w:r>
      <w:r w:rsidR="00D302B6">
        <w:rPr>
          <w:rFonts w:hint="eastAsia"/>
        </w:rPr>
        <w:t xml:space="preserve">  </w:t>
      </w:r>
      <w:r>
        <w:rPr>
          <w:rFonts w:hint="eastAsia"/>
        </w:rPr>
        <w:t>禀性化了就是意，我们化世界，轻则用意，重则使志。能够用志的，万世罪孽一笔勾销。可是魔来了，你可得定住，稍微一动，便是种子。</w:t>
      </w:r>
    </w:p>
    <w:p w:rsidR="000F3F6A" w:rsidRDefault="000F3F6A" w:rsidP="000F3F6A">
      <w:pPr>
        <w:rPr>
          <w:rFonts w:hint="eastAsia"/>
        </w:rPr>
      </w:pPr>
      <w:r>
        <w:rPr>
          <w:rFonts w:hint="eastAsia"/>
        </w:rPr>
        <w:t>84</w:t>
      </w:r>
      <w:r w:rsidR="00D302B6">
        <w:rPr>
          <w:rFonts w:hint="eastAsia"/>
        </w:rPr>
        <w:t xml:space="preserve">  </w:t>
      </w:r>
      <w:r>
        <w:rPr>
          <w:rFonts w:hint="eastAsia"/>
        </w:rPr>
        <w:t>把一切假事看破，自然成真。天堂没有坏人，地狱没有好人，苦海没有真人，佛国没有假人。</w:t>
      </w:r>
    </w:p>
    <w:p w:rsidR="000F3F6A" w:rsidRDefault="000F3F6A" w:rsidP="000F3F6A">
      <w:pPr>
        <w:rPr>
          <w:rFonts w:hint="eastAsia"/>
        </w:rPr>
      </w:pPr>
      <w:r>
        <w:rPr>
          <w:rFonts w:hint="eastAsia"/>
        </w:rPr>
        <w:t>85</w:t>
      </w:r>
      <w:r w:rsidR="00D302B6">
        <w:rPr>
          <w:rFonts w:hint="eastAsia"/>
        </w:rPr>
        <w:t xml:space="preserve">  </w:t>
      </w:r>
      <w:r>
        <w:rPr>
          <w:rFonts w:hint="eastAsia"/>
        </w:rPr>
        <w:t>用志当人是没说的、不变的，你欺我、骂我，也是成我。你假、你诈，也是成我。就是杀了我，也是成我。</w:t>
      </w:r>
    </w:p>
    <w:p w:rsidR="000F3F6A" w:rsidRDefault="000F3F6A" w:rsidP="000F3F6A">
      <w:pPr>
        <w:rPr>
          <w:rFonts w:hint="eastAsia"/>
        </w:rPr>
      </w:pPr>
      <w:r>
        <w:rPr>
          <w:rFonts w:hint="eastAsia"/>
        </w:rPr>
        <w:t>86</w:t>
      </w:r>
      <w:r w:rsidR="00D302B6">
        <w:rPr>
          <w:rFonts w:hint="eastAsia"/>
        </w:rPr>
        <w:t xml:space="preserve">  </w:t>
      </w:r>
      <w:r>
        <w:rPr>
          <w:rFonts w:hint="eastAsia"/>
        </w:rPr>
        <w:t>以志当人就是个真人。若是老公公被儿媳妇骂了，便该立志说：“你要能骂</w:t>
      </w:r>
      <w:r>
        <w:rPr>
          <w:rFonts w:hint="eastAsia"/>
        </w:rPr>
        <w:lastRenderedPageBreak/>
        <w:t>动我，算我当不起公公！”能这样定住就是佛，是佛就有神来保护。以意为主就是个乐，乐就是神。</w:t>
      </w:r>
    </w:p>
    <w:p w:rsidR="000F3F6A" w:rsidRDefault="000F3F6A" w:rsidP="000F3F6A">
      <w:pPr>
        <w:rPr>
          <w:rFonts w:hint="eastAsia"/>
        </w:rPr>
      </w:pPr>
      <w:r>
        <w:rPr>
          <w:rFonts w:hint="eastAsia"/>
        </w:rPr>
        <w:t>87</w:t>
      </w:r>
      <w:r w:rsidR="00D302B6">
        <w:rPr>
          <w:rFonts w:hint="eastAsia"/>
        </w:rPr>
        <w:t xml:space="preserve">  </w:t>
      </w:r>
      <w:r>
        <w:rPr>
          <w:rFonts w:hint="eastAsia"/>
        </w:rPr>
        <w:t>各教圣人，没有不是以志为主的。我听说，孔子在陈绝粮，仍然是坦荡自如，弦歌不辍。又听说，耶稣被钉十字架，三日复活仍救世人。释迦佛当忍辱真人时，被歌利王割截肢体后还说：我成佛先度你！他们这种精神，是不是一样呢？所以我说，各教的形式虽然不同，可是精神是一样的，若是分门别派就不对啦！</w:t>
      </w:r>
    </w:p>
    <w:p w:rsidR="000F3F6A" w:rsidRDefault="000F3F6A" w:rsidP="000F3F6A">
      <w:pPr>
        <w:rPr>
          <w:rFonts w:hint="eastAsia"/>
        </w:rPr>
      </w:pPr>
      <w:r>
        <w:rPr>
          <w:rFonts w:hint="eastAsia"/>
        </w:rPr>
        <w:t>88</w:t>
      </w:r>
      <w:r w:rsidR="00D302B6">
        <w:rPr>
          <w:rFonts w:hint="eastAsia"/>
        </w:rPr>
        <w:t xml:space="preserve">  </w:t>
      </w:r>
      <w:r>
        <w:rPr>
          <w:rFonts w:hint="eastAsia"/>
        </w:rPr>
        <w:t>当今之世，诸天神佛，全在人间，可并没有降生落凡。夺谁的志，谁的灵就来。学哪位神佛，哪位神佛的灵就到；学哪位圣贤，哪位圣贤就来。遇到什么事，就学什么人。像摘（挑取）花似的，摘一个做一个。孟子说：“人皆可以为尧舜”，就是叫人夺志。平常人要不夺古人的志，终究是个平常人。</w:t>
      </w:r>
    </w:p>
    <w:p w:rsidR="000F3F6A" w:rsidRDefault="000F3F6A" w:rsidP="000F3F6A">
      <w:pPr>
        <w:rPr>
          <w:rFonts w:hint="eastAsia"/>
        </w:rPr>
      </w:pPr>
      <w:r>
        <w:rPr>
          <w:rFonts w:hint="eastAsia"/>
        </w:rPr>
        <w:lastRenderedPageBreak/>
        <w:t>89</w:t>
      </w:r>
      <w:r w:rsidR="00D302B6">
        <w:rPr>
          <w:rFonts w:hint="eastAsia"/>
        </w:rPr>
        <w:t xml:space="preserve">  </w:t>
      </w:r>
      <w:r>
        <w:rPr>
          <w:rFonts w:hint="eastAsia"/>
        </w:rPr>
        <w:t>真到了志界，半点火气也没有，只剩真乐啦！</w:t>
      </w:r>
    </w:p>
    <w:p w:rsidR="000F3F6A" w:rsidRDefault="003B08BE" w:rsidP="001D1B54">
      <w:pPr>
        <w:pStyle w:val="Heading2"/>
        <w:rPr>
          <w:rFonts w:hint="eastAsia"/>
        </w:rPr>
      </w:pPr>
      <w:r>
        <w:rPr>
          <w:rFonts w:hint="eastAsia"/>
        </w:rPr>
        <w:t>十、</w:t>
      </w:r>
      <w:r w:rsidR="000F3F6A">
        <w:rPr>
          <w:rFonts w:hint="eastAsia"/>
        </w:rPr>
        <w:t>学道</w:t>
      </w:r>
    </w:p>
    <w:p w:rsidR="000F3F6A" w:rsidRDefault="000F3F6A" w:rsidP="000F3F6A">
      <w:pPr>
        <w:rPr>
          <w:rFonts w:hint="eastAsia"/>
        </w:rPr>
      </w:pPr>
      <w:r>
        <w:rPr>
          <w:rFonts w:hint="eastAsia"/>
        </w:rPr>
        <w:t>90</w:t>
      </w:r>
      <w:r w:rsidR="00D302B6">
        <w:rPr>
          <w:rFonts w:hint="eastAsia"/>
        </w:rPr>
        <w:t xml:space="preserve">  </w:t>
      </w:r>
      <w:r>
        <w:rPr>
          <w:rFonts w:hint="eastAsia"/>
        </w:rPr>
        <w:t>人的心理，总是好高，都是爱好。哪知事全糟在高上、坏在好上，好上、高处哪里有道呢？人是正眼没开，把道看错啦！别人不做的你去做，别人抛弃的你捡来，那就是德，也就是道。像水的就下，把一切物全托起来，自然归服你，自然服从你，这叫托底。可惜人都好抢上，不肯就下，所以离道远啦！</w:t>
      </w:r>
    </w:p>
    <w:p w:rsidR="000F3F6A" w:rsidRDefault="000F3F6A" w:rsidP="000F3F6A">
      <w:pPr>
        <w:rPr>
          <w:rFonts w:hint="eastAsia"/>
        </w:rPr>
      </w:pPr>
      <w:r>
        <w:rPr>
          <w:rFonts w:hint="eastAsia"/>
        </w:rPr>
        <w:t>91</w:t>
      </w:r>
      <w:r w:rsidR="00D302B6">
        <w:rPr>
          <w:rFonts w:hint="eastAsia"/>
        </w:rPr>
        <w:t xml:space="preserve">  </w:t>
      </w:r>
      <w:r>
        <w:rPr>
          <w:rFonts w:hint="eastAsia"/>
        </w:rPr>
        <w:t>世人都怕水深火热，怕死在里面。岂不知好名的死在名上，好利的死在利上，每天都处在水深火热之中，自己还不知道呢！我讲道，不要名是“入火不焚”、不要钱是“入水不溺”。</w:t>
      </w:r>
    </w:p>
    <w:p w:rsidR="000F3F6A" w:rsidRDefault="000F3F6A" w:rsidP="000F3F6A">
      <w:pPr>
        <w:rPr>
          <w:rFonts w:hint="eastAsia"/>
        </w:rPr>
      </w:pPr>
      <w:r>
        <w:rPr>
          <w:rFonts w:hint="eastAsia"/>
        </w:rPr>
        <w:t>92</w:t>
      </w:r>
      <w:r w:rsidR="00D302B6">
        <w:rPr>
          <w:rFonts w:hint="eastAsia"/>
        </w:rPr>
        <w:t xml:space="preserve">  </w:t>
      </w:r>
      <w:r>
        <w:rPr>
          <w:rFonts w:hint="eastAsia"/>
        </w:rPr>
        <w:t>我学道先学损、学穷，别人学高、学讲学问，所以没赶上我。</w:t>
      </w:r>
    </w:p>
    <w:p w:rsidR="000F3F6A" w:rsidRDefault="000F3F6A" w:rsidP="000F3F6A">
      <w:pPr>
        <w:rPr>
          <w:rFonts w:hint="eastAsia"/>
        </w:rPr>
      </w:pPr>
      <w:r>
        <w:rPr>
          <w:rFonts w:hint="eastAsia"/>
        </w:rPr>
        <w:lastRenderedPageBreak/>
        <w:t>93</w:t>
      </w:r>
      <w:r w:rsidR="00D302B6">
        <w:rPr>
          <w:rFonts w:hint="eastAsia"/>
        </w:rPr>
        <w:t xml:space="preserve">  </w:t>
      </w:r>
      <w:r>
        <w:rPr>
          <w:rFonts w:hint="eastAsia"/>
        </w:rPr>
        <w:t>知足才能落底，知足才能得道，这是得道的要诀。</w:t>
      </w:r>
    </w:p>
    <w:p w:rsidR="000F3F6A" w:rsidRDefault="000F3F6A" w:rsidP="000F3F6A">
      <w:pPr>
        <w:rPr>
          <w:rFonts w:hint="eastAsia"/>
        </w:rPr>
      </w:pPr>
      <w:r>
        <w:rPr>
          <w:rFonts w:hint="eastAsia"/>
        </w:rPr>
        <w:t>94</w:t>
      </w:r>
      <w:r w:rsidR="00D302B6">
        <w:rPr>
          <w:rFonts w:hint="eastAsia"/>
        </w:rPr>
        <w:t xml:space="preserve">  </w:t>
      </w:r>
      <w:r>
        <w:rPr>
          <w:rFonts w:hint="eastAsia"/>
        </w:rPr>
        <w:t>道是天道，人人都有，并没离开人。今人为什么没得着呢？举例来说，一颗豆子，有了秧必须向上度浆，把豆粒度成了算。人也有本，常寻思自己的本（分），诚心求三个月，便能得着，这是我求做活道得着的。</w:t>
      </w:r>
    </w:p>
    <w:p w:rsidR="000F3F6A" w:rsidRDefault="000F3F6A" w:rsidP="000F3F6A">
      <w:pPr>
        <w:rPr>
          <w:rFonts w:hint="eastAsia"/>
        </w:rPr>
      </w:pPr>
      <w:r>
        <w:rPr>
          <w:rFonts w:hint="eastAsia"/>
        </w:rPr>
        <w:t>95</w:t>
      </w:r>
      <w:r w:rsidR="00D302B6">
        <w:rPr>
          <w:rFonts w:hint="eastAsia"/>
        </w:rPr>
        <w:t xml:space="preserve">  </w:t>
      </w:r>
      <w:r>
        <w:rPr>
          <w:rFonts w:hint="eastAsia"/>
        </w:rPr>
        <w:t>好高是贪，怕坏是粘；好好是孽，嫌不好是缺德；不尽职是丢天命。</w:t>
      </w:r>
    </w:p>
    <w:p w:rsidR="000F3F6A" w:rsidRDefault="000F3F6A" w:rsidP="000F3F6A">
      <w:pPr>
        <w:rPr>
          <w:rFonts w:hint="eastAsia"/>
        </w:rPr>
      </w:pPr>
      <w:r>
        <w:rPr>
          <w:rFonts w:hint="eastAsia"/>
        </w:rPr>
        <w:t>96</w:t>
      </w:r>
      <w:r w:rsidR="00D302B6">
        <w:rPr>
          <w:rFonts w:hint="eastAsia"/>
        </w:rPr>
        <w:t xml:space="preserve">  </w:t>
      </w:r>
      <w:r>
        <w:rPr>
          <w:rFonts w:hint="eastAsia"/>
        </w:rPr>
        <w:t>只一个好字，把英雄豪杰都坑害啦！</w:t>
      </w:r>
    </w:p>
    <w:p w:rsidR="000F3F6A" w:rsidRDefault="003B08BE" w:rsidP="001D1B54">
      <w:pPr>
        <w:pStyle w:val="Heading2"/>
        <w:rPr>
          <w:rFonts w:hint="eastAsia"/>
        </w:rPr>
      </w:pPr>
      <w:r>
        <w:rPr>
          <w:rFonts w:hint="eastAsia"/>
        </w:rPr>
        <w:t>十一、</w:t>
      </w:r>
      <w:r w:rsidR="000F3F6A">
        <w:rPr>
          <w:rFonts w:hint="eastAsia"/>
        </w:rPr>
        <w:t>立命</w:t>
      </w:r>
    </w:p>
    <w:p w:rsidR="000F3F6A" w:rsidRDefault="000F3F6A" w:rsidP="000F3F6A">
      <w:pPr>
        <w:rPr>
          <w:rFonts w:hint="eastAsia"/>
        </w:rPr>
      </w:pPr>
      <w:r>
        <w:rPr>
          <w:rFonts w:hint="eastAsia"/>
        </w:rPr>
        <w:t>97</w:t>
      </w:r>
      <w:r w:rsidR="00D302B6">
        <w:rPr>
          <w:rFonts w:hint="eastAsia"/>
        </w:rPr>
        <w:t xml:space="preserve">  </w:t>
      </w:r>
      <w:r>
        <w:rPr>
          <w:rFonts w:hint="eastAsia"/>
        </w:rPr>
        <w:t>世人都愿享福，为什么享福的人少、受苦的人多呢？因为人一不知足、二不认命。人要明道，有福会享，没福也会找。</w:t>
      </w:r>
    </w:p>
    <w:p w:rsidR="000F3F6A" w:rsidRDefault="000F3F6A" w:rsidP="000F3F6A">
      <w:pPr>
        <w:rPr>
          <w:rFonts w:hint="eastAsia"/>
        </w:rPr>
      </w:pPr>
      <w:r>
        <w:rPr>
          <w:rFonts w:hint="eastAsia"/>
        </w:rPr>
        <w:t>98</w:t>
      </w:r>
      <w:r w:rsidR="00D302B6">
        <w:rPr>
          <w:rFonts w:hint="eastAsia"/>
        </w:rPr>
        <w:t xml:space="preserve">  </w:t>
      </w:r>
      <w:r>
        <w:rPr>
          <w:rFonts w:hint="eastAsia"/>
        </w:rPr>
        <w:t>看自己不如人，那叫自欺，也叫不知足，这种人准苦。知足的人天命一定长，</w:t>
      </w:r>
      <w:r>
        <w:rPr>
          <w:rFonts w:hint="eastAsia"/>
        </w:rPr>
        <w:lastRenderedPageBreak/>
        <w:t>情理足道理长，道理足天理长，足了就不费力。若是做这个想那个，叫做漏气，象气球似的，一漏气就瘪了；又象蒸包子，一漏气就生了。所以君子做事不嫌事小，有十分力量使七分，又轻松又愉快，就是活神仙。一起贪心，便落苦海，不论怎样大富大贵，也是毫无乐趣。</w:t>
      </w:r>
    </w:p>
    <w:p w:rsidR="000F3F6A" w:rsidRDefault="000F3F6A" w:rsidP="000F3F6A">
      <w:pPr>
        <w:rPr>
          <w:rFonts w:hint="eastAsia"/>
        </w:rPr>
      </w:pPr>
      <w:r>
        <w:rPr>
          <w:rFonts w:hint="eastAsia"/>
        </w:rPr>
        <w:t>99</w:t>
      </w:r>
      <w:r w:rsidR="00D302B6">
        <w:rPr>
          <w:rFonts w:hint="eastAsia"/>
        </w:rPr>
        <w:t xml:space="preserve">  </w:t>
      </w:r>
      <w:r>
        <w:rPr>
          <w:rFonts w:hint="eastAsia"/>
        </w:rPr>
        <w:t>命就是人的本分，守住本分就立住了天命。天命长，名也准大起来。会当几个人就得着几条道。若是不尽职、不尽力、喜虚荣、做假事、有名无实，就立不住命。</w:t>
      </w:r>
    </w:p>
    <w:p w:rsidR="000F3F6A" w:rsidRDefault="000F3F6A" w:rsidP="000F3F6A">
      <w:pPr>
        <w:rPr>
          <w:rFonts w:hint="eastAsia"/>
        </w:rPr>
      </w:pPr>
      <w:r>
        <w:rPr>
          <w:rFonts w:hint="eastAsia"/>
        </w:rPr>
        <w:t>100</w:t>
      </w:r>
      <w:r w:rsidR="00D302B6">
        <w:rPr>
          <w:rFonts w:hint="eastAsia"/>
        </w:rPr>
        <w:t xml:space="preserve">  </w:t>
      </w:r>
      <w:r>
        <w:rPr>
          <w:rFonts w:hint="eastAsia"/>
        </w:rPr>
        <w:t>道是行的，德是做的。不行没有道，不做没有德。上天按天理命名，人要照本分行事，就合天道。本着天道所做的就是天德，也就能不思而得。</w:t>
      </w:r>
    </w:p>
    <w:p w:rsidR="000F3F6A" w:rsidRDefault="000F3F6A" w:rsidP="000F3F6A">
      <w:pPr>
        <w:rPr>
          <w:rFonts w:hint="eastAsia"/>
        </w:rPr>
      </w:pPr>
      <w:r>
        <w:rPr>
          <w:rFonts w:hint="eastAsia"/>
        </w:rPr>
        <w:t>101</w:t>
      </w:r>
      <w:r w:rsidR="00D302B6">
        <w:rPr>
          <w:rFonts w:hint="eastAsia"/>
        </w:rPr>
        <w:t xml:space="preserve">  </w:t>
      </w:r>
      <w:r>
        <w:rPr>
          <w:rFonts w:hint="eastAsia"/>
        </w:rPr>
        <w:t>行道不可出本位，若是离开本位，不但劳而无功，反而有过。什么是本位呢？就是人的本分，“素位而行”，就可以成道。</w:t>
      </w:r>
    </w:p>
    <w:p w:rsidR="000F3F6A" w:rsidRDefault="000F3F6A" w:rsidP="000F3F6A">
      <w:pPr>
        <w:rPr>
          <w:rFonts w:hint="eastAsia"/>
        </w:rPr>
      </w:pPr>
      <w:r>
        <w:rPr>
          <w:rFonts w:hint="eastAsia"/>
        </w:rPr>
        <w:lastRenderedPageBreak/>
        <w:t>102</w:t>
      </w:r>
      <w:r w:rsidR="00D302B6">
        <w:rPr>
          <w:rFonts w:hint="eastAsia"/>
        </w:rPr>
        <w:t xml:space="preserve">  </w:t>
      </w:r>
      <w:r>
        <w:rPr>
          <w:rFonts w:hint="eastAsia"/>
        </w:rPr>
        <w:t>人要“素位而行”，做事不出本位，说话不出本位，思想不出本位，才能当体成真。若是生为女身羡慕男人，贫穷人妄想富贵，做这个想那个，全是出位的人，怎能成道呢？就像梨要成在梨树上，不能在杏树上成。</w:t>
      </w:r>
    </w:p>
    <w:p w:rsidR="000F3F6A" w:rsidRDefault="000F3F6A" w:rsidP="000F3F6A">
      <w:pPr>
        <w:rPr>
          <w:rFonts w:hint="eastAsia"/>
        </w:rPr>
      </w:pPr>
      <w:r>
        <w:rPr>
          <w:rFonts w:hint="eastAsia"/>
        </w:rPr>
        <w:t>103</w:t>
      </w:r>
      <w:r w:rsidR="00D302B6">
        <w:rPr>
          <w:rFonts w:hint="eastAsia"/>
        </w:rPr>
        <w:t xml:space="preserve">  </w:t>
      </w:r>
      <w:r>
        <w:rPr>
          <w:rFonts w:hint="eastAsia"/>
        </w:rPr>
        <w:t>八德就是八个大门，都能进入佛国。不过人应当从哪个门进，就由哪个门进，这就是“素位而行”的意思。我是由忠、孝两个门进来的，给人放牛、扛活（佣工）全都是抱定一个忠字；对老人，抱定一个孝字，这是我敢自信的。</w:t>
      </w:r>
    </w:p>
    <w:p w:rsidR="000F3F6A" w:rsidRDefault="000F3F6A" w:rsidP="000F3F6A">
      <w:pPr>
        <w:rPr>
          <w:rFonts w:hint="eastAsia"/>
        </w:rPr>
      </w:pPr>
      <w:r>
        <w:rPr>
          <w:rFonts w:hint="eastAsia"/>
        </w:rPr>
        <w:t>104</w:t>
      </w:r>
      <w:r w:rsidR="00D302B6">
        <w:rPr>
          <w:rFonts w:hint="eastAsia"/>
        </w:rPr>
        <w:t xml:space="preserve">  </w:t>
      </w:r>
      <w:r>
        <w:rPr>
          <w:rFonts w:hint="eastAsia"/>
        </w:rPr>
        <w:t>“命者，名也”，名正，命就正了。命正、性自然就化啦。所以教人最重要的是教性、教命。</w:t>
      </w:r>
    </w:p>
    <w:p w:rsidR="000F3F6A" w:rsidRDefault="003B08BE" w:rsidP="001D1B54">
      <w:pPr>
        <w:pStyle w:val="Heading2"/>
        <w:rPr>
          <w:rFonts w:hint="eastAsia"/>
        </w:rPr>
      </w:pPr>
      <w:r>
        <w:rPr>
          <w:rFonts w:hint="eastAsia"/>
        </w:rPr>
        <w:t>十二、</w:t>
      </w:r>
      <w:r w:rsidR="000F3F6A">
        <w:rPr>
          <w:rFonts w:hint="eastAsia"/>
        </w:rPr>
        <w:t>化性</w:t>
      </w:r>
    </w:p>
    <w:p w:rsidR="000F3F6A" w:rsidRDefault="000F3F6A" w:rsidP="000F3F6A">
      <w:pPr>
        <w:rPr>
          <w:rFonts w:hint="eastAsia"/>
        </w:rPr>
      </w:pPr>
      <w:r>
        <w:rPr>
          <w:rFonts w:hint="eastAsia"/>
        </w:rPr>
        <w:t>105</w:t>
      </w:r>
      <w:r w:rsidR="00D302B6">
        <w:rPr>
          <w:rFonts w:hint="eastAsia"/>
        </w:rPr>
        <w:t xml:space="preserve">  </w:t>
      </w:r>
      <w:r>
        <w:rPr>
          <w:rFonts w:hint="eastAsia"/>
        </w:rPr>
        <w:t>人落在苦海里，要是没有会游泳的去救，自己很难出来，因此我立志要救</w:t>
      </w:r>
      <w:r>
        <w:rPr>
          <w:rFonts w:hint="eastAsia"/>
        </w:rPr>
        <w:lastRenderedPageBreak/>
        <w:t>人的性命。救人的命是一时的，还在因果里；救人的性是永远的，是一救万古、永断循环。所以救命是有形的，是一时的；救性是无形的，是万劫不朽的。人性被救，如出苦海，如登彼岸，永不堕落。</w:t>
      </w:r>
    </w:p>
    <w:p w:rsidR="000F3F6A" w:rsidRDefault="000F3F6A" w:rsidP="000F3F6A">
      <w:pPr>
        <w:rPr>
          <w:rFonts w:hint="eastAsia"/>
        </w:rPr>
      </w:pPr>
      <w:r>
        <w:rPr>
          <w:rFonts w:hint="eastAsia"/>
        </w:rPr>
        <w:t>106</w:t>
      </w:r>
      <w:r w:rsidR="00D302B6">
        <w:rPr>
          <w:rFonts w:hint="eastAsia"/>
        </w:rPr>
        <w:t xml:space="preserve">  </w:t>
      </w:r>
      <w:r>
        <w:rPr>
          <w:rFonts w:hint="eastAsia"/>
        </w:rPr>
        <w:t>人被事物所迷，往往认假为真，那叫看不透，所以才说人不对，和人生气上火。其实是自己看不透，若能把世事看透，准会笑起来，哪能和人生气打架呢？我当初看世上没有一个好人，我就生气，气得长了十二年疮痨，几乎没把我气死，直到我三十五岁那年正月听善书，才知道生气不对，对天自责，我的疮痨一夜功夫就好了，立刻出了地狱。</w:t>
      </w:r>
    </w:p>
    <w:p w:rsidR="000F3F6A" w:rsidRDefault="000F3F6A" w:rsidP="000F3F6A">
      <w:pPr>
        <w:rPr>
          <w:rFonts w:hint="eastAsia"/>
        </w:rPr>
      </w:pPr>
      <w:r>
        <w:rPr>
          <w:rFonts w:hint="eastAsia"/>
        </w:rPr>
        <w:t>107</w:t>
      </w:r>
      <w:r w:rsidR="00D302B6">
        <w:rPr>
          <w:rFonts w:hint="eastAsia"/>
        </w:rPr>
        <w:t xml:space="preserve">  </w:t>
      </w:r>
      <w:r>
        <w:rPr>
          <w:rFonts w:hint="eastAsia"/>
        </w:rPr>
        <w:t>恭敬我的，正是害我；羞辱我的，正是成我。假（指财、色、荣、辱等）的来了，要把它看透，知道是上天使它来考验我的，受辱受罪，正是消灾免难。</w:t>
      </w:r>
    </w:p>
    <w:p w:rsidR="000F3F6A" w:rsidRDefault="000F3F6A" w:rsidP="000F3F6A">
      <w:pPr>
        <w:rPr>
          <w:rFonts w:hint="eastAsia"/>
        </w:rPr>
      </w:pPr>
      <w:r>
        <w:rPr>
          <w:rFonts w:hint="eastAsia"/>
        </w:rPr>
        <w:t>108</w:t>
      </w:r>
      <w:r w:rsidR="00D302B6">
        <w:rPr>
          <w:rFonts w:hint="eastAsia"/>
        </w:rPr>
        <w:t xml:space="preserve">  </w:t>
      </w:r>
      <w:r>
        <w:rPr>
          <w:rFonts w:hint="eastAsia"/>
        </w:rPr>
        <w:t>能知人的性，才能认识人；能知物的性，才会利用物。这是和天接碴。什</w:t>
      </w:r>
      <w:r>
        <w:rPr>
          <w:rFonts w:hint="eastAsia"/>
        </w:rPr>
        <w:lastRenderedPageBreak/>
        <w:t>么样的人，就存什么心，说什么话，办什么事。你要是看他不对，是不知他的性，也就是不明他的道，准被他气着。就像屎壳螂推粪球、黄皮子（鼬）好吃小鸡，争贪的人，好占便宜。哪一界的人，办哪一界的事，所以说都对。</w:t>
      </w:r>
    </w:p>
    <w:p w:rsidR="000F3F6A" w:rsidRDefault="000F3F6A" w:rsidP="000F3F6A">
      <w:pPr>
        <w:rPr>
          <w:rFonts w:hint="eastAsia"/>
        </w:rPr>
      </w:pPr>
      <w:r>
        <w:rPr>
          <w:rFonts w:hint="eastAsia"/>
        </w:rPr>
        <w:t>109</w:t>
      </w:r>
      <w:r w:rsidR="00D302B6">
        <w:rPr>
          <w:rFonts w:hint="eastAsia"/>
        </w:rPr>
        <w:t xml:space="preserve">  </w:t>
      </w:r>
      <w:r>
        <w:rPr>
          <w:rFonts w:hint="eastAsia"/>
        </w:rPr>
        <w:t>我受种种打击，立志不生气、不上火，被人讥笑，也不动性。气、火是两个“无常鬼”，能把他们降伏住，使火变为“金童”、气变为“玉女”，不受他们克，那就是佛！</w:t>
      </w:r>
    </w:p>
    <w:p w:rsidR="000F3F6A" w:rsidRDefault="000F3F6A" w:rsidP="000F3F6A">
      <w:pPr>
        <w:rPr>
          <w:rFonts w:hint="eastAsia"/>
        </w:rPr>
      </w:pPr>
      <w:r>
        <w:rPr>
          <w:rFonts w:hint="eastAsia"/>
        </w:rPr>
        <w:t>110</w:t>
      </w:r>
      <w:r w:rsidR="00D302B6">
        <w:rPr>
          <w:rFonts w:hint="eastAsia"/>
        </w:rPr>
        <w:t xml:space="preserve">  </w:t>
      </w:r>
      <w:r>
        <w:rPr>
          <w:rFonts w:hint="eastAsia"/>
        </w:rPr>
        <w:t>逆来的是德，人需要认识，吃了亏不可说，必是欠他的。众人替你抱屈，你就是长命。若是无故挨打受气，也是自己有罪，受过了算还债，还要感激他，若是没有他打骂，我的罪何时能了？我说小人也有好处，是挤兑人好的，从反面帮助人。</w:t>
      </w:r>
    </w:p>
    <w:p w:rsidR="000F3F6A" w:rsidRDefault="000F3F6A" w:rsidP="000F3F6A">
      <w:pPr>
        <w:rPr>
          <w:rFonts w:hint="eastAsia"/>
        </w:rPr>
      </w:pPr>
      <w:r>
        <w:rPr>
          <w:rFonts w:hint="eastAsia"/>
        </w:rPr>
        <w:t>111</w:t>
      </w:r>
      <w:r w:rsidR="00D302B6">
        <w:rPr>
          <w:rFonts w:hint="eastAsia"/>
        </w:rPr>
        <w:t xml:space="preserve">  </w:t>
      </w:r>
      <w:r>
        <w:rPr>
          <w:rFonts w:hint="eastAsia"/>
        </w:rPr>
        <w:t>受了受了，一受就了。受罪了罪，受苦了苦。没孽不挨骂，没罪不挨打。逆</w:t>
      </w:r>
      <w:r>
        <w:rPr>
          <w:rFonts w:hint="eastAsia"/>
        </w:rPr>
        <w:lastRenderedPageBreak/>
        <w:t>事来了，是给你送德来的，不但忍受，还要感激他。</w:t>
      </w:r>
    </w:p>
    <w:p w:rsidR="000F3F6A" w:rsidRDefault="000F3F6A" w:rsidP="000F3F6A">
      <w:pPr>
        <w:rPr>
          <w:rFonts w:hint="eastAsia"/>
        </w:rPr>
      </w:pPr>
      <w:r>
        <w:rPr>
          <w:rFonts w:hint="eastAsia"/>
        </w:rPr>
        <w:t>112</w:t>
      </w:r>
      <w:r w:rsidR="00D302B6">
        <w:rPr>
          <w:rFonts w:hint="eastAsia"/>
        </w:rPr>
        <w:t xml:space="preserve">  </w:t>
      </w:r>
      <w:r>
        <w:rPr>
          <w:rFonts w:hint="eastAsia"/>
        </w:rPr>
        <w:t>一切事没有不是从因果中来的，逆事来若能乐哈哈地受过去，认为是应该的，自然就了啦；若是受不了，心里含有怨气，这件事虽然过去，将来必有逆事重来，正因为受而未了的原故。</w:t>
      </w:r>
    </w:p>
    <w:p w:rsidR="000F3F6A" w:rsidRDefault="000F3F6A" w:rsidP="000F3F6A">
      <w:pPr>
        <w:rPr>
          <w:rFonts w:hint="eastAsia"/>
        </w:rPr>
      </w:pPr>
      <w:r>
        <w:rPr>
          <w:rFonts w:hint="eastAsia"/>
        </w:rPr>
        <w:t>113</w:t>
      </w:r>
      <w:r w:rsidR="00D302B6">
        <w:rPr>
          <w:rFonts w:hint="eastAsia"/>
        </w:rPr>
        <w:t xml:space="preserve">  </w:t>
      </w:r>
      <w:r>
        <w:rPr>
          <w:rFonts w:hint="eastAsia"/>
        </w:rPr>
        <w:t>凡是对面来的，都是命里有的，所以遇着不如意的事、不对头的人，要能忍受。孔子在陈绝粮，耶稣被钉十字架，佛被割截肢体，都没怨人，那才是真认命，真认命才能成道。</w:t>
      </w:r>
    </w:p>
    <w:p w:rsidR="000F3F6A" w:rsidRDefault="000F3F6A" w:rsidP="000F3F6A">
      <w:pPr>
        <w:rPr>
          <w:rFonts w:hint="eastAsia"/>
        </w:rPr>
      </w:pPr>
      <w:r>
        <w:rPr>
          <w:rFonts w:hint="eastAsia"/>
        </w:rPr>
        <w:t>114</w:t>
      </w:r>
      <w:r w:rsidR="00D302B6">
        <w:rPr>
          <w:rFonts w:hint="eastAsia"/>
        </w:rPr>
        <w:t xml:space="preserve">  </w:t>
      </w:r>
      <w:r>
        <w:rPr>
          <w:rFonts w:hint="eastAsia"/>
        </w:rPr>
        <w:t>人欺人，天不欺人，天加福是逆来的。若是遇着逆事，自己立不住志，那就半途而废了。</w:t>
      </w:r>
    </w:p>
    <w:p w:rsidR="000F3F6A" w:rsidRDefault="000F3F6A" w:rsidP="000F3F6A">
      <w:pPr>
        <w:rPr>
          <w:rFonts w:hint="eastAsia"/>
        </w:rPr>
      </w:pPr>
      <w:r>
        <w:rPr>
          <w:rFonts w:hint="eastAsia"/>
        </w:rPr>
        <w:t>115</w:t>
      </w:r>
      <w:r w:rsidR="00D302B6">
        <w:rPr>
          <w:rFonts w:hint="eastAsia"/>
        </w:rPr>
        <w:t xml:space="preserve">  </w:t>
      </w:r>
      <w:r>
        <w:rPr>
          <w:rFonts w:hint="eastAsia"/>
        </w:rPr>
        <w:t>金刚是最硬的东西，所以要立金刚志。愚人受人侮辱，或被人斥责，不以为是加福，反而生气，是刚倒了！明白人好和愚人生气，是刚炸了！不倒不炸，才能立住金刚志。</w:t>
      </w:r>
    </w:p>
    <w:p w:rsidR="000F3F6A" w:rsidRDefault="000F3F6A" w:rsidP="000F3F6A">
      <w:pPr>
        <w:rPr>
          <w:rFonts w:hint="eastAsia"/>
        </w:rPr>
      </w:pPr>
      <w:r>
        <w:rPr>
          <w:rFonts w:hint="eastAsia"/>
        </w:rPr>
        <w:lastRenderedPageBreak/>
        <w:t>116</w:t>
      </w:r>
      <w:r w:rsidR="00D302B6">
        <w:rPr>
          <w:rFonts w:hint="eastAsia"/>
        </w:rPr>
        <w:t xml:space="preserve">  </w:t>
      </w:r>
      <w:r>
        <w:rPr>
          <w:rFonts w:hint="eastAsia"/>
        </w:rPr>
        <w:t>“炼透人情，就是学问”。要在亲友中去炼，炼成了就不怕碰，象砖瓦似的，炼透了就坚固，炼不透的如同砖坯子，一见水就化了！</w:t>
      </w:r>
    </w:p>
    <w:p w:rsidR="000F3F6A" w:rsidRDefault="000F3F6A" w:rsidP="000F3F6A">
      <w:pPr>
        <w:rPr>
          <w:rFonts w:hint="eastAsia"/>
        </w:rPr>
      </w:pPr>
      <w:r>
        <w:rPr>
          <w:rFonts w:hint="eastAsia"/>
        </w:rPr>
        <w:t>117</w:t>
      </w:r>
      <w:r w:rsidR="00D302B6">
        <w:rPr>
          <w:rFonts w:hint="eastAsia"/>
        </w:rPr>
        <w:t xml:space="preserve">  </w:t>
      </w:r>
      <w:r>
        <w:rPr>
          <w:rFonts w:hint="eastAsia"/>
        </w:rPr>
        <w:t>要想明德，必须性圆。要想性圆，必须死心。能做个活死人，性就化了。</w:t>
      </w:r>
    </w:p>
    <w:p w:rsidR="000F3F6A" w:rsidRDefault="000F3F6A" w:rsidP="000F3F6A">
      <w:pPr>
        <w:rPr>
          <w:rFonts w:hint="eastAsia"/>
        </w:rPr>
      </w:pPr>
      <w:r>
        <w:rPr>
          <w:rFonts w:hint="eastAsia"/>
        </w:rPr>
        <w:t>118</w:t>
      </w:r>
      <w:r w:rsidR="00D302B6">
        <w:rPr>
          <w:rFonts w:hint="eastAsia"/>
        </w:rPr>
        <w:t xml:space="preserve">  </w:t>
      </w:r>
      <w:r>
        <w:rPr>
          <w:rFonts w:hint="eastAsia"/>
        </w:rPr>
        <w:t>舍钱不如舍身，舍身不如舍心，舍心不如舍性。人能舍掉禀性，就算得道。所以我教人化性，是一救万古，性灵不昧。</w:t>
      </w:r>
    </w:p>
    <w:p w:rsidR="000F3F6A" w:rsidRDefault="000F3F6A" w:rsidP="000F3F6A"/>
    <w:p w:rsidR="000F3F6A" w:rsidRDefault="000F3F6A" w:rsidP="000F3F6A">
      <w:pPr>
        <w:pStyle w:val="Heading1"/>
        <w:rPr>
          <w:rFonts w:hint="eastAsia"/>
        </w:rPr>
      </w:pPr>
      <w:r>
        <w:rPr>
          <w:rFonts w:hint="eastAsia"/>
        </w:rPr>
        <w:lastRenderedPageBreak/>
        <w:t>王凤仪的性理讲病</w:t>
      </w:r>
    </w:p>
    <w:p w:rsidR="000F3F6A" w:rsidRDefault="000F3F6A" w:rsidP="00273EE9">
      <w:pPr>
        <w:jc w:val="center"/>
        <w:rPr>
          <w:rFonts w:hint="eastAsia"/>
        </w:rPr>
      </w:pPr>
      <w:r>
        <w:rPr>
          <w:rFonts w:hint="eastAsia"/>
        </w:rPr>
        <w:t>宋光宇</w:t>
      </w:r>
    </w:p>
    <w:p w:rsidR="000F3F6A" w:rsidRDefault="00273EE9" w:rsidP="00273EE9">
      <w:pPr>
        <w:pStyle w:val="Heading2"/>
        <w:rPr>
          <w:rFonts w:hint="eastAsia"/>
        </w:rPr>
      </w:pPr>
      <w:r>
        <w:rPr>
          <w:rFonts w:hint="eastAsia"/>
        </w:rPr>
        <w:t>一</w:t>
      </w:r>
      <w:r w:rsidR="00316329">
        <w:rPr>
          <w:rFonts w:hint="eastAsia"/>
        </w:rPr>
        <w:t>、</w:t>
      </w:r>
      <w:r w:rsidR="000F3F6A">
        <w:rPr>
          <w:rFonts w:hint="eastAsia"/>
        </w:rPr>
        <w:t>前言</w:t>
      </w:r>
    </w:p>
    <w:p w:rsidR="000F3F6A" w:rsidRDefault="000F3F6A" w:rsidP="000F3F6A">
      <w:r>
        <w:rPr>
          <w:rFonts w:hint="eastAsia"/>
        </w:rPr>
        <w:t>在中国近代宗教史上，王凤仪是非常奇特的一位宗教理论家和实践者。他是热河省朝阳县人，出生於清同治三年</w:t>
      </w:r>
      <w:r>
        <w:rPr>
          <w:rFonts w:hint="eastAsia"/>
        </w:rPr>
        <w:t>(1864)</w:t>
      </w:r>
      <w:r>
        <w:rPr>
          <w:rFonts w:hint="eastAsia"/>
        </w:rPr>
        <w:t>，殁於民国廿六年</w:t>
      </w:r>
      <w:r>
        <w:rPr>
          <w:rFonts w:hint="eastAsia"/>
        </w:rPr>
        <w:t>(1937)</w:t>
      </w:r>
      <w:r>
        <w:rPr>
          <w:rFonts w:hint="eastAsia"/>
        </w:rPr>
        <w:t>。他原是一个目不识丁的农夫，可是凭他独特的能力，专门为人性理讲病，医好无数人的病，也教许多人同样用「讲病」的办法，为人治病。他又倡导女学，在东北各地先後建立六百多所女子义学。民国十八年</w:t>
      </w:r>
      <w:r>
        <w:rPr>
          <w:rFonts w:hint="eastAsia"/>
        </w:rPr>
        <w:t>(1929)</w:t>
      </w:r>
      <w:r>
        <w:rPr>
          <w:rFonts w:hint="eastAsia"/>
        </w:rPr>
        <w:t>，他率众加入万国道德会，</w:t>
      </w:r>
      <w:r>
        <w:rPr>
          <w:rFonts w:hint="eastAsia"/>
        </w:rPr>
        <w:t xml:space="preserve"> </w:t>
      </w:r>
      <w:r>
        <w:rPr>
          <w:rFonts w:hint="eastAsia"/>
        </w:rPr>
        <w:t>成为这个团体的重要支柱。至今，性理讲病方法仍为台北万国道德会</w:t>
      </w:r>
      <w:r>
        <w:rPr>
          <w:rFonts w:hint="eastAsia"/>
        </w:rPr>
        <w:lastRenderedPageBreak/>
        <w:t>的主要医疗活动。</w:t>
      </w:r>
      <w:r>
        <w:rPr>
          <w:rFonts w:hint="eastAsia"/>
        </w:rPr>
        <w:t xml:space="preserve"> </w:t>
      </w:r>
      <w:r>
        <w:rPr>
          <w:rFonts w:hint="eastAsia"/>
        </w:rPr>
        <w:t>他的生平与言行，後来经由他的儿子王国华和弟子们的记录，分别整理成为：</w:t>
      </w:r>
    </w:p>
    <w:p w:rsidR="000F3F6A" w:rsidRDefault="000F3F6A" w:rsidP="000F3F6A">
      <w:pPr>
        <w:rPr>
          <w:rFonts w:hint="eastAsia"/>
        </w:rPr>
      </w:pPr>
      <w:r>
        <w:rPr>
          <w:rFonts w:hint="eastAsia"/>
        </w:rPr>
        <w:t>1.</w:t>
      </w:r>
      <w:r>
        <w:rPr>
          <w:rFonts w:hint="eastAsia"/>
        </w:rPr>
        <w:t>《笃行录》，王国华，《笃行录</w:t>
      </w:r>
      <w:proofErr w:type="gramStart"/>
      <w:r>
        <w:rPr>
          <w:rFonts w:hint="eastAsia"/>
        </w:rPr>
        <w:t>》</w:t>
      </w:r>
      <w:r>
        <w:rPr>
          <w:rFonts w:hint="eastAsia"/>
        </w:rPr>
        <w:t>(</w:t>
      </w:r>
      <w:proofErr w:type="gramEnd"/>
      <w:r>
        <w:rPr>
          <w:rFonts w:hint="eastAsia"/>
        </w:rPr>
        <w:t>台北：万国道德会总会，</w:t>
      </w:r>
      <w:r>
        <w:rPr>
          <w:rFonts w:hint="eastAsia"/>
        </w:rPr>
        <w:t>1940/1981)</w:t>
      </w:r>
      <w:r>
        <w:rPr>
          <w:rFonts w:hint="eastAsia"/>
        </w:rPr>
        <w:t>。王国华是王凤仪的儿子。台北若水善书流通处重印这本书时，改名为《善人王凤仪笃行录》，</w:t>
      </w:r>
      <w:r>
        <w:rPr>
          <w:rFonts w:hint="eastAsia"/>
        </w:rPr>
        <w:t>1993</w:t>
      </w:r>
      <w:r>
        <w:rPr>
          <w:rFonts w:hint="eastAsia"/>
        </w:rPr>
        <w:t>。</w:t>
      </w:r>
    </w:p>
    <w:p w:rsidR="000F3F6A" w:rsidRDefault="000F3F6A" w:rsidP="000F3F6A">
      <w:pPr>
        <w:rPr>
          <w:rFonts w:hint="eastAsia"/>
        </w:rPr>
      </w:pPr>
      <w:r>
        <w:rPr>
          <w:rFonts w:hint="eastAsia"/>
        </w:rPr>
        <w:t>2.</w:t>
      </w:r>
      <w:r>
        <w:rPr>
          <w:rFonts w:hint="eastAsia"/>
        </w:rPr>
        <w:t>《诚明录》，王国华，《诚明录</w:t>
      </w:r>
      <w:proofErr w:type="gramStart"/>
      <w:r>
        <w:rPr>
          <w:rFonts w:hint="eastAsia"/>
        </w:rPr>
        <w:t>》</w:t>
      </w:r>
      <w:r>
        <w:rPr>
          <w:rFonts w:hint="eastAsia"/>
        </w:rPr>
        <w:t>(</w:t>
      </w:r>
      <w:proofErr w:type="gramEnd"/>
      <w:r>
        <w:rPr>
          <w:rFonts w:hint="eastAsia"/>
        </w:rPr>
        <w:t>台北：万国道德会总会，</w:t>
      </w:r>
      <w:r>
        <w:rPr>
          <w:rFonts w:hint="eastAsia"/>
        </w:rPr>
        <w:t>1940/1985)</w:t>
      </w:r>
      <w:r>
        <w:rPr>
          <w:rFonts w:hint="eastAsia"/>
        </w:rPr>
        <w:t>。台北若水善书流通处重印这本书时，改名为《善人王凤仪诚明录》。</w:t>
      </w:r>
      <w:r>
        <w:rPr>
          <w:rFonts w:hint="eastAsia"/>
        </w:rPr>
        <w:t>1993</w:t>
      </w:r>
      <w:r>
        <w:rPr>
          <w:rFonts w:hint="eastAsia"/>
        </w:rPr>
        <w:t>。</w:t>
      </w:r>
    </w:p>
    <w:p w:rsidR="000F3F6A" w:rsidRDefault="000F3F6A" w:rsidP="000F3F6A">
      <w:pPr>
        <w:rPr>
          <w:rFonts w:hint="eastAsia"/>
        </w:rPr>
      </w:pPr>
      <w:r>
        <w:rPr>
          <w:rFonts w:hint="eastAsia"/>
        </w:rPr>
        <w:t>3.</w:t>
      </w:r>
      <w:r>
        <w:rPr>
          <w:rFonts w:hint="eastAsia"/>
        </w:rPr>
        <w:t>《王凤仪先生年谱》，朱允恭，《王凤仪先生年谱</w:t>
      </w:r>
      <w:proofErr w:type="gramStart"/>
      <w:r>
        <w:rPr>
          <w:rFonts w:hint="eastAsia"/>
        </w:rPr>
        <w:t>》</w:t>
      </w:r>
      <w:r>
        <w:rPr>
          <w:rFonts w:hint="eastAsia"/>
        </w:rPr>
        <w:t>(</w:t>
      </w:r>
      <w:proofErr w:type="gramEnd"/>
      <w:r>
        <w:rPr>
          <w:rFonts w:hint="eastAsia"/>
        </w:rPr>
        <w:t>台北：万国道德会，</w:t>
      </w:r>
      <w:r>
        <w:rPr>
          <w:rFonts w:hint="eastAsia"/>
        </w:rPr>
        <w:t>1967)</w:t>
      </w:r>
      <w:r>
        <w:rPr>
          <w:rFonts w:hint="eastAsia"/>
        </w:rPr>
        <w:t>。</w:t>
      </w:r>
    </w:p>
    <w:p w:rsidR="000F3F6A" w:rsidRDefault="000F3F6A" w:rsidP="000F3F6A">
      <w:pPr>
        <w:rPr>
          <w:rFonts w:hint="eastAsia"/>
        </w:rPr>
      </w:pPr>
      <w:r>
        <w:rPr>
          <w:rFonts w:hint="eastAsia"/>
        </w:rPr>
        <w:t>4.</w:t>
      </w:r>
      <w:r>
        <w:rPr>
          <w:rFonts w:hint="eastAsia"/>
        </w:rPr>
        <w:t>《王凤仪先生语录》，朱允恭，《王凤仪先生语录</w:t>
      </w:r>
      <w:proofErr w:type="gramStart"/>
      <w:r>
        <w:rPr>
          <w:rFonts w:hint="eastAsia"/>
        </w:rPr>
        <w:t>》</w:t>
      </w:r>
      <w:r>
        <w:rPr>
          <w:rFonts w:hint="eastAsia"/>
        </w:rPr>
        <w:t>(</w:t>
      </w:r>
      <w:proofErr w:type="gramEnd"/>
      <w:r>
        <w:rPr>
          <w:rFonts w:hint="eastAsia"/>
        </w:rPr>
        <w:t>台北：万国道德会，</w:t>
      </w:r>
      <w:r>
        <w:rPr>
          <w:rFonts w:hint="eastAsia"/>
        </w:rPr>
        <w:t>1967)</w:t>
      </w:r>
      <w:r>
        <w:rPr>
          <w:rFonts w:hint="eastAsia"/>
        </w:rPr>
        <w:t>。</w:t>
      </w:r>
    </w:p>
    <w:p w:rsidR="000F3F6A" w:rsidRDefault="000F3F6A" w:rsidP="000F3F6A">
      <w:pPr>
        <w:rPr>
          <w:rFonts w:hint="eastAsia"/>
        </w:rPr>
      </w:pPr>
      <w:r>
        <w:rPr>
          <w:rFonts w:hint="eastAsia"/>
        </w:rPr>
        <w:t>5.</w:t>
      </w:r>
      <w:r>
        <w:rPr>
          <w:rFonts w:hint="eastAsia"/>
        </w:rPr>
        <w:t>《王凤仪言行录》，</w:t>
      </w:r>
      <w:proofErr w:type="gramStart"/>
      <w:r>
        <w:rPr>
          <w:rFonts w:hint="eastAsia"/>
        </w:rPr>
        <w:t>郑嘉春</w:t>
      </w:r>
      <w:r>
        <w:rPr>
          <w:rFonts w:hint="eastAsia"/>
        </w:rPr>
        <w:t>(</w:t>
      </w:r>
      <w:proofErr w:type="gramEnd"/>
      <w:r>
        <w:rPr>
          <w:rFonts w:hint="eastAsia"/>
        </w:rPr>
        <w:t>子东</w:t>
      </w:r>
      <w:r>
        <w:rPr>
          <w:rFonts w:hint="eastAsia"/>
        </w:rPr>
        <w:t>)</w:t>
      </w:r>
      <w:r>
        <w:rPr>
          <w:rFonts w:hint="eastAsia"/>
        </w:rPr>
        <w:t>讲述，他的儿子郑宜时编辑，《王凤仪言行</w:t>
      </w:r>
      <w:r>
        <w:rPr>
          <w:rFonts w:hint="eastAsia"/>
        </w:rPr>
        <w:lastRenderedPageBreak/>
        <w:t>录》</w:t>
      </w:r>
      <w:r>
        <w:rPr>
          <w:rFonts w:hint="eastAsia"/>
        </w:rPr>
        <w:t>(</w:t>
      </w:r>
      <w:r>
        <w:rPr>
          <w:rFonts w:hint="eastAsia"/>
        </w:rPr>
        <w:t>台北：万国道德会，</w:t>
      </w:r>
      <w:r>
        <w:rPr>
          <w:rFonts w:hint="eastAsia"/>
        </w:rPr>
        <w:t>1968)</w:t>
      </w:r>
      <w:r>
        <w:rPr>
          <w:rFonts w:hint="eastAsia"/>
        </w:rPr>
        <w:t>。《王凤仪言行录》</w:t>
      </w:r>
      <w:r>
        <w:rPr>
          <w:rFonts w:hint="eastAsia"/>
        </w:rPr>
        <w:t>(</w:t>
      </w:r>
      <w:r>
        <w:rPr>
          <w:rFonts w:hint="eastAsia"/>
        </w:rPr>
        <w:t>台中：圣德杂志社，</w:t>
      </w:r>
      <w:r>
        <w:rPr>
          <w:rFonts w:hint="eastAsia"/>
        </w:rPr>
        <w:t>1983)</w:t>
      </w:r>
      <w:r>
        <w:rPr>
          <w:rFonts w:hint="eastAsia"/>
        </w:rPr>
        <w:t>，自序。</w:t>
      </w:r>
    </w:p>
    <w:p w:rsidR="000F3F6A" w:rsidRDefault="000F3F6A" w:rsidP="000F3F6A">
      <w:pPr>
        <w:rPr>
          <w:rFonts w:hint="eastAsia"/>
        </w:rPr>
      </w:pPr>
      <w:r>
        <w:rPr>
          <w:rFonts w:hint="eastAsia"/>
        </w:rPr>
        <w:t>6.</w:t>
      </w:r>
      <w:r>
        <w:rPr>
          <w:rFonts w:hint="eastAsia"/>
        </w:rPr>
        <w:t>《仪圣全书》，民国六十八年</w:t>
      </w:r>
      <w:r>
        <w:rPr>
          <w:rFonts w:hint="eastAsia"/>
        </w:rPr>
        <w:t>(1979</w:t>
      </w:r>
      <w:proofErr w:type="gramStart"/>
      <w:r>
        <w:rPr>
          <w:rFonts w:hint="eastAsia"/>
        </w:rPr>
        <w:t>)</w:t>
      </w:r>
      <w:r>
        <w:rPr>
          <w:rFonts w:hint="eastAsia"/>
        </w:rPr>
        <w:t>，</w:t>
      </w:r>
      <w:proofErr w:type="gramEnd"/>
      <w:r>
        <w:rPr>
          <w:rFonts w:hint="eastAsia"/>
        </w:rPr>
        <w:t>台北万国道德会重印《王凤仪言行录》时，改名为《仪圣全书》。</w:t>
      </w:r>
    </w:p>
    <w:p w:rsidR="000F3F6A" w:rsidRDefault="000F3F6A" w:rsidP="000F3F6A">
      <w:pPr>
        <w:rPr>
          <w:rFonts w:hint="eastAsia"/>
        </w:rPr>
      </w:pPr>
      <w:r>
        <w:rPr>
          <w:rFonts w:hint="eastAsia"/>
        </w:rPr>
        <w:t>7.</w:t>
      </w:r>
      <w:r>
        <w:rPr>
          <w:rFonts w:hint="eastAsia"/>
        </w:rPr>
        <w:t>《性理讲演录》，于从云，《性理讲演录</w:t>
      </w:r>
      <w:proofErr w:type="gramStart"/>
      <w:r>
        <w:rPr>
          <w:rFonts w:hint="eastAsia"/>
        </w:rPr>
        <w:t>》</w:t>
      </w:r>
      <w:r>
        <w:rPr>
          <w:rFonts w:hint="eastAsia"/>
        </w:rPr>
        <w:t>(</w:t>
      </w:r>
      <w:proofErr w:type="gramEnd"/>
      <w:r>
        <w:rPr>
          <w:rFonts w:hint="eastAsia"/>
        </w:rPr>
        <w:t>台北：万国道德会，</w:t>
      </w:r>
      <w:r>
        <w:rPr>
          <w:rFonts w:hint="eastAsia"/>
        </w:rPr>
        <w:t>1971)</w:t>
      </w:r>
      <w:r>
        <w:rPr>
          <w:rFonts w:hint="eastAsia"/>
        </w:rPr>
        <w:t>。</w:t>
      </w:r>
    </w:p>
    <w:p w:rsidR="000F3F6A" w:rsidRDefault="000F3F6A" w:rsidP="000F3F6A">
      <w:pPr>
        <w:rPr>
          <w:rFonts w:hint="eastAsia"/>
        </w:rPr>
      </w:pPr>
      <w:r>
        <w:rPr>
          <w:rFonts w:hint="eastAsia"/>
        </w:rPr>
        <w:t>8.</w:t>
      </w:r>
      <w:r>
        <w:rPr>
          <w:rFonts w:hint="eastAsia"/>
        </w:rPr>
        <w:t>《伦理讲演录》，于从云，《伦理讲演录</w:t>
      </w:r>
      <w:proofErr w:type="gramStart"/>
      <w:r>
        <w:rPr>
          <w:rFonts w:hint="eastAsia"/>
        </w:rPr>
        <w:t>》</w:t>
      </w:r>
      <w:r>
        <w:rPr>
          <w:rFonts w:hint="eastAsia"/>
        </w:rPr>
        <w:t>(</w:t>
      </w:r>
      <w:proofErr w:type="gramEnd"/>
      <w:r>
        <w:rPr>
          <w:rFonts w:hint="eastAsia"/>
        </w:rPr>
        <w:t>新店：法音善书流通处，</w:t>
      </w:r>
      <w:r>
        <w:rPr>
          <w:rFonts w:hint="eastAsia"/>
        </w:rPr>
        <w:t>1940/1985)</w:t>
      </w:r>
      <w:r>
        <w:rPr>
          <w:rFonts w:hint="eastAsia"/>
        </w:rPr>
        <w:t>。</w:t>
      </w:r>
    </w:p>
    <w:p w:rsidR="000F3F6A" w:rsidRDefault="000F3F6A" w:rsidP="000F3F6A">
      <w:pPr>
        <w:rPr>
          <w:rFonts w:hint="eastAsia"/>
        </w:rPr>
      </w:pPr>
      <w:r>
        <w:rPr>
          <w:rFonts w:hint="eastAsia"/>
        </w:rPr>
        <w:t>9.</w:t>
      </w:r>
      <w:r>
        <w:rPr>
          <w:rFonts w:hint="eastAsia"/>
        </w:rPr>
        <w:t>《王凤仪先生道德讲义》，赵见龙，《王凤仪先生道德讲义</w:t>
      </w:r>
      <w:proofErr w:type="gramStart"/>
      <w:r>
        <w:rPr>
          <w:rFonts w:hint="eastAsia"/>
        </w:rPr>
        <w:t>》</w:t>
      </w:r>
      <w:r>
        <w:rPr>
          <w:rFonts w:hint="eastAsia"/>
        </w:rPr>
        <w:t>(</w:t>
      </w:r>
      <w:proofErr w:type="gramEnd"/>
      <w:r>
        <w:rPr>
          <w:rFonts w:hint="eastAsia"/>
        </w:rPr>
        <w:t>台北：万国道德会，</w:t>
      </w:r>
      <w:r>
        <w:rPr>
          <w:rFonts w:hint="eastAsia"/>
        </w:rPr>
        <w:t>1994)</w:t>
      </w:r>
      <w:r>
        <w:rPr>
          <w:rFonts w:hint="eastAsia"/>
        </w:rPr>
        <w:t>，是他聆听王凤仪讲道时所作的笔记。</w:t>
      </w:r>
    </w:p>
    <w:p w:rsidR="000F3F6A" w:rsidRDefault="000F3F6A" w:rsidP="000F3F6A">
      <w:pPr>
        <w:rPr>
          <w:rFonts w:hint="eastAsia"/>
        </w:rPr>
      </w:pPr>
      <w:r>
        <w:rPr>
          <w:rFonts w:hint="eastAsia"/>
        </w:rPr>
        <w:t>10.</w:t>
      </w:r>
      <w:r>
        <w:rPr>
          <w:rFonts w:hint="eastAsia"/>
        </w:rPr>
        <w:t>《善人王凤仪嘉言录》，郑宜时编，《王凤仪善人嘉言录》，</w:t>
      </w:r>
      <w:r>
        <w:rPr>
          <w:rFonts w:hint="eastAsia"/>
        </w:rPr>
        <w:t>(1968</w:t>
      </w:r>
      <w:proofErr w:type="gramStart"/>
      <w:r>
        <w:rPr>
          <w:rFonts w:hint="eastAsia"/>
        </w:rPr>
        <w:t>)(</w:t>
      </w:r>
      <w:proofErr w:type="gramEnd"/>
      <w:r>
        <w:rPr>
          <w:rFonts w:hint="eastAsia"/>
        </w:rPr>
        <w:t>台北：若水善书流通所，</w:t>
      </w:r>
      <w:r>
        <w:rPr>
          <w:rFonts w:hint="eastAsia"/>
        </w:rPr>
        <w:t>1993)</w:t>
      </w:r>
      <w:r>
        <w:rPr>
          <w:rFonts w:hint="eastAsia"/>
        </w:rPr>
        <w:t>。</w:t>
      </w:r>
      <w:r>
        <w:rPr>
          <w:rFonts w:hint="eastAsia"/>
        </w:rPr>
        <w:t>1994</w:t>
      </w:r>
      <w:r>
        <w:rPr>
          <w:rFonts w:hint="eastAsia"/>
        </w:rPr>
        <w:t>年台中圣德堂重排《王凤仪言行录》时，将这本书编入，附在书后。这本书取材自朱允恭和张玉符</w:t>
      </w:r>
      <w:r>
        <w:rPr>
          <w:rFonts w:hint="eastAsia"/>
        </w:rPr>
        <w:lastRenderedPageBreak/>
        <w:t>的《王善人语录》，赵见龙的《道德讲义》，以及郑子东听讲的笔记。</w:t>
      </w:r>
    </w:p>
    <w:p w:rsidR="000F3F6A" w:rsidRDefault="000F3F6A" w:rsidP="000F3F6A">
      <w:pPr>
        <w:rPr>
          <w:rFonts w:hint="eastAsia"/>
        </w:rPr>
      </w:pPr>
      <w:r>
        <w:rPr>
          <w:rFonts w:hint="eastAsia"/>
        </w:rPr>
        <w:t>11.</w:t>
      </w:r>
      <w:r>
        <w:rPr>
          <w:rFonts w:hint="eastAsia"/>
        </w:rPr>
        <w:t>《王凤仪的五行观》。《王凤仪的五行观》</w:t>
      </w:r>
      <w:r>
        <w:rPr>
          <w:rFonts w:hint="eastAsia"/>
        </w:rPr>
        <w:t>(</w:t>
      </w:r>
      <w:r>
        <w:rPr>
          <w:rFonts w:hint="eastAsia"/>
        </w:rPr>
        <w:t>台北：万国道德会，</w:t>
      </w:r>
      <w:r>
        <w:rPr>
          <w:rFonts w:hint="eastAsia"/>
        </w:rPr>
        <w:t>1978)</w:t>
      </w:r>
      <w:r>
        <w:rPr>
          <w:rFonts w:hint="eastAsia"/>
        </w:rPr>
        <w:t>。</w:t>
      </w:r>
    </w:p>
    <w:p w:rsidR="000F3F6A" w:rsidRDefault="000F3F6A" w:rsidP="000F3F6A">
      <w:pPr>
        <w:rPr>
          <w:rFonts w:hint="eastAsia"/>
        </w:rPr>
      </w:pPr>
      <w:r>
        <w:rPr>
          <w:rFonts w:hint="eastAsia"/>
        </w:rPr>
        <w:t>民国七十二年</w:t>
      </w:r>
      <w:r>
        <w:rPr>
          <w:rFonts w:hint="eastAsia"/>
        </w:rPr>
        <w:t>(1984)</w:t>
      </w:r>
      <w:r>
        <w:rPr>
          <w:rFonts w:hint="eastAsia"/>
        </w:rPr>
        <w:t>，台中的圣德宝宫又以扶鸾的方式，请王凤仪降乩，为该宫重排的《王凤仪言行录》作序。</w:t>
      </w:r>
    </w:p>
    <w:p w:rsidR="000F3F6A" w:rsidRDefault="000F3F6A" w:rsidP="000F3F6A">
      <w:pPr>
        <w:rPr>
          <w:rFonts w:hint="eastAsia"/>
        </w:rPr>
      </w:pPr>
      <w:r>
        <w:rPr>
          <w:rFonts w:hint="eastAsia"/>
        </w:rPr>
        <w:t>这些书目前都在台湾各个善书供应中心流通。</w:t>
      </w:r>
    </w:p>
    <w:p w:rsidR="000F3F6A" w:rsidRDefault="000F3F6A" w:rsidP="000F3F6A">
      <w:pPr>
        <w:rPr>
          <w:rFonts w:hint="eastAsia"/>
        </w:rPr>
      </w:pPr>
      <w:r>
        <w:rPr>
          <w:rFonts w:hint="eastAsia"/>
        </w:rPr>
        <w:t>到目前为止，只有台大心理研究所硕士班学生陈永芳曾经试图从「心理谘商」的角度来探讨王凤仪所创的性理讲病。也许是由于心理学特别注重实地观察和实验的缘故，陈永芳对于这么多的历史记录，完全没有用到，只是记录了他所观察到的现在万国道德会的「讲性」活动，也介绍了所谓的「五行性格」的特性。事实上，陈永芳并没有讨论到「性理讲病」到底是怎么一回事。陈永芳，《万国道德会的五行观——一个本土心理学的质性研究》</w:t>
      </w:r>
      <w:r>
        <w:rPr>
          <w:rFonts w:hint="eastAsia"/>
        </w:rPr>
        <w:t>(</w:t>
      </w:r>
      <w:r>
        <w:rPr>
          <w:rFonts w:hint="eastAsia"/>
        </w:rPr>
        <w:t>台</w:t>
      </w:r>
      <w:r>
        <w:rPr>
          <w:rFonts w:hint="eastAsia"/>
        </w:rPr>
        <w:lastRenderedPageBreak/>
        <w:t>大心理研究所硕士论文，</w:t>
      </w:r>
      <w:r>
        <w:rPr>
          <w:rFonts w:hint="eastAsia"/>
        </w:rPr>
        <w:t>1991)</w:t>
      </w:r>
      <w:r>
        <w:rPr>
          <w:rFonts w:hint="eastAsia"/>
        </w:rPr>
        <w:t>；潘英海，陈永芳，《五行与中国人的心理疗法：以万国道德会的性理疗法为例》；杨国枢主编，《本土心理学研究》</w:t>
      </w:r>
      <w:r>
        <w:rPr>
          <w:rFonts w:hint="eastAsia"/>
        </w:rPr>
        <w:t>(</w:t>
      </w:r>
      <w:r>
        <w:rPr>
          <w:rFonts w:hint="eastAsia"/>
        </w:rPr>
        <w:t>台北：台大心理系本土心理学研究室，</w:t>
      </w:r>
      <w:r>
        <w:rPr>
          <w:rFonts w:hint="eastAsia"/>
        </w:rPr>
        <w:t>1993)</w:t>
      </w:r>
      <w:r>
        <w:rPr>
          <w:rFonts w:hint="eastAsia"/>
        </w:rPr>
        <w:t>第</w:t>
      </w:r>
      <w:r>
        <w:rPr>
          <w:rFonts w:hint="eastAsia"/>
        </w:rPr>
        <w:t>2</w:t>
      </w:r>
      <w:r>
        <w:rPr>
          <w:rFonts w:hint="eastAsia"/>
        </w:rPr>
        <w:t>期，页</w:t>
      </w:r>
      <w:r>
        <w:rPr>
          <w:rFonts w:hint="eastAsia"/>
        </w:rPr>
        <w:t>36-92</w:t>
      </w:r>
      <w:r>
        <w:rPr>
          <w:rFonts w:hint="eastAsia"/>
        </w:rPr>
        <w:t>。</w:t>
      </w:r>
    </w:p>
    <w:p w:rsidR="000F3F6A" w:rsidRDefault="000F3F6A" w:rsidP="000F3F6A">
      <w:pPr>
        <w:rPr>
          <w:rFonts w:hint="eastAsia"/>
        </w:rPr>
      </w:pPr>
      <w:r>
        <w:rPr>
          <w:rFonts w:hint="eastAsia"/>
        </w:rPr>
        <w:t>本文尝试从「禅定」和「信息」的角度来说明王凤仪的「性理讲病」的运作机制究竟如何。</w:t>
      </w:r>
      <w:r>
        <w:rPr>
          <w:rFonts w:hint="eastAsia"/>
        </w:rPr>
        <w:t xml:space="preserve">  </w:t>
      </w:r>
    </w:p>
    <w:p w:rsidR="000F3F6A" w:rsidRDefault="000F3F6A" w:rsidP="002747C8">
      <w:pPr>
        <w:pStyle w:val="Heading2"/>
        <w:rPr>
          <w:rFonts w:hint="eastAsia"/>
        </w:rPr>
      </w:pPr>
      <w:r>
        <w:rPr>
          <w:rFonts w:hint="eastAsia"/>
        </w:rPr>
        <w:t>二</w:t>
      </w:r>
      <w:r w:rsidR="00316329">
        <w:rPr>
          <w:rFonts w:hint="eastAsia"/>
        </w:rPr>
        <w:t>、</w:t>
      </w:r>
      <w:r>
        <w:rPr>
          <w:rFonts w:hint="eastAsia"/>
        </w:rPr>
        <w:t xml:space="preserve">有关王凤仪的传记  </w:t>
      </w:r>
    </w:p>
    <w:p w:rsidR="000F3F6A" w:rsidRDefault="000F3F6A" w:rsidP="000F3F6A">
      <w:pPr>
        <w:rPr>
          <w:rFonts w:hint="eastAsia"/>
        </w:rPr>
      </w:pPr>
      <w:r>
        <w:rPr>
          <w:rFonts w:hint="eastAsia"/>
        </w:rPr>
        <w:t>有关王凤仪的生平主要是依据《王凤仪年谱与语录》和《王凤仪言行录》这两本书。</w:t>
      </w:r>
      <w:r>
        <w:rPr>
          <w:rFonts w:hint="eastAsia"/>
        </w:rPr>
        <w:t xml:space="preserve">  </w:t>
      </w:r>
    </w:p>
    <w:p w:rsidR="000F3F6A" w:rsidRDefault="000F3F6A" w:rsidP="000F3F6A">
      <w:pPr>
        <w:rPr>
          <w:rFonts w:hint="eastAsia"/>
        </w:rPr>
      </w:pPr>
      <w:r>
        <w:rPr>
          <w:rFonts w:hint="eastAsia"/>
        </w:rPr>
        <w:t>《王凤仪年谱与语录》是他的弟子朱允恭所作。朱允恭</w:t>
      </w:r>
      <w:r>
        <w:rPr>
          <w:rFonts w:hint="eastAsia"/>
        </w:rPr>
        <w:t>(</w:t>
      </w:r>
      <w:r>
        <w:rPr>
          <w:rFonts w:hint="eastAsia"/>
        </w:rPr>
        <w:t>字循天，</w:t>
      </w:r>
      <w:r>
        <w:rPr>
          <w:rFonts w:hint="eastAsia"/>
        </w:rPr>
        <w:t xml:space="preserve">1907-1981) </w:t>
      </w:r>
      <w:proofErr w:type="gramStart"/>
      <w:r>
        <w:rPr>
          <w:rFonts w:hint="eastAsia"/>
        </w:rPr>
        <w:t>郑嘉春</w:t>
      </w:r>
      <w:r>
        <w:rPr>
          <w:rFonts w:hint="eastAsia"/>
        </w:rPr>
        <w:t>(</w:t>
      </w:r>
      <w:proofErr w:type="gramEnd"/>
      <w:r>
        <w:rPr>
          <w:rFonts w:hint="eastAsia"/>
        </w:rPr>
        <w:t>子东</w:t>
      </w:r>
      <w:r>
        <w:rPr>
          <w:rFonts w:hint="eastAsia"/>
        </w:rPr>
        <w:t>)</w:t>
      </w:r>
      <w:r>
        <w:rPr>
          <w:rFonts w:hint="eastAsia"/>
        </w:rPr>
        <w:t>讲述，他的儿子郑宜时编辑，《王凤仪言行录》</w:t>
      </w:r>
      <w:r>
        <w:rPr>
          <w:rFonts w:hint="eastAsia"/>
        </w:rPr>
        <w:t>(</w:t>
      </w:r>
      <w:r>
        <w:rPr>
          <w:rFonts w:hint="eastAsia"/>
        </w:rPr>
        <w:t>台北：万国道德会，</w:t>
      </w:r>
      <w:r>
        <w:rPr>
          <w:rFonts w:hint="eastAsia"/>
        </w:rPr>
        <w:t>1968)</w:t>
      </w:r>
      <w:r>
        <w:rPr>
          <w:rFonts w:hint="eastAsia"/>
        </w:rPr>
        <w:t>。</w:t>
      </w:r>
      <w:r>
        <w:rPr>
          <w:rFonts w:hint="eastAsia"/>
        </w:rPr>
        <w:t xml:space="preserve">  </w:t>
      </w:r>
    </w:p>
    <w:p w:rsidR="001824C1" w:rsidRDefault="000F3F6A" w:rsidP="000F3F6A">
      <w:pPr>
        <w:rPr>
          <w:rFonts w:hint="eastAsia"/>
        </w:rPr>
      </w:pPr>
      <w:r>
        <w:rPr>
          <w:rFonts w:hint="eastAsia"/>
        </w:rPr>
        <w:lastRenderedPageBreak/>
        <w:t>在《年谱》的前言中说，他於民国二年</w:t>
      </w:r>
      <w:r>
        <w:rPr>
          <w:rFonts w:hint="eastAsia"/>
        </w:rPr>
        <w:t>(1913)</w:t>
      </w:r>
      <w:r>
        <w:rPr>
          <w:rFonts w:hint="eastAsia"/>
        </w:rPr>
        <w:t>七岁时见到王凤仪，在义学中读书。十八岁到廿六岁，服务於安达县喇嘛甸子的学田部及「务本学校」，在寒暑假中听王凤仪讲演，记有《请事斯语》一卷。自民国廿一年</w:t>
      </w:r>
      <w:r>
        <w:rPr>
          <w:rFonts w:hint="eastAsia"/>
        </w:rPr>
        <w:t>(1932</w:t>
      </w:r>
      <w:proofErr w:type="gramStart"/>
      <w:r>
        <w:rPr>
          <w:rFonts w:hint="eastAsia"/>
        </w:rPr>
        <w:t>)</w:t>
      </w:r>
      <w:r>
        <w:rPr>
          <w:rFonts w:hint="eastAsia"/>
        </w:rPr>
        <w:t>起</w:t>
      </w:r>
      <w:proofErr w:type="gramEnd"/>
      <w:r>
        <w:rPr>
          <w:rFonts w:hint="eastAsia"/>
        </w:rPr>
        <w:t>，跟随王凤仪周游各地讲演，记有《侍坐随笔》十二卷。他又收集岳兴华，马天来，刘惠忱，刘秀琴</w:t>
      </w:r>
      <w:r>
        <w:rPr>
          <w:rFonts w:hint="eastAsia"/>
        </w:rPr>
        <w:t>(</w:t>
      </w:r>
      <w:r>
        <w:rPr>
          <w:rFonts w:hint="eastAsia"/>
        </w:rPr>
        <w:t>朱允恭夫人</w:t>
      </w:r>
      <w:r>
        <w:rPr>
          <w:rFonts w:hint="eastAsia"/>
        </w:rPr>
        <w:t>)</w:t>
      </w:r>
      <w:r>
        <w:rPr>
          <w:rFonts w:hint="eastAsia"/>
        </w:rPr>
        <w:t>等人的笔记九卷。民国三十一年</w:t>
      </w:r>
      <w:r>
        <w:rPr>
          <w:rFonts w:hint="eastAsia"/>
        </w:rPr>
        <w:t>(1942)</w:t>
      </w:r>
      <w:r>
        <w:rPr>
          <w:rFonts w:hint="eastAsia"/>
        </w:rPr>
        <w:t>，奉命创办「道德新村」，至民国三十七年</w:t>
      </w:r>
      <w:r>
        <w:rPr>
          <w:rFonts w:hint="eastAsia"/>
        </w:rPr>
        <w:t>(1948)</w:t>
      </w:r>
      <w:r>
        <w:rPr>
          <w:rFonts w:hint="eastAsia"/>
        </w:rPr>
        <w:t>新村因时势环境变易，不得不解散。在此期间，朱允恭利用工作之馀暇，将这些笔记加以整理成为《王凤仪先生年谱》，记到四十二岁时止。大陆沦陷後，朱允恭陆陆续续的整理王凤仪後半生的资料，</w:t>
      </w:r>
      <w:r>
        <w:rPr>
          <w:rFonts w:hint="eastAsia"/>
        </w:rPr>
        <w:t xml:space="preserve"> </w:t>
      </w:r>
      <w:r>
        <w:rPr>
          <w:rFonts w:hint="eastAsia"/>
        </w:rPr>
        <w:t>直到民国五十六年</w:t>
      </w:r>
      <w:r>
        <w:rPr>
          <w:rFonts w:hint="eastAsia"/>
        </w:rPr>
        <w:t>(1967)</w:t>
      </w:r>
      <w:r>
        <w:rPr>
          <w:rFonts w:hint="eastAsia"/>
        </w:rPr>
        <w:t>，方才完成整部年谱。後半部年谱是朱允恭利用下放劳改工作之馀，在微弱的煤油灯光下，一个字一个字工整写在方格稿纸上。在一个严格控制出版的社会，再加上那时大陆上正闹文化大革命，无法出版。民国七十八</w:t>
      </w:r>
      <w:r>
        <w:rPr>
          <w:rFonts w:hint="eastAsia"/>
        </w:rPr>
        <w:lastRenderedPageBreak/>
        <w:t>年</w:t>
      </w:r>
      <w:r>
        <w:rPr>
          <w:rFonts w:hint="eastAsia"/>
        </w:rPr>
        <w:t>(1989)</w:t>
      </w:r>
      <w:r>
        <w:rPr>
          <w:rFonts w:hint="eastAsia"/>
        </w:rPr>
        <w:t>，朱允恭的老朋友张恺升在美国旧金山的万佛城碰到一位当年参加过万国道德会活动，也曾经跟随王凤仪到各地演讲的女士，谈起当年往事，得知朱允恭的遗稿尚未出版。翌年，这位女士回到中国大陆，见到朱允恭的夫人刘秀琴，表达张恺升有出版遗稿的意愿。朱夫人答应出版，由长子朱世乾将原稿带到美国，交给张恺升。过了不久，又要了回去，说是要在大陆出版。民国八十一年</w:t>
      </w:r>
      <w:r>
        <w:rPr>
          <w:rFonts w:hint="eastAsia"/>
        </w:rPr>
        <w:t>(1992)</w:t>
      </w:r>
      <w:r>
        <w:rPr>
          <w:rFonts w:hint="eastAsia"/>
        </w:rPr>
        <w:t>，张恺升把手边的原稿影印本用正体字排版，在美国旧金山出版。民国八十三年</w:t>
      </w:r>
      <w:r>
        <w:rPr>
          <w:rFonts w:hint="eastAsia"/>
        </w:rPr>
        <w:t>(1994</w:t>
      </w:r>
      <w:proofErr w:type="gramStart"/>
      <w:r>
        <w:rPr>
          <w:rFonts w:hint="eastAsia"/>
        </w:rPr>
        <w:t>)</w:t>
      </w:r>
      <w:r>
        <w:rPr>
          <w:rFonts w:hint="eastAsia"/>
        </w:rPr>
        <w:t>由台北的若水善书流通所在台北发行</w:t>
      </w:r>
      <w:proofErr w:type="gramEnd"/>
      <w:r>
        <w:rPr>
          <w:rFonts w:hint="eastAsia"/>
        </w:rPr>
        <w:t>。</w:t>
      </w:r>
    </w:p>
    <w:p w:rsidR="000F3F6A" w:rsidRDefault="000F3F6A" w:rsidP="000F3F6A">
      <w:pPr>
        <w:rPr>
          <w:rFonts w:hint="eastAsia"/>
        </w:rPr>
      </w:pPr>
      <w:bookmarkStart w:id="0" w:name="_GoBack"/>
      <w:bookmarkEnd w:id="0"/>
      <w:r>
        <w:rPr>
          <w:rFonts w:hint="eastAsia"/>
        </w:rPr>
        <w:t>《王凤仪言行录》是郑子东根据他的听讲笔记来讲述王凤仪的生平和思想，</w:t>
      </w:r>
      <w:r>
        <w:rPr>
          <w:rFonts w:hint="eastAsia"/>
        </w:rPr>
        <w:t xml:space="preserve"> </w:t>
      </w:r>
      <w:r>
        <w:rPr>
          <w:rFonts w:hint="eastAsia"/>
        </w:rPr>
        <w:t>也加上其他追随者的回忆，由他的儿子郑宜时加以整理，於民国五十七年</w:t>
      </w:r>
      <w:r>
        <w:rPr>
          <w:rFonts w:hint="eastAsia"/>
        </w:rPr>
        <w:t>(1968)</w:t>
      </w:r>
      <w:r>
        <w:rPr>
          <w:rFonts w:hint="eastAsia"/>
        </w:rPr>
        <w:t>时在台北市出版。当时是几个人凑钱，在佛教印书馆印刷，由台湾道院</w:t>
      </w:r>
      <w:r>
        <w:rPr>
          <w:rFonts w:hint="eastAsia"/>
        </w:rPr>
        <w:t>(</w:t>
      </w:r>
      <w:r>
        <w:rPr>
          <w:rFonts w:hint="eastAsia"/>
        </w:rPr>
        <w:t>对外名称是「世界红卍字会台湾省分会」</w:t>
      </w:r>
      <w:r>
        <w:rPr>
          <w:rFonts w:hint="eastAsia"/>
        </w:rPr>
        <w:t>)</w:t>
      </w:r>
      <w:r>
        <w:rPr>
          <w:rFonts w:hint="eastAsia"/>
        </w:rPr>
        <w:t>负责赠送。郑宜时当时是在道院的二楼大殿当供奉，道名是</w:t>
      </w:r>
      <w:r>
        <w:rPr>
          <w:rFonts w:hint="eastAsia"/>
        </w:rPr>
        <w:lastRenderedPageBreak/>
        <w:t>「郑教崆」。民国七十九年</w:t>
      </w:r>
      <w:r>
        <w:rPr>
          <w:rFonts w:hint="eastAsia"/>
        </w:rPr>
        <w:t>(1990)</w:t>
      </w:r>
      <w:r>
        <w:rPr>
          <w:rFonts w:hint="eastAsia"/>
        </w:rPr>
        <w:t>，万国道德会台北市分会的金涤凡理事长和郭隆植两人回大陆，在锦州市会见王凤仪的孙子王觉民，取得由周知根所编的《王凤仪略传》的底稿。这本书是根据朱允恭的笔记和《笃行录》《诚明录》而写。郑宜时根据这本《略传》於民国八十年</w:t>
      </w:r>
      <w:r>
        <w:rPr>
          <w:rFonts w:hint="eastAsia"/>
        </w:rPr>
        <w:t>(1991)</w:t>
      </w:r>
      <w:r>
        <w:rPr>
          <w:rFonts w:hint="eastAsia"/>
        </w:rPr>
        <w:t>时出版再修订本。</w:t>
      </w:r>
      <w:r>
        <w:rPr>
          <w:rFonts w:hint="eastAsia"/>
        </w:rPr>
        <w:t xml:space="preserve">  </w:t>
      </w:r>
    </w:p>
    <w:p w:rsidR="000F3F6A" w:rsidRDefault="000F3F6A" w:rsidP="000F3F6A">
      <w:r>
        <w:rPr>
          <w:rFonts w:hint="eastAsia"/>
        </w:rPr>
        <w:t>《王凤仪言行录》在民国五十七年</w:t>
      </w:r>
      <w:r>
        <w:rPr>
          <w:rFonts w:hint="eastAsia"/>
        </w:rPr>
        <w:t>(1968)</w:t>
      </w:r>
      <w:r>
        <w:rPr>
          <w:rFonts w:hint="eastAsia"/>
        </w:rPr>
        <w:t>出版之後，引起各方面的注意，</w:t>
      </w:r>
      <w:r>
        <w:rPr>
          <w:rFonts w:hint="eastAsia"/>
        </w:rPr>
        <w:t xml:space="preserve"> </w:t>
      </w:r>
      <w:r>
        <w:rPr>
          <w:rFonts w:hint="eastAsia"/>
        </w:rPr>
        <w:t>万国道德会，若水善书流通所以及台中的圣德堂都加以改编。圣德堂更加上用扶乩方式，请王凤仪降坛所写的序文。郑宜时对这种种的改版都不表同意，认为王凤仪只是一个普通的人，而不是神，不应该有各种怪力乱神的附会。原版的《王凤仪言行录》，在每一章开头的地方，都有「我听王善人这样说过」或「王善人说过」这麼一句话。可是後来重编的各种版本，都把这句话删掉了。民国六十八年</w:t>
      </w:r>
      <w:r>
        <w:rPr>
          <w:rFonts w:hint="eastAsia"/>
        </w:rPr>
        <w:t>(1979</w:t>
      </w:r>
      <w:proofErr w:type="gramStart"/>
      <w:r>
        <w:rPr>
          <w:rFonts w:hint="eastAsia"/>
        </w:rPr>
        <w:t>)</w:t>
      </w:r>
      <w:r>
        <w:rPr>
          <w:rFonts w:hint="eastAsia"/>
        </w:rPr>
        <w:t>台北万国道德会编印这本书的时候</w:t>
      </w:r>
      <w:proofErr w:type="gramEnd"/>
      <w:r>
        <w:rPr>
          <w:rFonts w:hint="eastAsia"/>
        </w:rPr>
        <w:t>，更把这本书</w:t>
      </w:r>
      <w:r>
        <w:rPr>
          <w:rFonts w:hint="eastAsia"/>
        </w:rPr>
        <w:lastRenderedPageBreak/>
        <w:t>改名为《仪圣全书》，</w:t>
      </w:r>
      <w:r>
        <w:rPr>
          <w:rFonts w:hint="eastAsia"/>
        </w:rPr>
        <w:t xml:space="preserve"> </w:t>
      </w:r>
      <w:r>
        <w:rPr>
          <w:rFonts w:hint="eastAsia"/>
        </w:rPr>
        <w:t>变成王凤仪用第一人称的角度来叙述他一生的经历，让读者误以为王凤仪在生前就讲述他自己的生平。这些差异是在研读资料时不得不注意的地方。</w:t>
      </w:r>
      <w:r>
        <w:rPr>
          <w:rFonts w:hint="eastAsia"/>
        </w:rPr>
        <w:t xml:space="preserve">  </w:t>
      </w:r>
    </w:p>
    <w:p w:rsidR="000F3F6A" w:rsidRDefault="005E2C76" w:rsidP="005E2C76">
      <w:pPr>
        <w:pStyle w:val="Heading2"/>
        <w:rPr>
          <w:rFonts w:hint="eastAsia"/>
        </w:rPr>
      </w:pPr>
      <w:r>
        <w:rPr>
          <w:rFonts w:hint="eastAsia"/>
        </w:rPr>
        <w:t>三</w:t>
      </w:r>
      <w:r w:rsidR="00B82288">
        <w:rPr>
          <w:rFonts w:hint="eastAsia"/>
        </w:rPr>
        <w:t>、</w:t>
      </w:r>
      <w:r w:rsidR="000F3F6A">
        <w:rPr>
          <w:rFonts w:hint="eastAsia"/>
        </w:rPr>
        <w:t xml:space="preserve">早年的生活经历  </w:t>
      </w:r>
    </w:p>
    <w:p w:rsidR="000F3F6A" w:rsidRDefault="000F3F6A" w:rsidP="000F3F6A">
      <w:pPr>
        <w:rPr>
          <w:rFonts w:hint="eastAsia"/>
        </w:rPr>
      </w:pPr>
      <w:r>
        <w:rPr>
          <w:rFonts w:hint="eastAsia"/>
        </w:rPr>
        <w:t>依据这两本传记，我们大致知道，王凤仪生於同治三年</w:t>
      </w:r>
      <w:r>
        <w:rPr>
          <w:rFonts w:hint="eastAsia"/>
        </w:rPr>
        <w:t>(1864)</w:t>
      </w:r>
      <w:r>
        <w:rPr>
          <w:rFonts w:hint="eastAsia"/>
        </w:rPr>
        <w:t>十月初三日</w:t>
      </w:r>
      <w:r>
        <w:rPr>
          <w:rFonts w:hint="eastAsia"/>
        </w:rPr>
        <w:t>(</w:t>
      </w:r>
      <w:r>
        <w:rPr>
          <w:rFonts w:hint="eastAsia"/>
        </w:rPr>
        <w:t>阳历十一月一日</w:t>
      </w:r>
      <w:r>
        <w:rPr>
          <w:rFonts w:hint="eastAsia"/>
        </w:rPr>
        <w:t>)</w:t>
      </w:r>
      <w:r>
        <w:rPr>
          <w:rFonts w:hint="eastAsia"/>
        </w:rPr>
        <w:t>。父母都是种田的人。他从小就很留意身旁亲戚的行为，凡是他认为不好的行为，都谨记在心，立志不犯。凡是好的行为，他一定设法做到。</w:t>
      </w:r>
      <w:r>
        <w:rPr>
          <w:rFonts w:hint="eastAsia"/>
        </w:rPr>
        <w:t xml:space="preserve"> </w:t>
      </w:r>
      <w:r>
        <w:rPr>
          <w:rFonts w:hint="eastAsia"/>
        </w:rPr>
        <w:t>在他的早年生活中，对王凤仪影响最深的事应当是家人的种种不孝行为，包括他自己的父母对祖父的不孝。他立志要改变这些不好的现象。</w:t>
      </w:r>
      <w:r>
        <w:rPr>
          <w:rFonts w:hint="eastAsia"/>
        </w:rPr>
        <w:t xml:space="preserve">  </w:t>
      </w:r>
    </w:p>
    <w:p w:rsidR="000F3F6A" w:rsidRDefault="000F3F6A" w:rsidP="000F3F6A">
      <w:pPr>
        <w:rPr>
          <w:rFonts w:hint="eastAsia"/>
        </w:rPr>
      </w:pPr>
      <w:r>
        <w:rPr>
          <w:rFonts w:hint="eastAsia"/>
        </w:rPr>
        <w:t>他从小就看到家中为了兄弟分家，奉养祖父而争吵不休，也看到家中祖母抽鸦</w:t>
      </w:r>
      <w:r>
        <w:rPr>
          <w:rFonts w:hint="eastAsia"/>
        </w:rPr>
        <w:lastRenderedPageBreak/>
        <w:t>片，堂姊辱骂祖母而伯父在旁不予制止的情形。王凤仪心想：「人当生儿孙时，旁人都要道喜，像我祖母得我伯父和我叔伯姐姐那样的儿孙，又有何喜可贺？因此，《年谱》上说，他的思想从此有了转变，别人以为可喜的事，他不认为一定可喜；别人认为可忧的事，他不以为忧。</w:t>
      </w:r>
      <w:r>
        <w:rPr>
          <w:rFonts w:hint="eastAsia"/>
        </w:rPr>
        <w:t xml:space="preserve"> </w:t>
      </w:r>
    </w:p>
    <w:p w:rsidR="00664FE1" w:rsidRDefault="000F3F6A" w:rsidP="000F3F6A">
      <w:pPr>
        <w:rPr>
          <w:rFonts w:hint="eastAsia"/>
        </w:rPr>
      </w:pPr>
      <w:r>
        <w:rPr>
          <w:rFonts w:hint="eastAsia"/>
        </w:rPr>
        <w:t>王凤仪有伯叔十四人，没有一人肯奉养他的祖父。亲兄弟四人，也只有他一人奉养父母。廿五岁时，王凤仪到姑父家做工，考察姑父是如何成为地方上受人敬重的人物。最後他认定姑父是在於一个「孝」字。因此，王凤仪当他在母亲去世之後，立刻就把流落在外的祖父接来奉养，同时也连带的帮祖父还债，但把祖父的养老地留给两家伯父伯母。他自述道：</w:t>
      </w:r>
      <w:r>
        <w:rPr>
          <w:rFonts w:hint="eastAsia"/>
        </w:rPr>
        <w:t xml:space="preserve"> </w:t>
      </w:r>
    </w:p>
    <w:p w:rsidR="00664FE1" w:rsidRDefault="000F3F6A" w:rsidP="00664FE1">
      <w:pPr>
        <w:pStyle w:val="Quote"/>
        <w:rPr>
          <w:rFonts w:hint="eastAsia"/>
        </w:rPr>
      </w:pPr>
      <w:r>
        <w:rPr>
          <w:rFonts w:hint="eastAsia"/>
        </w:rPr>
        <w:t>我祖父被我母亲辞出去的时候，因为他不乐意去，故意向我家要了三百吊钱走的。我母亲死後，我迎养祖父时，祖父带来三百吊外债。我认可还债， 也要接我爷爷。这不正和我母亲的心相反吗？但是母</w:t>
      </w:r>
      <w:r>
        <w:rPr>
          <w:rFonts w:hint="eastAsia"/>
        </w:rPr>
        <w:lastRenderedPageBreak/>
        <w:t>亲向外撵我爷爷是亏孝，我父亲不能制止这事，是失了夫纲。我这样一做，把父母的罪都给赎了。若隐父母的罪不能代赎，又怎能算是孝呢？</w:t>
      </w:r>
    </w:p>
    <w:p w:rsidR="008B042D" w:rsidRDefault="000F3F6A" w:rsidP="000F3F6A">
      <w:pPr>
        <w:rPr>
          <w:rFonts w:hint="eastAsia"/>
        </w:rPr>
      </w:pPr>
      <w:r>
        <w:rPr>
          <w:rFonts w:hint="eastAsia"/>
        </w:rPr>
        <w:t>由於迎养祖父，他的婶母到官府去控告王凤仪，说是王凤仪的祖父欠她一千吊钱，要王凤仪偿还。後经人调解说合，婶母交出二亩地</w:t>
      </w:r>
      <w:r>
        <w:rPr>
          <w:rFonts w:hint="eastAsia"/>
        </w:rPr>
        <w:t>(</w:t>
      </w:r>
      <w:r>
        <w:rPr>
          <w:rFonts w:hint="eastAsia"/>
        </w:rPr>
        <w:t>值二十吊钱</w:t>
      </w:r>
      <w:r>
        <w:rPr>
          <w:rFonts w:hint="eastAsia"/>
        </w:rPr>
        <w:t>)</w:t>
      </w:r>
      <w:r>
        <w:rPr>
          <w:rFonts w:hint="eastAsia"/>
        </w:rPr>
        <w:t>，他给婶母一百四十吊钱。这时候，他一方面谏诤父亲，不要赶走祖父，一方面安慰祖父，使祖父安乐无忧。王凤仪把这种事情当成是对他心志的一种磨练。他自述说：</w:t>
      </w:r>
      <w:r>
        <w:rPr>
          <w:rFonts w:hint="eastAsia"/>
        </w:rPr>
        <w:t xml:space="preserve"> </w:t>
      </w:r>
    </w:p>
    <w:p w:rsidR="000F3F6A" w:rsidRPr="008B042D" w:rsidRDefault="000F3F6A" w:rsidP="000F3F6A">
      <w:pPr>
        <w:rPr>
          <w:rStyle w:val="QuoteChar"/>
          <w:rFonts w:hint="eastAsia"/>
        </w:rPr>
      </w:pPr>
      <w:r w:rsidRPr="008B042D">
        <w:rPr>
          <w:rStyle w:val="QuoteChar"/>
          <w:rFonts w:hint="eastAsia"/>
        </w:rPr>
        <w:t xml:space="preserve">我迎养祖父後被告，受谤，负债，我说我是为祖父，无论多大的苦也无怨。 我当时若心志灰颓，我爷爷准走，人家必要说我不孝，我就糟了。所以到在志界，越受委曲越乐。 </w:t>
      </w:r>
    </w:p>
    <w:p w:rsidR="00B9639B" w:rsidRDefault="000F3F6A" w:rsidP="000F3F6A">
      <w:pPr>
        <w:rPr>
          <w:rFonts w:hint="eastAsia"/>
        </w:rPr>
      </w:pPr>
      <w:r>
        <w:rPr>
          <w:rFonts w:hint="eastAsia"/>
        </w:rPr>
        <w:t>王凤仪从小就很能为人著想，心存感激，而且一旦想定了，就一直奉行不缀。</w:t>
      </w:r>
      <w:r>
        <w:rPr>
          <w:rFonts w:hint="eastAsia"/>
        </w:rPr>
        <w:t xml:space="preserve"> </w:t>
      </w:r>
      <w:r>
        <w:rPr>
          <w:rFonts w:hint="eastAsia"/>
        </w:rPr>
        <w:t>小时候，他母亲为他缝制一个肚兜，两个</w:t>
      </w:r>
      <w:r>
        <w:rPr>
          <w:rFonts w:hint="eastAsia"/>
        </w:rPr>
        <w:lastRenderedPageBreak/>
        <w:t>弟弟争著也要。他就把肚兜让给弟弟，</w:t>
      </w:r>
      <w:r>
        <w:rPr>
          <w:rFonts w:hint="eastAsia"/>
        </w:rPr>
        <w:t xml:space="preserve"> </w:t>
      </w:r>
      <w:r>
        <w:rPr>
          <w:rFonts w:hint="eastAsia"/>
        </w:rPr>
        <w:t>并且打定主意，以後绝不向母亲要肚兜，以免母亲烦恼。十四岁时，他初次外出帮佣做工，第一件工作就是为人家放牛。由於他很仔细的照顾牛只，牛都吃得肥胖，毛色油光水滑的，生的小牛犊也没有损伤。他常说：「因为有牛，东家才给饭吃，若是不爱护牛，就太没良心了</w:t>
      </w:r>
      <w:r>
        <w:rPr>
          <w:rFonts w:hint="eastAsia"/>
        </w:rPr>
        <w:t>!</w:t>
      </w:r>
      <w:r>
        <w:rPr>
          <w:rFonts w:hint="eastAsia"/>
        </w:rPr>
        <w:t>十七岁开始替人家作小工，东北土话叫「半拉子」。以後就被教团外的人称为「王半拉子」，带有看不起的意味。十九岁开始替人当长工。《年谱》上说：</w:t>
      </w:r>
    </w:p>
    <w:p w:rsidR="00B9639B" w:rsidRDefault="000F3F6A" w:rsidP="00B9639B">
      <w:pPr>
        <w:pStyle w:val="Quote"/>
        <w:rPr>
          <w:rFonts w:hint="eastAsia"/>
        </w:rPr>
      </w:pPr>
      <w:r>
        <w:rPr>
          <w:rFonts w:hint="eastAsia"/>
        </w:rPr>
        <w:t>先生每到一家，必考查东家的心理和作为，见他田园井然，粪肥充足，院落整洁，物有定所，知他有切实习惯，也就随著清洁整齐；如高石匠家之肮脏者，虽欲给他改变，也须由外而内，慢慢的变，这样合乎东家的心理，所以到处受欢迎。</w:t>
      </w:r>
    </w:p>
    <w:p w:rsidR="00B9639B" w:rsidRDefault="000F3F6A" w:rsidP="000F3F6A">
      <w:pPr>
        <w:rPr>
          <w:rFonts w:hint="eastAsia"/>
        </w:rPr>
      </w:pPr>
      <w:r>
        <w:rPr>
          <w:rFonts w:hint="eastAsia"/>
        </w:rPr>
        <w:t>王凤仪在工作的时候，往往顺便就规劝东家和工人，感化他们向善。在他廿七岁时，听说在团子山南屯有一位姓李的人</w:t>
      </w:r>
      <w:r>
        <w:rPr>
          <w:rFonts w:hint="eastAsia"/>
        </w:rPr>
        <w:lastRenderedPageBreak/>
        <w:t>家，由於大老婆四十岁还没有生育，</w:t>
      </w:r>
      <w:r>
        <w:rPr>
          <w:rFonts w:hint="eastAsia"/>
        </w:rPr>
        <w:t xml:space="preserve"> </w:t>
      </w:r>
      <w:r>
        <w:rPr>
          <w:rFonts w:hint="eastAsia"/>
        </w:rPr>
        <w:t>娶了个蒙古女子为妾。由於蒙古女子不会烧煤炉，也不会煮饭，经常挨打。王凤仪听了这个消息，就故意到李家应徵当长工。吃饭的时候，故意多吃一碗半生不熟的饭，免得男主人打那蒙古小妾。又利用下雨天不上工的时候，教蒙古女人如何用煤火，如何煮饭烧菜。再进一步的劝男主人不要任意的打小妾。这种经历让他认识到女子无知识的可怜，必需要有适当的教育，才有可能改善女人的地位和生活，种下以後到处兴办女子义学的念头。</w:t>
      </w:r>
    </w:p>
    <w:p w:rsidR="00B9639B" w:rsidRDefault="000F3F6A" w:rsidP="000F3F6A">
      <w:pPr>
        <w:rPr>
          <w:rFonts w:hint="eastAsia"/>
        </w:rPr>
      </w:pPr>
      <w:r>
        <w:rPr>
          <w:rFonts w:hint="eastAsia"/>
        </w:rPr>
        <w:t>在三十岁之前，王凤仪已经看尽家族为了兄弟分家而起的种种争吵，也看到赌博的害处，贫穷人家所受到的羞辱，同时也体会到尽心尽力工作所得到的东家的嘉奖和帮助。他说：</w:t>
      </w:r>
    </w:p>
    <w:p w:rsidR="00B9639B" w:rsidRDefault="000F3F6A" w:rsidP="00B9639B">
      <w:pPr>
        <w:pStyle w:val="Quote"/>
        <w:rPr>
          <w:rFonts w:hint="eastAsia"/>
        </w:rPr>
      </w:pPr>
      <w:r>
        <w:rPr>
          <w:rFonts w:hint="eastAsia"/>
        </w:rPr>
        <w:t>在锦县十里台老张家，一连做了四年，没有缺过一天工， 还起早睡晚，凡是应该做的活计，不用东家吩咐，自己看著该做的便做， 应问的就问。别人做工都认为是</w:t>
      </w:r>
      <w:r>
        <w:rPr>
          <w:rFonts w:hint="eastAsia"/>
        </w:rPr>
        <w:lastRenderedPageBreak/>
        <w:t>给东家做，我把东家的家当成自己的家，尽心尽 力的去做。等我满工临走时，东家向我说，你以後有为难遭窄时，尽管来找我，我一定帮你的忙。後来我姑父因我没钱赎当损我，我向张东家借的钱，才把借他家的当，赎回还给他。又成全我买地，家里有了田地，我才能把家放下，入宣讲堂讲善书。</w:t>
      </w:r>
    </w:p>
    <w:p w:rsidR="000F3F6A" w:rsidRDefault="000F3F6A" w:rsidP="000F3F6A">
      <w:pPr>
        <w:rPr>
          <w:rFonts w:hint="eastAsia"/>
        </w:rPr>
      </w:pPr>
      <w:r>
        <w:rPr>
          <w:rFonts w:hint="eastAsia"/>
        </w:rPr>
        <w:t>听讲善书改变了王凤仪一生，因为他听古人的故事，就立志效法古人的行为，而且真的做到。</w:t>
      </w:r>
      <w:r>
        <w:rPr>
          <w:rFonts w:hint="eastAsia"/>
        </w:rPr>
        <w:t xml:space="preserve">  </w:t>
      </w:r>
    </w:p>
    <w:p w:rsidR="000F3F6A" w:rsidRDefault="00B2490C" w:rsidP="00B2490C">
      <w:pPr>
        <w:pStyle w:val="Heading2"/>
        <w:rPr>
          <w:rFonts w:hint="eastAsia"/>
        </w:rPr>
      </w:pPr>
      <w:r>
        <w:rPr>
          <w:rFonts w:hint="eastAsia"/>
        </w:rPr>
        <w:t>四</w:t>
      </w:r>
      <w:r w:rsidR="00434DC1">
        <w:rPr>
          <w:rFonts w:hint="eastAsia"/>
        </w:rPr>
        <w:t>、</w:t>
      </w:r>
      <w:r w:rsidR="000F3F6A">
        <w:rPr>
          <w:rFonts w:hint="eastAsia"/>
        </w:rPr>
        <w:t xml:space="preserve">特异功能能力的出现 </w:t>
      </w:r>
    </w:p>
    <w:p w:rsidR="000F3F6A" w:rsidRDefault="000F3F6A" w:rsidP="000F3F6A">
      <w:pPr>
        <w:rPr>
          <w:rFonts w:hint="eastAsia"/>
        </w:rPr>
      </w:pPr>
      <w:r>
        <w:rPr>
          <w:rFonts w:hint="eastAsia"/>
        </w:rPr>
        <w:t>王凤仪为人讲病的能力可说是一种特异功能，也是一种人体特殊潜在能力的发挥。出现人体特异功能有三种途径，第一是天生的；第二是历经一场大灾难，</w:t>
      </w:r>
      <w:r>
        <w:rPr>
          <w:rFonts w:hint="eastAsia"/>
        </w:rPr>
        <w:t xml:space="preserve"> </w:t>
      </w:r>
      <w:r>
        <w:rPr>
          <w:rFonts w:hint="eastAsia"/>
        </w:rPr>
        <w:t>例如遭遇严重的车祸，飞机失事而奇迹似的生还，长时间或很严重的大病；第三是经过</w:t>
      </w:r>
      <w:r>
        <w:rPr>
          <w:rFonts w:hint="eastAsia"/>
        </w:rPr>
        <w:lastRenderedPageBreak/>
        <w:t>打坐，练习气功等锻练手段。王凤仪出现这种能力属於第二种情形。王凤仪经历了一场为时十二年的重病，突然因听人讲善书而痊愈。在病好之後，又历经一次自杀未遂，在自杀的过程中，灵魂出窍又回来。同时，又经历「黑夜见白天」的怪事。这三件事都发生在他三十五岁那一年。</w:t>
      </w:r>
    </w:p>
    <w:p w:rsidR="000F3F6A" w:rsidRDefault="000F3F6A" w:rsidP="000F3F6A">
      <w:pPr>
        <w:rPr>
          <w:rFonts w:hint="eastAsia"/>
        </w:rPr>
      </w:pPr>
      <w:r>
        <w:rPr>
          <w:rFonts w:hint="eastAsia"/>
        </w:rPr>
        <w:t>一）生病十二年</w:t>
      </w:r>
      <w:r>
        <w:rPr>
          <w:rFonts w:hint="eastAsia"/>
        </w:rPr>
        <w:t xml:space="preserve">  </w:t>
      </w:r>
    </w:p>
    <w:p w:rsidR="009A6BCF" w:rsidRDefault="000F3F6A" w:rsidP="000F3F6A">
      <w:pPr>
        <w:rPr>
          <w:rFonts w:hint="eastAsia"/>
        </w:rPr>
      </w:pPr>
      <w:r>
        <w:rPr>
          <w:rFonts w:hint="eastAsia"/>
        </w:rPr>
        <w:t>《年谱》上记载，王凤仪在廿四岁那年</w:t>
      </w:r>
      <w:r>
        <w:rPr>
          <w:rFonts w:hint="eastAsia"/>
        </w:rPr>
        <w:t>(</w:t>
      </w:r>
      <w:r>
        <w:rPr>
          <w:rFonts w:hint="eastAsia"/>
        </w:rPr>
        <w:t>光绪十三年，</w:t>
      </w:r>
      <w:r>
        <w:rPr>
          <w:rFonts w:hint="eastAsia"/>
        </w:rPr>
        <w:t>1887)</w:t>
      </w:r>
      <w:r w:rsidR="009A6BCF">
        <w:rPr>
          <w:rFonts w:hint="eastAsia"/>
        </w:rPr>
        <w:t>：</w:t>
      </w:r>
    </w:p>
    <w:p w:rsidR="009A6BCF" w:rsidRDefault="000F3F6A" w:rsidP="009A6BCF">
      <w:pPr>
        <w:pStyle w:val="Quote"/>
        <w:rPr>
          <w:rFonts w:hint="eastAsia"/>
        </w:rPr>
      </w:pPr>
      <w:r>
        <w:rPr>
          <w:rFonts w:hint="eastAsia"/>
        </w:rPr>
        <w:t>腹部生了一个黄豆粒大的疙瘩，初生时并不介意，用指一推，可以推的很远，每天从午後就冷，到半夜後渐渐温暖。</w:t>
      </w:r>
    </w:p>
    <w:p w:rsidR="00462560" w:rsidRDefault="000F3F6A" w:rsidP="000F3F6A">
      <w:pPr>
        <w:rPr>
          <w:rFonts w:hint="eastAsia"/>
        </w:rPr>
      </w:pPr>
      <w:r>
        <w:rPr>
          <w:rFonts w:hint="eastAsia"/>
        </w:rPr>
        <w:t>依照症状来看，很可能是由於个人的卫生没有做好，</w:t>
      </w:r>
      <w:r>
        <w:rPr>
          <w:rFonts w:hint="eastAsia"/>
        </w:rPr>
        <w:t xml:space="preserve"> </w:t>
      </w:r>
      <w:r>
        <w:rPr>
          <w:rFonts w:hint="eastAsia"/>
        </w:rPr>
        <w:t>由尿道的细菌或病毒的感染，转成鼠蹊部的淋巴腺发炎，才会每天下午有发烧的现象。那时没有抗生素可用，只能拖著，让身体里面的抗</w:t>
      </w:r>
      <w:r w:rsidR="00462560">
        <w:rPr>
          <w:rFonts w:hint="eastAsia"/>
        </w:rPr>
        <w:t>体自动去对抗外来的病毒。於是，在廿五岁那年的冬天，转成左睾丸炎。</w:t>
      </w:r>
    </w:p>
    <w:p w:rsidR="00462560" w:rsidRDefault="000F3F6A" w:rsidP="00462560">
      <w:pPr>
        <w:pStyle w:val="Quote"/>
        <w:rPr>
          <w:rFonts w:hint="eastAsia"/>
        </w:rPr>
      </w:pPr>
      <w:r>
        <w:rPr>
          <w:rFonts w:hint="eastAsia"/>
        </w:rPr>
        <w:lastRenderedPageBreak/>
        <w:t>(光绪十四年</w:t>
      </w:r>
      <w:proofErr w:type="gramStart"/>
      <w:r>
        <w:rPr>
          <w:rFonts w:hint="eastAsia"/>
        </w:rPr>
        <w:t>)十一月二十七日</w:t>
      </w:r>
      <w:proofErr w:type="gramEnd"/>
      <w:r>
        <w:rPr>
          <w:rFonts w:hint="eastAsia"/>
        </w:rPr>
        <w:t>，三弟树森分出(分家出去)。守坤(王凤仪妻)见家贫，临产无人相助， 痛哭三日。先生为解除窘状，於腊月一日出外找活(打零工)。十二日归来，因衣薄天寒，疮症乃剧，左睾丸肿大。</w:t>
      </w:r>
    </w:p>
    <w:p w:rsidR="000F3F6A" w:rsidRDefault="000F3F6A" w:rsidP="000F3F6A">
      <w:pPr>
        <w:rPr>
          <w:rFonts w:hint="eastAsia"/>
        </w:rPr>
      </w:pPr>
      <w:r>
        <w:rPr>
          <w:rFonts w:hint="eastAsia"/>
        </w:rPr>
        <w:t>到了第二年的春天，右睾丸也受到感染。他还是勉力工作。到了光绪十六年春天，两个睾丸的发炎状况变得非常严重，流了很多脓血。可是为了生活，还是外出帮工，只是粗工不能再做。</w:t>
      </w:r>
      <w:r>
        <w:rPr>
          <w:rFonts w:hint="eastAsia"/>
        </w:rPr>
        <w:t xml:space="preserve"> </w:t>
      </w:r>
      <w:r>
        <w:rPr>
          <w:rFonts w:hint="eastAsia"/>
        </w:rPr>
        <w:t>光绪十八年八月，「疮痨大作，危险之极」。经一位喇嘛大夫的治疗，流了三盆脓，到了十二月，方才逐渐好转，可是以後就按廿四个节气日发病。从此以後有六年的时间王凤仪不能工作，因为腹部疼痛的缘故。田间的农事都由内弟白勤，白俭两人代为耕作。这段时间内，王凤仪专门为人调解纠纷。他自述说：</w:t>
      </w:r>
      <w:r>
        <w:rPr>
          <w:rFonts w:hint="eastAsia"/>
        </w:rPr>
        <w:t xml:space="preserve">  </w:t>
      </w:r>
    </w:p>
    <w:p w:rsidR="000F3F6A" w:rsidRDefault="000F3F6A" w:rsidP="00462560">
      <w:pPr>
        <w:pStyle w:val="Quote"/>
        <w:rPr>
          <w:rFonts w:hint="eastAsia"/>
        </w:rPr>
      </w:pPr>
      <w:r>
        <w:rPr>
          <w:rFonts w:hint="eastAsia"/>
        </w:rPr>
        <w:t>我生疮痨十二年，前六年还能做活，後六年不能作活，我竟当说和人了。 谁家</w:t>
      </w:r>
      <w:r>
        <w:rPr>
          <w:rFonts w:hint="eastAsia"/>
        </w:rPr>
        <w:lastRenderedPageBreak/>
        <w:t xml:space="preserve">有事来找我，我就去参加。我没气力说话，竟在一边躺著，听听事情的节目，到在最後，我告诉双方的人，这事应当怎样完结，人都信我，自然就完了。 </w:t>
      </w:r>
    </w:p>
    <w:p w:rsidR="00462560" w:rsidRDefault="000F3F6A" w:rsidP="000F3F6A">
      <w:pPr>
        <w:rPr>
          <w:rFonts w:hint="eastAsia"/>
        </w:rPr>
      </w:pPr>
      <w:r>
        <w:rPr>
          <w:rFonts w:hint="eastAsia"/>
        </w:rPr>
        <w:t>光绪廿三年的除夕夜，王凤仪内弟白勤养在王家的牛不见了。廿四年正月初二日，王凤仪骑驴到二道沟白家去找牛。正好碰上白勤，白俭和杨柏等人在宣讲善书，念《宣讲拾遗》上的故事。王凤仪听著听著，大受感动，在白家一连住了七天，天天听讲善书，心头一乐，十二年的疮痨竟然不药而愈。《年谱》上记载：</w:t>
      </w:r>
      <w:r>
        <w:rPr>
          <w:rFonts w:hint="eastAsia"/>
        </w:rPr>
        <w:t xml:space="preserve"> </w:t>
      </w:r>
    </w:p>
    <w:p w:rsidR="000F3F6A" w:rsidRDefault="000F3F6A" w:rsidP="00462560">
      <w:pPr>
        <w:pStyle w:val="Quote"/>
        <w:rPr>
          <w:rFonts w:hint="eastAsia"/>
        </w:rPr>
      </w:pPr>
      <w:r>
        <w:rPr>
          <w:rFonts w:hint="eastAsia"/>
        </w:rPr>
        <w:t>我得了十二年的疮痨，已经是不能治的了。我总好抱屈，</w:t>
      </w:r>
      <w:r w:rsidR="00FA7C14">
        <w:rPr>
          <w:rFonts w:hint="eastAsia"/>
        </w:rPr>
        <w:t>抱</w:t>
      </w:r>
      <w:r>
        <w:rPr>
          <w:rFonts w:hint="eastAsia"/>
        </w:rPr>
        <w:t xml:space="preserve">屈就一劲哭。我嫂子笑著问我：「好模样的，哭啥？」我说：「天也没有神佛， 我就知道爱人，就知道作活，怎能叫我有病呢？我那样不对？可以找出来啊!」  </w:t>
      </w:r>
    </w:p>
    <w:p w:rsidR="000F3F6A" w:rsidRDefault="000F3F6A" w:rsidP="00BA3351">
      <w:pPr>
        <w:pStyle w:val="Quote"/>
        <w:rPr>
          <w:rFonts w:hint="eastAsia"/>
        </w:rPr>
      </w:pPr>
      <w:r>
        <w:rPr>
          <w:rFonts w:hint="eastAsia"/>
        </w:rPr>
        <w:t>後来听杨柏等人讲《宣讲拾遗》。他们只是一味的紧念，听著很好，但因太快，</w:t>
      </w:r>
      <w:r>
        <w:rPr>
          <w:rFonts w:hint="eastAsia"/>
        </w:rPr>
        <w:lastRenderedPageBreak/>
        <w:t xml:space="preserve">不得寻思，不能明白。我说：「这是善书，你们为什麼不善念呢？」他们说：「怎麼的？」我说：「你们一味急拉拉的念。叫人们也不懂得，那不是恶念吗？」因此，他们就慢慢的念，我也帮他们讲。讲了一天，心里很乐。第二天，杨柏讲「双受诰封」一篇。讲到三娘教子夜读，她儿子贪眠，三娘要打他。他儿子说：『且慢打，我有话说，若有我亲娘在，我哪能受你这样的冤枉气呢？』三娘立时气得昏倒，祖母和院工急用姜汤灌醒。祖母叫他孙子磕头认罪，祖母自怨老命不好，三娘也争著认罪。  </w:t>
      </w:r>
    </w:p>
    <w:p w:rsidR="000F3F6A" w:rsidRDefault="000F3F6A" w:rsidP="00BE17F8">
      <w:pPr>
        <w:pStyle w:val="Quote"/>
        <w:rPr>
          <w:rFonts w:hint="eastAsia"/>
        </w:rPr>
      </w:pPr>
      <w:r>
        <w:rPr>
          <w:rFonts w:hint="eastAsia"/>
        </w:rPr>
        <w:t>我知道古代贤人争罪，今世愚人争理。怪不得我成了愚人。我只觉刷拉一声，全明白了!我跪到院里，提著我个人的名字，大声呵呼我个人的名字道：『就打著人家不对，你生气，就算你对，怎的？哥兄弟耍钱，不是有耍钱的类吗？你不耍钱，你发财了怎的？』数责数责，就大笑起来，笑得是我得著啦。有时哭，哭的是大家糊</w:t>
      </w:r>
      <w:r>
        <w:rPr>
          <w:rFonts w:hint="eastAsia"/>
        </w:rPr>
        <w:lastRenderedPageBreak/>
        <w:t xml:space="preserve">涂著呢？第二天早晨，疮就完全好了。以後我知道病根了，不怨人，伦常不受伤，绝没有病。从此以後，天天骑个毛驴，到处听善书，听了一个多月，以後一边种地，一边格物，一边切道。  </w:t>
      </w:r>
    </w:p>
    <w:p w:rsidR="000F3F6A" w:rsidRDefault="000F3F6A" w:rsidP="000F3F6A">
      <w:pPr>
        <w:rPr>
          <w:rFonts w:hint="eastAsia"/>
        </w:rPr>
      </w:pPr>
      <w:r>
        <w:rPr>
          <w:rFonts w:hint="eastAsia"/>
        </w:rPr>
        <w:t>《言行录》上也有类似的记载：</w:t>
      </w:r>
      <w:r>
        <w:rPr>
          <w:rFonts w:hint="eastAsia"/>
        </w:rPr>
        <w:t xml:space="preserve">  </w:t>
      </w:r>
    </w:p>
    <w:p w:rsidR="000F3F6A" w:rsidRDefault="000F3F6A" w:rsidP="004432A8">
      <w:pPr>
        <w:pStyle w:val="Quote"/>
        <w:rPr>
          <w:rFonts w:hint="eastAsia"/>
        </w:rPr>
      </w:pPr>
      <w:r>
        <w:rPr>
          <w:rFonts w:hint="eastAsia"/>
        </w:rPr>
        <w:t xml:space="preserve">听完了善书，往回家走，一面走著一面想，怪不得我会生疮痨，我一看见人家有毛病就生气，这正是我不明理，所以我是愚人呀!於是我就大声审问自己说：「我专找人家的毛病，那能算对？看人不对，我就生气，那怎算对？」一路上嚷这两句话，走十里路，一直嘈嚷到家。夜里还自己问自己，问来问去，问得自己也笑起来。自己把过悔真了，就顿悟从前皆非。 第二天早晨，觉得肚皮痒，一看原来长了十二年的疮痨，一夜的工夫，竟结了疤，以後完全好了。　 </w:t>
      </w:r>
    </w:p>
    <w:p w:rsidR="000F3F6A" w:rsidRDefault="000F3F6A" w:rsidP="000F3F6A">
      <w:pPr>
        <w:rPr>
          <w:rFonts w:hint="eastAsia"/>
        </w:rPr>
      </w:pPr>
      <w:r>
        <w:rPr>
          <w:rFonts w:hint="eastAsia"/>
        </w:rPr>
        <w:t>这个经验就是王凤仪给人性理讲病的起源。王凤仪在最初给人讲病的时候，</w:t>
      </w:r>
      <w:r>
        <w:rPr>
          <w:rFonts w:hint="eastAsia"/>
        </w:rPr>
        <w:t xml:space="preserve"> </w:t>
      </w:r>
      <w:r>
        <w:rPr>
          <w:rFonts w:hint="eastAsia"/>
        </w:rPr>
        <w:t>就</w:t>
      </w:r>
      <w:r>
        <w:rPr>
          <w:rFonts w:hint="eastAsia"/>
        </w:rPr>
        <w:lastRenderedPageBreak/>
        <w:t>告诉人们，若能把自己的过悔真了，病就能好。这种方法都是从他自身的经验得来的。</w:t>
      </w:r>
      <w:r>
        <w:rPr>
          <w:rFonts w:hint="eastAsia"/>
        </w:rPr>
        <w:t xml:space="preserve"> </w:t>
      </w:r>
    </w:p>
    <w:p w:rsidR="000F3F6A" w:rsidRDefault="000F3F6A" w:rsidP="000F3F6A">
      <w:pPr>
        <w:rPr>
          <w:rFonts w:hint="eastAsia"/>
        </w:rPr>
      </w:pPr>
      <w:r>
        <w:rPr>
          <w:rFonts w:hint="eastAsia"/>
        </w:rPr>
        <w:t>二）愤世饿死</w:t>
      </w:r>
      <w:r>
        <w:rPr>
          <w:rFonts w:hint="eastAsia"/>
        </w:rPr>
        <w:t xml:space="preserve">  </w:t>
      </w:r>
    </w:p>
    <w:p w:rsidR="004432A8" w:rsidRDefault="000F3F6A" w:rsidP="000F3F6A">
      <w:pPr>
        <w:rPr>
          <w:rFonts w:hint="eastAsia"/>
        </w:rPr>
      </w:pPr>
      <w:r>
        <w:rPr>
          <w:rFonts w:hint="eastAsia"/>
        </w:rPr>
        <w:t>《年谱》上记录，王凤仪在病好了之後，把善书看成是个无上至宝，天天找地方听讲善书。听著听著，对照世间的各种行为，竟生厌世的念头，进而有自杀的举动。《年谱》云：</w:t>
      </w:r>
      <w:r>
        <w:rPr>
          <w:rFonts w:hint="eastAsia"/>
        </w:rPr>
        <w:t xml:space="preserve"> </w:t>
      </w:r>
    </w:p>
    <w:p w:rsidR="000F3F6A" w:rsidRDefault="000F3F6A" w:rsidP="004432A8">
      <w:pPr>
        <w:pStyle w:val="Quote"/>
        <w:rPr>
          <w:rFonts w:hint="eastAsia"/>
        </w:rPr>
      </w:pPr>
      <w:r>
        <w:rPr>
          <w:rFonts w:hint="eastAsia"/>
        </w:rPr>
        <w:t xml:space="preserve">我听到《训女良词》一篇，才知道女子有「七出」的条例。我用那七条改查我们村中的妇女，没有一个不犯七出的。再仔细改查男子，都争贪下顾， 抛弃父母，没有一个能尽孝悌的。我知道这个世界坏到极点了，多暂是个头呢？我实在不愿意和他们在一起活下去，就立志要死。 </w:t>
      </w:r>
    </w:p>
    <w:p w:rsidR="000F3F6A" w:rsidRDefault="000F3F6A" w:rsidP="000F3F6A">
      <w:pPr>
        <w:rPr>
          <w:rFonts w:hint="eastAsia"/>
        </w:rPr>
      </w:pPr>
      <w:r>
        <w:rPr>
          <w:rFonts w:hint="eastAsia"/>
        </w:rPr>
        <w:t>於是，王凤仪想该怎麼个死法，悬梁，投井，自刎都算是「横死」，不好。</w:t>
      </w:r>
      <w:r>
        <w:rPr>
          <w:rFonts w:hint="eastAsia"/>
        </w:rPr>
        <w:t xml:space="preserve"> </w:t>
      </w:r>
      <w:r>
        <w:rPr>
          <w:rFonts w:hint="eastAsia"/>
        </w:rPr>
        <w:t>想了好久，终於想到用禁食饿死的办法。光绪廿四年四月底，王凤仪从田里工作回来，</w:t>
      </w:r>
      <w:r>
        <w:rPr>
          <w:rFonts w:hint="eastAsia"/>
        </w:rPr>
        <w:lastRenderedPageBreak/>
        <w:t>就躺在炕上，不起来吃饭。他的家人都知道，王凤仪一有不如意的事，就会有这样的举动，因此也就不理他。过了两三天，家人拜托村中的塾师宗温言来劝解。王凤仪问他：「你说世界什麼时候能好？甚麼时候有头</w:t>
      </w:r>
      <w:r>
        <w:rPr>
          <w:rFonts w:hint="eastAsia"/>
        </w:rPr>
        <w:t>(</w:t>
      </w:r>
      <w:r>
        <w:rPr>
          <w:rFonts w:hint="eastAsia"/>
        </w:rPr>
        <w:t>才有秩序</w:t>
      </w:r>
      <w:proofErr w:type="gramStart"/>
      <w:r>
        <w:rPr>
          <w:rFonts w:hint="eastAsia"/>
        </w:rPr>
        <w:t>)</w:t>
      </w:r>
      <w:r>
        <w:rPr>
          <w:rFonts w:hint="eastAsia"/>
        </w:rPr>
        <w:t>？</w:t>
      </w:r>
      <w:proofErr w:type="gramEnd"/>
      <w:r>
        <w:rPr>
          <w:rFonts w:hint="eastAsia"/>
        </w:rPr>
        <w:t>」宗温言说：「这个世界没有头。」王凤仪说：「没有头，我还是得死啊</w:t>
      </w:r>
      <w:r>
        <w:rPr>
          <w:rFonts w:hint="eastAsia"/>
        </w:rPr>
        <w:t>!</w:t>
      </w:r>
      <w:r>
        <w:rPr>
          <w:rFonts w:hint="eastAsia"/>
        </w:rPr>
        <w:t>」仍是一头躺下，不出一言，家人也拿他没办法。一连饿了五天，就饿得他灵魂出窍。</w:t>
      </w:r>
      <w:r>
        <w:rPr>
          <w:rFonts w:hint="eastAsia"/>
        </w:rPr>
        <w:t xml:space="preserve">  </w:t>
      </w:r>
    </w:p>
    <w:p w:rsidR="000F3F6A" w:rsidRDefault="000F3F6A" w:rsidP="000F3F6A">
      <w:pPr>
        <w:rPr>
          <w:rFonts w:hint="eastAsia"/>
        </w:rPr>
      </w:pPr>
      <w:r>
        <w:rPr>
          <w:rFonts w:hint="eastAsia"/>
        </w:rPr>
        <w:t>《年谱》上记载：</w:t>
      </w:r>
      <w:r>
        <w:rPr>
          <w:rFonts w:hint="eastAsia"/>
        </w:rPr>
        <w:t xml:space="preserve">  </w:t>
      </w:r>
    </w:p>
    <w:p w:rsidR="000F3F6A" w:rsidRDefault="000F3F6A" w:rsidP="00485266">
      <w:pPr>
        <w:pStyle w:val="Quote"/>
        <w:rPr>
          <w:rFonts w:hint="eastAsia"/>
        </w:rPr>
      </w:pPr>
      <w:r>
        <w:rPr>
          <w:rFonts w:hint="eastAsia"/>
        </w:rPr>
        <w:t>一连饿了五天，我的灵魂就不知不觉的出体了。飘飘摇摇的走著，离地一丈多高，随地起伏。走有二百多里地，轻快极了。那日正是五月初四日，家人准备杀猪过节，把猪已绑上，放在窗外。小孩们不住的捉弄那猪，使猪叫喊。这时灵魂听著猪声就回来了，到了身体旁边，还自笑道：『你还是这样啊!你到动弹啊!你到生气啊!你浑身的能力那里去啦!』说著说著，灵魂就入壳了。(醒来之後)自思：『死是真好，</w:t>
      </w:r>
      <w:r>
        <w:rPr>
          <w:rFonts w:hint="eastAsia"/>
        </w:rPr>
        <w:lastRenderedPageBreak/>
        <w:t xml:space="preserve">那麼你的老人依谁？你为世风大坏而饿死，世人们能因你死，而他们也就好了吗？不是还得你去劝他们，他们才好吗？』想到这里，知道世上有两宗可作的事：一个孝亲，一个是劝人。因此，就决意做这两宗事了。 </w:t>
      </w:r>
    </w:p>
    <w:p w:rsidR="000F3F6A" w:rsidRDefault="000F3F6A" w:rsidP="000F3F6A">
      <w:pPr>
        <w:rPr>
          <w:rFonts w:hint="eastAsia"/>
        </w:rPr>
      </w:pPr>
      <w:r>
        <w:rPr>
          <w:rFonts w:hint="eastAsia"/>
        </w:rPr>
        <w:t>从这段叙述可知，王凤仪的劝世行动是有它独特的由来。这种灵魂出窍的死亡经验又是很多具有特异功能者共同的特徵。</w:t>
      </w:r>
      <w:r>
        <w:rPr>
          <w:rFonts w:hint="eastAsia"/>
        </w:rPr>
        <w:t xml:space="preserve">  </w:t>
      </w:r>
    </w:p>
    <w:p w:rsidR="000F3F6A" w:rsidRDefault="000F3F6A" w:rsidP="000F3F6A">
      <w:pPr>
        <w:rPr>
          <w:rFonts w:hint="eastAsia"/>
        </w:rPr>
      </w:pPr>
      <w:r>
        <w:rPr>
          <w:rFonts w:hint="eastAsia"/>
        </w:rPr>
        <w:t>三）黑夜见白日</w:t>
      </w:r>
      <w:r>
        <w:rPr>
          <w:rFonts w:hint="eastAsia"/>
        </w:rPr>
        <w:t xml:space="preserve">  </w:t>
      </w:r>
    </w:p>
    <w:p w:rsidR="000F3F6A" w:rsidRDefault="000F3F6A" w:rsidP="000F3F6A">
      <w:pPr>
        <w:rPr>
          <w:rFonts w:hint="eastAsia"/>
        </w:rPr>
      </w:pPr>
      <w:r>
        <w:rPr>
          <w:rFonts w:hint="eastAsia"/>
        </w:rPr>
        <w:t>同年，他在张家听人讲善书，讲题是「羊角哀舍命全交」。王凤仪听得很入神，心想如有机会，一定要学学故事的主角羊角哀对朋友的义气。光绪廿四年，地方上的大善人杨柏因被人诬告，牵连到一桩强盗案件，被官府关了起来。王凤仪听到这个消息，决心要学学羊角哀的行为，去救杨柏。王凤仪不分昼夜的问天：</w:t>
      </w:r>
      <w:r>
        <w:rPr>
          <w:rFonts w:hint="eastAsia"/>
        </w:rPr>
        <w:t xml:space="preserve"> </w:t>
      </w:r>
      <w:r>
        <w:rPr>
          <w:rFonts w:hint="eastAsia"/>
        </w:rPr>
        <w:t>如何才能救杨柏？一连问了几天，也问不出个办法来。心里很是著急。他想道：</w:t>
      </w:r>
      <w:r>
        <w:rPr>
          <w:rFonts w:hint="eastAsia"/>
        </w:rPr>
        <w:t xml:space="preserve"> </w:t>
      </w:r>
      <w:r>
        <w:rPr>
          <w:rFonts w:hint="eastAsia"/>
        </w:rPr>
        <w:t>杨柏是我们</w:t>
      </w:r>
      <w:r>
        <w:rPr>
          <w:rFonts w:hint="eastAsia"/>
        </w:rPr>
        <w:lastRenderedPageBreak/>
        <w:t>一方的一个善头，他要是死了，善事也就完了。</w:t>
      </w:r>
      <w:r>
        <w:rPr>
          <w:rFonts w:hint="eastAsia"/>
        </w:rPr>
        <w:t xml:space="preserve"> </w:t>
      </w:r>
      <w:r>
        <w:rPr>
          <w:rFonts w:hint="eastAsia"/>
        </w:rPr>
        <w:t>而且我的好病，还是听杨柏讲善书好的，我若不救他，也真觉得对不过。王凤仪想了三天三夜，想到光是坐在家里怎麼能算是学古人的行径呢？於是就向外走，嚷著他要去救杨柏。家人以为他疯了，派他的表弟跟在後边，以防发生意外。那时，已经天黑，王凤仪一面走，一面嚷著：「杨柏死了，我也不活了。」「杨柏死，我也活不著，非学羊角哀舍命全交不可。」喊著很久，走到山岭上，</w:t>
      </w:r>
      <w:r>
        <w:rPr>
          <w:rFonts w:hint="eastAsia"/>
        </w:rPr>
        <w:t xml:space="preserve"> </w:t>
      </w:r>
      <w:r>
        <w:rPr>
          <w:rFonts w:hint="eastAsia"/>
        </w:rPr>
        <w:t>忽然发现黑夜变成白天。</w:t>
      </w:r>
      <w:r>
        <w:rPr>
          <w:rFonts w:hint="eastAsia"/>
        </w:rPr>
        <w:t xml:space="preserve"> </w:t>
      </w:r>
    </w:p>
    <w:p w:rsidR="000F3F6A" w:rsidRDefault="000F3F6A" w:rsidP="000F3F6A">
      <w:pPr>
        <w:rPr>
          <w:rFonts w:hint="eastAsia"/>
        </w:rPr>
      </w:pPr>
      <w:r>
        <w:rPr>
          <w:rFonts w:hint="eastAsia"/>
        </w:rPr>
        <w:t>《年谱》云：</w:t>
      </w:r>
      <w:r>
        <w:rPr>
          <w:rFonts w:hint="eastAsia"/>
        </w:rPr>
        <w:t xml:space="preserve">  </w:t>
      </w:r>
    </w:p>
    <w:p w:rsidR="000F3F6A" w:rsidRDefault="000F3F6A" w:rsidP="00485266">
      <w:pPr>
        <w:pStyle w:val="Quote"/>
        <w:rPr>
          <w:rFonts w:hint="eastAsia"/>
        </w:rPr>
      </w:pPr>
      <w:r>
        <w:rPr>
          <w:rFonts w:hint="eastAsia"/>
        </w:rPr>
        <w:t>喊了多时，走到通都岭上。那时正是十月底，黑洞洞的夜里，忽然就通亮了。这时我就不出声了。过了一顿饭的功夫，天又黑了，我哼了一声。表 弟问我：「哼什麼？」我说：「刚才通亮的了，怎麼又黑了呢？」他说： 「没有亮啊。」我说：「好吗，刚才通亮著呢!」说到这时，刷拉一下子就明白啦!五脏六腑像用水洗过一般，</w:t>
      </w:r>
      <w:r>
        <w:rPr>
          <w:rFonts w:hint="eastAsia"/>
        </w:rPr>
        <w:lastRenderedPageBreak/>
        <w:t xml:space="preserve">立时就三界贯通，我乐了三天三宿没睡觉，不但知道杨柏的事情六个月可以完结，因甚麼得的，将来怎麼完结法，也知道，就连世界的将来，也都知道了。 </w:t>
      </w:r>
    </w:p>
    <w:p w:rsidR="000F3F6A" w:rsidRDefault="000F3F6A" w:rsidP="000F3F6A">
      <w:pPr>
        <w:rPr>
          <w:rFonts w:hint="eastAsia"/>
        </w:rPr>
      </w:pPr>
      <w:r>
        <w:rPr>
          <w:rFonts w:hint="eastAsia"/>
        </w:rPr>
        <w:t>王凤仪说，杨柏的这场牢狱之灾是因杨柏年轻时「亏孝」而来。他是庶出，生来就不孝顺父母，十五岁以後好赌，而且还呼朋引伴的去赌。虽然後来悔改，可是不孝的这笔帐还是要有报应。《言行录》上对於王凤仪「黑夜见白天」的这次特殊经验，有比较多的描述：</w:t>
      </w:r>
      <w:r>
        <w:rPr>
          <w:rFonts w:hint="eastAsia"/>
        </w:rPr>
        <w:t xml:space="preserve">  </w:t>
      </w:r>
    </w:p>
    <w:p w:rsidR="000F3F6A" w:rsidRDefault="000F3F6A" w:rsidP="00485266">
      <w:pPr>
        <w:pStyle w:val="Quote"/>
        <w:rPr>
          <w:rFonts w:hint="eastAsia"/>
        </w:rPr>
      </w:pPr>
      <w:r>
        <w:rPr>
          <w:rFonts w:hint="eastAsia"/>
        </w:rPr>
        <w:t>当我看到天亮的时候，就明白了天道。也知道杨柏的官司是天考他的信心。他该有六个月的牢狱之灾，我要上三趟朝阳府，三趟二道沟，才能了他的事。也知道每次该当怎麼办。还明白了将来国家怎麼变法，胡匪何时消灭，男女怎麼行道，世界怎麼清平。我一边走一边向我的表弟讲起道来，还说了许多未来的事。这晚上住在二道沟老白家，又向白勤讲了半夜。心光开朗，快乐的我三天三夜没有合眼，逢人便说，</w:t>
      </w:r>
      <w:r>
        <w:rPr>
          <w:rFonts w:hint="eastAsia"/>
        </w:rPr>
        <w:lastRenderedPageBreak/>
        <w:t xml:space="preserve">遇人就讲。那种美妙的滋味 简直说不出来。 我为什麼一下子就明白了呢？就因为这几天我时时刻刻的问「怎的能救杨柏？」一心一意的格物救杨柏，格物的真了，就空身无我，空心无欲，空性自明了。才知道太虚空的万能，不但能知六万年，就是亿万年的事，我也知道。 </w:t>
      </w:r>
    </w:p>
    <w:p w:rsidR="000F3F6A" w:rsidRDefault="000F3F6A" w:rsidP="000F3F6A">
      <w:pPr>
        <w:rPr>
          <w:rFonts w:hint="eastAsia"/>
        </w:rPr>
      </w:pPr>
      <w:r>
        <w:rPr>
          <w:rFonts w:hint="eastAsia"/>
        </w:rPr>
        <w:t>这种「黑夜见白天」的经验，可以比拟佛经中所记的「夜睹明星」，都是禅定的一种高境界的表现。第六节再深入讨论。</w:t>
      </w:r>
      <w:r>
        <w:rPr>
          <w:rFonts w:hint="eastAsia"/>
        </w:rPr>
        <w:t xml:space="preserve">  </w:t>
      </w:r>
    </w:p>
    <w:p w:rsidR="000F3F6A" w:rsidRDefault="000F3F6A" w:rsidP="00B2490C">
      <w:pPr>
        <w:pStyle w:val="Heading2"/>
        <w:rPr>
          <w:rFonts w:hint="eastAsia"/>
        </w:rPr>
      </w:pPr>
      <w:r>
        <w:rPr>
          <w:rFonts w:hint="eastAsia"/>
        </w:rPr>
        <w:t>五</w:t>
      </w:r>
      <w:r w:rsidR="00F91503">
        <w:rPr>
          <w:rFonts w:hint="eastAsia"/>
        </w:rPr>
        <w:t>、</w:t>
      </w:r>
      <w:r>
        <w:rPr>
          <w:rFonts w:hint="eastAsia"/>
        </w:rPr>
        <w:t xml:space="preserve">宣讲堂与早期的讲病  </w:t>
      </w:r>
    </w:p>
    <w:p w:rsidR="00485266" w:rsidRDefault="000F3F6A" w:rsidP="000F3F6A">
      <w:pPr>
        <w:rPr>
          <w:rFonts w:hint="eastAsia"/>
        </w:rPr>
      </w:pPr>
      <w:r>
        <w:rPr>
          <w:rFonts w:hint="eastAsia"/>
        </w:rPr>
        <w:t>王凤仪的讲病除了自己的体悟之外，还经过一番练习。练习的地方就是宣讲堂，正式名称是「至善堂」，一个专门扶乩和宣讲善书的场所。《言行录》对於王凤仪参加宣讲善书的经过有比较清楚的说明：</w:t>
      </w:r>
    </w:p>
    <w:p w:rsidR="000F3F6A" w:rsidRDefault="000F3F6A" w:rsidP="00485266">
      <w:pPr>
        <w:pStyle w:val="Quote"/>
        <w:rPr>
          <w:rFonts w:hint="eastAsia"/>
        </w:rPr>
      </w:pPr>
      <w:r>
        <w:rPr>
          <w:rFonts w:hint="eastAsia"/>
        </w:rPr>
        <w:t>我听善人说过：「光绪二十年(1894)，中日甲午战争之後，清朝皇上降下圣旨，</w:t>
      </w:r>
      <w:r>
        <w:rPr>
          <w:rFonts w:hint="eastAsia"/>
        </w:rPr>
        <w:lastRenderedPageBreak/>
        <w:t>叫各地举人，秀才，都为国教民，宣讲善书，挽正人心。最初都是在各寺庙裏，後来又游行各乡村宣讲。我(王凤仪</w:t>
      </w:r>
      <w:proofErr w:type="gramStart"/>
      <w:r>
        <w:rPr>
          <w:rFonts w:hint="eastAsia"/>
        </w:rPr>
        <w:t>)三十七岁那年</w:t>
      </w:r>
      <w:proofErr w:type="gramEnd"/>
      <w:r>
        <w:rPr>
          <w:rFonts w:hint="eastAsia"/>
        </w:rPr>
        <w:t xml:space="preserve">(1900)，八国联军进了北京，人心惶惶，没有救国的办法，就都聚集在寺庙里，烧香扶乩，恳请神佛指示迷津。经神坛指示：设立宣讲堂，代天宣化，劝人学好，并飞鸾显像。於是在朝阳府六家子设立宣讲堂，由杨柏善人当善东，张铭斋当督讲，李韵卿当主讲，他们三位都是功名人，很有人缘，所以由他们领导我们为善。我亲自给宣讲堂抹墙，打炕，间壁房子，打扫院落。开讲以後，慈航古佛(观世音菩萨)降谕，提倡五伦八德，神人共架救生船，大开普渡。善男信女一天比一天多起来。别的地方也相继设立宣讲堂。我就在堂里，一面帮忙，一面学讲善书。」 </w:t>
      </w:r>
    </w:p>
    <w:p w:rsidR="000F3F6A" w:rsidRDefault="000F3F6A" w:rsidP="000F3F6A">
      <w:pPr>
        <w:rPr>
          <w:rFonts w:hint="eastAsia"/>
        </w:rPr>
      </w:pPr>
      <w:r>
        <w:rPr>
          <w:rFonts w:hint="eastAsia"/>
        </w:rPr>
        <w:t>王凤仪初次展现为人讲善书而能治病的能力，是他为宣讲堂的主讲邢九先生治病。邢九先生是一位秀才，看不起王凤仪是个庄稼汉，开始的时候，还曾经不让没</w:t>
      </w:r>
      <w:r>
        <w:rPr>
          <w:rFonts w:hint="eastAsia"/>
        </w:rPr>
        <w:lastRenderedPageBreak/>
        <w:t>有功名的王凤仪在宣讲堂里宣讲。光绪廿七年某一天，邢九先生害病，叫他的儿子到宣讲堂来求神赐药方。神坛飞鸾降谕，要王凤仪去「讲病」。王凤仪根本不知道该怎麼治病，又不敢违背神谕，只好跟随邢九先生的儿子前往邢家。在路上，邢九先生的儿子就问王凤仪学过医术没有，王凤仪老实的跟他说，自己完全不识字，没念过书，也没学过医。邢九先生的儿子当时就怀疑的说：「那你拿什麼来给我父亲治病？」王凤仪回答：「是神派我来的，又不是我自己愿</w:t>
      </w:r>
      <w:r w:rsidR="00585663">
        <w:rPr>
          <w:rFonts w:hint="eastAsia"/>
        </w:rPr>
        <w:t>意来的，你要是不信神，那我就回去好了。」邢九先生的儿子说：「我父</w:t>
      </w:r>
      <w:r>
        <w:rPr>
          <w:rFonts w:hint="eastAsia"/>
        </w:rPr>
        <w:t>亲最信神，你既是神派来的，我怎敢让你回去呢？」「那麼我也只得前往，至於怎麼治病，我也不知道。」</w:t>
      </w:r>
      <w:r>
        <w:rPr>
          <w:rFonts w:hint="eastAsia"/>
        </w:rPr>
        <w:t xml:space="preserve"> </w:t>
      </w:r>
    </w:p>
    <w:p w:rsidR="000F3F6A" w:rsidRDefault="000F3F6A" w:rsidP="000F3F6A">
      <w:pPr>
        <w:rPr>
          <w:rFonts w:hint="eastAsia"/>
        </w:rPr>
      </w:pPr>
      <w:r>
        <w:rPr>
          <w:rFonts w:hint="eastAsia"/>
        </w:rPr>
        <w:t>到了邢家，天时已晚，住了一宿，第二天早上王凤仪见到邢九先生。王凤仪忽然想到书上所讲的「四不正」来，就问邢九先生：「书可不可以治病？」邢九先生</w:t>
      </w:r>
      <w:r>
        <w:rPr>
          <w:rFonts w:hint="eastAsia"/>
        </w:rPr>
        <w:lastRenderedPageBreak/>
        <w:t>当时没有听懂王凤仪的问题，只是回答说：「医书是可以治病的，可惜我没学过。」</w:t>
      </w:r>
      <w:r>
        <w:rPr>
          <w:rFonts w:hint="eastAsia"/>
        </w:rPr>
        <w:t xml:space="preserve">  </w:t>
      </w:r>
    </w:p>
    <w:p w:rsidR="000F3F6A" w:rsidRDefault="000F3F6A" w:rsidP="000F3F6A">
      <w:pPr>
        <w:rPr>
          <w:rFonts w:hint="eastAsia"/>
        </w:rPr>
      </w:pPr>
      <w:r>
        <w:rPr>
          <w:rFonts w:hint="eastAsia"/>
        </w:rPr>
        <w:t>王凤仪说：「我听说书上有四不正，不知是什麼书上说的？」邢九先生听这一问，当场就楞住。王凤仪接著说：「有所忧患，则不得其正；有所</w:t>
      </w:r>
      <w:r w:rsidR="00BF1CB4" w:rsidRPr="00BF1CB4">
        <w:t>……</w:t>
      </w:r>
      <w:r>
        <w:rPr>
          <w:rFonts w:hint="eastAsia"/>
        </w:rPr>
        <w:t>则不得其正，我只听人说过，不知究竟是那一本书上说的？」</w:t>
      </w:r>
      <w:r>
        <w:rPr>
          <w:rFonts w:hint="eastAsia"/>
        </w:rPr>
        <w:t xml:space="preserve"> </w:t>
      </w:r>
      <w:r>
        <w:rPr>
          <w:rFonts w:hint="eastAsia"/>
        </w:rPr>
        <w:t>邢九先生说：「是《大学》上说的。」</w:t>
      </w:r>
      <w:r>
        <w:rPr>
          <w:rFonts w:hint="eastAsia"/>
        </w:rPr>
        <w:t xml:space="preserve"> </w:t>
      </w:r>
      <w:r>
        <w:rPr>
          <w:rFonts w:hint="eastAsia"/>
        </w:rPr>
        <w:t>王凤仪就请邢九先生跟他讲一遍。於是邢九先生就按句逐字的解释一遍。王凤仪对邢九先生说：「先生不正是犯了这四不正的病了吗？我看你家男女老少，不论是谁，你都嫌恶，生气，这不是有所忿懥吗？你又怕你的儿子们不会过日子，读书不能成名，这不是有所恐惧吗？你既有财产，又有功名，就该知足常乐，多做善事，听其自然。你偏又有求神祈福的心，这不是有所好乐吗？你又怕神把你逐出门墙之外，神本聪明正直，哪能像人一样有嫉妒心？这不是有所忧患吗？一不正就能生病，何况你四不正都犯了呢？」</w:t>
      </w:r>
      <w:r>
        <w:rPr>
          <w:rFonts w:hint="eastAsia"/>
        </w:rPr>
        <w:t xml:space="preserve"> </w:t>
      </w:r>
      <w:r>
        <w:rPr>
          <w:rFonts w:hint="eastAsia"/>
        </w:rPr>
        <w:t>邢九先</w:t>
      </w:r>
      <w:r>
        <w:rPr>
          <w:rFonts w:hint="eastAsia"/>
        </w:rPr>
        <w:lastRenderedPageBreak/>
        <w:t>生一听，立刻趴在地上磕头，对王凤仪说：「我真是枉读诗书，先生真是神人啊</w:t>
      </w:r>
      <w:r>
        <w:rPr>
          <w:rFonts w:hint="eastAsia"/>
        </w:rPr>
        <w:t>!</w:t>
      </w:r>
      <w:r>
        <w:rPr>
          <w:rFonts w:hint="eastAsia"/>
        </w:rPr>
        <w:t>从今以後，我要把四不正一笔抹杀，决不再犯。」於是邢九先生就叫家人把他扶起来，到神位前磕头悔过，磕了很多头，汗流夹背，病也就好了。</w:t>
      </w:r>
      <w:r>
        <w:rPr>
          <w:rFonts w:hint="eastAsia"/>
        </w:rPr>
        <w:t xml:space="preserve"> </w:t>
      </w:r>
    </w:p>
    <w:p w:rsidR="00BF1CB4" w:rsidRDefault="00F81E8D" w:rsidP="000F3F6A">
      <w:pPr>
        <w:rPr>
          <w:rFonts w:hint="eastAsia"/>
        </w:rPr>
      </w:pPr>
      <w:r>
        <w:rPr>
          <w:rFonts w:hint="eastAsia"/>
        </w:rPr>
        <w:t>王凤仪对邢九先生表示，他的这些知识都是一点一滴的学来的：</w:t>
      </w:r>
    </w:p>
    <w:p w:rsidR="000F3F6A" w:rsidRDefault="000F3F6A" w:rsidP="00BF1CB4">
      <w:pPr>
        <w:pStyle w:val="Quote"/>
        <w:rPr>
          <w:rFonts w:hint="eastAsia"/>
        </w:rPr>
      </w:pPr>
      <w:r>
        <w:rPr>
          <w:rFonts w:hint="eastAsia"/>
        </w:rPr>
        <w:t>自从儿子上学念书，我就跟他学，我们爷俩还时常讲解讲解。入宣讲堂以後，又学著讲善书，我这是一点一点学习来的。每逢人家讲古人故事的时候，我认为好的，遇有机会，就效法一辈古人的行为。听到哪个字好，我就实行哪个字。我在老张家扛活，学会一个俭字。我光挣钱不花钱，全归家用。在我姑父家扛活，</w:t>
      </w:r>
      <w:r w:rsidR="00BF1CB4">
        <w:rPr>
          <w:rFonts w:hint="eastAsia"/>
        </w:rPr>
        <w:t>学会一个孝字，我就迎接我祖父回家奉养。所以我也是一步一步行的。</w:t>
      </w:r>
    </w:p>
    <w:p w:rsidR="000F3F6A" w:rsidRDefault="000F3F6A" w:rsidP="000F3F6A">
      <w:pPr>
        <w:rPr>
          <w:rFonts w:hint="eastAsia"/>
        </w:rPr>
      </w:pPr>
      <w:r>
        <w:rPr>
          <w:rFonts w:hint="eastAsia"/>
        </w:rPr>
        <w:t>在邢家用讲的方式把老先生的病治好之後，消息传得很快，亲戚朋友之间都晓</w:t>
      </w:r>
      <w:r>
        <w:rPr>
          <w:rFonts w:hint="eastAsia"/>
        </w:rPr>
        <w:lastRenderedPageBreak/>
        <w:t>得王凤仪会「讲病」。有一天，到亲戚老廉家走动，大家起哄，硬说他会讲病。於是就有老赵家的人来请他去讲病。当时，王凤仪推说不会，可是大夥都不信，非要他去讲病不可，王凤仪只得硬著头皮去赵家讲病。到赵家一看，原来是一位老太太，领著一个愚笨的孙子和一个极为聪明的孙媳妇过日子。这个孙媳妇二十多岁，因为嫌恶他的丈夫，得了大肚子病，已经半年多的时间，怎麼也治不好，只有等死。她的祖母餵她吃喝，她还嫌这个嫌那个。王凤仪一看就知道是从「生气」上得的病。《言行录》上的这一段对话非常精彩，把性理讲病做了很精辟的说明：</w:t>
      </w:r>
      <w:r>
        <w:rPr>
          <w:rFonts w:hint="eastAsia"/>
        </w:rPr>
        <w:t xml:space="preserve"> </w:t>
      </w:r>
    </w:p>
    <w:p w:rsidR="000F3F6A" w:rsidRDefault="00B30268" w:rsidP="00B30268">
      <w:pPr>
        <w:pStyle w:val="Quote"/>
        <w:rPr>
          <w:rFonts w:hint="eastAsia"/>
        </w:rPr>
      </w:pPr>
      <w:r>
        <w:rPr>
          <w:rFonts w:hint="eastAsia"/>
        </w:rPr>
        <w:t>我</w:t>
      </w:r>
      <w:r w:rsidR="000F3F6A">
        <w:rPr>
          <w:rFonts w:hint="eastAsia"/>
        </w:rPr>
        <w:t>先问她：「你愿意活，还是愿意死？」</w:t>
      </w:r>
    </w:p>
    <w:p w:rsidR="000F3F6A" w:rsidRDefault="000F3F6A" w:rsidP="00B30268">
      <w:pPr>
        <w:pStyle w:val="Quote"/>
        <w:rPr>
          <w:rFonts w:hint="eastAsia"/>
        </w:rPr>
      </w:pPr>
      <w:r>
        <w:rPr>
          <w:rFonts w:hint="eastAsia"/>
        </w:rPr>
        <w:t xml:space="preserve">「人都求生不得，那有愿意死的呢？不过，我的病太重了，恐怕活不了啦。」  </w:t>
      </w:r>
    </w:p>
    <w:p w:rsidR="000F3F6A" w:rsidRDefault="000F3F6A" w:rsidP="00B30268">
      <w:pPr>
        <w:pStyle w:val="Quote"/>
        <w:rPr>
          <w:rFonts w:hint="eastAsia"/>
        </w:rPr>
      </w:pPr>
      <w:r>
        <w:rPr>
          <w:rFonts w:hint="eastAsia"/>
        </w:rPr>
        <w:lastRenderedPageBreak/>
        <w:t xml:space="preserve">「你若信我的话，准能有命。若是不信，过不了三，四天，就要死了。你看肚子臌得有半人高，你到底是愿意怎的？」  </w:t>
      </w:r>
    </w:p>
    <w:p w:rsidR="000F3F6A" w:rsidRDefault="000F3F6A" w:rsidP="00B30268">
      <w:pPr>
        <w:pStyle w:val="Quote"/>
        <w:rPr>
          <w:rFonts w:hint="eastAsia"/>
        </w:rPr>
      </w:pPr>
      <w:r>
        <w:rPr>
          <w:rFonts w:hint="eastAsia"/>
        </w:rPr>
        <w:t xml:space="preserve">「我真的信，你老怎说，我就怎麼做。」  </w:t>
      </w:r>
    </w:p>
    <w:p w:rsidR="000F3F6A" w:rsidRDefault="000F3F6A" w:rsidP="00B30268">
      <w:pPr>
        <w:pStyle w:val="Quote"/>
        <w:rPr>
          <w:rFonts w:hint="eastAsia"/>
        </w:rPr>
      </w:pPr>
      <w:r>
        <w:rPr>
          <w:rFonts w:hint="eastAsia"/>
        </w:rPr>
        <w:t xml:space="preserve">「你要翻出良心来，病就会见好。」  　　</w:t>
      </w:r>
    </w:p>
    <w:p w:rsidR="000F3F6A" w:rsidRDefault="000F3F6A" w:rsidP="00B30268">
      <w:pPr>
        <w:pStyle w:val="Quote"/>
        <w:rPr>
          <w:rFonts w:hint="eastAsia"/>
        </w:rPr>
      </w:pPr>
      <w:r>
        <w:rPr>
          <w:rFonts w:hint="eastAsia"/>
        </w:rPr>
        <w:t xml:space="preserve">「得怎样翻呢？」  </w:t>
      </w:r>
    </w:p>
    <w:p w:rsidR="000F3F6A" w:rsidRDefault="000F3F6A" w:rsidP="00B30268">
      <w:pPr>
        <w:pStyle w:val="Quote"/>
        <w:rPr>
          <w:rFonts w:hint="eastAsia"/>
        </w:rPr>
      </w:pPr>
      <w:r>
        <w:rPr>
          <w:rFonts w:hint="eastAsia"/>
        </w:rPr>
        <w:t>「你是年轻人，卧床不起，已经半年多人，你奶奶偌大的年纪，天天不眠不休的给你煎汤熬药，接屎送尿。你不但不知感恩，反而急头摆脑的生气，那能不生灾长病呢？我看你大概自从过门那天起，就嫌家穷，又讨厌男人愚笨，天天不乐，心裏烦闷。这种怨恨还说不出口，日久天长，才作这病。你违背了天理，丧尽了天良。你若是真想好病，我告诉你一个方法，你只要照法实行，就能好病。第一，你奶奶再服侍你的时候，你要从心裏感恩，还要说『我有罪了，累了奶奶的心，真亏孝道啊!』每次服侍你，你都这麼说。第二，有</w:t>
      </w:r>
      <w:r>
        <w:rPr>
          <w:rFonts w:hint="eastAsia"/>
        </w:rPr>
        <w:lastRenderedPageBreak/>
        <w:t>空时，你要向你奶奶追问，你爷爷怎麼过家？你奶奶多大岁数过门？什麼时候生你公公？多大岁数娶你婆婆？公婆是什麼时候死的？当时你男人多大？你奶奶是怎样把你男人扶养大的？你男人娶你的时候，你奶奶是怎样张罗办喜事？有空就问，这样问常了，才会知道你奶奶一生的千辛万苦。不用想你自己的病。问来问去，能把你的私心问没了，良心就翻出来了。只要能诚心诚意，照著我的话去做，就能好病。不用想别的法子，也不用请先生吃药。」</w:t>
      </w:r>
    </w:p>
    <w:p w:rsidR="000F3F6A" w:rsidRDefault="000F3F6A" w:rsidP="00B30268">
      <w:pPr>
        <w:pStyle w:val="Quote"/>
        <w:rPr>
          <w:rFonts w:hint="eastAsia"/>
        </w:rPr>
      </w:pPr>
      <w:r>
        <w:rPr>
          <w:rFonts w:hint="eastAsia"/>
        </w:rPr>
        <w:t xml:space="preserve">病人说：「我已经是死定的人，幸得你老指给我这条明路，我若再不照著做，就誓不为人。」  </w:t>
      </w:r>
    </w:p>
    <w:p w:rsidR="000F3F6A" w:rsidRDefault="000F3F6A" w:rsidP="00B30268">
      <w:pPr>
        <w:pStyle w:val="Quote"/>
        <w:rPr>
          <w:rFonts w:hint="eastAsia"/>
        </w:rPr>
      </w:pPr>
      <w:r>
        <w:rPr>
          <w:rFonts w:hint="eastAsia"/>
        </w:rPr>
        <w:t>我走之後，她真的照我的话实行，三天後已能起炕，七天後就能下地行走，十天後，已经能自己走回娘家去了。我这次也是逼上梁山，真是露脸，露脸是挤出来的呀？真招笑。</w:t>
      </w:r>
    </w:p>
    <w:p w:rsidR="000F3F6A" w:rsidRDefault="000F3F6A" w:rsidP="000F3F6A">
      <w:pPr>
        <w:rPr>
          <w:rFonts w:hint="eastAsia"/>
        </w:rPr>
      </w:pPr>
      <w:r>
        <w:rPr>
          <w:rFonts w:hint="eastAsia"/>
        </w:rPr>
        <w:lastRenderedPageBreak/>
        <w:t>照《年谱》和《言行录》上的记载来看，王凤仪的讲病术也是慢慢发展出来的。在四十一岁那年，王凤仪的父亲过世，他效法古人在父亲墓旁庐墓</w:t>
      </w:r>
      <w:r>
        <w:rPr>
          <w:rFonts w:hint="eastAsia"/>
        </w:rPr>
        <w:t>(</w:t>
      </w:r>
      <w:r>
        <w:rPr>
          <w:rFonts w:hint="eastAsia"/>
        </w:rPr>
        <w:t>东北土话叫「守坟」</w:t>
      </w:r>
      <w:r>
        <w:rPr>
          <w:rFonts w:hint="eastAsia"/>
        </w:rPr>
        <w:t>)</w:t>
      </w:r>
      <w:r>
        <w:rPr>
          <w:rFonts w:hint="eastAsia"/>
        </w:rPr>
        <w:t>三年。守坟时，没什麼事可做，就专门为人讲病。《言行录》云：</w:t>
      </w:r>
      <w:r>
        <w:rPr>
          <w:rFonts w:hint="eastAsia"/>
        </w:rPr>
        <w:t xml:space="preserve">  </w:t>
      </w:r>
    </w:p>
    <w:p w:rsidR="00023BED" w:rsidRDefault="000F3F6A" w:rsidP="00023BED">
      <w:pPr>
        <w:pStyle w:val="Quote"/>
        <w:rPr>
          <w:rFonts w:hint="eastAsia"/>
        </w:rPr>
      </w:pPr>
      <w:r>
        <w:rPr>
          <w:rFonts w:hint="eastAsia"/>
        </w:rPr>
        <w:t>我守坟时，心想我守什麼呢？当然我也不要银子。若为穷苦的病人，求个药方吧。我的家乡地瘠民穷，也没钱买药吃。於是我便立志，要守会讲病。什麼药也不用，叫病人立刻好病，那该有多麼俏皮。</w:t>
      </w:r>
    </w:p>
    <w:p w:rsidR="000F3F6A" w:rsidRDefault="000F3F6A" w:rsidP="00023BED">
      <w:pPr>
        <w:rPr>
          <w:rFonts w:hint="eastAsia"/>
        </w:rPr>
      </w:pPr>
      <w:r>
        <w:rPr>
          <w:rFonts w:hint="eastAsia"/>
        </w:rPr>
        <w:t>这段自述反映一个事实，中国之所以有这麼多奇奇怪怪的治病方法，主要都是因为人民穷困，没钱贯药，只能用身心的锻练来医病，像是各式各样的气功，符录，咒水，祈祷，许愿等行为，都是植基在这个基础上。王凤仪的「讲病」当然也是建立在同样的基础上。只是我们现在不认识这个基础和相关的运作机制。以下，就「禅定」和「信息」两个方面来探讨它的运作机制。</w:t>
      </w:r>
      <w:r>
        <w:rPr>
          <w:rFonts w:hint="eastAsia"/>
        </w:rPr>
        <w:t xml:space="preserve"> </w:t>
      </w:r>
    </w:p>
    <w:p w:rsidR="000F3F6A" w:rsidRDefault="000F3F6A" w:rsidP="00B2490C">
      <w:pPr>
        <w:pStyle w:val="Heading2"/>
        <w:rPr>
          <w:rFonts w:hint="eastAsia"/>
        </w:rPr>
      </w:pPr>
      <w:r>
        <w:rPr>
          <w:rFonts w:hint="eastAsia"/>
        </w:rPr>
        <w:lastRenderedPageBreak/>
        <w:t>六</w:t>
      </w:r>
      <w:r w:rsidR="00BE1B23">
        <w:rPr>
          <w:rFonts w:hint="eastAsia"/>
        </w:rPr>
        <w:t>、</w:t>
      </w:r>
      <w:r>
        <w:rPr>
          <w:rFonts w:hint="eastAsia"/>
        </w:rPr>
        <w:t xml:space="preserve">禅定的境界 </w:t>
      </w:r>
    </w:p>
    <w:p w:rsidR="00E125ED" w:rsidRDefault="000F3F6A" w:rsidP="000F3F6A">
      <w:pPr>
        <w:rPr>
          <w:rFonts w:hint="eastAsia"/>
        </w:rPr>
      </w:pPr>
      <w:r>
        <w:rPr>
          <w:rFonts w:hint="eastAsia"/>
        </w:rPr>
        <w:t>在第四节的末尾，提到王凤仪为了救杨柏而有「黑夜见白日」的经验。这是怎麼一回事？会禅定的人都知道，这种现象是一种很高层次的禅定状态。那种发亮的状态，不是黑夜天空真的出现太阳，而是因为禅定者的心灵进入光明状态，使得禅定者觉得眼前发亮，像是看到青天白日。也就是禅定者进入「自性光明」的境界。这种亮光往往只存在一刹那，一个极短的时间。像王凤仪所说，亮了一顿饭的时间，那是他个人的主观时间变长。当时跟他在一起表弟就没有看到亮光，也没感觉王凤仪发了一顿饭时间的呆。王凤仪自述，有了这种禅定的经验以後，他就能明白事间的一切事情。这也是禅定者努力追求的境界。因此，我们可以认定，王凤仪的性理讲病的根本机制是在於「禅定」。禅定观照的运作机制又是什麼？陈国镇藉用数学</w:t>
      </w:r>
      <w:r>
        <w:rPr>
          <w:rFonts w:hint="eastAsia"/>
        </w:rPr>
        <w:lastRenderedPageBreak/>
        <w:t>上的傅立业转换</w:t>
      </w:r>
      <w:r w:rsidR="00B2490C">
        <w:rPr>
          <w:rFonts w:hint="eastAsia"/>
        </w:rPr>
        <w:t xml:space="preserve"> </w:t>
      </w:r>
      <w:r>
        <w:rPr>
          <w:rFonts w:hint="eastAsia"/>
        </w:rPr>
        <w:t xml:space="preserve">(Fourier </w:t>
      </w:r>
      <w:proofErr w:type="spellStart"/>
      <w:r>
        <w:rPr>
          <w:rFonts w:hint="eastAsia"/>
        </w:rPr>
        <w:t>transform</w:t>
      </w:r>
      <w:proofErr w:type="spellEnd"/>
      <w:r>
        <w:rPr>
          <w:rFonts w:hint="eastAsia"/>
        </w:rPr>
        <w:t>)</w:t>
      </w:r>
      <w:r w:rsidR="00B2490C">
        <w:rPr>
          <w:rFonts w:hint="eastAsia"/>
        </w:rPr>
        <w:t xml:space="preserve"> </w:t>
      </w:r>
      <w:r>
        <w:rPr>
          <w:rFonts w:hint="eastAsia"/>
        </w:rPr>
        <w:t>来说明禅定和心智活动之间的关系：</w:t>
      </w:r>
    </w:p>
    <w:p w:rsidR="000F3F6A" w:rsidRDefault="000F3F6A" w:rsidP="00E125ED">
      <w:pPr>
        <w:pStyle w:val="Quote"/>
        <w:rPr>
          <w:rFonts w:hint="eastAsia"/>
        </w:rPr>
      </w:pPr>
      <w:r>
        <w:rPr>
          <w:rFonts w:hint="eastAsia"/>
        </w:rPr>
        <w:t xml:space="preserve">在时空的世界里，任何现象常可以用适当的波涵数来表示它的特性。这些波涵数可以透过傅立业转换，将它从时间或空间的坐标轴，转换到频率或动量域里面，以振辐对频率或动量的分布谱象，来呈现它的各种状态。人对外界事物的认知就是来自於接收现象波，转换成为视觉经验。这个现象波有很多种频谱，有高频的，有低频的。人在接收现象波的时候，如果只是接收高频的现象波，就只会注意细微末节，而成为微观的观察；如果接收的是低频率现象波，那就会注意到大格局，整体的结构，而成为宏观的观察。根据数学原理，转换前後两个对应之间有一个反比的关系。也就是说，在时间轴上，现象波所持续的时间Δt，乘上频率域上主峰的频宽Δf，所得乘积是一个定值。  </w:t>
      </w:r>
    </w:p>
    <w:p w:rsidR="000F3F6A" w:rsidRDefault="000F3F6A" w:rsidP="00E125ED">
      <w:pPr>
        <w:pStyle w:val="Quote"/>
        <w:rPr>
          <w:rFonts w:hint="eastAsia"/>
        </w:rPr>
      </w:pPr>
      <w:r>
        <w:rPr>
          <w:rFonts w:hint="eastAsia"/>
        </w:rPr>
        <w:t xml:space="preserve">ΔtΔf=定值 </w:t>
      </w:r>
      <w:r w:rsidR="00B2490C">
        <w:rPr>
          <w:rFonts w:hint="eastAsia"/>
        </w:rPr>
        <w:t xml:space="preserve">           </w:t>
      </w:r>
      <w:r>
        <w:rPr>
          <w:rFonts w:hint="eastAsia"/>
        </w:rPr>
        <w:t xml:space="preserve">(1)  </w:t>
      </w:r>
    </w:p>
    <w:p w:rsidR="000F3F6A" w:rsidRDefault="000F3F6A" w:rsidP="00E125ED">
      <w:pPr>
        <w:pStyle w:val="Quote"/>
        <w:rPr>
          <w:rFonts w:hint="eastAsia"/>
        </w:rPr>
      </w:pPr>
      <w:r>
        <w:rPr>
          <w:rFonts w:hint="eastAsia"/>
        </w:rPr>
        <w:lastRenderedPageBreak/>
        <w:t xml:space="preserve">同样的道理，可以推得在空间中，现象波的跨距Δx，和动量域主峰的宽度Δ k相乘，也是定值。  </w:t>
      </w:r>
    </w:p>
    <w:p w:rsidR="000F3F6A" w:rsidRDefault="000F3F6A" w:rsidP="00E125ED">
      <w:pPr>
        <w:pStyle w:val="Quote"/>
        <w:rPr>
          <w:rFonts w:hint="eastAsia"/>
        </w:rPr>
      </w:pPr>
      <w:r>
        <w:rPr>
          <w:rFonts w:hint="eastAsia"/>
        </w:rPr>
        <w:t xml:space="preserve">ΔxΔk=定值 </w:t>
      </w:r>
      <w:r w:rsidR="00B2490C">
        <w:rPr>
          <w:rFonts w:hint="eastAsia"/>
        </w:rPr>
        <w:t xml:space="preserve">          </w:t>
      </w:r>
      <w:r>
        <w:rPr>
          <w:rFonts w:hint="eastAsia"/>
        </w:rPr>
        <w:t xml:space="preserve">(2)  </w:t>
      </w:r>
    </w:p>
    <w:p w:rsidR="000F3F6A" w:rsidRDefault="000F3F6A" w:rsidP="00E125ED">
      <w:pPr>
        <w:pStyle w:val="Quote"/>
        <w:rPr>
          <w:rFonts w:hint="eastAsia"/>
        </w:rPr>
      </w:pPr>
      <w:r>
        <w:rPr>
          <w:rFonts w:hint="eastAsia"/>
        </w:rPr>
        <w:t>从第(1)式来看，当频宽Δf变窄的时候，现象波所持续的时间Δt必然成反比变长。如果频宽Δf趋向於零，现象波的持续时间Δt就趋向於无穷大。这等於是说，该现象趋近於永恒存在。以第(2</w:t>
      </w:r>
      <w:proofErr w:type="gramStart"/>
      <w:r>
        <w:rPr>
          <w:rFonts w:hint="eastAsia"/>
        </w:rPr>
        <w:t>)式来看</w:t>
      </w:r>
      <w:proofErr w:type="gramEnd"/>
      <w:r>
        <w:rPr>
          <w:rFonts w:hint="eastAsia"/>
        </w:rPr>
        <w:t xml:space="preserve">，当动量的宽度Δk变窄的时候，现象波所跨的空间距离Δx成反比变长。如果动量域Δk渐渐趋向於零，信息波的跨距Δx则成反比渐渐趋近於无限长。 </w:t>
      </w:r>
    </w:p>
    <w:p w:rsidR="00D7414D" w:rsidRDefault="000F3F6A" w:rsidP="000F3F6A">
      <w:pPr>
        <w:rPr>
          <w:rFonts w:hint="eastAsia"/>
        </w:rPr>
      </w:pPr>
      <w:r>
        <w:rPr>
          <w:rFonts w:hint="eastAsia"/>
        </w:rPr>
        <w:t>陈国镇在他的文章中指出：</w:t>
      </w:r>
    </w:p>
    <w:p w:rsidR="000F3F6A" w:rsidRDefault="000F3F6A" w:rsidP="00D7414D">
      <w:pPr>
        <w:pStyle w:val="Quote"/>
        <w:rPr>
          <w:rFonts w:hint="eastAsia"/>
        </w:rPr>
      </w:pPr>
      <w:r>
        <w:rPr>
          <w:rFonts w:hint="eastAsia"/>
        </w:rPr>
        <w:t>我们辨识一个现象，经常是通过五官来接收讯息。然後在大脑中，解析成为类似频率或动量域的谱象。主峰是现象辨识最主要的信息来源区。副峰则是现象辨识次要的信息来源区。相似的现象在大脑中产生类似的谱象。不同的现象产生不同的</w:t>
      </w:r>
      <w:r>
        <w:rPr>
          <w:rFonts w:hint="eastAsia"/>
        </w:rPr>
        <w:lastRenderedPageBreak/>
        <w:t xml:space="preserve">谱象。我们从中读取信息，获得不同的认知。认知发生在心智主动的取舍功能上。现象波先被大脑解析成为谱象，随著个人的喜好，由他的心智任意的选取谱象中的不同区域，建构起自己想要认识的现象。心智的取舍包括两种功能，其一是辨识力接收谱象信息的闸口，可以调宽，也可以调窄，让同时通过这个闸口的信息量有所变化。其二，辨识力的收信闸口可以选择开启不同区段的谱象。可以开在高频段，接收高频的信息，那就是专门接收比较细微支节的信息。也可以开在低频段，让心智接收低频的信息，而有宏观的视野。 </w:t>
      </w:r>
    </w:p>
    <w:p w:rsidR="000F3F6A" w:rsidRDefault="000F3F6A" w:rsidP="000F3F6A">
      <w:pPr>
        <w:rPr>
          <w:rFonts w:hint="eastAsia"/>
        </w:rPr>
      </w:pPr>
      <w:r>
        <w:rPr>
          <w:rFonts w:hint="eastAsia"/>
        </w:rPr>
        <w:t>如果我们的心念很专注的时候，辨识力的收信闸口就被调窄，这时候通过闸口的信息是量少质纯。根据公式</w:t>
      </w:r>
      <w:r>
        <w:rPr>
          <w:rFonts w:hint="eastAsia"/>
        </w:rPr>
        <w:t>(1)(2)</w:t>
      </w:r>
      <w:r>
        <w:rPr>
          <w:rFonts w:hint="eastAsia"/>
        </w:rPr>
        <w:t>，我们所认知的现象内涵必然是一组占有长时间和大空间的信息波群</w:t>
      </w:r>
      <w:r>
        <w:rPr>
          <w:rFonts w:hint="eastAsia"/>
        </w:rPr>
        <w:t>(</w:t>
      </w:r>
      <w:r>
        <w:rPr>
          <w:rFonts w:hint="eastAsia"/>
        </w:rPr>
        <w:t>或称「信息波包」</w:t>
      </w:r>
      <w:r>
        <w:rPr>
          <w:rFonts w:hint="eastAsia"/>
        </w:rPr>
        <w:t>)</w:t>
      </w:r>
      <w:r>
        <w:rPr>
          <w:rFonts w:hint="eastAsia"/>
        </w:rPr>
        <w:t>。只要辨识力的收信闸口调得够窄，我们所能知觉的时间和空间，必然变得很大，很容易就超过人身的寿命和身量的时空认知。</w:t>
      </w:r>
      <w:r>
        <w:rPr>
          <w:rFonts w:hint="eastAsia"/>
        </w:rPr>
        <w:lastRenderedPageBreak/>
        <w:t>心念如果能「定於一」时，闸口只让一个频率或一个动量的信息波通过的时候，在心智上所获得的时空知觉就伸向无限，时间趋向於无限久，空间也趋近於无限大。</w:t>
      </w:r>
      <w:r>
        <w:rPr>
          <w:rFonts w:hint="eastAsia"/>
        </w:rPr>
        <w:t xml:space="preserve"> </w:t>
      </w:r>
    </w:p>
    <w:p w:rsidR="000F3F6A" w:rsidRDefault="000F3F6A" w:rsidP="000F3F6A">
      <w:pPr>
        <w:rPr>
          <w:rFonts w:hint="eastAsia"/>
        </w:rPr>
      </w:pPr>
      <w:r>
        <w:rPr>
          <w:rFonts w:hint="eastAsia"/>
        </w:rPr>
        <w:t>平常的时候，这个辨识闸口开得很宽，同一时间可以通过很多的频率和动量域的信息。因此，从现象而知觉的时空都是短暂而且片段的。我们所认知的「现在」就成了一个点，一闪即逝。其实「现在」是有时间宽度的，可长可短。</w:t>
      </w:r>
      <w:r>
        <w:rPr>
          <w:rFonts w:hint="eastAsia"/>
        </w:rPr>
        <w:t xml:space="preserve"> </w:t>
      </w:r>
      <w:r>
        <w:rPr>
          <w:rFonts w:hint="eastAsia"/>
        </w:rPr>
        <w:t>当心念纯化，闸口通过的信息量减低的时候，这个「现在」也就跟著变长。把过去和未来都包括在这个「现在」之内，也就可以「知过去，晓未来」了。这种境界就是一般所谓的「神通」。佛教所说「活在当下」，就是指这种长时段的「现在」。而纯化心念，减少信息量的练习，就是禅定。王凤仪虽然没有练习过禅定，可是他是一个很死心眼的人，学什麼东西或是做什麼事情都非常的专注投入。每当他专注投入的时候，他的心念就趋於单纯，在认知的闸口上通</w:t>
      </w:r>
      <w:r>
        <w:rPr>
          <w:rFonts w:hint="eastAsia"/>
        </w:rPr>
        <w:lastRenderedPageBreak/>
        <w:t>过的信息就很单纯。《言行录》上说，那个时候的感觉是「空身无我，空心无欲，空性自明」。依照傅立业转换原理来说，他就可以认知到一个较为宽广的时空，读取其中的信息。这就是性理讲病的根本机制。如陈国镇所说：</w:t>
      </w:r>
      <w:r>
        <w:rPr>
          <w:rFonts w:hint="eastAsia"/>
        </w:rPr>
        <w:t xml:space="preserve"> </w:t>
      </w:r>
    </w:p>
    <w:p w:rsidR="000F3F6A" w:rsidRDefault="000F3F6A" w:rsidP="00D7414D">
      <w:pPr>
        <w:pStyle w:val="Quote"/>
        <w:rPr>
          <w:rFonts w:hint="eastAsia"/>
        </w:rPr>
      </w:pPr>
      <w:r>
        <w:rPr>
          <w:rFonts w:hint="eastAsia"/>
        </w:rPr>
        <w:t>当心智的辨识功能纯一专注的时候，也就是闸口调窄，而且可以随意的对准不同的谱象，那时能接收的现象信息波也就比较单纯。展现出来的时空觉知即可非常久长辽阔。做得好时，即可出入古今，漫游六合，遍知遍觉「相世界」的前因後果，来龙去脉。世事了然於心，自然能入世而不迷。时空知觉的无限伸展，固然可以使我们跳出有限认知的局限，也能松懈自我缠缚的执著，消除业力的纠葛，让心智中的烟雾迷障逐渐消散，智慧之光即在生活中自动的流露。这就是「定而後生慧」。简单的说，王凤仪的性理讲病是要讲病者先要进入禅定的状态，察觉病人身上所透露出来的信息，而後才能根据他的察觉，</w:t>
      </w:r>
      <w:r>
        <w:rPr>
          <w:rFonts w:hint="eastAsia"/>
        </w:rPr>
        <w:lastRenderedPageBreak/>
        <w:t xml:space="preserve">指出病人在行为和思想上的毛病。病人也必需要真的相信，真心悔过，才能把身上所带的不良信息去掉，身体也就跟著恢复到健康的状态。  </w:t>
      </w:r>
    </w:p>
    <w:p w:rsidR="000F3F6A" w:rsidRDefault="00B2490C" w:rsidP="00B2490C">
      <w:pPr>
        <w:pStyle w:val="Heading2"/>
        <w:rPr>
          <w:rFonts w:hint="eastAsia"/>
        </w:rPr>
      </w:pPr>
      <w:r>
        <w:rPr>
          <w:rFonts w:hint="eastAsia"/>
        </w:rPr>
        <w:t>七</w:t>
      </w:r>
      <w:r w:rsidR="003D2E03">
        <w:rPr>
          <w:rFonts w:hint="eastAsia"/>
        </w:rPr>
        <w:t>、</w:t>
      </w:r>
      <w:r w:rsidR="000F3F6A">
        <w:rPr>
          <w:rFonts w:hint="eastAsia"/>
        </w:rPr>
        <w:t xml:space="preserve">结语  </w:t>
      </w:r>
    </w:p>
    <w:p w:rsidR="0078294C" w:rsidRDefault="000F3F6A" w:rsidP="000F3F6A">
      <w:pPr>
        <w:rPr>
          <w:rFonts w:hint="eastAsia"/>
        </w:rPr>
      </w:pPr>
      <w:r>
        <w:rPr>
          <w:rFonts w:hint="eastAsia"/>
        </w:rPr>
        <w:t>王凤仪的性理讲病，从今天我们所知的西方现代医学和心理学的角度来看，诚然是不可思议的怪事，除了批评它为「迷信」之外，实在没有办法说明它的运作机制究竟是什麼。本文试著从「禅定观想」和「信息」的角度来说明它的运作情形，来破解有关这个「迷信」的「迷思」。</w:t>
      </w:r>
    </w:p>
    <w:p w:rsidR="0078294C" w:rsidRDefault="000F3F6A" w:rsidP="000F3F6A">
      <w:pPr>
        <w:rPr>
          <w:rFonts w:hint="eastAsia"/>
        </w:rPr>
      </w:pPr>
      <w:r>
        <w:rPr>
          <w:rFonts w:hint="eastAsia"/>
        </w:rPr>
        <w:t>全世界各个民族，无论其物质文化的发达程度如何，都有它特定的医疗办法，也都可以治疗百分之六，七十的病。现代医学也不过可以治百分之七，八十的病。把各个民族的传统医学和现代医学来做个比较，就不难看出两者有很大的差异。</w:t>
      </w:r>
    </w:p>
    <w:p w:rsidR="0078294C" w:rsidRDefault="000F3F6A" w:rsidP="000F3F6A">
      <w:pPr>
        <w:rPr>
          <w:rFonts w:hint="eastAsia"/>
        </w:rPr>
      </w:pPr>
      <w:r>
        <w:rPr>
          <w:rFonts w:hint="eastAsia"/>
        </w:rPr>
        <w:lastRenderedPageBreak/>
        <w:t>台北医界的朋友都认知今天的现代医学有三大特性：第一，费用非常昂贵，它的背後藏著药厂和医院的庞大经济利益和医生的社会地位问题；第二，太集中在都会地区，动辄几千万新台币的仪器只有都会地区的人才可以消费得起，乡村地区的人们是无缘消受这种昂贵的设备；第三，手术和用药都有一定程度的危险性。可是，各个民族的传统医疗就没有这些问题。像前面提到过，王凤仪要发展这套性理讲病的理由，是因为乡村里面普遍贫穷，人们买不起药，如果可以有一套方法，不用买药吃药，就可以把病治好，那该多美妙。各民族的传统医疗都是抱持同样的态度和认识。用简单的办法，如推拿，按摩，祈祷，祝由等办法，改变身体的能量和信息的分布，就可以治病。或者运用家屋，社区旁边垂手可得的植物，矿物和动物，来治疗疾病。中药的效果是由於「药性归经」。当人生病的时候，身上与病变相关经络所表现的电磁振动频率会偏高或偏低。</w:t>
      </w:r>
      <w:r>
        <w:rPr>
          <w:rFonts w:hint="eastAsia"/>
        </w:rPr>
        <w:lastRenderedPageBreak/>
        <w:t>用适当的中药可以把不正常的振动频率拉回到正常状态。这一点是目前西医不认识，也没有办法作到的事。这些药物都没有经过特殊的处理和提鍊，也就不会有成本的问题。在各个民族的传统文化中，医疗来本就是大家都会做的事，只是有的人处理得高明一点，有的人处理得笨拙一点。不像现代医学，医疗变成是专家的事。</w:t>
      </w:r>
    </w:p>
    <w:p w:rsidR="000F3F6A" w:rsidRDefault="000F3F6A" w:rsidP="000F3F6A">
      <w:pPr>
        <w:rPr>
          <w:rFonts w:hint="eastAsia"/>
        </w:rPr>
      </w:pPr>
      <w:r>
        <w:rPr>
          <w:rFonts w:hint="eastAsia"/>
        </w:rPr>
        <w:t>再者，对於「病」的认识也有很大的差别。现代医学受到「科学主义」的囿限，只著眼於「物质」这个层次，也由於当初发现「病菌」和「病毒」，可以有效的控制一些因细菌或病毒所引起的疾病。这两个原因合起来就让现代医学认为凡所有病都是因细菌或病毒而引起，只要把细菌或病毒消灭，就可以把病治好。於是拼命的找致病的病毒，找到</w:t>
      </w:r>
      <w:r>
        <w:rPr>
          <w:rFonts w:hint="eastAsia"/>
        </w:rPr>
        <w:t>DNA</w:t>
      </w:r>
      <w:r>
        <w:rPr>
          <w:rFonts w:hint="eastAsia"/>
        </w:rPr>
        <w:t>，</w:t>
      </w:r>
      <w:r>
        <w:rPr>
          <w:rFonts w:hint="eastAsia"/>
        </w:rPr>
        <w:t>RNA</w:t>
      </w:r>
      <w:r>
        <w:rPr>
          <w:rFonts w:hint="eastAsia"/>
        </w:rPr>
        <w:t>上面去了。可是身体的结构并不是只有物质，还有不具相的能量，信息和心智。这三个不具相的层次对於身心的影响比病菌和病毒的影响要来得更大。身体里面能量的分布不均，</w:t>
      </w:r>
      <w:r>
        <w:rPr>
          <w:rFonts w:hint="eastAsia"/>
        </w:rPr>
        <w:lastRenderedPageBreak/>
        <w:t>就会引起各种酸痛，甚至是小小的硬块。只要把瘀积的能量推散，就可以不再酸痛。中医的推拿，按摩，乃至於针灸，都是在调整身上的能量分布。至於「信息」，影响的范围就更大。它可以决定能量的吸收和分布，更可以导致身体器官的病变。现代医学已经注意到情绪和癌症之间有一定的关系，也知道某一些生活压力跟高血压，心脏病，胃溃疡之间有一定的关联性。现代医学称这种病为「心因性疾病」。王凤仪的性理讲病就是在这个层次上面下功夫。他把</w:t>
      </w:r>
      <w:r>
        <w:rPr>
          <w:rFonts w:hint="eastAsia"/>
        </w:rPr>
        <w:t xml:space="preserve"> </w:t>
      </w:r>
      <w:r>
        <w:rPr>
          <w:rFonts w:hint="eastAsia"/>
        </w:rPr>
        <w:t>「病」看成是「过」。他说：</w:t>
      </w:r>
      <w:r>
        <w:rPr>
          <w:rFonts w:hint="eastAsia"/>
        </w:rPr>
        <w:t xml:space="preserve">  </w:t>
      </w:r>
    </w:p>
    <w:p w:rsidR="000F3F6A" w:rsidRPr="00664FE1" w:rsidRDefault="000F3F6A" w:rsidP="00664FE1">
      <w:pPr>
        <w:pStyle w:val="Quote"/>
        <w:rPr>
          <w:rFonts w:hint="eastAsia"/>
        </w:rPr>
      </w:pPr>
      <w:r w:rsidRPr="00664FE1">
        <w:rPr>
          <w:rFonts w:hint="eastAsia"/>
        </w:rPr>
        <w:t xml:space="preserve">我发明劝病的办法，是本著人道去讲的。病是什么？就是「过」。把「过」道出来，病就好了。 </w:t>
      </w:r>
    </w:p>
    <w:p w:rsidR="000F3F6A" w:rsidRDefault="000F3F6A" w:rsidP="000F3F6A">
      <w:pPr>
        <w:rPr>
          <w:rFonts w:hint="eastAsia"/>
        </w:rPr>
      </w:pPr>
      <w:r>
        <w:rPr>
          <w:rFonts w:hint="eastAsia"/>
        </w:rPr>
        <w:t>从「信息」的角度来说，「过」就是「残留在身体里面不好的信息」。在做穴道电检仪的测量时，就可以很清楚的看到不同的药物信息对人体有不同的作用，可以干扰身体的正常运作。药物的信息可以有这样的干扰作用，其他种类的信息当然</w:t>
      </w:r>
      <w:r>
        <w:rPr>
          <w:rFonts w:hint="eastAsia"/>
        </w:rPr>
        <w:lastRenderedPageBreak/>
        <w:t>也会有同样的干扰作用。情绪其实就是跟「信息」有关系。因心理情绪而引起的病变该怎麼治疗？西医是从「物质」的角度入手，给予适当的药物，来控制病情。而王凤仪的性理讲病则是从「信息」的角度入手，直接要求病人改掉留在身上那些不良的信息。因此，王凤仪强调：「那怕有无边罪孽，一悔便消啊。」</w:t>
      </w:r>
      <w:r>
        <w:rPr>
          <w:rFonts w:hint="eastAsia"/>
        </w:rPr>
        <w:t xml:space="preserve"> </w:t>
      </w:r>
    </w:p>
    <w:p w:rsidR="004720D6" w:rsidRPr="000F3F6A" w:rsidRDefault="000F3F6A" w:rsidP="000F3F6A">
      <w:r>
        <w:rPr>
          <w:rFonts w:hint="eastAsia"/>
        </w:rPr>
        <w:t>西方社会近年来，不断的有人反省现代医学的种种缺失，同时也开始注重各民族原有的传统医疗，省察心理与疾病之间的关系。最近，</w:t>
      </w:r>
      <w:r>
        <w:rPr>
          <w:rFonts w:hint="eastAsia"/>
        </w:rPr>
        <w:t>Ken Wilber</w:t>
      </w:r>
      <w:r>
        <w:rPr>
          <w:rFonts w:hint="eastAsia"/>
        </w:rPr>
        <w:t>的书《恩宠与勇气》在市面上很流行。书中讲述他的妻子跟癌症奋斗五年，在接受化学治疗的过程中，受到极大的痛苦。最後反省出来她的得病是因为她那好强好胜，凡事不求人的个性，才是真正导致疾病的原因。这是用生命去经历无边苦痛之後所得到的答案。这个答案不正是跟王凤仪所努力发扬的性理讲病有所契合吗？</w:t>
      </w:r>
    </w:p>
    <w:sectPr w:rsidR="004720D6" w:rsidRPr="000F3F6A">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7450" w:rsidRDefault="007F7450" w:rsidP="00AF7CD7">
      <w:pPr>
        <w:spacing w:after="0"/>
      </w:pPr>
      <w:r>
        <w:separator/>
      </w:r>
    </w:p>
  </w:endnote>
  <w:endnote w:type="continuationSeparator" w:id="0">
    <w:p w:rsidR="007F7450" w:rsidRDefault="007F7450" w:rsidP="00AF7C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0848714"/>
      <w:docPartObj>
        <w:docPartGallery w:val="Page Numbers (Bottom of Page)"/>
        <w:docPartUnique/>
      </w:docPartObj>
    </w:sdtPr>
    <w:sdtEndPr>
      <w:rPr>
        <w:noProof/>
      </w:rPr>
    </w:sdtEndPr>
    <w:sdtContent>
      <w:p w:rsidR="00AF7CD7" w:rsidRDefault="00AF7CD7">
        <w:pPr>
          <w:pStyle w:val="Footer"/>
          <w:jc w:val="center"/>
        </w:pPr>
        <w:r>
          <w:fldChar w:fldCharType="begin"/>
        </w:r>
        <w:r>
          <w:instrText xml:space="preserve"> PAGE   \* MERGEFORMAT </w:instrText>
        </w:r>
        <w:r>
          <w:fldChar w:fldCharType="separate"/>
        </w:r>
        <w:r w:rsidR="001824C1">
          <w:rPr>
            <w:noProof/>
          </w:rPr>
          <w:t>48</w:t>
        </w:r>
        <w:r>
          <w:rPr>
            <w:noProof/>
          </w:rPr>
          <w:fldChar w:fldCharType="end"/>
        </w:r>
      </w:p>
    </w:sdtContent>
  </w:sdt>
  <w:p w:rsidR="00AF7CD7" w:rsidRDefault="00AF7C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7450" w:rsidRDefault="007F7450" w:rsidP="00AF7CD7">
      <w:pPr>
        <w:spacing w:after="0"/>
      </w:pPr>
      <w:r>
        <w:separator/>
      </w:r>
    </w:p>
  </w:footnote>
  <w:footnote w:type="continuationSeparator" w:id="0">
    <w:p w:rsidR="007F7450" w:rsidRDefault="007F7450" w:rsidP="00AF7CD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0D6"/>
    <w:rsid w:val="00023BED"/>
    <w:rsid w:val="000F3F6A"/>
    <w:rsid w:val="001824C1"/>
    <w:rsid w:val="001C1977"/>
    <w:rsid w:val="001C1BEB"/>
    <w:rsid w:val="001D1B54"/>
    <w:rsid w:val="00273EE9"/>
    <w:rsid w:val="002747C8"/>
    <w:rsid w:val="00316329"/>
    <w:rsid w:val="00396ABC"/>
    <w:rsid w:val="003B08BE"/>
    <w:rsid w:val="003D2E03"/>
    <w:rsid w:val="00434DC1"/>
    <w:rsid w:val="004432A8"/>
    <w:rsid w:val="00462560"/>
    <w:rsid w:val="004720D6"/>
    <w:rsid w:val="00485266"/>
    <w:rsid w:val="00585663"/>
    <w:rsid w:val="005E2C76"/>
    <w:rsid w:val="006034E3"/>
    <w:rsid w:val="00612C71"/>
    <w:rsid w:val="00664FE1"/>
    <w:rsid w:val="0074637F"/>
    <w:rsid w:val="0078294C"/>
    <w:rsid w:val="007F7450"/>
    <w:rsid w:val="008B042D"/>
    <w:rsid w:val="009A6BCF"/>
    <w:rsid w:val="00AF7CD7"/>
    <w:rsid w:val="00B2490C"/>
    <w:rsid w:val="00B30268"/>
    <w:rsid w:val="00B82288"/>
    <w:rsid w:val="00B9639B"/>
    <w:rsid w:val="00BA3351"/>
    <w:rsid w:val="00BE17F8"/>
    <w:rsid w:val="00BE1B23"/>
    <w:rsid w:val="00BE7163"/>
    <w:rsid w:val="00BF1CB4"/>
    <w:rsid w:val="00C0699F"/>
    <w:rsid w:val="00D302B6"/>
    <w:rsid w:val="00D7414D"/>
    <w:rsid w:val="00E125ED"/>
    <w:rsid w:val="00F5683C"/>
    <w:rsid w:val="00F81E8D"/>
    <w:rsid w:val="00F91503"/>
    <w:rsid w:val="00FA7C14"/>
    <w:rsid w:val="00FB4FC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EE9"/>
    <w:pPr>
      <w:spacing w:line="240" w:lineRule="auto"/>
      <w:ind w:firstLine="1008"/>
    </w:pPr>
    <w:rPr>
      <w:sz w:val="48"/>
    </w:rPr>
  </w:style>
  <w:style w:type="paragraph" w:styleId="Heading1">
    <w:name w:val="heading 1"/>
    <w:basedOn w:val="Normal"/>
    <w:next w:val="Normal"/>
    <w:link w:val="Heading1Char"/>
    <w:uiPriority w:val="9"/>
    <w:qFormat/>
    <w:rsid w:val="00273EE9"/>
    <w:pPr>
      <w:keepNext/>
      <w:keepLines/>
      <w:pageBreakBefore/>
      <w:spacing w:before="1200" w:after="720"/>
      <w:outlineLvl w:val="0"/>
    </w:pPr>
    <w:rPr>
      <w:rFonts w:ascii="Arial Unicode MS" w:eastAsia="Arial Unicode MS" w:hAnsi="Arial Unicode MS" w:cs="Arial Unicode MS"/>
      <w:bCs/>
      <w:sz w:val="96"/>
      <w:szCs w:val="32"/>
    </w:rPr>
  </w:style>
  <w:style w:type="paragraph" w:styleId="Heading2">
    <w:name w:val="heading 2"/>
    <w:basedOn w:val="Normal"/>
    <w:next w:val="Normal"/>
    <w:link w:val="Heading2Char"/>
    <w:uiPriority w:val="9"/>
    <w:unhideWhenUsed/>
    <w:qFormat/>
    <w:rsid w:val="00273EE9"/>
    <w:pPr>
      <w:keepNext/>
      <w:keepLines/>
      <w:spacing w:before="720" w:after="480"/>
      <w:outlineLvl w:val="1"/>
    </w:pPr>
    <w:rPr>
      <w:rFonts w:ascii="Arial Unicode MS" w:eastAsia="Arial Unicode MS" w:hAnsi="Arial Unicode MS" w:cs="Arial Unicode MS"/>
      <w:bCs/>
      <w:sz w:val="7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20D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D6"/>
    <w:rPr>
      <w:rFonts w:ascii="Tahoma" w:hAnsi="Tahoma" w:cs="Tahoma"/>
      <w:sz w:val="16"/>
      <w:szCs w:val="16"/>
    </w:rPr>
  </w:style>
  <w:style w:type="character" w:customStyle="1" w:styleId="Heading1Char">
    <w:name w:val="Heading 1 Char"/>
    <w:basedOn w:val="DefaultParagraphFont"/>
    <w:link w:val="Heading1"/>
    <w:uiPriority w:val="9"/>
    <w:rsid w:val="00273EE9"/>
    <w:rPr>
      <w:rFonts w:ascii="Arial Unicode MS" w:eastAsia="Arial Unicode MS" w:hAnsi="Arial Unicode MS" w:cs="Arial Unicode MS"/>
      <w:bCs/>
      <w:sz w:val="96"/>
      <w:szCs w:val="32"/>
    </w:rPr>
  </w:style>
  <w:style w:type="character" w:customStyle="1" w:styleId="Heading2Char">
    <w:name w:val="Heading 2 Char"/>
    <w:basedOn w:val="DefaultParagraphFont"/>
    <w:link w:val="Heading2"/>
    <w:uiPriority w:val="9"/>
    <w:rsid w:val="00273EE9"/>
    <w:rPr>
      <w:rFonts w:ascii="Arial Unicode MS" w:eastAsia="Arial Unicode MS" w:hAnsi="Arial Unicode MS" w:cs="Arial Unicode MS"/>
      <w:bCs/>
      <w:sz w:val="72"/>
      <w:szCs w:val="28"/>
    </w:rPr>
  </w:style>
  <w:style w:type="paragraph" w:styleId="ListParagraph">
    <w:name w:val="List Paragraph"/>
    <w:basedOn w:val="Normal"/>
    <w:uiPriority w:val="34"/>
    <w:qFormat/>
    <w:rsid w:val="00B2490C"/>
    <w:pPr>
      <w:ind w:left="720"/>
      <w:contextualSpacing/>
    </w:pPr>
  </w:style>
  <w:style w:type="paragraph" w:styleId="Quote">
    <w:name w:val="Quote"/>
    <w:basedOn w:val="Normal"/>
    <w:next w:val="Normal"/>
    <w:link w:val="QuoteChar"/>
    <w:uiPriority w:val="29"/>
    <w:qFormat/>
    <w:rsid w:val="00664FE1"/>
    <w:rPr>
      <w:rFonts w:ascii="FangSong" w:eastAsia="FangSong" w:hAnsi="FangSong"/>
      <w:iCs/>
      <w:color w:val="000000" w:themeColor="text1"/>
    </w:rPr>
  </w:style>
  <w:style w:type="character" w:customStyle="1" w:styleId="QuoteChar">
    <w:name w:val="Quote Char"/>
    <w:basedOn w:val="DefaultParagraphFont"/>
    <w:link w:val="Quote"/>
    <w:uiPriority w:val="29"/>
    <w:rsid w:val="00664FE1"/>
    <w:rPr>
      <w:rFonts w:ascii="FangSong" w:eastAsia="FangSong" w:hAnsi="FangSong"/>
      <w:iCs/>
      <w:color w:val="000000" w:themeColor="text1"/>
      <w:sz w:val="48"/>
    </w:rPr>
  </w:style>
  <w:style w:type="character" w:styleId="Hyperlink">
    <w:name w:val="Hyperlink"/>
    <w:basedOn w:val="DefaultParagraphFont"/>
    <w:uiPriority w:val="99"/>
    <w:semiHidden/>
    <w:unhideWhenUsed/>
    <w:rsid w:val="00BF1CB4"/>
    <w:rPr>
      <w:color w:val="0000FF"/>
      <w:u w:val="single"/>
    </w:rPr>
  </w:style>
  <w:style w:type="paragraph" w:styleId="Header">
    <w:name w:val="header"/>
    <w:basedOn w:val="Normal"/>
    <w:link w:val="HeaderChar"/>
    <w:uiPriority w:val="99"/>
    <w:unhideWhenUsed/>
    <w:rsid w:val="00AF7CD7"/>
    <w:pPr>
      <w:tabs>
        <w:tab w:val="center" w:pos="4513"/>
        <w:tab w:val="right" w:pos="9026"/>
      </w:tabs>
      <w:spacing w:after="0"/>
    </w:pPr>
  </w:style>
  <w:style w:type="character" w:customStyle="1" w:styleId="HeaderChar">
    <w:name w:val="Header Char"/>
    <w:basedOn w:val="DefaultParagraphFont"/>
    <w:link w:val="Header"/>
    <w:uiPriority w:val="99"/>
    <w:rsid w:val="00AF7CD7"/>
    <w:rPr>
      <w:sz w:val="48"/>
    </w:rPr>
  </w:style>
  <w:style w:type="paragraph" w:styleId="Footer">
    <w:name w:val="footer"/>
    <w:basedOn w:val="Normal"/>
    <w:link w:val="FooterChar"/>
    <w:uiPriority w:val="99"/>
    <w:unhideWhenUsed/>
    <w:rsid w:val="00AF7CD7"/>
    <w:pPr>
      <w:tabs>
        <w:tab w:val="center" w:pos="4513"/>
        <w:tab w:val="right" w:pos="9026"/>
      </w:tabs>
      <w:spacing w:after="0"/>
    </w:pPr>
  </w:style>
  <w:style w:type="character" w:customStyle="1" w:styleId="FooterChar">
    <w:name w:val="Footer Char"/>
    <w:basedOn w:val="DefaultParagraphFont"/>
    <w:link w:val="Footer"/>
    <w:uiPriority w:val="99"/>
    <w:rsid w:val="00AF7CD7"/>
    <w:rPr>
      <w:sz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EE9"/>
    <w:pPr>
      <w:spacing w:line="240" w:lineRule="auto"/>
      <w:ind w:firstLine="1008"/>
    </w:pPr>
    <w:rPr>
      <w:sz w:val="48"/>
    </w:rPr>
  </w:style>
  <w:style w:type="paragraph" w:styleId="Heading1">
    <w:name w:val="heading 1"/>
    <w:basedOn w:val="Normal"/>
    <w:next w:val="Normal"/>
    <w:link w:val="Heading1Char"/>
    <w:uiPriority w:val="9"/>
    <w:qFormat/>
    <w:rsid w:val="00273EE9"/>
    <w:pPr>
      <w:keepNext/>
      <w:keepLines/>
      <w:pageBreakBefore/>
      <w:spacing w:before="1200" w:after="720"/>
      <w:outlineLvl w:val="0"/>
    </w:pPr>
    <w:rPr>
      <w:rFonts w:ascii="Arial Unicode MS" w:eastAsia="Arial Unicode MS" w:hAnsi="Arial Unicode MS" w:cs="Arial Unicode MS"/>
      <w:bCs/>
      <w:sz w:val="96"/>
      <w:szCs w:val="32"/>
    </w:rPr>
  </w:style>
  <w:style w:type="paragraph" w:styleId="Heading2">
    <w:name w:val="heading 2"/>
    <w:basedOn w:val="Normal"/>
    <w:next w:val="Normal"/>
    <w:link w:val="Heading2Char"/>
    <w:uiPriority w:val="9"/>
    <w:unhideWhenUsed/>
    <w:qFormat/>
    <w:rsid w:val="00273EE9"/>
    <w:pPr>
      <w:keepNext/>
      <w:keepLines/>
      <w:spacing w:before="720" w:after="480"/>
      <w:outlineLvl w:val="1"/>
    </w:pPr>
    <w:rPr>
      <w:rFonts w:ascii="Arial Unicode MS" w:eastAsia="Arial Unicode MS" w:hAnsi="Arial Unicode MS" w:cs="Arial Unicode MS"/>
      <w:bCs/>
      <w:sz w:val="7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20D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D6"/>
    <w:rPr>
      <w:rFonts w:ascii="Tahoma" w:hAnsi="Tahoma" w:cs="Tahoma"/>
      <w:sz w:val="16"/>
      <w:szCs w:val="16"/>
    </w:rPr>
  </w:style>
  <w:style w:type="character" w:customStyle="1" w:styleId="Heading1Char">
    <w:name w:val="Heading 1 Char"/>
    <w:basedOn w:val="DefaultParagraphFont"/>
    <w:link w:val="Heading1"/>
    <w:uiPriority w:val="9"/>
    <w:rsid w:val="00273EE9"/>
    <w:rPr>
      <w:rFonts w:ascii="Arial Unicode MS" w:eastAsia="Arial Unicode MS" w:hAnsi="Arial Unicode MS" w:cs="Arial Unicode MS"/>
      <w:bCs/>
      <w:sz w:val="96"/>
      <w:szCs w:val="32"/>
    </w:rPr>
  </w:style>
  <w:style w:type="character" w:customStyle="1" w:styleId="Heading2Char">
    <w:name w:val="Heading 2 Char"/>
    <w:basedOn w:val="DefaultParagraphFont"/>
    <w:link w:val="Heading2"/>
    <w:uiPriority w:val="9"/>
    <w:rsid w:val="00273EE9"/>
    <w:rPr>
      <w:rFonts w:ascii="Arial Unicode MS" w:eastAsia="Arial Unicode MS" w:hAnsi="Arial Unicode MS" w:cs="Arial Unicode MS"/>
      <w:bCs/>
      <w:sz w:val="72"/>
      <w:szCs w:val="28"/>
    </w:rPr>
  </w:style>
  <w:style w:type="paragraph" w:styleId="ListParagraph">
    <w:name w:val="List Paragraph"/>
    <w:basedOn w:val="Normal"/>
    <w:uiPriority w:val="34"/>
    <w:qFormat/>
    <w:rsid w:val="00B2490C"/>
    <w:pPr>
      <w:ind w:left="720"/>
      <w:contextualSpacing/>
    </w:pPr>
  </w:style>
  <w:style w:type="paragraph" w:styleId="Quote">
    <w:name w:val="Quote"/>
    <w:basedOn w:val="Normal"/>
    <w:next w:val="Normal"/>
    <w:link w:val="QuoteChar"/>
    <w:uiPriority w:val="29"/>
    <w:qFormat/>
    <w:rsid w:val="00664FE1"/>
    <w:rPr>
      <w:rFonts w:ascii="FangSong" w:eastAsia="FangSong" w:hAnsi="FangSong"/>
      <w:iCs/>
      <w:color w:val="000000" w:themeColor="text1"/>
    </w:rPr>
  </w:style>
  <w:style w:type="character" w:customStyle="1" w:styleId="QuoteChar">
    <w:name w:val="Quote Char"/>
    <w:basedOn w:val="DefaultParagraphFont"/>
    <w:link w:val="Quote"/>
    <w:uiPriority w:val="29"/>
    <w:rsid w:val="00664FE1"/>
    <w:rPr>
      <w:rFonts w:ascii="FangSong" w:eastAsia="FangSong" w:hAnsi="FangSong"/>
      <w:iCs/>
      <w:color w:val="000000" w:themeColor="text1"/>
      <w:sz w:val="48"/>
    </w:rPr>
  </w:style>
  <w:style w:type="character" w:styleId="Hyperlink">
    <w:name w:val="Hyperlink"/>
    <w:basedOn w:val="DefaultParagraphFont"/>
    <w:uiPriority w:val="99"/>
    <w:semiHidden/>
    <w:unhideWhenUsed/>
    <w:rsid w:val="00BF1CB4"/>
    <w:rPr>
      <w:color w:val="0000FF"/>
      <w:u w:val="single"/>
    </w:rPr>
  </w:style>
  <w:style w:type="paragraph" w:styleId="Header">
    <w:name w:val="header"/>
    <w:basedOn w:val="Normal"/>
    <w:link w:val="HeaderChar"/>
    <w:uiPriority w:val="99"/>
    <w:unhideWhenUsed/>
    <w:rsid w:val="00AF7CD7"/>
    <w:pPr>
      <w:tabs>
        <w:tab w:val="center" w:pos="4513"/>
        <w:tab w:val="right" w:pos="9026"/>
      </w:tabs>
      <w:spacing w:after="0"/>
    </w:pPr>
  </w:style>
  <w:style w:type="character" w:customStyle="1" w:styleId="HeaderChar">
    <w:name w:val="Header Char"/>
    <w:basedOn w:val="DefaultParagraphFont"/>
    <w:link w:val="Header"/>
    <w:uiPriority w:val="99"/>
    <w:rsid w:val="00AF7CD7"/>
    <w:rPr>
      <w:sz w:val="48"/>
    </w:rPr>
  </w:style>
  <w:style w:type="paragraph" w:styleId="Footer">
    <w:name w:val="footer"/>
    <w:basedOn w:val="Normal"/>
    <w:link w:val="FooterChar"/>
    <w:uiPriority w:val="99"/>
    <w:unhideWhenUsed/>
    <w:rsid w:val="00AF7CD7"/>
    <w:pPr>
      <w:tabs>
        <w:tab w:val="center" w:pos="4513"/>
        <w:tab w:val="right" w:pos="9026"/>
      </w:tabs>
      <w:spacing w:after="0"/>
    </w:pPr>
  </w:style>
  <w:style w:type="character" w:customStyle="1" w:styleId="FooterChar">
    <w:name w:val="Footer Char"/>
    <w:basedOn w:val="DefaultParagraphFont"/>
    <w:link w:val="Footer"/>
    <w:uiPriority w:val="99"/>
    <w:rsid w:val="00AF7CD7"/>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77</Pages>
  <Words>3883</Words>
  <Characters>21357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25190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17</cp:revision>
  <cp:lastPrinted>2014-12-19T08:17:00Z</cp:lastPrinted>
  <dcterms:created xsi:type="dcterms:W3CDTF">2014-12-31T02:04:00Z</dcterms:created>
  <dcterms:modified xsi:type="dcterms:W3CDTF">2014-12-31T02:21:00Z</dcterms:modified>
</cp:coreProperties>
</file>