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Full Stack Interview Guide — Answer Key</w:t>
      </w:r>
    </w:p>
    <w:p>
      <w:pPr>
        <w:spacing w:after="200"/>
      </w:pPr>
      <w:r>
        <w:rPr>
          <w:i/>
          <w:iCs/>
        </w:rPr>
        <w:t xml:space="preserve">Interviewer reference. Not for distribution to candidates.</w:t>
      </w:r>
    </w:p>
    <w:p>
      <w:pPr>
        <w:pStyle w:val="Heading2"/>
        <w:spacing w:after="120" w:before="200"/>
      </w:pPr>
      <w:r>
        <w:t xml:space="preserve">How to use this</w:t>
      </w:r>
    </w:p>
    <w:p>
      <w:pPr>
        <w:pStyle w:val="ListParagraph"/>
        <w:numPr>
          <w:ilvl w:val="0"/>
          <w:numId w:val="2"/>
        </w:numPr>
        <w:spacing w:after="90"/>
      </w:pPr>
      <w:r>
        <w:t xml:space="preserve">These are model answers, not scripts. A strong candidate will say it differently and may raise something better than what's here — credit that.</w:t>
      </w:r>
    </w:p>
    <w:p>
      <w:pPr>
        <w:pStyle w:val="ListParagraph"/>
        <w:numPr>
          <w:ilvl w:val="0"/>
          <w:numId w:val="2"/>
        </w:numPr>
        <w:spacing w:after="90"/>
      </w:pPr>
      <w:r>
        <w:t xml:space="preserve">"Follow-up if stuck" is a nudge that opens the question without giving away the answer. Use it once; if they still can't move, score it and move on.</w:t>
      </w:r>
    </w:p>
    <w:p>
      <w:pPr>
        <w:pStyle w:val="ListParagraph"/>
        <w:numPr>
          <w:ilvl w:val="0"/>
          <w:numId w:val="2"/>
        </w:numPr>
        <w:spacing w:after="90"/>
      </w:pPr>
      <w:r>
        <w:t xml:space="preserve">"Listen for" is what separates a 3 from a 4. It's usually the tradeoff or the failure case, not the definition.</w:t>
      </w:r>
    </w:p>
    <w:p>
      <w:pPr>
        <w:pStyle w:val="ListParagraph"/>
        <w:numPr>
          <w:ilvl w:val="0"/>
          <w:numId w:val="2"/>
        </w:numPr>
        <w:spacing w:after="90"/>
      </w:pPr>
      <w:r>
        <w:t xml:space="preserve">Most of these are stack-agnostic. If someone answers with Node, Java, AWS or Vue, the thinking still counts — just note it.</w:t>
      </w:r>
    </w:p>
    <w:p>
      <w:pPr>
        <w:pStyle w:val="Heading2"/>
        <w:spacing w:after="150" w:before="400"/>
      </w:pPr>
      <w:r>
        <w:t xml:space="preserve">Section 1: Frontend</w:t>
      </w:r>
    </w:p>
    <w:p>
      <w:pPr>
        <w:pStyle w:val="Heading3"/>
        <w:spacing w:after="90" w:before="300"/>
      </w:pPr>
      <w:r>
        <w:rPr>
          <w:b/>
          <w:bCs/>
        </w:rPr>
        <w:t xml:space="preserve">Q1.1</w:t>
      </w:r>
    </w:p>
    <w:p>
      <w:pPr>
        <w:spacing w:after="140"/>
      </w:pPr>
      <w:r>
        <w:rPr>
          <w:i/>
          <w:iCs/>
        </w:rPr>
        <w:t xml:space="preserve">"What causes a React component to re-render, and why does it happen more than it needs to?"</w:t>
      </w:r>
    </w:p>
    <w:p>
      <w:pPr>
        <w:spacing w:after="70" w:before="100"/>
      </w:pPr>
      <w:r>
        <w:rPr>
          <w:b/>
          <w:bCs/>
        </w:rPr>
        <w:t xml:space="preserve">Model answer</w:t>
      </w:r>
    </w:p>
    <w:p>
      <w:pPr>
        <w:spacing w:after="100"/>
      </w:pPr>
      <w:r>
        <w:t xml:space="preserve">A re-render means React calls the component function again, builds a new picture of what the UI should look like, compares it to the previous one, and updates only the parts of the real DOM that actually differ. So a re-render is not the same as a DOM update — a component can re-render and change nothing on screen.</w:t>
      </w:r>
    </w:p>
    <w:p>
      <w:pPr>
        <w:spacing w:after="100"/>
      </w:pPr>
      <w:r>
        <w:t xml:space="preserve">It happens when: its own state changes, its props change, a context it reads changes, or its parent re-renders. That last one catches people out — when a parent re-renders, its children re-render by default even if their props are exactly the same values.</w:t>
      </w:r>
    </w:p>
    <w:p>
      <w:pPr>
        <w:spacing w:after="70" w:before="100"/>
      </w:pPr>
      <w:r>
        <w:rPr>
          <w:b/>
          <w:bCs/>
        </w:rPr>
        <w:t xml:space="preserve">Common causes of extra renders</w:t>
      </w:r>
    </w:p>
    <w:p>
      <w:pPr>
        <w:pStyle w:val="ListParagraph"/>
        <w:numPr>
          <w:ilvl w:val="0"/>
          <w:numId w:val="2"/>
        </w:numPr>
        <w:spacing w:after="90"/>
      </w:pPr>
      <w:r>
        <w:t xml:space="preserve">An object, array, or function created inline during render. The value looks the same but it's a brand new reference each time, so the child sees it as changed.</w:t>
      </w:r>
    </w:p>
    <w:p>
      <w:pPr>
        <w:pStyle w:val="ListParagraph"/>
        <w:numPr>
          <w:ilvl w:val="0"/>
          <w:numId w:val="2"/>
        </w:numPr>
        <w:spacing w:after="90"/>
      </w:pPr>
      <w:r>
        <w:t xml:space="preserve">A context value built fresh each render, which re-renders everything consuming it.</w:t>
      </w:r>
    </w:p>
    <w:p>
      <w:pPr>
        <w:pStyle w:val="ListParagraph"/>
        <w:numPr>
          <w:ilvl w:val="0"/>
          <w:numId w:val="2"/>
        </w:numPr>
        <w:spacing w:after="90"/>
      </w:pPr>
      <w:r>
        <w:t xml:space="preserve">State sitting higher up the tree than it needs to, so one change re-renders a big chunk of the app.</w:t>
      </w:r>
    </w:p>
    <w:p>
      <w:pPr>
        <w:pStyle w:val="ListParagraph"/>
        <w:numPr>
          <w:ilvl w:val="0"/>
          <w:numId w:val="2"/>
        </w:numPr>
        <w:spacing w:after="90"/>
      </w:pPr>
      <w:r>
        <w:t xml:space="preserve">Expensive calculations redone on every render instead of being cached.</w:t>
      </w:r>
    </w:p>
    <w:p>
      <w:pPr>
        <w:spacing w:after="70" w:before="100"/>
      </w:pPr>
      <w:r>
        <w:rPr>
          <w:b/>
          <w:bCs/>
        </w:rPr>
        <w:t xml:space="preserve">Listen for</w:t>
      </w:r>
    </w:p>
    <w:p>
      <w:pPr>
        <w:spacing w:after="100"/>
      </w:pPr>
      <w:r>
        <w:t xml:space="preserve">The 4 is knowing that memo, useMemo and useCallback aren't free — they cost memory and a comparison, and the dependency array is easy to get wrong. A strong candidate says measure with the profiler first, and that moving state closer to where it's used often beats wrapping everything in memo.</w:t>
      </w:r>
    </w:p>
    <w:p>
      <w:pPr>
        <w:spacing w:after="70" w:before="100"/>
      </w:pPr>
      <w:r>
        <w:rPr>
          <w:b/>
          <w:bCs/>
        </w:rPr>
        <w:t xml:space="preserve">Follow-up if stuck</w:t>
      </w:r>
    </w:p>
    <w:p>
      <w:pPr>
        <w:spacing w:after="100"/>
      </w:pPr>
      <w:r>
        <w:t xml:space="preserve">"If a parent re-renders but the child's props haven't changed, does the child re-render?" (Yes, by default.)</w:t>
      </w:r>
    </w:p>
    <w:p>
      <w:pPr>
        <w:pStyle w:val="Heading3"/>
        <w:spacing w:after="90" w:before="300"/>
      </w:pPr>
      <w:r>
        <w:rPr>
          <w:b/>
          <w:bCs/>
        </w:rPr>
        <w:t xml:space="preserve">Q1.2</w:t>
      </w:r>
    </w:p>
    <w:p>
      <w:pPr>
        <w:spacing w:after="140"/>
      </w:pPr>
      <w:r>
        <w:rPr>
          <w:i/>
          <w:iCs/>
        </w:rPr>
        <w:t xml:space="preserve">"A search box that calls an API as the user types — what goes wrong and how do you handle it?"</w:t>
      </w:r>
    </w:p>
    <w:p>
      <w:pPr>
        <w:spacing w:after="70" w:before="100"/>
      </w:pPr>
      <w:r>
        <w:rPr>
          <w:b/>
          <w:bCs/>
        </w:rPr>
        <w:t xml:space="preserve">Model answer</w:t>
      </w:r>
    </w:p>
    <w:p>
      <w:pPr>
        <w:spacing w:after="100"/>
      </w:pPr>
      <w:r>
        <w:t xml:space="preserve">Two separate problems. The obvious one is volume: typing ten characters fires ten requests, nine of them wasted. That loads the server and burns the user's data and battery. Debouncing — waiting around 300ms after typing stops before firing — fixes that.</w:t>
      </w:r>
    </w:p>
    <w:p>
      <w:pPr>
        <w:spacing w:after="100"/>
      </w:pPr>
      <w:r>
        <w:t xml:space="preserve">The subtler one is ordering. Requests don't necessarily come back in the order they were sent. If the request for "ca" is slow and the one for "cats" is fast, "cats" results show up first and then get replaced by the older "ca" results. The user is now looking at results that don't match what they typed. Debouncing makes this less likely but doesn't rule it out.</w:t>
      </w:r>
    </w:p>
    <w:p>
      <w:pPr>
        <w:spacing w:after="70" w:before="100"/>
      </w:pPr>
      <w:r>
        <w:rPr>
          <w:b/>
          <w:bCs/>
        </w:rPr>
        <w:t xml:space="preserve">Ways to handle the ordering problem</w:t>
      </w:r>
    </w:p>
    <w:p>
      <w:pPr>
        <w:pStyle w:val="ListParagraph"/>
        <w:numPr>
          <w:ilvl w:val="0"/>
          <w:numId w:val="2"/>
        </w:numPr>
        <w:spacing w:after="90"/>
      </w:pPr>
      <w:r>
        <w:t xml:space="preserve">Cancel the previous request when a new one starts (AbortController).</w:t>
      </w:r>
    </w:p>
    <w:p>
      <w:pPr>
        <w:pStyle w:val="ListParagraph"/>
        <w:numPr>
          <w:ilvl w:val="0"/>
          <w:numId w:val="2"/>
        </w:numPr>
        <w:spacing w:after="90"/>
      </w:pPr>
      <w:r>
        <w:t xml:space="preserve">Tag each request and throw away any response that isn't for the search term currently in the box.</w:t>
      </w:r>
    </w:p>
    <w:p>
      <w:pPr>
        <w:pStyle w:val="ListParagraph"/>
        <w:numPr>
          <w:ilvl w:val="0"/>
          <w:numId w:val="2"/>
        </w:numPr>
        <w:spacing w:after="90"/>
      </w:pPr>
      <w:r>
        <w:t xml:space="preserve">Use a data-fetching library (React Query, SWR) that handles cancelling, deduping and last-one-wins for you.</w:t>
      </w:r>
    </w:p>
    <w:p>
      <w:pPr>
        <w:spacing w:after="70" w:before="100"/>
      </w:pPr>
      <w:r>
        <w:rPr>
          <w:b/>
          <w:bCs/>
        </w:rPr>
        <w:t xml:space="preserve">The rest of doing it properly</w:t>
      </w:r>
    </w:p>
    <w:p>
      <w:pPr>
        <w:pStyle w:val="ListParagraph"/>
        <w:numPr>
          <w:ilvl w:val="0"/>
          <w:numId w:val="2"/>
        </w:numPr>
        <w:spacing w:after="90"/>
      </w:pPr>
      <w:r>
        <w:t xml:space="preserve">Proper loading, empty and error states — not a spinner that spins forever when the call fails.</w:t>
      </w:r>
    </w:p>
    <w:p>
      <w:pPr>
        <w:pStyle w:val="ListParagraph"/>
        <w:numPr>
          <w:ilvl w:val="0"/>
          <w:numId w:val="2"/>
        </w:numPr>
        <w:spacing w:after="90"/>
      </w:pPr>
      <w:r>
        <w:t xml:space="preserve">Cache repeat searches so backspacing to a previous term doesn't refetch.</w:t>
      </w:r>
    </w:p>
    <w:p>
      <w:pPr>
        <w:pStyle w:val="ListParagraph"/>
        <w:numPr>
          <w:ilvl w:val="0"/>
          <w:numId w:val="2"/>
        </w:numPr>
        <w:spacing w:after="90"/>
      </w:pPr>
      <w:r>
        <w:t xml:space="preserve">Don't search until a couple of characters have been typed.</w:t>
      </w:r>
    </w:p>
    <w:p>
      <w:pPr>
        <w:pStyle w:val="ListParagraph"/>
        <w:numPr>
          <w:ilvl w:val="0"/>
          <w:numId w:val="2"/>
        </w:numPr>
        <w:spacing w:after="90"/>
      </w:pPr>
      <w:r>
        <w:t xml:space="preserve">Typing never waits on the network — the input stays responsive no matter what.</w:t>
      </w:r>
    </w:p>
    <w:p>
      <w:pPr>
        <w:spacing w:after="70" w:before="100"/>
      </w:pPr>
      <w:r>
        <w:rPr>
          <w:b/>
          <w:bCs/>
        </w:rPr>
        <w:t xml:space="preserve">Listen for</w:t>
      </w:r>
    </w:p>
    <w:p>
      <w:pPr>
        <w:spacing w:after="100"/>
      </w:pPr>
      <w:r>
        <w:t xml:space="preserve">The ordering problem is the differentiator. Nearly everyone says "debounce". Someone who has actually shipped a typeahead has been burned by out-of-order responses.</w:t>
      </w:r>
    </w:p>
    <w:p>
      <w:pPr>
        <w:pStyle w:val="Heading2"/>
        <w:spacing w:after="150" w:before="400"/>
      </w:pPr>
      <w:r>
        <w:t xml:space="preserve">Section 2: Backend</w:t>
      </w:r>
    </w:p>
    <w:p>
      <w:pPr>
        <w:pStyle w:val="Heading3"/>
        <w:spacing w:after="90" w:before="300"/>
      </w:pPr>
      <w:r>
        <w:rPr>
          <w:b/>
          <w:bCs/>
        </w:rPr>
        <w:t xml:space="preserve">Q2.1</w:t>
      </w:r>
    </w:p>
    <w:p>
      <w:pPr>
        <w:spacing w:after="140"/>
      </w:pPr>
      <w:r>
        <w:rPr>
          <w:i/>
          <w:iCs/>
        </w:rPr>
        <w:t xml:space="preserve">"A slow endpoint hitting the database for data that rarely changes — how would you cache it?"</w:t>
      </w:r>
    </w:p>
    <w:p>
      <w:pPr>
        <w:spacing w:after="70" w:before="100"/>
      </w:pPr>
      <w:r>
        <w:rPr>
          <w:b/>
          <w:bCs/>
        </w:rPr>
        <w:t xml:space="preserve">Model answer</w:t>
      </w:r>
    </w:p>
    <w:p>
      <w:pPr>
        <w:spacing w:after="100"/>
      </w:pPr>
      <w:r>
        <w:t xml:space="preserve">Cache the result under a key, with an expiry. Check the cache first; on a miss, hit the database and store the result. That much is straightforward. The interesting parts are where to put it, how long to keep it, and what happens when the data does change.</w:t>
      </w:r>
    </w:p>
    <w:p>
      <w:pPr>
        <w:spacing w:after="70" w:before="100"/>
      </w:pPr>
      <w:r>
        <w:rPr>
          <w:b/>
          <w:bCs/>
        </w:rPr>
        <w:t xml:space="preserve">Where</w:t>
      </w:r>
    </w:p>
    <w:p>
      <w:pPr>
        <w:spacing w:after="100"/>
      </w:pPr>
      <w:r>
        <w:t xml:space="preserve">In-memory (IMemoryCache or equivalent) is fastest and simplest, but each instance has its own copy — so once you're running more than one instance, users get different answers depending on which one they hit, and an update only clears one cache. That surfaces as "it's fixed for me but not for her", which is miserable to debug. A shared cache like Redis solves that at the cost of a network hop and another thing to run.</w:t>
      </w:r>
    </w:p>
    <w:p>
      <w:pPr>
        <w:spacing w:after="100"/>
      </w:pPr>
      <w:r>
        <w:t xml:space="preserve">There are other layers worth mentioning: HTTP caching headers or ETags so the browser or CDN doesn't even make the call, and CDN caching for anything static or public.</w:t>
      </w:r>
    </w:p>
    <w:p>
      <w:pPr>
        <w:spacing w:after="70" w:before="100"/>
      </w:pPr>
      <w:r>
        <w:rPr>
          <w:b/>
          <w:bCs/>
        </w:rPr>
        <w:t xml:space="preserve">Invalidation — the hard part</w:t>
      </w:r>
    </w:p>
    <w:p>
      <w:pPr>
        <w:pStyle w:val="ListParagraph"/>
        <w:numPr>
          <w:ilvl w:val="0"/>
          <w:numId w:val="2"/>
        </w:numPr>
        <w:spacing w:after="90"/>
      </w:pPr>
      <w:r>
        <w:t xml:space="preserve">Time-based expiry is the simple option: set a TTL and accept that data can be stale for up to that long. Fine for reference data, not for anything a user just edited.</w:t>
      </w:r>
    </w:p>
    <w:p>
      <w:pPr>
        <w:pStyle w:val="ListParagraph"/>
        <w:numPr>
          <w:ilvl w:val="0"/>
          <w:numId w:val="2"/>
        </w:numPr>
        <w:spacing w:after="90"/>
      </w:pPr>
      <w:r>
        <w:t xml:space="preserve">Clear the key on write, so whatever code updates the record also removes the cached copy. Reliable, but every write path has to remember — easy to miss one.</w:t>
      </w:r>
    </w:p>
    <w:p>
      <w:pPr>
        <w:pStyle w:val="ListParagraph"/>
        <w:numPr>
          <w:ilvl w:val="0"/>
          <w:numId w:val="2"/>
        </w:numPr>
        <w:spacing w:after="90"/>
      </w:pPr>
      <w:r>
        <w:t xml:space="preserve">Version or timestamp in the key so a new version simply misses the cache and the old entry ages out on its own.</w:t>
      </w:r>
    </w:p>
    <w:p>
      <w:pPr>
        <w:pStyle w:val="ListParagraph"/>
        <w:numPr>
          <w:ilvl w:val="0"/>
          <w:numId w:val="2"/>
        </w:numPr>
        <w:spacing w:after="90"/>
      </w:pPr>
      <w:r>
        <w:t xml:space="preserve">The classic bug: the write succeeds, the cache clear fails or is forgotten, and users see old data with no error anywhere.</w:t>
      </w:r>
    </w:p>
    <w:p>
      <w:pPr>
        <w:spacing w:after="70" w:before="100"/>
      </w:pPr>
      <w:r>
        <w:rPr>
          <w:b/>
          <w:bCs/>
        </w:rPr>
        <w:t xml:space="preserve">What else to be careful about</w:t>
      </w:r>
    </w:p>
    <w:p>
      <w:pPr>
        <w:pStyle w:val="ListParagraph"/>
        <w:numPr>
          <w:ilvl w:val="0"/>
          <w:numId w:val="2"/>
        </w:numPr>
        <w:spacing w:after="90"/>
      </w:pPr>
      <w:r>
        <w:t xml:space="preserve">Don't put per-user or sensitive data in a shared cache under a key that isn't user-specific — that's how one user ends up seeing another's data.</w:t>
      </w:r>
    </w:p>
    <w:p>
      <w:pPr>
        <w:pStyle w:val="ListParagraph"/>
        <w:numPr>
          <w:ilvl w:val="0"/>
          <w:numId w:val="2"/>
        </w:numPr>
        <w:spacing w:after="90"/>
      </w:pPr>
      <w:r>
        <w:t xml:space="preserve">The app should still work if the cache is down. A cache is a speed-up, not a dependency.</w:t>
      </w:r>
    </w:p>
    <w:p>
      <w:pPr>
        <w:pStyle w:val="ListParagraph"/>
        <w:numPr>
          <w:ilvl w:val="0"/>
          <w:numId w:val="2"/>
        </w:numPr>
        <w:spacing w:after="90"/>
      </w:pPr>
      <w:r>
        <w:t xml:space="preserve">If a popular key expires under load, every request goes to the database at once (a stampede). Mitigate with slightly staggered expiry or by letting one request refresh it.</w:t>
      </w:r>
    </w:p>
    <w:p>
      <w:pPr>
        <w:pStyle w:val="ListParagraph"/>
        <w:numPr>
          <w:ilvl w:val="0"/>
          <w:numId w:val="2"/>
        </w:numPr>
        <w:spacing w:after="90"/>
      </w:pPr>
      <w:r>
        <w:t xml:space="preserve">Cache the finished result, not a half-computed one, and be aware of memory growth if you never bound the size.</w:t>
      </w:r>
    </w:p>
    <w:p>
      <w:pPr>
        <w:spacing w:after="70" w:before="100"/>
      </w:pPr>
      <w:r>
        <w:rPr>
          <w:b/>
          <w:bCs/>
        </w:rPr>
        <w:t xml:space="preserve">Listen for</w:t>
      </w:r>
    </w:p>
    <w:p>
      <w:pPr>
        <w:spacing w:after="100"/>
      </w:pPr>
      <w:r>
        <w:t xml:space="preserve">The 3 is knowing in-memory breaks with multiple instances. The 4 is treating invalidation as the real problem rather than an afterthought. A candidate who says "cache everything for an hour" without asking how stale the data is allowed to be is a 2.</w:t>
      </w:r>
    </w:p>
    <w:p>
      <w:pPr>
        <w:spacing w:after="70" w:before="100"/>
      </w:pPr>
      <w:r>
        <w:rPr>
          <w:b/>
          <w:bCs/>
        </w:rPr>
        <w:t xml:space="preserve">Follow-up if stuck</w:t>
      </w:r>
    </w:p>
    <w:p>
      <w:pPr>
        <w:spacing w:after="100"/>
      </w:pPr>
      <w:r>
        <w:t xml:space="preserve">"What happens if someone updates that data a minute after you cached it?"</w:t>
      </w:r>
    </w:p>
    <w:p>
      <w:pPr>
        <w:pStyle w:val="Heading3"/>
        <w:spacing w:after="90" w:before="300"/>
      </w:pPr>
      <w:r>
        <w:rPr>
          <w:b/>
          <w:bCs/>
        </w:rPr>
        <w:t xml:space="preserve">Q2.2</w:t>
      </w:r>
    </w:p>
    <w:p>
      <w:pPr>
        <w:spacing w:after="140"/>
      </w:pPr>
      <w:r>
        <w:rPr>
          <w:i/>
          <w:iCs/>
        </w:rPr>
        <w:t xml:space="preserve">"How do you handle errors and validation in an API?"</w:t>
      </w:r>
    </w:p>
    <w:p>
      <w:pPr>
        <w:spacing w:after="70" w:before="100"/>
      </w:pPr>
      <w:r>
        <w:rPr>
          <w:b/>
          <w:bCs/>
        </w:rPr>
        <w:t xml:space="preserve">Model answer — status codes</w:t>
      </w:r>
    </w:p>
    <w:p>
      <w:pPr>
        <w:pStyle w:val="ListParagraph"/>
        <w:numPr>
          <w:ilvl w:val="0"/>
          <w:numId w:val="2"/>
        </w:numPr>
        <w:spacing w:after="90"/>
      </w:pPr>
      <w:r>
        <w:t xml:space="preserve">400 — the request is malformed or fails validation. Say which fields and why.</w:t>
      </w:r>
    </w:p>
    <w:p>
      <w:pPr>
        <w:pStyle w:val="ListParagraph"/>
        <w:numPr>
          <w:ilvl w:val="0"/>
          <w:numId w:val="2"/>
        </w:numPr>
        <w:spacing w:after="90"/>
      </w:pPr>
      <w:r>
        <w:t xml:space="preserve">401 — not logged in. 403 — logged in but not allowed. These get mixed up constantly.</w:t>
      </w:r>
    </w:p>
    <w:p>
      <w:pPr>
        <w:pStyle w:val="ListParagraph"/>
        <w:numPr>
          <w:ilvl w:val="0"/>
          <w:numId w:val="2"/>
        </w:numPr>
        <w:spacing w:after="90"/>
      </w:pPr>
      <w:r>
        <w:t xml:space="preserve">404 — the thing doesn't exist. Sometimes returned instead of 403 on purpose, so you don't confirm that something exists to someone who shouldn't know.</w:t>
      </w:r>
    </w:p>
    <w:p>
      <w:pPr>
        <w:pStyle w:val="ListParagraph"/>
        <w:numPr>
          <w:ilvl w:val="0"/>
          <w:numId w:val="2"/>
        </w:numPr>
        <w:spacing w:after="90"/>
      </w:pPr>
      <w:r>
        <w:t xml:space="preserve">409 — conflicts with the current state, like a duplicate or two people saving at once.</w:t>
      </w:r>
    </w:p>
    <w:p>
      <w:pPr>
        <w:pStyle w:val="ListParagraph"/>
        <w:numPr>
          <w:ilvl w:val="0"/>
          <w:numId w:val="2"/>
        </w:numPr>
        <w:spacing w:after="90"/>
      </w:pPr>
      <w:r>
        <w:t xml:space="preserve">500 — something broke unexpectedly. That's a bug, not a user error, and it should be alerting someone.</w:t>
      </w:r>
    </w:p>
    <w:p>
      <w:pPr>
        <w:spacing w:after="70" w:before="100"/>
      </w:pPr>
      <w:r>
        <w:rPr>
          <w:b/>
          <w:bCs/>
        </w:rPr>
        <w:t xml:space="preserve">Structure</w:t>
      </w:r>
    </w:p>
    <w:p>
      <w:pPr>
        <w:spacing w:after="100"/>
      </w:pPr>
      <w:r>
        <w:t xml:space="preserve">Don't scatter try/catch through every endpoint. Handle it in one place — middleware or a global exception filter — that maps exception types to responses and logs consistently. Endpoints stay readable, and no path can accidentally skip the handling.</w:t>
      </w:r>
    </w:p>
    <w:p>
      <w:pPr>
        <w:spacing w:after="100"/>
      </w:pPr>
      <w:r>
        <w:t xml:space="preserve">Keep input validation (is this field present, is it the right shape, is the number in range) separate from business rules (this user can't cancel this order in this state). The first runs before your handler; the second lives with the logic and usually means a 409.</w:t>
      </w:r>
    </w:p>
    <w:p>
      <w:pPr>
        <w:spacing w:after="70" w:before="100"/>
      </w:pPr>
      <w:r>
        <w:rPr>
          <w:b/>
          <w:bCs/>
        </w:rPr>
        <w:t xml:space="preserve">What the client gets</w:t>
      </w:r>
    </w:p>
    <w:p>
      <w:pPr>
        <w:spacing w:after="100"/>
      </w:pPr>
      <w:r>
        <w:t xml:space="preserve">One consistent shape for every error, so the frontend can handle errors in one place instead of special-casing each endpoint. Never send stack traces, SQL, connection strings or internal type names — that's free information for an attacker. Log the detail on the server and return an ID the user can quote to support, which turns "it didn't work" into something traceable.</w:t>
      </w:r>
    </w:p>
    <w:p>
      <w:pPr>
        <w:spacing w:after="70" w:before="100"/>
      </w:pPr>
      <w:r>
        <w:rPr>
          <w:b/>
          <w:bCs/>
        </w:rPr>
        <w:t xml:space="preserve">Listen for</w:t>
      </w:r>
    </w:p>
    <w:p>
      <w:pPr>
        <w:spacing w:after="100"/>
      </w:pPr>
      <w:r>
        <w:t xml:space="preserve">Handling it centrally, and not leaking internals, are the signals to listen for. Returning 200 with an error inside, or catching everything and returning 500, is a 1–2. Bonus if they mention that the error message a user sees should be useful to a user, not a developer.</w:t>
      </w:r>
    </w:p>
    <w:p>
      <w:pPr>
        <w:pStyle w:val="Heading3"/>
        <w:spacing w:after="90" w:before="300"/>
      </w:pPr>
      <w:r>
        <w:rPr>
          <w:b/>
          <w:bCs/>
        </w:rPr>
        <w:t xml:space="preserve">Q2.3</w:t>
      </w:r>
    </w:p>
    <w:p>
      <w:pPr>
        <w:spacing w:after="140"/>
      </w:pPr>
      <w:r>
        <w:rPr>
          <w:i/>
          <w:iCs/>
        </w:rPr>
        <w:t xml:space="preserve">"A query that's fine in dev but slow in production — how do you find out why?"</w:t>
      </w:r>
    </w:p>
    <w:p>
      <w:pPr>
        <w:spacing w:after="70" w:before="100"/>
      </w:pPr>
      <w:r>
        <w:rPr>
          <w:b/>
          <w:bCs/>
        </w:rPr>
        <w:t xml:space="preserve">Model answer</w:t>
      </w:r>
    </w:p>
    <w:p>
      <w:pPr>
        <w:spacing w:after="100"/>
      </w:pPr>
      <w:r>
        <w:t xml:space="preserve">The dev database has a hundred rows and production has a million, so anything that scales badly is invisible locally. First thing is to see the query that actually ran — log it or capture it with a profiler — because with an ORM the code often doesn't look like what gets executed.</w:t>
      </w:r>
    </w:p>
    <w:p>
      <w:pPr>
        <w:spacing w:after="70" w:before="100"/>
      </w:pPr>
      <w:r>
        <w:rPr>
          <w:b/>
          <w:bCs/>
        </w:rPr>
        <w:t xml:space="preserve">Usual culprits</w:t>
      </w:r>
    </w:p>
    <w:p>
      <w:pPr>
        <w:pStyle w:val="ListParagraph"/>
        <w:numPr>
          <w:ilvl w:val="0"/>
          <w:numId w:val="2"/>
        </w:numPr>
        <w:spacing w:after="90"/>
      </w:pPr>
      <w:r>
        <w:t xml:space="preserve">A query running once per row: you loop over results and touch a related property, and each one fires its own query. Fine over ten rows, disastrous over ten thousand. Fix by loading what you need up front or selecting only the fields you use.</w:t>
      </w:r>
    </w:p>
    <w:p>
      <w:pPr>
        <w:pStyle w:val="ListParagraph"/>
        <w:numPr>
          <w:ilvl w:val="0"/>
          <w:numId w:val="2"/>
        </w:numPr>
        <w:spacing w:after="90"/>
      </w:pPr>
      <w:r>
        <w:t xml:space="preserve">Filtering in code instead of in the database — pulling the whole table into memory and then filtering with C#. Invisible in dev, fatal in production.</w:t>
      </w:r>
    </w:p>
    <w:p>
      <w:pPr>
        <w:pStyle w:val="ListParagraph"/>
        <w:numPr>
          <w:ilvl w:val="0"/>
          <w:numId w:val="2"/>
        </w:numPr>
        <w:spacing w:after="90"/>
      </w:pPr>
      <w:r>
        <w:t xml:space="preserve">Missing index on a column used for filtering or joining. The execution plan shows a full scan instead of a targeted lookup.</w:t>
      </w:r>
    </w:p>
    <w:p>
      <w:pPr>
        <w:pStyle w:val="ListParagraph"/>
        <w:numPr>
          <w:ilvl w:val="0"/>
          <w:numId w:val="2"/>
        </w:numPr>
        <w:spacing w:after="90"/>
      </w:pPr>
      <w:r>
        <w:t xml:space="preserve">Fetching whole records with every column, including big text or blob fields, when three fields were needed.</w:t>
      </w:r>
    </w:p>
    <w:p>
      <w:pPr>
        <w:pStyle w:val="ListParagraph"/>
        <w:numPr>
          <w:ilvl w:val="0"/>
          <w:numId w:val="2"/>
        </w:numPr>
        <w:spacing w:after="90"/>
      </w:pPr>
      <w:r>
        <w:t xml:space="preserve">No paging — returning an unbounded result set that grows forever.</w:t>
      </w:r>
    </w:p>
    <w:p>
      <w:pPr>
        <w:pStyle w:val="ListParagraph"/>
        <w:numPr>
          <w:ilvl w:val="0"/>
          <w:numId w:val="2"/>
        </w:numPr>
        <w:spacing w:after="90"/>
      </w:pPr>
      <w:r>
        <w:t xml:space="preserve">Tracking overhead on large read-only queries, when a read-only fetch would do.</w:t>
      </w:r>
    </w:p>
    <w:p>
      <w:pPr>
        <w:spacing w:after="70" w:before="100"/>
      </w:pPr>
      <w:r>
        <w:rPr>
          <w:b/>
          <w:bCs/>
        </w:rPr>
        <w:t xml:space="preserve">Listen for</w:t>
      </w:r>
    </w:p>
    <w:p>
      <w:pPr>
        <w:spacing w:after="100"/>
      </w:pPr>
      <w:r>
        <w:t xml:space="preserve">The 4 is confirming rather than guessing — looking at the generated query and the execution plan — and knowing an index isn't a free fix: it costs write speed and storage. Also good: realistic test data as prevention, and the point that a slow query should be caught by monitoring, not reported by a user.</w:t>
      </w:r>
    </w:p>
    <w:p>
      <w:pPr>
        <w:pStyle w:val="Heading2"/>
        <w:spacing w:after="150" w:before="400"/>
      </w:pPr>
      <w:r>
        <w:t xml:space="preserve">Section 3: DevOps &amp; Deployment</w:t>
      </w:r>
    </w:p>
    <w:p>
      <w:pPr>
        <w:pStyle w:val="Heading3"/>
        <w:spacing w:after="90" w:before="300"/>
      </w:pPr>
      <w:r>
        <w:rPr>
          <w:b/>
          <w:bCs/>
        </w:rPr>
        <w:t xml:space="preserve">Q3.1</w:t>
      </w:r>
    </w:p>
    <w:p>
      <w:pPr>
        <w:spacing w:after="140"/>
      </w:pPr>
      <w:r>
        <w:rPr>
          <w:i/>
          <w:iCs/>
        </w:rPr>
        <w:t xml:space="preserve">"What happens between a merged pull request and the change being live?"</w:t>
      </w:r>
    </w:p>
    <w:p>
      <w:pPr>
        <w:spacing w:after="70" w:before="100"/>
      </w:pPr>
      <w:r>
        <w:rPr>
          <w:b/>
          <w:bCs/>
        </w:rPr>
        <w:t xml:space="preserve">Model answer — the path</w:t>
      </w:r>
    </w:p>
    <w:p>
      <w:pPr>
        <w:pStyle w:val="ListParagraph"/>
        <w:numPr>
          <w:ilvl w:val="0"/>
          <w:numId w:val="2"/>
        </w:numPr>
        <w:spacing w:after="90"/>
      </w:pPr>
      <w:r>
        <w:t xml:space="preserve">The merge kicks off a pipeline. It builds once, producing a versioned package or image tagged with the build number or commit.</w:t>
      </w:r>
    </w:p>
    <w:p>
      <w:pPr>
        <w:pStyle w:val="ListParagraph"/>
        <w:numPr>
          <w:ilvl w:val="0"/>
          <w:numId w:val="2"/>
        </w:numPr>
        <w:spacing w:after="90"/>
      </w:pPr>
      <w:r>
        <w:t xml:space="preserve">Automated checks run against that build: tests, linting, ideally a dependency or security scan. A check is only a check if it can actually stop the pipeline.</w:t>
      </w:r>
    </w:p>
    <w:p>
      <w:pPr>
        <w:pStyle w:val="ListParagraph"/>
        <w:numPr>
          <w:ilvl w:val="0"/>
          <w:numId w:val="2"/>
        </w:numPr>
        <w:spacing w:after="90"/>
      </w:pPr>
      <w:r>
        <w:t xml:space="preserve">That same build is deployed to a staging environment that resembles production. Rebuilding for each environment is a mistake — you'd be testing one thing and shipping another.</w:t>
      </w:r>
    </w:p>
    <w:p>
      <w:pPr>
        <w:pStyle w:val="ListParagraph"/>
        <w:numPr>
          <w:ilvl w:val="0"/>
          <w:numId w:val="2"/>
        </w:numPr>
        <w:spacing w:after="90"/>
      </w:pPr>
      <w:r>
        <w:t xml:space="preserve">Config and secrets come from the platform or a vault at deploy time, never built into the image and never committed.</w:t>
      </w:r>
    </w:p>
    <w:p>
      <w:pPr>
        <w:pStyle w:val="ListParagraph"/>
        <w:numPr>
          <w:ilvl w:val="0"/>
          <w:numId w:val="2"/>
        </w:numPr>
        <w:spacing w:after="90"/>
      </w:pPr>
      <w:r>
        <w:t xml:space="preserve">Database changes run, ideally in a way that works with both the old and new code.</w:t>
      </w:r>
    </w:p>
    <w:p>
      <w:pPr>
        <w:pStyle w:val="ListParagraph"/>
        <w:numPr>
          <w:ilvl w:val="0"/>
          <w:numId w:val="2"/>
        </w:numPr>
        <w:spacing w:after="90"/>
      </w:pPr>
      <w:r>
        <w:t xml:space="preserve">Production deploy, usually behind an approval for a team this size.</w:t>
      </w:r>
    </w:p>
    <w:p>
      <w:pPr>
        <w:pStyle w:val="ListParagraph"/>
        <w:numPr>
          <w:ilvl w:val="0"/>
          <w:numId w:val="2"/>
        </w:numPr>
        <w:spacing w:after="90"/>
      </w:pPr>
      <w:r>
        <w:t xml:space="preserve">A health check or smoke test afterwards, and someone watching the error rate for a bit.</w:t>
      </w:r>
    </w:p>
    <w:p>
      <w:pPr>
        <w:spacing w:after="70" w:before="100"/>
      </w:pPr>
      <w:r>
        <w:rPr>
          <w:b/>
          <w:bCs/>
        </w:rPr>
        <w:t xml:space="preserve">Why each check is there</w:t>
      </w:r>
    </w:p>
    <w:p>
      <w:pPr>
        <w:pStyle w:val="ListParagraph"/>
        <w:numPr>
          <w:ilvl w:val="0"/>
          <w:numId w:val="2"/>
        </w:numPr>
        <w:spacing w:after="90"/>
      </w:pPr>
      <w:r>
        <w:t xml:space="preserve">Tests — catch regressions before users do; cheapest possible place to catch anything.</w:t>
      </w:r>
    </w:p>
    <w:p>
      <w:pPr>
        <w:pStyle w:val="ListParagraph"/>
        <w:numPr>
          <w:ilvl w:val="0"/>
          <w:numId w:val="2"/>
        </w:numPr>
        <w:spacing w:after="90"/>
      </w:pPr>
      <w:r>
        <w:t xml:space="preserve">A production-like environment — catches config and integration problems that unit tests can't.</w:t>
      </w:r>
    </w:p>
    <w:p>
      <w:pPr>
        <w:pStyle w:val="ListParagraph"/>
        <w:numPr>
          <w:ilvl w:val="0"/>
          <w:numId w:val="2"/>
        </w:numPr>
        <w:spacing w:after="90"/>
      </w:pPr>
      <w:r>
        <w:t xml:space="preserve">Manual approval on production — not a technical control, but it makes deploying a decision instead of an accident.</w:t>
      </w:r>
    </w:p>
    <w:p>
      <w:pPr>
        <w:pStyle w:val="ListParagraph"/>
        <w:numPr>
          <w:ilvl w:val="0"/>
          <w:numId w:val="2"/>
        </w:numPr>
        <w:spacing w:after="90"/>
      </w:pPr>
      <w:r>
        <w:t xml:space="preserve">Health check after deploy — so a broken release is caught in seconds, not by the first user to complain.</w:t>
      </w:r>
    </w:p>
    <w:p>
      <w:pPr>
        <w:spacing w:after="70" w:before="100"/>
      </w:pPr>
      <w:r>
        <w:rPr>
          <w:b/>
          <w:bCs/>
        </w:rPr>
        <w:t xml:space="preserve">What earns a 4</w:t>
      </w:r>
    </w:p>
    <w:p>
      <w:pPr>
        <w:spacing w:after="100"/>
      </w:pPr>
      <w:r>
        <w:t xml:space="preserve">Talking about what happens when it goes wrong. How do you roll back, and how long does it take? That's why you deploy a specific version rather than "latest" — with a floating tag you can't say exactly what's running or get back to a known-good build. Safer release approaches: deploying to a staging slot and swapping (and swapping back if it goes badly), blue-green, or releasing to a small share of traffic first.</w:t>
      </w:r>
    </w:p>
    <w:p>
      <w:pPr>
        <w:spacing w:after="100"/>
      </w:pPr>
      <w:r>
        <w:t xml:space="preserve">The strongest extra point is database changes. Code rolls back cleanly; schema changes generally don't. That pushes you toward changes that work with both versions — add a nullable column, deploy code that writes to old and new, backfill, remove the old one in a later release — so a rollback is never blocked by the database.</w:t>
      </w:r>
    </w:p>
    <w:p>
      <w:pPr>
        <w:spacing w:after="70" w:before="100"/>
      </w:pPr>
      <w:r>
        <w:rPr>
          <w:b/>
          <w:bCs/>
        </w:rPr>
        <w:t xml:space="preserve">Listen for</w:t>
      </w:r>
    </w:p>
    <w:p>
      <w:pPr>
        <w:spacing w:after="100"/>
      </w:pPr>
      <w:r>
        <w:t xml:space="preserve">Build once and deploy that same build, secrets injected at deploy, and a rollback story. Describing only "build, test, deploy" with no reasoning is a 2. GitHub Actions, Azure DevOps, GitLab CI, Jenkins — the tool doesn't matter, the shape does.</w:t>
      </w:r>
    </w:p>
    <w:p>
      <w:pPr>
        <w:spacing w:after="70" w:before="100"/>
      </w:pPr>
      <w:r>
        <w:rPr>
          <w:b/>
          <w:bCs/>
        </w:rPr>
        <w:t xml:space="preserve">Follow-up if stuck</w:t>
      </w:r>
    </w:p>
    <w:p>
      <w:pPr>
        <w:spacing w:after="100"/>
      </w:pPr>
      <w:r>
        <w:t xml:space="preserve">"You've just deployed and errors spike. What do you do in the next five minutes?" — this pulls out the rollback thinking directly.</w:t>
      </w:r>
    </w:p>
    <w:p>
      <w:pPr>
        <w:pStyle w:val="Heading3"/>
        <w:spacing w:after="90" w:before="300"/>
      </w:pPr>
      <w:r>
        <w:rPr>
          <w:b/>
          <w:bCs/>
        </w:rPr>
        <w:t xml:space="preserve">Q3.2</w:t>
      </w:r>
    </w:p>
    <w:p>
      <w:pPr>
        <w:spacing w:after="140"/>
      </w:pPr>
      <w:r>
        <w:rPr>
          <w:i/>
          <w:iCs/>
        </w:rPr>
        <w:t xml:space="preserve">"Something fails in production now and then and you can't reproduce it..."</w:t>
      </w:r>
    </w:p>
    <w:p>
      <w:pPr>
        <w:spacing w:after="70" w:before="100"/>
      </w:pPr>
      <w:r>
        <w:rPr>
          <w:b/>
          <w:bCs/>
        </w:rPr>
        <w:t xml:space="preserve">Model answer</w:t>
      </w:r>
    </w:p>
    <w:p>
      <w:pPr>
        <w:spacing w:after="100"/>
      </w:pPr>
      <w:r>
        <w:t xml:space="preserve">The reframe worth hearing: intermittent means it depends on something that isn't there locally — load, real data, timing, a dependency, or one bad server. Reading a single stack trace won't find it. And at a few percent, individual reports are anecdotes; you need to see the pattern.</w:t>
      </w:r>
    </w:p>
    <w:p>
      <w:pPr>
        <w:spacing w:after="70" w:before="100"/>
      </w:pPr>
      <w:r>
        <w:rPr>
          <w:b/>
          <w:bCs/>
        </w:rPr>
        <w:t xml:space="preserve">What to line the failures up against</w:t>
      </w:r>
    </w:p>
    <w:p>
      <w:pPr>
        <w:pStyle w:val="ListParagraph"/>
        <w:numPr>
          <w:ilvl w:val="0"/>
          <w:numId w:val="2"/>
        </w:numPr>
        <w:spacing w:after="90"/>
      </w:pPr>
      <w:r>
        <w:t xml:space="preserve">A deploy. If they start at a deploy timestamp, it's the code or config that shipped with it.</w:t>
      </w:r>
    </w:p>
    <w:p>
      <w:pPr>
        <w:pStyle w:val="ListParagraph"/>
        <w:numPr>
          <w:ilvl w:val="0"/>
          <w:numId w:val="2"/>
        </w:numPr>
        <w:spacing w:after="90"/>
      </w:pPr>
      <w:r>
        <w:t xml:space="preserve">Time of day or traffic. Points at running out of something — database connections, memory, threads — rather than a logic bug.</w:t>
      </w:r>
    </w:p>
    <w:p>
      <w:pPr>
        <w:pStyle w:val="ListParagraph"/>
        <w:numPr>
          <w:ilvl w:val="0"/>
          <w:numId w:val="2"/>
        </w:numPr>
        <w:spacing w:after="90"/>
      </w:pPr>
      <w:r>
        <w:t xml:space="preserve">One server or instance. Restarting it makes the symptom vanish, which isn't a fix but narrows things enormously.</w:t>
      </w:r>
    </w:p>
    <w:p>
      <w:pPr>
        <w:pStyle w:val="ListParagraph"/>
        <w:numPr>
          <w:ilvl w:val="0"/>
          <w:numId w:val="2"/>
        </w:numPr>
        <w:spacing w:after="90"/>
      </w:pPr>
      <w:r>
        <w:t xml:space="preserve">One dependency. A few percent failure often means a downstream service timing out, not your code.</w:t>
      </w:r>
    </w:p>
    <w:p>
      <w:pPr>
        <w:pStyle w:val="ListParagraph"/>
        <w:numPr>
          <w:ilvl w:val="0"/>
          <w:numId w:val="2"/>
        </w:numPr>
        <w:spacing w:after="90"/>
      </w:pPr>
      <w:r>
        <w:t xml:space="preserve">Specific data, users, or tenants. Then it's a data condition your dev database doesn't contain.</w:t>
      </w:r>
    </w:p>
    <w:p>
      <w:pPr>
        <w:spacing w:after="70" w:before="100"/>
      </w:pPr>
      <w:r>
        <w:rPr>
          <w:b/>
          <w:bCs/>
        </w:rPr>
        <w:t xml:space="preserve">Approach</w:t>
      </w:r>
    </w:p>
    <w:p>
      <w:pPr>
        <w:spacing w:after="100"/>
      </w:pPr>
      <w:r>
        <w:t xml:space="preserve">If users are actively affected, mitigate first and diagnose after — roll back, restart, scale out, fail over. Debugging in production while it burns is the wrong order, and a candidate who says this unprompted is thinking like someone who's been on call.</w:t>
      </w:r>
    </w:p>
    <w:p>
      <w:pPr>
        <w:spacing w:after="100"/>
      </w:pPr>
      <w:r>
        <w:t xml:space="preserve">Then work toward reproducing it. Once you can trigger it deliberately — by replaying the request, running it under load, or using the specific record that fails — it stops being a mystery and becomes an ordinary bug.</w:t>
      </w:r>
    </w:p>
    <w:p>
      <w:pPr>
        <w:spacing w:after="70" w:before="100"/>
      </w:pPr>
      <w:r>
        <w:rPr>
          <w:b/>
          <w:bCs/>
        </w:rPr>
        <w:t xml:space="preserve">Listen for</w:t>
      </w:r>
    </w:p>
    <w:p>
      <w:pPr>
        <w:spacing w:after="100"/>
      </w:pPr>
      <w:r>
        <w:t xml:space="preserve">Looking at rates and patterns rather than individual errors is the 3. Mitigate-then-diagnose, and aiming to make it reproducible, are the 4. If they mention what they'd want in place beforehand, that overlaps with Q4.1 — credit it there rather than asking twice.</w:t>
      </w:r>
    </w:p>
    <w:p>
      <w:pPr>
        <w:pStyle w:val="Heading2"/>
        <w:spacing w:after="150" w:before="400"/>
      </w:pPr>
      <w:r>
        <w:t xml:space="preserve">Section 4: Full Stack</w:t>
      </w:r>
    </w:p>
    <w:p>
      <w:pPr>
        <w:pStyle w:val="Heading3"/>
        <w:spacing w:after="90" w:before="300"/>
      </w:pPr>
      <w:r>
        <w:rPr>
          <w:b/>
          <w:bCs/>
        </w:rPr>
        <w:t xml:space="preserve">Q4.1</w:t>
      </w:r>
    </w:p>
    <w:p>
      <w:pPr>
        <w:spacing w:after="140"/>
      </w:pPr>
      <w:r>
        <w:rPr>
          <w:i/>
          <w:iCs/>
        </w:rPr>
        <w:t xml:space="preserve">"What have you used to monitor an application in production?"</w:t>
      </w:r>
    </w:p>
    <w:p>
      <w:pPr>
        <w:spacing w:after="70" w:before="100"/>
      </w:pPr>
      <w:r>
        <w:rPr>
          <w:b/>
          <w:bCs/>
        </w:rPr>
        <w:t xml:space="preserve">What you're testing</w:t>
      </w:r>
    </w:p>
    <w:p>
      <w:pPr>
        <w:spacing w:after="100"/>
      </w:pPr>
      <w:r>
        <w:t xml:space="preserve">Whether they've actually run something in production and cared about it afterwards, or only ever handed code over. There's no single right toolset — what matters is whether they know these tools do different jobs and can say what they personally got out of one.</w:t>
      </w:r>
    </w:p>
    <w:p>
      <w:pPr>
        <w:spacing w:after="70" w:before="100"/>
      </w:pPr>
      <w:r>
        <w:rPr>
          <w:b/>
          <w:bCs/>
        </w:rPr>
        <w:t xml:space="preserve">Tools they might name, and what each is for</w:t>
      </w:r>
    </w:p>
    <w:p>
      <w:pPr>
        <w:pStyle w:val="ListParagraph"/>
        <w:numPr>
          <w:ilvl w:val="0"/>
          <w:numId w:val="2"/>
        </w:numPr>
        <w:spacing w:after="90"/>
      </w:pPr>
      <w:r>
        <w:t xml:space="preserve">Sentry — error tracking. Groups the same exception together, shows how many users are hit, which release introduced it, and the stack trace with context. Common on both frontend and backend.</w:t>
      </w:r>
    </w:p>
    <w:p>
      <w:pPr>
        <w:pStyle w:val="ListParagraph"/>
        <w:numPr>
          <w:ilvl w:val="0"/>
          <w:numId w:val="2"/>
        </w:numPr>
        <w:spacing w:after="90"/>
      </w:pPr>
      <w:r>
        <w:t xml:space="preserve">Application Insights — Azure's all-in-one: requests, dependencies, exceptions, performance, and custom queries over logs. The natural fit for this stack.</w:t>
      </w:r>
    </w:p>
    <w:p>
      <w:pPr>
        <w:pStyle w:val="ListParagraph"/>
        <w:numPr>
          <w:ilvl w:val="0"/>
          <w:numId w:val="2"/>
        </w:numPr>
        <w:spacing w:after="90"/>
      </w:pPr>
      <w:r>
        <w:t xml:space="preserve">Datadog / New Relic — broad platforms covering metrics, traces, logs and infrastructure in one place.</w:t>
      </w:r>
    </w:p>
    <w:p>
      <w:pPr>
        <w:pStyle w:val="ListParagraph"/>
        <w:numPr>
          <w:ilvl w:val="0"/>
          <w:numId w:val="2"/>
        </w:numPr>
        <w:spacing w:after="90"/>
      </w:pPr>
      <w:r>
        <w:t xml:space="preserve">Grafana with Prometheus — dashboards and metrics, usually self-hosted.</w:t>
      </w:r>
    </w:p>
    <w:p>
      <w:pPr>
        <w:pStyle w:val="ListParagraph"/>
        <w:numPr>
          <w:ilvl w:val="0"/>
          <w:numId w:val="2"/>
        </w:numPr>
        <w:spacing w:after="90"/>
      </w:pPr>
      <w:r>
        <w:t xml:space="preserve">CloudWatch — the AWS equivalent, if that's where they've worked.</w:t>
      </w:r>
    </w:p>
    <w:p>
      <w:pPr>
        <w:pStyle w:val="ListParagraph"/>
        <w:numPr>
          <w:ilvl w:val="0"/>
          <w:numId w:val="2"/>
        </w:numPr>
        <w:spacing w:after="90"/>
      </w:pPr>
      <w:r>
        <w:t xml:space="preserve">LogRocket / FullStory / Hotjar — frontend session replay: what the user actually did before it broke.</w:t>
      </w:r>
    </w:p>
    <w:p>
      <w:pPr>
        <w:pStyle w:val="ListParagraph"/>
        <w:numPr>
          <w:ilvl w:val="0"/>
          <w:numId w:val="2"/>
        </w:numPr>
        <w:spacing w:after="90"/>
      </w:pPr>
      <w:r>
        <w:t xml:space="preserve">Uptime checks (Pingdom, UptimeRobot, or built-in availability tests) — is it up at all, from outside your network.</w:t>
      </w:r>
    </w:p>
    <w:p>
      <w:pPr>
        <w:spacing w:after="70" w:before="100"/>
      </w:pPr>
      <w:r>
        <w:rPr>
          <w:b/>
          <w:bCs/>
        </w:rPr>
        <w:t xml:space="preserve">The categories that matter more than the brands</w:t>
      </w:r>
    </w:p>
    <w:p>
      <w:pPr>
        <w:pStyle w:val="ListParagraph"/>
        <w:numPr>
          <w:ilvl w:val="0"/>
          <w:numId w:val="2"/>
        </w:numPr>
        <w:spacing w:after="90"/>
      </w:pPr>
      <w:r>
        <w:t xml:space="preserve">Error tracking — what's throwing, how often, since when, for how many users.</w:t>
      </w:r>
    </w:p>
    <w:p>
      <w:pPr>
        <w:pStyle w:val="ListParagraph"/>
        <w:numPr>
          <w:ilvl w:val="0"/>
          <w:numId w:val="2"/>
        </w:numPr>
        <w:spacing w:after="90"/>
      </w:pPr>
      <w:r>
        <w:t xml:space="preserve">Performance and tracing — what's slow, and which part of the chain is slow.</w:t>
      </w:r>
    </w:p>
    <w:p>
      <w:pPr>
        <w:pStyle w:val="ListParagraph"/>
        <w:numPr>
          <w:ilvl w:val="0"/>
          <w:numId w:val="2"/>
        </w:numPr>
        <w:spacing w:after="90"/>
      </w:pPr>
      <w:r>
        <w:t xml:space="preserve">Logs — the detail, but only useful if you can search and filter them.</w:t>
      </w:r>
    </w:p>
    <w:p>
      <w:pPr>
        <w:pStyle w:val="ListParagraph"/>
        <w:numPr>
          <w:ilvl w:val="0"/>
          <w:numId w:val="2"/>
        </w:numPr>
        <w:spacing w:after="90"/>
      </w:pPr>
      <w:r>
        <w:t xml:space="preserve">Uptime — checked from outside, because your own server can't tell you it's unreachable.</w:t>
      </w:r>
    </w:p>
    <w:p>
      <w:pPr>
        <w:pStyle w:val="ListParagraph"/>
        <w:numPr>
          <w:ilvl w:val="0"/>
          <w:numId w:val="2"/>
        </w:numPr>
        <w:spacing w:after="90"/>
      </w:pPr>
      <w:r>
        <w:t xml:space="preserve">Frontend monitoring — backend metrics look perfect while a JavaScript error blocks checkout.</w:t>
      </w:r>
    </w:p>
    <w:p>
      <w:pPr>
        <w:spacing w:after="70" w:before="100"/>
      </w:pPr>
      <w:r>
        <w:rPr>
          <w:b/>
          <w:bCs/>
        </w:rPr>
        <w:t xml:space="preserve">What a strong candidate wants on a new project</w:t>
      </w:r>
    </w:p>
    <w:p>
      <w:pPr>
        <w:pStyle w:val="ListParagraph"/>
        <w:numPr>
          <w:ilvl w:val="0"/>
          <w:numId w:val="2"/>
        </w:numPr>
        <w:spacing w:after="90"/>
      </w:pPr>
      <w:r>
        <w:t xml:space="preserve">Alerting on error rate and latency, so the team hears about it before users report it. That's the difference between monitoring and just having dashboards nobody opens.</w:t>
      </w:r>
    </w:p>
    <w:p>
      <w:pPr>
        <w:pStyle w:val="ListParagraph"/>
        <w:numPr>
          <w:ilvl w:val="0"/>
          <w:numId w:val="2"/>
        </w:numPr>
        <w:spacing w:after="90"/>
      </w:pPr>
      <w:r>
        <w:t xml:space="preserve">Structured logs — fields you can filter on, not free text. If logs are strings, "how many users hit this and since when" simply can't be answered.</w:t>
      </w:r>
    </w:p>
    <w:p>
      <w:pPr>
        <w:pStyle w:val="ListParagraph"/>
        <w:numPr>
          <w:ilvl w:val="0"/>
          <w:numId w:val="2"/>
        </w:numPr>
        <w:spacing w:after="90"/>
      </w:pPr>
      <w:r>
        <w:t xml:space="preserve">A request or correlation ID passed through, so you can follow one user's journey across services instead of guessing by timestamp.</w:t>
      </w:r>
    </w:p>
    <w:p>
      <w:pPr>
        <w:pStyle w:val="ListParagraph"/>
        <w:numPr>
          <w:ilvl w:val="0"/>
          <w:numId w:val="2"/>
        </w:numPr>
        <w:spacing w:after="90"/>
      </w:pPr>
      <w:r>
        <w:t xml:space="preserve">Releases tagged in the tool, so a spike can be tied to a deploy immediately.</w:t>
      </w:r>
    </w:p>
    <w:p>
      <w:pPr>
        <w:pStyle w:val="ListParagraph"/>
        <w:numPr>
          <w:ilvl w:val="0"/>
          <w:numId w:val="2"/>
        </w:numPr>
        <w:spacing w:after="90"/>
      </w:pPr>
      <w:r>
        <w:t xml:space="preserve">Not logging passwords, tokens or personal data — logs get shipped to third parties and are widely readable inside a company.</w:t>
      </w:r>
    </w:p>
    <w:p>
      <w:pPr>
        <w:pStyle w:val="ListParagraph"/>
        <w:numPr>
          <w:ilvl w:val="0"/>
          <w:numId w:val="2"/>
        </w:numPr>
        <w:spacing w:after="90"/>
      </w:pPr>
      <w:r>
        <w:t xml:space="preserve">Alerting only on things worth waking up for. Alert on everything and people stop reading alerts, which is worse than no alerts.</w:t>
      </w:r>
    </w:p>
    <w:p>
      <w:pPr>
        <w:spacing w:after="70" w:before="100"/>
      </w:pPr>
      <w:r>
        <w:rPr>
          <w:b/>
          <w:bCs/>
        </w:rPr>
        <w:t xml:space="preserve">Listen for</w:t>
      </w:r>
    </w:p>
    <w:p>
      <w:pPr>
        <w:spacing w:after="100"/>
      </w:pPr>
      <w:r>
        <w:t xml:space="preserve">Naming a tool is a 2 — the name is easy. The 3 is knowing the categories are different problems. The 4 is alerting and wanting to be told before users complain. Best possible answer includes a real story: something they caught in production, how they found it, and what they changed so it wouldn't recur.</w:t>
      </w:r>
    </w:p>
    <w:p>
      <w:pPr>
        <w:spacing w:after="70" w:before="100"/>
      </w:pPr>
      <w:r>
        <w:rPr>
          <w:b/>
          <w:bCs/>
        </w:rPr>
        <w:t xml:space="preserve">Follow-up if stuck</w:t>
      </w:r>
    </w:p>
    <w:p>
      <w:pPr>
        <w:spacing w:after="100"/>
      </w:pPr>
      <w:r>
        <w:t xml:space="preserve">"How would you find out your app was down at 2am?" — opens it up for someone whose experience is thinner than their CV suggests.</w:t>
      </w:r>
    </w:p>
    <w:p>
      <w:pPr>
        <w:pStyle w:val="Heading3"/>
        <w:spacing w:after="90" w:before="300"/>
      </w:pPr>
      <w:r>
        <w:rPr>
          <w:b/>
          <w:bCs/>
        </w:rPr>
        <w:t xml:space="preserve">Q4.2</w:t>
      </w:r>
    </w:p>
    <w:p>
      <w:pPr>
        <w:spacing w:after="140"/>
      </w:pPr>
      <w:r>
        <w:rPr>
          <w:i/>
          <w:iCs/>
        </w:rPr>
        <w:t xml:space="preserve">"Two people save the same record and the second overwrites the first..."</w:t>
      </w:r>
    </w:p>
    <w:p>
      <w:pPr>
        <w:spacing w:after="70" w:before="100"/>
      </w:pPr>
      <w:r>
        <w:rPr>
          <w:b/>
          <w:bCs/>
        </w:rPr>
        <w:t xml:space="preserve">Model answer</w:t>
      </w:r>
    </w:p>
    <w:p>
      <w:pPr>
        <w:spacing w:after="100"/>
      </w:pPr>
      <w:r>
        <w:t xml:space="preserve">This is the lost update problem. The usual fix is optimistic concurrency.</w:t>
      </w:r>
    </w:p>
    <w:p>
      <w:pPr>
        <w:spacing w:after="70" w:before="100"/>
      </w:pPr>
      <w:r>
        <w:rPr>
          <w:b/>
          <w:bCs/>
        </w:rPr>
        <w:t xml:space="preserve">Optimistic — assume conflicts are rare, detect them when they happen</w:t>
      </w:r>
    </w:p>
    <w:p>
      <w:pPr>
        <w:spacing w:after="100"/>
      </w:pPr>
      <w:r>
        <w:t xml:space="preserve">The record carries a version — a version number, a timestamp column, or an ETag over HTTP. The client sends back the version it loaded. The update is conditional: update this record only if the version is still what you last saw. If someone else saved in between, the version doesn't match, no rows update, and the server rejects the write with a 409. Most ORMs support this directly with a version or rowversion column.</w:t>
      </w:r>
    </w:p>
    <w:p>
      <w:pPr>
        <w:spacing w:after="70" w:before="100"/>
      </w:pPr>
      <w:r>
        <w:rPr>
          <w:b/>
          <w:bCs/>
        </w:rPr>
        <w:t xml:space="preserve">Pessimistic — stop the conflict happening at all</w:t>
      </w:r>
    </w:p>
    <w:p>
      <w:pPr>
        <w:spacing w:after="100"/>
      </w:pPr>
      <w:r>
        <w:t xml:space="preserve">Lock the record when someone opens it so nobody else can edit. No conflicts, but you're holding a lock while a human thinks, which could be minutes; it breaks if they close the tab without an explicit timeout; and it doesn't scale well. Reasonable for short operations, rare in a web UI.</w:t>
      </w:r>
    </w:p>
    <w:p>
      <w:pPr>
        <w:spacing w:after="70" w:before="100"/>
      </w:pPr>
      <w:r>
        <w:rPr>
          <w:b/>
          <w:bCs/>
        </w:rPr>
        <w:t xml:space="preserve">What the user sees — this is where most candidates stop short</w:t>
      </w:r>
    </w:p>
    <w:p>
      <w:pPr>
        <w:pStyle w:val="ListParagraph"/>
        <w:numPr>
          <w:ilvl w:val="0"/>
          <w:numId w:val="2"/>
        </w:numPr>
        <w:spacing w:after="90"/>
      </w:pPr>
      <w:r>
        <w:t xml:space="preserve">Don't silently retry. Retrying means overwriting the other person's work, which is the bug you set out to fix.</w:t>
      </w:r>
    </w:p>
    <w:p>
      <w:pPr>
        <w:pStyle w:val="ListParagraph"/>
        <w:numPr>
          <w:ilvl w:val="0"/>
          <w:numId w:val="2"/>
        </w:numPr>
        <w:spacing w:after="90"/>
      </w:pPr>
      <w:r>
        <w:t xml:space="preserve">Tell them plainly that the record changed since they opened it.</w:t>
      </w:r>
    </w:p>
    <w:p>
      <w:pPr>
        <w:pStyle w:val="ListParagraph"/>
        <w:numPr>
          <w:ilvl w:val="0"/>
          <w:numId w:val="2"/>
        </w:numPr>
        <w:spacing w:after="90"/>
      </w:pPr>
      <w:r>
        <w:t xml:space="preserve">If you can, show what changed and which fields clash. If the two people edited different fields, a merge may be perfectly safe.</w:t>
      </w:r>
    </w:p>
    <w:p>
      <w:pPr>
        <w:pStyle w:val="ListParagraph"/>
        <w:numPr>
          <w:ilvl w:val="0"/>
          <w:numId w:val="2"/>
        </w:numPr>
        <w:spacing w:after="90"/>
      </w:pPr>
      <w:r>
        <w:t xml:space="preserve">At minimum, let them reload and reapply without losing what they typed. Wiping their input and asking them to start again is a bad outcome even if the data is now correct.</w:t>
      </w:r>
    </w:p>
    <w:p>
      <w:pPr>
        <w:spacing w:after="70" w:before="100"/>
      </w:pPr>
      <w:r>
        <w:rPr>
          <w:b/>
          <w:bCs/>
        </w:rPr>
        <w:t xml:space="preserve">Listen for</w:t>
      </w:r>
    </w:p>
    <w:p>
      <w:pPr>
        <w:spacing w:after="100"/>
      </w:pPr>
      <w:r>
        <w:t xml:space="preserve">The 4 is treating it as a UX problem as much as a database one — exactly the instinct this question is meant to surface. Also credit real-time approaches (showing that someone else is editing, or live collaborative editing) as long as they acknowledge those are a lot more work.</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6"/>
      <w:szCs w:val="36"/>
    </w:rPr>
  </w:style>
  <w:style w:type="paragraph" w:styleId="Heading2">
    <w:name w:val="Heading 2"/>
    <w:basedOn w:val="Normal"/>
    <w:next w:val="Normal"/>
    <w:qFormat/>
    <w:rPr>
      <w:rFonts w:ascii="Calibri" w:cs="Calibri" w:eastAsia="Calibri" w:hAnsi="Calibri"/>
      <w:b/>
      <w:bCs/>
      <w:color w:val="2E5496"/>
      <w:sz w:val="28"/>
      <w:szCs w:val="28"/>
    </w:rPr>
  </w:style>
  <w:style w:type="paragraph" w:styleId="Heading3">
    <w:name w:val="Heading 3"/>
    <w:basedOn w:val="Normal"/>
    <w:next w:val="Normal"/>
    <w:qFormat/>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2026-07-24T10:11:13.059Z</dcterms:created>
  <dcterms:modified xsi:type="dcterms:W3CDTF">2026-07-24T10:11:13.059Z</dcterms:modified>
</cp:coreProperties>
</file>

<file path=docProps/custom.xml><?xml version="1.0" encoding="utf-8"?>
<Properties xmlns="http://schemas.openxmlformats.org/officeDocument/2006/custom-properties" xmlns:vt="http://schemas.openxmlformats.org/officeDocument/2006/docPropsVTypes"/>
</file>