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FEB017">
      <w:pPr>
        <w:pStyle w:val="2"/>
        <w:spacing w:before="312" w:after="312"/>
        <w:jc w:val="center"/>
        <w:rPr>
          <w:rFonts w:hint="eastAsia" w:ascii="Times New Roman" w:hAnsi="Times New Roman"/>
          <w:lang w:val="en-US" w:eastAsia="zh-CN"/>
        </w:rPr>
      </w:pPr>
      <w:r>
        <w:rPr>
          <w:rFonts w:hint="eastAsia" w:ascii="Times New Roman" w:hAnsi="Times New Roman"/>
          <w:lang w:val="en-US" w:eastAsia="zh-CN"/>
        </w:rPr>
        <w:t>年级委以及职责</w:t>
      </w:r>
    </w:p>
    <w:p w14:paraId="46A165B6">
      <w:pPr>
        <w:tabs>
          <w:tab w:val="left" w:pos="440"/>
        </w:tabs>
        <w:spacing w:line="360" w:lineRule="auto"/>
        <w:ind w:firstLine="280" w:firstLineChars="100"/>
        <w:jc w:val="left"/>
        <w:rPr>
          <w:rFonts w:hint="eastAsia" w:ascii="楷体" w:hAnsi="楷体" w:eastAsia="楷体" w:cs="楷体"/>
          <w:kern w:val="0"/>
          <w:sz w:val="28"/>
          <w:szCs w:val="28"/>
          <w:lang w:val="en-US" w:eastAsia="zh-CN"/>
        </w:rPr>
      </w:pPr>
      <w:r>
        <w:rPr>
          <w:rFonts w:hint="eastAsia" w:ascii="楷体" w:hAnsi="楷体" w:eastAsia="楷体" w:cs="楷体"/>
          <w:kern w:val="0"/>
          <w:sz w:val="28"/>
          <w:szCs w:val="28"/>
          <w:lang w:val="en-US" w:eastAsia="zh-CN"/>
        </w:rPr>
        <w:t>1、【年级长】职责介绍</w:t>
      </w:r>
    </w:p>
    <w:p w14:paraId="3AD6AB69">
      <w:pPr>
        <w:spacing w:line="360" w:lineRule="auto"/>
        <w:ind w:firstLine="560" w:firstLineChars="200"/>
        <w:jc w:val="left"/>
        <w:rPr>
          <w:rFonts w:hint="eastAsia" w:ascii="楷体" w:hAnsi="楷体" w:eastAsia="楷体" w:cs="楷体"/>
          <w:kern w:val="0"/>
          <w:sz w:val="28"/>
          <w:szCs w:val="28"/>
          <w:lang w:val="en-US" w:eastAsia="zh-CN"/>
        </w:rPr>
      </w:pPr>
      <w:r>
        <w:rPr>
          <w:rFonts w:hint="eastAsia" w:ascii="楷体" w:hAnsi="楷体" w:eastAsia="楷体" w:cs="楷体"/>
          <w:kern w:val="0"/>
          <w:sz w:val="28"/>
          <w:szCs w:val="28"/>
          <w:lang w:val="en-US" w:eastAsia="zh-CN"/>
        </w:rPr>
        <w:t>（1）主持本年级学生日常管理工作，处理年级偶发事件，确保本年级正常的教育教学秩序。</w:t>
      </w:r>
    </w:p>
    <w:p w14:paraId="49546FEC">
      <w:pPr>
        <w:spacing w:line="360" w:lineRule="auto"/>
        <w:ind w:firstLine="560" w:firstLineChars="200"/>
        <w:jc w:val="left"/>
        <w:rPr>
          <w:rFonts w:hint="eastAsia" w:ascii="楷体" w:hAnsi="楷体" w:eastAsia="楷体" w:cs="楷体"/>
          <w:kern w:val="0"/>
          <w:sz w:val="28"/>
          <w:szCs w:val="28"/>
          <w:lang w:val="en-US" w:eastAsia="zh-CN"/>
        </w:rPr>
      </w:pPr>
      <w:r>
        <w:rPr>
          <w:rFonts w:hint="eastAsia" w:ascii="楷体" w:hAnsi="楷体" w:eastAsia="楷体" w:cs="楷体"/>
          <w:kern w:val="0"/>
          <w:sz w:val="28"/>
          <w:szCs w:val="28"/>
          <w:lang w:val="en-US" w:eastAsia="zh-CN"/>
        </w:rPr>
        <w:t>（2）认真执行学校各项决议、完成学校布置的各项任务。</w:t>
      </w:r>
    </w:p>
    <w:p w14:paraId="42B1CCFF">
      <w:pPr>
        <w:spacing w:line="360" w:lineRule="auto"/>
        <w:ind w:firstLine="560" w:firstLineChars="200"/>
        <w:jc w:val="left"/>
        <w:rPr>
          <w:rFonts w:hint="eastAsia" w:ascii="楷体" w:hAnsi="楷体" w:eastAsia="楷体" w:cs="楷体"/>
          <w:kern w:val="0"/>
          <w:sz w:val="28"/>
          <w:szCs w:val="28"/>
          <w:lang w:val="en-US" w:eastAsia="zh-CN"/>
        </w:rPr>
      </w:pPr>
      <w:r>
        <w:rPr>
          <w:rFonts w:hint="eastAsia" w:ascii="楷体" w:hAnsi="楷体" w:eastAsia="楷体" w:cs="楷体"/>
          <w:kern w:val="0"/>
          <w:sz w:val="28"/>
          <w:szCs w:val="28"/>
          <w:lang w:val="en-US" w:eastAsia="zh-CN"/>
        </w:rPr>
        <w:t>（3）及时掌握学生的学习、纪律、思想等方面的情况，抓好级风和班风的建设，发现问题及时处理。</w:t>
      </w:r>
    </w:p>
    <w:p w14:paraId="0B1E1D1E">
      <w:pPr>
        <w:spacing w:line="360" w:lineRule="auto"/>
        <w:ind w:firstLine="560" w:firstLineChars="200"/>
        <w:jc w:val="left"/>
        <w:rPr>
          <w:rFonts w:hint="eastAsia" w:ascii="楷体" w:hAnsi="楷体" w:eastAsia="楷体" w:cs="楷体"/>
          <w:kern w:val="0"/>
          <w:sz w:val="28"/>
          <w:szCs w:val="28"/>
          <w:lang w:val="en-US" w:eastAsia="zh-CN"/>
        </w:rPr>
      </w:pPr>
      <w:r>
        <w:rPr>
          <w:rFonts w:hint="eastAsia" w:ascii="楷体" w:hAnsi="楷体" w:eastAsia="楷体" w:cs="楷体"/>
          <w:kern w:val="0"/>
          <w:sz w:val="28"/>
          <w:szCs w:val="28"/>
          <w:lang w:val="en-US" w:eastAsia="zh-CN"/>
        </w:rPr>
        <w:t>2、【团总支】职责介绍</w:t>
      </w:r>
    </w:p>
    <w:p w14:paraId="3E16BD25">
      <w:pPr>
        <w:spacing w:line="360" w:lineRule="auto"/>
        <w:ind w:firstLine="560" w:firstLineChars="200"/>
        <w:jc w:val="left"/>
        <w:rPr>
          <w:rFonts w:hint="eastAsia" w:ascii="楷体" w:hAnsi="楷体" w:eastAsia="楷体" w:cs="楷体"/>
          <w:kern w:val="0"/>
          <w:sz w:val="28"/>
          <w:szCs w:val="28"/>
        </w:rPr>
      </w:pPr>
      <w:r>
        <w:rPr>
          <w:rFonts w:hint="eastAsia" w:ascii="楷体" w:hAnsi="楷体" w:eastAsia="楷体" w:cs="楷体"/>
          <w:kern w:val="0"/>
          <w:sz w:val="28"/>
          <w:szCs w:val="28"/>
          <w:lang w:val="en-US" w:eastAsia="zh-CN"/>
        </w:rPr>
        <w:t>（1）负责</w:t>
      </w:r>
      <w:bookmarkStart w:id="0" w:name="_GoBack"/>
      <w:r>
        <w:rPr>
          <w:rFonts w:hint="eastAsia" w:ascii="楷体" w:hAnsi="楷体" w:eastAsia="楷体" w:cs="楷体"/>
          <w:kern w:val="0"/>
          <w:sz w:val="28"/>
          <w:szCs w:val="28"/>
          <w:lang w:val="en-US" w:eastAsia="zh-CN"/>
        </w:rPr>
        <w:t>系</w:t>
      </w:r>
      <w:bookmarkEnd w:id="0"/>
      <w:r>
        <w:rPr>
          <w:rFonts w:hint="eastAsia" w:ascii="楷体" w:hAnsi="楷体" w:eastAsia="楷体" w:cs="楷体"/>
          <w:kern w:val="0"/>
          <w:sz w:val="28"/>
          <w:szCs w:val="28"/>
          <w:lang w:val="en-US" w:eastAsia="zh-CN"/>
        </w:rPr>
        <w:t>团总支全面工作；</w:t>
      </w:r>
    </w:p>
    <w:p w14:paraId="19CFA1FF">
      <w:pPr>
        <w:spacing w:line="360" w:lineRule="auto"/>
        <w:ind w:firstLine="560" w:firstLineChars="200"/>
        <w:jc w:val="left"/>
        <w:rPr>
          <w:rFonts w:hint="eastAsia" w:ascii="楷体" w:hAnsi="楷体" w:eastAsia="楷体" w:cs="楷体"/>
          <w:kern w:val="0"/>
          <w:sz w:val="28"/>
          <w:szCs w:val="28"/>
        </w:rPr>
      </w:pPr>
      <w:r>
        <w:rPr>
          <w:rFonts w:hint="eastAsia" w:ascii="楷体" w:hAnsi="楷体" w:eastAsia="楷体" w:cs="楷体"/>
          <w:kern w:val="0"/>
          <w:sz w:val="28"/>
          <w:szCs w:val="28"/>
          <w:lang w:val="en-US" w:eastAsia="zh-CN"/>
        </w:rPr>
        <w:t>（2）传达党总支和上级团组织的指示精神和决议，研究和部署团总支的各项工作任务；</w:t>
      </w:r>
    </w:p>
    <w:p w14:paraId="1AAB476E">
      <w:pPr>
        <w:spacing w:line="360" w:lineRule="auto"/>
        <w:ind w:firstLine="560" w:firstLineChars="200"/>
        <w:jc w:val="left"/>
        <w:rPr>
          <w:rFonts w:hint="eastAsia" w:ascii="楷体" w:hAnsi="楷体" w:eastAsia="楷体" w:cs="楷体"/>
          <w:kern w:val="0"/>
          <w:sz w:val="28"/>
          <w:szCs w:val="28"/>
        </w:rPr>
      </w:pPr>
      <w:r>
        <w:rPr>
          <w:rFonts w:hint="eastAsia" w:ascii="楷体" w:hAnsi="楷体" w:eastAsia="楷体" w:cs="楷体"/>
          <w:kern w:val="0"/>
          <w:sz w:val="28"/>
          <w:szCs w:val="28"/>
          <w:lang w:val="en-US" w:eastAsia="zh-CN"/>
        </w:rPr>
        <w:t>（3）抓好团的组织建设和思想建设，主持制定团总支规章制度和实施细则，并督促各项规章制度的落实；</w:t>
      </w:r>
    </w:p>
    <w:p w14:paraId="31746977">
      <w:pPr>
        <w:spacing w:line="360" w:lineRule="auto"/>
        <w:ind w:firstLine="560" w:firstLineChars="200"/>
        <w:jc w:val="left"/>
        <w:rPr>
          <w:rFonts w:hint="eastAsia" w:ascii="楷体" w:hAnsi="楷体" w:eastAsia="楷体" w:cs="楷体"/>
          <w:kern w:val="0"/>
          <w:sz w:val="28"/>
          <w:szCs w:val="28"/>
        </w:rPr>
      </w:pPr>
      <w:r>
        <w:rPr>
          <w:rFonts w:hint="eastAsia" w:ascii="楷体" w:hAnsi="楷体" w:eastAsia="楷体" w:cs="楷体"/>
          <w:kern w:val="0"/>
          <w:sz w:val="28"/>
          <w:szCs w:val="28"/>
          <w:lang w:val="en-US" w:eastAsia="zh-CN"/>
        </w:rPr>
        <w:t>（4）关心团员学生的学习、工作和生活，了解团员学生基本思想状况及时解决团员学生思想和工作中的问题和困难；</w:t>
      </w:r>
    </w:p>
    <w:p w14:paraId="0E9698DE">
      <w:pPr>
        <w:spacing w:line="360" w:lineRule="auto"/>
        <w:ind w:firstLine="560" w:firstLineChars="200"/>
        <w:jc w:val="left"/>
        <w:rPr>
          <w:rFonts w:hint="eastAsia" w:ascii="楷体" w:hAnsi="楷体" w:eastAsia="楷体" w:cs="楷体"/>
          <w:kern w:val="0"/>
          <w:sz w:val="28"/>
          <w:szCs w:val="28"/>
          <w:lang w:val="en-US" w:eastAsia="zh-CN"/>
        </w:rPr>
      </w:pPr>
      <w:r>
        <w:rPr>
          <w:rFonts w:hint="eastAsia" w:ascii="楷体" w:hAnsi="楷体" w:eastAsia="楷体" w:cs="楷体"/>
          <w:kern w:val="0"/>
          <w:sz w:val="28"/>
          <w:szCs w:val="28"/>
          <w:lang w:val="en-US" w:eastAsia="zh-CN"/>
        </w:rPr>
        <w:t>（5）完成同级党总支和上级团委交办的其它工作。</w:t>
      </w:r>
    </w:p>
    <w:p w14:paraId="6EE23525">
      <w:pPr>
        <w:spacing w:line="360" w:lineRule="auto"/>
        <w:ind w:firstLine="560" w:firstLineChars="200"/>
        <w:jc w:val="left"/>
        <w:rPr>
          <w:rFonts w:ascii="楷体" w:hAnsi="楷体" w:eastAsia="楷体" w:cs="楷体"/>
          <w:bCs/>
          <w:sz w:val="28"/>
          <w:szCs w:val="28"/>
        </w:rPr>
      </w:pPr>
      <w:r>
        <w:rPr>
          <w:rFonts w:hint="eastAsia" w:ascii="楷体" w:hAnsi="楷体" w:eastAsia="楷体" w:cs="楷体"/>
          <w:bCs/>
          <w:sz w:val="28"/>
          <w:szCs w:val="28"/>
          <w:lang w:val="en-US" w:eastAsia="zh-CN"/>
        </w:rPr>
        <w:t>3</w:t>
      </w:r>
      <w:r>
        <w:rPr>
          <w:rFonts w:hint="eastAsia" w:ascii="楷体" w:hAnsi="楷体" w:eastAsia="楷体" w:cs="楷体"/>
          <w:bCs/>
          <w:sz w:val="28"/>
          <w:szCs w:val="28"/>
        </w:rPr>
        <w:t>、【学习</w:t>
      </w:r>
      <w:r>
        <w:rPr>
          <w:rFonts w:hint="eastAsia" w:ascii="楷体" w:hAnsi="楷体" w:eastAsia="楷体" w:cs="楷体"/>
          <w:bCs/>
          <w:sz w:val="28"/>
          <w:szCs w:val="28"/>
          <w:lang w:val="en-US" w:eastAsia="zh-CN"/>
        </w:rPr>
        <w:t>股长</w:t>
      </w:r>
      <w:r>
        <w:rPr>
          <w:rFonts w:hint="eastAsia" w:ascii="楷体" w:hAnsi="楷体" w:eastAsia="楷体" w:cs="楷体"/>
          <w:bCs/>
          <w:sz w:val="28"/>
          <w:szCs w:val="28"/>
        </w:rPr>
        <w:t>】职责介绍</w:t>
      </w:r>
    </w:p>
    <w:p w14:paraId="0816EA71">
      <w:pPr>
        <w:spacing w:line="360" w:lineRule="auto"/>
        <w:ind w:firstLine="560" w:firstLineChars="200"/>
        <w:jc w:val="left"/>
        <w:rPr>
          <w:rFonts w:ascii="楷体" w:hAnsi="楷体" w:eastAsia="楷体" w:cs="楷体"/>
          <w:bCs/>
          <w:sz w:val="28"/>
          <w:szCs w:val="28"/>
        </w:rPr>
      </w:pPr>
      <w:r>
        <w:rPr>
          <w:rFonts w:hint="eastAsia" w:ascii="楷体" w:hAnsi="楷体" w:eastAsia="楷体" w:cs="楷体"/>
          <w:bCs/>
          <w:sz w:val="28"/>
          <w:szCs w:val="28"/>
        </w:rPr>
        <w:t>（1）统一负责</w:t>
      </w:r>
      <w:r>
        <w:rPr>
          <w:rFonts w:hint="eastAsia" w:ascii="楷体" w:hAnsi="楷体" w:eastAsia="楷体" w:cs="楷体"/>
          <w:bCs/>
          <w:sz w:val="28"/>
          <w:szCs w:val="28"/>
          <w:lang w:val="en-US" w:eastAsia="zh-CN"/>
        </w:rPr>
        <w:t>本年级</w:t>
      </w:r>
      <w:r>
        <w:rPr>
          <w:rFonts w:hint="eastAsia" w:ascii="楷体" w:hAnsi="楷体" w:eastAsia="楷体" w:cs="楷体"/>
          <w:bCs/>
          <w:sz w:val="28"/>
          <w:szCs w:val="28"/>
        </w:rPr>
        <w:t>日常学习事务，搞好学习，营造良好的学习氛围；</w:t>
      </w:r>
    </w:p>
    <w:p w14:paraId="2D81090E">
      <w:pPr>
        <w:spacing w:line="360" w:lineRule="auto"/>
        <w:ind w:firstLine="560" w:firstLineChars="200"/>
        <w:jc w:val="left"/>
        <w:rPr>
          <w:rFonts w:ascii="楷体" w:hAnsi="楷体" w:eastAsia="楷体" w:cs="楷体"/>
          <w:bCs/>
          <w:sz w:val="28"/>
          <w:szCs w:val="28"/>
        </w:rPr>
      </w:pPr>
      <w:r>
        <w:rPr>
          <w:rFonts w:hint="eastAsia" w:ascii="楷体" w:hAnsi="楷体" w:eastAsia="楷体" w:cs="楷体"/>
          <w:bCs/>
          <w:sz w:val="28"/>
          <w:szCs w:val="28"/>
        </w:rPr>
        <w:t>（2）了解同学学习情况，经常与老师交流，向老师反映同学的意见和要求，同时将老师的有关要求告知同学；</w:t>
      </w:r>
    </w:p>
    <w:p w14:paraId="55BA7880">
      <w:pPr>
        <w:spacing w:line="360" w:lineRule="auto"/>
        <w:ind w:firstLine="560" w:firstLineChars="200"/>
        <w:jc w:val="left"/>
        <w:rPr>
          <w:rFonts w:ascii="楷体" w:hAnsi="楷体" w:eastAsia="楷体" w:cs="楷体"/>
          <w:bCs/>
          <w:sz w:val="28"/>
          <w:szCs w:val="28"/>
        </w:rPr>
      </w:pPr>
      <w:r>
        <w:rPr>
          <w:rFonts w:hint="eastAsia" w:ascii="楷体" w:hAnsi="楷体" w:eastAsia="楷体" w:cs="楷体"/>
          <w:bCs/>
          <w:sz w:val="28"/>
          <w:szCs w:val="28"/>
        </w:rPr>
        <w:t>（3）及时获得各学科老师的课件，复印、分发复习资料；</w:t>
      </w:r>
    </w:p>
    <w:p w14:paraId="359AFDAB">
      <w:pPr>
        <w:spacing w:line="360" w:lineRule="auto"/>
        <w:ind w:firstLine="560" w:firstLineChars="200"/>
        <w:jc w:val="left"/>
        <w:rPr>
          <w:rFonts w:hint="eastAsia" w:ascii="楷体" w:hAnsi="楷体" w:eastAsia="楷体" w:cs="楷体"/>
          <w:bCs/>
          <w:sz w:val="28"/>
          <w:szCs w:val="28"/>
        </w:rPr>
      </w:pPr>
      <w:r>
        <w:rPr>
          <w:rFonts w:hint="eastAsia" w:ascii="楷体" w:hAnsi="楷体" w:eastAsia="楷体" w:cs="楷体"/>
          <w:bCs/>
          <w:sz w:val="28"/>
          <w:szCs w:val="28"/>
        </w:rPr>
        <w:t>（4）通知</w:t>
      </w:r>
      <w:r>
        <w:rPr>
          <w:rFonts w:hint="eastAsia" w:ascii="楷体" w:hAnsi="楷体" w:eastAsia="楷体" w:cs="楷体"/>
          <w:bCs/>
          <w:sz w:val="28"/>
          <w:szCs w:val="28"/>
          <w:lang w:val="en-US" w:eastAsia="zh-CN"/>
        </w:rPr>
        <w:t>全年级</w:t>
      </w:r>
      <w:r>
        <w:rPr>
          <w:rFonts w:hint="eastAsia" w:ascii="楷体" w:hAnsi="楷体" w:eastAsia="楷体" w:cs="楷体"/>
          <w:bCs/>
          <w:sz w:val="28"/>
          <w:szCs w:val="28"/>
        </w:rPr>
        <w:t>同学成绩查询，做好重修、补考等事项的通知工作。</w:t>
      </w:r>
    </w:p>
    <w:p w14:paraId="70777CD9">
      <w:pPr>
        <w:spacing w:line="360" w:lineRule="auto"/>
        <w:ind w:firstLine="560" w:firstLineChars="200"/>
        <w:jc w:val="left"/>
        <w:rPr>
          <w:rFonts w:hint="eastAsia" w:ascii="楷体" w:hAnsi="楷体" w:eastAsia="楷体" w:cs="楷体"/>
          <w:kern w:val="0"/>
          <w:sz w:val="28"/>
          <w:szCs w:val="28"/>
          <w:lang w:val="en-US" w:eastAsia="zh-CN"/>
        </w:rPr>
      </w:pPr>
    </w:p>
    <w:p w14:paraId="6B7CE709">
      <w:pPr>
        <w:spacing w:line="360" w:lineRule="auto"/>
        <w:ind w:firstLine="840" w:firstLineChars="300"/>
        <w:jc w:val="left"/>
        <w:rPr>
          <w:rFonts w:hint="eastAsia" w:ascii="楷体" w:hAnsi="楷体" w:eastAsia="楷体" w:cs="楷体"/>
          <w:kern w:val="0"/>
          <w:sz w:val="28"/>
          <w:szCs w:val="28"/>
          <w:lang w:val="en-US" w:eastAsia="zh-CN"/>
        </w:rPr>
      </w:pPr>
      <w:r>
        <w:rPr>
          <w:rFonts w:hint="eastAsia" w:ascii="楷体" w:hAnsi="楷体" w:eastAsia="楷体" w:cs="楷体"/>
          <w:kern w:val="0"/>
          <w:sz w:val="28"/>
          <w:szCs w:val="28"/>
          <w:lang w:val="en-US" w:eastAsia="zh-CN"/>
        </w:rPr>
        <w:t>4、【宣传股长】职责介绍</w:t>
      </w:r>
    </w:p>
    <w:p w14:paraId="141F6BE8">
      <w:pPr>
        <w:spacing w:line="360" w:lineRule="auto"/>
        <w:ind w:firstLine="560" w:firstLineChars="200"/>
        <w:jc w:val="left"/>
        <w:rPr>
          <w:rFonts w:hint="eastAsia" w:ascii="楷体" w:hAnsi="楷体" w:eastAsia="楷体" w:cs="楷体"/>
          <w:kern w:val="0"/>
          <w:sz w:val="28"/>
          <w:szCs w:val="28"/>
          <w:lang w:val="en-US" w:eastAsia="zh-CN"/>
        </w:rPr>
      </w:pPr>
      <w:r>
        <w:rPr>
          <w:rFonts w:hint="eastAsia" w:ascii="楷体" w:hAnsi="楷体" w:eastAsia="楷体" w:cs="楷体"/>
          <w:kern w:val="0"/>
          <w:sz w:val="28"/>
          <w:szCs w:val="28"/>
          <w:lang w:val="en-US" w:eastAsia="zh-CN"/>
        </w:rPr>
        <w:t xml:space="preserve"> （1）主持宣传年级的全面工作，负责年级活动的宣传和拍照工作，能熟练掌握ps,pr等软件，制作海报；</w:t>
      </w:r>
    </w:p>
    <w:p w14:paraId="69C7DFC7">
      <w:pPr>
        <w:spacing w:line="360" w:lineRule="auto"/>
        <w:ind w:firstLine="560" w:firstLineChars="200"/>
        <w:jc w:val="left"/>
        <w:rPr>
          <w:rFonts w:hint="eastAsia" w:ascii="楷体" w:hAnsi="楷体" w:eastAsia="楷体" w:cs="楷体"/>
          <w:kern w:val="0"/>
          <w:sz w:val="28"/>
          <w:szCs w:val="28"/>
          <w:lang w:val="en-US" w:eastAsia="zh-CN"/>
        </w:rPr>
      </w:pPr>
      <w:r>
        <w:rPr>
          <w:rFonts w:hint="eastAsia" w:ascii="楷体" w:hAnsi="楷体" w:eastAsia="楷体" w:cs="楷体"/>
          <w:kern w:val="0"/>
          <w:sz w:val="28"/>
          <w:szCs w:val="28"/>
          <w:lang w:val="en-US" w:eastAsia="zh-CN"/>
        </w:rPr>
        <w:t xml:space="preserve"> （2）负责年级活动的总结报道，做好内外宣传的策划、制作、指导、监督和联络沟通工作；</w:t>
      </w:r>
    </w:p>
    <w:p w14:paraId="64BFAF2F">
      <w:pPr>
        <w:spacing w:line="360" w:lineRule="auto"/>
        <w:ind w:firstLine="560" w:firstLineChars="200"/>
        <w:jc w:val="left"/>
        <w:rPr>
          <w:rFonts w:hint="eastAsia" w:ascii="楷体" w:hAnsi="楷体" w:eastAsia="楷体" w:cs="楷体"/>
          <w:kern w:val="0"/>
          <w:sz w:val="28"/>
          <w:szCs w:val="28"/>
          <w:lang w:val="en-US" w:eastAsia="zh-CN"/>
        </w:rPr>
      </w:pPr>
      <w:r>
        <w:rPr>
          <w:rFonts w:hint="eastAsia" w:ascii="楷体" w:hAnsi="楷体" w:eastAsia="楷体" w:cs="楷体"/>
          <w:kern w:val="0"/>
          <w:sz w:val="28"/>
          <w:szCs w:val="28"/>
          <w:lang w:val="en-US" w:eastAsia="zh-CN"/>
        </w:rPr>
        <w:t>（3）管理、指导班级宣传委员的工作。</w:t>
      </w:r>
    </w:p>
    <w:p w14:paraId="13FE718A">
      <w:pPr>
        <w:spacing w:line="360" w:lineRule="auto"/>
        <w:ind w:firstLine="840" w:firstLineChars="300"/>
        <w:jc w:val="left"/>
        <w:rPr>
          <w:rFonts w:ascii="楷体" w:hAnsi="楷体" w:eastAsia="楷体" w:cs="楷体"/>
          <w:bCs/>
          <w:sz w:val="28"/>
          <w:szCs w:val="28"/>
        </w:rPr>
      </w:pPr>
      <w:r>
        <w:rPr>
          <w:rFonts w:hint="eastAsia" w:ascii="楷体" w:hAnsi="楷体" w:eastAsia="楷体" w:cs="楷体"/>
          <w:bCs/>
          <w:sz w:val="28"/>
          <w:szCs w:val="28"/>
          <w:lang w:val="en-US" w:eastAsia="zh-CN"/>
        </w:rPr>
        <w:t>5、</w:t>
      </w:r>
      <w:r>
        <w:rPr>
          <w:rFonts w:hint="eastAsia" w:ascii="楷体" w:hAnsi="楷体" w:eastAsia="楷体" w:cs="楷体"/>
          <w:bCs/>
          <w:sz w:val="28"/>
          <w:szCs w:val="28"/>
        </w:rPr>
        <w:t>【</w:t>
      </w:r>
      <w:r>
        <w:rPr>
          <w:rFonts w:hint="eastAsia" w:ascii="楷体" w:hAnsi="楷体" w:eastAsia="楷体" w:cs="楷体"/>
          <w:bCs/>
          <w:sz w:val="28"/>
          <w:szCs w:val="28"/>
          <w:lang w:val="en-US" w:eastAsia="zh-CN"/>
        </w:rPr>
        <w:t>生活股长</w:t>
      </w:r>
      <w:r>
        <w:rPr>
          <w:rFonts w:hint="eastAsia" w:ascii="楷体" w:hAnsi="楷体" w:eastAsia="楷体" w:cs="楷体"/>
          <w:bCs/>
          <w:sz w:val="28"/>
          <w:szCs w:val="28"/>
        </w:rPr>
        <w:t>】职责介绍</w:t>
      </w:r>
    </w:p>
    <w:p w14:paraId="02AF7531">
      <w:pPr>
        <w:spacing w:line="360" w:lineRule="auto"/>
        <w:ind w:firstLine="560" w:firstLineChars="200"/>
        <w:jc w:val="left"/>
        <w:rPr>
          <w:rFonts w:ascii="楷体" w:hAnsi="楷体" w:eastAsia="楷体" w:cs="楷体"/>
          <w:bCs/>
          <w:sz w:val="28"/>
          <w:szCs w:val="28"/>
        </w:rPr>
      </w:pPr>
      <w:r>
        <w:rPr>
          <w:rFonts w:hint="eastAsia" w:ascii="楷体" w:hAnsi="楷体" w:eastAsia="楷体" w:cs="楷体"/>
          <w:bCs/>
          <w:sz w:val="28"/>
          <w:szCs w:val="28"/>
        </w:rPr>
        <w:t>（1）</w:t>
      </w:r>
      <w:r>
        <w:rPr>
          <w:rFonts w:hint="eastAsia" w:ascii="楷体" w:hAnsi="楷体" w:eastAsia="楷体" w:cs="楷体"/>
          <w:bCs/>
          <w:sz w:val="28"/>
          <w:szCs w:val="28"/>
          <w:lang w:eastAsia="zh-CN"/>
        </w:rPr>
        <w:t>兼任副年级长</w:t>
      </w:r>
    </w:p>
    <w:p w14:paraId="6B01C27D">
      <w:pPr>
        <w:spacing w:line="360" w:lineRule="auto"/>
        <w:ind w:firstLine="560" w:firstLineChars="200"/>
        <w:jc w:val="left"/>
        <w:rPr>
          <w:rFonts w:ascii="楷体" w:hAnsi="楷体" w:eastAsia="楷体" w:cs="楷体"/>
          <w:bCs/>
          <w:sz w:val="28"/>
          <w:szCs w:val="28"/>
        </w:rPr>
      </w:pPr>
      <w:r>
        <w:rPr>
          <w:rFonts w:hint="eastAsia" w:ascii="楷体" w:hAnsi="楷体" w:eastAsia="楷体" w:cs="楷体"/>
          <w:bCs/>
          <w:sz w:val="28"/>
          <w:szCs w:val="28"/>
        </w:rPr>
        <w:t>（2）保管与使用</w:t>
      </w:r>
      <w:r>
        <w:rPr>
          <w:rFonts w:hint="eastAsia" w:ascii="楷体" w:hAnsi="楷体" w:eastAsia="楷体" w:cs="楷体"/>
          <w:bCs/>
          <w:sz w:val="28"/>
          <w:szCs w:val="28"/>
          <w:lang w:val="en-US" w:eastAsia="zh-CN"/>
        </w:rPr>
        <w:t>年级活动经费</w:t>
      </w:r>
      <w:r>
        <w:rPr>
          <w:rFonts w:hint="eastAsia" w:ascii="楷体" w:hAnsi="楷体" w:eastAsia="楷体" w:cs="楷体"/>
          <w:bCs/>
          <w:sz w:val="28"/>
          <w:szCs w:val="28"/>
        </w:rPr>
        <w:t>，做好费</w:t>
      </w:r>
      <w:r>
        <w:rPr>
          <w:rFonts w:hint="eastAsia" w:ascii="楷体" w:hAnsi="楷体" w:eastAsia="楷体" w:cs="楷体"/>
          <w:bCs/>
          <w:sz w:val="28"/>
          <w:szCs w:val="28"/>
          <w:lang w:val="en-US" w:eastAsia="zh-CN"/>
        </w:rPr>
        <w:t>用</w:t>
      </w:r>
      <w:r>
        <w:rPr>
          <w:rFonts w:hint="eastAsia" w:ascii="楷体" w:hAnsi="楷体" w:eastAsia="楷体" w:cs="楷体"/>
          <w:bCs/>
          <w:sz w:val="28"/>
          <w:szCs w:val="28"/>
        </w:rPr>
        <w:t>的收支记录与管理，</w:t>
      </w:r>
    </w:p>
    <w:p w14:paraId="6F25BE06">
      <w:pPr>
        <w:spacing w:line="360" w:lineRule="auto"/>
        <w:ind w:firstLine="560" w:firstLineChars="200"/>
        <w:jc w:val="left"/>
        <w:rPr>
          <w:rFonts w:hint="eastAsia" w:ascii="楷体" w:hAnsi="楷体" w:eastAsia="楷体" w:cs="楷体"/>
          <w:bCs/>
          <w:sz w:val="28"/>
          <w:szCs w:val="28"/>
        </w:rPr>
      </w:pPr>
      <w:r>
        <w:rPr>
          <w:rFonts w:hint="eastAsia" w:ascii="楷体" w:hAnsi="楷体" w:eastAsia="楷体" w:cs="楷体"/>
          <w:bCs/>
          <w:sz w:val="28"/>
          <w:szCs w:val="28"/>
        </w:rPr>
        <w:t>（3）贯彻学校在生活管理工作中的各项意见和措施；</w:t>
      </w:r>
    </w:p>
    <w:p w14:paraId="13A2423D">
      <w:pPr>
        <w:spacing w:line="360" w:lineRule="auto"/>
        <w:ind w:firstLine="560" w:firstLineChars="200"/>
        <w:jc w:val="left"/>
        <w:rPr>
          <w:rFonts w:hint="eastAsia" w:ascii="楷体" w:hAnsi="楷体" w:eastAsia="楷体" w:cs="楷体"/>
          <w:bCs/>
          <w:sz w:val="28"/>
          <w:szCs w:val="28"/>
        </w:rPr>
      </w:pPr>
      <w:r>
        <w:rPr>
          <w:rFonts w:hint="eastAsia" w:ascii="楷体" w:hAnsi="楷体" w:eastAsia="楷体" w:cs="楷体"/>
          <w:bCs/>
          <w:sz w:val="28"/>
          <w:szCs w:val="28"/>
        </w:rPr>
        <w:t>（4）关心同学的日常生活，积极配合</w:t>
      </w:r>
      <w:r>
        <w:rPr>
          <w:rFonts w:hint="eastAsia" w:ascii="楷体" w:hAnsi="楷体" w:eastAsia="楷体" w:cs="楷体"/>
          <w:bCs/>
          <w:sz w:val="28"/>
          <w:szCs w:val="28"/>
          <w:lang w:val="en-US" w:eastAsia="zh-CN"/>
        </w:rPr>
        <w:t>年级长</w:t>
      </w:r>
      <w:r>
        <w:rPr>
          <w:rFonts w:hint="eastAsia" w:ascii="楷体" w:hAnsi="楷体" w:eastAsia="楷体" w:cs="楷体"/>
          <w:bCs/>
          <w:sz w:val="28"/>
          <w:szCs w:val="28"/>
        </w:rPr>
        <w:t>、团</w:t>
      </w:r>
      <w:r>
        <w:rPr>
          <w:rFonts w:hint="eastAsia" w:ascii="楷体" w:hAnsi="楷体" w:eastAsia="楷体" w:cs="楷体"/>
          <w:bCs/>
          <w:sz w:val="28"/>
          <w:szCs w:val="28"/>
          <w:lang w:val="en-US" w:eastAsia="zh-CN"/>
        </w:rPr>
        <w:t>总支</w:t>
      </w:r>
      <w:r>
        <w:rPr>
          <w:rFonts w:hint="eastAsia" w:ascii="楷体" w:hAnsi="楷体" w:eastAsia="楷体" w:cs="楷体"/>
          <w:bCs/>
          <w:sz w:val="28"/>
          <w:szCs w:val="28"/>
        </w:rPr>
        <w:t>的各项工作。</w:t>
      </w:r>
    </w:p>
    <w:p w14:paraId="07D99C07">
      <w:pPr>
        <w:spacing w:line="360" w:lineRule="auto"/>
        <w:ind w:firstLine="840" w:firstLineChars="300"/>
        <w:jc w:val="left"/>
        <w:rPr>
          <w:rFonts w:ascii="楷体" w:hAnsi="楷体" w:eastAsia="楷体" w:cs="楷体"/>
          <w:bCs/>
          <w:sz w:val="28"/>
          <w:szCs w:val="28"/>
        </w:rPr>
      </w:pPr>
      <w:r>
        <w:rPr>
          <w:rFonts w:hint="eastAsia" w:ascii="楷体" w:hAnsi="楷体" w:eastAsia="楷体" w:cs="楷体"/>
          <w:bCs/>
          <w:sz w:val="28"/>
          <w:szCs w:val="28"/>
          <w:lang w:val="en-US" w:eastAsia="zh-CN"/>
        </w:rPr>
        <w:t>6、</w:t>
      </w:r>
      <w:r>
        <w:rPr>
          <w:rFonts w:hint="eastAsia" w:ascii="楷体" w:hAnsi="楷体" w:eastAsia="楷体" w:cs="楷体"/>
          <w:bCs/>
          <w:sz w:val="28"/>
          <w:szCs w:val="28"/>
        </w:rPr>
        <w:t>【心理</w:t>
      </w:r>
      <w:r>
        <w:rPr>
          <w:rFonts w:hint="eastAsia" w:ascii="楷体" w:hAnsi="楷体" w:eastAsia="楷体" w:cs="楷体"/>
          <w:bCs/>
          <w:sz w:val="28"/>
          <w:szCs w:val="28"/>
          <w:lang w:val="en-US" w:eastAsia="zh-CN"/>
        </w:rPr>
        <w:t>股长</w:t>
      </w:r>
      <w:r>
        <w:rPr>
          <w:rFonts w:hint="eastAsia" w:ascii="楷体" w:hAnsi="楷体" w:eastAsia="楷体" w:cs="楷体"/>
          <w:bCs/>
          <w:sz w:val="28"/>
          <w:szCs w:val="28"/>
        </w:rPr>
        <w:t>】职责介绍</w:t>
      </w:r>
    </w:p>
    <w:p w14:paraId="75906CB9">
      <w:pPr>
        <w:spacing w:line="360" w:lineRule="auto"/>
        <w:ind w:firstLine="560" w:firstLineChars="200"/>
        <w:jc w:val="left"/>
        <w:rPr>
          <w:rFonts w:ascii="楷体" w:hAnsi="楷体" w:eastAsia="楷体" w:cs="楷体"/>
          <w:bCs/>
          <w:sz w:val="28"/>
          <w:szCs w:val="28"/>
        </w:rPr>
      </w:pPr>
      <w:r>
        <w:rPr>
          <w:rFonts w:hint="eastAsia" w:ascii="楷体" w:hAnsi="楷体" w:eastAsia="楷体" w:cs="楷体"/>
          <w:bCs/>
          <w:sz w:val="28"/>
          <w:szCs w:val="28"/>
        </w:rPr>
        <w:t>（1）学习并积极宣传大学生心理健康知识，开展心理健康教育和宣传；</w:t>
      </w:r>
    </w:p>
    <w:p w14:paraId="3512E2CF">
      <w:pPr>
        <w:spacing w:line="360" w:lineRule="auto"/>
        <w:ind w:firstLine="560" w:firstLineChars="200"/>
        <w:jc w:val="left"/>
        <w:rPr>
          <w:rFonts w:hint="eastAsia" w:ascii="楷体" w:hAnsi="楷体" w:eastAsia="楷体" w:cs="楷体"/>
          <w:bCs/>
          <w:sz w:val="28"/>
          <w:szCs w:val="28"/>
        </w:rPr>
      </w:pPr>
      <w:r>
        <w:rPr>
          <w:rFonts w:hint="eastAsia" w:ascii="楷体" w:hAnsi="楷体" w:eastAsia="楷体" w:cs="楷体"/>
          <w:bCs/>
          <w:sz w:val="28"/>
          <w:szCs w:val="28"/>
        </w:rPr>
        <w:t>（2）注意发现学生中出现的各种心理异常现象，及时向</w:t>
      </w:r>
      <w:r>
        <w:rPr>
          <w:rFonts w:hint="eastAsia" w:ascii="楷体" w:hAnsi="楷体" w:eastAsia="楷体" w:cs="楷体"/>
          <w:bCs/>
          <w:sz w:val="28"/>
          <w:szCs w:val="28"/>
          <w:lang w:val="en-US" w:eastAsia="zh-CN"/>
        </w:rPr>
        <w:t>辅导员</w:t>
      </w:r>
      <w:r>
        <w:rPr>
          <w:rFonts w:hint="eastAsia" w:ascii="楷体" w:hAnsi="楷体" w:eastAsia="楷体" w:cs="楷体"/>
          <w:bCs/>
          <w:sz w:val="28"/>
          <w:szCs w:val="28"/>
        </w:rPr>
        <w:t>反映。</w:t>
      </w:r>
    </w:p>
    <w:p w14:paraId="683AF7C5">
      <w:pPr>
        <w:spacing w:line="360" w:lineRule="auto"/>
        <w:ind w:firstLine="840" w:firstLineChars="300"/>
        <w:jc w:val="left"/>
        <w:rPr>
          <w:rFonts w:ascii="楷体" w:hAnsi="楷体" w:eastAsia="楷体" w:cs="楷体"/>
          <w:bCs/>
          <w:sz w:val="28"/>
          <w:szCs w:val="28"/>
        </w:rPr>
      </w:pPr>
      <w:r>
        <w:rPr>
          <w:rFonts w:hint="eastAsia" w:ascii="楷体" w:hAnsi="楷体" w:eastAsia="楷体" w:cs="楷体"/>
          <w:bCs/>
          <w:sz w:val="28"/>
          <w:szCs w:val="28"/>
          <w:lang w:val="en-US" w:eastAsia="zh-CN"/>
        </w:rPr>
        <w:t>7、</w:t>
      </w:r>
      <w:r>
        <w:rPr>
          <w:rFonts w:hint="eastAsia" w:ascii="楷体" w:hAnsi="楷体" w:eastAsia="楷体" w:cs="楷体"/>
          <w:bCs/>
          <w:sz w:val="28"/>
          <w:szCs w:val="28"/>
        </w:rPr>
        <w:t>【文体</w:t>
      </w:r>
      <w:r>
        <w:rPr>
          <w:rFonts w:hint="eastAsia" w:ascii="楷体" w:hAnsi="楷体" w:eastAsia="楷体" w:cs="楷体"/>
          <w:bCs/>
          <w:sz w:val="28"/>
          <w:szCs w:val="28"/>
          <w:lang w:val="en-US" w:eastAsia="zh-CN"/>
        </w:rPr>
        <w:t>股长</w:t>
      </w:r>
      <w:r>
        <w:rPr>
          <w:rFonts w:hint="eastAsia" w:ascii="楷体" w:hAnsi="楷体" w:eastAsia="楷体" w:cs="楷体"/>
          <w:bCs/>
          <w:sz w:val="28"/>
          <w:szCs w:val="28"/>
        </w:rPr>
        <w:t>】职责介绍</w:t>
      </w:r>
    </w:p>
    <w:p w14:paraId="0366DE07">
      <w:pPr>
        <w:spacing w:line="360" w:lineRule="auto"/>
        <w:ind w:firstLine="560" w:firstLineChars="200"/>
        <w:jc w:val="left"/>
        <w:rPr>
          <w:rFonts w:ascii="楷体" w:hAnsi="楷体" w:eastAsia="楷体" w:cs="楷体"/>
          <w:bCs/>
          <w:sz w:val="28"/>
          <w:szCs w:val="28"/>
        </w:rPr>
      </w:pPr>
      <w:r>
        <w:rPr>
          <w:rFonts w:hint="eastAsia" w:ascii="楷体" w:hAnsi="楷体" w:eastAsia="楷体" w:cs="楷体"/>
          <w:bCs/>
          <w:sz w:val="28"/>
          <w:szCs w:val="28"/>
        </w:rPr>
        <w:t>（1）动员、组织和带领同学参加学校、学院开展的各项文艺、体育类竞赛活动；</w:t>
      </w:r>
    </w:p>
    <w:p w14:paraId="0AE808CA">
      <w:pPr>
        <w:spacing w:line="360" w:lineRule="auto"/>
        <w:ind w:firstLine="560" w:firstLineChars="200"/>
        <w:jc w:val="left"/>
        <w:rPr>
          <w:rFonts w:ascii="楷体" w:hAnsi="楷体" w:eastAsia="楷体" w:cs="楷体"/>
          <w:bCs/>
          <w:sz w:val="28"/>
          <w:szCs w:val="28"/>
        </w:rPr>
      </w:pPr>
      <w:r>
        <w:rPr>
          <w:rFonts w:hint="eastAsia" w:ascii="楷体" w:hAnsi="楷体" w:eastAsia="楷体" w:cs="楷体"/>
          <w:bCs/>
          <w:sz w:val="28"/>
          <w:szCs w:val="28"/>
        </w:rPr>
        <w:t>（2）组织好本</w:t>
      </w:r>
      <w:r>
        <w:rPr>
          <w:rFonts w:hint="eastAsia" w:ascii="楷体" w:hAnsi="楷体" w:eastAsia="楷体" w:cs="楷体"/>
          <w:bCs/>
          <w:sz w:val="28"/>
          <w:szCs w:val="28"/>
          <w:lang w:val="en-US" w:eastAsia="zh-CN"/>
        </w:rPr>
        <w:t>年级</w:t>
      </w:r>
      <w:r>
        <w:rPr>
          <w:rFonts w:hint="eastAsia" w:ascii="楷体" w:hAnsi="楷体" w:eastAsia="楷体" w:cs="楷体"/>
          <w:bCs/>
          <w:sz w:val="28"/>
          <w:szCs w:val="28"/>
        </w:rPr>
        <w:t>同学参加学校运动会、迎新晚会</w:t>
      </w:r>
      <w:r>
        <w:rPr>
          <w:rFonts w:hint="eastAsia" w:ascii="楷体" w:hAnsi="楷体" w:eastAsia="楷体" w:cs="楷体"/>
          <w:bCs/>
          <w:sz w:val="28"/>
          <w:szCs w:val="28"/>
          <w:lang w:val="en-US" w:eastAsia="zh-CN"/>
        </w:rPr>
        <w:t>等</w:t>
      </w:r>
      <w:r>
        <w:rPr>
          <w:rFonts w:hint="eastAsia" w:ascii="楷体" w:hAnsi="楷体" w:eastAsia="楷体" w:cs="楷体"/>
          <w:bCs/>
          <w:sz w:val="28"/>
          <w:szCs w:val="28"/>
        </w:rPr>
        <w:t>各项事宜。</w:t>
      </w:r>
    </w:p>
    <w:p w14:paraId="5A32B513">
      <w:pPr>
        <w:spacing w:line="360" w:lineRule="auto"/>
        <w:ind w:firstLine="840" w:firstLineChars="300"/>
        <w:jc w:val="left"/>
        <w:rPr>
          <w:rFonts w:ascii="楷体" w:hAnsi="楷体" w:eastAsia="楷体" w:cs="楷体"/>
          <w:bCs/>
          <w:sz w:val="28"/>
          <w:szCs w:val="28"/>
        </w:rPr>
      </w:pPr>
      <w:r>
        <w:rPr>
          <w:rFonts w:hint="eastAsia" w:ascii="楷体" w:hAnsi="楷体" w:eastAsia="楷体" w:cs="楷体"/>
          <w:bCs/>
          <w:sz w:val="28"/>
          <w:szCs w:val="28"/>
          <w:lang w:val="en-US" w:eastAsia="zh-CN"/>
        </w:rPr>
        <w:t>8、</w:t>
      </w:r>
      <w:r>
        <w:rPr>
          <w:rFonts w:hint="eastAsia" w:ascii="楷体" w:hAnsi="楷体" w:eastAsia="楷体" w:cs="楷体"/>
          <w:bCs/>
          <w:sz w:val="28"/>
          <w:szCs w:val="28"/>
        </w:rPr>
        <w:t>【班长】职责介绍</w:t>
      </w:r>
    </w:p>
    <w:p w14:paraId="5A93EEEA">
      <w:pPr>
        <w:spacing w:line="360" w:lineRule="auto"/>
        <w:ind w:firstLine="560" w:firstLineChars="200"/>
        <w:jc w:val="left"/>
        <w:rPr>
          <w:rFonts w:ascii="楷体" w:hAnsi="楷体" w:eastAsia="楷体" w:cs="楷体"/>
          <w:bCs/>
          <w:sz w:val="28"/>
          <w:szCs w:val="28"/>
        </w:rPr>
      </w:pPr>
      <w:r>
        <w:rPr>
          <w:rFonts w:hint="eastAsia" w:ascii="楷体" w:hAnsi="楷体" w:eastAsia="楷体" w:cs="楷体"/>
          <w:bCs/>
          <w:sz w:val="28"/>
          <w:szCs w:val="28"/>
        </w:rPr>
        <w:t>（1）总体负责班级工作、安排与协调各班委的具体工作；</w:t>
      </w:r>
    </w:p>
    <w:p w14:paraId="12EC09B4">
      <w:pPr>
        <w:spacing w:line="360" w:lineRule="auto"/>
        <w:ind w:firstLine="560" w:firstLineChars="200"/>
        <w:jc w:val="left"/>
        <w:rPr>
          <w:rFonts w:ascii="楷体" w:hAnsi="楷体" w:eastAsia="楷体" w:cs="楷体"/>
          <w:bCs/>
          <w:sz w:val="28"/>
          <w:szCs w:val="28"/>
        </w:rPr>
      </w:pPr>
      <w:r>
        <w:rPr>
          <w:rFonts w:hint="eastAsia" w:ascii="楷体" w:hAnsi="楷体" w:eastAsia="楷体" w:cs="楷体"/>
          <w:bCs/>
          <w:sz w:val="28"/>
          <w:szCs w:val="28"/>
        </w:rPr>
        <w:t>（2）及时传达学校、学院、班级信息并努力完成他们交给的各项任务；</w:t>
      </w:r>
    </w:p>
    <w:p w14:paraId="5879DB22">
      <w:pPr>
        <w:spacing w:line="360" w:lineRule="auto"/>
        <w:ind w:firstLine="560" w:firstLineChars="200"/>
        <w:jc w:val="left"/>
        <w:rPr>
          <w:rFonts w:ascii="楷体" w:hAnsi="楷体" w:eastAsia="楷体" w:cs="楷体"/>
          <w:bCs/>
          <w:sz w:val="28"/>
          <w:szCs w:val="28"/>
        </w:rPr>
      </w:pPr>
      <w:r>
        <w:rPr>
          <w:rFonts w:hint="eastAsia" w:ascii="楷体" w:hAnsi="楷体" w:eastAsia="楷体" w:cs="楷体"/>
          <w:bCs/>
          <w:sz w:val="28"/>
          <w:szCs w:val="28"/>
        </w:rPr>
        <w:t>（3）组织、主持班会，积极配合团支书处理班级日常事务；</w:t>
      </w:r>
    </w:p>
    <w:p w14:paraId="272B6AB3">
      <w:pPr>
        <w:spacing w:line="360" w:lineRule="auto"/>
        <w:ind w:firstLine="560" w:firstLineChars="200"/>
        <w:jc w:val="left"/>
        <w:rPr>
          <w:rFonts w:ascii="楷体" w:hAnsi="楷体" w:eastAsia="楷体" w:cs="楷体"/>
          <w:bCs/>
          <w:sz w:val="28"/>
          <w:szCs w:val="28"/>
        </w:rPr>
      </w:pPr>
      <w:r>
        <w:rPr>
          <w:rFonts w:hint="eastAsia" w:ascii="楷体" w:hAnsi="楷体" w:eastAsia="楷体" w:cs="楷体"/>
          <w:bCs/>
          <w:sz w:val="28"/>
          <w:szCs w:val="28"/>
        </w:rPr>
        <w:t>（4）调节同学积极性，组织开展对同学切实有益的各项活动；</w:t>
      </w:r>
    </w:p>
    <w:p w14:paraId="4409C4C7">
      <w:pPr>
        <w:spacing w:line="360" w:lineRule="auto"/>
        <w:ind w:firstLine="560" w:firstLineChars="200"/>
        <w:jc w:val="left"/>
        <w:rPr>
          <w:rFonts w:ascii="楷体" w:hAnsi="楷体" w:eastAsia="楷体" w:cs="楷体"/>
          <w:bCs/>
          <w:sz w:val="28"/>
          <w:szCs w:val="28"/>
        </w:rPr>
      </w:pPr>
      <w:r>
        <w:rPr>
          <w:rFonts w:hint="eastAsia" w:ascii="楷体" w:hAnsi="楷体" w:eastAsia="楷体" w:cs="楷体"/>
          <w:bCs/>
          <w:sz w:val="28"/>
          <w:szCs w:val="28"/>
        </w:rPr>
        <w:t>（5）团结班委，凝聚同学，做好班级建设，为班级争荣誉。</w:t>
      </w:r>
    </w:p>
    <w:p w14:paraId="0EDE1373"/>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76003">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460A0">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6707256"/>
    <w:rsid w:val="438F31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2"/>
    <w:basedOn w:val="1"/>
    <w:next w:val="1"/>
    <w:qFormat/>
    <w:uiPriority w:val="9"/>
    <w:pPr>
      <w:keepNext/>
      <w:keepLines/>
      <w:spacing w:beforeLines="100" w:afterLines="100"/>
      <w:jc w:val="left"/>
      <w:outlineLvl w:val="1"/>
    </w:pPr>
    <w:rPr>
      <w:rFonts w:ascii="Cambria" w:hAnsi="Cambria" w:eastAsia="黑体"/>
      <w:bCs/>
      <w:sz w:val="30"/>
      <w:szCs w:val="32"/>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center"/>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center"/>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0.docx</Template>
  <Pages>3</Pages>
  <Words>987</Words>
  <Characters>991</Characters>
  <Lines>0</Lines>
  <Paragraphs>0</Paragraphs>
  <TotalTime>94</TotalTime>
  <ScaleCrop>false</ScaleCrop>
  <LinksUpToDate>false</LinksUpToDate>
  <CharactersWithSpaces>993</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2018-09-16T05:29:00Z</dcterms:created>
  <dc:creator>Panda</dc:creator>
  <cp:lastModifiedBy>王佩文</cp:lastModifiedBy>
  <dcterms:modified xsi:type="dcterms:W3CDTF">2026-09-13T11:38:01Z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2052-12.1.0.28488</vt:lpwstr>
  </property>
  <property fmtid="{D5CDD505-2E9C-101B-9397-08002B2CF9AE}" pid="3" name="ICV">
    <vt:lpwstr>5592F9BFF2F14BC7B5DCF853A87BCACC_13</vt:lpwstr>
  </property>
  <property fmtid="{D5CDD505-2E9C-101B-9397-08002B2CF9AE}" pid="4" name="KSOTemplateDocerSaveRecord">
    <vt:lpwstr>eyJoZGlkIjoiMzEwNTM5NzYwMDRjMzkwZTVkZjY2ODkwMGIxNGU0OTUiLCJ1c2VySWQiOiI2MDA1OTcyNTQifQ==</vt:lpwstr>
  </property>
</Properties>
</file>