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9F77E" w14:textId="006E794F" w:rsidR="00166643" w:rsidRPr="00D50C98" w:rsidRDefault="00166643" w:rsidP="00166643">
      <w:pPr>
        <w:rPr>
          <w:b/>
          <w:bCs/>
          <w:sz w:val="28"/>
          <w:szCs w:val="28"/>
          <w:lang w:val="en-US"/>
        </w:rPr>
      </w:pPr>
      <w:r w:rsidRPr="00D50C98">
        <w:rPr>
          <w:b/>
          <w:bCs/>
          <w:sz w:val="28"/>
          <w:szCs w:val="28"/>
          <w:lang w:val="en-US"/>
        </w:rPr>
        <w:t>Research skills assignments – week 5</w:t>
      </w:r>
    </w:p>
    <w:p w14:paraId="1E885905" w14:textId="77777777" w:rsidR="00166643" w:rsidRPr="001650FC" w:rsidRDefault="00166643" w:rsidP="00166643">
      <w:pPr>
        <w:rPr>
          <w:sz w:val="24"/>
          <w:szCs w:val="24"/>
        </w:rPr>
      </w:pPr>
      <w:proofErr w:type="spellStart"/>
      <w:r w:rsidRPr="001650FC">
        <w:rPr>
          <w:sz w:val="24"/>
          <w:szCs w:val="24"/>
        </w:rPr>
        <w:t>Testing</w:t>
      </w:r>
      <w:proofErr w:type="spellEnd"/>
      <w:r w:rsidRPr="001650FC">
        <w:rPr>
          <w:sz w:val="24"/>
          <w:szCs w:val="24"/>
        </w:rPr>
        <w:t>: Input/Output</w:t>
      </w:r>
    </w:p>
    <w:p w14:paraId="6FCBD54A" w14:textId="77777777" w:rsidR="00166643" w:rsidRDefault="00166643" w:rsidP="00166643">
      <w:pPr>
        <w:rPr>
          <w:b/>
          <w:bCs/>
          <w:sz w:val="24"/>
          <w:szCs w:val="24"/>
        </w:rPr>
      </w:pPr>
    </w:p>
    <w:p w14:paraId="79C2707A" w14:textId="77777777" w:rsidR="00166643" w:rsidRPr="00166643" w:rsidRDefault="00166643" w:rsidP="00166643">
      <w:pPr>
        <w:shd w:val="clear" w:color="auto" w:fill="FFFFFF"/>
        <w:spacing w:after="240" w:line="240" w:lineRule="auto"/>
        <w:rPr>
          <w:rFonts w:ascii="Segoe UI" w:eastAsia="Times New Roman" w:hAnsi="Segoe UI" w:cs="Segoe UI"/>
          <w:color w:val="1F2328"/>
          <w:kern w:val="0"/>
          <w:sz w:val="24"/>
          <w:szCs w:val="24"/>
          <w:lang w:eastAsia="nl-NL"/>
          <w14:ligatures w14:val="none"/>
        </w:rPr>
      </w:pPr>
    </w:p>
    <w:p w14:paraId="3361F2D4" w14:textId="0D728277" w:rsidR="00166643" w:rsidRPr="007537BB" w:rsidRDefault="00166643" w:rsidP="00166643">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 xml:space="preserve">Read the assignment </w:t>
      </w:r>
      <w:hyperlink r:id="rId8" w:history="1">
        <w:r w:rsidRPr="007537BB">
          <w:rPr>
            <w:rStyle w:val="Hyperlink"/>
            <w:rFonts w:ascii="Segoe UI" w:eastAsia="Times New Roman" w:hAnsi="Segoe UI" w:cs="Segoe UI"/>
            <w:kern w:val="0"/>
            <w:sz w:val="24"/>
            <w:szCs w:val="24"/>
            <w:highlight w:val="green"/>
            <w:lang w:val="en-GB" w:eastAsia="nl-NL"/>
            <w14:ligatures w14:val="none"/>
          </w:rPr>
          <w:t>Testing: Input/Output</w:t>
        </w:r>
      </w:hyperlink>
      <w:r w:rsidRPr="007537BB">
        <w:rPr>
          <w:rFonts w:ascii="Segoe UI" w:eastAsia="Times New Roman" w:hAnsi="Segoe UI" w:cs="Segoe UI"/>
          <w:color w:val="1F2328"/>
          <w:kern w:val="0"/>
          <w:sz w:val="24"/>
          <w:szCs w:val="24"/>
          <w:highlight w:val="green"/>
          <w:lang w:val="en-GB" w:eastAsia="nl-NL"/>
          <w14:ligatures w14:val="none"/>
        </w:rPr>
        <w:t xml:space="preserve">. </w:t>
      </w:r>
      <w:r w:rsidRPr="007537BB">
        <w:rPr>
          <w:rFonts w:ascii="Segoe UI" w:eastAsia="Times New Roman" w:hAnsi="Segoe UI" w:cs="Segoe UI"/>
          <w:color w:val="1F2328"/>
          <w:kern w:val="0"/>
          <w:sz w:val="24"/>
          <w:szCs w:val="24"/>
          <w:highlight w:val="green"/>
          <w:lang w:eastAsia="nl-NL"/>
          <w14:ligatures w14:val="none"/>
        </w:rPr>
        <w:t>Start met het onderzoek en raadpleeg meerdere bronnen.</w:t>
      </w:r>
    </w:p>
    <w:p w14:paraId="2B7E2138" w14:textId="77777777" w:rsidR="00DD6CF0" w:rsidRPr="007537BB" w:rsidRDefault="00DD6CF0" w:rsidP="00DD6CF0">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val="en-GB"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 xml:space="preserve">Write a short summary and give some examples (max. 1 A4). </w:t>
      </w:r>
    </w:p>
    <w:p w14:paraId="20CD2408" w14:textId="1CE83335" w:rsidR="00DD6CF0" w:rsidRPr="007537BB" w:rsidRDefault="00DD6CF0" w:rsidP="00DD6CF0">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val="en-GB"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Include a source list of at least 3 sources you consulted for the assignment.</w:t>
      </w:r>
    </w:p>
    <w:p w14:paraId="78EC13B4" w14:textId="23947E7F" w:rsidR="00DD6CF0" w:rsidRPr="007537BB" w:rsidRDefault="00DD6CF0" w:rsidP="00DD6CF0">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val="en-GB"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Perform assignment 2 of Testing: Input/Output with your learning team.</w:t>
      </w:r>
    </w:p>
    <w:p w14:paraId="13BCE790" w14:textId="72256A55" w:rsidR="00DD6CF0" w:rsidRPr="007537BB" w:rsidRDefault="00DD6CF0" w:rsidP="00DD6CF0">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val="en-GB"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 xml:space="preserve">Submit the summary in PDF format to </w:t>
      </w:r>
      <w:proofErr w:type="spellStart"/>
      <w:r w:rsidRPr="007537BB">
        <w:rPr>
          <w:rFonts w:ascii="Segoe UI" w:eastAsia="Times New Roman" w:hAnsi="Segoe UI" w:cs="Segoe UI"/>
          <w:color w:val="1F2328"/>
          <w:kern w:val="0"/>
          <w:sz w:val="24"/>
          <w:szCs w:val="24"/>
          <w:highlight w:val="green"/>
          <w:lang w:val="en-GB" w:eastAsia="nl-NL"/>
          <w14:ligatures w14:val="none"/>
        </w:rPr>
        <w:t>Codegrade</w:t>
      </w:r>
      <w:proofErr w:type="spellEnd"/>
      <w:r w:rsidRPr="007537BB">
        <w:rPr>
          <w:rFonts w:ascii="Segoe UI" w:eastAsia="Times New Roman" w:hAnsi="Segoe UI" w:cs="Segoe UI"/>
          <w:color w:val="1F2328"/>
          <w:kern w:val="0"/>
          <w:sz w:val="24"/>
          <w:szCs w:val="24"/>
          <w:highlight w:val="green"/>
          <w:lang w:val="en-GB" w:eastAsia="nl-NL"/>
          <w14:ligatures w14:val="none"/>
        </w:rPr>
        <w:t xml:space="preserve"> at assignment A2W8L1.</w:t>
      </w:r>
    </w:p>
    <w:p w14:paraId="0696DBFB" w14:textId="7033C845" w:rsidR="00DD6CF0" w:rsidRPr="007537BB" w:rsidRDefault="00DD6CF0" w:rsidP="00DD6CF0">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highlight w:val="green"/>
          <w:lang w:val="en-GB" w:eastAsia="nl-NL"/>
          <w14:ligatures w14:val="none"/>
        </w:rPr>
      </w:pPr>
      <w:r w:rsidRPr="007537BB">
        <w:rPr>
          <w:rFonts w:ascii="Segoe UI" w:eastAsia="Times New Roman" w:hAnsi="Segoe UI" w:cs="Segoe UI"/>
          <w:color w:val="1F2328"/>
          <w:kern w:val="0"/>
          <w:sz w:val="24"/>
          <w:szCs w:val="24"/>
          <w:highlight w:val="green"/>
          <w:lang w:val="en-GB" w:eastAsia="nl-NL"/>
          <w14:ligatures w14:val="none"/>
        </w:rPr>
        <w:t xml:space="preserve">Add the link of the assignment in </w:t>
      </w:r>
      <w:proofErr w:type="spellStart"/>
      <w:r w:rsidRPr="007537BB">
        <w:rPr>
          <w:rFonts w:ascii="Segoe UI" w:eastAsia="Times New Roman" w:hAnsi="Segoe UI" w:cs="Segoe UI"/>
          <w:color w:val="1F2328"/>
          <w:kern w:val="0"/>
          <w:sz w:val="24"/>
          <w:szCs w:val="24"/>
          <w:highlight w:val="green"/>
          <w:lang w:val="en-GB" w:eastAsia="nl-NL"/>
          <w14:ligatures w14:val="none"/>
        </w:rPr>
        <w:t>Codegrade</w:t>
      </w:r>
      <w:proofErr w:type="spellEnd"/>
      <w:r w:rsidRPr="007537BB">
        <w:rPr>
          <w:rFonts w:ascii="Segoe UI" w:eastAsia="Times New Roman" w:hAnsi="Segoe UI" w:cs="Segoe UI"/>
          <w:color w:val="1F2328"/>
          <w:kern w:val="0"/>
          <w:sz w:val="24"/>
          <w:szCs w:val="24"/>
          <w:highlight w:val="green"/>
          <w:lang w:val="en-GB" w:eastAsia="nl-NL"/>
          <w14:ligatures w14:val="none"/>
        </w:rPr>
        <w:t xml:space="preserve"> to your dossier.</w:t>
      </w:r>
    </w:p>
    <w:p w14:paraId="6E2C6492" w14:textId="2D343C1C" w:rsidR="00166643" w:rsidRPr="00D50C98" w:rsidRDefault="00DD6CF0" w:rsidP="00166643">
      <w:pPr>
        <w:shd w:val="clear" w:color="auto" w:fill="FFFFFF"/>
        <w:spacing w:after="240" w:line="240" w:lineRule="auto"/>
        <w:rPr>
          <w:rFonts w:ascii="Segoe UI" w:eastAsia="Times New Roman" w:hAnsi="Segoe UI" w:cs="Segoe UI"/>
          <w:color w:val="1F2328"/>
          <w:kern w:val="0"/>
          <w:sz w:val="24"/>
          <w:szCs w:val="24"/>
          <w:lang w:val="en-US" w:eastAsia="nl-NL"/>
          <w14:ligatures w14:val="none"/>
        </w:rPr>
      </w:pPr>
      <w:r w:rsidRPr="00D50C98">
        <w:rPr>
          <w:rFonts w:ascii="Segoe UI" w:eastAsia="Times New Roman" w:hAnsi="Segoe UI" w:cs="Segoe UI"/>
          <w:color w:val="1F2328"/>
          <w:kern w:val="0"/>
          <w:sz w:val="24"/>
          <w:szCs w:val="24"/>
          <w:lang w:val="en-US" w:eastAsia="nl-NL"/>
          <w14:ligatures w14:val="none"/>
        </w:rPr>
        <w:t>Good luck</w:t>
      </w:r>
      <w:r w:rsidR="00166643" w:rsidRPr="00D50C98">
        <w:rPr>
          <w:rFonts w:ascii="Segoe UI" w:eastAsia="Times New Roman" w:hAnsi="Segoe UI" w:cs="Segoe UI"/>
          <w:color w:val="1F2328"/>
          <w:kern w:val="0"/>
          <w:sz w:val="24"/>
          <w:szCs w:val="24"/>
          <w:lang w:val="en-US" w:eastAsia="nl-NL"/>
          <w14:ligatures w14:val="none"/>
        </w:rPr>
        <w:t>!</w:t>
      </w:r>
    </w:p>
    <w:p w14:paraId="381B3445" w14:textId="77777777" w:rsidR="00166643" w:rsidRPr="00D50C98" w:rsidRDefault="00166643" w:rsidP="00166643">
      <w:pPr>
        <w:shd w:val="clear" w:color="auto" w:fill="FFFFFF"/>
        <w:spacing w:after="240" w:line="240" w:lineRule="auto"/>
        <w:rPr>
          <w:rFonts w:ascii="Segoe UI" w:eastAsia="Times New Roman" w:hAnsi="Segoe UI" w:cs="Segoe UI"/>
          <w:color w:val="1F2328"/>
          <w:kern w:val="0"/>
          <w:sz w:val="24"/>
          <w:szCs w:val="24"/>
          <w:lang w:val="en-US" w:eastAsia="nl-NL"/>
          <w14:ligatures w14:val="none"/>
        </w:rPr>
      </w:pPr>
    </w:p>
    <w:p w14:paraId="06B0FF08" w14:textId="38439F94" w:rsidR="00166643" w:rsidRPr="00D50C98" w:rsidRDefault="00DD6CF0" w:rsidP="00166643">
      <w:pPr>
        <w:shd w:val="clear" w:color="auto" w:fill="FFFFFF"/>
        <w:spacing w:after="240" w:line="240" w:lineRule="auto"/>
        <w:rPr>
          <w:rFonts w:ascii="Segoe UI" w:eastAsia="Times New Roman" w:hAnsi="Segoe UI" w:cs="Segoe UI"/>
          <w:b/>
          <w:bCs/>
          <w:color w:val="1F2328"/>
          <w:kern w:val="0"/>
          <w:sz w:val="24"/>
          <w:szCs w:val="24"/>
          <w:lang w:val="en-US" w:eastAsia="nl-NL"/>
          <w14:ligatures w14:val="none"/>
        </w:rPr>
      </w:pPr>
      <w:r w:rsidRPr="00D50C98">
        <w:rPr>
          <w:rFonts w:ascii="Segoe UI" w:eastAsia="Times New Roman" w:hAnsi="Segoe UI" w:cs="Segoe UI"/>
          <w:b/>
          <w:bCs/>
          <w:color w:val="1F2328"/>
          <w:kern w:val="0"/>
          <w:sz w:val="24"/>
          <w:szCs w:val="24"/>
          <w:lang w:val="en-US" w:eastAsia="nl-NL"/>
          <w14:ligatures w14:val="none"/>
        </w:rPr>
        <w:t>Summary</w:t>
      </w:r>
    </w:p>
    <w:p w14:paraId="282468ED" w14:textId="6D025DEC" w:rsidR="00166643" w:rsidRPr="00072318" w:rsidRDefault="00F52CB7" w:rsidP="00166643">
      <w:pPr>
        <w:shd w:val="clear" w:color="auto" w:fill="FFFFFF"/>
        <w:spacing w:after="240" w:line="240" w:lineRule="auto"/>
        <w:rPr>
          <w:rFonts w:ascii="Segoe UI" w:eastAsia="Times New Roman" w:hAnsi="Segoe UI" w:cs="Segoe UI"/>
          <w:color w:val="1F2328"/>
          <w:kern w:val="0"/>
          <w:sz w:val="24"/>
          <w:szCs w:val="24"/>
          <w:lang w:val="en-GB" w:eastAsia="nl-NL"/>
          <w14:ligatures w14:val="none"/>
        </w:rPr>
      </w:pPr>
      <w:r>
        <w:rPr>
          <w:rFonts w:ascii="Segoe UI" w:eastAsia="Times New Roman" w:hAnsi="Segoe UI" w:cs="Segoe UI"/>
          <w:color w:val="1F2328"/>
          <w:kern w:val="0"/>
          <w:sz w:val="24"/>
          <w:szCs w:val="24"/>
          <w:lang w:val="en-GB" w:eastAsia="nl-NL"/>
          <w14:ligatures w14:val="none"/>
        </w:rPr>
        <w:t xml:space="preserve">I/O: Input / Output. I/O is a way to provide an argument (input) and then later get a result (output). A good example of this would be a printer. With a press of a button you provide the printer with a specific PDF (data) you want to print. And then when it processed the PDF (data) it will print the letter you would like to print. Here is the PDF or ‘data’ the input and the letter which comes out of the printer the output. (See more on </w:t>
      </w:r>
      <w:hyperlink r:id="rId9" w:history="1">
        <w:r w:rsidRPr="00C52039">
          <w:rPr>
            <w:rStyle w:val="Hyperlink"/>
            <w:sz w:val="24"/>
            <w:szCs w:val="24"/>
            <w:lang w:val="en-GB"/>
          </w:rPr>
          <w:t>https://www.techtarget.com/whatis/definition/input-output-I-O</w:t>
        </w:r>
      </w:hyperlink>
      <w:r>
        <w:rPr>
          <w:sz w:val="24"/>
          <w:szCs w:val="24"/>
          <w:lang w:val="en-GB"/>
        </w:rPr>
        <w:t>)</w:t>
      </w:r>
      <w:r>
        <w:rPr>
          <w:rFonts w:ascii="Segoe UI" w:eastAsia="Times New Roman" w:hAnsi="Segoe UI" w:cs="Segoe UI"/>
          <w:color w:val="1F2328"/>
          <w:kern w:val="0"/>
          <w:sz w:val="24"/>
          <w:szCs w:val="24"/>
          <w:lang w:val="en-GB" w:eastAsia="nl-NL"/>
          <w14:ligatures w14:val="none"/>
        </w:rPr>
        <w:br/>
      </w:r>
      <w:r>
        <w:rPr>
          <w:rFonts w:ascii="Segoe UI" w:eastAsia="Times New Roman" w:hAnsi="Segoe UI" w:cs="Segoe UI"/>
          <w:color w:val="1F2328"/>
          <w:kern w:val="0"/>
          <w:sz w:val="24"/>
          <w:szCs w:val="24"/>
          <w:lang w:val="en-GB" w:eastAsia="nl-NL"/>
          <w14:ligatures w14:val="none"/>
        </w:rPr>
        <w:br/>
        <w:t>With I/O testing however there is nothing physical involved</w:t>
      </w:r>
      <w:r w:rsidR="00A6092A">
        <w:rPr>
          <w:rFonts w:ascii="Segoe UI" w:eastAsia="Times New Roman" w:hAnsi="Segoe UI" w:cs="Segoe UI"/>
          <w:color w:val="1F2328"/>
          <w:kern w:val="0"/>
          <w:sz w:val="24"/>
          <w:szCs w:val="24"/>
          <w:lang w:val="en-GB" w:eastAsia="nl-NL"/>
          <w14:ligatures w14:val="none"/>
        </w:rPr>
        <w:t>, except of course your machine</w:t>
      </w:r>
      <w:r>
        <w:rPr>
          <w:rFonts w:ascii="Segoe UI" w:eastAsia="Times New Roman" w:hAnsi="Segoe UI" w:cs="Segoe UI"/>
          <w:color w:val="1F2328"/>
          <w:kern w:val="0"/>
          <w:sz w:val="24"/>
          <w:szCs w:val="24"/>
          <w:lang w:val="en-GB" w:eastAsia="nl-NL"/>
          <w14:ligatures w14:val="none"/>
        </w:rPr>
        <w:t>. Everything will happen on the machine itself. This means that instead of a PDF you provide another kind of data. An input could be something like “</w:t>
      </w:r>
      <w:r w:rsidR="00554198">
        <w:rPr>
          <w:rFonts w:ascii="Segoe UI" w:eastAsia="Times New Roman" w:hAnsi="Segoe UI" w:cs="Segoe UI"/>
          <w:color w:val="1F2328"/>
          <w:kern w:val="0"/>
          <w:sz w:val="24"/>
          <w:szCs w:val="24"/>
          <w:lang w:val="en-GB" w:eastAsia="nl-NL"/>
          <w14:ligatures w14:val="none"/>
        </w:rPr>
        <w:t xml:space="preserve">Number 1: </w:t>
      </w:r>
      <w:r>
        <w:rPr>
          <w:rFonts w:ascii="Segoe UI" w:eastAsia="Times New Roman" w:hAnsi="Segoe UI" w:cs="Segoe UI"/>
          <w:color w:val="1F2328"/>
          <w:kern w:val="0"/>
          <w:sz w:val="24"/>
          <w:szCs w:val="24"/>
          <w:lang w:val="en-GB" w:eastAsia="nl-NL"/>
          <w14:ligatures w14:val="none"/>
        </w:rPr>
        <w:t>4</w:t>
      </w:r>
      <w:r w:rsidR="00554198">
        <w:rPr>
          <w:rFonts w:ascii="Segoe UI" w:eastAsia="Times New Roman" w:hAnsi="Segoe UI" w:cs="Segoe UI"/>
          <w:color w:val="1F2328"/>
          <w:kern w:val="0"/>
          <w:sz w:val="24"/>
          <w:szCs w:val="24"/>
          <w:lang w:val="en-GB" w:eastAsia="nl-NL"/>
          <w14:ligatures w14:val="none"/>
        </w:rPr>
        <w:t xml:space="preserve">, Number 2: 6, Operation: Addition”. Then the output would be 10. However since it’s I/O testing we don’t say or assume it’s 10 but we are going to </w:t>
      </w:r>
      <w:r w:rsidR="00554198">
        <w:rPr>
          <w:rFonts w:ascii="Segoe UI" w:eastAsia="Times New Roman" w:hAnsi="Segoe UI" w:cs="Segoe UI"/>
          <w:i/>
          <w:iCs/>
          <w:color w:val="1F2328"/>
          <w:kern w:val="0"/>
          <w:sz w:val="24"/>
          <w:szCs w:val="24"/>
          <w:lang w:val="en-GB" w:eastAsia="nl-NL"/>
          <w14:ligatures w14:val="none"/>
        </w:rPr>
        <w:t>check</w:t>
      </w:r>
      <w:r w:rsidR="00554198">
        <w:rPr>
          <w:rFonts w:ascii="Segoe UI" w:eastAsia="Times New Roman" w:hAnsi="Segoe UI" w:cs="Segoe UI"/>
          <w:color w:val="1F2328"/>
          <w:kern w:val="0"/>
          <w:sz w:val="24"/>
          <w:szCs w:val="24"/>
          <w:lang w:val="en-GB" w:eastAsia="nl-NL"/>
          <w14:ligatures w14:val="none"/>
        </w:rPr>
        <w:t xml:space="preserve"> if the output we get is equal to the expected output. </w:t>
      </w:r>
    </w:p>
    <w:p w14:paraId="78E9B6C1" w14:textId="77777777" w:rsidR="00A6092A" w:rsidRDefault="00554198" w:rsidP="00A6092A">
      <w:pPr>
        <w:rPr>
          <w:sz w:val="24"/>
          <w:szCs w:val="24"/>
          <w:lang w:val="en-GB"/>
        </w:rPr>
      </w:pPr>
      <w:r>
        <w:rPr>
          <w:rFonts w:ascii="Segoe UI" w:eastAsia="Times New Roman" w:hAnsi="Segoe UI" w:cs="Segoe UI"/>
          <w:color w:val="1F2328"/>
          <w:kern w:val="0"/>
          <w:sz w:val="24"/>
          <w:szCs w:val="24"/>
          <w:lang w:val="en-GB" w:eastAsia="nl-NL"/>
          <w14:ligatures w14:val="none"/>
        </w:rPr>
        <w:t>In code you could follow the example Qualified gives (</w:t>
      </w:r>
      <w:hyperlink r:id="rId10" w:history="1">
        <w:r w:rsidRPr="00C52039">
          <w:rPr>
            <w:rStyle w:val="Hyperlink"/>
            <w:sz w:val="24"/>
            <w:szCs w:val="24"/>
            <w:lang w:val="en-GB"/>
          </w:rPr>
          <w:t>https://docs.qualified.io/creating-content/challenges/guides/stdio/</w:t>
        </w:r>
      </w:hyperlink>
      <w:r>
        <w:rPr>
          <w:sz w:val="24"/>
          <w:szCs w:val="24"/>
          <w:lang w:val="en-GB"/>
        </w:rPr>
        <w:t>). In this case it’s for checking if the provided number is even</w:t>
      </w:r>
      <w:r w:rsidR="00A6092A">
        <w:rPr>
          <w:sz w:val="24"/>
          <w:szCs w:val="24"/>
          <w:lang w:val="en-GB"/>
        </w:rPr>
        <w:t>.</w:t>
      </w:r>
      <w:r w:rsidR="00A6092A">
        <w:rPr>
          <w:sz w:val="24"/>
          <w:szCs w:val="24"/>
          <w:lang w:val="en-GB"/>
        </w:rPr>
        <w:br/>
      </w:r>
    </w:p>
    <w:tbl>
      <w:tblPr>
        <w:tblStyle w:val="TableGrid"/>
        <w:tblW w:w="0" w:type="auto"/>
        <w:tblLook w:val="04A0" w:firstRow="1" w:lastRow="0" w:firstColumn="1" w:lastColumn="0" w:noHBand="0" w:noVBand="1"/>
      </w:tblPr>
      <w:tblGrid>
        <w:gridCol w:w="9062"/>
      </w:tblGrid>
      <w:tr w:rsidR="00A6092A" w14:paraId="50E66A55" w14:textId="77777777" w:rsidTr="00A6092A">
        <w:tc>
          <w:tcPr>
            <w:tcW w:w="9062" w:type="dxa"/>
          </w:tcPr>
          <w:p w14:paraId="21AD49AB" w14:textId="77777777" w:rsidR="00A6092A" w:rsidRPr="00A6092A" w:rsidRDefault="00A6092A" w:rsidP="00A6092A">
            <w:pPr>
              <w:rPr>
                <w:lang w:val="en-US" w:eastAsia="en-NL"/>
              </w:rPr>
            </w:pPr>
            <w:r w:rsidRPr="00A6092A">
              <w:rPr>
                <w:lang w:val="en-NL" w:eastAsia="en-NL"/>
              </w:rPr>
              <w:t>class Solution {</w:t>
            </w:r>
            <w:r w:rsidRPr="00A6092A">
              <w:rPr>
                <w:lang w:val="en-US" w:eastAsia="en-NL"/>
              </w:rPr>
              <w:t xml:space="preserve">                                                     </w:t>
            </w:r>
          </w:p>
          <w:p w14:paraId="0FEFE15E" w14:textId="77777777" w:rsidR="00A6092A" w:rsidRPr="00A6092A" w:rsidRDefault="00A6092A" w:rsidP="00A6092A">
            <w:pPr>
              <w:rPr>
                <w:lang w:val="en-US" w:eastAsia="en-NL"/>
              </w:rPr>
            </w:pPr>
            <w:r w:rsidRPr="00A6092A">
              <w:rPr>
                <w:lang w:val="en-NL" w:eastAsia="en-NL"/>
              </w:rPr>
              <w:t xml:space="preserve">    public static </w:t>
            </w:r>
            <w:proofErr w:type="spellStart"/>
            <w:r w:rsidRPr="00A6092A">
              <w:rPr>
                <w:lang w:val="en-NL" w:eastAsia="en-NL"/>
              </w:rPr>
              <w:t>boolean</w:t>
            </w:r>
            <w:proofErr w:type="spellEnd"/>
            <w:r w:rsidRPr="00A6092A">
              <w:rPr>
                <w:lang w:val="en-NL" w:eastAsia="en-NL"/>
              </w:rPr>
              <w:t xml:space="preserve"> </w:t>
            </w:r>
            <w:proofErr w:type="spellStart"/>
            <w:r w:rsidRPr="00A6092A">
              <w:rPr>
                <w:lang w:val="en-NL" w:eastAsia="en-NL"/>
              </w:rPr>
              <w:t>isEven</w:t>
            </w:r>
            <w:proofErr w:type="spellEnd"/>
            <w:r w:rsidRPr="00A6092A">
              <w:rPr>
                <w:lang w:val="en-NL" w:eastAsia="en-NL"/>
              </w:rPr>
              <w:t>(int num) {</w:t>
            </w:r>
            <w:r w:rsidRPr="00A6092A">
              <w:rPr>
                <w:lang w:val="en-US" w:eastAsia="en-NL"/>
              </w:rPr>
              <w:t xml:space="preserve">     </w:t>
            </w:r>
          </w:p>
          <w:p w14:paraId="00A58820" w14:textId="77777777" w:rsidR="00A6092A" w:rsidRPr="00A6092A" w:rsidRDefault="00A6092A" w:rsidP="00A6092A">
            <w:pPr>
              <w:rPr>
                <w:lang w:val="en-US" w:eastAsia="en-NL"/>
              </w:rPr>
            </w:pPr>
            <w:r w:rsidRPr="00A6092A">
              <w:rPr>
                <w:lang w:val="en-NL" w:eastAsia="en-NL"/>
              </w:rPr>
              <w:t xml:space="preserve">        return num % 2 == 0;</w:t>
            </w:r>
            <w:r w:rsidRPr="00A6092A">
              <w:rPr>
                <w:lang w:val="en-US" w:eastAsia="en-NL"/>
              </w:rPr>
              <w:t xml:space="preserve">                               </w:t>
            </w:r>
          </w:p>
          <w:p w14:paraId="6963F735" w14:textId="77777777" w:rsidR="00A6092A" w:rsidRPr="00A6092A" w:rsidRDefault="00A6092A" w:rsidP="00A6092A">
            <w:pPr>
              <w:rPr>
                <w:lang w:val="en-US" w:eastAsia="en-NL"/>
              </w:rPr>
            </w:pPr>
            <w:r w:rsidRPr="00A6092A">
              <w:rPr>
                <w:lang w:val="en-NL" w:eastAsia="en-NL"/>
              </w:rPr>
              <w:t xml:space="preserve">    }</w:t>
            </w:r>
            <w:r w:rsidRPr="00A6092A">
              <w:rPr>
                <w:lang w:val="en-US" w:eastAsia="en-NL"/>
              </w:rPr>
              <w:t xml:space="preserve">                                                                      </w:t>
            </w:r>
          </w:p>
          <w:p w14:paraId="53DFEF26" w14:textId="4801C995" w:rsidR="00A6092A" w:rsidRPr="00A6092A" w:rsidRDefault="00A6092A" w:rsidP="00A6092A">
            <w:pPr>
              <w:rPr>
                <w:lang w:val="en-US"/>
              </w:rPr>
            </w:pPr>
            <w:r w:rsidRPr="00A6092A">
              <w:rPr>
                <w:lang w:val="en-NL" w:eastAsia="en-NL"/>
              </w:rPr>
              <w:t>}</w:t>
            </w:r>
            <w:r>
              <w:rPr>
                <w:lang w:val="en-US" w:eastAsia="en-NL"/>
              </w:rPr>
              <w:t xml:space="preserve">                                                                           </w:t>
            </w:r>
          </w:p>
        </w:tc>
      </w:tr>
    </w:tbl>
    <w:p w14:paraId="6B8E10E7" w14:textId="4FA4E1E9" w:rsidR="00A6092A" w:rsidRDefault="00A6092A" w:rsidP="00A6092A">
      <w:pPr>
        <w:rPr>
          <w:lang w:val="en-US"/>
        </w:rPr>
      </w:pPr>
      <w:r>
        <w:rPr>
          <w:sz w:val="24"/>
          <w:szCs w:val="24"/>
          <w:lang w:val="en-GB"/>
        </w:rPr>
        <w:br/>
      </w:r>
    </w:p>
    <w:p w14:paraId="037B7E6A" w14:textId="7E20DB77" w:rsidR="00A6092A" w:rsidRDefault="00A6092A" w:rsidP="00A6092A">
      <w:pPr>
        <w:rPr>
          <w:lang w:val="en-US"/>
        </w:rPr>
      </w:pPr>
    </w:p>
    <w:p w14:paraId="4CEDDDE5" w14:textId="77777777" w:rsidR="00A6092A" w:rsidRPr="00A6092A" w:rsidRDefault="00A6092A" w:rsidP="00A6092A">
      <w:pPr>
        <w:rPr>
          <w:lang w:val="en-US"/>
        </w:rPr>
      </w:pPr>
    </w:p>
    <w:p w14:paraId="7B38CF8D" w14:textId="77777777" w:rsidR="00055447" w:rsidRDefault="00072318" w:rsidP="00055447">
      <w:pPr>
        <w:shd w:val="clear" w:color="auto" w:fill="FFFFFF"/>
        <w:spacing w:after="240" w:line="240" w:lineRule="auto"/>
        <w:rPr>
          <w:sz w:val="24"/>
          <w:szCs w:val="24"/>
          <w:lang w:val="en-GB"/>
        </w:rPr>
      </w:pPr>
      <w:r w:rsidRPr="00072318">
        <w:rPr>
          <w:rFonts w:ascii="Segoe UI" w:eastAsia="Times New Roman" w:hAnsi="Segoe UI" w:cs="Segoe UI"/>
          <w:b/>
          <w:bCs/>
          <w:color w:val="1F2328"/>
          <w:kern w:val="0"/>
          <w:sz w:val="24"/>
          <w:szCs w:val="24"/>
          <w:lang w:val="en-GB" w:eastAsia="nl-NL"/>
          <w14:ligatures w14:val="none"/>
        </w:rPr>
        <w:lastRenderedPageBreak/>
        <w:t>Source list</w:t>
      </w:r>
      <w:r w:rsidR="00554198">
        <w:rPr>
          <w:rFonts w:ascii="Segoe UI" w:eastAsia="Times New Roman" w:hAnsi="Segoe UI" w:cs="Segoe UI"/>
          <w:b/>
          <w:bCs/>
          <w:color w:val="1F2328"/>
          <w:kern w:val="0"/>
          <w:sz w:val="24"/>
          <w:szCs w:val="24"/>
          <w:lang w:val="en-GB" w:eastAsia="nl-NL"/>
          <w14:ligatures w14:val="none"/>
        </w:rPr>
        <w:br/>
      </w:r>
      <w:r w:rsidR="00554198">
        <w:rPr>
          <w:sz w:val="24"/>
          <w:szCs w:val="24"/>
          <w:lang w:val="en-GB"/>
        </w:rPr>
        <w:t>What is I/O and why is it important?</w:t>
      </w:r>
      <w:r w:rsidR="00554198">
        <w:rPr>
          <w:sz w:val="24"/>
          <w:szCs w:val="24"/>
          <w:lang w:val="en-GB"/>
        </w:rPr>
        <w:br/>
      </w:r>
      <w:hyperlink r:id="rId11" w:history="1">
        <w:r w:rsidR="00D50C98" w:rsidRPr="00C52039">
          <w:rPr>
            <w:rStyle w:val="Hyperlink"/>
            <w:sz w:val="24"/>
            <w:szCs w:val="24"/>
            <w:lang w:val="en-GB"/>
          </w:rPr>
          <w:t>https://www.techtarget.com/</w:t>
        </w:r>
        <w:r w:rsidR="00D50C98" w:rsidRPr="00C52039">
          <w:rPr>
            <w:rStyle w:val="Hyperlink"/>
            <w:sz w:val="24"/>
            <w:szCs w:val="24"/>
            <w:lang w:val="en-GB"/>
          </w:rPr>
          <w:t>w</w:t>
        </w:r>
        <w:r w:rsidR="00D50C98" w:rsidRPr="00C52039">
          <w:rPr>
            <w:rStyle w:val="Hyperlink"/>
            <w:sz w:val="24"/>
            <w:szCs w:val="24"/>
            <w:lang w:val="en-GB"/>
          </w:rPr>
          <w:t>hatis/definition/input-out</w:t>
        </w:r>
        <w:r w:rsidR="00D50C98" w:rsidRPr="00C52039">
          <w:rPr>
            <w:rStyle w:val="Hyperlink"/>
            <w:sz w:val="24"/>
            <w:szCs w:val="24"/>
            <w:lang w:val="en-GB"/>
          </w:rPr>
          <w:t>p</w:t>
        </w:r>
        <w:r w:rsidR="00D50C98" w:rsidRPr="00C52039">
          <w:rPr>
            <w:rStyle w:val="Hyperlink"/>
            <w:sz w:val="24"/>
            <w:szCs w:val="24"/>
            <w:lang w:val="en-GB"/>
          </w:rPr>
          <w:t>ut-I-O</w:t>
        </w:r>
      </w:hyperlink>
      <w:r w:rsidR="00554198">
        <w:rPr>
          <w:sz w:val="24"/>
          <w:szCs w:val="24"/>
          <w:lang w:val="en-GB"/>
        </w:rPr>
        <w:br/>
      </w:r>
      <w:r w:rsidR="00554198">
        <w:rPr>
          <w:sz w:val="24"/>
          <w:szCs w:val="24"/>
          <w:lang w:val="en-GB"/>
        </w:rPr>
        <w:br/>
        <w:t>Testing I/O Transforms in Apache Beam, examples of I/O testing is used in a product.</w:t>
      </w:r>
      <w:r w:rsidR="00554198">
        <w:rPr>
          <w:sz w:val="24"/>
          <w:szCs w:val="24"/>
          <w:lang w:val="en-GB"/>
        </w:rPr>
        <w:br/>
      </w:r>
      <w:hyperlink r:id="rId12" w:history="1">
        <w:r w:rsidR="00F52CB7" w:rsidRPr="00C52039">
          <w:rPr>
            <w:rStyle w:val="Hyperlink"/>
            <w:sz w:val="24"/>
            <w:szCs w:val="24"/>
            <w:lang w:val="en-GB"/>
          </w:rPr>
          <w:t>https://beam.apache.or</w:t>
        </w:r>
        <w:r w:rsidR="00F52CB7" w:rsidRPr="00C52039">
          <w:rPr>
            <w:rStyle w:val="Hyperlink"/>
            <w:sz w:val="24"/>
            <w:szCs w:val="24"/>
            <w:lang w:val="en-GB"/>
          </w:rPr>
          <w:t>g</w:t>
        </w:r>
        <w:r w:rsidR="00F52CB7" w:rsidRPr="00C52039">
          <w:rPr>
            <w:rStyle w:val="Hyperlink"/>
            <w:sz w:val="24"/>
            <w:szCs w:val="24"/>
            <w:lang w:val="en-GB"/>
          </w:rPr>
          <w:t>/docu</w:t>
        </w:r>
        <w:r w:rsidR="00F52CB7" w:rsidRPr="00C52039">
          <w:rPr>
            <w:rStyle w:val="Hyperlink"/>
            <w:sz w:val="24"/>
            <w:szCs w:val="24"/>
            <w:lang w:val="en-GB"/>
          </w:rPr>
          <w:t>m</w:t>
        </w:r>
        <w:r w:rsidR="00F52CB7" w:rsidRPr="00C52039">
          <w:rPr>
            <w:rStyle w:val="Hyperlink"/>
            <w:sz w:val="24"/>
            <w:szCs w:val="24"/>
            <w:lang w:val="en-GB"/>
          </w:rPr>
          <w:t>en</w:t>
        </w:r>
        <w:r w:rsidR="00F52CB7" w:rsidRPr="00C52039">
          <w:rPr>
            <w:rStyle w:val="Hyperlink"/>
            <w:sz w:val="24"/>
            <w:szCs w:val="24"/>
            <w:lang w:val="en-GB"/>
          </w:rPr>
          <w:t>t</w:t>
        </w:r>
        <w:r w:rsidR="00F52CB7" w:rsidRPr="00C52039">
          <w:rPr>
            <w:rStyle w:val="Hyperlink"/>
            <w:sz w:val="24"/>
            <w:szCs w:val="24"/>
            <w:lang w:val="en-GB"/>
          </w:rPr>
          <w:t>ation/io/testing/</w:t>
        </w:r>
      </w:hyperlink>
      <w:r w:rsidR="00F52CB7">
        <w:rPr>
          <w:sz w:val="24"/>
          <w:szCs w:val="24"/>
          <w:lang w:val="en-GB"/>
        </w:rPr>
        <w:t xml:space="preserve"> </w:t>
      </w:r>
      <w:r w:rsidR="00D50C98">
        <w:rPr>
          <w:sz w:val="24"/>
          <w:szCs w:val="24"/>
          <w:lang w:val="en-GB"/>
        </w:rPr>
        <w:t xml:space="preserve"> </w:t>
      </w:r>
      <w:r w:rsidR="00554198">
        <w:rPr>
          <w:sz w:val="24"/>
          <w:szCs w:val="24"/>
          <w:lang w:val="en-GB"/>
        </w:rPr>
        <w:br/>
      </w:r>
      <w:r w:rsidR="00554198">
        <w:rPr>
          <w:sz w:val="24"/>
          <w:szCs w:val="24"/>
          <w:lang w:val="en-GB"/>
        </w:rPr>
        <w:br/>
        <w:t>Why a client would like I/O testing and useful strategies.</w:t>
      </w:r>
      <w:r w:rsidR="00554198">
        <w:rPr>
          <w:sz w:val="24"/>
          <w:szCs w:val="24"/>
          <w:lang w:val="en-GB"/>
        </w:rPr>
        <w:br/>
      </w:r>
      <w:hyperlink r:id="rId13" w:history="1">
        <w:r w:rsidR="00D50C98" w:rsidRPr="00C52039">
          <w:rPr>
            <w:rStyle w:val="Hyperlink"/>
            <w:sz w:val="24"/>
            <w:szCs w:val="24"/>
            <w:lang w:val="en-GB"/>
          </w:rPr>
          <w:t>https://docs.qualified.io/c</w:t>
        </w:r>
        <w:r w:rsidR="00D50C98" w:rsidRPr="00C52039">
          <w:rPr>
            <w:rStyle w:val="Hyperlink"/>
            <w:sz w:val="24"/>
            <w:szCs w:val="24"/>
            <w:lang w:val="en-GB"/>
          </w:rPr>
          <w:t>r</w:t>
        </w:r>
        <w:r w:rsidR="00D50C98" w:rsidRPr="00C52039">
          <w:rPr>
            <w:rStyle w:val="Hyperlink"/>
            <w:sz w:val="24"/>
            <w:szCs w:val="24"/>
            <w:lang w:val="en-GB"/>
          </w:rPr>
          <w:t>eating-content/challenges/guid</w:t>
        </w:r>
        <w:r w:rsidR="00D50C98" w:rsidRPr="00C52039">
          <w:rPr>
            <w:rStyle w:val="Hyperlink"/>
            <w:sz w:val="24"/>
            <w:szCs w:val="24"/>
            <w:lang w:val="en-GB"/>
          </w:rPr>
          <w:t>e</w:t>
        </w:r>
        <w:r w:rsidR="00D50C98" w:rsidRPr="00C52039">
          <w:rPr>
            <w:rStyle w:val="Hyperlink"/>
            <w:sz w:val="24"/>
            <w:szCs w:val="24"/>
            <w:lang w:val="en-GB"/>
          </w:rPr>
          <w:t>s/stdio/</w:t>
        </w:r>
      </w:hyperlink>
    </w:p>
    <w:p w14:paraId="5C37E62F" w14:textId="23833299" w:rsidR="006B391A" w:rsidRPr="00055447" w:rsidRDefault="004D1E3D" w:rsidP="00055447">
      <w:pPr>
        <w:shd w:val="clear" w:color="auto" w:fill="FFFFFF"/>
        <w:spacing w:after="240" w:line="240" w:lineRule="auto"/>
        <w:rPr>
          <w:sz w:val="24"/>
          <w:szCs w:val="24"/>
          <w:lang w:val="en-GB"/>
        </w:rPr>
      </w:pPr>
      <w:r>
        <w:rPr>
          <w:sz w:val="24"/>
          <w:szCs w:val="24"/>
          <w:lang w:val="en-GB"/>
        </w:rPr>
        <w:br/>
      </w:r>
      <w:r w:rsidR="006B391A" w:rsidRPr="006B391A">
        <w:rPr>
          <w:rFonts w:ascii="Arial" w:hAnsi="Arial" w:cs="Arial"/>
          <w:color w:val="000000"/>
          <w:sz w:val="32"/>
          <w:szCs w:val="32"/>
        </w:rPr>
        <w:t>Code Analysis - Week 5</w:t>
      </w:r>
    </w:p>
    <w:p w14:paraId="67868A4A" w14:textId="77777777" w:rsidR="006B391A" w:rsidRPr="006B391A" w:rsidRDefault="006B391A" w:rsidP="006B391A">
      <w:pPr>
        <w:numPr>
          <w:ilvl w:val="0"/>
          <w:numId w:val="6"/>
        </w:numPr>
        <w:spacing w:line="240" w:lineRule="auto"/>
        <w:textAlignment w:val="baseline"/>
        <w:rPr>
          <w:rFonts w:ascii="Arial" w:eastAsia="Times New Roman" w:hAnsi="Arial" w:cs="Arial"/>
          <w:color w:val="000000"/>
          <w:kern w:val="0"/>
          <w:lang w:val="en-NL" w:eastAsia="en-NL"/>
          <w14:ligatures w14:val="none"/>
        </w:rPr>
      </w:pPr>
      <w:proofErr w:type="spellStart"/>
      <w:r w:rsidRPr="006B391A">
        <w:rPr>
          <w:rFonts w:ascii="Arial" w:eastAsia="Times New Roman" w:hAnsi="Arial" w:cs="Arial"/>
          <w:color w:val="000000"/>
          <w:kern w:val="0"/>
          <w:lang w:val="en-NL" w:eastAsia="en-NL"/>
          <w14:ligatures w14:val="none"/>
        </w:rPr>
        <w:t>Analyze</w:t>
      </w:r>
      <w:proofErr w:type="spellEnd"/>
      <w:r w:rsidRPr="006B391A">
        <w:rPr>
          <w:rFonts w:ascii="Arial" w:eastAsia="Times New Roman" w:hAnsi="Arial" w:cs="Arial"/>
          <w:color w:val="000000"/>
          <w:kern w:val="0"/>
          <w:lang w:val="en-NL" w:eastAsia="en-NL"/>
          <w14:ligatures w14:val="none"/>
        </w:rPr>
        <w:t xml:space="preserve"> the two given codes below without executing them. What will be the result of the programs?</w:t>
      </w:r>
    </w:p>
    <w:p w14:paraId="2F742455"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B391A" w:rsidRPr="006B391A" w14:paraId="396104E1" w14:textId="77777777" w:rsidTr="006B391A">
        <w:tc>
          <w:tcPr>
            <w:tcW w:w="0" w:type="auto"/>
            <w:shd w:val="clear" w:color="auto" w:fill="F8F8F8"/>
            <w:tcMar>
              <w:top w:w="200" w:type="dxa"/>
              <w:left w:w="200" w:type="dxa"/>
              <w:bottom w:w="200" w:type="dxa"/>
              <w:right w:w="200" w:type="dxa"/>
            </w:tcMar>
            <w:hideMark/>
          </w:tcPr>
          <w:p w14:paraId="15A2967D"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roofErr w:type="spellStart"/>
            <w:r w:rsidRPr="006B391A">
              <w:rPr>
                <w:rFonts w:ascii="Consolas" w:eastAsia="Times New Roman" w:hAnsi="Consolas" w:cs="Times New Roman"/>
                <w:color w:val="000000"/>
                <w:kern w:val="0"/>
                <w:lang w:val="en-NL" w:eastAsia="en-NL"/>
                <w14:ligatures w14:val="none"/>
              </w:rPr>
              <w:t>a_tuple</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'Never'</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w:t>
            </w:r>
            <w:proofErr w:type="spellStart"/>
            <w:r w:rsidRPr="006B391A">
              <w:rPr>
                <w:rFonts w:ascii="Consolas" w:eastAsia="Times New Roman" w:hAnsi="Consolas" w:cs="Times New Roman"/>
                <w:color w:val="BB4444"/>
                <w:kern w:val="0"/>
                <w:lang w:val="en-NL" w:eastAsia="en-NL"/>
                <w14:ligatures w14:val="none"/>
              </w:rPr>
              <w:t>gonna</w:t>
            </w:r>
            <w:proofErr w:type="spellEnd"/>
            <w:r w:rsidRPr="006B391A">
              <w:rPr>
                <w:rFonts w:ascii="Consolas" w:eastAsia="Times New Roman" w:hAnsi="Consolas" w:cs="Times New Roman"/>
                <w:color w:val="BB4444"/>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'give'</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'you'</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'up'</w:t>
            </w:r>
            <w:r w:rsidRPr="006B391A">
              <w:rPr>
                <w:rFonts w:ascii="Consolas" w:eastAsia="Times New Roman" w:hAnsi="Consolas" w:cs="Times New Roman"/>
                <w:color w:val="000000"/>
                <w:kern w:val="0"/>
                <w:lang w:val="en-NL" w:eastAsia="en-NL"/>
                <w14:ligatures w14:val="none"/>
              </w:rPr>
              <w:t>)</w:t>
            </w:r>
          </w:p>
          <w:p w14:paraId="19740970"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xml:space="preserve">counter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0</w:t>
            </w:r>
          </w:p>
          <w:p w14:paraId="139AC0DE"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b/>
                <w:bCs/>
                <w:color w:val="AA22FF"/>
                <w:kern w:val="0"/>
                <w:lang w:val="en-NL" w:eastAsia="en-NL"/>
                <w14:ligatures w14:val="none"/>
              </w:rPr>
              <w:t>for</w:t>
            </w:r>
            <w:r w:rsidRPr="006B391A">
              <w:rPr>
                <w:rFonts w:ascii="Consolas" w:eastAsia="Times New Roman" w:hAnsi="Consolas" w:cs="Times New Roman"/>
                <w:color w:val="000000"/>
                <w:kern w:val="0"/>
                <w:lang w:val="en-NL" w:eastAsia="en-NL"/>
                <w14:ligatures w14:val="none"/>
              </w:rPr>
              <w:t xml:space="preserve"> x </w:t>
            </w:r>
            <w:r w:rsidRPr="006B391A">
              <w:rPr>
                <w:rFonts w:ascii="Consolas" w:eastAsia="Times New Roman" w:hAnsi="Consolas" w:cs="Times New Roman"/>
                <w:b/>
                <w:bCs/>
                <w:color w:val="AA22FF"/>
                <w:kern w:val="0"/>
                <w:lang w:val="en-NL" w:eastAsia="en-NL"/>
                <w14:ligatures w14:val="none"/>
              </w:rPr>
              <w:t>in</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a_tuple</w:t>
            </w:r>
            <w:proofErr w:type="spellEnd"/>
            <w:r w:rsidRPr="006B391A">
              <w:rPr>
                <w:rFonts w:ascii="Consolas" w:eastAsia="Times New Roman" w:hAnsi="Consolas" w:cs="Times New Roman"/>
                <w:color w:val="000000"/>
                <w:kern w:val="0"/>
                <w:lang w:val="en-NL" w:eastAsia="en-NL"/>
                <w14:ligatures w14:val="none"/>
              </w:rPr>
              <w:t>:</w:t>
            </w:r>
          </w:p>
          <w:p w14:paraId="32E5BA73"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if</w:t>
            </w:r>
            <w:r w:rsidRPr="006B391A">
              <w:rPr>
                <w:rFonts w:ascii="Consolas" w:eastAsia="Times New Roman" w:hAnsi="Consolas" w:cs="Times New Roman"/>
                <w:color w:val="000000"/>
                <w:kern w:val="0"/>
                <w:lang w:val="en-NL" w:eastAsia="en-NL"/>
                <w14:ligatures w14:val="none"/>
              </w:rPr>
              <w:t xml:space="preserve"> x[</w:t>
            </w:r>
            <w:r w:rsidRPr="006B391A">
              <w:rPr>
                <w:rFonts w:ascii="Consolas" w:eastAsia="Times New Roman" w:hAnsi="Consolas" w:cs="Times New Roman"/>
                <w:color w:val="666666"/>
                <w:kern w:val="0"/>
                <w:lang w:val="en-NL" w:eastAsia="en-NL"/>
                <w14:ligatures w14:val="none"/>
              </w:rPr>
              <w:t>0</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'g'</w:t>
            </w:r>
            <w:r w:rsidRPr="006B391A">
              <w:rPr>
                <w:rFonts w:ascii="Consolas" w:eastAsia="Times New Roman" w:hAnsi="Consolas" w:cs="Times New Roman"/>
                <w:color w:val="000000"/>
                <w:kern w:val="0"/>
                <w:lang w:val="en-NL" w:eastAsia="en-NL"/>
                <w14:ligatures w14:val="none"/>
              </w:rPr>
              <w:t>:</w:t>
            </w:r>
          </w:p>
          <w:p w14:paraId="322E914A"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xml:space="preserve">        counter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counter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1</w:t>
            </w:r>
          </w:p>
          <w:p w14:paraId="3F88909C"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else</w:t>
            </w:r>
            <w:r w:rsidRPr="006B391A">
              <w:rPr>
                <w:rFonts w:ascii="Consolas" w:eastAsia="Times New Roman" w:hAnsi="Consolas" w:cs="Times New Roman"/>
                <w:color w:val="000000"/>
                <w:kern w:val="0"/>
                <w:lang w:val="en-NL" w:eastAsia="en-NL"/>
                <w14:ligatures w14:val="none"/>
              </w:rPr>
              <w:t>:</w:t>
            </w:r>
          </w:p>
          <w:p w14:paraId="75208A82"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xml:space="preserve">        counter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counter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2</w:t>
            </w:r>
          </w:p>
          <w:p w14:paraId="7C6E9542"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AA22FF"/>
                <w:kern w:val="0"/>
                <w:lang w:val="en-NL" w:eastAsia="en-NL"/>
                <w14:ligatures w14:val="none"/>
              </w:rPr>
              <w:t>print</w:t>
            </w:r>
            <w:r w:rsidRPr="006B391A">
              <w:rPr>
                <w:rFonts w:ascii="Consolas" w:eastAsia="Times New Roman" w:hAnsi="Consolas" w:cs="Times New Roman"/>
                <w:color w:val="000000"/>
                <w:kern w:val="0"/>
                <w:lang w:val="en-NL" w:eastAsia="en-NL"/>
                <w14:ligatures w14:val="none"/>
              </w:rPr>
              <w:t>(counter)</w:t>
            </w:r>
          </w:p>
        </w:tc>
      </w:tr>
    </w:tbl>
    <w:p w14:paraId="5A0507F9"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Arial" w:eastAsia="Times New Roman" w:hAnsi="Arial" w:cs="Arial"/>
          <w:color w:val="000000"/>
          <w:kern w:val="0"/>
          <w:lang w:val="en-NL" w:eastAsia="en-NL"/>
          <w14:ligatures w14:val="none"/>
        </w:rPr>
        <w:t xml:space="preserve">This will most likely result in </w:t>
      </w:r>
      <w:r w:rsidRPr="006B391A">
        <w:rPr>
          <w:rFonts w:ascii="Consolas" w:eastAsia="Times New Roman" w:hAnsi="Consolas" w:cs="Times New Roman"/>
          <w:color w:val="28782A"/>
          <w:kern w:val="0"/>
          <w:shd w:val="clear" w:color="auto" w:fill="F5F5F5"/>
          <w:lang w:val="en-NL" w:eastAsia="en-NL"/>
          <w14:ligatures w14:val="none"/>
        </w:rPr>
        <w:t>8</w:t>
      </w:r>
      <w:r w:rsidRPr="006B391A">
        <w:rPr>
          <w:rFonts w:ascii="Arial" w:eastAsia="Times New Roman" w:hAnsi="Arial" w:cs="Arial"/>
          <w:color w:val="000000"/>
          <w:kern w:val="0"/>
          <w:lang w:val="en-NL" w:eastAsia="en-NL"/>
          <w14:ligatures w14:val="none"/>
        </w:rPr>
        <w:t xml:space="preserve"> as it will increase the counter by </w:t>
      </w:r>
      <w:r w:rsidRPr="006B391A">
        <w:rPr>
          <w:rFonts w:ascii="Consolas" w:eastAsia="Times New Roman" w:hAnsi="Consolas" w:cs="Times New Roman"/>
          <w:color w:val="28782A"/>
          <w:kern w:val="0"/>
          <w:shd w:val="clear" w:color="auto" w:fill="F5F5F5"/>
          <w:lang w:val="en-NL" w:eastAsia="en-NL"/>
          <w14:ligatures w14:val="none"/>
        </w:rPr>
        <w:t>1</w:t>
      </w:r>
      <w:r w:rsidRPr="006B391A">
        <w:rPr>
          <w:rFonts w:ascii="Arial" w:eastAsia="Times New Roman" w:hAnsi="Arial" w:cs="Arial"/>
          <w:color w:val="000000"/>
          <w:kern w:val="0"/>
          <w:lang w:val="en-NL" w:eastAsia="en-NL"/>
          <w14:ligatures w14:val="none"/>
        </w:rPr>
        <w:t xml:space="preserve"> if the word starts with 'g', else it will increase the counter by 2.</w:t>
      </w:r>
    </w:p>
    <w:p w14:paraId="0E0FCC4D"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B391A" w:rsidRPr="006B391A" w14:paraId="3345303D" w14:textId="77777777" w:rsidTr="006B391A">
        <w:tc>
          <w:tcPr>
            <w:tcW w:w="0" w:type="auto"/>
            <w:shd w:val="clear" w:color="auto" w:fill="F8F8F8"/>
            <w:tcMar>
              <w:top w:w="200" w:type="dxa"/>
              <w:left w:w="200" w:type="dxa"/>
              <w:bottom w:w="200" w:type="dxa"/>
              <w:right w:w="200" w:type="dxa"/>
            </w:tcMar>
            <w:hideMark/>
          </w:tcPr>
          <w:p w14:paraId="0F1D6E95"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b/>
                <w:bCs/>
                <w:color w:val="AA22FF"/>
                <w:kern w:val="0"/>
                <w:lang w:val="en-NL" w:eastAsia="en-NL"/>
                <w14:ligatures w14:val="none"/>
              </w:rPr>
              <w:t>def</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A000"/>
                <w:kern w:val="0"/>
                <w:lang w:val="en-NL" w:eastAsia="en-NL"/>
                <w14:ligatures w14:val="none"/>
              </w:rPr>
              <w:t>do_something</w:t>
            </w:r>
            <w:proofErr w:type="spellEnd"/>
            <w:r w:rsidRPr="006B391A">
              <w:rPr>
                <w:rFonts w:ascii="Consolas" w:eastAsia="Times New Roman" w:hAnsi="Consolas" w:cs="Times New Roman"/>
                <w:color w:val="000000"/>
                <w:kern w:val="0"/>
                <w:lang w:val="en-NL" w:eastAsia="en-NL"/>
                <w14:ligatures w14:val="none"/>
              </w:rPr>
              <w:t>(x):</w:t>
            </w:r>
          </w:p>
          <w:p w14:paraId="7727FDFA"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rtuple</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x,</w:t>
            </w:r>
          </w:p>
          <w:p w14:paraId="54475455"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for</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i</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b/>
                <w:bCs/>
                <w:color w:val="AA22FF"/>
                <w:kern w:val="0"/>
                <w:lang w:val="en-NL" w:eastAsia="en-NL"/>
                <w14:ligatures w14:val="none"/>
              </w:rPr>
              <w:t>in</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AA22FF"/>
                <w:kern w:val="0"/>
                <w:lang w:val="en-NL" w:eastAsia="en-NL"/>
                <w14:ligatures w14:val="none"/>
              </w:rPr>
              <w:t>range</w:t>
            </w:r>
            <w:r w:rsidRPr="006B391A">
              <w:rPr>
                <w:rFonts w:ascii="Consolas" w:eastAsia="Times New Roman" w:hAnsi="Consolas" w:cs="Times New Roman"/>
                <w:color w:val="000000"/>
                <w:kern w:val="0"/>
                <w:lang w:val="en-NL" w:eastAsia="en-NL"/>
                <w14:ligatures w14:val="none"/>
              </w:rPr>
              <w:t>(</w:t>
            </w:r>
            <w:r w:rsidRPr="006B391A">
              <w:rPr>
                <w:rFonts w:ascii="Consolas" w:eastAsia="Times New Roman" w:hAnsi="Consolas" w:cs="Times New Roman"/>
                <w:color w:val="666666"/>
                <w:kern w:val="0"/>
                <w:lang w:val="en-NL" w:eastAsia="en-NL"/>
                <w14:ligatures w14:val="none"/>
              </w:rPr>
              <w:t>2</w:t>
            </w:r>
            <w:r w:rsidRPr="006B391A">
              <w:rPr>
                <w:rFonts w:ascii="Consolas" w:eastAsia="Times New Roman" w:hAnsi="Consolas" w:cs="Times New Roman"/>
                <w:color w:val="000000"/>
                <w:kern w:val="0"/>
                <w:lang w:val="en-NL" w:eastAsia="en-NL"/>
                <w14:ligatures w14:val="none"/>
              </w:rPr>
              <w:t>,</w:t>
            </w:r>
            <w:r w:rsidRPr="006B391A">
              <w:rPr>
                <w:rFonts w:ascii="Consolas" w:eastAsia="Times New Roman" w:hAnsi="Consolas" w:cs="Times New Roman"/>
                <w:color w:val="666666"/>
                <w:kern w:val="0"/>
                <w:lang w:val="en-NL" w:eastAsia="en-NL"/>
                <w14:ligatures w14:val="none"/>
              </w:rPr>
              <w:t>11</w:t>
            </w:r>
            <w:r w:rsidRPr="006B391A">
              <w:rPr>
                <w:rFonts w:ascii="Consolas" w:eastAsia="Times New Roman" w:hAnsi="Consolas" w:cs="Times New Roman"/>
                <w:color w:val="000000"/>
                <w:kern w:val="0"/>
                <w:lang w:val="en-NL" w:eastAsia="en-NL"/>
                <w14:ligatures w14:val="none"/>
              </w:rPr>
              <w:t>):</w:t>
            </w:r>
          </w:p>
          <w:p w14:paraId="4F7B2C1A"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rtuple</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rtuple</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((x</w:t>
            </w:r>
            <w:r w:rsidRPr="006B391A">
              <w:rPr>
                <w:rFonts w:ascii="Consolas" w:eastAsia="Times New Roman" w:hAnsi="Consolas" w:cs="Times New Roman"/>
                <w:color w:val="666666"/>
                <w:kern w:val="0"/>
                <w:lang w:val="en-NL" w:eastAsia="en-NL"/>
                <w14:ligatures w14:val="none"/>
              </w:rPr>
              <w:t>*</w:t>
            </w:r>
            <w:proofErr w:type="spellStart"/>
            <w:r w:rsidRPr="006B391A">
              <w:rPr>
                <w:rFonts w:ascii="Consolas" w:eastAsia="Times New Roman" w:hAnsi="Consolas" w:cs="Times New Roman"/>
                <w:color w:val="000000"/>
                <w:kern w:val="0"/>
                <w:lang w:val="en-NL" w:eastAsia="en-NL"/>
                <w14:ligatures w14:val="none"/>
              </w:rPr>
              <w:t>i</w:t>
            </w:r>
            <w:proofErr w:type="spellEnd"/>
            <w:r w:rsidRPr="006B391A">
              <w:rPr>
                <w:rFonts w:ascii="Consolas" w:eastAsia="Times New Roman" w:hAnsi="Consolas" w:cs="Times New Roman"/>
                <w:color w:val="000000"/>
                <w:kern w:val="0"/>
                <w:lang w:val="en-NL" w:eastAsia="en-NL"/>
                <w14:ligatures w14:val="none"/>
              </w:rPr>
              <w:t>),)</w:t>
            </w:r>
          </w:p>
          <w:p w14:paraId="4357B883"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return</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rtuple</w:t>
            </w:r>
            <w:proofErr w:type="spellEnd"/>
          </w:p>
          <w:p w14:paraId="174E55FB"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AA22FF"/>
                <w:kern w:val="0"/>
                <w:lang w:val="en-NL" w:eastAsia="en-NL"/>
                <w14:ligatures w14:val="none"/>
              </w:rPr>
              <w:t>print</w:t>
            </w:r>
            <w:r w:rsidRPr="006B391A">
              <w:rPr>
                <w:rFonts w:ascii="Consolas" w:eastAsia="Times New Roman" w:hAnsi="Consolas" w:cs="Times New Roman"/>
                <w:color w:val="000000"/>
                <w:kern w:val="0"/>
                <w:lang w:val="en-NL" w:eastAsia="en-NL"/>
                <w14:ligatures w14:val="none"/>
              </w:rPr>
              <w:t>(</w:t>
            </w:r>
            <w:proofErr w:type="spellStart"/>
            <w:r w:rsidRPr="006B391A">
              <w:rPr>
                <w:rFonts w:ascii="Consolas" w:eastAsia="Times New Roman" w:hAnsi="Consolas" w:cs="Times New Roman"/>
                <w:color w:val="000000"/>
                <w:kern w:val="0"/>
                <w:lang w:val="en-NL" w:eastAsia="en-NL"/>
                <w14:ligatures w14:val="none"/>
              </w:rPr>
              <w:t>do_something</w:t>
            </w:r>
            <w:proofErr w:type="spellEnd"/>
            <w:r w:rsidRPr="006B391A">
              <w:rPr>
                <w:rFonts w:ascii="Consolas" w:eastAsia="Times New Roman" w:hAnsi="Consolas" w:cs="Times New Roman"/>
                <w:color w:val="000000"/>
                <w:kern w:val="0"/>
                <w:lang w:val="en-NL" w:eastAsia="en-NL"/>
                <w14:ligatures w14:val="none"/>
              </w:rPr>
              <w:t>(</w:t>
            </w:r>
            <w:r w:rsidRPr="006B391A">
              <w:rPr>
                <w:rFonts w:ascii="Consolas" w:eastAsia="Times New Roman" w:hAnsi="Consolas" w:cs="Times New Roman"/>
                <w:color w:val="666666"/>
                <w:kern w:val="0"/>
                <w:lang w:val="en-NL" w:eastAsia="en-NL"/>
                <w14:ligatures w14:val="none"/>
              </w:rPr>
              <w:t>6</w:t>
            </w:r>
            <w:r w:rsidRPr="006B391A">
              <w:rPr>
                <w:rFonts w:ascii="Consolas" w:eastAsia="Times New Roman" w:hAnsi="Consolas" w:cs="Times New Roman"/>
                <w:color w:val="000000"/>
                <w:kern w:val="0"/>
                <w:lang w:val="en-NL" w:eastAsia="en-NL"/>
                <w14:ligatures w14:val="none"/>
              </w:rPr>
              <w:t>))</w:t>
            </w:r>
          </w:p>
        </w:tc>
      </w:tr>
    </w:tbl>
    <w:p w14:paraId="00585487"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Arial" w:eastAsia="Times New Roman" w:hAnsi="Arial" w:cs="Arial"/>
          <w:color w:val="000000"/>
          <w:kern w:val="0"/>
          <w:lang w:val="en-NL" w:eastAsia="en-NL"/>
          <w14:ligatures w14:val="none"/>
        </w:rPr>
        <w:t xml:space="preserve">The function will use the following formula. Since it uses a range in a for loop it will start with </w:t>
      </w:r>
      <w:proofErr w:type="spellStart"/>
      <w:r w:rsidRPr="006B391A">
        <w:rPr>
          <w:rFonts w:ascii="Consolas" w:eastAsia="Times New Roman" w:hAnsi="Consolas" w:cs="Times New Roman"/>
          <w:color w:val="28782A"/>
          <w:kern w:val="0"/>
          <w:shd w:val="clear" w:color="auto" w:fill="F5F5F5"/>
          <w:lang w:val="en-NL" w:eastAsia="en-NL"/>
          <w14:ligatures w14:val="none"/>
        </w:rPr>
        <w:t>rtuple</w:t>
      </w:r>
      <w:proofErr w:type="spellEnd"/>
      <w:r w:rsidRPr="006B391A">
        <w:rPr>
          <w:rFonts w:ascii="Consolas" w:eastAsia="Times New Roman" w:hAnsi="Consolas" w:cs="Times New Roman"/>
          <w:color w:val="28782A"/>
          <w:kern w:val="0"/>
          <w:shd w:val="clear" w:color="auto" w:fill="F5F5F5"/>
          <w:lang w:val="en-NL" w:eastAsia="en-NL"/>
          <w14:ligatures w14:val="none"/>
        </w:rPr>
        <w:t xml:space="preserve"> = 6 + ((6*2))</w:t>
      </w:r>
      <w:r w:rsidRPr="006B391A">
        <w:rPr>
          <w:rFonts w:ascii="Arial" w:eastAsia="Times New Roman" w:hAnsi="Arial" w:cs="Arial"/>
          <w:color w:val="000000"/>
          <w:kern w:val="0"/>
          <w:lang w:val="en-NL" w:eastAsia="en-NL"/>
          <w14:ligatures w14:val="none"/>
        </w:rPr>
        <w:t xml:space="preserve"> and end with </w:t>
      </w:r>
      <w:proofErr w:type="spellStart"/>
      <w:r w:rsidRPr="006B391A">
        <w:rPr>
          <w:rFonts w:ascii="Consolas" w:eastAsia="Times New Roman" w:hAnsi="Consolas" w:cs="Times New Roman"/>
          <w:color w:val="28782A"/>
          <w:kern w:val="0"/>
          <w:shd w:val="clear" w:color="auto" w:fill="F5F5F5"/>
          <w:lang w:val="en-NL" w:eastAsia="en-NL"/>
          <w14:ligatures w14:val="none"/>
        </w:rPr>
        <w:t>rtuple</w:t>
      </w:r>
      <w:proofErr w:type="spellEnd"/>
      <w:r w:rsidRPr="006B391A">
        <w:rPr>
          <w:rFonts w:ascii="Consolas" w:eastAsia="Times New Roman" w:hAnsi="Consolas" w:cs="Times New Roman"/>
          <w:color w:val="28782A"/>
          <w:kern w:val="0"/>
          <w:shd w:val="clear" w:color="auto" w:fill="F5F5F5"/>
          <w:lang w:val="en-NL" w:eastAsia="en-NL"/>
          <w14:ligatures w14:val="none"/>
        </w:rPr>
        <w:t xml:space="preserve"> = 6 + ((6*11))</w:t>
      </w:r>
      <w:r w:rsidRPr="006B391A">
        <w:rPr>
          <w:rFonts w:ascii="Arial" w:eastAsia="Times New Roman" w:hAnsi="Arial" w:cs="Arial"/>
          <w:color w:val="000000"/>
          <w:kern w:val="0"/>
          <w:lang w:val="en-NL" w:eastAsia="en-NL"/>
          <w14:ligatures w14:val="none"/>
        </w:rPr>
        <w:t>. So it is adding the current result to the previous result, but as a new item in the tuple. The tuple is complete when the end of the range is reached.</w:t>
      </w:r>
    </w:p>
    <w:p w14:paraId="57AF73A4"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B391A" w:rsidRPr="006B391A" w14:paraId="07601C55" w14:textId="77777777" w:rsidTr="006B391A">
        <w:tc>
          <w:tcPr>
            <w:tcW w:w="0" w:type="auto"/>
            <w:shd w:val="clear" w:color="auto" w:fill="F8F8F8"/>
            <w:tcMar>
              <w:top w:w="200" w:type="dxa"/>
              <w:left w:w="200" w:type="dxa"/>
              <w:bottom w:w="200" w:type="dxa"/>
              <w:right w:w="200" w:type="dxa"/>
            </w:tcMar>
            <w:hideMark/>
          </w:tcPr>
          <w:p w14:paraId="00F4480E"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b/>
                <w:bCs/>
                <w:color w:val="AA22FF"/>
                <w:kern w:val="0"/>
                <w:lang w:val="en-NL" w:eastAsia="en-NL"/>
                <w14:ligatures w14:val="none"/>
              </w:rPr>
              <w:t>def</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A000"/>
                <w:kern w:val="0"/>
                <w:lang w:val="en-NL" w:eastAsia="en-NL"/>
                <w14:ligatures w14:val="none"/>
              </w:rPr>
              <w:t>process_strings</w:t>
            </w:r>
            <w:proofErr w:type="spellEnd"/>
            <w:r w:rsidRPr="006B391A">
              <w:rPr>
                <w:rFonts w:ascii="Consolas" w:eastAsia="Times New Roman" w:hAnsi="Consolas" w:cs="Times New Roman"/>
                <w:color w:val="000000"/>
                <w:kern w:val="0"/>
                <w:lang w:val="en-NL" w:eastAsia="en-NL"/>
                <w14:ligatures w14:val="none"/>
              </w:rPr>
              <w:t>(strings):</w:t>
            </w:r>
          </w:p>
          <w:p w14:paraId="367CEB0C"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processed_strings</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p>
          <w:p w14:paraId="7151FA68"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for</w:t>
            </w:r>
            <w:r w:rsidRPr="006B391A">
              <w:rPr>
                <w:rFonts w:ascii="Consolas" w:eastAsia="Times New Roman" w:hAnsi="Consolas" w:cs="Times New Roman"/>
                <w:color w:val="000000"/>
                <w:kern w:val="0"/>
                <w:lang w:val="en-NL" w:eastAsia="en-NL"/>
                <w14:ligatures w14:val="none"/>
              </w:rPr>
              <w:t xml:space="preserve"> string </w:t>
            </w:r>
            <w:r w:rsidRPr="006B391A">
              <w:rPr>
                <w:rFonts w:ascii="Consolas" w:eastAsia="Times New Roman" w:hAnsi="Consolas" w:cs="Times New Roman"/>
                <w:b/>
                <w:bCs/>
                <w:color w:val="AA22FF"/>
                <w:kern w:val="0"/>
                <w:lang w:val="en-NL" w:eastAsia="en-NL"/>
                <w14:ligatures w14:val="none"/>
              </w:rPr>
              <w:t>in</w:t>
            </w:r>
            <w:r w:rsidRPr="006B391A">
              <w:rPr>
                <w:rFonts w:ascii="Consolas" w:eastAsia="Times New Roman" w:hAnsi="Consolas" w:cs="Times New Roman"/>
                <w:color w:val="000000"/>
                <w:kern w:val="0"/>
                <w:lang w:val="en-NL" w:eastAsia="en-NL"/>
                <w14:ligatures w14:val="none"/>
              </w:rPr>
              <w:t xml:space="preserve"> strings:</w:t>
            </w:r>
          </w:p>
          <w:p w14:paraId="71006549"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processed_string</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w:t>
            </w:r>
          </w:p>
          <w:p w14:paraId="373A84F3"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for</w:t>
            </w:r>
            <w:r w:rsidRPr="006B391A">
              <w:rPr>
                <w:rFonts w:ascii="Consolas" w:eastAsia="Times New Roman" w:hAnsi="Consolas" w:cs="Times New Roman"/>
                <w:color w:val="000000"/>
                <w:kern w:val="0"/>
                <w:lang w:val="en-NL" w:eastAsia="en-NL"/>
                <w14:ligatures w14:val="none"/>
              </w:rPr>
              <w:t xml:space="preserve"> char </w:t>
            </w:r>
            <w:r w:rsidRPr="006B391A">
              <w:rPr>
                <w:rFonts w:ascii="Consolas" w:eastAsia="Times New Roman" w:hAnsi="Consolas" w:cs="Times New Roman"/>
                <w:b/>
                <w:bCs/>
                <w:color w:val="AA22FF"/>
                <w:kern w:val="0"/>
                <w:lang w:val="en-NL" w:eastAsia="en-NL"/>
                <w14:ligatures w14:val="none"/>
              </w:rPr>
              <w:t>in</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AA22FF"/>
                <w:kern w:val="0"/>
                <w:lang w:val="en-NL" w:eastAsia="en-NL"/>
                <w14:ligatures w14:val="none"/>
              </w:rPr>
              <w:t>reversed</w:t>
            </w:r>
            <w:r w:rsidRPr="006B391A">
              <w:rPr>
                <w:rFonts w:ascii="Consolas" w:eastAsia="Times New Roman" w:hAnsi="Consolas" w:cs="Times New Roman"/>
                <w:color w:val="000000"/>
                <w:kern w:val="0"/>
                <w:lang w:val="en-NL" w:eastAsia="en-NL"/>
                <w14:ligatures w14:val="none"/>
              </w:rPr>
              <w:t>(string):</w:t>
            </w:r>
          </w:p>
          <w:p w14:paraId="5B0B399D"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processed_string</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char</w:t>
            </w:r>
          </w:p>
          <w:p w14:paraId="58AE25FC"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processed_strings</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append</w:t>
            </w:r>
            <w:proofErr w:type="spellEnd"/>
            <w:r w:rsidRPr="006B391A">
              <w:rPr>
                <w:rFonts w:ascii="Consolas" w:eastAsia="Times New Roman" w:hAnsi="Consolas" w:cs="Times New Roman"/>
                <w:color w:val="000000"/>
                <w:kern w:val="0"/>
                <w:lang w:val="en-NL" w:eastAsia="en-NL"/>
                <w14:ligatures w14:val="none"/>
              </w:rPr>
              <w:t>(</w:t>
            </w:r>
            <w:proofErr w:type="spellStart"/>
            <w:r w:rsidRPr="006B391A">
              <w:rPr>
                <w:rFonts w:ascii="Consolas" w:eastAsia="Times New Roman" w:hAnsi="Consolas" w:cs="Times New Roman"/>
                <w:color w:val="000000"/>
                <w:kern w:val="0"/>
                <w:lang w:val="en-NL" w:eastAsia="en-NL"/>
                <w14:ligatures w14:val="none"/>
              </w:rPr>
              <w:t>processed_string</w:t>
            </w:r>
            <w:proofErr w:type="spellEnd"/>
            <w:r w:rsidRPr="006B391A">
              <w:rPr>
                <w:rFonts w:ascii="Consolas" w:eastAsia="Times New Roman" w:hAnsi="Consolas" w:cs="Times New Roman"/>
                <w:color w:val="000000"/>
                <w:kern w:val="0"/>
                <w:lang w:val="en-NL" w:eastAsia="en-NL"/>
                <w14:ligatures w14:val="none"/>
              </w:rPr>
              <w:t>)</w:t>
            </w:r>
          </w:p>
          <w:p w14:paraId="2BF4083E"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return</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processed_strings</w:t>
            </w:r>
            <w:proofErr w:type="spellEnd"/>
          </w:p>
          <w:p w14:paraId="4BED083E"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
          <w:p w14:paraId="5F620491"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b/>
                <w:bCs/>
                <w:color w:val="AA22FF"/>
                <w:kern w:val="0"/>
                <w:lang w:val="en-NL" w:eastAsia="en-NL"/>
                <w14:ligatures w14:val="none"/>
              </w:rPr>
              <w:lastRenderedPageBreak/>
              <w:t>def</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00A000"/>
                <w:kern w:val="0"/>
                <w:lang w:val="en-NL" w:eastAsia="en-NL"/>
                <w14:ligatures w14:val="none"/>
              </w:rPr>
              <w:t>main</w:t>
            </w:r>
            <w:r w:rsidRPr="006B391A">
              <w:rPr>
                <w:rFonts w:ascii="Consolas" w:eastAsia="Times New Roman" w:hAnsi="Consolas" w:cs="Times New Roman"/>
                <w:color w:val="000000"/>
                <w:kern w:val="0"/>
                <w:lang w:val="en-NL" w:eastAsia="en-NL"/>
                <w14:ligatures w14:val="none"/>
              </w:rPr>
              <w:t>():</w:t>
            </w:r>
          </w:p>
          <w:p w14:paraId="4E562AE8"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xml:space="preserve">    names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"Alice"</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"Bob"</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"Charlie"</w:t>
            </w:r>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BB4444"/>
                <w:kern w:val="0"/>
                <w:lang w:val="en-NL" w:eastAsia="en-NL"/>
                <w14:ligatures w14:val="none"/>
              </w:rPr>
              <w:t>"Dave"</w:t>
            </w:r>
            <w:r w:rsidRPr="006B391A">
              <w:rPr>
                <w:rFonts w:ascii="Consolas" w:eastAsia="Times New Roman" w:hAnsi="Consolas" w:cs="Times New Roman"/>
                <w:color w:val="000000"/>
                <w:kern w:val="0"/>
                <w:lang w:val="en-NL" w:eastAsia="en-NL"/>
                <w14:ligatures w14:val="none"/>
              </w:rPr>
              <w:t>]</w:t>
            </w:r>
          </w:p>
          <w:p w14:paraId="5AB8E643"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proofErr w:type="spellStart"/>
            <w:r w:rsidRPr="006B391A">
              <w:rPr>
                <w:rFonts w:ascii="Consolas" w:eastAsia="Times New Roman" w:hAnsi="Consolas" w:cs="Times New Roman"/>
                <w:color w:val="000000"/>
                <w:kern w:val="0"/>
                <w:lang w:val="en-NL" w:eastAsia="en-NL"/>
                <w14:ligatures w14:val="none"/>
              </w:rPr>
              <w:t>processed_names</w:t>
            </w:r>
            <w:proofErr w:type="spellEnd"/>
            <w:r w:rsidRPr="006B391A">
              <w:rPr>
                <w:rFonts w:ascii="Consolas" w:eastAsia="Times New Roman" w:hAnsi="Consolas" w:cs="Times New Roman"/>
                <w:color w:val="000000"/>
                <w:kern w:val="0"/>
                <w:lang w:val="en-NL" w:eastAsia="en-NL"/>
                <w14:ligatures w14:val="none"/>
              </w:rPr>
              <w:t xml:space="preserve"> </w:t>
            </w:r>
            <w:r w:rsidRPr="006B391A">
              <w:rPr>
                <w:rFonts w:ascii="Consolas" w:eastAsia="Times New Roman" w:hAnsi="Consolas" w:cs="Times New Roman"/>
                <w:color w:val="666666"/>
                <w:kern w:val="0"/>
                <w:lang w:val="en-NL" w:eastAsia="en-NL"/>
                <w14:ligatures w14:val="none"/>
              </w:rPr>
              <w:t>=</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process_strings</w:t>
            </w:r>
            <w:proofErr w:type="spellEnd"/>
            <w:r w:rsidRPr="006B391A">
              <w:rPr>
                <w:rFonts w:ascii="Consolas" w:eastAsia="Times New Roman" w:hAnsi="Consolas" w:cs="Times New Roman"/>
                <w:color w:val="000000"/>
                <w:kern w:val="0"/>
                <w:lang w:val="en-NL" w:eastAsia="en-NL"/>
                <w14:ligatures w14:val="none"/>
              </w:rPr>
              <w:t>(names)</w:t>
            </w:r>
          </w:p>
          <w:p w14:paraId="02668C55"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b/>
                <w:bCs/>
                <w:color w:val="AA22FF"/>
                <w:kern w:val="0"/>
                <w:lang w:val="en-NL" w:eastAsia="en-NL"/>
                <w14:ligatures w14:val="none"/>
              </w:rPr>
              <w:t>for</w:t>
            </w:r>
            <w:r w:rsidRPr="006B391A">
              <w:rPr>
                <w:rFonts w:ascii="Consolas" w:eastAsia="Times New Roman" w:hAnsi="Consolas" w:cs="Times New Roman"/>
                <w:color w:val="000000"/>
                <w:kern w:val="0"/>
                <w:lang w:val="en-NL" w:eastAsia="en-NL"/>
                <w14:ligatures w14:val="none"/>
              </w:rPr>
              <w:t xml:space="preserve"> name </w:t>
            </w:r>
            <w:r w:rsidRPr="006B391A">
              <w:rPr>
                <w:rFonts w:ascii="Consolas" w:eastAsia="Times New Roman" w:hAnsi="Consolas" w:cs="Times New Roman"/>
                <w:b/>
                <w:bCs/>
                <w:color w:val="AA22FF"/>
                <w:kern w:val="0"/>
                <w:lang w:val="en-NL" w:eastAsia="en-NL"/>
                <w14:ligatures w14:val="none"/>
              </w:rPr>
              <w:t>in</w:t>
            </w:r>
            <w:r w:rsidRPr="006B391A">
              <w:rPr>
                <w:rFonts w:ascii="Consolas" w:eastAsia="Times New Roman" w:hAnsi="Consolas" w:cs="Times New Roman"/>
                <w:color w:val="000000"/>
                <w:kern w:val="0"/>
                <w:lang w:val="en-NL" w:eastAsia="en-NL"/>
                <w14:ligatures w14:val="none"/>
              </w:rPr>
              <w:t xml:space="preserve"> </w:t>
            </w:r>
            <w:proofErr w:type="spellStart"/>
            <w:r w:rsidRPr="006B391A">
              <w:rPr>
                <w:rFonts w:ascii="Consolas" w:eastAsia="Times New Roman" w:hAnsi="Consolas" w:cs="Times New Roman"/>
                <w:color w:val="000000"/>
                <w:kern w:val="0"/>
                <w:lang w:val="en-NL" w:eastAsia="en-NL"/>
                <w14:ligatures w14:val="none"/>
              </w:rPr>
              <w:t>processed_names</w:t>
            </w:r>
            <w:proofErr w:type="spellEnd"/>
            <w:r w:rsidRPr="006B391A">
              <w:rPr>
                <w:rFonts w:ascii="Consolas" w:eastAsia="Times New Roman" w:hAnsi="Consolas" w:cs="Times New Roman"/>
                <w:color w:val="000000"/>
                <w:kern w:val="0"/>
                <w:lang w:val="en-NL" w:eastAsia="en-NL"/>
                <w14:ligatures w14:val="none"/>
              </w:rPr>
              <w:t>:</w:t>
            </w:r>
          </w:p>
          <w:p w14:paraId="33225340"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        </w:t>
            </w:r>
            <w:r w:rsidRPr="006B391A">
              <w:rPr>
                <w:rFonts w:ascii="Consolas" w:eastAsia="Times New Roman" w:hAnsi="Consolas" w:cs="Times New Roman"/>
                <w:color w:val="AA22FF"/>
                <w:kern w:val="0"/>
                <w:lang w:val="en-NL" w:eastAsia="en-NL"/>
                <w14:ligatures w14:val="none"/>
              </w:rPr>
              <w:t>print</w:t>
            </w:r>
            <w:r w:rsidRPr="006B391A">
              <w:rPr>
                <w:rFonts w:ascii="Consolas" w:eastAsia="Times New Roman" w:hAnsi="Consolas" w:cs="Times New Roman"/>
                <w:color w:val="000000"/>
                <w:kern w:val="0"/>
                <w:lang w:val="en-NL" w:eastAsia="en-NL"/>
                <w14:ligatures w14:val="none"/>
              </w:rPr>
              <w:t>(name)</w:t>
            </w:r>
          </w:p>
          <w:p w14:paraId="46E084D6"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p>
          <w:p w14:paraId="2E54D445"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Consolas" w:eastAsia="Times New Roman" w:hAnsi="Consolas" w:cs="Times New Roman"/>
                <w:color w:val="000000"/>
                <w:kern w:val="0"/>
                <w:lang w:val="en-NL" w:eastAsia="en-NL"/>
                <w14:ligatures w14:val="none"/>
              </w:rPr>
              <w:t>main()</w:t>
            </w:r>
          </w:p>
        </w:tc>
      </w:tr>
    </w:tbl>
    <w:p w14:paraId="0D2BA460"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Arial" w:eastAsia="Times New Roman" w:hAnsi="Arial" w:cs="Arial"/>
          <w:color w:val="000000"/>
          <w:kern w:val="0"/>
          <w:lang w:val="en-NL" w:eastAsia="en-NL"/>
          <w14:ligatures w14:val="none"/>
        </w:rPr>
        <w:lastRenderedPageBreak/>
        <w:t xml:space="preserve">In short, we pass a list full of names into a function and then call a function we called to reverses each name. An example being that </w:t>
      </w:r>
      <w:r w:rsidRPr="006B391A">
        <w:rPr>
          <w:rFonts w:ascii="Consolas" w:eastAsia="Times New Roman" w:hAnsi="Consolas" w:cs="Times New Roman"/>
          <w:color w:val="28782A"/>
          <w:kern w:val="0"/>
          <w:shd w:val="clear" w:color="auto" w:fill="F5F5F5"/>
          <w:lang w:val="en-NL" w:eastAsia="en-NL"/>
          <w14:ligatures w14:val="none"/>
        </w:rPr>
        <w:t>Alice</w:t>
      </w:r>
      <w:r w:rsidRPr="006B391A">
        <w:rPr>
          <w:rFonts w:ascii="Arial" w:eastAsia="Times New Roman" w:hAnsi="Arial" w:cs="Arial"/>
          <w:color w:val="000000"/>
          <w:kern w:val="0"/>
          <w:lang w:val="en-NL" w:eastAsia="en-NL"/>
          <w14:ligatures w14:val="none"/>
        </w:rPr>
        <w:t xml:space="preserve"> would become </w:t>
      </w:r>
      <w:proofErr w:type="spellStart"/>
      <w:r w:rsidRPr="006B391A">
        <w:rPr>
          <w:rFonts w:ascii="Consolas" w:eastAsia="Times New Roman" w:hAnsi="Consolas" w:cs="Times New Roman"/>
          <w:color w:val="28782A"/>
          <w:kern w:val="0"/>
          <w:shd w:val="clear" w:color="auto" w:fill="F5F5F5"/>
          <w:lang w:val="en-NL" w:eastAsia="en-NL"/>
          <w14:ligatures w14:val="none"/>
        </w:rPr>
        <w:t>ecilA</w:t>
      </w:r>
      <w:proofErr w:type="spellEnd"/>
      <w:r w:rsidRPr="006B391A">
        <w:rPr>
          <w:rFonts w:ascii="Arial" w:eastAsia="Times New Roman" w:hAnsi="Arial" w:cs="Arial"/>
          <w:color w:val="000000"/>
          <w:kern w:val="0"/>
          <w:lang w:val="en-NL" w:eastAsia="en-NL"/>
          <w14:ligatures w14:val="none"/>
        </w:rPr>
        <w:t>.</w:t>
      </w:r>
    </w:p>
    <w:p w14:paraId="5E4DB2E4" w14:textId="77777777" w:rsidR="006B391A" w:rsidRPr="006B391A" w:rsidRDefault="006B391A" w:rsidP="006B391A">
      <w:pPr>
        <w:spacing w:line="240" w:lineRule="auto"/>
        <w:rPr>
          <w:rFonts w:ascii="Times New Roman" w:eastAsia="Times New Roman" w:hAnsi="Times New Roman" w:cs="Times New Roman"/>
          <w:kern w:val="0"/>
          <w:sz w:val="24"/>
          <w:szCs w:val="24"/>
          <w:lang w:val="en-NL" w:eastAsia="en-NL"/>
          <w14:ligatures w14:val="none"/>
        </w:rPr>
      </w:pPr>
      <w:r w:rsidRPr="006B391A">
        <w:rPr>
          <w:rFonts w:ascii="Arial" w:eastAsia="Times New Roman" w:hAnsi="Arial" w:cs="Arial"/>
          <w:color w:val="000000"/>
          <w:kern w:val="0"/>
          <w:lang w:val="en-NL" w:eastAsia="en-NL"/>
          <w14:ligatures w14:val="none"/>
        </w:rPr>
        <w:t>When we did that to all names in the list we return the now full array with reversed names and print it in main().</w:t>
      </w:r>
    </w:p>
    <w:p w14:paraId="111DB2AA" w14:textId="65D4C19F" w:rsidR="00D50C98" w:rsidRPr="006B391A" w:rsidRDefault="00D50C98">
      <w:pPr>
        <w:rPr>
          <w:sz w:val="24"/>
          <w:szCs w:val="24"/>
          <w:lang w:val="en-NL"/>
        </w:rPr>
      </w:pPr>
    </w:p>
    <w:sectPr w:rsidR="00D50C98" w:rsidRPr="006B3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60E"/>
    <w:multiLevelType w:val="multilevel"/>
    <w:tmpl w:val="7A06C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7502C"/>
    <w:multiLevelType w:val="hybridMultilevel"/>
    <w:tmpl w:val="D2BAA9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613C18"/>
    <w:multiLevelType w:val="multilevel"/>
    <w:tmpl w:val="632A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A76C0"/>
    <w:multiLevelType w:val="hybridMultilevel"/>
    <w:tmpl w:val="EB5AA42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FA0498F"/>
    <w:multiLevelType w:val="hybridMultilevel"/>
    <w:tmpl w:val="2B863212"/>
    <w:lvl w:ilvl="0" w:tplc="8798792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6B25CD3"/>
    <w:multiLevelType w:val="hybridMultilevel"/>
    <w:tmpl w:val="97C0314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661538596">
    <w:abstractNumId w:val="0"/>
  </w:num>
  <w:num w:numId="2" w16cid:durableId="515965255">
    <w:abstractNumId w:val="1"/>
  </w:num>
  <w:num w:numId="3" w16cid:durableId="948313642">
    <w:abstractNumId w:val="3"/>
  </w:num>
  <w:num w:numId="4" w16cid:durableId="1766876886">
    <w:abstractNumId w:val="5"/>
  </w:num>
  <w:num w:numId="5" w16cid:durableId="1067144217">
    <w:abstractNumId w:val="4"/>
  </w:num>
  <w:num w:numId="6" w16cid:durableId="77687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FC"/>
    <w:rsid w:val="00055447"/>
    <w:rsid w:val="00072318"/>
    <w:rsid w:val="000C0602"/>
    <w:rsid w:val="001650FC"/>
    <w:rsid w:val="00166643"/>
    <w:rsid w:val="002827F1"/>
    <w:rsid w:val="00397B7B"/>
    <w:rsid w:val="004D1E3D"/>
    <w:rsid w:val="00554198"/>
    <w:rsid w:val="006B391A"/>
    <w:rsid w:val="007537BB"/>
    <w:rsid w:val="00A6092A"/>
    <w:rsid w:val="00BC26EF"/>
    <w:rsid w:val="00C6772B"/>
    <w:rsid w:val="00CC7C94"/>
    <w:rsid w:val="00D50C98"/>
    <w:rsid w:val="00DD6CF0"/>
    <w:rsid w:val="00F52C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DA5"/>
  <w15:chartTrackingRefBased/>
  <w15:docId w15:val="{18AC9135-A758-44D6-83B5-3A90103D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91A"/>
    <w:pPr>
      <w:spacing w:before="100" w:beforeAutospacing="1" w:after="100" w:afterAutospacing="1" w:line="240" w:lineRule="auto"/>
      <w:outlineLvl w:val="1"/>
    </w:pPr>
    <w:rPr>
      <w:rFonts w:ascii="Times New Roman" w:eastAsia="Times New Roman" w:hAnsi="Times New Roman" w:cs="Times New Roman"/>
      <w:b/>
      <w:bCs/>
      <w:kern w:val="0"/>
      <w:sz w:val="36"/>
      <w:szCs w:val="36"/>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0F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Emphasis">
    <w:name w:val="Emphasis"/>
    <w:basedOn w:val="DefaultParagraphFont"/>
    <w:uiPriority w:val="20"/>
    <w:qFormat/>
    <w:rsid w:val="001650FC"/>
    <w:rPr>
      <w:i/>
      <w:iCs/>
    </w:rPr>
  </w:style>
  <w:style w:type="character" w:styleId="Strong">
    <w:name w:val="Strong"/>
    <w:basedOn w:val="DefaultParagraphFont"/>
    <w:uiPriority w:val="22"/>
    <w:qFormat/>
    <w:rsid w:val="001650FC"/>
    <w:rPr>
      <w:b/>
      <w:bCs/>
    </w:rPr>
  </w:style>
  <w:style w:type="character" w:styleId="HTMLCode">
    <w:name w:val="HTML Code"/>
    <w:basedOn w:val="DefaultParagraphFont"/>
    <w:uiPriority w:val="99"/>
    <w:semiHidden/>
    <w:unhideWhenUsed/>
    <w:rsid w:val="001650FC"/>
    <w:rPr>
      <w:rFonts w:ascii="Courier New" w:eastAsia="Times New Roman" w:hAnsi="Courier New" w:cs="Courier New"/>
      <w:sz w:val="20"/>
      <w:szCs w:val="20"/>
    </w:rPr>
  </w:style>
  <w:style w:type="paragraph" w:styleId="ListParagraph">
    <w:name w:val="List Paragraph"/>
    <w:basedOn w:val="Normal"/>
    <w:uiPriority w:val="34"/>
    <w:qFormat/>
    <w:rsid w:val="001650FC"/>
    <w:pPr>
      <w:ind w:left="720"/>
      <w:contextualSpacing/>
    </w:pPr>
  </w:style>
  <w:style w:type="character" w:styleId="Hyperlink">
    <w:name w:val="Hyperlink"/>
    <w:basedOn w:val="DefaultParagraphFont"/>
    <w:uiPriority w:val="99"/>
    <w:unhideWhenUsed/>
    <w:rsid w:val="001650FC"/>
    <w:rPr>
      <w:color w:val="0563C1" w:themeColor="hyperlink"/>
      <w:u w:val="single"/>
    </w:rPr>
  </w:style>
  <w:style w:type="character" w:styleId="UnresolvedMention">
    <w:name w:val="Unresolved Mention"/>
    <w:basedOn w:val="DefaultParagraphFont"/>
    <w:uiPriority w:val="99"/>
    <w:semiHidden/>
    <w:unhideWhenUsed/>
    <w:rsid w:val="001650FC"/>
    <w:rPr>
      <w:color w:val="605E5C"/>
      <w:shd w:val="clear" w:color="auto" w:fill="E1DFDD"/>
    </w:rPr>
  </w:style>
  <w:style w:type="character" w:styleId="FollowedHyperlink">
    <w:name w:val="FollowedHyperlink"/>
    <w:basedOn w:val="DefaultParagraphFont"/>
    <w:uiPriority w:val="99"/>
    <w:semiHidden/>
    <w:unhideWhenUsed/>
    <w:rsid w:val="00D50C98"/>
    <w:rPr>
      <w:color w:val="954F72" w:themeColor="followedHyperlink"/>
      <w:u w:val="single"/>
    </w:rPr>
  </w:style>
  <w:style w:type="table" w:styleId="TableGrid">
    <w:name w:val="Table Grid"/>
    <w:basedOn w:val="TableNormal"/>
    <w:uiPriority w:val="39"/>
    <w:rsid w:val="00A6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391A"/>
    <w:rPr>
      <w:rFonts w:ascii="Times New Roman" w:eastAsia="Times New Roman" w:hAnsi="Times New Roman" w:cs="Times New Roman"/>
      <w:b/>
      <w:bCs/>
      <w:kern w:val="0"/>
      <w:sz w:val="36"/>
      <w:szCs w:val="36"/>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53079">
      <w:bodyDiv w:val="1"/>
      <w:marLeft w:val="0"/>
      <w:marRight w:val="0"/>
      <w:marTop w:val="0"/>
      <w:marBottom w:val="0"/>
      <w:divBdr>
        <w:top w:val="none" w:sz="0" w:space="0" w:color="auto"/>
        <w:left w:val="none" w:sz="0" w:space="0" w:color="auto"/>
        <w:bottom w:val="none" w:sz="0" w:space="0" w:color="auto"/>
        <w:right w:val="none" w:sz="0" w:space="0" w:color="auto"/>
      </w:divBdr>
    </w:div>
    <w:div w:id="1235627034">
      <w:bodyDiv w:val="1"/>
      <w:marLeft w:val="0"/>
      <w:marRight w:val="0"/>
      <w:marTop w:val="0"/>
      <w:marBottom w:val="0"/>
      <w:divBdr>
        <w:top w:val="none" w:sz="0" w:space="0" w:color="auto"/>
        <w:left w:val="none" w:sz="0" w:space="0" w:color="auto"/>
        <w:bottom w:val="none" w:sz="0" w:space="0" w:color="auto"/>
        <w:right w:val="none" w:sz="0" w:space="0" w:color="auto"/>
      </w:divBdr>
    </w:div>
    <w:div w:id="1806193440">
      <w:bodyDiv w:val="1"/>
      <w:marLeft w:val="0"/>
      <w:marRight w:val="0"/>
      <w:marTop w:val="0"/>
      <w:marBottom w:val="0"/>
      <w:divBdr>
        <w:top w:val="none" w:sz="0" w:space="0" w:color="auto"/>
        <w:left w:val="none" w:sz="0" w:space="0" w:color="auto"/>
        <w:bottom w:val="none" w:sz="0" w:space="0" w:color="auto"/>
        <w:right w:val="none" w:sz="0" w:space="0" w:color="auto"/>
      </w:divBdr>
    </w:div>
    <w:div w:id="213660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geschool/basecamp/blob/main/week05/inf-bc-w05-python.md" TargetMode="External"/><Relationship Id="rId13" Type="http://schemas.openxmlformats.org/officeDocument/2006/relationships/hyperlink" Target="https://docs.qualified.io/creating-content/challenges/guides/std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eam.apache.org/documentation/io/test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chtarget.com/whatis/definition/input-output-I-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qualified.io/creating-content/challenges/guides/stdio/" TargetMode="External"/><Relationship Id="rId4" Type="http://schemas.openxmlformats.org/officeDocument/2006/relationships/numbering" Target="numbering.xml"/><Relationship Id="rId9" Type="http://schemas.openxmlformats.org/officeDocument/2006/relationships/hyperlink" Target="https://www.techtarget.com/whatis/definition/input-output-I-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32F32-5553-4C0B-9C61-872381E5A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A2BC53-EE00-40CB-B250-F2DF0F320AE7}">
  <ds:schemaRefs>
    <ds:schemaRef ds:uri="http://schemas.microsoft.com/sharepoint/v3/contenttype/forms"/>
  </ds:schemaRefs>
</ds:datastoreItem>
</file>

<file path=customXml/itemProps3.xml><?xml version="1.0" encoding="utf-8"?>
<ds:datastoreItem xmlns:ds="http://schemas.openxmlformats.org/officeDocument/2006/customXml" ds:itemID="{CCD0B051-438E-4B7E-A2FA-1ABCDCB14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668</Words>
  <Characters>3810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Hasker, X.E.M. (Xenia)</dc:creator>
  <cp:keywords/>
  <dc:description/>
  <cp:lastModifiedBy>Ruben Flinterman (1037046)</cp:lastModifiedBy>
  <cp:revision>16</cp:revision>
  <cp:lastPrinted>2023-12-21T15:29:00Z</cp:lastPrinted>
  <dcterms:created xsi:type="dcterms:W3CDTF">2023-09-27T09:21:00Z</dcterms:created>
  <dcterms:modified xsi:type="dcterms:W3CDTF">2023-12-21T15:30:00Z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