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92886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1"/>
          <w:lang w:val="en-IN" w:bidi="hi-IN"/>
          <w14:ligatures w14:val="standardContextual"/>
        </w:rPr>
      </w:sdtEndPr>
      <w:sdtContent>
        <w:p w14:paraId="2C31132C" w14:textId="0BFEC348" w:rsidR="00C41621" w:rsidRDefault="00C41621">
          <w:pPr>
            <w:pStyle w:val="TOCHeading"/>
          </w:pPr>
          <w:r>
            <w:t>Contents</w:t>
          </w:r>
        </w:p>
        <w:p w14:paraId="7241C2F0" w14:textId="56212195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55401" w:history="1">
            <w:r w:rsidRPr="00153594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75E2" w14:textId="67711673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2" w:history="1">
            <w:r w:rsidRPr="0015359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5351" w14:textId="0D211017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3" w:history="1">
            <w:r w:rsidRPr="00153594">
              <w:rPr>
                <w:rStyle w:val="Hyperlink"/>
                <w:noProof/>
                <w:lang w:val="en-US"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19B3" w14:textId="7BBB5027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4" w:history="1">
            <w:r w:rsidRPr="00153594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C89C" w14:textId="5D4D9472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5" w:history="1">
            <w:r w:rsidRPr="00153594">
              <w:rPr>
                <w:rStyle w:val="Hyperlink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7AF" w14:textId="5E71CA2F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6" w:history="1">
            <w:r w:rsidRPr="00153594">
              <w:rPr>
                <w:rStyle w:val="Hyperlink"/>
                <w:noProof/>
              </w:rPr>
              <w:t>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E456" w14:textId="46C95903" w:rsidR="00C41621" w:rsidRDefault="00C416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11855407" w:history="1">
            <w:r w:rsidRPr="00153594">
              <w:rPr>
                <w:rStyle w:val="Hyperlink"/>
                <w:noProof/>
                <w:lang w:val="en-US"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395A" w14:textId="3568AE98" w:rsidR="00C41621" w:rsidRDefault="00C41621">
          <w:r>
            <w:rPr>
              <w:b/>
              <w:bCs/>
              <w:noProof/>
            </w:rPr>
            <w:fldChar w:fldCharType="end"/>
          </w:r>
        </w:p>
      </w:sdtContent>
    </w:sdt>
    <w:p w14:paraId="221162AE" w14:textId="77777777" w:rsidR="00570A2D" w:rsidRDefault="00570A2D" w:rsidP="00570A2D">
      <w:pPr>
        <w:rPr>
          <w:lang w:val="en-US"/>
        </w:rPr>
      </w:pPr>
    </w:p>
    <w:p w14:paraId="79E5825A" w14:textId="77777777" w:rsidR="007211B3" w:rsidRDefault="007211B3" w:rsidP="00570A2D">
      <w:pPr>
        <w:rPr>
          <w:lang w:val="en-US"/>
        </w:rPr>
      </w:pPr>
    </w:p>
    <w:p w14:paraId="70BFBAAC" w14:textId="77777777" w:rsidR="007211B3" w:rsidRDefault="007211B3" w:rsidP="00570A2D">
      <w:pPr>
        <w:rPr>
          <w:lang w:val="en-US"/>
        </w:rPr>
      </w:pPr>
    </w:p>
    <w:p w14:paraId="1128F8F3" w14:textId="3D0A5DD8" w:rsidR="007211B3" w:rsidRDefault="007211B3" w:rsidP="007211B3">
      <w:pPr>
        <w:pStyle w:val="Heading2"/>
        <w:rPr>
          <w:lang w:val="en-US"/>
        </w:rPr>
      </w:pPr>
      <w:bookmarkStart w:id="0" w:name="_Toc211855401"/>
      <w:r>
        <w:rPr>
          <w:lang w:val="en-US"/>
        </w:rPr>
        <w:t>Overview</w:t>
      </w:r>
      <w:bookmarkEnd w:id="0"/>
    </w:p>
    <w:p w14:paraId="0549B3FB" w14:textId="7D0E4C4B" w:rsidR="007211B3" w:rsidRDefault="007211B3" w:rsidP="00570A2D">
      <w:pPr>
        <w:rPr>
          <w:lang w:val="en-US"/>
        </w:rPr>
      </w:pPr>
      <w:r w:rsidRPr="007211B3">
        <w:t>This system enables intelligent querying of environmental data using a LangChain-powered agent. It combines document-based retrieval (RAG), real-time API access (USGS), and local LLM inference (</w:t>
      </w:r>
      <w:proofErr w:type="spellStart"/>
      <w:r w:rsidRPr="007211B3">
        <w:t>Ollama</w:t>
      </w:r>
      <w:proofErr w:type="spellEnd"/>
      <w:r w:rsidRPr="007211B3">
        <w:t xml:space="preserve">) to answer sustainability-related questions. The architecture is modular, extensible, and </w:t>
      </w:r>
      <w:r w:rsidR="00894602">
        <w:t xml:space="preserve">both Local and </w:t>
      </w:r>
      <w:r w:rsidRPr="007211B3">
        <w:t>Docker</w:t>
      </w:r>
      <w:r w:rsidR="00894602">
        <w:t xml:space="preserve"> driven</w:t>
      </w:r>
      <w:r w:rsidRPr="007211B3">
        <w:t xml:space="preserve"> for reproducibility.</w:t>
      </w:r>
    </w:p>
    <w:p w14:paraId="0F9713FC" w14:textId="77777777" w:rsidR="007211B3" w:rsidRDefault="007211B3" w:rsidP="00570A2D">
      <w:pPr>
        <w:rPr>
          <w:lang w:val="en-US"/>
        </w:rPr>
      </w:pPr>
    </w:p>
    <w:p w14:paraId="4EE9E533" w14:textId="412F44D8" w:rsidR="00894602" w:rsidRDefault="00894602" w:rsidP="00894602">
      <w:pPr>
        <w:pStyle w:val="Heading2"/>
        <w:rPr>
          <w:lang w:val="en-US"/>
        </w:rPr>
      </w:pPr>
      <w:r>
        <w:rPr>
          <w:lang w:val="en-US"/>
        </w:rPr>
        <w:t xml:space="preserve">System </w:t>
      </w:r>
      <w:r w:rsidR="007E6AC1">
        <w:rPr>
          <w:lang w:val="en-US"/>
        </w:rPr>
        <w:t xml:space="preserve">Context </w:t>
      </w:r>
      <w:r>
        <w:rPr>
          <w:lang w:val="en-US"/>
        </w:rPr>
        <w:t>Diagram</w:t>
      </w:r>
    </w:p>
    <w:p w14:paraId="37A16E38" w14:textId="77777777" w:rsidR="00894602" w:rsidRDefault="00894602" w:rsidP="00894602">
      <w:pPr>
        <w:rPr>
          <w:lang w:val="en-US"/>
        </w:rPr>
      </w:pPr>
    </w:p>
    <w:p w14:paraId="0050EDEF" w14:textId="5A8BEE3E" w:rsidR="00894602" w:rsidRPr="00894602" w:rsidRDefault="00894602" w:rsidP="00894602">
      <w:r w:rsidRPr="00894602">
        <w:drawing>
          <wp:inline distT="0" distB="0" distL="0" distR="0" wp14:anchorId="441F501B" wp14:editId="2891CCA3">
            <wp:extent cx="6542419" cy="1927860"/>
            <wp:effectExtent l="0" t="0" r="0" b="0"/>
            <wp:docPr id="641697951" name="Picture 4" descr="A group of rectangular colo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7951" name="Picture 4" descr="A group of rectangular colored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754" cy="193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D88C" w14:textId="77777777" w:rsidR="00894602" w:rsidRDefault="00894602" w:rsidP="00894602">
      <w:pPr>
        <w:rPr>
          <w:lang w:val="en-US"/>
        </w:rPr>
      </w:pPr>
    </w:p>
    <w:p w14:paraId="0EDDBD4F" w14:textId="313ABFD6" w:rsidR="00894602" w:rsidRPr="00894602" w:rsidRDefault="007E6AC1" w:rsidP="007E6AC1">
      <w:pPr>
        <w:ind w:left="1440" w:firstLine="720"/>
        <w:rPr>
          <w:lang w:val="en-US"/>
        </w:rPr>
      </w:pPr>
      <w:r>
        <w:rPr>
          <w:lang w:val="en-US"/>
        </w:rPr>
        <w:t>Fig 1.1 System Diagram showing main components</w:t>
      </w:r>
    </w:p>
    <w:p w14:paraId="13EA55B5" w14:textId="77777777" w:rsidR="007211B3" w:rsidRPr="007211B3" w:rsidRDefault="007211B3" w:rsidP="007211B3">
      <w:pPr>
        <w:pStyle w:val="Heading2"/>
      </w:pPr>
      <w:bookmarkStart w:id="1" w:name="_Toc211855402"/>
      <w:r w:rsidRPr="007211B3">
        <w:lastRenderedPageBreak/>
        <w:t>Components</w:t>
      </w:r>
      <w:bookmarkEnd w:id="1"/>
    </w:p>
    <w:p w14:paraId="1FE6B415" w14:textId="77777777" w:rsidR="007211B3" w:rsidRPr="007211B3" w:rsidRDefault="007211B3" w:rsidP="007211B3">
      <w:r w:rsidRPr="007211B3">
        <w:t xml:space="preserve">1. </w:t>
      </w:r>
      <w:r w:rsidRPr="007211B3">
        <w:rPr>
          <w:b/>
          <w:bCs/>
        </w:rPr>
        <w:t>Ingestion Pipeline (ingest.py)</w:t>
      </w:r>
    </w:p>
    <w:p w14:paraId="70974D5D" w14:textId="77777777" w:rsidR="007211B3" w:rsidRPr="007211B3" w:rsidRDefault="007211B3" w:rsidP="007211B3">
      <w:r w:rsidRPr="007211B3">
        <w:t>Responsible for embedding and indexing unstructured environmental documents.</w:t>
      </w:r>
    </w:p>
    <w:p w14:paraId="777FCA6A" w14:textId="3FFDE630" w:rsidR="007211B3" w:rsidRPr="007211B3" w:rsidRDefault="007211B3" w:rsidP="007211B3">
      <w:pPr>
        <w:numPr>
          <w:ilvl w:val="0"/>
          <w:numId w:val="1"/>
        </w:numPr>
      </w:pPr>
      <w:r w:rsidRPr="007211B3">
        <w:rPr>
          <w:b/>
          <w:bCs/>
        </w:rPr>
        <w:t>Document Loader</w:t>
      </w:r>
      <w:r w:rsidRPr="007211B3">
        <w:t>: Loads PDFs, text files.</w:t>
      </w:r>
    </w:p>
    <w:p w14:paraId="7C85386B" w14:textId="77777777" w:rsidR="007211B3" w:rsidRPr="007211B3" w:rsidRDefault="007211B3" w:rsidP="007211B3">
      <w:pPr>
        <w:numPr>
          <w:ilvl w:val="0"/>
          <w:numId w:val="1"/>
        </w:numPr>
      </w:pPr>
      <w:r w:rsidRPr="007211B3">
        <w:rPr>
          <w:b/>
          <w:bCs/>
        </w:rPr>
        <w:t>Chunking Strategy</w:t>
      </w:r>
      <w:r w:rsidRPr="007211B3">
        <w:t>: Splits documents into manageable semantic units.</w:t>
      </w:r>
    </w:p>
    <w:p w14:paraId="1DD26113" w14:textId="77777777" w:rsidR="007211B3" w:rsidRPr="007211B3" w:rsidRDefault="007211B3" w:rsidP="007211B3">
      <w:pPr>
        <w:numPr>
          <w:ilvl w:val="0"/>
          <w:numId w:val="1"/>
        </w:numPr>
      </w:pPr>
      <w:r w:rsidRPr="007211B3">
        <w:rPr>
          <w:b/>
          <w:bCs/>
        </w:rPr>
        <w:t>Embedding Model</w:t>
      </w:r>
      <w:r w:rsidRPr="007211B3">
        <w:t xml:space="preserve">: Uses </w:t>
      </w:r>
      <w:proofErr w:type="spellStart"/>
      <w:r w:rsidRPr="007211B3">
        <w:t>SentenceTransformer</w:t>
      </w:r>
      <w:proofErr w:type="spellEnd"/>
      <w:r w:rsidRPr="007211B3">
        <w:t xml:space="preserve"> to convert chunks into vector embeddings.</w:t>
      </w:r>
    </w:p>
    <w:p w14:paraId="2AE2E7A7" w14:textId="77777777" w:rsidR="007211B3" w:rsidRPr="007211B3" w:rsidRDefault="007211B3" w:rsidP="007211B3">
      <w:pPr>
        <w:numPr>
          <w:ilvl w:val="0"/>
          <w:numId w:val="1"/>
        </w:numPr>
      </w:pPr>
      <w:r w:rsidRPr="007211B3">
        <w:rPr>
          <w:b/>
          <w:bCs/>
        </w:rPr>
        <w:t>Vector Store</w:t>
      </w:r>
      <w:r w:rsidRPr="007211B3">
        <w:t>: Stores embeddings in FAISS for fast similarity search.</w:t>
      </w:r>
    </w:p>
    <w:p w14:paraId="5DDDABA9" w14:textId="77777777" w:rsidR="007211B3" w:rsidRPr="007211B3" w:rsidRDefault="007211B3" w:rsidP="007211B3">
      <w:pPr>
        <w:numPr>
          <w:ilvl w:val="0"/>
          <w:numId w:val="1"/>
        </w:numPr>
      </w:pPr>
      <w:r w:rsidRPr="007211B3">
        <w:rPr>
          <w:b/>
          <w:bCs/>
        </w:rPr>
        <w:t>Output</w:t>
      </w:r>
      <w:r w:rsidRPr="007211B3">
        <w:t>: Serialized FAISS index + chunk metadata for RAG retrieval.</w:t>
      </w:r>
    </w:p>
    <w:p w14:paraId="1C0F62DD" w14:textId="77777777" w:rsidR="007211B3" w:rsidRPr="007211B3" w:rsidRDefault="007211B3" w:rsidP="007211B3">
      <w:r w:rsidRPr="007211B3">
        <w:t xml:space="preserve">2. </w:t>
      </w:r>
      <w:r w:rsidRPr="007211B3">
        <w:rPr>
          <w:b/>
          <w:bCs/>
        </w:rPr>
        <w:t>Agent Logic (AIBot.py)</w:t>
      </w:r>
    </w:p>
    <w:p w14:paraId="1550846A" w14:textId="77777777" w:rsidR="007211B3" w:rsidRPr="007211B3" w:rsidRDefault="007211B3" w:rsidP="007211B3">
      <w:r w:rsidRPr="007211B3">
        <w:t>Implements the LangChain agent that orchestrates tool usage and LLM reasoning.</w:t>
      </w:r>
    </w:p>
    <w:p w14:paraId="4CF49EF7" w14:textId="77777777" w:rsidR="007211B3" w:rsidRPr="007211B3" w:rsidRDefault="007211B3" w:rsidP="007211B3">
      <w:pPr>
        <w:numPr>
          <w:ilvl w:val="0"/>
          <w:numId w:val="2"/>
        </w:numPr>
      </w:pPr>
      <w:r w:rsidRPr="007211B3">
        <w:rPr>
          <w:b/>
          <w:bCs/>
        </w:rPr>
        <w:t>LLM</w:t>
      </w:r>
      <w:r w:rsidRPr="007211B3">
        <w:t xml:space="preserve">: Uses </w:t>
      </w:r>
      <w:proofErr w:type="spellStart"/>
      <w:r w:rsidRPr="007211B3">
        <w:t>OllamaLLM</w:t>
      </w:r>
      <w:proofErr w:type="spellEnd"/>
      <w:r w:rsidRPr="007211B3">
        <w:t xml:space="preserve"> for local inference.</w:t>
      </w:r>
    </w:p>
    <w:p w14:paraId="5F833602" w14:textId="77777777" w:rsidR="007211B3" w:rsidRPr="007211B3" w:rsidRDefault="007211B3" w:rsidP="007211B3">
      <w:pPr>
        <w:numPr>
          <w:ilvl w:val="0"/>
          <w:numId w:val="2"/>
        </w:numPr>
      </w:pPr>
      <w:r w:rsidRPr="007211B3">
        <w:rPr>
          <w:b/>
          <w:bCs/>
        </w:rPr>
        <w:t>Tools</w:t>
      </w:r>
      <w:r w:rsidRPr="007211B3">
        <w:t>:</w:t>
      </w:r>
    </w:p>
    <w:p w14:paraId="47BBC11E" w14:textId="77777777" w:rsidR="007211B3" w:rsidRPr="007211B3" w:rsidRDefault="007211B3" w:rsidP="007211B3">
      <w:pPr>
        <w:numPr>
          <w:ilvl w:val="1"/>
          <w:numId w:val="2"/>
        </w:numPr>
      </w:pPr>
      <w:r w:rsidRPr="007211B3">
        <w:t>RAG Retriever: Retrieves relevant chunks from FAISS index.</w:t>
      </w:r>
    </w:p>
    <w:p w14:paraId="08EC864D" w14:textId="77777777" w:rsidR="007211B3" w:rsidRPr="007211B3" w:rsidRDefault="007211B3" w:rsidP="007211B3">
      <w:pPr>
        <w:numPr>
          <w:ilvl w:val="1"/>
          <w:numId w:val="2"/>
        </w:numPr>
      </w:pPr>
      <w:r w:rsidRPr="007211B3">
        <w:t>USGS Water API: Fetches water quality data via HTTP.</w:t>
      </w:r>
    </w:p>
    <w:p w14:paraId="74E8E8C0" w14:textId="77777777" w:rsidR="007211B3" w:rsidRPr="007211B3" w:rsidRDefault="007211B3" w:rsidP="007211B3">
      <w:pPr>
        <w:numPr>
          <w:ilvl w:val="0"/>
          <w:numId w:val="2"/>
        </w:numPr>
      </w:pPr>
      <w:r w:rsidRPr="007211B3">
        <w:rPr>
          <w:b/>
          <w:bCs/>
        </w:rPr>
        <w:t>Agent Type</w:t>
      </w:r>
      <w:r w:rsidRPr="007211B3">
        <w:t>: ZERO_SHOT_REACT_DESCRIPTION with embedded prompt-style tool descriptions.</w:t>
      </w:r>
    </w:p>
    <w:p w14:paraId="2635F11B" w14:textId="77777777" w:rsidR="007211B3" w:rsidRPr="007211B3" w:rsidRDefault="007211B3" w:rsidP="007211B3">
      <w:pPr>
        <w:numPr>
          <w:ilvl w:val="0"/>
          <w:numId w:val="2"/>
        </w:numPr>
      </w:pPr>
      <w:r w:rsidRPr="007211B3">
        <w:rPr>
          <w:b/>
          <w:bCs/>
        </w:rPr>
        <w:t>Execution Flow</w:t>
      </w:r>
      <w:r w:rsidRPr="007211B3">
        <w:t>:</w:t>
      </w:r>
    </w:p>
    <w:p w14:paraId="7E6F6D40" w14:textId="77777777" w:rsidR="007211B3" w:rsidRPr="007211B3" w:rsidRDefault="007211B3" w:rsidP="007211B3">
      <w:pPr>
        <w:numPr>
          <w:ilvl w:val="0"/>
          <w:numId w:val="3"/>
        </w:numPr>
        <w:tabs>
          <w:tab w:val="num" w:pos="720"/>
        </w:tabs>
      </w:pPr>
      <w:r w:rsidRPr="007211B3">
        <w:t>Thought → Action → Action Input → Observation → Final Answer</w:t>
      </w:r>
    </w:p>
    <w:p w14:paraId="13BF254B" w14:textId="77777777" w:rsidR="007211B3" w:rsidRPr="007211B3" w:rsidRDefault="007211B3" w:rsidP="007211B3">
      <w:pPr>
        <w:numPr>
          <w:ilvl w:val="0"/>
          <w:numId w:val="3"/>
        </w:numPr>
        <w:tabs>
          <w:tab w:val="num" w:pos="720"/>
        </w:tabs>
      </w:pPr>
      <w:r w:rsidRPr="007211B3">
        <w:t>Max 3 iterations with fallback summary on timeout or parse failure.</w:t>
      </w:r>
    </w:p>
    <w:p w14:paraId="2706573C" w14:textId="77777777" w:rsidR="007211B3" w:rsidRPr="007211B3" w:rsidRDefault="007211B3" w:rsidP="007211B3">
      <w:r w:rsidRPr="007211B3">
        <w:t xml:space="preserve">3. </w:t>
      </w:r>
      <w:r w:rsidRPr="007211B3">
        <w:rPr>
          <w:b/>
          <w:bCs/>
        </w:rPr>
        <w:t>UI Interface (AIBot_UI.py)</w:t>
      </w:r>
    </w:p>
    <w:p w14:paraId="394D59FC" w14:textId="17CD65F2" w:rsidR="007211B3" w:rsidRPr="007211B3" w:rsidRDefault="007211B3" w:rsidP="007211B3">
      <w:r w:rsidRPr="007211B3">
        <w:t>Provides a simple frontend for user interaction</w:t>
      </w:r>
      <w:r w:rsidR="00412FD8">
        <w:t xml:space="preserve"> using </w:t>
      </w:r>
      <w:proofErr w:type="spellStart"/>
      <w:r w:rsidR="00412FD8">
        <w:t>streamlit</w:t>
      </w:r>
      <w:proofErr w:type="spellEnd"/>
      <w:r w:rsidRPr="007211B3">
        <w:t>.</w:t>
      </w:r>
    </w:p>
    <w:p w14:paraId="6781F36F" w14:textId="77777777" w:rsidR="007211B3" w:rsidRPr="007211B3" w:rsidRDefault="007211B3" w:rsidP="007211B3">
      <w:pPr>
        <w:numPr>
          <w:ilvl w:val="0"/>
          <w:numId w:val="4"/>
        </w:numPr>
      </w:pPr>
      <w:r w:rsidRPr="007211B3">
        <w:rPr>
          <w:b/>
          <w:bCs/>
        </w:rPr>
        <w:t>Framework</w:t>
      </w:r>
      <w:r w:rsidRPr="007211B3">
        <w:t xml:space="preserve">: </w:t>
      </w:r>
      <w:proofErr w:type="spellStart"/>
      <w:r w:rsidRPr="007211B3">
        <w:t>Streamlit</w:t>
      </w:r>
      <w:proofErr w:type="spellEnd"/>
      <w:r w:rsidRPr="007211B3">
        <w:t xml:space="preserve"> or </w:t>
      </w:r>
      <w:proofErr w:type="spellStart"/>
      <w:r w:rsidRPr="007211B3">
        <w:t>FastAPI</w:t>
      </w:r>
      <w:proofErr w:type="spellEnd"/>
      <w:r w:rsidRPr="007211B3">
        <w:t>-based UI</w:t>
      </w:r>
    </w:p>
    <w:p w14:paraId="7F64CFD3" w14:textId="77777777" w:rsidR="007211B3" w:rsidRPr="007211B3" w:rsidRDefault="007211B3" w:rsidP="00927717">
      <w:pPr>
        <w:numPr>
          <w:ilvl w:val="1"/>
          <w:numId w:val="4"/>
        </w:numPr>
      </w:pPr>
      <w:r w:rsidRPr="007211B3">
        <w:rPr>
          <w:b/>
          <w:bCs/>
        </w:rPr>
        <w:t>Features</w:t>
      </w:r>
      <w:r w:rsidRPr="007211B3">
        <w:t>:</w:t>
      </w:r>
    </w:p>
    <w:p w14:paraId="5985BE13" w14:textId="77777777" w:rsidR="007211B3" w:rsidRPr="007211B3" w:rsidRDefault="007211B3" w:rsidP="007211B3">
      <w:pPr>
        <w:numPr>
          <w:ilvl w:val="0"/>
          <w:numId w:val="5"/>
        </w:numPr>
        <w:tabs>
          <w:tab w:val="num" w:pos="720"/>
        </w:tabs>
      </w:pPr>
      <w:r w:rsidRPr="007211B3">
        <w:t>Text input for queries</w:t>
      </w:r>
    </w:p>
    <w:p w14:paraId="0C9FAD90" w14:textId="77777777" w:rsidR="007211B3" w:rsidRPr="007211B3" w:rsidRDefault="007211B3" w:rsidP="007211B3">
      <w:pPr>
        <w:numPr>
          <w:ilvl w:val="0"/>
          <w:numId w:val="5"/>
        </w:numPr>
        <w:tabs>
          <w:tab w:val="num" w:pos="720"/>
        </w:tabs>
      </w:pPr>
      <w:r w:rsidRPr="007211B3">
        <w:t>Final answer rendering</w:t>
      </w:r>
    </w:p>
    <w:p w14:paraId="6C57B605" w14:textId="687CF473" w:rsidR="007211B3" w:rsidRPr="007211B3" w:rsidRDefault="007211B3" w:rsidP="007211B3">
      <w:r w:rsidRPr="007211B3">
        <w:t xml:space="preserve">4. </w:t>
      </w:r>
      <w:r w:rsidRPr="007211B3">
        <w:rPr>
          <w:b/>
          <w:bCs/>
        </w:rPr>
        <w:t>Backend Orchestration (</w:t>
      </w:r>
      <w:r w:rsidR="00927717">
        <w:rPr>
          <w:b/>
          <w:bCs/>
        </w:rPr>
        <w:t>backend</w:t>
      </w:r>
      <w:r w:rsidRPr="007211B3">
        <w:rPr>
          <w:b/>
          <w:bCs/>
        </w:rPr>
        <w:t>.py)</w:t>
      </w:r>
    </w:p>
    <w:p w14:paraId="7BEEBC99" w14:textId="77777777" w:rsidR="007211B3" w:rsidRPr="007211B3" w:rsidRDefault="007211B3" w:rsidP="007211B3">
      <w:r w:rsidRPr="007211B3">
        <w:t>Serves the agent via API or CLI.</w:t>
      </w:r>
    </w:p>
    <w:p w14:paraId="10C6313F" w14:textId="77777777" w:rsidR="007211B3" w:rsidRPr="007211B3" w:rsidRDefault="007211B3" w:rsidP="007211B3">
      <w:pPr>
        <w:numPr>
          <w:ilvl w:val="0"/>
          <w:numId w:val="6"/>
        </w:numPr>
      </w:pPr>
      <w:proofErr w:type="spellStart"/>
      <w:r w:rsidRPr="007211B3">
        <w:rPr>
          <w:b/>
          <w:bCs/>
        </w:rPr>
        <w:lastRenderedPageBreak/>
        <w:t>FastAPI</w:t>
      </w:r>
      <w:proofErr w:type="spellEnd"/>
      <w:r w:rsidRPr="007211B3">
        <w:rPr>
          <w:b/>
          <w:bCs/>
        </w:rPr>
        <w:t xml:space="preserve"> Server</w:t>
      </w:r>
      <w:r w:rsidRPr="007211B3">
        <w:t>: Exposes /ask endpoint for agent queries</w:t>
      </w:r>
    </w:p>
    <w:p w14:paraId="1E5BF483" w14:textId="1939B308" w:rsidR="007211B3" w:rsidRPr="007211B3" w:rsidRDefault="007211B3" w:rsidP="007211B3">
      <w:pPr>
        <w:numPr>
          <w:ilvl w:val="0"/>
          <w:numId w:val="6"/>
        </w:numPr>
      </w:pPr>
      <w:r w:rsidRPr="007211B3">
        <w:rPr>
          <w:b/>
          <w:bCs/>
        </w:rPr>
        <w:t>Docker Entry</w:t>
      </w:r>
      <w:r w:rsidR="007D7671">
        <w:rPr>
          <w:b/>
          <w:bCs/>
        </w:rPr>
        <w:t xml:space="preserve"> </w:t>
      </w:r>
      <w:r w:rsidRPr="007211B3">
        <w:rPr>
          <w:b/>
          <w:bCs/>
        </w:rPr>
        <w:t>point</w:t>
      </w:r>
      <w:r w:rsidRPr="007211B3">
        <w:t xml:space="preserve">: Runs </w:t>
      </w:r>
      <w:proofErr w:type="spellStart"/>
      <w:r w:rsidRPr="007211B3">
        <w:t>uvicorn</w:t>
      </w:r>
      <w:proofErr w:type="spellEnd"/>
      <w:r w:rsidRPr="007211B3">
        <w:t xml:space="preserve"> for containerized deployment</w:t>
      </w:r>
    </w:p>
    <w:p w14:paraId="48C00906" w14:textId="77777777" w:rsidR="007211B3" w:rsidRPr="007211B3" w:rsidRDefault="007211B3" w:rsidP="007211B3">
      <w:pPr>
        <w:numPr>
          <w:ilvl w:val="0"/>
          <w:numId w:val="6"/>
        </w:numPr>
      </w:pPr>
      <w:r w:rsidRPr="007211B3">
        <w:rPr>
          <w:b/>
          <w:bCs/>
        </w:rPr>
        <w:t>Logging</w:t>
      </w:r>
      <w:r w:rsidRPr="007211B3">
        <w:t>: Captures agent steps, tool usage, and errors</w:t>
      </w:r>
    </w:p>
    <w:p w14:paraId="25CD7A74" w14:textId="77777777" w:rsidR="007211B3" w:rsidRDefault="007211B3" w:rsidP="00570A2D">
      <w:pPr>
        <w:rPr>
          <w:lang w:val="en-US"/>
        </w:rPr>
      </w:pPr>
    </w:p>
    <w:p w14:paraId="534DF765" w14:textId="4A21AE41" w:rsidR="007211B3" w:rsidRDefault="007211B3" w:rsidP="007211B3">
      <w:pPr>
        <w:pStyle w:val="Heading2"/>
        <w:rPr>
          <w:lang w:val="en-US"/>
        </w:rPr>
      </w:pPr>
      <w:bookmarkStart w:id="2" w:name="_Toc211855403"/>
      <w:r>
        <w:rPr>
          <w:lang w:val="en-US"/>
        </w:rPr>
        <w:t>Data Flow Diagram</w:t>
      </w:r>
      <w:bookmarkEnd w:id="2"/>
    </w:p>
    <w:p w14:paraId="30F24952" w14:textId="77777777" w:rsidR="007211B3" w:rsidRDefault="007211B3" w:rsidP="00570A2D">
      <w:pPr>
        <w:rPr>
          <w:lang w:val="en-US"/>
        </w:rPr>
      </w:pPr>
    </w:p>
    <w:p w14:paraId="52F427AF" w14:textId="4EF0ED7E" w:rsidR="007211B3" w:rsidRPr="007211B3" w:rsidRDefault="007211B3" w:rsidP="007211B3">
      <w:r w:rsidRPr="007211B3">
        <w:rPr>
          <w:b/>
          <w:bCs/>
        </w:rPr>
        <w:t>User Query</w:t>
      </w:r>
      <w:r w:rsidRPr="007211B3">
        <w:t xml:space="preserve"> → UI or API</w:t>
      </w:r>
    </w:p>
    <w:p w14:paraId="7BA33917" w14:textId="77777777" w:rsidR="007211B3" w:rsidRPr="007211B3" w:rsidRDefault="007211B3" w:rsidP="007211B3">
      <w:pPr>
        <w:numPr>
          <w:ilvl w:val="0"/>
          <w:numId w:val="7"/>
        </w:numPr>
      </w:pPr>
      <w:r w:rsidRPr="007211B3">
        <w:rPr>
          <w:b/>
          <w:bCs/>
        </w:rPr>
        <w:t>Agent</w:t>
      </w:r>
      <w:r w:rsidRPr="007211B3">
        <w:t xml:space="preserve"> → Selects Tool</w:t>
      </w:r>
    </w:p>
    <w:p w14:paraId="3FD2235D" w14:textId="77777777" w:rsidR="007211B3" w:rsidRPr="007211B3" w:rsidRDefault="007211B3" w:rsidP="007211B3">
      <w:pPr>
        <w:numPr>
          <w:ilvl w:val="0"/>
          <w:numId w:val="7"/>
        </w:numPr>
      </w:pPr>
      <w:r w:rsidRPr="007211B3">
        <w:rPr>
          <w:b/>
          <w:bCs/>
        </w:rPr>
        <w:t>Tool</w:t>
      </w:r>
      <w:r w:rsidRPr="007211B3">
        <w:t xml:space="preserve"> → RAG or USGS API</w:t>
      </w:r>
    </w:p>
    <w:p w14:paraId="7BA371EF" w14:textId="77777777" w:rsidR="007211B3" w:rsidRPr="007211B3" w:rsidRDefault="007211B3" w:rsidP="007211B3">
      <w:pPr>
        <w:numPr>
          <w:ilvl w:val="0"/>
          <w:numId w:val="7"/>
        </w:numPr>
      </w:pPr>
      <w:r w:rsidRPr="007211B3">
        <w:rPr>
          <w:b/>
          <w:bCs/>
        </w:rPr>
        <w:t>Observation</w:t>
      </w:r>
      <w:r w:rsidRPr="007211B3">
        <w:t xml:space="preserve"> → Returned to Agent</w:t>
      </w:r>
    </w:p>
    <w:p w14:paraId="4856E525" w14:textId="77777777" w:rsidR="007211B3" w:rsidRPr="007211B3" w:rsidRDefault="007211B3" w:rsidP="007211B3">
      <w:pPr>
        <w:numPr>
          <w:ilvl w:val="0"/>
          <w:numId w:val="7"/>
        </w:numPr>
      </w:pPr>
      <w:r w:rsidRPr="007211B3">
        <w:rPr>
          <w:b/>
          <w:bCs/>
        </w:rPr>
        <w:t>LLM Reasoning</w:t>
      </w:r>
      <w:r w:rsidRPr="007211B3">
        <w:t xml:space="preserve"> → Final Answer</w:t>
      </w:r>
    </w:p>
    <w:p w14:paraId="48A19814" w14:textId="77777777" w:rsidR="007211B3" w:rsidRPr="007211B3" w:rsidRDefault="007211B3" w:rsidP="007211B3">
      <w:pPr>
        <w:numPr>
          <w:ilvl w:val="0"/>
          <w:numId w:val="7"/>
        </w:numPr>
      </w:pPr>
      <w:r w:rsidRPr="007211B3">
        <w:rPr>
          <w:b/>
          <w:bCs/>
        </w:rPr>
        <w:t>Response</w:t>
      </w:r>
      <w:r w:rsidRPr="007211B3">
        <w:t xml:space="preserve"> → Rendered in UI or returned via API</w:t>
      </w:r>
    </w:p>
    <w:p w14:paraId="33CD65A0" w14:textId="77777777" w:rsidR="007211B3" w:rsidRDefault="007211B3" w:rsidP="00570A2D">
      <w:pPr>
        <w:rPr>
          <w:lang w:val="en-US"/>
        </w:rPr>
      </w:pPr>
    </w:p>
    <w:p w14:paraId="0C1E332B" w14:textId="63B4B99F" w:rsidR="007211B3" w:rsidRPr="007211B3" w:rsidRDefault="007211B3" w:rsidP="007211B3">
      <w:r w:rsidRPr="007211B3">
        <w:drawing>
          <wp:inline distT="0" distB="0" distL="0" distR="0" wp14:anchorId="5A085127" wp14:editId="30DC5471">
            <wp:extent cx="6560820" cy="2814803"/>
            <wp:effectExtent l="0" t="0" r="0" b="0"/>
            <wp:docPr id="564764030" name="Picture 2" descr="A group of rectangular colore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4030" name="Picture 2" descr="A group of rectangular colored labe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61" cy="28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5456" w14:textId="34D58A7C" w:rsidR="007211B3" w:rsidRDefault="00B9022E" w:rsidP="0057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Fig 1.2 Data Flow showing User Query to LLM Response</w:t>
      </w:r>
    </w:p>
    <w:p w14:paraId="5D8D5F55" w14:textId="77777777" w:rsidR="007211B3" w:rsidRDefault="007211B3" w:rsidP="00570A2D">
      <w:pPr>
        <w:rPr>
          <w:lang w:val="en-US"/>
        </w:rPr>
      </w:pPr>
    </w:p>
    <w:p w14:paraId="781EC85E" w14:textId="042B9BA3" w:rsidR="007211B3" w:rsidRDefault="007211B3" w:rsidP="007211B3">
      <w:pPr>
        <w:pStyle w:val="Heading2"/>
        <w:rPr>
          <w:lang w:val="en-US"/>
        </w:rPr>
      </w:pPr>
      <w:bookmarkStart w:id="3" w:name="_Toc211855404"/>
      <w:r>
        <w:rPr>
          <w:lang w:val="en-US"/>
        </w:rPr>
        <w:t>Testing</w:t>
      </w:r>
      <w:bookmarkEnd w:id="3"/>
    </w:p>
    <w:p w14:paraId="1382C007" w14:textId="326BAC74" w:rsidR="007211B3" w:rsidRPr="007211B3" w:rsidRDefault="007211B3" w:rsidP="007211B3">
      <w:pPr>
        <w:pStyle w:val="ListParagraph"/>
        <w:numPr>
          <w:ilvl w:val="0"/>
          <w:numId w:val="9"/>
        </w:numPr>
      </w:pPr>
      <w:r w:rsidRPr="007211B3">
        <w:rPr>
          <w:b/>
          <w:bCs/>
        </w:rPr>
        <w:t>Unit Tests</w:t>
      </w:r>
      <w:r w:rsidRPr="007211B3">
        <w:t>: test_agent.py validates agent responses and tool triggers</w:t>
      </w:r>
    </w:p>
    <w:p w14:paraId="1A0D8438" w14:textId="77777777" w:rsidR="007211B3" w:rsidRPr="007211B3" w:rsidRDefault="007211B3" w:rsidP="007211B3">
      <w:pPr>
        <w:pStyle w:val="ListParagraph"/>
        <w:numPr>
          <w:ilvl w:val="0"/>
          <w:numId w:val="9"/>
        </w:numPr>
      </w:pPr>
      <w:r w:rsidRPr="007211B3">
        <w:rPr>
          <w:b/>
          <w:bCs/>
        </w:rPr>
        <w:t>Edge Cases</w:t>
      </w:r>
      <w:r w:rsidRPr="007211B3">
        <w:t>: Handles malformed input, tool name errors, and iteration limits</w:t>
      </w:r>
    </w:p>
    <w:p w14:paraId="3BFF8952" w14:textId="77777777" w:rsidR="007211B3" w:rsidRDefault="007211B3" w:rsidP="00570A2D">
      <w:pPr>
        <w:rPr>
          <w:lang w:val="en-US"/>
        </w:rPr>
      </w:pPr>
    </w:p>
    <w:p w14:paraId="5EA1BCAE" w14:textId="1D43E4C2" w:rsidR="007211B3" w:rsidRDefault="007211B3" w:rsidP="007211B3">
      <w:pPr>
        <w:pStyle w:val="Heading2"/>
        <w:rPr>
          <w:lang w:val="en-US"/>
        </w:rPr>
      </w:pPr>
      <w:bookmarkStart w:id="4" w:name="_Toc211855405"/>
      <w:r>
        <w:rPr>
          <w:lang w:val="en-US"/>
        </w:rPr>
        <w:lastRenderedPageBreak/>
        <w:t>Deployment</w:t>
      </w:r>
      <w:bookmarkEnd w:id="4"/>
    </w:p>
    <w:p w14:paraId="188C7813" w14:textId="24D7C3DC" w:rsidR="007211B3" w:rsidRPr="007211B3" w:rsidRDefault="007211B3" w:rsidP="007211B3">
      <w:pPr>
        <w:pStyle w:val="ListParagraph"/>
        <w:numPr>
          <w:ilvl w:val="0"/>
          <w:numId w:val="11"/>
        </w:numPr>
      </w:pPr>
      <w:r w:rsidRPr="007211B3">
        <w:rPr>
          <w:b/>
          <w:bCs/>
        </w:rPr>
        <w:t>Docker</w:t>
      </w:r>
      <w:r w:rsidRPr="007211B3">
        <w:t xml:space="preserve">: Includes </w:t>
      </w:r>
      <w:proofErr w:type="spellStart"/>
      <w:r w:rsidRPr="007211B3">
        <w:t>Dockerfile</w:t>
      </w:r>
      <w:proofErr w:type="spellEnd"/>
      <w:r w:rsidRPr="007211B3">
        <w:t xml:space="preserve"> and requirements.txt</w:t>
      </w:r>
      <w:r w:rsidR="007722D4">
        <w:t>.</w:t>
      </w:r>
    </w:p>
    <w:p w14:paraId="5FE7334A" w14:textId="60A8B944" w:rsidR="007211B3" w:rsidRPr="007211B3" w:rsidRDefault="007211B3" w:rsidP="007211B3">
      <w:pPr>
        <w:numPr>
          <w:ilvl w:val="0"/>
          <w:numId w:val="10"/>
        </w:numPr>
      </w:pPr>
      <w:r w:rsidRPr="007211B3">
        <w:rPr>
          <w:b/>
          <w:bCs/>
        </w:rPr>
        <w:t>Reproducible</w:t>
      </w:r>
      <w:r w:rsidRPr="007211B3">
        <w:t>: All dependencies pinned</w:t>
      </w:r>
      <w:r>
        <w:t>.</w:t>
      </w:r>
    </w:p>
    <w:p w14:paraId="43A7752D" w14:textId="151EFBA6" w:rsidR="007211B3" w:rsidRPr="007211B3" w:rsidRDefault="007211B3" w:rsidP="007211B3">
      <w:pPr>
        <w:numPr>
          <w:ilvl w:val="0"/>
          <w:numId w:val="10"/>
        </w:numPr>
      </w:pPr>
      <w:r w:rsidRPr="007211B3">
        <w:rPr>
          <w:b/>
          <w:bCs/>
        </w:rPr>
        <w:t>Portable</w:t>
      </w:r>
      <w:r w:rsidRPr="007211B3">
        <w:t xml:space="preserve">: </w:t>
      </w:r>
      <w:r>
        <w:t>API implementation with Frontend calling API to Backend to handle User Queries for easy Cloud deployment.</w:t>
      </w:r>
    </w:p>
    <w:p w14:paraId="5FDBCA50" w14:textId="77777777" w:rsidR="007211B3" w:rsidRDefault="007211B3" w:rsidP="007211B3">
      <w:pPr>
        <w:pStyle w:val="Heading2"/>
        <w:rPr>
          <w:rFonts w:ascii="MS Gothic" w:eastAsia="MS Gothic" w:hAnsi="MS Gothic" w:cs="MS Gothic"/>
          <w:color w:val="auto"/>
          <w:sz w:val="24"/>
          <w:szCs w:val="21"/>
        </w:rPr>
      </w:pPr>
      <w:bookmarkStart w:id="5" w:name="_Toc211855406"/>
      <w:r w:rsidRPr="007211B3">
        <w:t>Repository Structure</w:t>
      </w:r>
      <w:bookmarkEnd w:id="5"/>
    </w:p>
    <w:p w14:paraId="215E1EFD" w14:textId="7CABA4BC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AIBot.py              # Agent logic</w:t>
      </w:r>
    </w:p>
    <w:p w14:paraId="32D782CA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AIBot_UI.py           # Frontend interface</w:t>
      </w:r>
    </w:p>
    <w:p w14:paraId="10C13FAD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ingest.py             # Document embedding pipeline</w:t>
      </w:r>
    </w:p>
    <w:p w14:paraId="60B47D7A" w14:textId="3FDD3929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</w:t>
      </w:r>
      <w:r w:rsidR="007722D4">
        <w:rPr>
          <w:lang w:val="en-US"/>
        </w:rPr>
        <w:t>backend</w:t>
      </w:r>
      <w:r w:rsidRPr="007211B3">
        <w:rPr>
          <w:lang w:val="en-US"/>
        </w:rPr>
        <w:t xml:space="preserve">.py               # </w:t>
      </w:r>
      <w:proofErr w:type="spellStart"/>
      <w:r w:rsidRPr="007211B3">
        <w:rPr>
          <w:lang w:val="en-US"/>
        </w:rPr>
        <w:t>FastAPI</w:t>
      </w:r>
      <w:proofErr w:type="spellEnd"/>
      <w:r w:rsidRPr="007211B3">
        <w:rPr>
          <w:lang w:val="en-US"/>
        </w:rPr>
        <w:t xml:space="preserve"> backend</w:t>
      </w:r>
    </w:p>
    <w:p w14:paraId="073EA2EA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test_agent.py         # Unit tests</w:t>
      </w:r>
    </w:p>
    <w:p w14:paraId="08FCAC93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</w:t>
      </w:r>
      <w:proofErr w:type="spellStart"/>
      <w:r w:rsidRPr="007211B3">
        <w:rPr>
          <w:lang w:val="en-US"/>
        </w:rPr>
        <w:t>Dockerfile</w:t>
      </w:r>
      <w:proofErr w:type="spellEnd"/>
      <w:r w:rsidRPr="007211B3">
        <w:rPr>
          <w:lang w:val="en-US"/>
        </w:rPr>
        <w:t xml:space="preserve">            # Container setup</w:t>
      </w:r>
    </w:p>
    <w:p w14:paraId="60753467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requirements.txt      # Python dependencies</w:t>
      </w:r>
    </w:p>
    <w:p w14:paraId="3B2C1A25" w14:textId="77777777" w:rsidR="007211B3" w:rsidRPr="007211B3" w:rsidRDefault="007211B3" w:rsidP="007211B3">
      <w:pPr>
        <w:rPr>
          <w:lang w:val="en-US"/>
        </w:rPr>
      </w:pPr>
      <w:r w:rsidRPr="007211B3">
        <w:rPr>
          <w:rFonts w:ascii="MS Gothic" w:eastAsia="MS Gothic" w:hAnsi="MS Gothic" w:cs="MS Gothic" w:hint="eastAsia"/>
          <w:lang w:val="en-US"/>
        </w:rPr>
        <w:t>├</w:t>
      </w:r>
      <w:r w:rsidRPr="007211B3">
        <w:rPr>
          <w:rFonts w:ascii="Aptos" w:hAnsi="Aptos" w:cs="Aptos"/>
          <w:lang w:val="en-US"/>
        </w:rPr>
        <w:t>──</w:t>
      </w:r>
      <w:r w:rsidRPr="007211B3">
        <w:rPr>
          <w:lang w:val="en-US"/>
        </w:rPr>
        <w:t xml:space="preserve"> docs/design.md        # This document</w:t>
      </w:r>
    </w:p>
    <w:p w14:paraId="5A25D7FA" w14:textId="25F3BF4E" w:rsidR="007211B3" w:rsidRDefault="007211B3" w:rsidP="007211B3">
      <w:pPr>
        <w:rPr>
          <w:lang w:val="en-US"/>
        </w:rPr>
      </w:pPr>
      <w:r w:rsidRPr="007211B3">
        <w:rPr>
          <w:lang w:val="en-US"/>
        </w:rPr>
        <w:t>└── README.md             # Project overview</w:t>
      </w:r>
    </w:p>
    <w:p w14:paraId="5501453E" w14:textId="77777777" w:rsidR="00021224" w:rsidRDefault="00021224" w:rsidP="007211B3">
      <w:pPr>
        <w:rPr>
          <w:lang w:val="en-US"/>
        </w:rPr>
      </w:pPr>
    </w:p>
    <w:p w14:paraId="44836854" w14:textId="22CD3A50" w:rsidR="007211B3" w:rsidRDefault="007211B3" w:rsidP="007211B3">
      <w:pPr>
        <w:pStyle w:val="Heading2"/>
        <w:rPr>
          <w:lang w:val="en-US"/>
        </w:rPr>
      </w:pPr>
      <w:bookmarkStart w:id="6" w:name="_Toc211855407"/>
      <w:r>
        <w:rPr>
          <w:lang w:val="en-US"/>
        </w:rPr>
        <w:t>Tech Stack</w:t>
      </w:r>
      <w:bookmarkEnd w:id="6"/>
    </w:p>
    <w:tbl>
      <w:tblPr>
        <w:tblW w:w="8800" w:type="dxa"/>
        <w:tblLook w:val="04A0" w:firstRow="1" w:lastRow="0" w:firstColumn="1" w:lastColumn="0" w:noHBand="0" w:noVBand="1"/>
      </w:tblPr>
      <w:tblGrid>
        <w:gridCol w:w="1660"/>
        <w:gridCol w:w="2740"/>
        <w:gridCol w:w="4400"/>
      </w:tblGrid>
      <w:tr w:rsidR="00570A2D" w:rsidRPr="00570A2D" w14:paraId="273C3019" w14:textId="77777777" w:rsidTr="00570A2D">
        <w:trPr>
          <w:trHeight w:val="288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12582696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Layer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5ACD0329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Technology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5FF1E5B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Purpose</w:t>
            </w:r>
          </w:p>
        </w:tc>
      </w:tr>
      <w:tr w:rsidR="00570A2D" w:rsidRPr="00570A2D" w14:paraId="46313271" w14:textId="77777777" w:rsidTr="00570A2D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DFAE9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Frontend (UI)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8F96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Streamlit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709E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Simple chat interface for user queries</w:t>
            </w:r>
          </w:p>
        </w:tc>
      </w:tr>
      <w:tr w:rsidR="00570A2D" w:rsidRPr="00570A2D" w14:paraId="51A61AE2" w14:textId="77777777" w:rsidTr="00570A2D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F91B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Backend API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7BC5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FastAPI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EAD1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Handles RAG + API + LLM orchestration</w:t>
            </w:r>
          </w:p>
        </w:tc>
      </w:tr>
      <w:tr w:rsidR="00570A2D" w:rsidRPr="00570A2D" w14:paraId="1998669A" w14:textId="77777777" w:rsidTr="00570A2D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2A76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Vector Database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F352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FAISS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A4D67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Store &amp; retrieve document embeddings (unstructured data)</w:t>
            </w:r>
          </w:p>
        </w:tc>
      </w:tr>
      <w:tr w:rsidR="00570A2D" w:rsidRPr="00570A2D" w14:paraId="7042FA9E" w14:textId="77777777" w:rsidTr="00570A2D">
        <w:trPr>
          <w:trHeight w:val="8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4D0EE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Embeddings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E9AA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HuggingFace</w:t>
            </w:r>
            <w:proofErr w:type="spellEnd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Sentence Transformers (</w:t>
            </w:r>
            <w:r w:rsidRPr="00570A2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all-MiniLM-L6-v2</w:t>
            </w: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093B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Convert text into semantic vectors</w:t>
            </w:r>
          </w:p>
        </w:tc>
      </w:tr>
      <w:tr w:rsidR="00570A2D" w:rsidRPr="00570A2D" w14:paraId="34465340" w14:textId="77777777" w:rsidTr="00570A2D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659A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LLM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957F" w14:textId="1B1B51CB" w:rsidR="00570A2D" w:rsidRPr="00570A2D" w:rsidRDefault="007211B3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TinyLLM</w:t>
            </w:r>
            <w:proofErr w:type="spellEnd"/>
            <w:r w:rsidR="00570A2D"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via </w:t>
            </w:r>
            <w:proofErr w:type="spellStart"/>
            <w:r w:rsidR="00570A2D"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Ollama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E6BA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Local open-source reasoning model for synthesis and decision support</w:t>
            </w:r>
          </w:p>
        </w:tc>
      </w:tr>
      <w:tr w:rsidR="00570A2D" w:rsidRPr="00570A2D" w14:paraId="19D8F4F9" w14:textId="77777777" w:rsidTr="00570A2D">
        <w:trPr>
          <w:trHeight w:val="8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9B64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Structured Data API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F657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USGS Water Quality API (or EPA Facility Registry / CDC Tracking)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251F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Provides real-time, factual environmental data</w:t>
            </w:r>
          </w:p>
        </w:tc>
      </w:tr>
      <w:tr w:rsidR="00570A2D" w:rsidRPr="00570A2D" w14:paraId="322178FC" w14:textId="77777777" w:rsidTr="00570A2D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BEB6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Loader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262E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LangChain </w:t>
            </w:r>
            <w:proofErr w:type="spellStart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WebBaseLoader</w:t>
            </w:r>
            <w:proofErr w:type="spellEnd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/ </w:t>
            </w:r>
            <w:proofErr w:type="spellStart"/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PyMuPDF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994A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Fetch public reports or documents for ingestion</w:t>
            </w:r>
          </w:p>
        </w:tc>
      </w:tr>
      <w:tr w:rsidR="00570A2D" w:rsidRPr="00570A2D" w14:paraId="0F50E502" w14:textId="77777777" w:rsidTr="00570A2D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B31DD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Environment Management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4CEB8" w14:textId="69DBD08B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Python 3.10+, </w:t>
            </w:r>
            <w:proofErr w:type="spellStart"/>
            <w:r w:rsidRPr="00570A2D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venv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1DBF" w14:textId="77777777" w:rsidR="00570A2D" w:rsidRPr="00570A2D" w:rsidRDefault="00570A2D" w:rsidP="00570A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70A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Runtime environment</w:t>
            </w:r>
          </w:p>
        </w:tc>
      </w:tr>
    </w:tbl>
    <w:p w14:paraId="0D820567" w14:textId="77777777" w:rsidR="00570A2D" w:rsidRPr="00570A2D" w:rsidRDefault="00570A2D">
      <w:pPr>
        <w:rPr>
          <w:lang w:val="en-US"/>
        </w:rPr>
      </w:pPr>
    </w:p>
    <w:sectPr w:rsidR="00570A2D" w:rsidRPr="0057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6EDC"/>
    <w:multiLevelType w:val="multilevel"/>
    <w:tmpl w:val="730615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679C"/>
    <w:multiLevelType w:val="multilevel"/>
    <w:tmpl w:val="1F4C2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096C"/>
    <w:multiLevelType w:val="multilevel"/>
    <w:tmpl w:val="6AE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24255"/>
    <w:multiLevelType w:val="hybridMultilevel"/>
    <w:tmpl w:val="FD18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CE2"/>
    <w:multiLevelType w:val="multilevel"/>
    <w:tmpl w:val="0CB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D12F9"/>
    <w:multiLevelType w:val="hybridMultilevel"/>
    <w:tmpl w:val="384C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1ED1"/>
    <w:multiLevelType w:val="multilevel"/>
    <w:tmpl w:val="E4E0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C190A"/>
    <w:multiLevelType w:val="multilevel"/>
    <w:tmpl w:val="B87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A7DE9"/>
    <w:multiLevelType w:val="multilevel"/>
    <w:tmpl w:val="4D3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37BA5"/>
    <w:multiLevelType w:val="multilevel"/>
    <w:tmpl w:val="586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E2F75"/>
    <w:multiLevelType w:val="multilevel"/>
    <w:tmpl w:val="D2E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456F1"/>
    <w:multiLevelType w:val="multilevel"/>
    <w:tmpl w:val="24A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069902">
    <w:abstractNumId w:val="8"/>
  </w:num>
  <w:num w:numId="2" w16cid:durableId="837773415">
    <w:abstractNumId w:val="7"/>
  </w:num>
  <w:num w:numId="3" w16cid:durableId="1598369658">
    <w:abstractNumId w:val="1"/>
  </w:num>
  <w:num w:numId="4" w16cid:durableId="1164668465">
    <w:abstractNumId w:val="2"/>
  </w:num>
  <w:num w:numId="5" w16cid:durableId="956643153">
    <w:abstractNumId w:val="0"/>
  </w:num>
  <w:num w:numId="6" w16cid:durableId="754713756">
    <w:abstractNumId w:val="9"/>
  </w:num>
  <w:num w:numId="7" w16cid:durableId="1904751903">
    <w:abstractNumId w:val="6"/>
  </w:num>
  <w:num w:numId="8" w16cid:durableId="151944846">
    <w:abstractNumId w:val="10"/>
  </w:num>
  <w:num w:numId="9" w16cid:durableId="601885667">
    <w:abstractNumId w:val="5"/>
  </w:num>
  <w:num w:numId="10" w16cid:durableId="1511603704">
    <w:abstractNumId w:val="4"/>
  </w:num>
  <w:num w:numId="11" w16cid:durableId="1819497294">
    <w:abstractNumId w:val="3"/>
  </w:num>
  <w:num w:numId="12" w16cid:durableId="1677685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2D"/>
    <w:rsid w:val="000131D5"/>
    <w:rsid w:val="00021224"/>
    <w:rsid w:val="000818B2"/>
    <w:rsid w:val="00412FD8"/>
    <w:rsid w:val="00567435"/>
    <w:rsid w:val="00570A2D"/>
    <w:rsid w:val="007211B3"/>
    <w:rsid w:val="007722D4"/>
    <w:rsid w:val="007D7671"/>
    <w:rsid w:val="007E6AC1"/>
    <w:rsid w:val="008544D5"/>
    <w:rsid w:val="00894602"/>
    <w:rsid w:val="00927717"/>
    <w:rsid w:val="00B6335D"/>
    <w:rsid w:val="00B9022E"/>
    <w:rsid w:val="00C4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70B3"/>
  <w15:chartTrackingRefBased/>
  <w15:docId w15:val="{92382677-8A83-4184-BE19-1D37B5B2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2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70A2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A2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0A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0A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A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44D5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544D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44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5F1F-4ED7-4614-8E91-C802ED29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12</cp:revision>
  <dcterms:created xsi:type="dcterms:W3CDTF">2025-10-19T04:21:00Z</dcterms:created>
  <dcterms:modified xsi:type="dcterms:W3CDTF">2025-10-20T07:09:00Z</dcterms:modified>
</cp:coreProperties>
</file>