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5628AE" w:rsidP="00A351F9" w:rsidRDefault="00A351F9" w14:paraId="672A6659" wp14:textId="77777777">
      <w:pPr>
        <w:jc w:val="center"/>
        <w:rPr>
          <w:noProof/>
          <w:sz w:val="24"/>
          <w:szCs w:val="24"/>
        </w:rPr>
      </w:pPr>
      <w:r>
        <w:drawing>
          <wp:inline xmlns:wp14="http://schemas.microsoft.com/office/word/2010/wordprocessingDrawing" wp14:editId="333634CD" wp14:anchorId="25A52825">
            <wp:extent cx="2486706" cy="2515870"/>
            <wp:effectExtent l="0" t="0" r="8890" b="0"/>
            <wp:docPr id="1560956475" name="Picture 8" descr="Image result for UMT logo" title=""/>
            <wp:cNvGraphicFramePr>
              <a:graphicFrameLocks noChangeAspect="1"/>
            </wp:cNvGraphicFramePr>
            <a:graphic>
              <a:graphicData uri="http://schemas.openxmlformats.org/drawingml/2006/picture">
                <pic:pic>
                  <pic:nvPicPr>
                    <pic:cNvPr id="0" name="Picture 8"/>
                    <pic:cNvPicPr/>
                  </pic:nvPicPr>
                  <pic:blipFill>
                    <a:blip r:embed="R4694e80eb0cb4b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86706" cy="2515870"/>
                    </a:xfrm>
                    <a:prstGeom prst="rect">
                      <a:avLst/>
                    </a:prstGeom>
                  </pic:spPr>
                </pic:pic>
              </a:graphicData>
            </a:graphic>
          </wp:inline>
        </w:drawing>
      </w:r>
    </w:p>
    <w:p xmlns:wp14="http://schemas.microsoft.com/office/word/2010/wordml" w:rsidR="00A351F9" w:rsidP="00A351F9" w:rsidRDefault="00A351F9" w14:paraId="0A37501D" wp14:textId="77777777">
      <w:pPr>
        <w:jc w:val="center"/>
        <w:rPr>
          <w:noProof/>
          <w:sz w:val="24"/>
          <w:szCs w:val="24"/>
        </w:rPr>
      </w:pPr>
    </w:p>
    <w:p xmlns:wp14="http://schemas.microsoft.com/office/word/2010/wordml" w:rsidR="00A351F9" w:rsidP="00A351F9" w:rsidRDefault="00A351F9" w14:paraId="5DAB6C7B" wp14:textId="77777777">
      <w:pPr>
        <w:jc w:val="center"/>
        <w:rPr>
          <w:noProof/>
          <w:sz w:val="24"/>
          <w:szCs w:val="24"/>
        </w:rPr>
      </w:pPr>
    </w:p>
    <w:p xmlns:wp14="http://schemas.microsoft.com/office/word/2010/wordml" w:rsidR="00A351F9" w:rsidP="00A351F9" w:rsidRDefault="00A351F9" w14:paraId="02EB378F" wp14:textId="77777777">
      <w:pPr>
        <w:jc w:val="center"/>
        <w:rPr>
          <w:noProof/>
          <w:sz w:val="24"/>
          <w:szCs w:val="24"/>
        </w:rPr>
      </w:pPr>
    </w:p>
    <w:p xmlns:wp14="http://schemas.microsoft.com/office/word/2010/wordml" w:rsidR="00A351F9" w:rsidP="00A351F9" w:rsidRDefault="00A351F9" w14:paraId="6A05A809" wp14:textId="77777777">
      <w:pPr>
        <w:jc w:val="center"/>
        <w:rPr>
          <w:noProof/>
          <w:sz w:val="24"/>
          <w:szCs w:val="24"/>
        </w:rPr>
      </w:pPr>
    </w:p>
    <w:p xmlns:wp14="http://schemas.microsoft.com/office/word/2010/wordml" w:rsidR="00A351F9" w:rsidP="00A351F9" w:rsidRDefault="00A351F9" w14:paraId="5A39BBE3" wp14:textId="77777777">
      <w:pPr>
        <w:jc w:val="center"/>
        <w:rPr>
          <w:noProof/>
          <w:sz w:val="24"/>
          <w:szCs w:val="24"/>
        </w:rPr>
      </w:pPr>
    </w:p>
    <w:p xmlns:wp14="http://schemas.microsoft.com/office/word/2010/wordml" w:rsidRPr="00A351F9" w:rsidR="00A351F9" w:rsidP="00A351F9" w:rsidRDefault="00A351F9" w14:paraId="4C313FFE" wp14:textId="77777777">
      <w:pPr>
        <w:jc w:val="center"/>
        <w:rPr>
          <w:b/>
          <w:noProof/>
          <w:sz w:val="36"/>
          <w:szCs w:val="24"/>
        </w:rPr>
      </w:pPr>
      <w:r w:rsidRPr="00A351F9">
        <w:rPr>
          <w:b/>
          <w:noProof/>
          <w:sz w:val="36"/>
          <w:szCs w:val="24"/>
        </w:rPr>
        <w:t>Resea</w:t>
      </w:r>
      <w:r w:rsidR="002248D8">
        <w:rPr>
          <w:b/>
          <w:noProof/>
          <w:sz w:val="36"/>
          <w:szCs w:val="24"/>
        </w:rPr>
        <w:t>r</w:t>
      </w:r>
      <w:r w:rsidRPr="00A351F9">
        <w:rPr>
          <w:b/>
          <w:noProof/>
          <w:sz w:val="36"/>
          <w:szCs w:val="24"/>
        </w:rPr>
        <w:t>ch Paper</w:t>
      </w:r>
    </w:p>
    <w:p xmlns:wp14="http://schemas.microsoft.com/office/word/2010/wordml" w:rsidR="00A351F9" w:rsidP="00A351F9" w:rsidRDefault="00A351F9" w14:paraId="71CA9179" wp14:textId="77777777">
      <w:pPr>
        <w:jc w:val="center"/>
        <w:rPr>
          <w:b/>
          <w:noProof/>
          <w:sz w:val="32"/>
          <w:szCs w:val="24"/>
        </w:rPr>
      </w:pPr>
      <w:r w:rsidRPr="00A351F9">
        <w:rPr>
          <w:b/>
          <w:noProof/>
          <w:sz w:val="32"/>
          <w:szCs w:val="24"/>
        </w:rPr>
        <w:t>Overview of Industrial Virtualization Technologies and Evolution of Hybrid-Hypervisor</w:t>
      </w:r>
    </w:p>
    <w:p xmlns:wp14="http://schemas.microsoft.com/office/word/2010/wordml" w:rsidR="00A351F9" w:rsidP="00A351F9" w:rsidRDefault="00A351F9" w14:paraId="41C8F396" wp14:textId="77777777">
      <w:pPr>
        <w:jc w:val="center"/>
        <w:rPr>
          <w:b/>
          <w:noProof/>
          <w:sz w:val="32"/>
          <w:szCs w:val="24"/>
        </w:rPr>
      </w:pPr>
    </w:p>
    <w:p xmlns:wp14="http://schemas.microsoft.com/office/word/2010/wordml" w:rsidR="00A351F9" w:rsidP="00A351F9" w:rsidRDefault="00A351F9" w14:paraId="72A3D3EC" wp14:textId="77777777">
      <w:pPr>
        <w:rPr>
          <w:b/>
          <w:noProof/>
          <w:sz w:val="32"/>
          <w:szCs w:val="24"/>
        </w:rPr>
      </w:pPr>
    </w:p>
    <w:p xmlns:wp14="http://schemas.microsoft.com/office/word/2010/wordml" w:rsidR="00A351F9" w:rsidP="00A351F9" w:rsidRDefault="00A351F9" w14:paraId="0D0B940D" wp14:textId="77777777">
      <w:pPr>
        <w:jc w:val="center"/>
        <w:rPr>
          <w:b/>
          <w:noProof/>
          <w:sz w:val="32"/>
          <w:szCs w:val="24"/>
        </w:rPr>
      </w:pPr>
    </w:p>
    <w:p xmlns:wp14="http://schemas.microsoft.com/office/word/2010/wordml" w:rsidR="00A351F9" w:rsidP="00A351F9" w:rsidRDefault="00A351F9" w14:paraId="6202077B" wp14:textId="77777777">
      <w:pPr>
        <w:jc w:val="center"/>
        <w:rPr>
          <w:b/>
          <w:noProof/>
          <w:sz w:val="32"/>
          <w:szCs w:val="24"/>
        </w:rPr>
      </w:pPr>
      <w:r>
        <w:rPr>
          <w:b/>
          <w:noProof/>
          <w:sz w:val="32"/>
          <w:szCs w:val="24"/>
        </w:rPr>
        <w:t>Ammar Khan 17010020010</w:t>
      </w:r>
    </w:p>
    <w:p xmlns:wp14="http://schemas.microsoft.com/office/word/2010/wordml" w:rsidR="00A351F9" w:rsidP="00A351F9" w:rsidRDefault="00A351F9" w14:paraId="5AD1EBB1" wp14:textId="77777777">
      <w:pPr>
        <w:jc w:val="center"/>
        <w:rPr>
          <w:b/>
          <w:noProof/>
          <w:sz w:val="32"/>
          <w:szCs w:val="24"/>
        </w:rPr>
      </w:pPr>
      <w:r>
        <w:rPr>
          <w:b/>
          <w:noProof/>
          <w:sz w:val="32"/>
          <w:szCs w:val="24"/>
        </w:rPr>
        <w:t xml:space="preserve">Department of Computer Science </w:t>
      </w:r>
    </w:p>
    <w:p xmlns:wp14="http://schemas.microsoft.com/office/word/2010/wordml" w:rsidR="00A351F9" w:rsidP="00A351F9" w:rsidRDefault="00A351F9" w14:paraId="489067C9" wp14:textId="77777777">
      <w:pPr>
        <w:jc w:val="center"/>
        <w:rPr>
          <w:b/>
          <w:noProof/>
          <w:sz w:val="32"/>
          <w:szCs w:val="24"/>
        </w:rPr>
      </w:pPr>
      <w:r>
        <w:rPr>
          <w:b/>
          <w:noProof/>
          <w:sz w:val="32"/>
          <w:szCs w:val="24"/>
        </w:rPr>
        <w:t>UMT-Sialkot</w:t>
      </w:r>
    </w:p>
    <w:p xmlns:wp14="http://schemas.microsoft.com/office/word/2010/wordml" w:rsidR="00A351F9" w:rsidP="00A351F9" w:rsidRDefault="00A351F9" w14:paraId="0E27B00A" wp14:textId="77777777">
      <w:pPr>
        <w:jc w:val="center"/>
        <w:rPr>
          <w:b/>
          <w:noProof/>
          <w:sz w:val="32"/>
          <w:szCs w:val="24"/>
        </w:rPr>
      </w:pPr>
    </w:p>
    <w:p xmlns:wp14="http://schemas.microsoft.com/office/word/2010/wordml" w:rsidRPr="002248D8" w:rsidR="002248D8" w:rsidP="5D0A4E3B" w:rsidRDefault="00A351F9" w14:paraId="1524C67C" wp14:textId="533111F6">
      <w:pPr>
        <w:ind w:left="4320"/>
        <w:jc w:val="center"/>
        <w:rPr>
          <w:b w:val="1"/>
          <w:bCs w:val="1"/>
          <w:noProof/>
          <w:sz w:val="32"/>
          <w:szCs w:val="32"/>
        </w:rPr>
      </w:pPr>
      <w:r w:rsidRPr="5D0A4E3B" w:rsidR="5D0A4E3B">
        <w:rPr>
          <w:b w:val="1"/>
          <w:bCs w:val="1"/>
          <w:noProof/>
          <w:sz w:val="32"/>
          <w:szCs w:val="32"/>
        </w:rPr>
        <w:t>Submitted to :</w:t>
      </w:r>
      <w:r w:rsidRPr="5D0A4E3B" w:rsidR="5D0A4E3B">
        <w:rPr>
          <w:b w:val="1"/>
          <w:bCs w:val="1"/>
          <w:noProof/>
          <w:sz w:val="32"/>
          <w:szCs w:val="32"/>
        </w:rPr>
        <w:t xml:space="preserve"> Sir Abdul Hannan</w:t>
      </w:r>
    </w:p>
    <w:p w:rsidR="5D0A4E3B" w:rsidP="5D0A4E3B" w:rsidRDefault="5D0A4E3B" w14:paraId="2C5D973F" w14:textId="53138D69">
      <w:pPr>
        <w:pStyle w:val="Normal"/>
        <w:ind w:left="5040"/>
        <w:jc w:val="center"/>
        <w:rPr>
          <w:b w:val="1"/>
          <w:bCs w:val="1"/>
          <w:noProof/>
          <w:sz w:val="32"/>
          <w:szCs w:val="32"/>
        </w:rPr>
      </w:pPr>
    </w:p>
    <w:p xmlns:wp14="http://schemas.microsoft.com/office/word/2010/wordml" w:rsidRPr="005003A1" w:rsidR="005628AE" w:rsidRDefault="005628AE" w14:paraId="1D64A6CD" wp14:textId="77777777">
      <w:pPr>
        <w:rPr>
          <w:b/>
          <w:noProof/>
          <w:sz w:val="32"/>
          <w:szCs w:val="24"/>
        </w:rPr>
      </w:pPr>
      <w:r w:rsidRPr="005003A1">
        <w:rPr>
          <w:b/>
          <w:noProof/>
          <w:sz w:val="32"/>
          <w:szCs w:val="24"/>
        </w:rPr>
        <w:lastRenderedPageBreak/>
        <w:t>Abstract:</w:t>
      </w:r>
    </w:p>
    <w:p xmlns:wp14="http://schemas.microsoft.com/office/word/2010/wordml" w:rsidRPr="005003A1" w:rsidR="005628AE" w:rsidP="5D0A4E3B" w:rsidRDefault="005628AE" w14:paraId="7CBA7FEF" wp14:textId="227272D3">
      <w:pPr>
        <w:rPr>
          <w:noProof/>
          <w:sz w:val="24"/>
          <w:szCs w:val="24"/>
        </w:rPr>
      </w:pPr>
      <w:r w:rsidRPr="005003A1">
        <w:rPr>
          <w:noProof/>
          <w:sz w:val="24"/>
          <w:szCs w:val="24"/>
        </w:rPr>
        <w:tab/>
      </w:r>
      <w:r w:rsidRPr="005003A1">
        <w:rPr>
          <w:noProof/>
          <w:sz w:val="24"/>
          <w:szCs w:val="24"/>
        </w:rPr>
        <w:t>Virtualization is a technology used to virtualize physical resources and provide an abstraction</w:t>
      </w:r>
      <w:r w:rsidRPr="005003A1" w:rsidR="00387D46">
        <w:rPr>
          <w:noProof/>
          <w:sz w:val="24"/>
          <w:szCs w:val="24"/>
        </w:rPr>
        <w:t xml:space="preserve"> layer</w:t>
      </w:r>
      <w:r w:rsidRPr="005003A1">
        <w:rPr>
          <w:noProof/>
          <w:sz w:val="24"/>
          <w:szCs w:val="24"/>
        </w:rPr>
        <w:t xml:space="preserve"> to running guest</w:t>
      </w:r>
      <w:r w:rsidRPr="005003A1" w:rsidR="00387D46">
        <w:rPr>
          <w:noProof/>
          <w:sz w:val="24"/>
          <w:szCs w:val="24"/>
        </w:rPr>
        <w:t xml:space="preserve"> </w:t>
      </w:r>
      <w:r w:rsidRPr="005003A1" w:rsidR="00387D46">
        <w:rPr>
          <w:noProof/>
          <w:sz w:val="24"/>
          <w:szCs w:val="24"/>
        </w:rPr>
        <w:t xml:space="preserve">operating systems</w:t>
      </w:r>
      <w:r w:rsidRPr="005003A1" w:rsidR="00387D46">
        <w:rPr>
          <w:noProof/>
          <w:sz w:val="24"/>
          <w:szCs w:val="24"/>
        </w:rPr>
        <w:t xml:space="preserve"> which provides a more logical way of pooling physical resources</w:t>
      </w:r>
      <w:r w:rsidRPr="005003A1">
        <w:rPr>
          <w:noProof/>
          <w:sz w:val="24"/>
          <w:szCs w:val="24"/>
        </w:rPr>
        <w:t>.We need virtualization because we can</w:t>
      </w:r>
      <w:r w:rsidRPr="005003A1">
        <w:rPr>
          <w:noProof/>
          <w:sz w:val="24"/>
          <w:szCs w:val="24"/>
        </w:rPr>
        <w:t>no</w:t>
      </w:r>
      <w:r w:rsidRPr="005003A1">
        <w:rPr>
          <w:noProof/>
          <w:sz w:val="24"/>
          <w:szCs w:val="24"/>
        </w:rPr>
        <w:t xml:space="preserve">t run multiple instances of </w:t>
      </w:r>
      <w:r w:rsidRPr="005003A1">
        <w:rPr>
          <w:noProof/>
          <w:sz w:val="24"/>
          <w:szCs w:val="24"/>
        </w:rPr>
        <w:t>opearting systems</w:t>
      </w:r>
      <w:r w:rsidRPr="005003A1">
        <w:rPr>
          <w:noProof/>
          <w:sz w:val="24"/>
          <w:szCs w:val="24"/>
        </w:rPr>
        <w:t xml:space="preserve"> on a single machine.In large scale organizations,we need multiple environments to </w:t>
      </w:r>
      <w:r w:rsidRPr="005003A1">
        <w:rPr>
          <w:noProof/>
          <w:sz w:val="24"/>
          <w:szCs w:val="24"/>
        </w:rPr>
        <w:t>develp/deploy many different softwares/services</w:t>
      </w:r>
      <w:r w:rsidRPr="005003A1">
        <w:rPr>
          <w:noProof/>
          <w:sz w:val="24"/>
          <w:szCs w:val="24"/>
        </w:rPr>
        <w:t xml:space="preserve">.Virtualization is costeffective and rapid deployments are </w:t>
      </w:r>
      <w:r w:rsidRPr="005003A1">
        <w:rPr>
          <w:noProof/>
          <w:sz w:val="24"/>
          <w:szCs w:val="24"/>
        </w:rPr>
        <w:t>made easy</w:t>
      </w:r>
      <w:r w:rsidRPr="005003A1">
        <w:rPr>
          <w:noProof/>
          <w:sz w:val="24"/>
          <w:szCs w:val="24"/>
        </w:rPr>
        <w:t xml:space="preserve"> compared to direct methods</w:t>
      </w:r>
      <w:r w:rsidRPr="005003A1">
        <w:rPr>
          <w:noProof/>
          <w:sz w:val="24"/>
          <w:szCs w:val="24"/>
        </w:rPr>
        <w:t xml:space="preserve"> and generation and revival of backups on-the-fly adds to its extensive lists of features</w:t>
      </w:r>
      <w:r w:rsidRPr="005003A1">
        <w:rPr>
          <w:noProof/>
          <w:sz w:val="24"/>
          <w:szCs w:val="24"/>
        </w:rPr>
        <w:t>.We can pool physical resources to each guest OS accoriding to their need.There are different falvours of vritualizations available</w:t>
      </w:r>
      <w:r w:rsidRPr="005003A1">
        <w:rPr>
          <w:noProof/>
          <w:sz w:val="24"/>
          <w:szCs w:val="24"/>
        </w:rPr>
        <w:t>.The software/thin-os that provide these capabilities to a virtual machine is called a Hypervisor.</w:t>
      </w:r>
    </w:p>
    <w:p xmlns:wp14="http://schemas.microsoft.com/office/word/2010/wordml" w:rsidR="00683602" w:rsidRDefault="00683602" w14:paraId="60061E4C" wp14:textId="77777777">
      <w:pPr>
        <w:rPr>
          <w:noProof/>
          <w:sz w:val="24"/>
          <w:szCs w:val="24"/>
        </w:rPr>
      </w:pPr>
    </w:p>
    <w:p xmlns:wp14="http://schemas.microsoft.com/office/word/2010/wordml" w:rsidRPr="005003A1" w:rsidR="005003A1" w:rsidRDefault="005003A1" w14:paraId="44EAFD9C" wp14:textId="77777777">
      <w:pPr>
        <w:rPr>
          <w:noProof/>
          <w:sz w:val="24"/>
          <w:szCs w:val="24"/>
        </w:rPr>
      </w:pPr>
    </w:p>
    <w:p xmlns:wp14="http://schemas.microsoft.com/office/word/2010/wordml" w:rsidRPr="005003A1" w:rsidR="00683602" w:rsidRDefault="00683602" w14:paraId="4815FB65" wp14:textId="77777777">
      <w:pPr>
        <w:rPr>
          <w:b/>
          <w:noProof/>
          <w:sz w:val="32"/>
          <w:szCs w:val="24"/>
        </w:rPr>
      </w:pPr>
      <w:r w:rsidRPr="005003A1">
        <w:rPr>
          <w:b/>
          <w:noProof/>
          <w:sz w:val="32"/>
          <w:szCs w:val="24"/>
        </w:rPr>
        <w:t>Hypervisor:</w:t>
      </w:r>
    </w:p>
    <w:p xmlns:wp14="http://schemas.microsoft.com/office/word/2010/wordml" w:rsidRPr="005003A1" w:rsidR="00683602" w:rsidP="5D0A4E3B" w:rsidRDefault="00683602" w14:paraId="3E8BCE93" wp14:textId="77777777">
      <w:pPr>
        <w:rPr>
          <w:noProof/>
          <w:sz w:val="24"/>
          <w:szCs w:val="24"/>
        </w:rPr>
      </w:pPr>
      <w:r w:rsidRPr="005003A1">
        <w:rPr>
          <w:noProof/>
          <w:sz w:val="24"/>
          <w:szCs w:val="24"/>
        </w:rPr>
        <w:tab/>
      </w:r>
      <w:r w:rsidRPr="005003A1" w:rsidR="003765C3">
        <w:rPr>
          <w:noProof/>
          <w:sz w:val="24"/>
          <w:szCs w:val="24"/>
        </w:rPr>
        <w:t xml:space="preserve">A hypervisor is a layer of abstraction between the hardware and the guest OS in a way that </w:t>
      </w:r>
      <w:r w:rsidRPr="005003A1" w:rsidR="003765C3">
        <w:rPr>
          <w:rFonts w:ascii="Arial" w:hAnsi="Arial" w:cs="Arial"/>
          <w:color w:val="323232"/>
          <w:sz w:val="24"/>
          <w:szCs w:val="24"/>
          <w:shd w:val="clear" w:color="auto" w:fill="FFFFFF"/>
        </w:rPr>
        <w:t xml:space="preserve">each guest sees a VM instead of the real </w:t>
      </w:r>
      <w:r w:rsidRPr="005003A1" w:rsidR="00BE6D17">
        <w:rPr>
          <w:rFonts w:ascii="Arial" w:hAnsi="Arial" w:cs="Arial"/>
          <w:color w:val="323232"/>
          <w:sz w:val="24"/>
          <w:szCs w:val="24"/>
          <w:shd w:val="clear" w:color="auto" w:fill="FFFFFF"/>
        </w:rPr>
        <w:t>hardware. It</w:t>
      </w:r>
      <w:r w:rsidRPr="005003A1" w:rsidR="003765C3">
        <w:rPr>
          <w:rFonts w:ascii="Arial" w:hAnsi="Arial" w:cs="Arial"/>
          <w:color w:val="323232"/>
          <w:sz w:val="24"/>
          <w:szCs w:val="24"/>
          <w:shd w:val="clear" w:color="auto" w:fill="FFFFFF"/>
        </w:rPr>
        <w:t xml:space="preserve"> only contains a kernel to </w:t>
      </w:r>
      <w:r w:rsidRPr="005003A1" w:rsidR="00BE6D17">
        <w:rPr>
          <w:rFonts w:ascii="Arial" w:hAnsi="Arial" w:cs="Arial"/>
          <w:color w:val="323232"/>
          <w:sz w:val="24"/>
          <w:szCs w:val="24"/>
          <w:shd w:val="clear" w:color="auto" w:fill="FFFFFF"/>
        </w:rPr>
        <w:t>boot up</w:t>
      </w:r>
      <w:r w:rsidRPr="005003A1" w:rsidR="003765C3">
        <w:rPr>
          <w:rFonts w:ascii="Arial" w:hAnsi="Arial" w:cs="Arial"/>
          <w:color w:val="323232"/>
          <w:sz w:val="24"/>
          <w:szCs w:val="24"/>
          <w:shd w:val="clear" w:color="auto" w:fill="FFFFFF"/>
        </w:rPr>
        <w:t xml:space="preserve"> along with an IP </w:t>
      </w:r>
      <w:r w:rsidRPr="005003A1" w:rsidR="00BE6D17">
        <w:rPr>
          <w:rFonts w:ascii="Arial" w:hAnsi="Arial" w:cs="Arial"/>
          <w:color w:val="323232"/>
          <w:sz w:val="24"/>
          <w:szCs w:val="24"/>
          <w:shd w:val="clear" w:color="auto" w:fill="FFFFFF"/>
        </w:rPr>
        <w:t>address (</w:t>
      </w:r>
      <w:r w:rsidRPr="005003A1" w:rsidR="003765C3">
        <w:rPr>
          <w:rFonts w:ascii="Arial" w:hAnsi="Arial" w:cs="Arial"/>
          <w:color w:val="323232"/>
          <w:sz w:val="24"/>
          <w:szCs w:val="24"/>
          <w:shd w:val="clear" w:color="auto" w:fill="FFFFFF"/>
        </w:rPr>
        <w:t xml:space="preserve">to setup its management console) and few MBs of ram to operate and it is packed with guest management tools to assist guest </w:t>
      </w:r>
      <w:r w:rsidRPr="005003A1" w:rsidR="00BE6D17">
        <w:rPr>
          <w:rFonts w:ascii="Arial" w:hAnsi="Arial" w:cs="Arial"/>
          <w:color w:val="323232"/>
          <w:sz w:val="24"/>
          <w:szCs w:val="24"/>
          <w:shd w:val="clear" w:color="auto" w:fill="FFFFFF"/>
        </w:rPr>
        <w:t>virtualization. To</w:t>
      </w:r>
      <w:r w:rsidRPr="005003A1" w:rsidR="003765C3">
        <w:rPr>
          <w:rFonts w:ascii="Arial" w:hAnsi="Arial" w:cs="Arial"/>
          <w:color w:val="323232"/>
          <w:sz w:val="24"/>
          <w:szCs w:val="24"/>
          <w:shd w:val="clear" w:color="auto" w:fill="FFFFFF"/>
        </w:rPr>
        <w:t xml:space="preserve"> run multiple </w:t>
      </w:r>
      <w:r w:rsidRPr="005003A1" w:rsidR="00BE6D17">
        <w:rPr>
          <w:rFonts w:ascii="Arial" w:hAnsi="Arial" w:cs="Arial"/>
          <w:color w:val="323232"/>
          <w:sz w:val="24"/>
          <w:szCs w:val="24"/>
          <w:shd w:val="clear" w:color="auto" w:fill="FFFFFF"/>
        </w:rPr>
        <w:t>guests, a</w:t>
      </w:r>
      <w:r w:rsidRPr="005003A1" w:rsidR="003765C3">
        <w:rPr>
          <w:rFonts w:ascii="Arial" w:hAnsi="Arial" w:cs="Arial"/>
          <w:color w:val="323232"/>
          <w:sz w:val="24"/>
          <w:szCs w:val="24"/>
          <w:shd w:val="clear" w:color="auto" w:fill="FFFFFF"/>
        </w:rPr>
        <w:t xml:space="preserve"> hypervisor is packed with a </w:t>
      </w:r>
      <w:r w:rsidRPr="005003A1" w:rsidR="00BE6D17">
        <w:rPr>
          <w:rFonts w:ascii="Arial" w:hAnsi="Arial" w:cs="Arial"/>
          <w:color w:val="323232"/>
          <w:sz w:val="24"/>
          <w:szCs w:val="24"/>
          <w:shd w:val="clear" w:color="auto" w:fill="FFFFFF"/>
        </w:rPr>
        <w:t>Hyper call</w:t>
      </w:r>
      <w:r w:rsidRPr="005003A1" w:rsidR="003765C3">
        <w:rPr>
          <w:rFonts w:ascii="Arial" w:hAnsi="Arial" w:cs="Arial"/>
          <w:color w:val="323232"/>
          <w:sz w:val="24"/>
          <w:szCs w:val="24"/>
          <w:shd w:val="clear" w:color="auto" w:fill="FFFFFF"/>
        </w:rPr>
        <w:t xml:space="preserve"> layer for trap and </w:t>
      </w:r>
      <w:r w:rsidRPr="005003A1" w:rsidR="00BE6D17">
        <w:rPr>
          <w:rFonts w:ascii="Arial" w:hAnsi="Arial" w:cs="Arial"/>
          <w:color w:val="323232"/>
          <w:sz w:val="24"/>
          <w:szCs w:val="24"/>
          <w:shd w:val="clear" w:color="auto" w:fill="FFFFFF"/>
        </w:rPr>
        <w:t>emulation, I</w:t>
      </w:r>
      <w:r w:rsidRPr="005003A1" w:rsidR="003765C3">
        <w:rPr>
          <w:rFonts w:ascii="Arial" w:hAnsi="Arial" w:cs="Arial"/>
          <w:color w:val="323232"/>
          <w:sz w:val="24"/>
          <w:szCs w:val="24"/>
          <w:shd w:val="clear" w:color="auto" w:fill="FFFFFF"/>
        </w:rPr>
        <w:t xml:space="preserve">/O </w:t>
      </w:r>
      <w:r w:rsidRPr="005003A1" w:rsidR="00BE6D17">
        <w:rPr>
          <w:rFonts w:ascii="Arial" w:hAnsi="Arial" w:cs="Arial"/>
          <w:color w:val="323232"/>
          <w:sz w:val="24"/>
          <w:szCs w:val="24"/>
          <w:shd w:val="clear" w:color="auto" w:fill="FFFFFF"/>
        </w:rPr>
        <w:t>virtualize manager</w:t>
      </w:r>
      <w:r w:rsidRPr="005003A1" w:rsidR="003765C3">
        <w:rPr>
          <w:rFonts w:ascii="Arial" w:hAnsi="Arial" w:cs="Arial"/>
          <w:color w:val="323232"/>
          <w:sz w:val="24"/>
          <w:szCs w:val="24"/>
          <w:shd w:val="clear" w:color="auto" w:fill="FFFFFF"/>
        </w:rPr>
        <w:t xml:space="preserve"> (could be packed into guest OS),</w:t>
      </w:r>
      <w:r w:rsidRPr="005003A1" w:rsidR="00BE6D17">
        <w:rPr>
          <w:rFonts w:ascii="Arial" w:hAnsi="Arial" w:cs="Arial"/>
          <w:color w:val="323232"/>
          <w:sz w:val="24"/>
          <w:szCs w:val="24"/>
          <w:shd w:val="clear" w:color="auto" w:fill="FFFFFF"/>
        </w:rPr>
        <w:t>Interrupts handler/router, a page mapper to points the hardware to pages for a particular guest OS and a scheduler to transfer control back and forth between hypervisor and guest OSes.</w:t>
      </w:r>
    </w:p>
    <w:p xmlns:wp14="http://schemas.microsoft.com/office/word/2010/wordml" w:rsidRPr="005003A1" w:rsidR="009D5802" w:rsidRDefault="009D5802" w14:paraId="4B94D5A5" wp14:textId="77777777">
      <w:pPr>
        <w:rPr>
          <w:noProof/>
          <w:sz w:val="24"/>
          <w:szCs w:val="24"/>
        </w:rPr>
      </w:pPr>
    </w:p>
    <w:p xmlns:wp14="http://schemas.microsoft.com/office/word/2010/wordml" w:rsidR="00BE6D17" w:rsidRDefault="00BE6D17" w14:paraId="3DEEC669" wp14:textId="77777777">
      <w:pPr>
        <w:rPr>
          <w:noProof/>
          <w:sz w:val="24"/>
          <w:szCs w:val="24"/>
        </w:rPr>
      </w:pPr>
    </w:p>
    <w:p xmlns:wp14="http://schemas.microsoft.com/office/word/2010/wordml" w:rsidRPr="005003A1" w:rsidR="005003A1" w:rsidRDefault="005003A1" w14:paraId="3656B9AB" wp14:textId="77777777">
      <w:pPr>
        <w:rPr>
          <w:noProof/>
          <w:sz w:val="24"/>
          <w:szCs w:val="24"/>
        </w:rPr>
      </w:pPr>
    </w:p>
    <w:p xmlns:wp14="http://schemas.microsoft.com/office/word/2010/wordml" w:rsidRPr="005003A1" w:rsidR="009D5802" w:rsidP="00683602" w:rsidRDefault="009D5802" w14:paraId="1D195097" wp14:textId="77777777">
      <w:pPr>
        <w:ind w:firstLine="720"/>
        <w:rPr>
          <w:b/>
          <w:noProof/>
          <w:sz w:val="28"/>
          <w:szCs w:val="24"/>
        </w:rPr>
      </w:pPr>
      <w:r w:rsidRPr="005003A1">
        <w:rPr>
          <w:b/>
          <w:noProof/>
          <w:sz w:val="28"/>
          <w:szCs w:val="24"/>
        </w:rPr>
        <w:t>Type-1 Hypervisors:</w:t>
      </w:r>
    </w:p>
    <w:p xmlns:wp14="http://schemas.microsoft.com/office/word/2010/wordml" w:rsidRPr="005003A1" w:rsidR="009D5802" w:rsidRDefault="009D5802" w14:paraId="3EA3C53F"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Also called bare-metal hypervisors runs dirrectly onto the physical hardware.It doesn’t needs an OS to run.It contains its own “Virtual Machine Monitor” (VMM) which sits between the physical hardware and guest OSes.Further,they are divided into two sub-catagories named Monolithic and Micro-kernelized</w:t>
      </w:r>
      <w:r w:rsidRPr="005003A1" w:rsidR="001E1BAA">
        <w:rPr>
          <w:noProof/>
          <w:sz w:val="24"/>
          <w:szCs w:val="24"/>
        </w:rPr>
        <w:t>,but the key difference is only how they manage device drivers</w:t>
      </w:r>
      <w:r w:rsidRPr="005003A1">
        <w:rPr>
          <w:noProof/>
          <w:sz w:val="24"/>
          <w:szCs w:val="24"/>
        </w:rPr>
        <w:t>.</w:t>
      </w:r>
      <w:r w:rsidRPr="005003A1" w:rsidR="00387D46">
        <w:rPr>
          <w:noProof/>
          <w:sz w:val="24"/>
          <w:szCs w:val="24"/>
        </w:rPr>
        <w:t>Main focus of the paper is Type-1 along with Hybrid-Hypervisor.</w:t>
      </w:r>
    </w:p>
    <w:p xmlns:wp14="http://schemas.microsoft.com/office/word/2010/wordml" w:rsidR="00A95D86" w:rsidP="005003A1" w:rsidRDefault="00A95D86" w14:paraId="45FB0818" wp14:textId="77777777">
      <w:pPr>
        <w:jc w:val="center"/>
        <w:rPr>
          <w:noProof/>
          <w:sz w:val="24"/>
          <w:szCs w:val="24"/>
        </w:rPr>
      </w:pPr>
      <w:bookmarkStart w:name="_GoBack" w:id="0"/>
      <w:bookmarkEnd w:id="0"/>
      <w:r w:rsidRPr="005003A1">
        <w:rPr>
          <w:noProof/>
          <w:sz w:val="24"/>
          <w:szCs w:val="24"/>
        </w:rPr>
        <w:lastRenderedPageBreak/>
        <w:drawing>
          <wp:inline xmlns:wp14="http://schemas.microsoft.com/office/word/2010/wordprocessingDrawing" distT="0" distB="0" distL="0" distR="0" wp14:anchorId="090657F1" wp14:editId="7777777">
            <wp:extent cx="2165350" cy="2019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2019300"/>
                    </a:xfrm>
                    <a:prstGeom prst="rect">
                      <a:avLst/>
                    </a:prstGeom>
                    <a:noFill/>
                    <a:ln>
                      <a:noFill/>
                    </a:ln>
                  </pic:spPr>
                </pic:pic>
              </a:graphicData>
            </a:graphic>
          </wp:inline>
        </w:drawing>
      </w:r>
    </w:p>
    <w:p xmlns:wp14="http://schemas.microsoft.com/office/word/2010/wordml" w:rsidRPr="005003A1" w:rsidR="005003A1" w:rsidP="005003A1" w:rsidRDefault="005003A1" w14:paraId="049F31CB" wp14:textId="77777777">
      <w:pPr>
        <w:jc w:val="center"/>
        <w:rPr>
          <w:noProof/>
          <w:sz w:val="24"/>
          <w:szCs w:val="24"/>
        </w:rPr>
      </w:pPr>
    </w:p>
    <w:p xmlns:wp14="http://schemas.microsoft.com/office/word/2010/wordml" w:rsidRPr="005003A1" w:rsidR="005003A1" w:rsidRDefault="005003A1" w14:paraId="53128261" wp14:textId="77777777">
      <w:pPr>
        <w:rPr>
          <w:noProof/>
          <w:sz w:val="24"/>
          <w:szCs w:val="24"/>
        </w:rPr>
      </w:pPr>
    </w:p>
    <w:p xmlns:wp14="http://schemas.microsoft.com/office/word/2010/wordml" w:rsidRPr="005003A1" w:rsidR="009D5802" w:rsidP="00683602" w:rsidRDefault="009D5802" w14:paraId="008E1924" wp14:textId="77777777">
      <w:pPr>
        <w:ind w:firstLine="720"/>
        <w:rPr>
          <w:b/>
          <w:noProof/>
          <w:sz w:val="28"/>
          <w:szCs w:val="24"/>
        </w:rPr>
      </w:pPr>
      <w:r w:rsidRPr="005003A1">
        <w:rPr>
          <w:b/>
          <w:noProof/>
          <w:sz w:val="28"/>
          <w:szCs w:val="24"/>
        </w:rPr>
        <w:t>Type-2 Hypervisors:</w:t>
      </w:r>
    </w:p>
    <w:p xmlns:wp14="http://schemas.microsoft.com/office/word/2010/wordml" w:rsidRPr="005003A1" w:rsidR="009D5802" w:rsidRDefault="009D5802" w14:paraId="3D3628B1"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 xml:space="preserve">Also called hosted hypervisors as they run on a hosted opetaing system with a  vrtualization software running onto it.Main disadvantage is </w:t>
      </w:r>
      <w:r w:rsidRPr="005003A1" w:rsidR="00387D46">
        <w:rPr>
          <w:noProof/>
          <w:sz w:val="24"/>
          <w:szCs w:val="24"/>
        </w:rPr>
        <w:t>that it is not as effective as Type-1 in terms of scalibility and robustness and management.</w:t>
      </w:r>
    </w:p>
    <w:p xmlns:wp14="http://schemas.microsoft.com/office/word/2010/wordml" w:rsidRPr="005003A1" w:rsidR="00A95D86" w:rsidRDefault="00A95D86" w14:paraId="62486C05" wp14:textId="77777777">
      <w:pPr>
        <w:rPr>
          <w:noProof/>
          <w:sz w:val="24"/>
          <w:szCs w:val="24"/>
        </w:rPr>
      </w:pPr>
    </w:p>
    <w:p xmlns:wp14="http://schemas.microsoft.com/office/word/2010/wordml" w:rsidR="00A95D86" w:rsidP="005003A1" w:rsidRDefault="00A95D86" w14:paraId="4101652C" wp14:textId="77777777">
      <w:pPr>
        <w:jc w:val="center"/>
        <w:rPr>
          <w:noProof/>
          <w:sz w:val="24"/>
          <w:szCs w:val="24"/>
        </w:rPr>
      </w:pPr>
      <w:r w:rsidRPr="005003A1">
        <w:rPr>
          <w:noProof/>
          <w:sz w:val="24"/>
          <w:szCs w:val="24"/>
        </w:rPr>
        <w:drawing>
          <wp:inline xmlns:wp14="http://schemas.microsoft.com/office/word/2010/wordprocessingDrawing" distT="0" distB="0" distL="0" distR="0" wp14:anchorId="357ECB45" wp14:editId="7777777">
            <wp:extent cx="2202180" cy="19602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1960245"/>
                    </a:xfrm>
                    <a:prstGeom prst="rect">
                      <a:avLst/>
                    </a:prstGeom>
                    <a:noFill/>
                    <a:ln>
                      <a:noFill/>
                    </a:ln>
                  </pic:spPr>
                </pic:pic>
              </a:graphicData>
            </a:graphic>
          </wp:inline>
        </w:drawing>
      </w:r>
    </w:p>
    <w:p xmlns:wp14="http://schemas.microsoft.com/office/word/2010/wordml" w:rsidRPr="005003A1" w:rsidR="005003A1" w:rsidP="005003A1" w:rsidRDefault="005003A1" w14:paraId="4B99056E" wp14:textId="77777777">
      <w:pPr>
        <w:jc w:val="center"/>
        <w:rPr>
          <w:noProof/>
          <w:sz w:val="24"/>
          <w:szCs w:val="24"/>
        </w:rPr>
      </w:pPr>
    </w:p>
    <w:p xmlns:wp14="http://schemas.microsoft.com/office/word/2010/wordml" w:rsidRPr="005003A1" w:rsidR="008E4D0F" w:rsidRDefault="008E4D0F" w14:paraId="1299C43A" wp14:textId="77777777">
      <w:pPr>
        <w:rPr>
          <w:noProof/>
          <w:sz w:val="24"/>
          <w:szCs w:val="24"/>
        </w:rPr>
      </w:pPr>
    </w:p>
    <w:p xmlns:wp14="http://schemas.microsoft.com/office/word/2010/wordml" w:rsidRPr="005003A1" w:rsidR="00387D46" w:rsidRDefault="001E1BAA" w14:paraId="284D0513" wp14:textId="77777777">
      <w:pPr>
        <w:rPr>
          <w:b/>
          <w:noProof/>
          <w:sz w:val="28"/>
          <w:szCs w:val="24"/>
        </w:rPr>
      </w:pPr>
      <w:r w:rsidRPr="005003A1">
        <w:rPr>
          <w:b/>
          <w:noProof/>
          <w:sz w:val="28"/>
          <w:szCs w:val="24"/>
        </w:rPr>
        <w:t>Monolithic Approach:</w:t>
      </w:r>
    </w:p>
    <w:p xmlns:wp14="http://schemas.microsoft.com/office/word/2010/wordml" w:rsidRPr="005003A1" w:rsidR="001E1BAA" w:rsidRDefault="001E1BAA" w14:paraId="347CA351"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The way of handeling device driver</w:t>
      </w:r>
      <w:r w:rsidRPr="005003A1" w:rsidR="008E4D0F">
        <w:rPr>
          <w:noProof/>
          <w:sz w:val="24"/>
          <w:szCs w:val="24"/>
        </w:rPr>
        <w:t>s</w:t>
      </w:r>
      <w:r w:rsidRPr="005003A1">
        <w:rPr>
          <w:noProof/>
          <w:sz w:val="24"/>
          <w:szCs w:val="24"/>
        </w:rPr>
        <w:t xml:space="preserve"> is done by embedding all the drivers for the hardware within the hypervisor layer for all the virtual machines.It doesnot require a hosted OS or a micro-kernel to handle drivers which is its biggest advantage.The limitaion is the hypervisor is limited to driver support and if one driver crashes,it is going to crash each VM using that specific driver.</w:t>
      </w:r>
    </w:p>
    <w:p xmlns:wp14="http://schemas.microsoft.com/office/word/2010/wordml" w:rsidR="001E1BAA" w:rsidP="005003A1" w:rsidRDefault="001E1BAA" w14:paraId="4DDBEF00" wp14:textId="77777777">
      <w:pPr>
        <w:jc w:val="center"/>
        <w:rPr>
          <w:noProof/>
          <w:sz w:val="24"/>
          <w:szCs w:val="24"/>
        </w:rPr>
      </w:pPr>
      <w:r>
        <w:drawing>
          <wp:inline xmlns:wp14="http://schemas.microsoft.com/office/word/2010/wordprocessingDrawing" wp14:editId="441221A7" wp14:anchorId="641F8CAC">
            <wp:extent cx="1791970" cy="1916430"/>
            <wp:effectExtent l="0" t="0" r="0" b="7620"/>
            <wp:docPr id="1096889637" name="Picture 5" title=""/>
            <wp:cNvGraphicFramePr>
              <a:graphicFrameLocks noChangeAspect="1"/>
            </wp:cNvGraphicFramePr>
            <a:graphic>
              <a:graphicData uri="http://schemas.openxmlformats.org/drawingml/2006/picture">
                <pic:pic>
                  <pic:nvPicPr>
                    <pic:cNvPr id="0" name="Picture 5"/>
                    <pic:cNvPicPr/>
                  </pic:nvPicPr>
                  <pic:blipFill>
                    <a:blip r:embed="R9dfc5754086345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91970" cy="1916430"/>
                    </a:xfrm>
                    <a:prstGeom prst="rect">
                      <a:avLst/>
                    </a:prstGeom>
                  </pic:spPr>
                </pic:pic>
              </a:graphicData>
            </a:graphic>
          </wp:inline>
        </w:drawing>
      </w:r>
    </w:p>
    <w:p xmlns:wp14="http://schemas.microsoft.com/office/word/2010/wordml" w:rsidR="005003A1" w:rsidP="005003A1" w:rsidRDefault="005003A1" w14:paraId="3461D779" wp14:textId="77777777">
      <w:pPr>
        <w:jc w:val="center"/>
        <w:rPr>
          <w:noProof/>
          <w:sz w:val="24"/>
          <w:szCs w:val="24"/>
        </w:rPr>
      </w:pPr>
    </w:p>
    <w:p xmlns:wp14="http://schemas.microsoft.com/office/word/2010/wordml" w:rsidR="005003A1" w:rsidP="005003A1" w:rsidRDefault="005003A1" w14:paraId="3CF2D8B6" wp14:textId="77777777">
      <w:pPr>
        <w:jc w:val="center"/>
        <w:rPr>
          <w:noProof/>
          <w:sz w:val="24"/>
          <w:szCs w:val="24"/>
        </w:rPr>
      </w:pPr>
    </w:p>
    <w:p xmlns:wp14="http://schemas.microsoft.com/office/word/2010/wordml" w:rsidRPr="005003A1" w:rsidR="005003A1" w:rsidP="005003A1" w:rsidRDefault="005003A1" w14:paraId="0FB78278" wp14:textId="77777777">
      <w:pPr>
        <w:jc w:val="center"/>
        <w:rPr>
          <w:noProof/>
          <w:sz w:val="24"/>
          <w:szCs w:val="24"/>
        </w:rPr>
      </w:pPr>
    </w:p>
    <w:p xmlns:wp14="http://schemas.microsoft.com/office/word/2010/wordml" w:rsidRPr="005003A1" w:rsidR="001E1BAA" w:rsidRDefault="001E1BAA" w14:paraId="2B5AD596" wp14:textId="77777777">
      <w:pPr>
        <w:rPr>
          <w:b/>
          <w:noProof/>
          <w:sz w:val="28"/>
          <w:szCs w:val="24"/>
        </w:rPr>
      </w:pPr>
      <w:r w:rsidRPr="005003A1">
        <w:rPr>
          <w:b/>
          <w:noProof/>
          <w:sz w:val="28"/>
          <w:szCs w:val="24"/>
        </w:rPr>
        <w:t>Micro-kernelized Approach:</w:t>
      </w:r>
    </w:p>
    <w:p xmlns:wp14="http://schemas.microsoft.com/office/word/2010/wordml" w:rsidRPr="005003A1" w:rsidR="001E1BAA" w:rsidRDefault="001E1BAA" w14:paraId="2A45E1E7"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ab/>
      </w:r>
      <w:r w:rsidRPr="005003A1" w:rsidR="008E4D0F">
        <w:rPr>
          <w:noProof/>
          <w:sz w:val="24"/>
          <w:szCs w:val="24"/>
        </w:rPr>
        <w:t>The way of handeling device drivers is done by embedding them in a micro-kernel of the hosted OS running in the parent partition.There is no need to install device drivers for each guest VM running in guest partition.Parent partition holds all the device drivers and it provides wide range of OS supprot and device drivers.Main disadvantage is that,if parent partition micro-kernel crashes,it upsets all the guest VMs.</w:t>
      </w:r>
      <w:r w:rsidRPr="005003A1" w:rsidR="00A07A99">
        <w:rPr>
          <w:noProof/>
          <w:sz w:val="24"/>
          <w:szCs w:val="24"/>
        </w:rPr>
        <w:t>Parent partition contains device drivers and only exposes generic classes of virtual drivers to VMs and provides a trasport medium to make the communication of guest to hardware possible.</w:t>
      </w:r>
    </w:p>
    <w:p xmlns:wp14="http://schemas.microsoft.com/office/word/2010/wordml" w:rsidR="00387D46" w:rsidP="005003A1" w:rsidRDefault="001E1BAA" w14:paraId="1FC39945" wp14:textId="77777777">
      <w:pPr>
        <w:jc w:val="center"/>
        <w:rPr>
          <w:noProof/>
          <w:sz w:val="24"/>
          <w:szCs w:val="24"/>
        </w:rPr>
      </w:pPr>
      <w:r>
        <w:drawing>
          <wp:inline xmlns:wp14="http://schemas.microsoft.com/office/word/2010/wordprocessingDrawing" wp14:editId="6B72017C" wp14:anchorId="49673AE7">
            <wp:extent cx="1791970" cy="1953260"/>
            <wp:effectExtent l="0" t="0" r="0" b="8890"/>
            <wp:docPr id="1472853250" name="Picture 6" title=""/>
            <wp:cNvGraphicFramePr>
              <a:graphicFrameLocks noChangeAspect="1"/>
            </wp:cNvGraphicFramePr>
            <a:graphic>
              <a:graphicData uri="http://schemas.openxmlformats.org/drawingml/2006/picture">
                <pic:pic>
                  <pic:nvPicPr>
                    <pic:cNvPr id="0" name="Picture 6"/>
                    <pic:cNvPicPr/>
                  </pic:nvPicPr>
                  <pic:blipFill>
                    <a:blip r:embed="Rcf1c857ccab343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91970" cy="1953260"/>
                    </a:xfrm>
                    <a:prstGeom prst="rect">
                      <a:avLst/>
                    </a:prstGeom>
                  </pic:spPr>
                </pic:pic>
              </a:graphicData>
            </a:graphic>
          </wp:inline>
        </w:drawing>
      </w:r>
    </w:p>
    <w:p xmlns:wp14="http://schemas.microsoft.com/office/word/2010/wordml" w:rsidR="005003A1" w:rsidP="005003A1" w:rsidRDefault="005003A1" w14:paraId="0562CB0E" wp14:textId="77777777">
      <w:pPr>
        <w:jc w:val="center"/>
        <w:rPr>
          <w:noProof/>
          <w:sz w:val="24"/>
          <w:szCs w:val="24"/>
        </w:rPr>
      </w:pPr>
    </w:p>
    <w:p xmlns:wp14="http://schemas.microsoft.com/office/word/2010/wordml" w:rsidR="005003A1" w:rsidP="005003A1" w:rsidRDefault="005003A1" w14:paraId="34CE0A41" wp14:textId="77777777">
      <w:pPr>
        <w:jc w:val="center"/>
        <w:rPr>
          <w:noProof/>
          <w:sz w:val="24"/>
          <w:szCs w:val="24"/>
        </w:rPr>
      </w:pPr>
    </w:p>
    <w:p xmlns:wp14="http://schemas.microsoft.com/office/word/2010/wordml" w:rsidRPr="005003A1" w:rsidR="005003A1" w:rsidP="005003A1" w:rsidRDefault="005003A1" w14:paraId="62EBF3C5" wp14:textId="77777777">
      <w:pPr>
        <w:jc w:val="center"/>
        <w:rPr>
          <w:noProof/>
          <w:sz w:val="24"/>
          <w:szCs w:val="24"/>
        </w:rPr>
      </w:pPr>
    </w:p>
    <w:p xmlns:wp14="http://schemas.microsoft.com/office/word/2010/wordml" w:rsidRPr="005003A1" w:rsidR="00387D46" w:rsidRDefault="00387D46" w14:paraId="6D98A12B" wp14:textId="77777777">
      <w:pPr>
        <w:rPr>
          <w:noProof/>
          <w:sz w:val="24"/>
          <w:szCs w:val="24"/>
        </w:rPr>
      </w:pPr>
    </w:p>
    <w:p xmlns:wp14="http://schemas.microsoft.com/office/word/2010/wordml" w:rsidRPr="005003A1" w:rsidR="008E4D0F" w:rsidRDefault="008E4D0F" w14:paraId="2946DB82" wp14:textId="77777777">
      <w:pPr>
        <w:rPr>
          <w:noProof/>
          <w:sz w:val="24"/>
          <w:szCs w:val="24"/>
        </w:rPr>
      </w:pPr>
    </w:p>
    <w:p xmlns:wp14="http://schemas.microsoft.com/office/word/2010/wordml" w:rsidRPr="005003A1" w:rsidR="00C37051" w:rsidRDefault="00C37051" w14:paraId="5A3A527C" wp14:textId="77777777">
      <w:pPr>
        <w:rPr>
          <w:b/>
          <w:noProof/>
          <w:sz w:val="32"/>
          <w:szCs w:val="24"/>
        </w:rPr>
      </w:pPr>
      <w:r w:rsidRPr="005003A1">
        <w:rPr>
          <w:b/>
          <w:noProof/>
          <w:sz w:val="32"/>
          <w:szCs w:val="24"/>
        </w:rPr>
        <w:t>Virtualization Key Concepts:</w:t>
      </w:r>
    </w:p>
    <w:p xmlns:wp14="http://schemas.microsoft.com/office/word/2010/wordml" w:rsidRPr="005003A1" w:rsidR="00C37051" w:rsidRDefault="00C37051" w14:paraId="2A1A6CB6"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ab/>
      </w:r>
      <w:r w:rsidRPr="005003A1">
        <w:rPr>
          <w:noProof/>
          <w:sz w:val="24"/>
          <w:szCs w:val="24"/>
        </w:rPr>
        <w:t>Before diving deep,lets take a look at the key concepts and strategies used to implement the different aspects of virtualizations.</w:t>
      </w:r>
    </w:p>
    <w:p xmlns:wp14="http://schemas.microsoft.com/office/word/2010/wordml" w:rsidR="00C37051" w:rsidRDefault="00C37051" w14:paraId="5997CC1D" wp14:textId="77777777">
      <w:pPr>
        <w:rPr>
          <w:noProof/>
          <w:sz w:val="24"/>
          <w:szCs w:val="24"/>
        </w:rPr>
      </w:pPr>
    </w:p>
    <w:p xmlns:wp14="http://schemas.microsoft.com/office/word/2010/wordml" w:rsidRPr="005003A1" w:rsidR="005003A1" w:rsidRDefault="005003A1" w14:paraId="110FFD37" wp14:textId="77777777">
      <w:pPr>
        <w:rPr>
          <w:noProof/>
          <w:sz w:val="24"/>
          <w:szCs w:val="24"/>
        </w:rPr>
      </w:pPr>
    </w:p>
    <w:p xmlns:wp14="http://schemas.microsoft.com/office/word/2010/wordml" w:rsidRPr="005003A1" w:rsidR="00C37051" w:rsidRDefault="00C37051" w14:paraId="772991EE" wp14:textId="77777777">
      <w:pPr>
        <w:rPr>
          <w:b/>
          <w:noProof/>
          <w:sz w:val="28"/>
          <w:szCs w:val="24"/>
        </w:rPr>
      </w:pPr>
      <w:r w:rsidRPr="005003A1">
        <w:rPr>
          <w:b/>
          <w:noProof/>
          <w:sz w:val="28"/>
          <w:szCs w:val="24"/>
        </w:rPr>
        <w:t>Trap and Emulate:</w:t>
      </w:r>
    </w:p>
    <w:p xmlns:wp14="http://schemas.microsoft.com/office/word/2010/wordml" w:rsidRPr="005003A1" w:rsidR="00C37051" w:rsidRDefault="00C37051" w14:paraId="19A58E08"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Virtal Machines are unprivellaged-users created on a machine.This means they cant execute all the instructions.When binary is being passed on to the cpu,hypervisor traps the sensative instruction,that a VM cant execute considering its privillages,and directs a new instruction call on its own level to cpu and returns the results.In this way,</w:t>
      </w:r>
      <w:r w:rsidRPr="005003A1" w:rsidR="00683602">
        <w:rPr>
          <w:noProof/>
          <w:sz w:val="24"/>
          <w:szCs w:val="24"/>
        </w:rPr>
        <w:t>no binary modification has to be done in guest OS.</w:t>
      </w:r>
    </w:p>
    <w:p xmlns:wp14="http://schemas.microsoft.com/office/word/2010/wordml" w:rsidRPr="005003A1" w:rsidR="00683602" w:rsidRDefault="00683602" w14:paraId="6B699379" wp14:textId="77777777">
      <w:pPr>
        <w:rPr>
          <w:noProof/>
          <w:sz w:val="24"/>
          <w:szCs w:val="24"/>
        </w:rPr>
      </w:pPr>
    </w:p>
    <w:p xmlns:wp14="http://schemas.microsoft.com/office/word/2010/wordml" w:rsidRPr="005003A1" w:rsidR="00683602" w:rsidRDefault="00683602" w14:paraId="4484BF8D" wp14:textId="77777777">
      <w:pPr>
        <w:rPr>
          <w:b/>
          <w:noProof/>
          <w:sz w:val="28"/>
          <w:szCs w:val="24"/>
        </w:rPr>
      </w:pPr>
      <w:r w:rsidRPr="005003A1">
        <w:rPr>
          <w:b/>
          <w:noProof/>
          <w:sz w:val="28"/>
          <w:szCs w:val="24"/>
        </w:rPr>
        <w:t>Intel VT-x:</w:t>
      </w:r>
    </w:p>
    <w:p xmlns:wp14="http://schemas.microsoft.com/office/word/2010/wordml" w:rsidRPr="005003A1" w:rsidR="006F5CFE" w:rsidRDefault="00683602" w14:paraId="659E8921" wp14:textId="77777777">
      <w:pPr>
        <w:rPr>
          <w:noProof/>
          <w:sz w:val="24"/>
          <w:szCs w:val="24"/>
        </w:rPr>
      </w:pPr>
      <w:r w:rsidRPr="005003A1">
        <w:rPr>
          <w:noProof/>
          <w:sz w:val="24"/>
          <w:szCs w:val="24"/>
        </w:rPr>
        <w:tab/>
      </w:r>
      <w:r w:rsidRPr="005003A1">
        <w:rPr>
          <w:noProof/>
          <w:sz w:val="24"/>
          <w:szCs w:val="24"/>
        </w:rPr>
        <w:t>Hardware assisted virtualization technique that detects a sensitive instructuion from a Virtual MAchine and changes its mode of executon from VMX non-root to VMX root mode.When VMX root mode is set in action,the hyperviors calls the instruction on the behalf of the VM thus enabling the exection of sensitive instructions.</w:t>
      </w:r>
    </w:p>
    <w:p xmlns:wp14="http://schemas.microsoft.com/office/word/2010/wordml" w:rsidRPr="005003A1" w:rsidR="006F5CFE" w:rsidRDefault="006F5CFE" w14:paraId="3FE9F23F" wp14:textId="77777777">
      <w:pPr>
        <w:rPr>
          <w:noProof/>
          <w:sz w:val="24"/>
          <w:szCs w:val="24"/>
        </w:rPr>
      </w:pPr>
    </w:p>
    <w:p xmlns:wp14="http://schemas.microsoft.com/office/word/2010/wordml" w:rsidRPr="005003A1" w:rsidR="00B31E70" w:rsidP="00B31E70" w:rsidRDefault="00B31E70" w14:paraId="651E0E2F" wp14:textId="77777777">
      <w:pPr>
        <w:rPr>
          <w:rFonts w:ascii="Helvetica" w:hAnsi="Helvetica" w:cs="Helvetica"/>
          <w:b/>
          <w:color w:val="53565A"/>
          <w:sz w:val="28"/>
          <w:szCs w:val="24"/>
        </w:rPr>
      </w:pPr>
      <w:r w:rsidRPr="005003A1">
        <w:rPr>
          <w:rFonts w:ascii="Helvetica" w:hAnsi="Helvetica" w:cs="Helvetica"/>
          <w:b/>
          <w:color w:val="53565A"/>
          <w:sz w:val="28"/>
          <w:szCs w:val="24"/>
        </w:rPr>
        <w:t>VT-d:</w:t>
      </w:r>
    </w:p>
    <w:p xmlns:wp14="http://schemas.microsoft.com/office/word/2010/wordml" w:rsidRPr="005003A1" w:rsidR="00B31E70" w:rsidP="00B31E70" w:rsidRDefault="00B31E70" w14:paraId="443A8EF0" wp14:textId="77777777">
      <w:pPr>
        <w:ind w:firstLine="720"/>
        <w:rPr>
          <w:noProof/>
          <w:sz w:val="24"/>
          <w:szCs w:val="24"/>
        </w:rPr>
      </w:pPr>
      <w:r w:rsidRPr="005003A1">
        <w:rPr>
          <w:rFonts w:ascii="Helvetica" w:hAnsi="Helvetica" w:cs="Helvetica"/>
          <w:color w:val="53565A"/>
          <w:sz w:val="24"/>
          <w:szCs w:val="24"/>
        </w:rPr>
        <w:t>It provides I/O device assignment. This feature allows an administrator to assign I/O devices to VMs in any desired configuration directly, MA remapping which supports address translations for device DMA data transfers, Interrupt remapping which provides VM routing and isolation of device interrupts and reliability features which reports and records system software DMA and interrupt errors that may otherwise corrupt memory of impact VM isolation.</w:t>
      </w:r>
    </w:p>
    <w:p xmlns:wp14="http://schemas.microsoft.com/office/word/2010/wordml" w:rsidRPr="005003A1" w:rsidR="00B31E70" w:rsidRDefault="00B31E70" w14:paraId="1F72F646" wp14:textId="77777777">
      <w:pPr>
        <w:rPr>
          <w:noProof/>
          <w:sz w:val="24"/>
          <w:szCs w:val="24"/>
        </w:rPr>
      </w:pPr>
    </w:p>
    <w:p xmlns:wp14="http://schemas.microsoft.com/office/word/2010/wordml" w:rsidRPr="005003A1" w:rsidR="00BE6D17" w:rsidRDefault="00BE6D17" w14:paraId="46BB1C09" wp14:textId="77777777">
      <w:pPr>
        <w:rPr>
          <w:b/>
          <w:noProof/>
          <w:sz w:val="28"/>
          <w:szCs w:val="24"/>
        </w:rPr>
      </w:pPr>
      <w:r w:rsidRPr="005003A1">
        <w:rPr>
          <w:b/>
          <w:noProof/>
          <w:sz w:val="28"/>
          <w:szCs w:val="24"/>
        </w:rPr>
        <w:t>Hypercall:</w:t>
      </w:r>
    </w:p>
    <w:p xmlns:wp14="http://schemas.microsoft.com/office/word/2010/wordml" w:rsidRPr="005003A1" w:rsidR="00BE6D17" w:rsidRDefault="00BE6D17" w14:paraId="77018286" wp14:textId="77777777">
      <w:pPr>
        <w:rPr>
          <w:rFonts w:ascii="Arial" w:hAnsi="Arial" w:cs="Arial"/>
          <w:color w:val="222222"/>
          <w:sz w:val="24"/>
          <w:szCs w:val="24"/>
          <w:shd w:val="clear" w:color="auto" w:fill="FFFFFF"/>
        </w:rPr>
      </w:pPr>
      <w:r w:rsidRPr="005003A1">
        <w:rPr>
          <w:noProof/>
          <w:sz w:val="24"/>
          <w:szCs w:val="24"/>
        </w:rPr>
        <w:tab/>
      </w:r>
      <w:r w:rsidRPr="005003A1">
        <w:rPr>
          <w:rFonts w:ascii="Arial" w:hAnsi="Arial" w:cs="Arial"/>
          <w:bCs/>
          <w:color w:val="222222"/>
          <w:sz w:val="24"/>
          <w:szCs w:val="24"/>
          <w:shd w:val="clear" w:color="auto" w:fill="FFFFFF"/>
        </w:rPr>
        <w:t>A hyper call</w:t>
      </w:r>
      <w:r w:rsidRPr="005003A1">
        <w:rPr>
          <w:rFonts w:ascii="Arial" w:hAnsi="Arial" w:cs="Arial"/>
          <w:color w:val="222222"/>
          <w:sz w:val="24"/>
          <w:szCs w:val="24"/>
          <w:shd w:val="clear" w:color="auto" w:fill="FFFFFF"/>
        </w:rPr>
        <w:t> is a software trap from a domain (guest OS) to the hypervisor.</w:t>
      </w:r>
    </w:p>
    <w:p xmlns:wp14="http://schemas.microsoft.com/office/word/2010/wordml" w:rsidR="00BE6D17" w:rsidRDefault="00BE6D17" w14:paraId="08CE6F91" wp14:textId="77777777">
      <w:pPr>
        <w:rPr>
          <w:rFonts w:ascii="Arial" w:hAnsi="Arial" w:cs="Arial"/>
          <w:color w:val="222222"/>
          <w:sz w:val="24"/>
          <w:szCs w:val="24"/>
          <w:shd w:val="clear" w:color="auto" w:fill="FFFFFF"/>
        </w:rPr>
      </w:pPr>
    </w:p>
    <w:p xmlns:wp14="http://schemas.microsoft.com/office/word/2010/wordml" w:rsidRPr="005003A1" w:rsidR="005003A1" w:rsidRDefault="005003A1" w14:paraId="61CDCEAD" wp14:textId="77777777">
      <w:pPr>
        <w:rPr>
          <w:rFonts w:ascii="Arial" w:hAnsi="Arial" w:cs="Arial"/>
          <w:color w:val="222222"/>
          <w:sz w:val="24"/>
          <w:szCs w:val="24"/>
          <w:shd w:val="clear" w:color="auto" w:fill="FFFFFF"/>
        </w:rPr>
      </w:pPr>
    </w:p>
    <w:p xmlns:wp14="http://schemas.microsoft.com/office/word/2010/wordml" w:rsidRPr="005003A1" w:rsidR="00BE6D17" w:rsidRDefault="006F5CFE" w14:paraId="16AD8CCD" wp14:textId="77777777">
      <w:pPr>
        <w:rPr>
          <w:b/>
          <w:noProof/>
          <w:sz w:val="28"/>
          <w:szCs w:val="24"/>
        </w:rPr>
      </w:pPr>
      <w:r w:rsidRPr="005003A1">
        <w:rPr>
          <w:b/>
          <w:noProof/>
          <w:sz w:val="28"/>
          <w:szCs w:val="24"/>
        </w:rPr>
        <w:lastRenderedPageBreak/>
        <w:t>Ring Challenges:</w:t>
      </w:r>
    </w:p>
    <w:p xmlns:wp14="http://schemas.microsoft.com/office/word/2010/wordml" w:rsidRPr="005003A1" w:rsidR="006F5CFE" w:rsidRDefault="006F5CFE" w14:paraId="51BFFE27"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X86_X64 architerchter offers 4 levels of privellages named</w:t>
      </w:r>
    </w:p>
    <w:p xmlns:wp14="http://schemas.microsoft.com/office/word/2010/wordml" w:rsidRPr="005003A1" w:rsidR="006F5CFE" w:rsidRDefault="006F5CFE" w14:paraId="0B609AB0" wp14:textId="77777777">
      <w:pPr>
        <w:rPr>
          <w:noProof/>
          <w:sz w:val="24"/>
          <w:szCs w:val="24"/>
        </w:rPr>
      </w:pPr>
      <w:r w:rsidRPr="005003A1">
        <w:rPr>
          <w:noProof/>
          <w:sz w:val="24"/>
          <w:szCs w:val="24"/>
        </w:rPr>
        <w:t>&gt;Ring 0</w:t>
      </w:r>
    </w:p>
    <w:p xmlns:wp14="http://schemas.microsoft.com/office/word/2010/wordml" w:rsidRPr="005003A1" w:rsidR="006F5CFE" w:rsidRDefault="006F5CFE" w14:paraId="59B8D9C9" wp14:textId="77777777">
      <w:pPr>
        <w:rPr>
          <w:noProof/>
          <w:sz w:val="24"/>
          <w:szCs w:val="24"/>
        </w:rPr>
      </w:pPr>
      <w:r w:rsidRPr="005003A1">
        <w:rPr>
          <w:noProof/>
          <w:sz w:val="24"/>
          <w:szCs w:val="24"/>
        </w:rPr>
        <w:t>&gt;Ring 1</w:t>
      </w:r>
    </w:p>
    <w:p xmlns:wp14="http://schemas.microsoft.com/office/word/2010/wordml" w:rsidRPr="005003A1" w:rsidR="006F5CFE" w:rsidRDefault="006F5CFE" w14:paraId="56F02CCA" wp14:textId="77777777">
      <w:pPr>
        <w:rPr>
          <w:noProof/>
          <w:sz w:val="24"/>
          <w:szCs w:val="24"/>
        </w:rPr>
      </w:pPr>
      <w:r w:rsidRPr="005003A1">
        <w:rPr>
          <w:noProof/>
          <w:sz w:val="24"/>
          <w:szCs w:val="24"/>
        </w:rPr>
        <w:t>&gt;Ring 2</w:t>
      </w:r>
    </w:p>
    <w:p xmlns:wp14="http://schemas.microsoft.com/office/word/2010/wordml" w:rsidRPr="005003A1" w:rsidR="006F5CFE" w:rsidRDefault="006F5CFE" w14:paraId="63F6F7FA" wp14:textId="77777777">
      <w:pPr>
        <w:rPr>
          <w:noProof/>
          <w:sz w:val="24"/>
          <w:szCs w:val="24"/>
        </w:rPr>
      </w:pPr>
      <w:r w:rsidRPr="005003A1">
        <w:rPr>
          <w:noProof/>
          <w:sz w:val="24"/>
          <w:szCs w:val="24"/>
        </w:rPr>
        <w:t>&gt;Ring 3</w:t>
      </w:r>
    </w:p>
    <w:p xmlns:wp14="http://schemas.microsoft.com/office/word/2010/wordml" w:rsidRPr="005003A1" w:rsidR="00B31E70" w:rsidRDefault="006F5CFE" w14:paraId="4625822D" wp14:textId="77777777">
      <w:pPr>
        <w:rPr>
          <w:noProof/>
          <w:sz w:val="24"/>
          <w:szCs w:val="24"/>
        </w:rPr>
      </w:pPr>
      <w:r w:rsidRPr="005003A1">
        <w:rPr>
          <w:noProof/>
          <w:sz w:val="24"/>
          <w:szCs w:val="24"/>
        </w:rPr>
        <w:t xml:space="preserve">The OS itself sits on the Ring 0 hence having most privellages and having full control of the hardware and the applications run on Ring 3 </w:t>
      </w:r>
      <w:r w:rsidRPr="005003A1" w:rsidR="00B31E70">
        <w:rPr>
          <w:noProof/>
          <w:sz w:val="24"/>
          <w:szCs w:val="24"/>
        </w:rPr>
        <w:t xml:space="preserve">having less privellages.In Virtualization,VMM is placed in Ring 0 and and VM is placed in Ring </w:t>
      </w:r>
      <w:r w:rsidRPr="005003A1" w:rsidR="00A07A99">
        <w:rPr>
          <w:noProof/>
          <w:sz w:val="24"/>
          <w:szCs w:val="24"/>
        </w:rPr>
        <w:t>1</w:t>
      </w:r>
      <w:r w:rsidRPr="005003A1" w:rsidR="00B31E70">
        <w:rPr>
          <w:noProof/>
          <w:sz w:val="24"/>
          <w:szCs w:val="24"/>
        </w:rPr>
        <w:t>.</w:t>
      </w:r>
      <w:r w:rsidRPr="005003A1" w:rsidR="00A07A99">
        <w:rPr>
          <w:noProof/>
          <w:sz w:val="24"/>
          <w:szCs w:val="24"/>
        </w:rPr>
        <w:t>Ring 3 contains user applications.</w:t>
      </w:r>
    </w:p>
    <w:p xmlns:wp14="http://schemas.microsoft.com/office/word/2010/wordml" w:rsidR="00BE6D17" w:rsidRDefault="00BE6D17" w14:paraId="6BB9E253" wp14:textId="77777777">
      <w:pPr>
        <w:rPr>
          <w:noProof/>
          <w:sz w:val="24"/>
          <w:szCs w:val="24"/>
        </w:rPr>
      </w:pPr>
    </w:p>
    <w:p xmlns:wp14="http://schemas.microsoft.com/office/word/2010/wordml" w:rsidR="005003A1" w:rsidRDefault="005003A1" w14:paraId="23DE523C" wp14:textId="77777777">
      <w:pPr>
        <w:rPr>
          <w:noProof/>
          <w:sz w:val="24"/>
          <w:szCs w:val="24"/>
        </w:rPr>
      </w:pPr>
    </w:p>
    <w:p xmlns:wp14="http://schemas.microsoft.com/office/word/2010/wordml" w:rsidRPr="005003A1" w:rsidR="005003A1" w:rsidRDefault="005003A1" w14:paraId="52E56223" wp14:textId="77777777">
      <w:pPr>
        <w:rPr>
          <w:b/>
          <w:noProof/>
          <w:sz w:val="32"/>
          <w:szCs w:val="24"/>
        </w:rPr>
      </w:pPr>
    </w:p>
    <w:p xmlns:wp14="http://schemas.microsoft.com/office/word/2010/wordml" w:rsidRPr="005003A1" w:rsidR="008E4D0F" w:rsidRDefault="008E4D0F" w14:paraId="4946E013" wp14:textId="77777777">
      <w:pPr>
        <w:rPr>
          <w:b/>
          <w:noProof/>
          <w:sz w:val="32"/>
          <w:szCs w:val="24"/>
        </w:rPr>
      </w:pPr>
      <w:r w:rsidRPr="005003A1">
        <w:rPr>
          <w:b/>
          <w:noProof/>
          <w:sz w:val="32"/>
          <w:szCs w:val="24"/>
        </w:rPr>
        <w:t>Modes of Virtualization:</w:t>
      </w:r>
    </w:p>
    <w:p xmlns:wp14="http://schemas.microsoft.com/office/word/2010/wordml" w:rsidRPr="005003A1" w:rsidR="00387D46" w:rsidRDefault="00C37051" w14:paraId="6D604668" wp14:textId="77777777">
      <w:pPr>
        <w:rPr>
          <w:noProof/>
          <w:sz w:val="24"/>
          <w:szCs w:val="24"/>
        </w:rPr>
      </w:pPr>
      <w:r w:rsidRPr="005003A1">
        <w:rPr>
          <w:noProof/>
          <w:sz w:val="24"/>
          <w:szCs w:val="24"/>
        </w:rPr>
        <w:tab/>
      </w:r>
      <w:r w:rsidRPr="005003A1">
        <w:rPr>
          <w:noProof/>
          <w:sz w:val="24"/>
          <w:szCs w:val="24"/>
        </w:rPr>
        <w:tab/>
      </w:r>
      <w:r w:rsidRPr="005003A1" w:rsidR="00AF4C77">
        <w:rPr>
          <w:noProof/>
          <w:sz w:val="24"/>
          <w:szCs w:val="24"/>
        </w:rPr>
        <w:tab/>
      </w:r>
      <w:r w:rsidRPr="005003A1" w:rsidR="00A07A99">
        <w:rPr>
          <w:noProof/>
          <w:sz w:val="24"/>
          <w:szCs w:val="24"/>
        </w:rPr>
        <w:t>There are two modes of virtualizations named</w:t>
      </w:r>
    </w:p>
    <w:p xmlns:wp14="http://schemas.microsoft.com/office/word/2010/wordml" w:rsidRPr="005003A1" w:rsidR="00A07A99" w:rsidRDefault="00A07A99" w14:paraId="71C896F6" wp14:textId="77777777">
      <w:pPr>
        <w:rPr>
          <w:b/>
          <w:noProof/>
          <w:sz w:val="24"/>
          <w:szCs w:val="24"/>
        </w:rPr>
      </w:pPr>
      <w:r w:rsidRPr="005003A1">
        <w:rPr>
          <w:b/>
          <w:noProof/>
          <w:sz w:val="24"/>
          <w:szCs w:val="24"/>
        </w:rPr>
        <w:t>&gt;Full Virtualization</w:t>
      </w:r>
    </w:p>
    <w:p xmlns:wp14="http://schemas.microsoft.com/office/word/2010/wordml" w:rsidRPr="005003A1" w:rsidR="00A07A99" w:rsidRDefault="00A07A99" w14:paraId="4958348C" wp14:textId="77777777">
      <w:pPr>
        <w:rPr>
          <w:b/>
          <w:noProof/>
          <w:sz w:val="24"/>
          <w:szCs w:val="24"/>
        </w:rPr>
      </w:pPr>
      <w:r w:rsidRPr="005003A1">
        <w:rPr>
          <w:b/>
          <w:noProof/>
          <w:sz w:val="24"/>
          <w:szCs w:val="24"/>
        </w:rPr>
        <w:t>&gt;Para Virtualization</w:t>
      </w:r>
    </w:p>
    <w:p xmlns:wp14="http://schemas.microsoft.com/office/word/2010/wordml" w:rsidRPr="005003A1" w:rsidR="00B5339E" w:rsidRDefault="00B5339E" w14:paraId="07547A01" wp14:textId="77777777">
      <w:pPr>
        <w:rPr>
          <w:noProof/>
          <w:sz w:val="24"/>
          <w:szCs w:val="24"/>
        </w:rPr>
      </w:pPr>
    </w:p>
    <w:p xmlns:wp14="http://schemas.microsoft.com/office/word/2010/wordml" w:rsidRPr="005003A1" w:rsidR="00B5339E" w:rsidRDefault="00B5339E" w14:paraId="5043CB0F" wp14:textId="77777777">
      <w:pPr>
        <w:rPr>
          <w:noProof/>
          <w:sz w:val="24"/>
          <w:szCs w:val="24"/>
        </w:rPr>
      </w:pPr>
    </w:p>
    <w:p xmlns:wp14="http://schemas.microsoft.com/office/word/2010/wordml" w:rsidRPr="005003A1" w:rsidR="00B5339E" w:rsidP="00B5339E" w:rsidRDefault="00B5339E" w14:paraId="07459315" wp14:textId="77777777">
      <w:pPr>
        <w:jc w:val="center"/>
        <w:rPr>
          <w:noProof/>
          <w:sz w:val="24"/>
          <w:szCs w:val="24"/>
        </w:rPr>
      </w:pPr>
      <w:r w:rsidRPr="005003A1">
        <w:rPr>
          <w:noProof/>
          <w:sz w:val="24"/>
          <w:szCs w:val="24"/>
        </w:rPr>
        <w:drawing>
          <wp:inline xmlns:wp14="http://schemas.microsoft.com/office/word/2010/wordprocessingDrawing" distT="0" distB="0" distL="0" distR="0" wp14:anchorId="51E1F34E" wp14:editId="643FCFAD">
            <wp:extent cx="4718050" cy="2311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050" cy="2311400"/>
                    </a:xfrm>
                    <a:prstGeom prst="rect">
                      <a:avLst/>
                    </a:prstGeom>
                    <a:noFill/>
                    <a:ln>
                      <a:noFill/>
                    </a:ln>
                  </pic:spPr>
                </pic:pic>
              </a:graphicData>
            </a:graphic>
          </wp:inline>
        </w:drawing>
      </w:r>
    </w:p>
    <w:p xmlns:wp14="http://schemas.microsoft.com/office/word/2010/wordml" w:rsidRPr="005003A1" w:rsidR="00A07A99" w:rsidRDefault="00A07A99" w14:paraId="6537F28F" wp14:textId="77777777">
      <w:pPr>
        <w:rPr>
          <w:noProof/>
          <w:sz w:val="24"/>
          <w:szCs w:val="24"/>
        </w:rPr>
      </w:pPr>
    </w:p>
    <w:p xmlns:wp14="http://schemas.microsoft.com/office/word/2010/wordml" w:rsidRPr="005003A1" w:rsidR="00A07A99" w:rsidRDefault="00A07A99" w14:paraId="6DFB9E20" wp14:textId="77777777">
      <w:pPr>
        <w:rPr>
          <w:noProof/>
          <w:sz w:val="24"/>
          <w:szCs w:val="24"/>
        </w:rPr>
      </w:pPr>
    </w:p>
    <w:p xmlns:wp14="http://schemas.microsoft.com/office/word/2010/wordml" w:rsidRPr="005003A1" w:rsidR="00A07A99" w:rsidRDefault="00A07A99" w14:paraId="6FD3D5B9" wp14:textId="77777777">
      <w:pPr>
        <w:rPr>
          <w:b/>
          <w:noProof/>
          <w:sz w:val="28"/>
          <w:szCs w:val="24"/>
        </w:rPr>
      </w:pPr>
      <w:r w:rsidRPr="005003A1">
        <w:rPr>
          <w:b/>
          <w:noProof/>
          <w:sz w:val="28"/>
          <w:szCs w:val="24"/>
        </w:rPr>
        <w:t>Full Virtualization:</w:t>
      </w:r>
    </w:p>
    <w:p xmlns:wp14="http://schemas.microsoft.com/office/word/2010/wordml" w:rsidRPr="005003A1" w:rsidR="008670F8" w:rsidRDefault="00A07A99" w14:paraId="7D6B8AED"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 xml:space="preserve">In this mode of virtualization,each individual,isolated guest OS have no clue of being run in a virtual mode.The hypervisor layer provides total abstration </w:t>
      </w:r>
      <w:r w:rsidRPr="005003A1" w:rsidR="008670F8">
        <w:rPr>
          <w:noProof/>
          <w:sz w:val="24"/>
          <w:szCs w:val="24"/>
        </w:rPr>
        <w:t xml:space="preserve">of hardware </w:t>
      </w:r>
      <w:r w:rsidRPr="005003A1">
        <w:rPr>
          <w:noProof/>
          <w:sz w:val="24"/>
          <w:szCs w:val="24"/>
        </w:rPr>
        <w:t>to the guest OS as if it is ru</w:t>
      </w:r>
      <w:r w:rsidRPr="005003A1" w:rsidR="008670F8">
        <w:rPr>
          <w:noProof/>
          <w:sz w:val="24"/>
          <w:szCs w:val="24"/>
        </w:rPr>
        <w:t>nning on an isolated bare-metal.It is further subdivded into two catagories.</w:t>
      </w:r>
    </w:p>
    <w:p xmlns:wp14="http://schemas.microsoft.com/office/word/2010/wordml" w:rsidRPr="005003A1" w:rsidR="008670F8" w:rsidRDefault="008670F8" w14:paraId="70DF9E56" wp14:textId="77777777">
      <w:pPr>
        <w:rPr>
          <w:noProof/>
          <w:sz w:val="24"/>
          <w:szCs w:val="24"/>
        </w:rPr>
      </w:pPr>
    </w:p>
    <w:p xmlns:wp14="http://schemas.microsoft.com/office/word/2010/wordml" w:rsidRPr="005003A1" w:rsidR="008670F8" w:rsidRDefault="008670F8" w14:paraId="4599EC39" wp14:textId="77777777">
      <w:pPr>
        <w:rPr>
          <w:b/>
          <w:noProof/>
          <w:sz w:val="24"/>
          <w:szCs w:val="24"/>
        </w:rPr>
      </w:pPr>
      <w:r w:rsidRPr="005003A1">
        <w:rPr>
          <w:b/>
          <w:noProof/>
          <w:sz w:val="24"/>
          <w:szCs w:val="24"/>
        </w:rPr>
        <w:t xml:space="preserve">&gt;Software Assisted </w:t>
      </w:r>
      <w:r w:rsidRPr="005003A1" w:rsidR="004E745C">
        <w:rPr>
          <w:b/>
          <w:noProof/>
          <w:sz w:val="24"/>
          <w:szCs w:val="24"/>
        </w:rPr>
        <w:t>Full Virtualization</w:t>
      </w:r>
      <w:r w:rsidRPr="005003A1">
        <w:rPr>
          <w:b/>
          <w:noProof/>
          <w:sz w:val="24"/>
          <w:szCs w:val="24"/>
        </w:rPr>
        <w:t>:</w:t>
      </w:r>
    </w:p>
    <w:p xmlns:wp14="http://schemas.microsoft.com/office/word/2010/wordml" w:rsidRPr="005003A1" w:rsidR="008670F8" w:rsidRDefault="008670F8" w14:paraId="1A4B7088"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ab/>
      </w:r>
      <w:r w:rsidRPr="005003A1" w:rsidR="004E745C">
        <w:rPr>
          <w:noProof/>
          <w:sz w:val="24"/>
          <w:szCs w:val="24"/>
        </w:rPr>
        <w:tab/>
      </w:r>
      <w:r w:rsidRPr="005003A1" w:rsidR="004E745C">
        <w:rPr>
          <w:noProof/>
          <w:sz w:val="24"/>
          <w:szCs w:val="24"/>
        </w:rPr>
        <w:tab/>
      </w:r>
      <w:r w:rsidRPr="005003A1">
        <w:rPr>
          <w:noProof/>
          <w:sz w:val="24"/>
          <w:szCs w:val="24"/>
        </w:rPr>
        <w:t>The VMM traps the sensistve instructions from guest OS and use its privellages to carry out the working via “Trap and Emulate” procedure</w:t>
      </w:r>
      <w:r w:rsidRPr="005003A1" w:rsidR="004E745C">
        <w:rPr>
          <w:noProof/>
          <w:sz w:val="24"/>
          <w:szCs w:val="24"/>
        </w:rPr>
        <w:t>.</w:t>
      </w:r>
    </w:p>
    <w:p xmlns:wp14="http://schemas.microsoft.com/office/word/2010/wordml" w:rsidRPr="005003A1" w:rsidR="008670F8" w:rsidRDefault="008670F8" w14:paraId="44E871BC" wp14:textId="77777777">
      <w:pPr>
        <w:rPr>
          <w:noProof/>
          <w:sz w:val="24"/>
          <w:szCs w:val="24"/>
        </w:rPr>
      </w:pPr>
    </w:p>
    <w:p xmlns:wp14="http://schemas.microsoft.com/office/word/2010/wordml" w:rsidRPr="005003A1" w:rsidR="008670F8" w:rsidRDefault="008670F8" w14:paraId="7B83FF7F" wp14:textId="77777777">
      <w:pPr>
        <w:rPr>
          <w:b/>
          <w:noProof/>
          <w:sz w:val="24"/>
          <w:szCs w:val="24"/>
        </w:rPr>
      </w:pPr>
      <w:r w:rsidRPr="005003A1">
        <w:rPr>
          <w:b/>
          <w:noProof/>
          <w:sz w:val="24"/>
          <w:szCs w:val="24"/>
        </w:rPr>
        <w:t>&gt;Hardware Assisted F</w:t>
      </w:r>
      <w:r w:rsidRPr="005003A1" w:rsidR="004E745C">
        <w:rPr>
          <w:b/>
          <w:noProof/>
          <w:sz w:val="24"/>
          <w:szCs w:val="24"/>
        </w:rPr>
        <w:t xml:space="preserve">ull </w:t>
      </w:r>
      <w:r w:rsidRPr="005003A1">
        <w:rPr>
          <w:b/>
          <w:noProof/>
          <w:sz w:val="24"/>
          <w:szCs w:val="24"/>
        </w:rPr>
        <w:t>V</w:t>
      </w:r>
      <w:r w:rsidRPr="005003A1" w:rsidR="004E745C">
        <w:rPr>
          <w:b/>
          <w:noProof/>
          <w:sz w:val="24"/>
          <w:szCs w:val="24"/>
        </w:rPr>
        <w:t>irtualization</w:t>
      </w:r>
      <w:r w:rsidRPr="005003A1">
        <w:rPr>
          <w:b/>
          <w:noProof/>
          <w:sz w:val="24"/>
          <w:szCs w:val="24"/>
        </w:rPr>
        <w:t>:</w:t>
      </w:r>
    </w:p>
    <w:p xmlns:wp14="http://schemas.microsoft.com/office/word/2010/wordml" w:rsidRPr="005003A1" w:rsidR="008670F8" w:rsidRDefault="008670F8" w14:paraId="352DBB5B"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ab/>
      </w:r>
      <w:r w:rsidRPr="005003A1" w:rsidR="004E745C">
        <w:rPr>
          <w:noProof/>
          <w:sz w:val="24"/>
          <w:szCs w:val="24"/>
        </w:rPr>
        <w:tab/>
      </w:r>
      <w:r w:rsidRPr="005003A1" w:rsidR="004E745C">
        <w:rPr>
          <w:noProof/>
          <w:sz w:val="24"/>
          <w:szCs w:val="24"/>
        </w:rPr>
        <w:tab/>
      </w:r>
      <w:r w:rsidRPr="005003A1">
        <w:rPr>
          <w:noProof/>
          <w:sz w:val="24"/>
          <w:szCs w:val="24"/>
        </w:rPr>
        <w:t>Employing VT-x architechure of cpu,guest OS can be trapped by the cpu itself and elevate the mode of execution.</w:t>
      </w:r>
    </w:p>
    <w:p xmlns:wp14="http://schemas.microsoft.com/office/word/2010/wordml" w:rsidR="008670F8" w:rsidRDefault="008670F8" w14:paraId="144A5D23" wp14:textId="77777777">
      <w:pPr>
        <w:rPr>
          <w:noProof/>
          <w:sz w:val="24"/>
          <w:szCs w:val="24"/>
        </w:rPr>
      </w:pPr>
    </w:p>
    <w:p xmlns:wp14="http://schemas.microsoft.com/office/word/2010/wordml" w:rsidRPr="005003A1" w:rsidR="005003A1" w:rsidRDefault="005003A1" w14:paraId="738610EB" wp14:textId="77777777">
      <w:pPr>
        <w:rPr>
          <w:noProof/>
          <w:sz w:val="24"/>
          <w:szCs w:val="24"/>
        </w:rPr>
      </w:pPr>
    </w:p>
    <w:p xmlns:wp14="http://schemas.microsoft.com/office/word/2010/wordml" w:rsidRPr="005003A1" w:rsidR="008670F8" w:rsidRDefault="008670F8" w14:paraId="637805D2" wp14:textId="77777777">
      <w:pPr>
        <w:rPr>
          <w:noProof/>
          <w:sz w:val="24"/>
          <w:szCs w:val="24"/>
        </w:rPr>
      </w:pPr>
    </w:p>
    <w:p xmlns:wp14="http://schemas.microsoft.com/office/word/2010/wordml" w:rsidRPr="005003A1" w:rsidR="008670F8" w:rsidRDefault="008670F8" w14:paraId="4FC62597" wp14:textId="77777777">
      <w:pPr>
        <w:rPr>
          <w:b/>
          <w:noProof/>
          <w:sz w:val="24"/>
          <w:szCs w:val="24"/>
        </w:rPr>
      </w:pPr>
      <w:r w:rsidRPr="005003A1">
        <w:rPr>
          <w:b/>
          <w:noProof/>
          <w:sz w:val="28"/>
          <w:szCs w:val="24"/>
        </w:rPr>
        <w:t xml:space="preserve">Para Virtualization: </w:t>
      </w:r>
      <w:r w:rsidRPr="005003A1">
        <w:rPr>
          <w:b/>
          <w:noProof/>
          <w:sz w:val="24"/>
          <w:szCs w:val="24"/>
        </w:rPr>
        <w:tab/>
      </w:r>
      <w:r w:rsidRPr="005003A1">
        <w:rPr>
          <w:b/>
          <w:noProof/>
          <w:sz w:val="24"/>
          <w:szCs w:val="24"/>
        </w:rPr>
        <w:tab/>
      </w:r>
      <w:r w:rsidRPr="005003A1">
        <w:rPr>
          <w:b/>
          <w:noProof/>
          <w:sz w:val="24"/>
          <w:szCs w:val="24"/>
        </w:rPr>
        <w:tab/>
      </w:r>
    </w:p>
    <w:p xmlns:wp14="http://schemas.microsoft.com/office/word/2010/wordml" w:rsidRPr="005003A1" w:rsidR="00A07A99" w:rsidRDefault="008670F8" w14:paraId="5B21CFA8"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ab/>
      </w:r>
      <w:r w:rsidRPr="005003A1">
        <w:rPr>
          <w:noProof/>
          <w:sz w:val="24"/>
          <w:szCs w:val="24"/>
        </w:rPr>
        <w:t xml:space="preserve">The working of this mode of virtualization is a lot </w:t>
      </w:r>
      <w:r w:rsidRPr="005003A1" w:rsidR="001C4AEE">
        <w:rPr>
          <w:noProof/>
          <w:sz w:val="24"/>
          <w:szCs w:val="24"/>
        </w:rPr>
        <w:t>different from FV technique.Guest OSes knows that they are being virtualized and they are modifed for it.They don’t rely on binary traps.To para virtualize,it requires a virtualization layer (hypervisor) along with a host OS called D</w:t>
      </w:r>
      <w:r w:rsidRPr="005003A1" w:rsidR="004E745C">
        <w:rPr>
          <w:noProof/>
          <w:sz w:val="24"/>
          <w:szCs w:val="24"/>
        </w:rPr>
        <w:t>omain 0 (Dom0) , Driver Domain.All other guest OSes that are virtualizaed on child partition are called DomainU (DomU).</w:t>
      </w:r>
    </w:p>
    <w:p xmlns:wp14="http://schemas.microsoft.com/office/word/2010/wordml" w:rsidR="004E745C" w:rsidRDefault="004E745C" w14:paraId="463F29E8" wp14:textId="77777777">
      <w:pPr>
        <w:rPr>
          <w:noProof/>
          <w:sz w:val="24"/>
          <w:szCs w:val="24"/>
        </w:rPr>
      </w:pPr>
    </w:p>
    <w:p xmlns:wp14="http://schemas.microsoft.com/office/word/2010/wordml" w:rsidRPr="005003A1" w:rsidR="005003A1" w:rsidRDefault="005003A1" w14:paraId="3B7B4B86" wp14:textId="77777777">
      <w:pPr>
        <w:rPr>
          <w:noProof/>
          <w:sz w:val="24"/>
          <w:szCs w:val="24"/>
        </w:rPr>
      </w:pPr>
    </w:p>
    <w:p xmlns:wp14="http://schemas.microsoft.com/office/word/2010/wordml" w:rsidRPr="005003A1" w:rsidR="004E745C" w:rsidRDefault="00B5339E" w14:paraId="1D803268" wp14:textId="77777777">
      <w:pPr>
        <w:rPr>
          <w:b/>
          <w:noProof/>
          <w:sz w:val="24"/>
          <w:szCs w:val="24"/>
        </w:rPr>
      </w:pPr>
      <w:r w:rsidRPr="005003A1">
        <w:rPr>
          <w:b/>
          <w:noProof/>
          <w:sz w:val="24"/>
          <w:szCs w:val="24"/>
        </w:rPr>
        <w:t>&gt;</w:t>
      </w:r>
      <w:r w:rsidRPr="005003A1" w:rsidR="00373C20">
        <w:rPr>
          <w:b/>
          <w:noProof/>
          <w:sz w:val="24"/>
          <w:szCs w:val="24"/>
        </w:rPr>
        <w:t>Domain0 (</w:t>
      </w:r>
      <w:r w:rsidRPr="005003A1" w:rsidR="004E745C">
        <w:rPr>
          <w:b/>
          <w:noProof/>
          <w:sz w:val="24"/>
          <w:szCs w:val="24"/>
        </w:rPr>
        <w:t>Dom0</w:t>
      </w:r>
      <w:r w:rsidRPr="005003A1" w:rsidR="00373C20">
        <w:rPr>
          <w:b/>
          <w:noProof/>
          <w:sz w:val="24"/>
          <w:szCs w:val="24"/>
        </w:rPr>
        <w:t>)</w:t>
      </w:r>
      <w:r w:rsidRPr="005003A1" w:rsidR="004E745C">
        <w:rPr>
          <w:b/>
          <w:noProof/>
          <w:sz w:val="24"/>
          <w:szCs w:val="24"/>
        </w:rPr>
        <w:t>:</w:t>
      </w:r>
    </w:p>
    <w:p xmlns:wp14="http://schemas.microsoft.com/office/word/2010/wordml" w:rsidRPr="005003A1" w:rsidR="004E745C" w:rsidRDefault="004E745C" w14:paraId="69E6608D" wp14:textId="77777777">
      <w:pPr>
        <w:rPr>
          <w:noProof/>
          <w:sz w:val="24"/>
          <w:szCs w:val="24"/>
        </w:rPr>
      </w:pPr>
      <w:r w:rsidRPr="005003A1">
        <w:rPr>
          <w:noProof/>
          <w:sz w:val="24"/>
          <w:szCs w:val="24"/>
        </w:rPr>
        <w:tab/>
      </w:r>
      <w:r w:rsidRPr="005003A1">
        <w:rPr>
          <w:noProof/>
          <w:sz w:val="24"/>
          <w:szCs w:val="24"/>
        </w:rPr>
        <w:t>An operating system that sits on parent partition which runs in Ring 0 but sits above the hypervisor layer.</w:t>
      </w:r>
      <w:r w:rsidRPr="005003A1" w:rsidR="00373C20">
        <w:rPr>
          <w:noProof/>
          <w:sz w:val="24"/>
          <w:szCs w:val="24"/>
        </w:rPr>
        <w:t>It is the first OS that is booted and it controls and manages all other DomU.Dom0 has direct physical access to all hardware and exports generic class drivers to DomU for communication.Hypercalls(syscalls in regular OS) are used for the communication of sensitive instructions between Dom0 and and guest OSes</w:t>
      </w:r>
    </w:p>
    <w:p xmlns:wp14="http://schemas.microsoft.com/office/word/2010/wordml" w:rsidR="00373C20" w:rsidRDefault="00373C20" w14:paraId="3A0FF5F2" wp14:textId="77777777">
      <w:pPr>
        <w:rPr>
          <w:noProof/>
          <w:sz w:val="24"/>
          <w:szCs w:val="24"/>
        </w:rPr>
      </w:pPr>
    </w:p>
    <w:p xmlns:wp14="http://schemas.microsoft.com/office/word/2010/wordml" w:rsidRPr="005003A1" w:rsidR="005003A1" w:rsidRDefault="005003A1" w14:paraId="5630AD66" wp14:textId="77777777">
      <w:pPr>
        <w:rPr>
          <w:noProof/>
          <w:sz w:val="24"/>
          <w:szCs w:val="24"/>
        </w:rPr>
      </w:pPr>
    </w:p>
    <w:p xmlns:wp14="http://schemas.microsoft.com/office/word/2010/wordml" w:rsidRPr="005003A1" w:rsidR="00373C20" w:rsidRDefault="00B5339E" w14:paraId="2AF36A5E" wp14:textId="77777777">
      <w:pPr>
        <w:rPr>
          <w:b/>
          <w:noProof/>
          <w:sz w:val="24"/>
          <w:szCs w:val="24"/>
        </w:rPr>
      </w:pPr>
      <w:r w:rsidRPr="005003A1">
        <w:rPr>
          <w:b/>
          <w:noProof/>
          <w:sz w:val="24"/>
          <w:szCs w:val="24"/>
        </w:rPr>
        <w:t>&gt;</w:t>
      </w:r>
      <w:r w:rsidRPr="005003A1" w:rsidR="00373C20">
        <w:rPr>
          <w:b/>
          <w:noProof/>
          <w:sz w:val="24"/>
          <w:szCs w:val="24"/>
        </w:rPr>
        <w:t>Driver Domain:</w:t>
      </w:r>
    </w:p>
    <w:p xmlns:wp14="http://schemas.microsoft.com/office/word/2010/wordml" w:rsidRPr="005003A1" w:rsidR="00373C20" w:rsidRDefault="00373C20" w14:paraId="2C5C9103"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It is a guest OS which belongs to privellaged class and is responsible for exposing and commuting driviers to all other guest OSes.It is responsible of sharing of all the physical of devices among other guest OSes.It is loaded as a separate part because driver communications is the most error-prone aspect of a system.So,if driver domain crashes,Dom0 remains unaffected and it can relaunch or recover driver domain.</w:t>
      </w:r>
    </w:p>
    <w:p xmlns:wp14="http://schemas.microsoft.com/office/word/2010/wordml" w:rsidRPr="005003A1" w:rsidR="00373C20" w:rsidRDefault="00373C20" w14:paraId="61829076" wp14:textId="77777777">
      <w:pPr>
        <w:rPr>
          <w:noProof/>
          <w:sz w:val="24"/>
          <w:szCs w:val="24"/>
        </w:rPr>
      </w:pPr>
    </w:p>
    <w:p xmlns:wp14="http://schemas.microsoft.com/office/word/2010/wordml" w:rsidRPr="005003A1" w:rsidR="00373C20" w:rsidRDefault="00B5339E" w14:paraId="0386DD3A" wp14:textId="77777777">
      <w:pPr>
        <w:rPr>
          <w:b/>
          <w:noProof/>
          <w:sz w:val="24"/>
          <w:szCs w:val="24"/>
        </w:rPr>
      </w:pPr>
      <w:r w:rsidRPr="005003A1">
        <w:rPr>
          <w:b/>
          <w:noProof/>
          <w:sz w:val="24"/>
          <w:szCs w:val="24"/>
        </w:rPr>
        <w:t>&gt;</w:t>
      </w:r>
      <w:r w:rsidRPr="005003A1" w:rsidR="00373C20">
        <w:rPr>
          <w:b/>
          <w:noProof/>
          <w:sz w:val="24"/>
          <w:szCs w:val="24"/>
        </w:rPr>
        <w:t>Domain guest (DomU):</w:t>
      </w:r>
    </w:p>
    <w:p xmlns:wp14="http://schemas.microsoft.com/office/word/2010/wordml" w:rsidRPr="005003A1" w:rsidR="00373C20" w:rsidRDefault="00373C20" w14:paraId="410BA190"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ab/>
      </w:r>
      <w:r w:rsidRPr="005003A1">
        <w:rPr>
          <w:noProof/>
          <w:sz w:val="24"/>
          <w:szCs w:val="24"/>
        </w:rPr>
        <w:t>All other virtualized OSes on child partition are called DomU.These are unprivellaged OSes.</w:t>
      </w:r>
      <w:r w:rsidRPr="005003A1" w:rsidR="00A95D86">
        <w:rPr>
          <w:noProof/>
          <w:sz w:val="24"/>
          <w:szCs w:val="24"/>
        </w:rPr>
        <w:t>The OSes running on child partition knows they are being virtualized and they are modified for it.</w:t>
      </w:r>
    </w:p>
    <w:p xmlns:wp14="http://schemas.microsoft.com/office/word/2010/wordml" w:rsidRPr="005003A1" w:rsidR="00A95D86" w:rsidRDefault="00A95D86" w14:paraId="2BA226A1" wp14:textId="77777777">
      <w:pPr>
        <w:rPr>
          <w:noProof/>
          <w:sz w:val="24"/>
          <w:szCs w:val="24"/>
        </w:rPr>
      </w:pPr>
    </w:p>
    <w:p xmlns:wp14="http://schemas.microsoft.com/office/word/2010/wordml" w:rsidRPr="005003A1" w:rsidR="00A95D86" w:rsidRDefault="00A95D86" w14:paraId="17AD93B2" wp14:textId="77777777">
      <w:pPr>
        <w:rPr>
          <w:noProof/>
          <w:sz w:val="24"/>
          <w:szCs w:val="24"/>
        </w:rPr>
      </w:pPr>
    </w:p>
    <w:p xmlns:wp14="http://schemas.microsoft.com/office/word/2010/wordml" w:rsidRPr="005003A1" w:rsidR="00A95D86" w:rsidRDefault="00A95D86" w14:paraId="0DE4B5B7" wp14:textId="77777777">
      <w:pPr>
        <w:rPr>
          <w:noProof/>
          <w:sz w:val="24"/>
          <w:szCs w:val="24"/>
        </w:rPr>
      </w:pPr>
    </w:p>
    <w:p xmlns:wp14="http://schemas.microsoft.com/office/word/2010/wordml" w:rsidRPr="005003A1" w:rsidR="00A95D86" w:rsidRDefault="00B5339E" w14:paraId="1AB62A04" wp14:textId="77777777">
      <w:pPr>
        <w:rPr>
          <w:b/>
          <w:noProof/>
          <w:sz w:val="32"/>
          <w:szCs w:val="24"/>
        </w:rPr>
      </w:pPr>
      <w:r w:rsidRPr="005003A1">
        <w:rPr>
          <w:b/>
          <w:noProof/>
          <w:sz w:val="32"/>
          <w:szCs w:val="24"/>
        </w:rPr>
        <w:t>Hybrid-Hypervisor:</w:t>
      </w:r>
    </w:p>
    <w:p xmlns:wp14="http://schemas.microsoft.com/office/word/2010/wordml" w:rsidRPr="005003A1" w:rsidR="00A970C1" w:rsidRDefault="00B5339E" w14:paraId="1FE61498"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Since,we have covered all the mediums to create a virtual enviroment.Hybrid-Hypervisor channelized all the technologies alltoggether to cover every aspect of virtualization.</w:t>
      </w:r>
      <w:r w:rsidRPr="005003A1" w:rsidR="00A970C1">
        <w:rPr>
          <w:noProof/>
          <w:sz w:val="24"/>
          <w:szCs w:val="24"/>
        </w:rPr>
        <w:t>Linux implemented brought these capability into their kernel as modules.Since,linux is an open-source OS,so code for para-virtualization can be modified in the kernel-module and speed-based code can be implemented as required.On the other hand,it takes full advantage of hardware-assisted virtualizatio</w:t>
      </w:r>
      <w:r w:rsidRPr="005003A1" w:rsidR="00F9482D">
        <w:rPr>
          <w:noProof/>
          <w:sz w:val="24"/>
          <w:szCs w:val="24"/>
        </w:rPr>
        <w:t>n via another component</w:t>
      </w:r>
      <w:r w:rsidRPr="005003A1" w:rsidR="00A970C1">
        <w:rPr>
          <w:noProof/>
          <w:sz w:val="24"/>
          <w:szCs w:val="24"/>
        </w:rPr>
        <w:t>.</w:t>
      </w:r>
    </w:p>
    <w:p xmlns:wp14="http://schemas.microsoft.com/office/word/2010/wordml" w:rsidR="00A970C1" w:rsidRDefault="00A970C1" w14:paraId="66204FF1" wp14:textId="77777777">
      <w:pPr>
        <w:rPr>
          <w:noProof/>
          <w:sz w:val="24"/>
          <w:szCs w:val="24"/>
        </w:rPr>
      </w:pPr>
    </w:p>
    <w:p xmlns:wp14="http://schemas.microsoft.com/office/word/2010/wordml" w:rsidRPr="005003A1" w:rsidR="005003A1" w:rsidRDefault="005003A1" w14:paraId="2DBF0D7D" wp14:textId="77777777">
      <w:pPr>
        <w:rPr>
          <w:noProof/>
          <w:sz w:val="24"/>
          <w:szCs w:val="24"/>
        </w:rPr>
      </w:pPr>
    </w:p>
    <w:p xmlns:wp14="http://schemas.microsoft.com/office/word/2010/wordml" w:rsidRPr="005003A1" w:rsidR="00F9482D" w:rsidRDefault="00F9482D" w14:paraId="3672F665" wp14:textId="77777777">
      <w:pPr>
        <w:rPr>
          <w:b/>
          <w:noProof/>
          <w:sz w:val="28"/>
          <w:szCs w:val="24"/>
        </w:rPr>
      </w:pPr>
      <w:r w:rsidRPr="005003A1">
        <w:rPr>
          <w:b/>
          <w:noProof/>
          <w:sz w:val="28"/>
          <w:szCs w:val="24"/>
        </w:rPr>
        <w:t>Implementation on Linux:</w:t>
      </w:r>
    </w:p>
    <w:p xmlns:wp14="http://schemas.microsoft.com/office/word/2010/wordml" w:rsidRPr="005003A1" w:rsidR="00F9482D" w:rsidRDefault="00F9482D" w14:paraId="672523DC"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ab/>
      </w:r>
      <w:r w:rsidRPr="005003A1">
        <w:rPr>
          <w:noProof/>
          <w:sz w:val="24"/>
          <w:szCs w:val="24"/>
        </w:rPr>
        <w:t>When KVM module is loaded, it transforms the linux kernel into a hypervisor layer providing hardware-assisted virtualization via VT-x and VT-d.Linux OS itself monitors and administers the guest oses and these VMs are just another process to linux.Linux exposes its /dev/proc hardware files to guest OS and provided direct access to them.It manages “trap and emulate” via its own linux kernel because the VMs are like processes running natively on its own.KVM provides user space to these VMs and hence provide both HW and Soft assisted virtualization methods.</w:t>
      </w:r>
    </w:p>
    <w:p xmlns:wp14="http://schemas.microsoft.com/office/word/2010/wordml" w:rsidRPr="005003A1" w:rsidR="00F9482D" w:rsidRDefault="00F9482D" w14:paraId="6B62F1B3" wp14:textId="77777777">
      <w:pPr>
        <w:rPr>
          <w:noProof/>
          <w:sz w:val="24"/>
          <w:szCs w:val="24"/>
        </w:rPr>
      </w:pPr>
    </w:p>
    <w:p xmlns:wp14="http://schemas.microsoft.com/office/word/2010/wordml" w:rsidRPr="005003A1" w:rsidR="00911022" w:rsidRDefault="00F9482D" w14:paraId="1CDEE459" wp14:textId="77777777">
      <w:pPr>
        <w:rPr>
          <w:noProof/>
          <w:sz w:val="24"/>
          <w:szCs w:val="24"/>
        </w:rPr>
      </w:pPr>
      <w:r w:rsidRPr="005003A1">
        <w:rPr>
          <w:noProof/>
          <w:sz w:val="24"/>
          <w:szCs w:val="24"/>
        </w:rPr>
        <w:t xml:space="preserve">The other feature of KVM is that it is packed with QEMU(modified version). </w:t>
      </w:r>
      <w:r w:rsidRPr="005003A1">
        <w:rPr>
          <w:noProof/>
          <w:sz w:val="24"/>
          <w:szCs w:val="24"/>
        </w:rPr>
        <w:t xml:space="preserve">For paravirtualizaton,linux kernel on the instruction of KVM module creates </w:t>
      </w:r>
      <w:r w:rsidRPr="005003A1">
        <w:rPr>
          <w:noProof/>
          <w:sz w:val="24"/>
          <w:szCs w:val="24"/>
        </w:rPr>
        <w:t>a parent partition where QEMU OS resides(Dom0) and other guest OSes are created on child partitions and QEMU</w:t>
      </w:r>
      <w:r w:rsidRPr="005003A1" w:rsidR="00911022">
        <w:rPr>
          <w:noProof/>
          <w:sz w:val="24"/>
          <w:szCs w:val="24"/>
        </w:rPr>
        <w:t>(Dom0)</w:t>
      </w:r>
      <w:r w:rsidRPr="005003A1">
        <w:rPr>
          <w:noProof/>
          <w:sz w:val="24"/>
          <w:szCs w:val="24"/>
        </w:rPr>
        <w:t xml:space="preserve"> acts </w:t>
      </w:r>
      <w:r w:rsidRPr="005003A1" w:rsidR="00911022">
        <w:rPr>
          <w:noProof/>
          <w:sz w:val="24"/>
          <w:szCs w:val="24"/>
        </w:rPr>
        <w:t>a coordinator between linux kernel(hypervisor-layer) and the guest OSes (DomU) and implemets Hypercalls thus providing emulation.</w:t>
      </w:r>
    </w:p>
    <w:p xmlns:wp14="http://schemas.microsoft.com/office/word/2010/wordml" w:rsidRPr="005003A1" w:rsidR="00911022" w:rsidRDefault="00911022" w14:paraId="02F2C34E" wp14:textId="77777777">
      <w:pPr>
        <w:rPr>
          <w:noProof/>
          <w:sz w:val="24"/>
          <w:szCs w:val="24"/>
        </w:rPr>
      </w:pPr>
    </w:p>
    <w:p xmlns:wp14="http://schemas.microsoft.com/office/word/2010/wordml" w:rsidRPr="005003A1" w:rsidR="00F9482D" w:rsidRDefault="00911022" w14:paraId="29D6B04F" wp14:textId="77777777">
      <w:pPr>
        <w:rPr>
          <w:noProof/>
          <w:sz w:val="24"/>
          <w:szCs w:val="24"/>
        </w:rPr>
      </w:pPr>
      <w:r w:rsidRPr="005003A1">
        <w:rPr>
          <w:noProof/>
          <w:sz w:val="24"/>
          <w:szCs w:val="24"/>
        </w:rPr>
        <w:tab/>
      </w:r>
      <w:r w:rsidRPr="005003A1">
        <w:rPr>
          <w:noProof/>
          <w:sz w:val="24"/>
          <w:szCs w:val="24"/>
        </w:rPr>
        <w:t xml:space="preserve"> </w:t>
      </w:r>
    </w:p>
    <w:p xmlns:wp14="http://schemas.microsoft.com/office/word/2010/wordml" w:rsidRPr="005003A1" w:rsidR="00A970C1" w:rsidP="00911022" w:rsidRDefault="00911022" w14:paraId="680A4E5D" wp14:textId="77777777">
      <w:pPr>
        <w:jc w:val="center"/>
        <w:rPr>
          <w:noProof/>
          <w:sz w:val="24"/>
          <w:szCs w:val="24"/>
        </w:rPr>
      </w:pPr>
      <w:r>
        <w:drawing>
          <wp:inline xmlns:wp14="http://schemas.microsoft.com/office/word/2010/wordprocessingDrawing" wp14:editId="18C0083B" wp14:anchorId="191A0326">
            <wp:extent cx="3181985" cy="1924050"/>
            <wp:effectExtent l="0" t="0" r="0" b="0"/>
            <wp:docPr id="1969845132" name="Picture 1" descr="High-level view of the KVM hypervisor" title=""/>
            <wp:cNvGraphicFramePr>
              <a:graphicFrameLocks noChangeAspect="1"/>
            </wp:cNvGraphicFramePr>
            <a:graphic>
              <a:graphicData uri="http://schemas.openxmlformats.org/drawingml/2006/picture">
                <pic:pic>
                  <pic:nvPicPr>
                    <pic:cNvPr id="0" name="Picture 1"/>
                    <pic:cNvPicPr/>
                  </pic:nvPicPr>
                  <pic:blipFill>
                    <a:blip r:embed="R85adca91ffb94d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81985" cy="1924050"/>
                    </a:xfrm>
                    <a:prstGeom prst="rect">
                      <a:avLst/>
                    </a:prstGeom>
                  </pic:spPr>
                </pic:pic>
              </a:graphicData>
            </a:graphic>
          </wp:inline>
        </w:drawing>
      </w:r>
    </w:p>
    <w:p xmlns:wp14="http://schemas.microsoft.com/office/word/2010/wordml" w:rsidR="00373C20" w:rsidRDefault="00373C20" w14:paraId="19219836" wp14:textId="77777777">
      <w:pPr>
        <w:rPr>
          <w:noProof/>
          <w:sz w:val="24"/>
          <w:szCs w:val="24"/>
        </w:rPr>
      </w:pPr>
    </w:p>
    <w:p xmlns:wp14="http://schemas.microsoft.com/office/word/2010/wordml" w:rsidR="005003A1" w:rsidRDefault="005003A1" w14:paraId="296FEF7D" wp14:textId="77777777">
      <w:pPr>
        <w:rPr>
          <w:noProof/>
          <w:sz w:val="24"/>
          <w:szCs w:val="24"/>
        </w:rPr>
      </w:pPr>
    </w:p>
    <w:p xmlns:wp14="http://schemas.microsoft.com/office/word/2010/wordml" w:rsidR="005003A1" w:rsidRDefault="005003A1" w14:paraId="7194DBDC" wp14:textId="77777777">
      <w:pPr>
        <w:rPr>
          <w:noProof/>
          <w:sz w:val="24"/>
          <w:szCs w:val="24"/>
        </w:rPr>
      </w:pPr>
    </w:p>
    <w:p xmlns:wp14="http://schemas.microsoft.com/office/word/2010/wordml" w:rsidRPr="005003A1" w:rsidR="005003A1" w:rsidRDefault="005003A1" w14:paraId="769D0D3C" wp14:textId="77777777">
      <w:pPr>
        <w:rPr>
          <w:noProof/>
          <w:sz w:val="24"/>
          <w:szCs w:val="24"/>
        </w:rPr>
      </w:pPr>
    </w:p>
    <w:p xmlns:wp14="http://schemas.microsoft.com/office/word/2010/wordml" w:rsidRPr="005003A1" w:rsidR="00A970C1" w:rsidRDefault="00911022" w14:paraId="34B726FC" wp14:textId="77777777">
      <w:pPr>
        <w:rPr>
          <w:b/>
          <w:noProof/>
          <w:sz w:val="32"/>
          <w:szCs w:val="24"/>
        </w:rPr>
      </w:pPr>
      <w:r w:rsidRPr="005003A1">
        <w:rPr>
          <w:b/>
          <w:noProof/>
          <w:sz w:val="32"/>
          <w:szCs w:val="24"/>
        </w:rPr>
        <w:t>Key Benefits of Hybrid Hypervisor:</w:t>
      </w:r>
    </w:p>
    <w:p xmlns:wp14="http://schemas.microsoft.com/office/word/2010/wordml" w:rsidRPr="005003A1" w:rsidR="00911022" w:rsidRDefault="00911022" w14:paraId="3948BF3C" wp14:textId="77777777">
      <w:pPr>
        <w:rPr>
          <w:noProof/>
          <w:sz w:val="24"/>
          <w:szCs w:val="24"/>
        </w:rPr>
      </w:pPr>
      <w:r w:rsidRPr="005003A1">
        <w:rPr>
          <w:noProof/>
          <w:sz w:val="24"/>
          <w:szCs w:val="24"/>
        </w:rPr>
        <w:tab/>
      </w:r>
      <w:r w:rsidRPr="005003A1">
        <w:rPr>
          <w:noProof/>
          <w:sz w:val="24"/>
          <w:szCs w:val="24"/>
        </w:rPr>
        <w:tab/>
      </w:r>
      <w:r w:rsidRPr="005003A1">
        <w:rPr>
          <w:noProof/>
          <w:sz w:val="24"/>
          <w:szCs w:val="24"/>
        </w:rPr>
        <w:tab/>
      </w:r>
      <w:r w:rsidRPr="005003A1">
        <w:rPr>
          <w:noProof/>
          <w:sz w:val="24"/>
          <w:szCs w:val="24"/>
        </w:rPr>
        <w:tab/>
      </w:r>
      <w:r w:rsidRPr="005003A1">
        <w:rPr>
          <w:noProof/>
          <w:sz w:val="24"/>
          <w:szCs w:val="24"/>
        </w:rPr>
        <w:tab/>
      </w:r>
      <w:r w:rsidRPr="005003A1">
        <w:rPr>
          <w:noProof/>
          <w:sz w:val="24"/>
          <w:szCs w:val="24"/>
        </w:rPr>
        <w:t>Key benefit of this type of hypervisor is that it is managed by linux kernel.Linux is long known for its large support for device driv</w:t>
      </w:r>
      <w:r w:rsidRPr="005003A1" w:rsidR="00EC03B7">
        <w:rPr>
          <w:noProof/>
          <w:sz w:val="24"/>
          <w:szCs w:val="24"/>
        </w:rPr>
        <w:t xml:space="preserve">ers,optimized kernel code,efficient </w:t>
      </w:r>
      <w:r w:rsidRPr="005003A1">
        <w:rPr>
          <w:noProof/>
          <w:sz w:val="24"/>
          <w:szCs w:val="24"/>
        </w:rPr>
        <w:t>management of processes</w:t>
      </w:r>
      <w:r w:rsidRPr="005003A1" w:rsidR="00EC03B7">
        <w:rPr>
          <w:noProof/>
          <w:sz w:val="24"/>
          <w:szCs w:val="24"/>
        </w:rPr>
        <w:t>/memory</w:t>
      </w:r>
      <w:r w:rsidRPr="005003A1">
        <w:rPr>
          <w:noProof/>
          <w:sz w:val="24"/>
          <w:szCs w:val="24"/>
        </w:rPr>
        <w:t xml:space="preserve"> and high speed scheduler</w:t>
      </w:r>
      <w:r w:rsidRPr="005003A1" w:rsidR="00EC03B7">
        <w:rPr>
          <w:noProof/>
          <w:sz w:val="24"/>
          <w:szCs w:val="24"/>
        </w:rPr>
        <w:t xml:space="preserve"> to switch I/O and it</w:t>
      </w:r>
      <w:r w:rsidRPr="005003A1">
        <w:rPr>
          <w:noProof/>
          <w:sz w:val="24"/>
          <w:szCs w:val="24"/>
        </w:rPr>
        <w:t xml:space="preserve"> is optimized for </w:t>
      </w:r>
      <w:r w:rsidRPr="005003A1" w:rsidR="00EC03B7">
        <w:rPr>
          <w:noProof/>
          <w:sz w:val="24"/>
          <w:szCs w:val="24"/>
        </w:rPr>
        <w:t xml:space="preserve">much </w:t>
      </w:r>
      <w:r w:rsidRPr="005003A1">
        <w:rPr>
          <w:noProof/>
          <w:sz w:val="24"/>
          <w:szCs w:val="24"/>
        </w:rPr>
        <w:t>larger hardwares and softwares solutions.It provides all types of virtualization</w:t>
      </w:r>
      <w:r w:rsidRPr="005003A1" w:rsidR="005003A1">
        <w:rPr>
          <w:noProof/>
          <w:sz w:val="24"/>
          <w:szCs w:val="24"/>
        </w:rPr>
        <w:t>s</w:t>
      </w:r>
      <w:r w:rsidRPr="005003A1">
        <w:rPr>
          <w:noProof/>
          <w:sz w:val="24"/>
          <w:szCs w:val="24"/>
        </w:rPr>
        <w:t xml:space="preserve"> with easy implementation and managibility.They key adanvtage of this implemetation is that each VM created is a process to linux.So,it is a lot easy to manage and control a VM plus it is open-source ,so you can adjust each aspect and optimize it according to your need.</w:t>
      </w:r>
    </w:p>
    <w:p xmlns:wp14="http://schemas.microsoft.com/office/word/2010/wordml" w:rsidR="00911022" w:rsidRDefault="00911022" w14:paraId="54CD245A" wp14:textId="77777777">
      <w:pPr>
        <w:rPr>
          <w:noProof/>
          <w:sz w:val="24"/>
          <w:szCs w:val="24"/>
        </w:rPr>
      </w:pPr>
    </w:p>
    <w:p xmlns:wp14="http://schemas.microsoft.com/office/word/2010/wordml" w:rsidR="005003A1" w:rsidRDefault="005003A1" w14:paraId="1231BE67" wp14:textId="77777777">
      <w:pPr>
        <w:rPr>
          <w:noProof/>
          <w:sz w:val="24"/>
          <w:szCs w:val="24"/>
        </w:rPr>
      </w:pPr>
    </w:p>
    <w:p xmlns:wp14="http://schemas.microsoft.com/office/word/2010/wordml" w:rsidR="005003A1" w:rsidRDefault="005003A1" w14:paraId="36FEB5B0" wp14:textId="77777777">
      <w:pPr>
        <w:rPr>
          <w:noProof/>
          <w:sz w:val="24"/>
          <w:szCs w:val="24"/>
        </w:rPr>
      </w:pPr>
    </w:p>
    <w:p xmlns:wp14="http://schemas.microsoft.com/office/word/2010/wordml" w:rsidRPr="005003A1" w:rsidR="005003A1" w:rsidRDefault="005003A1" w14:paraId="30D7AA69" wp14:textId="77777777">
      <w:pPr>
        <w:rPr>
          <w:noProof/>
          <w:sz w:val="24"/>
          <w:szCs w:val="24"/>
        </w:rPr>
      </w:pPr>
    </w:p>
    <w:p xmlns:wp14="http://schemas.microsoft.com/office/word/2010/wordml" w:rsidRPr="005003A1" w:rsidR="00911022" w:rsidRDefault="00911022" w14:paraId="091050F1" wp14:textId="77777777">
      <w:pPr>
        <w:rPr>
          <w:b/>
          <w:noProof/>
          <w:sz w:val="32"/>
          <w:szCs w:val="24"/>
        </w:rPr>
      </w:pPr>
      <w:r w:rsidRPr="005003A1">
        <w:rPr>
          <w:b/>
          <w:noProof/>
          <w:sz w:val="32"/>
          <w:szCs w:val="24"/>
        </w:rPr>
        <w:t>Conclusion:</w:t>
      </w:r>
    </w:p>
    <w:p xmlns:wp14="http://schemas.microsoft.com/office/word/2010/wordml" w:rsidRPr="005003A1" w:rsidR="00911022" w:rsidRDefault="00911022" w14:paraId="26036EA6" wp14:textId="77777777">
      <w:pPr>
        <w:rPr>
          <w:noProof/>
          <w:sz w:val="24"/>
          <w:szCs w:val="24"/>
        </w:rPr>
      </w:pPr>
      <w:r w:rsidRPr="005003A1">
        <w:rPr>
          <w:noProof/>
          <w:sz w:val="24"/>
          <w:szCs w:val="24"/>
        </w:rPr>
        <w:tab/>
      </w:r>
      <w:r w:rsidRPr="005003A1">
        <w:rPr>
          <w:noProof/>
          <w:sz w:val="24"/>
          <w:szCs w:val="24"/>
        </w:rPr>
        <w:t>In a world where OSes are reduced to embeded,containers and dockers ,where the OSes are just packed to support a single application and its role is only to provide the required environment</w:t>
      </w:r>
      <w:r w:rsidRPr="005003A1" w:rsidR="00D7762F">
        <w:rPr>
          <w:noProof/>
          <w:sz w:val="24"/>
          <w:szCs w:val="24"/>
        </w:rPr>
        <w:t>,one cannot keep switching between the hypervisors for changing demands of different OS virtualiaztion support</w:t>
      </w:r>
      <w:r w:rsidRPr="005003A1">
        <w:rPr>
          <w:noProof/>
          <w:sz w:val="24"/>
          <w:szCs w:val="24"/>
        </w:rPr>
        <w:t>.</w:t>
      </w:r>
      <w:r w:rsidRPr="005003A1" w:rsidR="00D7762F">
        <w:rPr>
          <w:noProof/>
          <w:sz w:val="24"/>
          <w:szCs w:val="24"/>
        </w:rPr>
        <w:t>Hybrid Hyperviors can be a relief for a cloud architect to manage lots of changing scenarios ,changing techniques and changing deployments criteria by providing multi-dimention implementations of virtualization and it could relief a system administrator by providing linux process-like managemnet of VMs.Regardless of relying on closed source and limited support solutions,Linux KVMs provide both multi-scale and easily managable solution virtualization.</w:t>
      </w:r>
    </w:p>
    <w:p xmlns:wp14="http://schemas.microsoft.com/office/word/2010/wordml" w:rsidRPr="005003A1" w:rsidR="00911022" w:rsidRDefault="00911022" w14:paraId="7196D064" wp14:textId="77777777">
      <w:pPr>
        <w:rPr>
          <w:noProof/>
          <w:sz w:val="24"/>
          <w:szCs w:val="24"/>
        </w:rPr>
      </w:pPr>
      <w:r w:rsidRPr="005003A1">
        <w:rPr>
          <w:noProof/>
          <w:sz w:val="24"/>
          <w:szCs w:val="24"/>
        </w:rPr>
        <w:tab/>
      </w:r>
      <w:r w:rsidRPr="005003A1">
        <w:rPr>
          <w:noProof/>
          <w:sz w:val="24"/>
          <w:szCs w:val="24"/>
        </w:rPr>
        <w:tab/>
      </w:r>
    </w:p>
    <w:p xmlns:wp14="http://schemas.microsoft.com/office/word/2010/wordml" w:rsidRPr="005003A1" w:rsidR="00DD198E" w:rsidRDefault="002248D8" w14:paraId="34FF1C98" wp14:textId="77777777">
      <w:pPr>
        <w:rPr>
          <w:sz w:val="24"/>
          <w:szCs w:val="24"/>
        </w:rPr>
      </w:pPr>
    </w:p>
    <w:p xmlns:wp14="http://schemas.microsoft.com/office/word/2010/wordml" w:rsidRPr="005003A1" w:rsidR="008E4D0F" w:rsidRDefault="008E4D0F" w14:paraId="6D072C0D" wp14:textId="77777777">
      <w:pPr>
        <w:rPr>
          <w:sz w:val="24"/>
          <w:szCs w:val="24"/>
        </w:rPr>
      </w:pPr>
    </w:p>
    <w:p xmlns:wp14="http://schemas.microsoft.com/office/word/2010/wordml" w:rsidRPr="005003A1" w:rsidR="005003A1" w:rsidRDefault="005003A1" w14:paraId="25518F78" wp14:textId="77777777">
      <w:pPr>
        <w:rPr>
          <w:b/>
          <w:sz w:val="32"/>
          <w:szCs w:val="24"/>
        </w:rPr>
      </w:pPr>
      <w:r w:rsidRPr="005003A1">
        <w:rPr>
          <w:b/>
          <w:sz w:val="32"/>
          <w:szCs w:val="24"/>
        </w:rPr>
        <w:t>Reference</w:t>
      </w:r>
      <w:r w:rsidR="002248D8">
        <w:rPr>
          <w:b/>
          <w:sz w:val="32"/>
          <w:szCs w:val="24"/>
        </w:rPr>
        <w:t>s</w:t>
      </w:r>
      <w:r>
        <w:rPr>
          <w:b/>
          <w:sz w:val="32"/>
          <w:szCs w:val="24"/>
        </w:rPr>
        <w:t xml:space="preserve"> of</w:t>
      </w:r>
      <w:r w:rsidRPr="005003A1">
        <w:rPr>
          <w:b/>
          <w:sz w:val="32"/>
          <w:szCs w:val="24"/>
        </w:rPr>
        <w:t xml:space="preserve"> Websites:</w:t>
      </w:r>
    </w:p>
    <w:p xmlns:wp14="http://schemas.microsoft.com/office/word/2010/wordml" w:rsidRPr="005003A1" w:rsidR="008E4D0F" w:rsidRDefault="008E4D0F" w14:paraId="35CC33B2" wp14:textId="77777777">
      <w:pPr>
        <w:rPr>
          <w:sz w:val="24"/>
          <w:szCs w:val="24"/>
        </w:rPr>
      </w:pPr>
      <w:r w:rsidRPr="005003A1">
        <w:rPr>
          <w:sz w:val="24"/>
          <w:szCs w:val="24"/>
        </w:rPr>
        <w:t>&gt;</w:t>
      </w:r>
      <w:hyperlink w:history="1" r:id="rId13">
        <w:r w:rsidRPr="005003A1" w:rsidR="005A5230">
          <w:rPr>
            <w:rStyle w:val="Hyperlink"/>
            <w:sz w:val="24"/>
            <w:szCs w:val="24"/>
          </w:rPr>
          <w:t>https://searchservervirtualization.techtarget.com/definition/paravirtualization</w:t>
        </w:r>
      </w:hyperlink>
    </w:p>
    <w:p xmlns:wp14="http://schemas.microsoft.com/office/word/2010/wordml" w:rsidRPr="005003A1" w:rsidR="005A5230" w:rsidRDefault="005A5230" w14:paraId="319DAC11" wp14:textId="77777777">
      <w:pPr>
        <w:rPr>
          <w:sz w:val="24"/>
          <w:szCs w:val="24"/>
        </w:rPr>
      </w:pPr>
      <w:r w:rsidRPr="005003A1">
        <w:rPr>
          <w:sz w:val="24"/>
          <w:szCs w:val="24"/>
        </w:rPr>
        <w:t>&gt;</w:t>
      </w:r>
      <w:hyperlink w:history="1" r:id="rId14">
        <w:r w:rsidRPr="005003A1">
          <w:rPr>
            <w:rStyle w:val="Hyperlink"/>
            <w:sz w:val="24"/>
            <w:szCs w:val="24"/>
          </w:rPr>
          <w:t>https://blogs.technet.microsoft.com/chenley/2011/02/23/hyper-v-microkernelized-or-monolithic</w:t>
        </w:r>
      </w:hyperlink>
    </w:p>
    <w:p xmlns:wp14="http://schemas.microsoft.com/office/word/2010/wordml" w:rsidRPr="005003A1" w:rsidR="005A5230" w:rsidRDefault="005A5230" w14:paraId="38C857E6" wp14:textId="77777777">
      <w:pPr>
        <w:rPr>
          <w:sz w:val="24"/>
          <w:szCs w:val="24"/>
        </w:rPr>
      </w:pPr>
      <w:r w:rsidRPr="005003A1">
        <w:rPr>
          <w:sz w:val="24"/>
          <w:szCs w:val="24"/>
        </w:rPr>
        <w:t>&gt;</w:t>
      </w:r>
      <w:hyperlink w:history="1" r:id="rId15">
        <w:r w:rsidRPr="005003A1" w:rsidR="00FD1C22">
          <w:rPr>
            <w:rStyle w:val="Hyperlink"/>
            <w:sz w:val="24"/>
            <w:szCs w:val="24"/>
          </w:rPr>
          <w:t>https://wiki.xenproject.org/wiki/Hypercall</w:t>
        </w:r>
      </w:hyperlink>
    </w:p>
    <w:p xmlns:wp14="http://schemas.microsoft.com/office/word/2010/wordml" w:rsidRPr="005003A1" w:rsidR="00FD1C22" w:rsidRDefault="00FD1C22" w14:paraId="43F51884" wp14:textId="77777777">
      <w:pPr>
        <w:rPr>
          <w:sz w:val="24"/>
          <w:szCs w:val="24"/>
        </w:rPr>
      </w:pPr>
      <w:r w:rsidRPr="005003A1">
        <w:rPr>
          <w:sz w:val="24"/>
          <w:szCs w:val="24"/>
        </w:rPr>
        <w:t>&gt;</w:t>
      </w:r>
      <w:hyperlink w:history="1" r:id="rId16">
        <w:r w:rsidRPr="005003A1" w:rsidR="00AF4C77">
          <w:rPr>
            <w:rStyle w:val="Hyperlink"/>
            <w:sz w:val="24"/>
            <w:szCs w:val="24"/>
          </w:rPr>
          <w:t>https://www.vmware.com/techpapers/2007/understanding-full-virtualization-paravirtualizat-1008.html</w:t>
        </w:r>
      </w:hyperlink>
    </w:p>
    <w:p xmlns:wp14="http://schemas.microsoft.com/office/word/2010/wordml" w:rsidRPr="005003A1" w:rsidR="00AF4C77" w:rsidRDefault="00AF4C77" w14:paraId="50D94319" wp14:textId="77777777">
      <w:pPr>
        <w:rPr>
          <w:sz w:val="24"/>
          <w:szCs w:val="24"/>
        </w:rPr>
      </w:pPr>
      <w:r w:rsidRPr="005003A1">
        <w:rPr>
          <w:sz w:val="24"/>
          <w:szCs w:val="24"/>
        </w:rPr>
        <w:t>&gt;</w:t>
      </w:r>
      <w:hyperlink w:history="1" r:id="rId17">
        <w:r w:rsidRPr="005003A1" w:rsidR="004E745C">
          <w:rPr>
            <w:rStyle w:val="Hyperlink"/>
            <w:sz w:val="24"/>
            <w:szCs w:val="24"/>
          </w:rPr>
          <w:t>https://www.unixarena.com/2017/12/para-virtualization-full-virtualization-hardware-assisted-virtualization.html/</w:t>
        </w:r>
      </w:hyperlink>
    </w:p>
    <w:p xmlns:wp14="http://schemas.microsoft.com/office/word/2010/wordml" w:rsidRPr="005003A1" w:rsidR="004E745C" w:rsidRDefault="004E745C" w14:paraId="07229AE3" wp14:textId="77777777">
      <w:pPr>
        <w:rPr>
          <w:sz w:val="24"/>
          <w:szCs w:val="24"/>
        </w:rPr>
      </w:pPr>
      <w:r w:rsidRPr="005003A1">
        <w:rPr>
          <w:sz w:val="24"/>
          <w:szCs w:val="24"/>
        </w:rPr>
        <w:t xml:space="preserve">&gt; </w:t>
      </w:r>
      <w:hyperlink w:history="1" r:id="rId18">
        <w:r w:rsidRPr="005003A1" w:rsidR="00B5339E">
          <w:rPr>
            <w:rStyle w:val="Hyperlink"/>
            <w:sz w:val="24"/>
            <w:szCs w:val="24"/>
          </w:rPr>
          <w:t>https://www.ibm.com/developerworks/library/l-hypervisor/index.html</w:t>
        </w:r>
      </w:hyperlink>
    </w:p>
    <w:p xmlns:wp14="http://schemas.microsoft.com/office/word/2010/wordml" w:rsidRPr="005003A1" w:rsidR="00B5339E" w:rsidRDefault="00B5339E" w14:paraId="149FB2F0" wp14:textId="77777777">
      <w:pPr>
        <w:rPr>
          <w:sz w:val="24"/>
          <w:szCs w:val="24"/>
        </w:rPr>
      </w:pPr>
      <w:r w:rsidRPr="005003A1">
        <w:rPr>
          <w:sz w:val="24"/>
          <w:szCs w:val="24"/>
        </w:rPr>
        <w:t>&gt;</w:t>
      </w:r>
      <w:hyperlink w:history="1" r:id="rId19">
        <w:r w:rsidRPr="005003A1">
          <w:rPr>
            <w:rStyle w:val="Hyperlink"/>
            <w:sz w:val="24"/>
            <w:szCs w:val="24"/>
          </w:rPr>
          <w:t>https://twiki.cern.ch/twiki/bin/view/Virtualization/KVM</w:t>
        </w:r>
      </w:hyperlink>
    </w:p>
    <w:p xmlns:wp14="http://schemas.microsoft.com/office/word/2010/wordml" w:rsidR="00B5339E" w:rsidRDefault="00B5339E" w14:paraId="7F2C81B8" wp14:textId="77777777">
      <w:pPr>
        <w:rPr>
          <w:sz w:val="24"/>
          <w:szCs w:val="24"/>
        </w:rPr>
      </w:pPr>
      <w:r w:rsidRPr="005003A1">
        <w:rPr>
          <w:sz w:val="24"/>
          <w:szCs w:val="24"/>
        </w:rPr>
        <w:t>&gt;</w:t>
      </w:r>
      <w:hyperlink w:history="1" r:id="rId20">
        <w:r w:rsidRPr="005003A1" w:rsidR="00EC03B7">
          <w:rPr>
            <w:rStyle w:val="Hyperlink"/>
            <w:sz w:val="24"/>
            <w:szCs w:val="24"/>
          </w:rPr>
          <w:t>https://virtualizationreview.com/Blogs/Mental-Ward/2009/02/KVM-BareMetal-Hypervisor.aspx</w:t>
        </w:r>
      </w:hyperlink>
    </w:p>
    <w:p xmlns:wp14="http://schemas.microsoft.com/office/word/2010/wordml" w:rsidR="005003A1" w:rsidRDefault="005003A1" w14:paraId="2FCB503A" wp14:textId="77777777">
      <w:pPr>
        <w:rPr>
          <w:sz w:val="24"/>
          <w:szCs w:val="24"/>
        </w:rPr>
      </w:pPr>
      <w:r>
        <w:rPr>
          <w:sz w:val="24"/>
          <w:szCs w:val="24"/>
        </w:rPr>
        <w:t>&gt;</w:t>
      </w:r>
      <w:r w:rsidRPr="005003A1">
        <w:t xml:space="preserve"> </w:t>
      </w:r>
      <w:hyperlink w:history="1" r:id="rId21">
        <w:r w:rsidRPr="006F6DCB">
          <w:rPr>
            <w:rStyle w:val="Hyperlink"/>
            <w:sz w:val="24"/>
            <w:szCs w:val="24"/>
          </w:rPr>
          <w:t>http://www-archive.xenproject.org/files/Marketing/HowDoesXenWork.pdf</w:t>
        </w:r>
      </w:hyperlink>
    </w:p>
    <w:p xmlns:wp14="http://schemas.microsoft.com/office/word/2010/wordml" w:rsidR="005003A1" w:rsidRDefault="005003A1" w14:paraId="7799448B" wp14:textId="77777777">
      <w:pPr>
        <w:rPr>
          <w:sz w:val="24"/>
          <w:szCs w:val="24"/>
        </w:rPr>
      </w:pPr>
      <w:r>
        <w:rPr>
          <w:sz w:val="24"/>
          <w:szCs w:val="24"/>
        </w:rPr>
        <w:t>&gt;</w:t>
      </w:r>
      <w:hyperlink w:history="1" r:id="rId22">
        <w:r w:rsidRPr="006F6DCB">
          <w:rPr>
            <w:rStyle w:val="Hyperlink"/>
            <w:sz w:val="24"/>
            <w:szCs w:val="24"/>
          </w:rPr>
          <w:t>https://www.vmware.com/content/dam/digitalmarketing/vmware/en/pdf/techpaper/VMware_paravirtualization.pdf</w:t>
        </w:r>
      </w:hyperlink>
    </w:p>
    <w:p xmlns:wp14="http://schemas.microsoft.com/office/word/2010/wordml" w:rsidR="002248D8" w:rsidRDefault="002248D8" w14:paraId="5CEB7DA8" wp14:textId="77777777">
      <w:pPr>
        <w:rPr>
          <w:sz w:val="24"/>
          <w:szCs w:val="24"/>
        </w:rPr>
      </w:pPr>
      <w:r>
        <w:rPr>
          <w:sz w:val="24"/>
          <w:szCs w:val="24"/>
        </w:rPr>
        <w:t>&gt;</w:t>
      </w:r>
      <w:r w:rsidRPr="002248D8">
        <w:t xml:space="preserve"> </w:t>
      </w:r>
      <w:r w:rsidRPr="002248D8">
        <w:rPr>
          <w:sz w:val="24"/>
          <w:szCs w:val="24"/>
        </w:rPr>
        <w:t>https://developer.ibm.com/articles/cl-hypervisorcompare/</w:t>
      </w:r>
    </w:p>
    <w:p xmlns:wp14="http://schemas.microsoft.com/office/word/2010/wordml" w:rsidR="005003A1" w:rsidRDefault="005003A1" w14:paraId="0225A3CC" wp14:textId="77777777">
      <w:pPr>
        <w:rPr>
          <w:b/>
          <w:sz w:val="32"/>
          <w:szCs w:val="24"/>
        </w:rPr>
      </w:pPr>
      <w:r w:rsidRPr="005003A1">
        <w:rPr>
          <w:b/>
          <w:sz w:val="32"/>
          <w:szCs w:val="24"/>
        </w:rPr>
        <w:lastRenderedPageBreak/>
        <w:t>References of Research Articles:</w:t>
      </w:r>
    </w:p>
    <w:p xmlns:wp14="http://schemas.microsoft.com/office/word/2010/wordml" w:rsidR="00934338" w:rsidP="005003A1" w:rsidRDefault="005003A1" w14:paraId="1D0DA21A" wp14:textId="77777777">
      <w:pPr>
        <w:pStyle w:val="Default"/>
        <w:rPr>
          <w:bCs/>
        </w:rPr>
      </w:pPr>
      <w:r w:rsidRPr="005003A1">
        <w:t xml:space="preserve">&gt; </w:t>
      </w:r>
      <w:r w:rsidRPr="005003A1">
        <w:rPr>
          <w:bCs/>
        </w:rPr>
        <w:t>VIRTUALIZATION IN CLOUD COMPUTING</w:t>
      </w:r>
    </w:p>
    <w:p xmlns:wp14="http://schemas.microsoft.com/office/word/2010/wordml" w:rsidRPr="005003A1" w:rsidR="005003A1" w:rsidP="005003A1" w:rsidRDefault="005003A1" w14:paraId="2DB746DF" wp14:textId="77777777">
      <w:pPr>
        <w:pStyle w:val="Default"/>
        <w:rPr>
          <w:bCs/>
        </w:rPr>
      </w:pPr>
      <w:r w:rsidRPr="005003A1">
        <w:rPr>
          <w:bCs/>
        </w:rPr>
        <w:t xml:space="preserve"> </w:t>
      </w:r>
      <w:hyperlink w:history="1" r:id="rId23">
        <w:r w:rsidRPr="005003A1">
          <w:rPr>
            <w:rStyle w:val="Hyperlink"/>
            <w:bCs/>
          </w:rPr>
          <w:t>https://page-one.springer.com/pdf/preview/10.1007/978-3-642-29737-3_25</w:t>
        </w:r>
      </w:hyperlink>
    </w:p>
    <w:p xmlns:wp14="http://schemas.microsoft.com/office/word/2010/wordml" w:rsidRPr="005003A1" w:rsidR="005003A1" w:rsidP="005003A1" w:rsidRDefault="005003A1" w14:paraId="4BAC9CAF" wp14:textId="77777777">
      <w:pPr>
        <w:pStyle w:val="Default"/>
        <w:rPr>
          <w:bCs/>
        </w:rPr>
      </w:pPr>
      <w:r w:rsidRPr="005003A1">
        <w:rPr>
          <w:bCs/>
        </w:rPr>
        <w:t xml:space="preserve">&gt;Kernel-Based Virtualization </w:t>
      </w:r>
      <w:r w:rsidRPr="005003A1" w:rsidR="00934338">
        <w:rPr>
          <w:bCs/>
        </w:rPr>
        <w:t xml:space="preserve">Technology </w:t>
      </w:r>
      <w:hyperlink w:history="1" r:id="rId24">
        <w:r w:rsidRPr="005003A1">
          <w:rPr>
            <w:rStyle w:val="Hyperlink"/>
            <w:bCs/>
          </w:rPr>
          <w:t>https://www.fujitsu.com/global/documents/about/resources/publications/fstj/archives/vol47-3/paper18.pdf</w:t>
        </w:r>
      </w:hyperlink>
    </w:p>
    <w:p xmlns:wp14="http://schemas.microsoft.com/office/word/2010/wordml" w:rsidRPr="005003A1" w:rsidR="005003A1" w:rsidP="00934338" w:rsidRDefault="005003A1" w14:paraId="41FBEA52" wp14:textId="77777777">
      <w:pPr>
        <w:autoSpaceDE w:val="0"/>
        <w:autoSpaceDN w:val="0"/>
        <w:adjustRightInd w:val="0"/>
        <w:spacing w:after="0" w:line="240" w:lineRule="auto"/>
        <w:rPr>
          <w:rFonts w:ascii="F19" w:hAnsi="F19" w:cs="F19"/>
          <w:sz w:val="24"/>
          <w:szCs w:val="24"/>
        </w:rPr>
      </w:pPr>
      <w:r w:rsidRPr="005003A1">
        <w:rPr>
          <w:bCs/>
          <w:sz w:val="24"/>
          <w:szCs w:val="24"/>
        </w:rPr>
        <w:t>&gt;</w:t>
      </w:r>
      <w:r w:rsidRPr="005003A1">
        <w:rPr>
          <w:rFonts w:ascii="F19" w:hAnsi="F19" w:cs="F19"/>
          <w:sz w:val="24"/>
          <w:szCs w:val="24"/>
        </w:rPr>
        <w:t xml:space="preserve"> </w:t>
      </w:r>
      <w:r w:rsidRPr="005003A1">
        <w:rPr>
          <w:rFonts w:ascii="F19" w:hAnsi="F19" w:cs="F19"/>
          <w:sz w:val="24"/>
          <w:szCs w:val="24"/>
        </w:rPr>
        <w:t>An Eva</w:t>
      </w:r>
      <w:r w:rsidR="00934338">
        <w:rPr>
          <w:rFonts w:ascii="F19" w:hAnsi="F19" w:cs="F19"/>
          <w:sz w:val="24"/>
          <w:szCs w:val="24"/>
        </w:rPr>
        <w:t xml:space="preserve">luation of KVM for Use in Cloud </w:t>
      </w:r>
      <w:r w:rsidRPr="005003A1">
        <w:rPr>
          <w:rFonts w:ascii="F19" w:hAnsi="F19" w:cs="F19"/>
          <w:sz w:val="24"/>
          <w:szCs w:val="24"/>
        </w:rPr>
        <w:t>Computing</w:t>
      </w:r>
      <w:r w:rsidRPr="005003A1">
        <w:rPr>
          <w:rFonts w:ascii="F19" w:hAnsi="F19" w:cs="F19"/>
          <w:sz w:val="24"/>
          <w:szCs w:val="24"/>
        </w:rPr>
        <w:t xml:space="preserve"> </w:t>
      </w:r>
      <w:hyperlink w:history="1" r:id="rId25">
        <w:r w:rsidRPr="005003A1">
          <w:rPr>
            <w:rStyle w:val="Hyperlink"/>
            <w:rFonts w:ascii="F19" w:hAnsi="F19" w:cs="F19"/>
            <w:sz w:val="24"/>
            <w:szCs w:val="24"/>
          </w:rPr>
          <w:t>https://people.cs.clemson.edu/~jmarty/papers/icvci08.pdf</w:t>
        </w:r>
      </w:hyperlink>
    </w:p>
    <w:p xmlns:wp14="http://schemas.microsoft.com/office/word/2010/wordml" w:rsidRPr="00934338" w:rsidR="005003A1" w:rsidP="005003A1" w:rsidRDefault="005003A1" w14:paraId="37918E21" wp14:textId="77777777">
      <w:pPr>
        <w:pStyle w:val="Default"/>
      </w:pPr>
      <w:r w:rsidRPr="005003A1">
        <w:rPr>
          <w:rFonts w:ascii="F19" w:hAnsi="F19" w:cs="F19"/>
        </w:rPr>
        <w:t>&gt;</w:t>
      </w:r>
      <w:r w:rsidRPr="005003A1">
        <w:t xml:space="preserve"> </w:t>
      </w:r>
      <w:r w:rsidRPr="005003A1">
        <w:rPr>
          <w:color w:val="auto"/>
        </w:rPr>
        <w:t>Performance</w:t>
      </w:r>
      <w:r w:rsidRPr="005003A1">
        <w:rPr>
          <w:bCs/>
          <w:color w:val="auto"/>
        </w:rPr>
        <w:t xml:space="preserve"> Issues in Cloud Computing: KVM Hypervisor’s Cache Modes Evaluation</w:t>
      </w:r>
      <w:r w:rsidRPr="005003A1">
        <w:rPr>
          <w:bCs/>
          <w:color w:val="auto"/>
        </w:rPr>
        <w:t xml:space="preserve"> </w:t>
      </w:r>
      <w:hyperlink w:history="1" r:id="rId26">
        <w:r w:rsidRPr="005003A1">
          <w:rPr>
            <w:rStyle w:val="Hyperlink"/>
            <w:bCs/>
          </w:rPr>
          <w:t>https://www.uni-obuda.hu/journal/Dordevic_Macek_Timcenko_60.pdf</w:t>
        </w:r>
      </w:hyperlink>
    </w:p>
    <w:p xmlns:wp14="http://schemas.microsoft.com/office/word/2010/wordml" w:rsidRPr="005003A1" w:rsidR="005003A1" w:rsidP="005003A1" w:rsidRDefault="005003A1" w14:paraId="0537B2B1" wp14:textId="77777777">
      <w:pPr>
        <w:pStyle w:val="Heading1"/>
        <w:shd w:val="clear" w:color="auto" w:fill="FFFFFF"/>
        <w:spacing w:before="0" w:beforeAutospacing="0" w:after="0" w:afterAutospacing="0"/>
        <w:rPr>
          <w:rFonts w:ascii="Arial" w:hAnsi="Arial" w:cs="Arial"/>
          <w:b w:val="0"/>
          <w:color w:val="333333"/>
          <w:sz w:val="24"/>
          <w:szCs w:val="24"/>
        </w:rPr>
      </w:pPr>
      <w:r w:rsidRPr="005003A1">
        <w:rPr>
          <w:b w:val="0"/>
          <w:bCs w:val="0"/>
          <w:sz w:val="24"/>
          <w:szCs w:val="24"/>
        </w:rPr>
        <w:t>&gt;</w:t>
      </w:r>
      <w:r w:rsidRPr="005003A1">
        <w:rPr>
          <w:rFonts w:ascii="Arial" w:hAnsi="Arial" w:cs="Arial"/>
          <w:b w:val="0"/>
          <w:color w:val="333333"/>
          <w:sz w:val="24"/>
          <w:szCs w:val="24"/>
        </w:rPr>
        <w:t xml:space="preserve"> System Performance Evaluation of Para Virtualization, Container Virtualization, and Full Virtualization Using Xen, OpenVZ, and XenServer </w:t>
      </w:r>
      <w:hyperlink w:history="1" r:id="rId27">
        <w:r w:rsidRPr="005003A1">
          <w:rPr>
            <w:rStyle w:val="Hyperlink"/>
            <w:rFonts w:ascii="Arial" w:hAnsi="Arial" w:cs="Arial"/>
            <w:b w:val="0"/>
            <w:sz w:val="24"/>
            <w:szCs w:val="24"/>
          </w:rPr>
          <w:t>https://ieeexplore.ieee.org/document/6906035</w:t>
        </w:r>
      </w:hyperlink>
    </w:p>
    <w:p xmlns:wp14="http://schemas.microsoft.com/office/word/2010/wordml" w:rsidRPr="005003A1" w:rsidR="005003A1" w:rsidP="005003A1" w:rsidRDefault="005003A1" w14:paraId="53D0ED68" wp14:textId="77777777">
      <w:pPr>
        <w:pStyle w:val="Heading1"/>
        <w:shd w:val="clear" w:color="auto" w:fill="FFFFFF"/>
        <w:spacing w:before="0" w:beforeAutospacing="0" w:after="0" w:afterAutospacing="0"/>
        <w:rPr>
          <w:rFonts w:ascii="Arial" w:hAnsi="Arial" w:cs="Arial"/>
          <w:b w:val="0"/>
          <w:color w:val="333333"/>
          <w:sz w:val="24"/>
          <w:szCs w:val="24"/>
        </w:rPr>
      </w:pPr>
      <w:r w:rsidRPr="005003A1">
        <w:rPr>
          <w:rFonts w:ascii="Arial" w:hAnsi="Arial" w:cs="Arial"/>
          <w:b w:val="0"/>
          <w:color w:val="333333"/>
          <w:sz w:val="24"/>
          <w:szCs w:val="24"/>
        </w:rPr>
        <w:t xml:space="preserve">&gt; </w:t>
      </w:r>
      <w:r w:rsidRPr="005003A1">
        <w:rPr>
          <w:rFonts w:ascii="Arial" w:hAnsi="Arial" w:cs="Arial"/>
          <w:b w:val="0"/>
          <w:color w:val="333333"/>
          <w:sz w:val="24"/>
          <w:szCs w:val="24"/>
        </w:rPr>
        <w:t>Virtualization Maturity Reference Model for Green Software</w:t>
      </w:r>
    </w:p>
    <w:p xmlns:wp14="http://schemas.microsoft.com/office/word/2010/wordml" w:rsidRPr="005003A1" w:rsidR="005003A1" w:rsidP="005003A1" w:rsidRDefault="005003A1" w14:paraId="60C1E966" wp14:textId="77777777">
      <w:pPr>
        <w:pStyle w:val="Heading1"/>
        <w:shd w:val="clear" w:color="auto" w:fill="FFFFFF"/>
        <w:spacing w:before="0" w:beforeAutospacing="0" w:after="0" w:afterAutospacing="0"/>
        <w:rPr>
          <w:rFonts w:ascii="Arial" w:hAnsi="Arial" w:cs="Arial"/>
          <w:b w:val="0"/>
          <w:color w:val="333333"/>
          <w:sz w:val="24"/>
          <w:szCs w:val="24"/>
        </w:rPr>
      </w:pPr>
      <w:hyperlink w:history="1" r:id="rId28">
        <w:r w:rsidRPr="005003A1">
          <w:rPr>
            <w:rStyle w:val="Hyperlink"/>
            <w:rFonts w:ascii="Arial" w:hAnsi="Arial" w:cs="Arial"/>
            <w:b w:val="0"/>
            <w:sz w:val="24"/>
            <w:szCs w:val="24"/>
          </w:rPr>
          <w:t>https://ieeexplore.ieee.org/document/6413772</w:t>
        </w:r>
      </w:hyperlink>
    </w:p>
    <w:p xmlns:wp14="http://schemas.microsoft.com/office/word/2010/wordml" w:rsidRPr="005003A1" w:rsidR="005003A1" w:rsidP="005003A1" w:rsidRDefault="005003A1" w14:paraId="0270533C" wp14:textId="77777777">
      <w:pPr>
        <w:pStyle w:val="Heading1"/>
        <w:shd w:val="clear" w:color="auto" w:fill="FFFFFF"/>
        <w:spacing w:before="0" w:beforeAutospacing="0" w:after="0" w:afterAutospacing="0"/>
        <w:rPr>
          <w:rFonts w:ascii="Arial" w:hAnsi="Arial" w:cs="Arial"/>
          <w:b w:val="0"/>
          <w:color w:val="333333"/>
          <w:sz w:val="24"/>
          <w:szCs w:val="24"/>
        </w:rPr>
      </w:pPr>
      <w:r w:rsidRPr="005003A1">
        <w:rPr>
          <w:rFonts w:ascii="Arial" w:hAnsi="Arial" w:cs="Arial"/>
          <w:b w:val="0"/>
          <w:color w:val="333333"/>
          <w:sz w:val="24"/>
          <w:szCs w:val="24"/>
        </w:rPr>
        <w:t xml:space="preserve">&gt; </w:t>
      </w:r>
      <w:r w:rsidRPr="005003A1">
        <w:rPr>
          <w:rFonts w:ascii="Arial" w:hAnsi="Arial" w:cs="Arial"/>
          <w:b w:val="0"/>
          <w:color w:val="333333"/>
          <w:sz w:val="24"/>
          <w:szCs w:val="24"/>
        </w:rPr>
        <w:t>Overview of virtualization in cloud computing</w:t>
      </w:r>
    </w:p>
    <w:p xmlns:wp14="http://schemas.microsoft.com/office/word/2010/wordml" w:rsidRPr="005003A1" w:rsidR="005003A1" w:rsidP="005003A1" w:rsidRDefault="005003A1" w14:paraId="09AB55BC" wp14:textId="77777777">
      <w:pPr>
        <w:pStyle w:val="Heading1"/>
        <w:shd w:val="clear" w:color="auto" w:fill="FFFFFF"/>
        <w:spacing w:before="0" w:beforeAutospacing="0" w:after="0" w:afterAutospacing="0"/>
        <w:rPr>
          <w:rFonts w:ascii="Arial" w:hAnsi="Arial" w:cs="Arial"/>
          <w:b w:val="0"/>
          <w:color w:val="333333"/>
          <w:sz w:val="24"/>
          <w:szCs w:val="24"/>
        </w:rPr>
      </w:pPr>
      <w:hyperlink w:history="1" r:id="rId29">
        <w:r w:rsidRPr="005003A1">
          <w:rPr>
            <w:rStyle w:val="Hyperlink"/>
            <w:rFonts w:ascii="Arial" w:hAnsi="Arial" w:cs="Arial"/>
            <w:b w:val="0"/>
            <w:sz w:val="24"/>
            <w:szCs w:val="24"/>
          </w:rPr>
          <w:t>https://ieeexplore.ieee.org/document/7570950</w:t>
        </w:r>
      </w:hyperlink>
    </w:p>
    <w:p xmlns:wp14="http://schemas.microsoft.com/office/word/2010/wordml" w:rsidRPr="005003A1" w:rsidR="005003A1" w:rsidP="005003A1" w:rsidRDefault="005003A1" w14:paraId="64852CAB" wp14:textId="77777777">
      <w:pPr>
        <w:pStyle w:val="Heading1"/>
        <w:shd w:val="clear" w:color="auto" w:fill="FFFFFF"/>
        <w:spacing w:before="0" w:beforeAutospacing="0" w:after="0" w:afterAutospacing="0"/>
        <w:rPr>
          <w:rFonts w:ascii="Arial" w:hAnsi="Arial" w:cs="Arial"/>
          <w:b w:val="0"/>
          <w:color w:val="333333"/>
          <w:sz w:val="24"/>
          <w:szCs w:val="24"/>
        </w:rPr>
      </w:pPr>
      <w:r w:rsidRPr="005003A1">
        <w:rPr>
          <w:rFonts w:ascii="Arial" w:hAnsi="Arial" w:cs="Arial"/>
          <w:b w:val="0"/>
          <w:color w:val="333333"/>
          <w:sz w:val="24"/>
          <w:szCs w:val="24"/>
        </w:rPr>
        <w:t xml:space="preserve">&gt; </w:t>
      </w:r>
      <w:r w:rsidRPr="005003A1">
        <w:rPr>
          <w:rFonts w:ascii="Arial" w:hAnsi="Arial" w:cs="Arial"/>
          <w:b w:val="0"/>
          <w:color w:val="333333"/>
          <w:sz w:val="24"/>
          <w:szCs w:val="24"/>
        </w:rPr>
        <w:t>Virtualization in Enterprises' Different Growth Stages and Its Motives: A Classical Grounded Theory Research</w:t>
      </w:r>
    </w:p>
    <w:p xmlns:wp14="http://schemas.microsoft.com/office/word/2010/wordml" w:rsidRPr="005003A1" w:rsidR="005003A1" w:rsidP="005003A1" w:rsidRDefault="005003A1" w14:paraId="3467B0F8" wp14:textId="77777777">
      <w:pPr>
        <w:pStyle w:val="Heading1"/>
        <w:shd w:val="clear" w:color="auto" w:fill="FFFFFF"/>
        <w:spacing w:before="0" w:beforeAutospacing="0" w:after="0" w:afterAutospacing="0"/>
        <w:rPr>
          <w:rFonts w:ascii="Arial" w:hAnsi="Arial" w:cs="Arial"/>
          <w:b w:val="0"/>
          <w:color w:val="333333"/>
          <w:sz w:val="24"/>
          <w:szCs w:val="24"/>
        </w:rPr>
      </w:pPr>
      <w:r w:rsidRPr="005003A1">
        <w:rPr>
          <w:rFonts w:ascii="Arial" w:hAnsi="Arial" w:cs="Arial"/>
          <w:b w:val="0"/>
          <w:color w:val="333333"/>
          <w:sz w:val="24"/>
          <w:szCs w:val="24"/>
        </w:rPr>
        <w:t>https://ieeexplore.ieee.org/document/6923674</w:t>
      </w:r>
    </w:p>
    <w:p xmlns:wp14="http://schemas.microsoft.com/office/word/2010/wordml" w:rsidRPr="005003A1" w:rsidR="005003A1" w:rsidP="005003A1" w:rsidRDefault="005003A1" w14:paraId="48A21919" wp14:textId="77777777">
      <w:pPr>
        <w:pStyle w:val="Default"/>
      </w:pPr>
    </w:p>
    <w:p xmlns:wp14="http://schemas.microsoft.com/office/word/2010/wordml" w:rsidRPr="005003A1" w:rsidR="00EC03B7" w:rsidRDefault="00EC03B7" w14:paraId="6BD18F9B" wp14:textId="77777777">
      <w:pPr>
        <w:rPr>
          <w:sz w:val="24"/>
          <w:szCs w:val="24"/>
        </w:rPr>
      </w:pPr>
    </w:p>
    <w:p xmlns:wp14="http://schemas.microsoft.com/office/word/2010/wordml" w:rsidRPr="005003A1" w:rsidR="00EC03B7" w:rsidRDefault="00EC03B7" w14:paraId="238601FE" wp14:textId="77777777">
      <w:pPr>
        <w:rPr>
          <w:sz w:val="24"/>
          <w:szCs w:val="24"/>
        </w:rPr>
      </w:pPr>
    </w:p>
    <w:sectPr w:rsidRPr="005003A1" w:rsidR="00EC03B7">
      <w:footerReference w:type="default" r:id="rId3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95D86" w:rsidP="00A95D86" w:rsidRDefault="00A95D86" w14:paraId="0F3CABC7" wp14:textId="77777777">
      <w:pPr>
        <w:spacing w:after="0" w:line="240" w:lineRule="auto"/>
      </w:pPr>
      <w:r>
        <w:separator/>
      </w:r>
    </w:p>
  </w:endnote>
  <w:endnote w:type="continuationSeparator" w:id="0">
    <w:p xmlns:wp14="http://schemas.microsoft.com/office/word/2010/wordml" w:rsidR="00A95D86" w:rsidP="00A95D86" w:rsidRDefault="00A95D86" w14:paraId="5B08B5D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F19">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37597"/>
      <w:docPartObj>
        <w:docPartGallery w:val="Page Numbers (Bottom of Page)"/>
        <w:docPartUnique/>
      </w:docPartObj>
    </w:sdtPr>
    <w:sdtEndPr>
      <w:rPr>
        <w:noProof/>
      </w:rPr>
    </w:sdtEndPr>
    <w:sdtContent>
      <w:p xmlns:wp14="http://schemas.microsoft.com/office/word/2010/wordml" w:rsidR="00911022" w:rsidRDefault="00911022" w14:paraId="0FD4FD25" wp14:textId="77777777">
        <w:pPr>
          <w:pStyle w:val="Footer"/>
          <w:jc w:val="center"/>
        </w:pPr>
        <w:r>
          <w:fldChar w:fldCharType="begin"/>
        </w:r>
        <w:r>
          <w:instrText xml:space="preserve"> PAGE   \* MERGEFORMAT </w:instrText>
        </w:r>
        <w:r>
          <w:fldChar w:fldCharType="separate"/>
        </w:r>
        <w:r w:rsidR="002248D8">
          <w:rPr>
            <w:noProof/>
          </w:rPr>
          <w:t>6</w:t>
        </w:r>
        <w:r>
          <w:rPr>
            <w:noProof/>
          </w:rPr>
          <w:fldChar w:fldCharType="end"/>
        </w:r>
      </w:p>
    </w:sdtContent>
  </w:sdt>
  <w:p xmlns:wp14="http://schemas.microsoft.com/office/word/2010/wordml" w:rsidR="00911022" w:rsidRDefault="00911022" w14:paraId="4B1F511A"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95D86" w:rsidP="00A95D86" w:rsidRDefault="00A95D86" w14:paraId="16DEB4AB" wp14:textId="77777777">
      <w:pPr>
        <w:spacing w:after="0" w:line="240" w:lineRule="auto"/>
      </w:pPr>
      <w:r>
        <w:separator/>
      </w:r>
    </w:p>
  </w:footnote>
  <w:footnote w:type="continuationSeparator" w:id="0">
    <w:p xmlns:wp14="http://schemas.microsoft.com/office/word/2010/wordml" w:rsidR="00A95D86" w:rsidP="00A95D86" w:rsidRDefault="00A95D86" w14:paraId="0AD9C6F4"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93"/>
    <w:rsid w:val="001C4AEE"/>
    <w:rsid w:val="001D4BAF"/>
    <w:rsid w:val="001E1BAA"/>
    <w:rsid w:val="002248D8"/>
    <w:rsid w:val="00373C20"/>
    <w:rsid w:val="003765C3"/>
    <w:rsid w:val="00387D46"/>
    <w:rsid w:val="004E745C"/>
    <w:rsid w:val="005003A1"/>
    <w:rsid w:val="005628AE"/>
    <w:rsid w:val="005A5230"/>
    <w:rsid w:val="00683602"/>
    <w:rsid w:val="006F5CFE"/>
    <w:rsid w:val="00853BDA"/>
    <w:rsid w:val="008670F8"/>
    <w:rsid w:val="008E4D0F"/>
    <w:rsid w:val="00911022"/>
    <w:rsid w:val="00934338"/>
    <w:rsid w:val="009D5802"/>
    <w:rsid w:val="00A07A99"/>
    <w:rsid w:val="00A351F9"/>
    <w:rsid w:val="00A95D86"/>
    <w:rsid w:val="00A970C1"/>
    <w:rsid w:val="00AF4C77"/>
    <w:rsid w:val="00B31E70"/>
    <w:rsid w:val="00B5339E"/>
    <w:rsid w:val="00BE6D17"/>
    <w:rsid w:val="00C37051"/>
    <w:rsid w:val="00D510BB"/>
    <w:rsid w:val="00D7762F"/>
    <w:rsid w:val="00EA38D5"/>
    <w:rsid w:val="00EC03B7"/>
    <w:rsid w:val="00EC2B93"/>
    <w:rsid w:val="00F9482D"/>
    <w:rsid w:val="00FD1C22"/>
    <w:rsid w:val="5D0A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857F"/>
  <w15:chartTrackingRefBased/>
  <w15:docId w15:val="{BEB5B5CA-EB5C-44B8-B022-37DC4CCC8B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5003A1"/>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A5230"/>
    <w:rPr>
      <w:color w:val="0563C1" w:themeColor="hyperlink"/>
      <w:u w:val="single"/>
    </w:rPr>
  </w:style>
  <w:style w:type="paragraph" w:styleId="Header">
    <w:name w:val="header"/>
    <w:basedOn w:val="Normal"/>
    <w:link w:val="HeaderChar"/>
    <w:uiPriority w:val="99"/>
    <w:unhideWhenUsed/>
    <w:rsid w:val="00A95D86"/>
    <w:pPr>
      <w:tabs>
        <w:tab w:val="center" w:pos="4680"/>
        <w:tab w:val="right" w:pos="9360"/>
      </w:tabs>
      <w:spacing w:after="0" w:line="240" w:lineRule="auto"/>
    </w:pPr>
  </w:style>
  <w:style w:type="character" w:styleId="HeaderChar" w:customStyle="1">
    <w:name w:val="Header Char"/>
    <w:basedOn w:val="DefaultParagraphFont"/>
    <w:link w:val="Header"/>
    <w:uiPriority w:val="99"/>
    <w:rsid w:val="00A95D86"/>
  </w:style>
  <w:style w:type="paragraph" w:styleId="Footer">
    <w:name w:val="footer"/>
    <w:basedOn w:val="Normal"/>
    <w:link w:val="FooterChar"/>
    <w:uiPriority w:val="99"/>
    <w:unhideWhenUsed/>
    <w:rsid w:val="00A95D86"/>
    <w:pPr>
      <w:tabs>
        <w:tab w:val="center" w:pos="4680"/>
        <w:tab w:val="right" w:pos="9360"/>
      </w:tabs>
      <w:spacing w:after="0" w:line="240" w:lineRule="auto"/>
    </w:pPr>
  </w:style>
  <w:style w:type="character" w:styleId="FooterChar" w:customStyle="1">
    <w:name w:val="Footer Char"/>
    <w:basedOn w:val="DefaultParagraphFont"/>
    <w:link w:val="Footer"/>
    <w:uiPriority w:val="99"/>
    <w:rsid w:val="00A95D86"/>
  </w:style>
  <w:style w:type="paragraph" w:styleId="Default" w:customStyle="1">
    <w:name w:val="Default"/>
    <w:rsid w:val="005003A1"/>
    <w:pPr>
      <w:autoSpaceDE w:val="0"/>
      <w:autoSpaceDN w:val="0"/>
      <w:adjustRightInd w:val="0"/>
      <w:spacing w:after="0" w:line="240" w:lineRule="auto"/>
    </w:pPr>
    <w:rPr>
      <w:rFonts w:ascii="Times New Roman" w:hAnsi="Times New Roman" w:cs="Times New Roman"/>
      <w:color w:val="000000"/>
      <w:sz w:val="24"/>
      <w:szCs w:val="24"/>
    </w:rPr>
  </w:style>
  <w:style w:type="character" w:styleId="Heading1Char" w:customStyle="1">
    <w:name w:val="Heading 1 Char"/>
    <w:basedOn w:val="DefaultParagraphFont"/>
    <w:link w:val="Heading1"/>
    <w:uiPriority w:val="9"/>
    <w:rsid w:val="005003A1"/>
    <w:rPr>
      <w:rFonts w:ascii="Times New Roman" w:hAnsi="Times New Roman"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050">
      <w:bodyDiv w:val="1"/>
      <w:marLeft w:val="0"/>
      <w:marRight w:val="0"/>
      <w:marTop w:val="0"/>
      <w:marBottom w:val="0"/>
      <w:divBdr>
        <w:top w:val="none" w:sz="0" w:space="0" w:color="auto"/>
        <w:left w:val="none" w:sz="0" w:space="0" w:color="auto"/>
        <w:bottom w:val="none" w:sz="0" w:space="0" w:color="auto"/>
        <w:right w:val="none" w:sz="0" w:space="0" w:color="auto"/>
      </w:divBdr>
    </w:div>
    <w:div w:id="125512113">
      <w:bodyDiv w:val="1"/>
      <w:marLeft w:val="0"/>
      <w:marRight w:val="0"/>
      <w:marTop w:val="0"/>
      <w:marBottom w:val="0"/>
      <w:divBdr>
        <w:top w:val="none" w:sz="0" w:space="0" w:color="auto"/>
        <w:left w:val="none" w:sz="0" w:space="0" w:color="auto"/>
        <w:bottom w:val="none" w:sz="0" w:space="0" w:color="auto"/>
        <w:right w:val="none" w:sz="0" w:space="0" w:color="auto"/>
      </w:divBdr>
    </w:div>
    <w:div w:id="252471730">
      <w:bodyDiv w:val="1"/>
      <w:marLeft w:val="0"/>
      <w:marRight w:val="0"/>
      <w:marTop w:val="0"/>
      <w:marBottom w:val="0"/>
      <w:divBdr>
        <w:top w:val="none" w:sz="0" w:space="0" w:color="auto"/>
        <w:left w:val="none" w:sz="0" w:space="0" w:color="auto"/>
        <w:bottom w:val="none" w:sz="0" w:space="0" w:color="auto"/>
        <w:right w:val="none" w:sz="0" w:space="0" w:color="auto"/>
      </w:divBdr>
    </w:div>
    <w:div w:id="82170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emf" Id="rId8" /><Relationship Type="http://schemas.openxmlformats.org/officeDocument/2006/relationships/hyperlink" Target="https://searchservervirtualization.techtarget.com/definition/paravirtualization" TargetMode="External" Id="rId13" /><Relationship Type="http://schemas.openxmlformats.org/officeDocument/2006/relationships/hyperlink" Target="https://www.ibm.com/developerworks/library/l-hypervisor/index.html" TargetMode="External" Id="rId18" /><Relationship Type="http://schemas.openxmlformats.org/officeDocument/2006/relationships/hyperlink" Target="https://www.uni-obuda.hu/journal/Dordevic_Macek_Timcenko_60.pdf" TargetMode="External" Id="rId26" /><Relationship Type="http://schemas.openxmlformats.org/officeDocument/2006/relationships/webSettings" Target="webSettings.xml" Id="rId3" /><Relationship Type="http://schemas.openxmlformats.org/officeDocument/2006/relationships/hyperlink" Target="http://www-archive.xenproject.org/files/Marketing/HowDoesXenWork.pdf" TargetMode="External" Id="rId21" /><Relationship Type="http://schemas.openxmlformats.org/officeDocument/2006/relationships/image" Target="media/image2.emf" Id="rId7" /><Relationship Type="http://schemas.openxmlformats.org/officeDocument/2006/relationships/hyperlink" Target="https://www.unixarena.com/2017/12/para-virtualization-full-virtualization-hardware-assisted-virtualization.html/" TargetMode="External" Id="rId17" /><Relationship Type="http://schemas.openxmlformats.org/officeDocument/2006/relationships/hyperlink" Target="https://people.cs.clemson.edu/~jmarty/papers/icvci08.pdf" TargetMode="External" Id="rId25" /><Relationship Type="http://schemas.openxmlformats.org/officeDocument/2006/relationships/settings" Target="settings.xml" Id="rId2" /><Relationship Type="http://schemas.openxmlformats.org/officeDocument/2006/relationships/hyperlink" Target="https://www.vmware.com/techpapers/2007/understanding-full-virtualization-paravirtualizat-1008.html" TargetMode="External" Id="rId16" /><Relationship Type="http://schemas.openxmlformats.org/officeDocument/2006/relationships/hyperlink" Target="https://virtualizationreview.com/Blogs/Mental-Ward/2009/02/KVM-BareMetal-Hypervisor.aspx" TargetMode="External" Id="rId20" /><Relationship Type="http://schemas.openxmlformats.org/officeDocument/2006/relationships/hyperlink" Target="https://ieeexplore.ieee.org/document/7570950" TargetMode="External" Id="rId29" /><Relationship Type="http://schemas.openxmlformats.org/officeDocument/2006/relationships/styles" Target="styles.xml" Id="rId1" /><Relationship Type="http://schemas.openxmlformats.org/officeDocument/2006/relationships/image" Target="media/image6.emf" Id="rId11" /><Relationship Type="http://schemas.openxmlformats.org/officeDocument/2006/relationships/hyperlink" Target="https://www.fujitsu.com/global/documents/about/resources/publications/fstj/archives/vol47-3/paper18.pdf" TargetMode="External" Id="rId24" /><Relationship Type="http://schemas.openxmlformats.org/officeDocument/2006/relationships/theme" Target="theme/theme1.xml" Id="rId32" /><Relationship Type="http://schemas.openxmlformats.org/officeDocument/2006/relationships/endnotes" Target="endnotes.xml" Id="rId5" /><Relationship Type="http://schemas.openxmlformats.org/officeDocument/2006/relationships/hyperlink" Target="https://wiki.xenproject.org/wiki/Hypercall" TargetMode="External" Id="rId15" /><Relationship Type="http://schemas.openxmlformats.org/officeDocument/2006/relationships/hyperlink" Target="https://page-one.springer.com/pdf/preview/10.1007/978-3-642-29737-3_25" TargetMode="External" Id="rId23" /><Relationship Type="http://schemas.openxmlformats.org/officeDocument/2006/relationships/hyperlink" Target="https://ieeexplore.ieee.org/document/6413772" TargetMode="External" Id="rId28" /><Relationship Type="http://schemas.openxmlformats.org/officeDocument/2006/relationships/hyperlink" Target="https://twiki.cern.ch/twiki/bin/view/Virtualization/KVM" TargetMode="External" Id="rId19" /><Relationship Type="http://schemas.openxmlformats.org/officeDocument/2006/relationships/fontTable" Target="fontTable.xml" Id="rId31" /><Relationship Type="http://schemas.openxmlformats.org/officeDocument/2006/relationships/footnotes" Target="footnotes.xml" Id="rId4" /><Relationship Type="http://schemas.openxmlformats.org/officeDocument/2006/relationships/hyperlink" Target="https://blogs.technet.microsoft.com/chenley/2011/02/23/hyper-v-microkernelized-or-monolithic" TargetMode="External" Id="rId14" /><Relationship Type="http://schemas.openxmlformats.org/officeDocument/2006/relationships/hyperlink" Target="https://www.vmware.com/content/dam/digitalmarketing/vmware/en/pdf/techpaper/VMware_paravirtualization.pdf" TargetMode="External" Id="rId22" /><Relationship Type="http://schemas.openxmlformats.org/officeDocument/2006/relationships/hyperlink" Target="https://ieeexplore.ieee.org/document/6906035" TargetMode="External" Id="rId27" /><Relationship Type="http://schemas.openxmlformats.org/officeDocument/2006/relationships/footer" Target="footer1.xml" Id="rId30" /><Relationship Type="http://schemas.openxmlformats.org/officeDocument/2006/relationships/image" Target="/media/image2.jpg" Id="R4694e80eb0cb4bd9" /><Relationship Type="http://schemas.openxmlformats.org/officeDocument/2006/relationships/image" Target="/media/image3.png" Id="R9dfc575408634598" /><Relationship Type="http://schemas.openxmlformats.org/officeDocument/2006/relationships/image" Target="/media/image4.png" Id="Rcf1c857ccab343f3" /><Relationship Type="http://schemas.openxmlformats.org/officeDocument/2006/relationships/image" Target="/media/image2.gif" Id="R85adca91ffb94d42" /><Relationship Type="http://schemas.openxmlformats.org/officeDocument/2006/relationships/glossaryDocument" Target="/word/glossary/document.xml" Id="Rb4638f7af39245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d284f74-92b8-48e5-a405-5cee4c11c542}"/>
      </w:docPartPr>
      <w:docPartBody>
        <w:p w14:paraId="7B34380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Ammar Khan</dc:creator>
  <keywords/>
  <dc:description/>
  <lastModifiedBy>Ammar Khan</lastModifiedBy>
  <revision>3</revision>
  <dcterms:created xsi:type="dcterms:W3CDTF">2019-02-03T22:00:00.0000000Z</dcterms:created>
  <dcterms:modified xsi:type="dcterms:W3CDTF">2019-12-05T08:50:35.4812716Z</dcterms:modified>
</coreProperties>
</file>