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E" w:rsidRDefault="003B0174">
      <w:pPr>
        <w:rPr>
          <w:b/>
          <w:bCs/>
        </w:rPr>
      </w:pPr>
      <w:r w:rsidRPr="003B0174">
        <w:rPr>
          <w:b/>
          <w:bCs/>
        </w:rPr>
        <w:t>Pricing</w:t>
      </w:r>
    </w:p>
    <w:p w:rsidR="003030C0" w:rsidRPr="003030C0" w:rsidRDefault="003030C0">
      <w:r w:rsidRPr="003030C0">
        <w:t>Value</w:t>
      </w:r>
      <w:r>
        <w:t>---Price---Cost---</w:t>
      </w:r>
      <w:r w:rsidR="006A5B5A">
        <w:t>Conversion Rate</w:t>
      </w:r>
      <w:r>
        <w:t>---</w:t>
      </w:r>
      <w:r w:rsidR="006A5B5A">
        <w:t>Early Adopters</w:t>
      </w:r>
      <w:r>
        <w:t>---</w:t>
      </w:r>
      <w:r w:rsidR="006A5B5A">
        <w:t>Price Raise</w:t>
      </w:r>
      <w:bookmarkStart w:id="0" w:name="_GoBack"/>
      <w:bookmarkEnd w:id="0"/>
      <w:r>
        <w:t>---</w:t>
      </w:r>
    </w:p>
    <w:sectPr w:rsidR="003030C0" w:rsidRPr="0030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74"/>
    <w:rsid w:val="003030C0"/>
    <w:rsid w:val="003B0174"/>
    <w:rsid w:val="00637F6E"/>
    <w:rsid w:val="006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49B"/>
  <w15:chartTrackingRefBased/>
  <w15:docId w15:val="{215D30FF-0040-4445-B1A7-87FD5210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RGRK</dc:creator>
  <cp:keywords/>
  <dc:description/>
  <cp:lastModifiedBy>RGRK</cp:lastModifiedBy>
  <cp:revision>3</cp:revision>
  <dcterms:created xsi:type="dcterms:W3CDTF">2020-06-09T08:03:00Z</dcterms:created>
  <dcterms:modified xsi:type="dcterms:W3CDTF">2020-06-09T08:05:00Z</dcterms:modified>
</cp:coreProperties>
</file>