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7BC" w:rsidRPr="007A26F7" w:rsidRDefault="007A26F7" w:rsidP="00E377BC">
      <w:pPr>
        <w:pStyle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лабораторная </w:t>
      </w:r>
      <w:r>
        <w:rPr>
          <w:sz w:val="28"/>
          <w:szCs w:val="28"/>
        </w:rPr>
        <w:t xml:space="preserve"> работа №</w:t>
      </w:r>
      <w:r w:rsidR="00D836EB">
        <w:rPr>
          <w:sz w:val="28"/>
          <w:szCs w:val="28"/>
          <w:lang w:val="ru-RU"/>
        </w:rPr>
        <w:t>7</w:t>
      </w:r>
    </w:p>
    <w:p w:rsidR="00E377BC" w:rsidRPr="002A3902" w:rsidRDefault="00E377BC" w:rsidP="00E377B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377BC" w:rsidRDefault="00E377BC" w:rsidP="00E377BC">
      <w:pPr>
        <w:pStyle w:val="a9"/>
        <w:jc w:val="both"/>
        <w:rPr>
          <w:sz w:val="28"/>
          <w:szCs w:val="28"/>
          <w:lang w:val="ru-RU"/>
        </w:rPr>
      </w:pPr>
      <w:r w:rsidRPr="002A3902">
        <w:rPr>
          <w:b w:val="0"/>
          <w:bCs/>
          <w:sz w:val="28"/>
          <w:szCs w:val="28"/>
        </w:rPr>
        <w:tab/>
      </w:r>
      <w:r w:rsidRPr="002A3902">
        <w:rPr>
          <w:sz w:val="28"/>
          <w:szCs w:val="28"/>
        </w:rPr>
        <w:t>Цель работы</w:t>
      </w:r>
      <w:r w:rsidRPr="002A3902">
        <w:rPr>
          <w:caps/>
          <w:sz w:val="28"/>
          <w:szCs w:val="28"/>
        </w:rPr>
        <w:t xml:space="preserve"> –</w:t>
      </w:r>
      <w:r w:rsidRPr="002A3902">
        <w:rPr>
          <w:sz w:val="28"/>
          <w:szCs w:val="28"/>
        </w:rPr>
        <w:t>исследовать основные функции создания и управления процессами</w:t>
      </w:r>
      <w:r w:rsidR="002A3902">
        <w:rPr>
          <w:sz w:val="28"/>
          <w:szCs w:val="28"/>
          <w:lang w:val="ru-RU"/>
        </w:rPr>
        <w:t xml:space="preserve"> и потоками</w:t>
      </w:r>
      <w:r w:rsidR="00C056BB">
        <w:rPr>
          <w:sz w:val="28"/>
          <w:szCs w:val="28"/>
          <w:lang w:val="ru-RU"/>
        </w:rPr>
        <w:t xml:space="preserve"> в </w:t>
      </w:r>
      <w:r w:rsidR="00C056BB" w:rsidRPr="002A3902">
        <w:rPr>
          <w:sz w:val="28"/>
          <w:szCs w:val="28"/>
        </w:rPr>
        <w:t>ОС Linux</w:t>
      </w:r>
      <w:r w:rsidRPr="002A3902">
        <w:rPr>
          <w:sz w:val="28"/>
          <w:szCs w:val="28"/>
        </w:rPr>
        <w:t>.</w:t>
      </w:r>
    </w:p>
    <w:p w:rsidR="0026022E" w:rsidRPr="00BB7149" w:rsidRDefault="0026022E" w:rsidP="0026022E">
      <w:pPr>
        <w:pStyle w:val="a9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 </w:t>
      </w:r>
      <w:r w:rsidRPr="00BB714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ru-RU"/>
        </w:rPr>
        <w:tab/>
      </w:r>
      <w:r w:rsidR="003B23BB">
        <w:rPr>
          <w:b w:val="0"/>
          <w:sz w:val="28"/>
          <w:szCs w:val="28"/>
          <w:lang w:val="ru-RU"/>
        </w:rPr>
        <w:t xml:space="preserve">Лабораторная работа </w:t>
      </w:r>
      <w:r w:rsidR="003B23BB">
        <w:rPr>
          <w:b w:val="0"/>
          <w:sz w:val="28"/>
          <w:szCs w:val="28"/>
          <w:lang w:val="en-US"/>
        </w:rPr>
        <w:t>7</w:t>
      </w:r>
      <w:bookmarkStart w:id="0" w:name="_GoBack"/>
      <w:bookmarkEnd w:id="0"/>
      <w:r w:rsidRPr="00BB7149">
        <w:rPr>
          <w:b w:val="0"/>
          <w:sz w:val="28"/>
          <w:szCs w:val="28"/>
        </w:rPr>
        <w:t xml:space="preserve"> состоит из двух  частей</w:t>
      </w:r>
      <w:r>
        <w:rPr>
          <w:b w:val="0"/>
          <w:sz w:val="28"/>
          <w:szCs w:val="28"/>
          <w:lang w:val="ru-RU"/>
        </w:rPr>
        <w:t>:</w:t>
      </w:r>
      <w:r>
        <w:rPr>
          <w:b w:val="0"/>
          <w:sz w:val="28"/>
          <w:szCs w:val="28"/>
          <w:lang w:val="ru-RU"/>
        </w:rPr>
        <w:tab/>
      </w:r>
    </w:p>
    <w:p w:rsidR="0026022E" w:rsidRDefault="00D836EB" w:rsidP="0026022E">
      <w:pPr>
        <w:pStyle w:val="a9"/>
        <w:numPr>
          <w:ilvl w:val="0"/>
          <w:numId w:val="13"/>
        </w:numPr>
        <w:ind w:left="0" w:firstLine="360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Лб. 7</w:t>
      </w:r>
      <w:r w:rsidR="0026022E">
        <w:rPr>
          <w:b w:val="0"/>
          <w:sz w:val="28"/>
          <w:szCs w:val="28"/>
          <w:lang w:val="ru-RU"/>
        </w:rPr>
        <w:t xml:space="preserve">.1 </w:t>
      </w:r>
      <w:r w:rsidR="0026022E" w:rsidRPr="00BB7149">
        <w:rPr>
          <w:b w:val="0"/>
          <w:sz w:val="28"/>
          <w:szCs w:val="28"/>
        </w:rPr>
        <w:t xml:space="preserve">посвящена </w:t>
      </w:r>
      <w:r w:rsidR="00D27D79">
        <w:rPr>
          <w:b w:val="0"/>
          <w:sz w:val="28"/>
          <w:szCs w:val="28"/>
          <w:lang w:val="ru-RU"/>
        </w:rPr>
        <w:t>созданию и управлению</w:t>
      </w:r>
      <w:r w:rsidR="0026022E">
        <w:rPr>
          <w:b w:val="0"/>
          <w:sz w:val="28"/>
          <w:szCs w:val="28"/>
          <w:lang w:val="ru-RU"/>
        </w:rPr>
        <w:t xml:space="preserve"> процессами</w:t>
      </w:r>
      <w:r w:rsidR="0026022E" w:rsidRPr="00BB7149">
        <w:rPr>
          <w:b w:val="0"/>
          <w:sz w:val="28"/>
          <w:szCs w:val="28"/>
        </w:rPr>
        <w:t>.</w:t>
      </w:r>
    </w:p>
    <w:p w:rsidR="0026022E" w:rsidRPr="00BB7149" w:rsidRDefault="000A7F77" w:rsidP="0026022E">
      <w:pPr>
        <w:pStyle w:val="a9"/>
        <w:numPr>
          <w:ilvl w:val="0"/>
          <w:numId w:val="13"/>
        </w:numPr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Лб.</w:t>
      </w:r>
      <w:r w:rsidR="0026022E">
        <w:rPr>
          <w:b w:val="0"/>
          <w:sz w:val="28"/>
          <w:szCs w:val="28"/>
          <w:lang w:val="ru-RU"/>
        </w:rPr>
        <w:t xml:space="preserve"> </w:t>
      </w:r>
      <w:r w:rsidR="00D836EB">
        <w:rPr>
          <w:b w:val="0"/>
          <w:sz w:val="28"/>
          <w:szCs w:val="28"/>
          <w:lang w:val="ru-RU"/>
        </w:rPr>
        <w:t>7</w:t>
      </w:r>
      <w:r w:rsidR="0026022E">
        <w:rPr>
          <w:b w:val="0"/>
          <w:sz w:val="28"/>
          <w:szCs w:val="28"/>
          <w:lang w:val="ru-RU"/>
        </w:rPr>
        <w:t>.2</w:t>
      </w:r>
      <w:r w:rsidR="0026022E" w:rsidRPr="00BB7149">
        <w:rPr>
          <w:b w:val="0"/>
          <w:sz w:val="28"/>
          <w:szCs w:val="28"/>
          <w:lang w:val="ru-RU"/>
        </w:rPr>
        <w:t xml:space="preserve"> </w:t>
      </w:r>
      <w:r w:rsidR="00D27D79" w:rsidRPr="00BB7149">
        <w:rPr>
          <w:b w:val="0"/>
          <w:sz w:val="28"/>
          <w:szCs w:val="28"/>
        </w:rPr>
        <w:t xml:space="preserve">посвящена </w:t>
      </w:r>
      <w:r w:rsidR="00D27D79">
        <w:rPr>
          <w:b w:val="0"/>
          <w:sz w:val="28"/>
          <w:szCs w:val="28"/>
          <w:lang w:val="ru-RU"/>
        </w:rPr>
        <w:t>созданию и управлению потоками</w:t>
      </w:r>
      <w:r w:rsidR="0026022E" w:rsidRPr="00BB7149">
        <w:rPr>
          <w:b w:val="0"/>
          <w:sz w:val="28"/>
          <w:szCs w:val="28"/>
        </w:rPr>
        <w:t>.</w:t>
      </w:r>
    </w:p>
    <w:p w:rsidR="00E377BC" w:rsidRPr="002A3902" w:rsidRDefault="00E377BC" w:rsidP="00E377BC">
      <w:pPr>
        <w:pStyle w:val="33"/>
        <w:ind w:right="99"/>
        <w:jc w:val="both"/>
        <w:rPr>
          <w:b/>
          <w:bCs/>
          <w:caps/>
          <w:sz w:val="28"/>
          <w:szCs w:val="28"/>
        </w:rPr>
      </w:pPr>
    </w:p>
    <w:p w:rsidR="00E377BC" w:rsidRDefault="00E377BC" w:rsidP="002A3902">
      <w:pPr>
        <w:pStyle w:val="1"/>
        <w:rPr>
          <w:lang w:val="ru-RU"/>
        </w:rPr>
      </w:pPr>
      <w:r w:rsidRPr="002A3902">
        <w:t>Теоретическая часть</w:t>
      </w:r>
    </w:p>
    <w:p w:rsidR="000A7F77" w:rsidRPr="000A7F77" w:rsidRDefault="000A7F77" w:rsidP="000A7F77">
      <w:pPr>
        <w:rPr>
          <w:lang w:val="ru-RU" w:eastAsia="x-none"/>
        </w:rPr>
      </w:pPr>
    </w:p>
    <w:p w:rsidR="00D27D79" w:rsidRPr="000A7F77" w:rsidRDefault="000A7F77" w:rsidP="00D27D79">
      <w:pPr>
        <w:rPr>
          <w:rFonts w:ascii="Times New Roman" w:hAnsi="Times New Roman" w:cs="Times New Roman"/>
          <w:b/>
          <w:sz w:val="28"/>
          <w:szCs w:val="28"/>
          <w:lang w:val="ru-RU" w:eastAsia="x-none"/>
        </w:rPr>
      </w:pPr>
      <w:r>
        <w:rPr>
          <w:lang w:val="ru-RU" w:eastAsia="x-none"/>
        </w:rPr>
        <w:tab/>
      </w:r>
      <w:r w:rsidR="00E11B49">
        <w:rPr>
          <w:rFonts w:ascii="Times New Roman" w:hAnsi="Times New Roman" w:cs="Times New Roman"/>
          <w:b/>
          <w:sz w:val="28"/>
          <w:szCs w:val="28"/>
          <w:lang w:val="ru-RU" w:eastAsia="x-none"/>
        </w:rPr>
        <w:t>Лабораторная работа 7</w:t>
      </w:r>
      <w:r w:rsidRPr="000A7F77">
        <w:rPr>
          <w:rFonts w:ascii="Times New Roman" w:hAnsi="Times New Roman" w:cs="Times New Roman"/>
          <w:b/>
          <w:sz w:val="28"/>
          <w:szCs w:val="28"/>
          <w:lang w:val="ru-RU" w:eastAsia="x-none"/>
        </w:rPr>
        <w:t>.1</w:t>
      </w:r>
    </w:p>
    <w:p w:rsidR="00C41D61" w:rsidRPr="00C41D61" w:rsidRDefault="00C41D61" w:rsidP="00C41D61">
      <w:pPr>
        <w:jc w:val="center"/>
        <w:rPr>
          <w:b/>
          <w:bCs/>
          <w:caps/>
          <w:sz w:val="24"/>
          <w:szCs w:val="24"/>
          <w:lang w:val="ru-RU"/>
        </w:rPr>
      </w:pPr>
      <w:r w:rsidRPr="00D27D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ПРОЦЕССЫ В ОС </w:t>
      </w:r>
      <w:r w:rsidRPr="00D27D79">
        <w:rPr>
          <w:rFonts w:ascii="Times New Roman" w:hAnsi="Times New Roman" w:cs="Times New Roman"/>
          <w:b/>
          <w:bCs/>
          <w:sz w:val="28"/>
          <w:szCs w:val="28"/>
        </w:rPr>
        <w:t>LINUX</w:t>
      </w:r>
    </w:p>
    <w:p w:rsidR="00C41D61" w:rsidRPr="00C41D61" w:rsidRDefault="00C41D61" w:rsidP="00C41D61">
      <w:pPr>
        <w:pStyle w:val="33"/>
        <w:ind w:right="99"/>
        <w:rPr>
          <w:b/>
          <w:bCs/>
          <w:caps/>
          <w:sz w:val="28"/>
          <w:szCs w:val="28"/>
        </w:rPr>
      </w:pPr>
    </w:p>
    <w:p w:rsidR="00C41D61" w:rsidRPr="00C41D61" w:rsidRDefault="00C41D61" w:rsidP="00C41D61">
      <w:pPr>
        <w:ind w:firstLine="539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В ОС </w:t>
      </w:r>
      <w:r w:rsidRPr="00C41D61">
        <w:rPr>
          <w:rFonts w:ascii="Times New Roman" w:hAnsi="Times New Roman" w:cs="Times New Roman"/>
          <w:sz w:val="28"/>
          <w:szCs w:val="28"/>
        </w:rPr>
        <w:t>Linux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процессов используется системный вызов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</w:t>
      </w:r>
      <w:r w:rsidRPr="00C41D61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:rsidR="00C41D61" w:rsidRPr="00C41D61" w:rsidRDefault="00C41D61" w:rsidP="00C41D61">
      <w:pPr>
        <w:ind w:firstLine="9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 &lt;sys/types.h&gt;</w:t>
      </w:r>
    </w:p>
    <w:p w:rsidR="00C41D61" w:rsidRPr="00C41D61" w:rsidRDefault="00C41D61" w:rsidP="00C41D61">
      <w:pPr>
        <w:ind w:firstLine="9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 &lt;unistd.h&gt;</w:t>
      </w:r>
    </w:p>
    <w:p w:rsidR="00C41D61" w:rsidRPr="00C41D61" w:rsidRDefault="00C41D61" w:rsidP="00C41D61">
      <w:pPr>
        <w:ind w:firstLine="90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_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void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);</w:t>
      </w:r>
    </w:p>
    <w:p w:rsidR="00C41D61" w:rsidRPr="00C41D61" w:rsidRDefault="00D27D79" w:rsidP="00C41D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успешного вызова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ядро создаёт новый процесс, который является почти точной копией вызывающего процесса. Другими словами, новый процесс выполняет копию той же программы, что и создавший его процесс, при этом все его объекты данных имеют те же самые значения, что и в вызывающем процессе. Созданный процесс называется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дочерним процессом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, а процесс, осуществивший вызов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, называется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родительским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. После вызова родительский процесс и его вновь созданный потомок выполняются одновременно, при этом оба процесса продолжают выполнение с оператора, который следует сразу же за вызовом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>. Процессы выполняются в разных адресных пространствах, поэтому прямой доступ к переменным одного процесса из другого процесса невозможен.</w:t>
      </w:r>
    </w:p>
    <w:p w:rsidR="00C41D61" w:rsidRPr="00C41D61" w:rsidRDefault="00D27D79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Следующая короткая программа более наглядно показывает работу вызова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() 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>и использование процесса: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#include &lt;stdio.h&gt; 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 &lt;unistd.h&gt;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()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{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_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;       /* идентификатор процесса */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(“Пока всего один процесс\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”);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 xml:space="preserve">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();     /* Создание нового процесса */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(“Уже два процесса\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”);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if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= 0){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(“Это Дочерний процесс его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=%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”,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());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(“А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его Родительского процесса=%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”,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getppid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());</w:t>
      </w:r>
    </w:p>
    <w:p w:rsidR="00C41D61" w:rsidRPr="00C41D61" w:rsidRDefault="00C41D61" w:rsidP="00C41D61">
      <w:pPr>
        <w:ind w:left="708" w:firstLine="708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}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else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if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&gt; 0)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(“Это Родительский процесс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=%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”,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());</w:t>
      </w:r>
    </w:p>
    <w:p w:rsidR="00C41D61" w:rsidRPr="009A5202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else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(“Ошибка вызова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, потомок не создан\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”);</w:t>
      </w:r>
    </w:p>
    <w:p w:rsidR="00C41D61" w:rsidRPr="00D27D79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27D7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}</w:t>
      </w:r>
    </w:p>
    <w:p w:rsidR="00C41D61" w:rsidRPr="00D27D79" w:rsidRDefault="00D27D79" w:rsidP="00C41D61">
      <w:pPr>
        <w:pStyle w:val="33"/>
        <w:ind w:right="99" w:firstLine="540"/>
        <w:jc w:val="both"/>
        <w:rPr>
          <w:caps/>
          <w:sz w:val="28"/>
          <w:szCs w:val="28"/>
        </w:rPr>
      </w:pPr>
      <w:r w:rsidRPr="00D27D79">
        <w:rPr>
          <w:sz w:val="28"/>
          <w:szCs w:val="28"/>
        </w:rPr>
        <w:t xml:space="preserve">Для корректного завершения  дочернего процесса в родительском процессе необходимо использовать функцию </w:t>
      </w:r>
      <w:r w:rsidRPr="00D27D79">
        <w:rPr>
          <w:b/>
          <w:bCs/>
          <w:i/>
          <w:iCs/>
          <w:sz w:val="28"/>
          <w:szCs w:val="28"/>
          <w:lang w:val="en-US"/>
        </w:rPr>
        <w:t>wait</w:t>
      </w:r>
      <w:r w:rsidR="00C41D61" w:rsidRPr="00D27D79">
        <w:rPr>
          <w:b/>
          <w:bCs/>
          <w:i/>
          <w:iCs/>
          <w:caps/>
          <w:sz w:val="28"/>
          <w:szCs w:val="28"/>
        </w:rPr>
        <w:t xml:space="preserve">() </w:t>
      </w:r>
      <w:r w:rsidRPr="00D27D79">
        <w:rPr>
          <w:sz w:val="28"/>
          <w:szCs w:val="28"/>
        </w:rPr>
        <w:t xml:space="preserve">или </w:t>
      </w:r>
      <w:r w:rsidRPr="00D27D79">
        <w:rPr>
          <w:b/>
          <w:bCs/>
          <w:i/>
          <w:iCs/>
          <w:sz w:val="28"/>
          <w:szCs w:val="28"/>
        </w:rPr>
        <w:t>waitpid()</w:t>
      </w:r>
      <w:r w:rsidR="00C41D61" w:rsidRPr="00D27D79">
        <w:rPr>
          <w:caps/>
          <w:sz w:val="28"/>
          <w:szCs w:val="28"/>
        </w:rPr>
        <w:t>:</w:t>
      </w:r>
      <w:r w:rsidR="00C41D61" w:rsidRPr="00D27D79">
        <w:rPr>
          <w:b/>
          <w:bCs/>
          <w:i/>
          <w:iCs/>
          <w:caps/>
          <w:sz w:val="28"/>
          <w:szCs w:val="28"/>
        </w:rPr>
        <w:t xml:space="preserve"> </w:t>
      </w:r>
    </w:p>
    <w:p w:rsidR="00C41D61" w:rsidRPr="00C41D61" w:rsidRDefault="00C41D61" w:rsidP="00C41D61">
      <w:pPr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pid_t   wait(int *status);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  <w:t xml:space="preserve">pid_t   waitpid(pid_t pid, int *status, int options);  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wait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приостанавливает выполнение родительского процесса до тех пор, пока дочерний процесс не прекратит выполнение или до появления сигнала, который либо завершает текущий процесс, либо требует вызвать функцию-обработчик. Если дочерний процесс к моменту вызова функции уже завершился (так называемый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«зомби»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), то функция немедленно возвращается. Системные ресурсы, связанные с дочерним процессом, освобождаются.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waitpid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()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приостанавливает выполнение родительского процесса до тех пор, пока дочерний процесс, указанный в параметре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, не завершит выполнение, или пока не появится сигнал, который либо завершает родительский процесс, либо требует вызвать функцию-обработчик. Если указанный дочерний процесс к моменту вызова функции уже завершился (так называемый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«зомби»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), то функция немедленно возвращается. Системные ресурсы, связанные с дочерним процессом, освобождаются. Параметр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может принимать несколько значений: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&lt; -1 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означает, что нужно ждать любого дочернего процесса, чей идентификатор группы процессов равен абсолютному значению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= -1 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означает ожидать любого дочернего процесса; функция </w:t>
      </w:r>
      <w:r w:rsidRPr="00C41D61">
        <w:rPr>
          <w:rFonts w:ascii="Times New Roman" w:hAnsi="Times New Roman" w:cs="Times New Roman"/>
          <w:b/>
          <w:bCs/>
          <w:sz w:val="28"/>
          <w:szCs w:val="28"/>
        </w:rPr>
        <w:t>wait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ведет себя точно так же.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0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означает ожидать любого дочернего процесса, чей идентификатор группы процессов равен таковому у текущего процесса.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&gt; 0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означает ожидать дочернего процесса, чем идентификатор равен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Значение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options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создается путем битовой операции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ИЛИ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над следующими константами: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sz w:val="28"/>
          <w:szCs w:val="28"/>
        </w:rPr>
        <w:t>WNOHANG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- означает вернуть управление немедленно, если ни один дочерний процесс не завершил выполнение.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sz w:val="28"/>
          <w:szCs w:val="28"/>
        </w:rPr>
        <w:t>WUNTRACED</w:t>
      </w:r>
      <w:r w:rsidRPr="00C41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означает возвращать управление также для остановленных дочерних процессов, о чьем статусе еще не было сообщено. </w:t>
      </w:r>
    </w:p>
    <w:p w:rsidR="00C41D61" w:rsidRPr="00C41D61" w:rsidRDefault="00C41D61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Каждый дочерний процесс при завершении работы посылает своему процессу-родителю специальный сигнал </w:t>
      </w:r>
      <w:r w:rsidRPr="00C41D61">
        <w:rPr>
          <w:rStyle w:val="keyword"/>
          <w:rFonts w:ascii="Times New Roman" w:hAnsi="Times New Roman"/>
          <w:b/>
          <w:bCs/>
          <w:i/>
          <w:iCs/>
          <w:sz w:val="28"/>
          <w:szCs w:val="28"/>
        </w:rPr>
        <w:t>SIGCHLD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, на который у всех процессов по умолчанию установлена реакция "игнорировать </w:t>
      </w:r>
      <w:r w:rsidRPr="00C41D61">
        <w:rPr>
          <w:rStyle w:val="keyword"/>
          <w:rFonts w:ascii="Times New Roman" w:hAnsi="Times New Roman"/>
          <w:sz w:val="28"/>
          <w:szCs w:val="28"/>
          <w:lang w:val="ru-RU"/>
        </w:rPr>
        <w:t>сигнал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". Наличие такого </w:t>
      </w:r>
      <w:r w:rsidRPr="00C41D61">
        <w:rPr>
          <w:rStyle w:val="keyword"/>
          <w:rFonts w:ascii="Times New Roman" w:hAnsi="Times New Roman"/>
          <w:sz w:val="28"/>
          <w:szCs w:val="28"/>
          <w:lang w:val="ru-RU"/>
        </w:rPr>
        <w:t>сигнала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совместно с системным вызовом </w:t>
      </w:r>
      <w:r w:rsidRPr="00C41D61">
        <w:rPr>
          <w:rStyle w:val="keyword"/>
          <w:rFonts w:ascii="Times New Roman" w:hAnsi="Times New Roman"/>
          <w:b/>
          <w:bCs/>
          <w:i/>
          <w:iCs/>
          <w:sz w:val="28"/>
          <w:szCs w:val="28"/>
        </w:rPr>
        <w:t>waitpid</w:t>
      </w:r>
      <w:r w:rsidRPr="00C41D61">
        <w:rPr>
          <w:rStyle w:val="keyword"/>
          <w:rFonts w:ascii="Times New Roman" w:hAnsi="Times New Roman"/>
          <w:b/>
          <w:bCs/>
          <w:i/>
          <w:iCs/>
          <w:sz w:val="28"/>
          <w:szCs w:val="28"/>
          <w:lang w:val="ru-RU"/>
        </w:rPr>
        <w:t>()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организовать асинхронный сбор информации о статусе завершившихся порожденных процессов процессом-родителем.</w:t>
      </w:r>
    </w:p>
    <w:p w:rsidR="00D634DA" w:rsidRPr="00BF015A" w:rsidRDefault="00C41D61" w:rsidP="00FF5834">
      <w:pPr>
        <w:pStyle w:val="af6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C41D61">
        <w:rPr>
          <w:sz w:val="28"/>
          <w:szCs w:val="28"/>
        </w:rPr>
        <w:t>Для перегрузки  исполняемой</w:t>
      </w:r>
      <w:r w:rsidR="00FF5834">
        <w:rPr>
          <w:sz w:val="28"/>
          <w:szCs w:val="28"/>
        </w:rPr>
        <w:t xml:space="preserve"> в  процессе </w:t>
      </w:r>
      <w:r w:rsidRPr="00C41D61">
        <w:rPr>
          <w:sz w:val="28"/>
          <w:szCs w:val="28"/>
        </w:rPr>
        <w:t xml:space="preserve"> программы можно использовать функции семейства </w:t>
      </w:r>
      <w:r w:rsidRPr="00C41D61">
        <w:rPr>
          <w:b/>
          <w:bCs/>
          <w:i/>
          <w:iCs/>
          <w:sz w:val="28"/>
          <w:szCs w:val="28"/>
        </w:rPr>
        <w:t>exec</w:t>
      </w:r>
      <w:r w:rsidRPr="00C41D61">
        <w:rPr>
          <w:sz w:val="28"/>
          <w:szCs w:val="28"/>
        </w:rPr>
        <w:t xml:space="preserve">. </w:t>
      </w:r>
      <w:r w:rsidR="00BF015A">
        <w:rPr>
          <w:sz w:val="28"/>
          <w:szCs w:val="28"/>
        </w:rPr>
        <w:t xml:space="preserve">Функция </w:t>
      </w:r>
      <w:r w:rsidR="00BF015A" w:rsidRPr="001B37CD">
        <w:rPr>
          <w:b/>
          <w:bCs/>
          <w:sz w:val="28"/>
          <w:szCs w:val="28"/>
          <w:shd w:val="clear" w:color="auto" w:fill="FFFFFF"/>
        </w:rPr>
        <w:t>exec</w:t>
      </w:r>
      <w:r w:rsidR="00BF015A" w:rsidRPr="001B37CD">
        <w:rPr>
          <w:sz w:val="28"/>
          <w:szCs w:val="28"/>
          <w:shd w:val="clear" w:color="auto" w:fill="FFFFFF"/>
        </w:rPr>
        <w:t> </w:t>
      </w:r>
      <w:r w:rsidR="00BF015A" w:rsidRPr="00BF015A">
        <w:rPr>
          <w:sz w:val="28"/>
          <w:szCs w:val="28"/>
          <w:shd w:val="clear" w:color="auto" w:fill="FFFFFF"/>
        </w:rPr>
        <w:t>запускает  новый исполняемый файл в контексте уже существующего процесса, заменяя предыдущий исполняемый файл.</w:t>
      </w:r>
      <w:r w:rsidR="00BF015A" w:rsidRPr="00BF015A">
        <w:rPr>
          <w:sz w:val="28"/>
          <w:szCs w:val="28"/>
        </w:rPr>
        <w:t xml:space="preserve"> </w:t>
      </w:r>
    </w:p>
    <w:p w:rsidR="00C41D61" w:rsidRPr="00C41D61" w:rsidRDefault="00BF015A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Основное отличие между разными функциями в семействе состоит в способе передачи параметров. 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execl(char *pathname, char *arg0, arg1, ..., argn, NULL);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execle(char *pathname, char *arg0, arg1, ..., argn, NULL, char **envp);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execlp(char *pathname, char *arg0, arg1, ..., argn, NULL);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execlpe(char *pathname, char *arg0, arg1, ..., argn, NULL, char **envp);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execv(char *pathname, char *argv[]);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execve(char *pathname, char *argv[],char **envp);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execvp(char *pathname, char *argv[]);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execvpe(char *pathname, char *argv[],char **envp);</w:t>
      </w:r>
    </w:p>
    <w:p w:rsidR="00023148" w:rsidRDefault="00023148" w:rsidP="00FF5834">
      <w:pPr>
        <w:ind w:firstLine="539"/>
        <w:rPr>
          <w:rStyle w:val="aff6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ff6"/>
          <w:rFonts w:ascii="Times New Roman" w:hAnsi="Times New Roman" w:cs="Times New Roman"/>
          <w:sz w:val="28"/>
          <w:szCs w:val="28"/>
          <w:lang w:val="ru-RU"/>
        </w:rPr>
        <w:t>где: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FF5834">
        <w:rPr>
          <w:rStyle w:val="aff6"/>
          <w:rFonts w:ascii="Times New Roman" w:hAnsi="Times New Roman" w:cs="Times New Roman"/>
          <w:sz w:val="28"/>
          <w:szCs w:val="28"/>
        </w:rPr>
        <w:t>path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указатель на полный путь к файлу, который должен быть загружен.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0,… ,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argN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указатели на аргументы командной строки.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FF5834">
        <w:rPr>
          <w:rStyle w:val="aff6"/>
          <w:rFonts w:ascii="Times New Roman" w:hAnsi="Times New Roman" w:cs="Times New Roman"/>
          <w:sz w:val="28"/>
          <w:szCs w:val="28"/>
        </w:rPr>
        <w:t>argv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массив из указателей на аргументы командной строки.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FF5834">
        <w:rPr>
          <w:rStyle w:val="aff6"/>
          <w:rFonts w:ascii="Times New Roman" w:hAnsi="Times New Roman" w:cs="Times New Roman"/>
          <w:sz w:val="28"/>
          <w:szCs w:val="28"/>
        </w:rPr>
        <w:t>envp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массив указателей на параметры окружающей среды.</w:t>
      </w:r>
    </w:p>
    <w:p w:rsid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Суффиксы </w:t>
      </w:r>
      <w:r w:rsidRPr="00FF5834">
        <w:rPr>
          <w:rFonts w:ascii="Times New Roman" w:hAnsi="Times New Roman" w:cs="Times New Roman"/>
          <w:sz w:val="28"/>
          <w:szCs w:val="28"/>
        </w:rPr>
        <w:t>l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F5834">
        <w:rPr>
          <w:rFonts w:ascii="Times New Roman" w:hAnsi="Times New Roman" w:cs="Times New Roman"/>
          <w:sz w:val="28"/>
          <w:szCs w:val="28"/>
        </w:rPr>
        <w:t>v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F5834">
        <w:rPr>
          <w:rFonts w:ascii="Times New Roman" w:hAnsi="Times New Roman" w:cs="Times New Roman"/>
          <w:sz w:val="28"/>
          <w:szCs w:val="28"/>
        </w:rPr>
        <w:t>p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F5834">
        <w:rPr>
          <w:rFonts w:ascii="Times New Roman" w:hAnsi="Times New Roman" w:cs="Times New Roman"/>
          <w:sz w:val="28"/>
          <w:szCs w:val="28"/>
        </w:rPr>
        <w:t>e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, добавляемые к имени семейства </w:t>
      </w:r>
      <w:r w:rsidRPr="00FF5834">
        <w:rPr>
          <w:rFonts w:ascii="Times New Roman" w:hAnsi="Times New Roman" w:cs="Times New Roman"/>
          <w:sz w:val="28"/>
          <w:szCs w:val="28"/>
        </w:rPr>
        <w:t>exec 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обозначают, что  данная функция будет работать с некоторыми особенностями: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FF5834">
        <w:rPr>
          <w:rFonts w:ascii="Times New Roman" w:hAnsi="Times New Roman" w:cs="Times New Roman"/>
          <w:sz w:val="28"/>
          <w:szCs w:val="28"/>
        </w:rPr>
        <w:lastRenderedPageBreak/>
        <w:t>p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определяет, что функция будет искать «дочернюю» программу в директориях, определяемых переменной среды </w:t>
      </w:r>
      <w:r w:rsidRPr="00FF5834">
        <w:rPr>
          <w:rFonts w:ascii="Times New Roman" w:hAnsi="Times New Roman" w:cs="Times New Roman"/>
          <w:sz w:val="28"/>
          <w:szCs w:val="28"/>
        </w:rPr>
        <w:t>PATH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. Без суффикса </w:t>
      </w:r>
      <w:r w:rsidRPr="00FF5834">
        <w:rPr>
          <w:rFonts w:ascii="Times New Roman" w:hAnsi="Times New Roman" w:cs="Times New Roman"/>
          <w:sz w:val="28"/>
          <w:szCs w:val="28"/>
        </w:rPr>
        <w:t>p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поискбудет производиться только в рабочем каталоге. Если параметр </w:t>
      </w:r>
      <w:r w:rsidRPr="00FF5834">
        <w:rPr>
          <w:rFonts w:ascii="Times New Roman" w:hAnsi="Times New Roman" w:cs="Times New Roman"/>
          <w:sz w:val="28"/>
          <w:szCs w:val="28"/>
        </w:rPr>
        <w:t>path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не содержит маршрута, то поиск производится в текущей директории, а затем по маршрут</w:t>
      </w:r>
      <w:r w:rsidRPr="00FF5834">
        <w:rPr>
          <w:rFonts w:ascii="Times New Roman" w:hAnsi="Times New Roman" w:cs="Times New Roman"/>
          <w:sz w:val="28"/>
          <w:szCs w:val="28"/>
        </w:rPr>
        <w:t>a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м, определяемым переменной окружения </w:t>
      </w:r>
      <w:r w:rsidRPr="00FF5834">
        <w:rPr>
          <w:rFonts w:ascii="Times New Roman" w:hAnsi="Times New Roman" w:cs="Times New Roman"/>
          <w:sz w:val="28"/>
          <w:szCs w:val="28"/>
        </w:rPr>
        <w:t>PATH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FF5834">
        <w:rPr>
          <w:rStyle w:val="aff6"/>
          <w:rFonts w:ascii="Times New Roman" w:hAnsi="Times New Roman" w:cs="Times New Roman"/>
          <w:sz w:val="28"/>
          <w:szCs w:val="28"/>
        </w:rPr>
        <w:t>l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показывает, что адресные указатели (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 xml:space="preserve">0,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 xml:space="preserve">1, ...,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argn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) передаются, как отдельные аргументы. Обычно суффикс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l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употребляется, когда число пере-даваемых аргументов заранее вам известно.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FF5834">
        <w:rPr>
          <w:rStyle w:val="aff6"/>
          <w:rFonts w:ascii="Times New Roman" w:hAnsi="Times New Roman" w:cs="Times New Roman"/>
          <w:sz w:val="28"/>
          <w:szCs w:val="28"/>
        </w:rPr>
        <w:t>v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показывает, что адресные указатели (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 xml:space="preserve">[0],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[1],...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[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n</w:t>
      </w:r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]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) передаются, как массив указателей. Обычно, суффикс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v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используется, когда переда</w:t>
      </w:r>
      <w:r w:rsidRPr="00FF5834">
        <w:rPr>
          <w:rFonts w:ascii="Times New Roman" w:hAnsi="Times New Roman" w:cs="Times New Roman"/>
          <w:sz w:val="28"/>
          <w:szCs w:val="28"/>
        </w:rPr>
        <w:t>e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>тся переменное число аргументов.</w:t>
      </w:r>
    </w:p>
    <w:p w:rsidR="00D634DA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FF5834">
        <w:rPr>
          <w:rStyle w:val="aff6"/>
          <w:rFonts w:ascii="Times New Roman" w:hAnsi="Times New Roman" w:cs="Times New Roman"/>
          <w:sz w:val="28"/>
          <w:szCs w:val="28"/>
        </w:rPr>
        <w:t>e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показывает, что «дочернему» процессу может быть передан аргумент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envp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позволяет выбирать среду «дочернего» процесса. Без уффикса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e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«дочерний» процесс унаследует среду «родительского» процесса.</w:t>
      </w:r>
    </w:p>
    <w:p w:rsidR="00023148" w:rsidRDefault="00F6028D" w:rsidP="00023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caps/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46BC70C0" wp14:editId="463E623F">
                <wp:extent cx="5214620" cy="2171700"/>
                <wp:effectExtent l="0" t="0" r="0" b="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98745" y="188177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execl</w:t>
                              </w:r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10086" y="188177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execle</w:t>
                              </w:r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04268" y="1693591"/>
                            <a:ext cx="659272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execve</w:t>
                              </w:r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03279" y="846796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execvp</w:t>
                              </w:r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98745" y="846796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execv</w:t>
                              </w:r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03279" y="188177"/>
                            <a:ext cx="657887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execlp</w:t>
                              </w:r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981290" y="470442"/>
                            <a:ext cx="0" cy="376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2486120" y="470442"/>
                            <a:ext cx="0" cy="12231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4085824" y="470442"/>
                            <a:ext cx="0" cy="376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 flipH="1">
                            <a:off x="2580302" y="1129061"/>
                            <a:ext cx="1505522" cy="564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981290" y="1129061"/>
                            <a:ext cx="1411341" cy="564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BC70C0" id="Полотно 12" o:spid="_x0000_s1026" editas="canvas" style="width:410.6pt;height:171pt;mso-position-horizontal-relative:char;mso-position-vertical-relative:line" coordsize="52146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146;height:2171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987;top:1881;width:6586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execl</w:t>
                        </w:r>
                      </w:p>
                    </w:txbxContent>
                  </v:textbox>
                </v:shape>
                <v:shape id="Text Box 5" o:spid="_x0000_s1029" type="#_x0000_t202" style="position:absolute;left:21100;top:1881;width:6586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execle</w:t>
                        </w:r>
                      </w:p>
                    </w:txbxContent>
                  </v:textbox>
                </v:shape>
                <v:shape id="Text Box 6" o:spid="_x0000_s1030" type="#_x0000_t202" style="position:absolute;left:22042;top:16935;width:6593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execve</w:t>
                        </w:r>
                      </w:p>
                    </w:txbxContent>
                  </v:textbox>
                </v:shape>
                <v:shape id="Text Box 7" o:spid="_x0000_s1031" type="#_x0000_t202" style="position:absolute;left:38032;top:8467;width:6586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execvp</w:t>
                        </w:r>
                      </w:p>
                    </w:txbxContent>
                  </v:textbox>
                </v:shape>
                <v:shape id="Text Box 8" o:spid="_x0000_s1032" type="#_x0000_t202" style="position:absolute;left:6987;top:8467;width:6586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execv</w:t>
                        </w:r>
                      </w:p>
                    </w:txbxContent>
                  </v:textbox>
                </v:shape>
                <v:shape id="Text Box 9" o:spid="_x0000_s1033" type="#_x0000_t202" style="position:absolute;left:38032;top:1881;width:6579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execlp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9812,4704" to="9812,8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line id="Line 11" o:spid="_x0000_s1035" style="position:absolute;visibility:visible;mso-wrap-style:square" from="24861,4704" to="24861,16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Line 12" o:spid="_x0000_s1036" style="position:absolute;visibility:visible;mso-wrap-style:square" from="40858,4704" to="40858,8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Line 13" o:spid="_x0000_s1037" style="position:absolute;flip:x;visibility:visible;mso-wrap-style:square" from="25803,11290" to="40858,16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4hy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ft9RcdwC6vAAAA//8DAFBLAQItABQABgAIAAAAIQDb4fbL7gAAAIUBAAATAAAAAAAAAAAA&#10;AAAAAAAAAABbQ29udGVudF9UeXBlc10ueG1sUEsBAi0AFAAGAAgAAAAhAFr0LFu/AAAAFQEAAAsA&#10;AAAAAAAAAAAAAAAAHwEAAF9yZWxzLy5yZWxzUEsBAi0AFAAGAAgAAAAhAL8fiHLEAAAA2wAAAA8A&#10;AAAAAAAAAAAAAAAABwIAAGRycy9kb3ducmV2LnhtbFBLBQYAAAAAAwADALcAAAD4AgAAAAA=&#10;">
                  <v:stroke endarrow="block"/>
                </v:line>
                <v:line id="Line 14" o:spid="_x0000_s1038" style="position:absolute;visibility:visible;mso-wrap-style:square" from="9812,11290" to="23926,16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w10:anchorlock/>
              </v:group>
            </w:pict>
          </mc:Fallback>
        </mc:AlternateContent>
      </w:r>
      <w:r w:rsidR="00023148" w:rsidRPr="00023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23148" w:rsidRPr="00023148" w:rsidRDefault="00023148" w:rsidP="00023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23148">
        <w:rPr>
          <w:rFonts w:ascii="Times New Roman" w:hAnsi="Times New Roman" w:cs="Times New Roman"/>
          <w:sz w:val="28"/>
          <w:szCs w:val="28"/>
          <w:lang w:val="ru-RU"/>
        </w:rPr>
        <w:t xml:space="preserve">Рис. 1. Дерево семейства вызовов </w:t>
      </w:r>
      <w:r w:rsidRPr="000231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</w:t>
      </w:r>
      <w:r w:rsidRPr="00023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028D" w:rsidRPr="00FF5834" w:rsidRDefault="00F6028D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</w:p>
    <w:p w:rsidR="00C41D61" w:rsidRDefault="00E11B49" w:rsidP="00F6028D">
      <w:pPr>
        <w:ind w:firstLine="5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7</w:t>
      </w:r>
      <w:r w:rsidR="00F6028D" w:rsidRPr="00F6028D">
        <w:rPr>
          <w:rFonts w:ascii="Times New Roman" w:hAnsi="Times New Roman" w:cs="Times New Roman"/>
          <w:b/>
          <w:sz w:val="28"/>
          <w:szCs w:val="28"/>
          <w:lang w:val="ru-RU"/>
        </w:rPr>
        <w:t>.2</w:t>
      </w:r>
    </w:p>
    <w:p w:rsidR="00F6028D" w:rsidRPr="00023148" w:rsidRDefault="00F6028D" w:rsidP="00F6028D">
      <w:pPr>
        <w:ind w:firstLine="5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ПОТОКИ В </w:t>
      </w:r>
      <w:r>
        <w:rPr>
          <w:rFonts w:ascii="Times New Roman" w:hAnsi="Times New Roman" w:cs="Times New Roman"/>
          <w:b/>
          <w:sz w:val="28"/>
          <w:szCs w:val="28"/>
        </w:rPr>
        <w:t>OC</w:t>
      </w:r>
      <w:r w:rsidRPr="0002314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LINUX</w:t>
      </w:r>
    </w:p>
    <w:p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расширенная реализация понятия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процесс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когда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процесс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совокупность выделенных ему ресурсов и набора 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нитей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Нити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(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</w:rPr>
        <w:t>threads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)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или потоки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процесса разделяют его программный код, глобальные переменные и системные ресурсы, но каждая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нить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имеет собственный программный счетчик, свое содержимое регистров и свой стек. Все глобальные переменные доступны в любой из дочерних нитей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 xml:space="preserve">. 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Каждая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нить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имеет в системе уникальный номер –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идентификатор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ab/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be-BY"/>
        </w:rPr>
        <w:t>нити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Поскольку традиционный процесс в концепции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нитей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трактуется как процесс, содержащий единственную 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нить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 xml:space="preserve">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мы можем узнать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идентификатор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этой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нити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 для любого обычного процесса. Для этого используется функция </w:t>
      </w:r>
      <w:r w:rsidRPr="002A3902">
        <w:rPr>
          <w:rStyle w:val="keyworddef"/>
          <w:rFonts w:ascii="Times New Roman" w:hAnsi="Times New Roman"/>
          <w:b/>
          <w:i/>
          <w:sz w:val="28"/>
          <w:szCs w:val="28"/>
        </w:rPr>
        <w:t>pthread</w:t>
      </w:r>
      <w:r w:rsidRPr="002A3902">
        <w:rPr>
          <w:rStyle w:val="keyworddef"/>
          <w:rFonts w:ascii="Times New Roman" w:hAnsi="Times New Roman"/>
          <w:b/>
          <w:i/>
          <w:sz w:val="28"/>
          <w:szCs w:val="28"/>
          <w:lang w:val="ru-RU"/>
        </w:rPr>
        <w:t>_</w:t>
      </w:r>
      <w:r w:rsidRPr="002A3902">
        <w:rPr>
          <w:rStyle w:val="keyworddef"/>
          <w:rFonts w:ascii="Times New Roman" w:hAnsi="Times New Roman"/>
          <w:b/>
          <w:i/>
          <w:sz w:val="28"/>
          <w:szCs w:val="28"/>
        </w:rPr>
        <w:t>self</w:t>
      </w:r>
      <w:r w:rsidRPr="002A3902">
        <w:rPr>
          <w:rStyle w:val="keyworddef"/>
          <w:rFonts w:ascii="Times New Roman" w:hAnsi="Times New Roman"/>
          <w:b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Нить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создаваемую при рождении нового процесса, принято называть </w:t>
      </w:r>
      <w:r w:rsidRPr="002A390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начальной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2A3902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главной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нитью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этого процесса. Для создания нитей используется функция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create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#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include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&lt;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&gt;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int pthread_create(pthread_t *thread,  const  pthread_attr_t  *attr, 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void *(*start_routine)( void*),void *arg); </w:t>
      </w:r>
    </w:p>
    <w:p w:rsidR="00E377BC" w:rsidRPr="002A3902" w:rsidRDefault="00E377BC" w:rsidP="00E377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Функция создает новую нить в которой выполняется функция пользователя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start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routine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,передавая ей в качестве аргумента параметр 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arg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. Если требуется передать более одного параметра, они собираются в структуру, и передается адрес этой структуры.</w:t>
      </w:r>
      <w:r w:rsidRPr="002A3902">
        <w:rPr>
          <w:rFonts w:ascii="Times New Roman" w:hAnsi="Times New Roman" w:cs="Times New Roman"/>
          <w:bCs/>
          <w:sz w:val="28"/>
          <w:szCs w:val="28"/>
          <w:lang w:val="be-BY"/>
        </w:rPr>
        <w:t>П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ри удачном вызове функция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create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значение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0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 помещает идентификатор новой нити исполнения по адресу, на который указывает параметр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thread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В случае ошибки возвращается </w:t>
      </w:r>
      <w:r w:rsidRPr="002A3902">
        <w:rPr>
          <w:rFonts w:ascii="Times New Roman" w:hAnsi="Times New Roman" w:cs="Times New Roman"/>
          <w:bCs/>
          <w:sz w:val="28"/>
          <w:szCs w:val="28"/>
          <w:lang w:val="ru-RU"/>
        </w:rPr>
        <w:t>положительное значение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которое определяет код ошибки, описанный в файле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&lt;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errno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&gt;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Значение системной переменной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errno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при этом не устанавливается.Параметр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attr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служит для задания различных атрибутов создаваемой нити.Функция нити должна иметь заголовок вида: </w:t>
      </w:r>
    </w:p>
    <w:p w:rsidR="00E377BC" w:rsidRPr="002A3902" w:rsidRDefault="00E377BC" w:rsidP="00E377BC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>void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*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start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routine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void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*)</w:t>
      </w:r>
    </w:p>
    <w:p w:rsidR="00E377BC" w:rsidRPr="002A3902" w:rsidRDefault="00E377BC" w:rsidP="00E37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Завершение функции потока происходит если: </w:t>
      </w:r>
    </w:p>
    <w:p w:rsidR="00E377BC" w:rsidRPr="002A3902" w:rsidRDefault="00E377BC" w:rsidP="00E461C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функция нити вызвала функцию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exit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E377BC" w:rsidRPr="002A3902" w:rsidRDefault="00E377BC" w:rsidP="00E461C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функция нити достигла точки выхода; </w:t>
      </w:r>
    </w:p>
    <w:p w:rsidR="00E377BC" w:rsidRPr="002A3902" w:rsidRDefault="00E377BC" w:rsidP="00E461C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нить была досрочно завершена другойнитью. </w:t>
      </w:r>
    </w:p>
    <w:p w:rsidR="00E377BC" w:rsidRPr="002A3902" w:rsidRDefault="00E377BC" w:rsidP="00E377BC">
      <w:pPr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2A39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pthread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join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bCs/>
          <w:sz w:val="28"/>
          <w:szCs w:val="28"/>
          <w:lang w:val="be-BY"/>
        </w:rPr>
        <w:t>используется для перевода нити в состояние ожидания:</w:t>
      </w:r>
    </w:p>
    <w:p w:rsidR="00E377BC" w:rsidRPr="002A3902" w:rsidRDefault="00E377BC" w:rsidP="00E377BC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#include &lt;pthread.h&gt;</w:t>
      </w:r>
    </w:p>
    <w:p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int pthread_join (pthread_t thread, void **status_addr);</w:t>
      </w:r>
    </w:p>
    <w:p w:rsidR="00E377BC" w:rsidRPr="002A3902" w:rsidRDefault="00E377BC" w:rsidP="00E377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pthread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join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блокирует работу вызвавшей ее нити исполнения до завершения нити с идентификатором 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thread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После разблокирования в указатель, расположенный по адресу 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status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  <w:lang w:val="ru-RU"/>
        </w:rPr>
        <w:t>_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addr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заносится адрес, который вернул завершившийся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thread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либо при выходе из ассоциированной с ним функции, либо при выполнении функции 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</w:rPr>
        <w:t>pthread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_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</w:rPr>
        <w:t>exit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Если нас не интересует, что вернула нам нить исполнения, в качестве этого параметра можно использовать значение 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NULL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>Для компиляции программы с нитями необходимо подключить библиотеку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lib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следующим способом:</w:t>
      </w:r>
    </w:p>
    <w:p w:rsidR="00E377BC" w:rsidRPr="002A3902" w:rsidRDefault="00E377BC" w:rsidP="00E377BC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>gcc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1.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–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o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1.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exe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-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lpthread</w:t>
      </w:r>
    </w:p>
    <w:p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be-BY"/>
        </w:rPr>
        <w:t xml:space="preserve">Время в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Linux</w:t>
      </w:r>
      <w:r w:rsidRPr="002A3902">
        <w:rPr>
          <w:rFonts w:ascii="Times New Roman" w:hAnsi="Times New Roman" w:cs="Times New Roman"/>
          <w:sz w:val="28"/>
          <w:szCs w:val="28"/>
          <w:lang w:val="be-BY"/>
        </w:rPr>
        <w:t xml:space="preserve"> отсчитывается 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в секундах, прошедшее с начала этой эпохи (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00:00:00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UTC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, 1 Января 1970 года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2A3902">
        <w:rPr>
          <w:rFonts w:ascii="Times New Roman" w:hAnsi="Times New Roman" w:cs="Times New Roman"/>
          <w:sz w:val="28"/>
          <w:szCs w:val="28"/>
          <w:lang w:val="be-BY"/>
        </w:rPr>
        <w:t xml:space="preserve">Для 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работы с системным временем можно использовать следующие функции:</w:t>
      </w:r>
    </w:p>
    <w:p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lastRenderedPageBreak/>
        <w:t>#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include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&lt;</w:t>
      </w:r>
      <w:hyperlink r:id="rId7" w:history="1"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</w:rPr>
          <w:t>sys</w:t>
        </w:r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  <w:lang w:val="ru-RU"/>
          </w:rPr>
          <w:t>/</w:t>
        </w:r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</w:rPr>
          <w:t>time</w:t>
        </w:r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  <w:lang w:val="ru-RU"/>
          </w:rPr>
          <w:t>.</w:t>
        </w:r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</w:rPr>
          <w:t>h</w:t>
        </w:r>
      </w:hyperlink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&gt;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E377BC" w:rsidRPr="002A3902" w:rsidRDefault="00E377BC" w:rsidP="00E37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time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ttime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(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time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*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tt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);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//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текущее время в секундах с 01.01.1970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>struct tm *  localtime(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time_t *tt)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int gettimeofday(struct timeval *</w:t>
      </w:r>
      <w:r w:rsidRPr="002A3902">
        <w:rPr>
          <w:rFonts w:ascii="Times New Roman" w:hAnsi="Times New Roman" w:cs="Times New Roman"/>
          <w:b/>
          <w:i/>
          <w:iCs/>
          <w:sz w:val="28"/>
          <w:szCs w:val="28"/>
        </w:rPr>
        <w:t>tv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, struct timezone *</w:t>
      </w:r>
      <w:r w:rsidRPr="002A3902">
        <w:rPr>
          <w:rFonts w:ascii="Times New Roman" w:hAnsi="Times New Roman" w:cs="Times New Roman"/>
          <w:b/>
          <w:i/>
          <w:iCs/>
          <w:sz w:val="28"/>
          <w:szCs w:val="28"/>
        </w:rPr>
        <w:t>tz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);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>struct timeval {</w:t>
      </w:r>
    </w:p>
    <w:p w:rsidR="00E377BC" w:rsidRPr="002A3902" w:rsidRDefault="00E377BC" w:rsidP="00E377BC">
      <w:pPr>
        <w:ind w:left="2552"/>
        <w:rPr>
          <w:rFonts w:ascii="Times New Roman" w:hAnsi="Times New Roman" w:cs="Times New Roman"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long    tv_sec;         </w:t>
      </w:r>
      <w:r w:rsidRPr="002A3902">
        <w:rPr>
          <w:rFonts w:ascii="Times New Roman" w:hAnsi="Times New Roman" w:cs="Times New Roman"/>
          <w:sz w:val="28"/>
          <w:szCs w:val="28"/>
        </w:rPr>
        <w:t>/* секунды */</w:t>
      </w:r>
    </w:p>
    <w:p w:rsidR="00E377BC" w:rsidRPr="002A3902" w:rsidRDefault="00E377BC" w:rsidP="00E377BC">
      <w:pPr>
        <w:ind w:left="2552"/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long    tv_usec;        </w:t>
      </w:r>
      <w:r w:rsidRPr="002A3902">
        <w:rPr>
          <w:rFonts w:ascii="Times New Roman" w:hAnsi="Times New Roman" w:cs="Times New Roman"/>
          <w:sz w:val="28"/>
          <w:szCs w:val="28"/>
        </w:rPr>
        <w:t>/* микросекунды */</w:t>
      </w:r>
    </w:p>
    <w:p w:rsidR="00E377BC" w:rsidRPr="002A3902" w:rsidRDefault="00E377BC" w:rsidP="00E377BC">
      <w:pPr>
        <w:ind w:left="2410"/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>};</w:t>
      </w:r>
    </w:p>
    <w:p w:rsidR="00E377BC" w:rsidRPr="002A3902" w:rsidRDefault="00E377BC" w:rsidP="00E377BC">
      <w:pPr>
        <w:rPr>
          <w:rFonts w:ascii="Times New Roman" w:hAnsi="Times New Roman" w:cs="Times New Roman"/>
          <w:sz w:val="28"/>
          <w:szCs w:val="28"/>
        </w:rPr>
      </w:pP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>struct tm {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int tm_sec;         </w:t>
      </w:r>
      <w:r w:rsidRPr="002A3902">
        <w:rPr>
          <w:rFonts w:ascii="Times New Roman" w:hAnsi="Times New Roman" w:cs="Times New Roman"/>
          <w:sz w:val="28"/>
          <w:szCs w:val="28"/>
        </w:rPr>
        <w:t>/* seconds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int tm_min;         </w:t>
      </w:r>
      <w:r w:rsidRPr="002A3902">
        <w:rPr>
          <w:rFonts w:ascii="Times New Roman" w:hAnsi="Times New Roman" w:cs="Times New Roman"/>
          <w:sz w:val="28"/>
          <w:szCs w:val="28"/>
        </w:rPr>
        <w:t>/* minutes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int tm_hour;        </w:t>
      </w:r>
      <w:r w:rsidRPr="002A3902">
        <w:rPr>
          <w:rFonts w:ascii="Times New Roman" w:hAnsi="Times New Roman" w:cs="Times New Roman"/>
          <w:sz w:val="28"/>
          <w:szCs w:val="28"/>
        </w:rPr>
        <w:t>/* hours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int tm_mday;        </w:t>
      </w:r>
      <w:r w:rsidRPr="002A3902">
        <w:rPr>
          <w:rFonts w:ascii="Times New Roman" w:hAnsi="Times New Roman" w:cs="Times New Roman"/>
          <w:sz w:val="28"/>
          <w:szCs w:val="28"/>
        </w:rPr>
        <w:t>/* day of the month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int tm_mon;         </w:t>
      </w:r>
      <w:r w:rsidRPr="002A3902">
        <w:rPr>
          <w:rFonts w:ascii="Times New Roman" w:hAnsi="Times New Roman" w:cs="Times New Roman"/>
          <w:sz w:val="28"/>
          <w:szCs w:val="28"/>
        </w:rPr>
        <w:t>/* month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int tm_year;        </w:t>
      </w:r>
      <w:r w:rsidRPr="002A3902">
        <w:rPr>
          <w:rFonts w:ascii="Times New Roman" w:hAnsi="Times New Roman" w:cs="Times New Roman"/>
          <w:sz w:val="28"/>
          <w:szCs w:val="28"/>
        </w:rPr>
        <w:t>/* year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int tm_wday;        </w:t>
      </w:r>
      <w:r w:rsidRPr="002A3902">
        <w:rPr>
          <w:rFonts w:ascii="Times New Roman" w:hAnsi="Times New Roman" w:cs="Times New Roman"/>
          <w:sz w:val="28"/>
          <w:szCs w:val="28"/>
        </w:rPr>
        <w:t>/* day of the week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int tm_yday;        </w:t>
      </w:r>
      <w:r w:rsidRPr="002A3902">
        <w:rPr>
          <w:rFonts w:ascii="Times New Roman" w:hAnsi="Times New Roman" w:cs="Times New Roman"/>
          <w:sz w:val="28"/>
          <w:szCs w:val="28"/>
        </w:rPr>
        <w:t>/* day in the year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int tm_isdst;       </w:t>
      </w:r>
      <w:r w:rsidRPr="002A3902">
        <w:rPr>
          <w:rFonts w:ascii="Times New Roman" w:hAnsi="Times New Roman" w:cs="Times New Roman"/>
          <w:sz w:val="28"/>
          <w:szCs w:val="28"/>
        </w:rPr>
        <w:t>/* daylight saving time */</w:t>
      </w:r>
    </w:p>
    <w:p w:rsidR="00E377BC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};</w:t>
      </w:r>
    </w:p>
    <w:p w:rsidR="00AD7822" w:rsidRDefault="007A26F7" w:rsidP="00AD78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Задание к лабораторной работе</w:t>
      </w:r>
    </w:p>
    <w:p w:rsidR="007A26F7" w:rsidRDefault="007A26F7" w:rsidP="00AD78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Лабораторная работа выполняется на языке С.</w:t>
      </w:r>
    </w:p>
    <w:p w:rsidR="007A26F7" w:rsidRDefault="007A26F7" w:rsidP="00AD78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Отчет в бумажном виде должен содержать титульный лист с фамилией и номером варианта, далее текст здания </w:t>
      </w:r>
      <w:r w:rsidR="00BD2D99" w:rsidRPr="00BD2D9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схему-алгоритма</w:t>
      </w:r>
      <w:r w:rsidR="00BD2D99" w:rsidRPr="00BD2D9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листинг программы</w:t>
      </w:r>
    </w:p>
    <w:p w:rsidR="00E377BC" w:rsidRDefault="00E377BC" w:rsidP="00E377BC">
      <w:pPr>
        <w:pStyle w:val="1"/>
        <w:rPr>
          <w:lang w:val="ru-RU"/>
        </w:rPr>
      </w:pPr>
      <w:r w:rsidRPr="00AD7822">
        <w:t>Варианты индивидуальных заданий</w:t>
      </w:r>
      <w:r w:rsidR="00E31EF5">
        <w:rPr>
          <w:lang w:val="ru-RU"/>
        </w:rPr>
        <w:t xml:space="preserve"> </w:t>
      </w:r>
    </w:p>
    <w:p w:rsidR="00E31EF5" w:rsidRPr="00E31EF5" w:rsidRDefault="00E31EF5" w:rsidP="00E31EF5">
      <w:pPr>
        <w:rPr>
          <w:lang w:val="ru-RU" w:eastAsia="x-none"/>
        </w:rPr>
      </w:pPr>
    </w:p>
    <w:p w:rsidR="00E377BC" w:rsidRPr="002A3902" w:rsidRDefault="00E31EF5" w:rsidP="00E377BC">
      <w:pPr>
        <w:ind w:left="708"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двум частям  лабораторной работы выполняетс</w:t>
      </w:r>
      <w:r w:rsidR="00D836EB">
        <w:rPr>
          <w:rFonts w:ascii="Times New Roman" w:hAnsi="Times New Roman" w:cs="Times New Roman"/>
          <w:b/>
          <w:sz w:val="28"/>
          <w:szCs w:val="28"/>
          <w:lang w:val="ru-RU"/>
        </w:rPr>
        <w:t>я одно и то же задание. Для Лб 7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.1 с исп</w:t>
      </w:r>
      <w:r w:rsidR="00D836EB">
        <w:rPr>
          <w:rFonts w:ascii="Times New Roman" w:hAnsi="Times New Roman" w:cs="Times New Roman"/>
          <w:b/>
          <w:sz w:val="28"/>
          <w:szCs w:val="28"/>
          <w:lang w:val="ru-RU"/>
        </w:rPr>
        <w:t>ользованием процессов, для Лб. 7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.2 с использованием потоков.</w:t>
      </w:r>
    </w:p>
    <w:p w:rsidR="00E377BC" w:rsidRPr="002A3902" w:rsidRDefault="00E377BC" w:rsidP="00E377BC">
      <w:pPr>
        <w:pStyle w:val="33"/>
        <w:ind w:right="99"/>
        <w:jc w:val="both"/>
        <w:rPr>
          <w:sz w:val="28"/>
          <w:szCs w:val="28"/>
          <w:lang w:val="ru-RU"/>
        </w:rPr>
      </w:pPr>
    </w:p>
    <w:p w:rsidR="00E377BC" w:rsidRPr="002A3902" w:rsidRDefault="00E377BC" w:rsidP="00E31EF5">
      <w:pPr>
        <w:pStyle w:val="ListParagraph2"/>
        <w:numPr>
          <w:ilvl w:val="0"/>
          <w:numId w:val="9"/>
        </w:numPr>
        <w:ind w:left="0" w:firstLine="360"/>
        <w:jc w:val="both"/>
        <w:rPr>
          <w:sz w:val="28"/>
          <w:szCs w:val="28"/>
        </w:rPr>
      </w:pPr>
      <w:r w:rsidRPr="002A3902">
        <w:rPr>
          <w:sz w:val="28"/>
          <w:szCs w:val="28"/>
        </w:rPr>
        <w:t xml:space="preserve">Отсортировать в заданном каталоге (аргумент 1 командной строки) и </w:t>
      </w:r>
      <w:r w:rsidRPr="002A3902">
        <w:rPr>
          <w:sz w:val="28"/>
          <w:szCs w:val="28"/>
          <w:lang w:val="be-BY"/>
        </w:rPr>
        <w:t xml:space="preserve">во </w:t>
      </w:r>
      <w:r w:rsidRPr="002A3902">
        <w:rPr>
          <w:sz w:val="28"/>
          <w:szCs w:val="28"/>
        </w:rPr>
        <w:t xml:space="preserve">всех его подкаталогах файлы по следующим критериям (аргумент 2 командной строки, задаётся в виде целого числа):1 – по размеру файла, 2 – по имени файла. Записать отсортированные файлы в новый каталог (аргумент 3 командной строки). Процедуры копирования должны запускаться в отдельном процессе для каждого копируемого файла с использованием функций </w:t>
      </w:r>
      <w:r w:rsidRPr="002A3902">
        <w:rPr>
          <w:b/>
          <w:i/>
          <w:sz w:val="28"/>
          <w:szCs w:val="28"/>
          <w:lang w:val="en-US"/>
        </w:rPr>
        <w:t>read</w:t>
      </w:r>
      <w:r w:rsidRPr="002A3902">
        <w:rPr>
          <w:b/>
          <w:i/>
          <w:sz w:val="28"/>
          <w:szCs w:val="28"/>
        </w:rPr>
        <w:t xml:space="preserve"> () </w:t>
      </w:r>
      <w:r w:rsidRPr="002A3902">
        <w:rPr>
          <w:sz w:val="28"/>
          <w:szCs w:val="28"/>
        </w:rPr>
        <w:t xml:space="preserve">и </w:t>
      </w:r>
      <w:r w:rsidRPr="002A3902">
        <w:rPr>
          <w:b/>
          <w:i/>
          <w:sz w:val="28"/>
          <w:szCs w:val="28"/>
          <w:lang w:val="en-US"/>
        </w:rPr>
        <w:t>write</w:t>
      </w:r>
      <w:r w:rsidRPr="002A3902">
        <w:rPr>
          <w:b/>
          <w:i/>
          <w:sz w:val="28"/>
          <w:szCs w:val="28"/>
        </w:rPr>
        <w:t xml:space="preserve"> ()</w:t>
      </w:r>
      <w:r w:rsidRPr="002A3902">
        <w:rPr>
          <w:sz w:val="28"/>
          <w:szCs w:val="28"/>
        </w:rPr>
        <w:t xml:space="preserve">. Каждый процесс выводит на экран свой </w:t>
      </w:r>
      <w:r w:rsidRPr="002A3902">
        <w:rPr>
          <w:b/>
          <w:i/>
          <w:sz w:val="28"/>
          <w:szCs w:val="28"/>
        </w:rPr>
        <w:t>pid,</w:t>
      </w:r>
      <w:r w:rsidRPr="002A3902">
        <w:rPr>
          <w:sz w:val="28"/>
          <w:szCs w:val="28"/>
        </w:rPr>
        <w:t xml:space="preserve"> полный путь, имя копируемого файла и число скопированных байт. Число запущенных процессов в любой момент времени не должно превышать </w:t>
      </w:r>
      <w:r w:rsidRPr="002A3902">
        <w:rPr>
          <w:b/>
          <w:i/>
          <w:sz w:val="28"/>
          <w:szCs w:val="28"/>
          <w:lang w:val="en-US"/>
        </w:rPr>
        <w:t>N</w:t>
      </w:r>
      <w:r w:rsidRPr="002A3902">
        <w:rPr>
          <w:sz w:val="28"/>
          <w:szCs w:val="28"/>
        </w:rPr>
        <w:t xml:space="preserve"> (вводится пользователем). </w:t>
      </w:r>
    </w:p>
    <w:p w:rsidR="00BF029B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BF029B">
        <w:rPr>
          <w:sz w:val="28"/>
          <w:szCs w:val="28"/>
        </w:rPr>
        <w:t xml:space="preserve">Написать программу синхронизации двух каталогов, например, </w:t>
      </w:r>
      <w:r w:rsidRPr="00BF029B">
        <w:rPr>
          <w:b/>
          <w:i/>
          <w:sz w:val="28"/>
          <w:szCs w:val="28"/>
        </w:rPr>
        <w:t>Dir1</w:t>
      </w:r>
      <w:r w:rsidRPr="00BF029B">
        <w:rPr>
          <w:sz w:val="28"/>
          <w:szCs w:val="28"/>
        </w:rPr>
        <w:t xml:space="preserve"> и </w:t>
      </w:r>
      <w:r w:rsidRPr="00BF029B">
        <w:rPr>
          <w:b/>
          <w:i/>
          <w:sz w:val="28"/>
          <w:szCs w:val="28"/>
        </w:rPr>
        <w:t>Dir2</w:t>
      </w:r>
      <w:r w:rsidRPr="00BF029B">
        <w:rPr>
          <w:sz w:val="28"/>
          <w:szCs w:val="28"/>
        </w:rPr>
        <w:t xml:space="preserve">. Пользователь задаёт имена </w:t>
      </w:r>
      <w:r w:rsidRPr="00BF029B">
        <w:rPr>
          <w:b/>
          <w:i/>
          <w:sz w:val="28"/>
          <w:szCs w:val="28"/>
        </w:rPr>
        <w:t>Dir1</w:t>
      </w:r>
      <w:r w:rsidRPr="00BF029B">
        <w:rPr>
          <w:sz w:val="28"/>
          <w:szCs w:val="28"/>
        </w:rPr>
        <w:t xml:space="preserve"> и </w:t>
      </w:r>
      <w:r w:rsidRPr="00BF029B">
        <w:rPr>
          <w:b/>
          <w:i/>
          <w:sz w:val="28"/>
          <w:szCs w:val="28"/>
        </w:rPr>
        <w:t>Dir2</w:t>
      </w:r>
      <w:r w:rsidRPr="00BF029B">
        <w:rPr>
          <w:sz w:val="28"/>
          <w:szCs w:val="28"/>
        </w:rPr>
        <w:t xml:space="preserve">в качестве первого и второго аргумента командной строки. В результате работы программы файлы, имеющиеся в </w:t>
      </w:r>
      <w:r w:rsidRPr="00BF029B">
        <w:rPr>
          <w:b/>
          <w:i/>
          <w:sz w:val="28"/>
          <w:szCs w:val="28"/>
        </w:rPr>
        <w:t>Dir1</w:t>
      </w:r>
      <w:r w:rsidRPr="00BF029B">
        <w:rPr>
          <w:sz w:val="28"/>
          <w:szCs w:val="28"/>
        </w:rPr>
        <w:t xml:space="preserve">, но отсутствующие в </w:t>
      </w:r>
      <w:r w:rsidRPr="00BF029B">
        <w:rPr>
          <w:b/>
          <w:i/>
          <w:sz w:val="28"/>
          <w:szCs w:val="28"/>
        </w:rPr>
        <w:t>Dir2</w:t>
      </w:r>
      <w:r w:rsidRPr="00BF029B">
        <w:rPr>
          <w:sz w:val="28"/>
          <w:szCs w:val="28"/>
        </w:rPr>
        <w:t xml:space="preserve">, должны скопироваться в </w:t>
      </w:r>
      <w:r w:rsidRPr="00BF029B">
        <w:rPr>
          <w:b/>
          <w:i/>
          <w:sz w:val="28"/>
          <w:szCs w:val="28"/>
        </w:rPr>
        <w:t>Dir2</w:t>
      </w:r>
      <w:r w:rsidRPr="00BF029B">
        <w:rPr>
          <w:sz w:val="28"/>
          <w:szCs w:val="28"/>
        </w:rPr>
        <w:t xml:space="preserve"> вместе с правами доступа. Процедуры копирования должны запускаться в отдельном процессе для каждого копируемого файла с использованием функций </w:t>
      </w:r>
      <w:r w:rsidRPr="00BF029B">
        <w:rPr>
          <w:b/>
          <w:i/>
          <w:sz w:val="28"/>
          <w:szCs w:val="28"/>
          <w:lang w:val="en-US"/>
        </w:rPr>
        <w:t>read</w:t>
      </w:r>
      <w:r w:rsidRPr="00BF029B">
        <w:rPr>
          <w:b/>
          <w:i/>
          <w:sz w:val="28"/>
          <w:szCs w:val="28"/>
        </w:rPr>
        <w:t xml:space="preserve"> () </w:t>
      </w:r>
      <w:r w:rsidRPr="00BF029B">
        <w:rPr>
          <w:sz w:val="28"/>
          <w:szCs w:val="28"/>
        </w:rPr>
        <w:t>и</w:t>
      </w:r>
      <w:r w:rsidRPr="00BF029B">
        <w:rPr>
          <w:b/>
          <w:i/>
          <w:sz w:val="28"/>
          <w:szCs w:val="28"/>
        </w:rPr>
        <w:t xml:space="preserve"> </w:t>
      </w:r>
      <w:r w:rsidRPr="00BF029B">
        <w:rPr>
          <w:b/>
          <w:i/>
          <w:sz w:val="28"/>
          <w:szCs w:val="28"/>
          <w:lang w:val="en-US"/>
        </w:rPr>
        <w:t>write</w:t>
      </w:r>
      <w:r w:rsidRPr="00BF029B">
        <w:rPr>
          <w:b/>
          <w:i/>
          <w:sz w:val="28"/>
          <w:szCs w:val="28"/>
        </w:rPr>
        <w:t xml:space="preserve"> ()</w:t>
      </w:r>
      <w:r w:rsidRPr="00BF029B">
        <w:rPr>
          <w:sz w:val="28"/>
          <w:szCs w:val="28"/>
        </w:rPr>
        <w:t xml:space="preserve">. Каждый процесс выводит на экран свой </w:t>
      </w:r>
      <w:r w:rsidRPr="00BF029B">
        <w:rPr>
          <w:b/>
          <w:i/>
          <w:sz w:val="28"/>
          <w:szCs w:val="28"/>
        </w:rPr>
        <w:t xml:space="preserve">pid, </w:t>
      </w:r>
      <w:r w:rsidRPr="00BF029B">
        <w:rPr>
          <w:sz w:val="28"/>
          <w:szCs w:val="28"/>
        </w:rPr>
        <w:t xml:space="preserve">полный путь, имя копируемого файла и число скопированных байт. Число запущенных процессов в любой момент времени не должно превышать </w:t>
      </w:r>
      <w:r w:rsidRPr="00BF029B">
        <w:rPr>
          <w:b/>
          <w:i/>
          <w:sz w:val="28"/>
          <w:szCs w:val="28"/>
          <w:lang w:val="en-US"/>
        </w:rPr>
        <w:t>N</w:t>
      </w:r>
      <w:r w:rsidRPr="00BF029B">
        <w:rPr>
          <w:sz w:val="28"/>
          <w:szCs w:val="28"/>
        </w:rPr>
        <w:t xml:space="preserve"> (вводится пользователем). </w:t>
      </w:r>
    </w:p>
    <w:p w:rsid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</w:rPr>
        <w:t xml:space="preserve">Найти в заданном каталоге (аргумент 1 командной строки) и всех его подкаталогах заданный файл (аргумент 2 командной строки). Вывести на консоль полный путь к файлу имя файла, его размер, дату создания, права доступа, номер индексного дескриптора. Вывести также общее количество просмотренных каталогов и файлов. Процедура поиска для каждого подкаталога   должна запускаться в отдельном процессе. Каждый процесс выводит на экран свой </w:t>
      </w:r>
      <w:r w:rsidRPr="00AD0BEF">
        <w:rPr>
          <w:b/>
          <w:i/>
          <w:sz w:val="28"/>
          <w:szCs w:val="28"/>
        </w:rPr>
        <w:t>pid,</w:t>
      </w:r>
      <w:r w:rsidRPr="00AD0BEF">
        <w:rPr>
          <w:sz w:val="28"/>
          <w:szCs w:val="28"/>
        </w:rPr>
        <w:t xml:space="preserve"> полный путь, имя и размер просмотренного файла, общее число просмотренных файлов в подкаталоге. Число запущенных процессов в любой момент времени не должно превышать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 (вводится пользователем). </w:t>
      </w:r>
    </w:p>
    <w:p w:rsid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  <w:lang w:val="be-BY"/>
        </w:rPr>
        <w:t xml:space="preserve">Для заданного каталога  </w:t>
      </w:r>
      <w:r w:rsidRPr="00AD0BEF">
        <w:rPr>
          <w:sz w:val="28"/>
          <w:szCs w:val="28"/>
        </w:rPr>
        <w:t>(аргумент 1 командной строки) и всех его подкаталог</w:t>
      </w:r>
      <w:r w:rsidRPr="00AD0BEF">
        <w:rPr>
          <w:sz w:val="28"/>
          <w:szCs w:val="28"/>
          <w:lang w:val="be-BY"/>
        </w:rPr>
        <w:t xml:space="preserve">ов </w:t>
      </w:r>
      <w:r w:rsidRPr="00AD0BEF">
        <w:rPr>
          <w:sz w:val="28"/>
          <w:szCs w:val="28"/>
        </w:rPr>
        <w:t xml:space="preserve">вывести в заданный файл (аргумент 2 командной строки) и на консоль имена файлов, их размер и дату создания, удовлетворяющих заданным условиям: 1 – размер файла находится в заданных пределах от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1</w:t>
      </w:r>
      <w:r w:rsidRPr="00AD0BEF">
        <w:rPr>
          <w:sz w:val="28"/>
          <w:szCs w:val="28"/>
        </w:rPr>
        <w:t xml:space="preserve"> до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</w:rPr>
        <w:t xml:space="preserve"> (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1,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  <w:lang w:val="be-BY"/>
        </w:rPr>
        <w:t xml:space="preserve">задаются в аргументах командной строки), 2 – дата создания </w:t>
      </w:r>
      <w:r w:rsidRPr="00AD0BEF">
        <w:rPr>
          <w:sz w:val="28"/>
          <w:szCs w:val="28"/>
        </w:rPr>
        <w:t xml:space="preserve">находится в заданных пределах от 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1</w:t>
      </w:r>
      <w:r w:rsidRPr="00AD0BEF">
        <w:rPr>
          <w:sz w:val="28"/>
          <w:szCs w:val="28"/>
        </w:rPr>
        <w:t xml:space="preserve"> до 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</w:rPr>
        <w:t xml:space="preserve"> (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1</w:t>
      </w:r>
      <w:r w:rsidRPr="00AD0BEF">
        <w:rPr>
          <w:sz w:val="28"/>
          <w:szCs w:val="28"/>
        </w:rPr>
        <w:t>,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  <w:lang w:val="be-BY"/>
        </w:rPr>
        <w:t>задаются в аргументах командной строки).</w:t>
      </w:r>
      <w:r w:rsidRPr="00AD0BEF">
        <w:rPr>
          <w:sz w:val="28"/>
          <w:szCs w:val="28"/>
        </w:rPr>
        <w:t xml:space="preserve">Процедура поиска для каждого подкаталога   должна запускаться в отдельном процессе. Каждый процесс выводит на экран свой </w:t>
      </w:r>
      <w:r w:rsidRPr="00AD0BEF">
        <w:rPr>
          <w:b/>
          <w:i/>
          <w:sz w:val="28"/>
          <w:szCs w:val="28"/>
        </w:rPr>
        <w:t xml:space="preserve">pid, </w:t>
      </w:r>
      <w:r w:rsidRPr="00AD0BEF">
        <w:rPr>
          <w:sz w:val="28"/>
          <w:szCs w:val="28"/>
        </w:rPr>
        <w:t xml:space="preserve">полный путь, имя и размер просмотренного файла, общее число просмотренных файлов в подкаталоге. Число запущенных процессов в любой момент времени не должно превышать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 (вводится пользователем</w:t>
      </w:r>
    </w:p>
    <w:p w:rsidR="00E377BC" w:rsidRP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</w:rPr>
        <w:t xml:space="preserve">Подсчитать суммарный размер файлов в заданном каталоге (аргумент 1 командной строки) и для каждого его подкаталога отдельно. Вывести на консоль и в файл (аргумент 2 командной строки) название подкаталога, количество файлов в нём, суммарный размер файлов, имя файла с наибольшим размером. Процедура просмотра для каждого подкаталога   должна запускаться в отдельном процессе. Каждый процесс выводит на экран свой </w:t>
      </w:r>
      <w:r w:rsidRPr="00AD0BEF">
        <w:rPr>
          <w:b/>
          <w:i/>
          <w:sz w:val="28"/>
          <w:szCs w:val="28"/>
        </w:rPr>
        <w:t xml:space="preserve">pid, </w:t>
      </w:r>
      <w:r w:rsidRPr="00AD0BEF">
        <w:rPr>
          <w:sz w:val="28"/>
          <w:szCs w:val="28"/>
        </w:rPr>
        <w:t xml:space="preserve">полный путь, имя и размер просмотренного файла, общее число просмотренных файлов в подкаталоге. Число </w:t>
      </w:r>
      <w:r w:rsidRPr="00AD0BEF">
        <w:rPr>
          <w:sz w:val="28"/>
          <w:szCs w:val="28"/>
        </w:rPr>
        <w:lastRenderedPageBreak/>
        <w:t xml:space="preserve">запущенных процессов в любой момент времени не должно превышать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 (вводится пользователем). Проверить работу программы для каталога </w:t>
      </w:r>
      <w:r w:rsidRPr="00AD0BEF">
        <w:rPr>
          <w:b/>
          <w:i/>
          <w:sz w:val="28"/>
          <w:szCs w:val="28"/>
        </w:rPr>
        <w:t>/</w:t>
      </w:r>
      <w:r w:rsidRPr="00AD0BEF">
        <w:rPr>
          <w:b/>
          <w:i/>
          <w:sz w:val="28"/>
          <w:szCs w:val="28"/>
          <w:lang w:val="en-US"/>
        </w:rPr>
        <w:t>usr</w:t>
      </w:r>
      <w:r w:rsidRPr="00AD0BEF">
        <w:rPr>
          <w:b/>
          <w:i/>
          <w:sz w:val="28"/>
          <w:szCs w:val="28"/>
        </w:rPr>
        <w:t xml:space="preserve"> N=6.</w:t>
      </w:r>
    </w:p>
    <w:p w:rsid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</w:rPr>
        <w:t xml:space="preserve">Написать программу, находящую в заданном каталоге и всех его подкаталогах все исполняемые файлы. Диапазон (мин. мах.) размеров файлов задаётся пользователем в качестве первого и второго аргумента командной строки. Имя каталога задаётся пользователем в качестве третьего аргумента командной строки. Программа выводит результаты поиска в файл (четвертый аргумент командной строки) в виде полный путь, имя файла, его размер. На консоль выводится общее число просмотренных файлов. Процедура поиска для каждого подкаталога   должна запускаться в отдельном процессе. Каждый процесс выводит на экран свой </w:t>
      </w:r>
      <w:r w:rsidRPr="00AD0BEF">
        <w:rPr>
          <w:b/>
          <w:i/>
          <w:sz w:val="28"/>
          <w:szCs w:val="28"/>
        </w:rPr>
        <w:t xml:space="preserve">pid, </w:t>
      </w:r>
      <w:r w:rsidRPr="00AD0BEF">
        <w:rPr>
          <w:sz w:val="28"/>
          <w:szCs w:val="28"/>
        </w:rPr>
        <w:t xml:space="preserve">полный путь, имя и размер просмотренного файла, общее число просмотренных файлов в подкаталоге. Число запущенных процессов в любой момент времени не должно превышать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 (вводится пользователем). </w:t>
      </w:r>
    </w:p>
    <w:p w:rsidR="00E377BC" w:rsidRP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</w:rPr>
        <w:t xml:space="preserve">Написать программу нахождения </w:t>
      </w:r>
      <w:r w:rsidRPr="00AD0BEF">
        <w:rPr>
          <w:sz w:val="28"/>
          <w:szCs w:val="28"/>
          <w:lang w:val="be-BY"/>
        </w:rPr>
        <w:t xml:space="preserve">массива </w:t>
      </w:r>
      <w:r w:rsidRPr="00AD0BEF">
        <w:rPr>
          <w:sz w:val="28"/>
          <w:szCs w:val="28"/>
        </w:rPr>
        <w:t xml:space="preserve">значений функции </w:t>
      </w:r>
      <w:r w:rsidRPr="00AD0BEF">
        <w:rPr>
          <w:b/>
          <w:i/>
          <w:sz w:val="28"/>
          <w:szCs w:val="28"/>
          <w:lang w:val="en-US"/>
        </w:rPr>
        <w:t>y</w:t>
      </w:r>
      <w:r w:rsidRPr="00AD0BEF">
        <w:rPr>
          <w:b/>
          <w:i/>
          <w:sz w:val="28"/>
          <w:szCs w:val="28"/>
        </w:rPr>
        <w:t>[</w:t>
      </w:r>
      <w:r w:rsidRPr="00AD0BEF">
        <w:rPr>
          <w:b/>
          <w:i/>
          <w:sz w:val="28"/>
          <w:szCs w:val="28"/>
          <w:lang w:val="en-US"/>
        </w:rPr>
        <w:t>i</w:t>
      </w:r>
      <w:r w:rsidRPr="00AD0BEF">
        <w:rPr>
          <w:b/>
          <w:i/>
          <w:sz w:val="28"/>
          <w:szCs w:val="28"/>
        </w:rPr>
        <w:t>]=</w:t>
      </w:r>
      <w:r w:rsidRPr="00AD0BEF">
        <w:rPr>
          <w:b/>
          <w:i/>
          <w:sz w:val="28"/>
          <w:szCs w:val="28"/>
          <w:lang w:val="en-US"/>
        </w:rPr>
        <w:t>sin</w:t>
      </w:r>
      <w:r w:rsidRPr="00AD0BEF">
        <w:rPr>
          <w:b/>
          <w:i/>
          <w:sz w:val="28"/>
          <w:szCs w:val="28"/>
        </w:rPr>
        <w:t>(2*</w:t>
      </w:r>
      <w:r w:rsidRPr="00AD0BEF">
        <w:rPr>
          <w:b/>
          <w:i/>
          <w:sz w:val="28"/>
          <w:szCs w:val="28"/>
          <w:lang w:val="en-US"/>
        </w:rPr>
        <w:t>PI</w:t>
      </w:r>
      <w:r w:rsidRPr="00AD0BEF">
        <w:rPr>
          <w:b/>
          <w:i/>
          <w:sz w:val="28"/>
          <w:szCs w:val="28"/>
        </w:rPr>
        <w:t>*</w:t>
      </w:r>
      <w:r w:rsidRPr="00AD0BEF">
        <w:rPr>
          <w:b/>
          <w:i/>
          <w:sz w:val="28"/>
          <w:szCs w:val="28"/>
          <w:lang w:val="en-US"/>
        </w:rPr>
        <w:t>i</w:t>
      </w:r>
      <w:r w:rsidRPr="00AD0BEF">
        <w:rPr>
          <w:b/>
          <w:i/>
          <w:sz w:val="28"/>
          <w:szCs w:val="28"/>
        </w:rPr>
        <w:t>/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 xml:space="preserve">) </w:t>
      </w:r>
      <w:r w:rsidRPr="00AD0BEF">
        <w:rPr>
          <w:b/>
          <w:i/>
          <w:sz w:val="28"/>
          <w:szCs w:val="28"/>
          <w:lang w:val="en-US"/>
        </w:rPr>
        <w:t>i</w:t>
      </w:r>
      <w:r w:rsidRPr="00AD0BEF">
        <w:rPr>
          <w:b/>
          <w:i/>
          <w:sz w:val="28"/>
          <w:szCs w:val="28"/>
          <w:lang w:val="be-BY"/>
        </w:rPr>
        <w:t>=</w:t>
      </w:r>
      <w:r w:rsidRPr="00AD0BEF">
        <w:rPr>
          <w:b/>
          <w:i/>
          <w:sz w:val="28"/>
          <w:szCs w:val="28"/>
        </w:rPr>
        <w:t xml:space="preserve"> [</w:t>
      </w:r>
      <w:r w:rsidRPr="00AD0BEF">
        <w:rPr>
          <w:b/>
          <w:i/>
          <w:sz w:val="28"/>
          <w:szCs w:val="28"/>
          <w:lang w:val="be-BY"/>
        </w:rPr>
        <w:t>0</w:t>
      </w:r>
      <w:r w:rsidRPr="00AD0BEF">
        <w:rPr>
          <w:b/>
          <w:i/>
          <w:sz w:val="28"/>
          <w:szCs w:val="28"/>
        </w:rPr>
        <w:t xml:space="preserve">,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-1]</w:t>
      </w:r>
      <w:r w:rsidRPr="00AD0BEF">
        <w:rPr>
          <w:sz w:val="28"/>
          <w:szCs w:val="28"/>
          <w:lang w:val="be-BY"/>
        </w:rPr>
        <w:t>с использованием ряда Тейлора</w:t>
      </w:r>
      <w:r w:rsidRPr="00AD0BEF">
        <w:rPr>
          <w:sz w:val="28"/>
          <w:szCs w:val="28"/>
        </w:rPr>
        <w:t xml:space="preserve">. Пользователь задаёт значения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и количество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  <w:lang w:val="be-BY"/>
        </w:rPr>
        <w:t>членов ряда Тейлора</w:t>
      </w:r>
      <w:r w:rsidRPr="00AD0BEF">
        <w:rPr>
          <w:sz w:val="28"/>
          <w:szCs w:val="28"/>
        </w:rPr>
        <w:t xml:space="preserve">. Для расчета каждого члена </w:t>
      </w:r>
      <w:r w:rsidRPr="00AD0BEF">
        <w:rPr>
          <w:sz w:val="28"/>
          <w:szCs w:val="28"/>
          <w:lang w:val="be-BY"/>
        </w:rPr>
        <w:t>ряда Тейлора</w:t>
      </w:r>
      <w:r w:rsidRPr="00AD0BEF">
        <w:rPr>
          <w:sz w:val="28"/>
          <w:szCs w:val="28"/>
        </w:rPr>
        <w:t xml:space="preserve"> запускается отдельный процесс и его результат (член ряда) записывается в файл. Каждый процесс выводит на экран свой </w:t>
      </w:r>
      <w:r w:rsidRPr="00AD0BEF">
        <w:rPr>
          <w:b/>
          <w:i/>
          <w:sz w:val="28"/>
          <w:szCs w:val="28"/>
        </w:rPr>
        <w:t>id</w:t>
      </w:r>
      <w:r w:rsidRPr="00AD0BEF">
        <w:rPr>
          <w:sz w:val="28"/>
          <w:szCs w:val="28"/>
        </w:rPr>
        <w:t xml:space="preserve"> и рассчитанное значение </w:t>
      </w:r>
      <w:r w:rsidRPr="00AD0BEF">
        <w:rPr>
          <w:sz w:val="28"/>
          <w:szCs w:val="28"/>
          <w:lang w:val="be-BY"/>
        </w:rPr>
        <w:t>ряда</w:t>
      </w:r>
      <w:r w:rsidRPr="00AD0BEF">
        <w:rPr>
          <w:sz w:val="28"/>
          <w:szCs w:val="28"/>
        </w:rPr>
        <w:t>. Головной процесс суммирует все</w:t>
      </w:r>
      <w:r w:rsidRPr="00AD0BEF">
        <w:rPr>
          <w:sz w:val="28"/>
          <w:szCs w:val="28"/>
          <w:lang w:val="be-BY"/>
        </w:rPr>
        <w:t xml:space="preserve"> члены ряда Тейлора, и полученное значение </w:t>
      </w:r>
      <w:r w:rsidRPr="00AD0BEF">
        <w:rPr>
          <w:b/>
          <w:i/>
          <w:sz w:val="28"/>
          <w:szCs w:val="28"/>
          <w:lang w:val="en-US"/>
        </w:rPr>
        <w:t>y</w:t>
      </w:r>
      <w:r w:rsidRPr="00AD0BEF">
        <w:rPr>
          <w:b/>
          <w:i/>
          <w:sz w:val="28"/>
          <w:szCs w:val="28"/>
        </w:rPr>
        <w:t>[</w:t>
      </w:r>
      <w:r w:rsidRPr="00AD0BEF">
        <w:rPr>
          <w:b/>
          <w:i/>
          <w:sz w:val="28"/>
          <w:szCs w:val="28"/>
          <w:lang w:val="en-US"/>
        </w:rPr>
        <w:t>i</w:t>
      </w:r>
      <w:r w:rsidRPr="00AD0BEF">
        <w:rPr>
          <w:b/>
          <w:i/>
          <w:sz w:val="28"/>
          <w:szCs w:val="28"/>
        </w:rPr>
        <w:t xml:space="preserve">] </w:t>
      </w:r>
      <w:r w:rsidRPr="00AD0BEF">
        <w:rPr>
          <w:sz w:val="28"/>
          <w:szCs w:val="28"/>
          <w:lang w:val="be-BY"/>
        </w:rPr>
        <w:t>записывает в файл</w:t>
      </w:r>
      <w:r w:rsidRPr="00AD0BEF">
        <w:rPr>
          <w:sz w:val="28"/>
          <w:szCs w:val="28"/>
        </w:rPr>
        <w:t>.Проверить работу программы для значений</w:t>
      </w:r>
      <w:r w:rsidRPr="00AD0BEF">
        <w:rPr>
          <w:b/>
          <w:i/>
          <w:sz w:val="28"/>
          <w:szCs w:val="28"/>
          <w:lang w:val="en-US"/>
        </w:rPr>
        <w:t>N</w:t>
      </w:r>
    </w:p>
    <w:p w:rsidR="00E31EF5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E31EF5">
        <w:rPr>
          <w:sz w:val="28"/>
          <w:szCs w:val="28"/>
        </w:rPr>
        <w:t xml:space="preserve">Написать программу поиска одинаковых по содержимому файлов в двух каталогов, например, </w:t>
      </w:r>
      <w:r w:rsidRPr="00E31EF5">
        <w:rPr>
          <w:b/>
          <w:i/>
          <w:sz w:val="28"/>
          <w:szCs w:val="28"/>
        </w:rPr>
        <w:t>Dir1</w:t>
      </w:r>
      <w:r w:rsidRPr="00E31EF5">
        <w:rPr>
          <w:sz w:val="28"/>
          <w:szCs w:val="28"/>
        </w:rPr>
        <w:t xml:space="preserve"> и </w:t>
      </w:r>
      <w:r w:rsidRPr="00E31EF5">
        <w:rPr>
          <w:b/>
          <w:i/>
          <w:sz w:val="28"/>
          <w:szCs w:val="28"/>
        </w:rPr>
        <w:t>Dir2</w:t>
      </w:r>
      <w:r w:rsidRPr="00E31EF5">
        <w:rPr>
          <w:sz w:val="28"/>
          <w:szCs w:val="28"/>
        </w:rPr>
        <w:t xml:space="preserve">. Пользователь задаёт имена </w:t>
      </w:r>
      <w:r w:rsidRPr="00E31EF5">
        <w:rPr>
          <w:b/>
          <w:i/>
          <w:sz w:val="28"/>
          <w:szCs w:val="28"/>
        </w:rPr>
        <w:t>Dir1</w:t>
      </w:r>
      <w:r w:rsidRPr="00E31EF5">
        <w:rPr>
          <w:sz w:val="28"/>
          <w:szCs w:val="28"/>
        </w:rPr>
        <w:t xml:space="preserve"> и </w:t>
      </w:r>
      <w:r w:rsidRPr="00E31EF5">
        <w:rPr>
          <w:b/>
          <w:i/>
          <w:sz w:val="28"/>
          <w:szCs w:val="28"/>
        </w:rPr>
        <w:t>Dir2</w:t>
      </w:r>
      <w:r w:rsidRPr="00E31EF5">
        <w:rPr>
          <w:sz w:val="28"/>
          <w:szCs w:val="28"/>
        </w:rPr>
        <w:t xml:space="preserve">. В результате работы программы файлы, имеющиеся в </w:t>
      </w:r>
      <w:r w:rsidRPr="00E31EF5">
        <w:rPr>
          <w:b/>
          <w:i/>
          <w:sz w:val="28"/>
          <w:szCs w:val="28"/>
        </w:rPr>
        <w:t>Dir1</w:t>
      </w:r>
      <w:r w:rsidRPr="00E31EF5">
        <w:rPr>
          <w:sz w:val="28"/>
          <w:szCs w:val="28"/>
        </w:rPr>
        <w:t xml:space="preserve">, сравниваются с файлами в </w:t>
      </w:r>
      <w:r w:rsidRPr="00E31EF5">
        <w:rPr>
          <w:b/>
          <w:i/>
          <w:sz w:val="28"/>
          <w:szCs w:val="28"/>
        </w:rPr>
        <w:t xml:space="preserve">Dir2 </w:t>
      </w:r>
      <w:r w:rsidRPr="00E31EF5">
        <w:rPr>
          <w:sz w:val="28"/>
          <w:szCs w:val="28"/>
        </w:rPr>
        <w:t xml:space="preserve">по их содержимому. Процедуры сравнения должны запускаться с использованием функции </w:t>
      </w:r>
      <w:r w:rsidRPr="00E31EF5">
        <w:rPr>
          <w:b/>
          <w:i/>
          <w:sz w:val="28"/>
          <w:szCs w:val="28"/>
        </w:rPr>
        <w:t>fork()</w:t>
      </w:r>
      <w:r w:rsidRPr="00E31EF5">
        <w:rPr>
          <w:sz w:val="28"/>
          <w:szCs w:val="28"/>
        </w:rPr>
        <w:t xml:space="preserve"> в отдельном процессе для каждой пары сравниваемых  файлов. Каждый процесс выводит на экран свой </w:t>
      </w:r>
      <w:r w:rsidRPr="00E31EF5">
        <w:rPr>
          <w:b/>
          <w:i/>
          <w:sz w:val="28"/>
          <w:szCs w:val="28"/>
        </w:rPr>
        <w:t>pid</w:t>
      </w:r>
      <w:r w:rsidRPr="00E31EF5">
        <w:rPr>
          <w:sz w:val="28"/>
          <w:szCs w:val="28"/>
        </w:rPr>
        <w:t xml:space="preserve">, имя файла, число просмотренных байт и результаты сравнения. Число запущенных процессов любой момент времени не должно превышать </w:t>
      </w:r>
      <w:r w:rsidRPr="00E31EF5">
        <w:rPr>
          <w:b/>
          <w:i/>
          <w:sz w:val="28"/>
          <w:szCs w:val="28"/>
          <w:lang w:val="en-US"/>
        </w:rPr>
        <w:t>N</w:t>
      </w:r>
      <w:r w:rsidRPr="00E31EF5">
        <w:rPr>
          <w:sz w:val="28"/>
          <w:szCs w:val="28"/>
        </w:rPr>
        <w:t xml:space="preserve"> (вводится пользователем). </w:t>
      </w:r>
    </w:p>
    <w:p w:rsidR="00E31EF5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E31EF5">
        <w:rPr>
          <w:sz w:val="28"/>
          <w:szCs w:val="28"/>
        </w:rPr>
        <w:t xml:space="preserve">Написать программу поиска заданной пользователем строки из </w:t>
      </w:r>
      <w:r w:rsidRPr="00E31EF5">
        <w:rPr>
          <w:b/>
          <w:i/>
          <w:sz w:val="28"/>
          <w:szCs w:val="28"/>
          <w:lang w:val="en-US"/>
        </w:rPr>
        <w:t>m</w:t>
      </w:r>
      <w:r w:rsidRPr="00E31EF5">
        <w:rPr>
          <w:sz w:val="28"/>
          <w:szCs w:val="28"/>
        </w:rPr>
        <w:t xml:space="preserve"> байт (</w:t>
      </w:r>
      <w:r w:rsidRPr="00E31EF5">
        <w:rPr>
          <w:b/>
          <w:i/>
          <w:sz w:val="28"/>
          <w:szCs w:val="28"/>
          <w:lang w:val="en-US"/>
        </w:rPr>
        <w:t>m</w:t>
      </w:r>
      <w:r w:rsidRPr="00E31EF5">
        <w:rPr>
          <w:b/>
          <w:i/>
          <w:sz w:val="28"/>
          <w:szCs w:val="28"/>
        </w:rPr>
        <w:t>&lt;255</w:t>
      </w:r>
      <w:r w:rsidRPr="00E31EF5">
        <w:rPr>
          <w:sz w:val="28"/>
          <w:szCs w:val="28"/>
        </w:rPr>
        <w:t xml:space="preserve">) во всех файлах текущего каталога. Пользователь задаёт в качестве аргументов командной строки имя каталога, строку поиска, файл результата. Главный процесс открывает каталог и запускает для каждого файла каталога отдельный процесс поиска заданной комбинации из </w:t>
      </w:r>
      <w:r w:rsidRPr="00E31EF5">
        <w:rPr>
          <w:b/>
          <w:i/>
          <w:sz w:val="28"/>
          <w:szCs w:val="28"/>
          <w:lang w:val="en-US"/>
        </w:rPr>
        <w:t>m</w:t>
      </w:r>
      <w:r w:rsidRPr="00E31EF5">
        <w:rPr>
          <w:sz w:val="28"/>
          <w:szCs w:val="28"/>
        </w:rPr>
        <w:t xml:space="preserve"> байт. Каждый процесс выводит на экран и в свой </w:t>
      </w:r>
      <w:r w:rsidRPr="00E31EF5">
        <w:rPr>
          <w:b/>
          <w:i/>
          <w:sz w:val="28"/>
          <w:szCs w:val="28"/>
        </w:rPr>
        <w:t>pid</w:t>
      </w:r>
      <w:r w:rsidRPr="00E31EF5">
        <w:rPr>
          <w:sz w:val="28"/>
          <w:szCs w:val="28"/>
        </w:rPr>
        <w:t xml:space="preserve">, полный путь и имя файла, число просмотренных в данном файле байт и результаты поиска (всё в одной строке!). Результаты поиска (только найденные файлы) по предыдущему формату записываются в выходной файл. Число запущенных процессов в любой момент времени не должно превышать </w:t>
      </w:r>
      <w:r w:rsidRPr="00E31EF5">
        <w:rPr>
          <w:b/>
          <w:i/>
          <w:sz w:val="28"/>
          <w:szCs w:val="28"/>
          <w:lang w:val="en-US"/>
        </w:rPr>
        <w:t>N</w:t>
      </w:r>
      <w:r w:rsidRPr="00E31EF5">
        <w:rPr>
          <w:sz w:val="28"/>
          <w:szCs w:val="28"/>
        </w:rPr>
        <w:t xml:space="preserve"> (вводится пользователем</w:t>
      </w:r>
    </w:p>
    <w:p w:rsidR="00E377BC" w:rsidRDefault="00E377BC" w:rsidP="00E31EF5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995B45">
        <w:rPr>
          <w:sz w:val="28"/>
          <w:szCs w:val="28"/>
        </w:rPr>
        <w:t xml:space="preserve">Разработать программу «интерпретатор команд», которая воспринимает команды, вводимые с клавиатуры, и осуществляет их корректное выполнение. Для этого каждая вводимая команда должна выполняться в отдельно запускаемом процессе с использованием вызова </w:t>
      </w:r>
      <w:r w:rsidRPr="00995B45">
        <w:rPr>
          <w:b/>
          <w:i/>
          <w:sz w:val="28"/>
          <w:szCs w:val="28"/>
          <w:lang w:val="en-US"/>
        </w:rPr>
        <w:t>exec</w:t>
      </w:r>
      <w:r w:rsidRPr="00995B45">
        <w:rPr>
          <w:b/>
          <w:i/>
          <w:sz w:val="28"/>
          <w:szCs w:val="28"/>
        </w:rPr>
        <w:t>()</w:t>
      </w:r>
      <w:r w:rsidRPr="00995B45">
        <w:rPr>
          <w:sz w:val="28"/>
          <w:szCs w:val="28"/>
        </w:rPr>
        <w:t xml:space="preserve">.Нельзя использовать вызов любого готового интерпретатора из своей программы или вызов </w:t>
      </w:r>
      <w:r w:rsidRPr="00995B45">
        <w:rPr>
          <w:b/>
          <w:i/>
          <w:sz w:val="28"/>
          <w:szCs w:val="28"/>
          <w:lang w:val="en-US"/>
        </w:rPr>
        <w:t>system</w:t>
      </w:r>
      <w:r w:rsidRPr="00995B45">
        <w:rPr>
          <w:sz w:val="28"/>
          <w:szCs w:val="28"/>
        </w:rPr>
        <w:t>().</w:t>
      </w:r>
    </w:p>
    <w:p w:rsidR="007A26F7" w:rsidRDefault="007A26F7" w:rsidP="007A26F7">
      <w:pPr>
        <w:pStyle w:val="ListParagraph2"/>
        <w:ind w:left="284"/>
        <w:jc w:val="both"/>
        <w:rPr>
          <w:sz w:val="28"/>
          <w:szCs w:val="28"/>
        </w:rPr>
      </w:pPr>
    </w:p>
    <w:p w:rsidR="007A26F7" w:rsidRDefault="007A26F7" w:rsidP="007A26F7">
      <w:pPr>
        <w:pStyle w:val="ListParagraph2"/>
        <w:ind w:left="284"/>
        <w:jc w:val="both"/>
        <w:rPr>
          <w:sz w:val="28"/>
          <w:szCs w:val="28"/>
        </w:rPr>
      </w:pPr>
    </w:p>
    <w:p w:rsidR="007A26F7" w:rsidRDefault="007A26F7" w:rsidP="007A26F7">
      <w:pPr>
        <w:pStyle w:val="ListParagraph2"/>
        <w:ind w:left="284"/>
        <w:jc w:val="both"/>
        <w:rPr>
          <w:sz w:val="28"/>
          <w:szCs w:val="28"/>
        </w:rPr>
      </w:pPr>
    </w:p>
    <w:p w:rsidR="007A26F7" w:rsidRDefault="007A26F7" w:rsidP="007A26F7">
      <w:pPr>
        <w:pStyle w:val="ListParagraph2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Контрольные вопросы:</w:t>
      </w:r>
    </w:p>
    <w:p w:rsidR="007A26F7" w:rsidRDefault="007A26F7" w:rsidP="007A26F7">
      <w:pPr>
        <w:pStyle w:val="affa"/>
        <w:numPr>
          <w:ilvl w:val="0"/>
          <w:numId w:val="17"/>
        </w:numPr>
      </w:pPr>
      <w:r>
        <w:t>Понятие процесса и потока</w:t>
      </w:r>
    </w:p>
    <w:p w:rsidR="007A26F7" w:rsidRDefault="007A26F7" w:rsidP="007A26F7">
      <w:pPr>
        <w:pStyle w:val="affa"/>
        <w:numPr>
          <w:ilvl w:val="0"/>
          <w:numId w:val="17"/>
        </w:numPr>
      </w:pPr>
      <w:r>
        <w:t>Понятие «образ процесса», системный регистровый и пользовательский контексты  процесса</w:t>
      </w:r>
    </w:p>
    <w:p w:rsidR="007A26F7" w:rsidRPr="00FB4422" w:rsidRDefault="007A26F7" w:rsidP="007A26F7">
      <w:pPr>
        <w:pStyle w:val="affa"/>
        <w:numPr>
          <w:ilvl w:val="0"/>
          <w:numId w:val="17"/>
        </w:numPr>
        <w:rPr>
          <w:lang w:val="en-US"/>
        </w:rPr>
      </w:pPr>
      <w:r>
        <w:t>Диаграмма состояний процесса.</w:t>
      </w:r>
    </w:p>
    <w:p w:rsidR="007A26F7" w:rsidRPr="00FB4422" w:rsidRDefault="007A26F7" w:rsidP="007A26F7">
      <w:pPr>
        <w:pStyle w:val="affa"/>
        <w:numPr>
          <w:ilvl w:val="0"/>
          <w:numId w:val="17"/>
        </w:numPr>
      </w:pPr>
      <w:r>
        <w:t xml:space="preserve">Особенности создания процесса с системным вызовом </w:t>
      </w:r>
      <w:r>
        <w:rPr>
          <w:lang w:val="en-US"/>
        </w:rPr>
        <w:t>fork</w:t>
      </w:r>
      <w:r w:rsidRPr="00FB4422">
        <w:t>().</w:t>
      </w:r>
      <w:r w:rsidR="004C54ED">
        <w:t xml:space="preserve"> Механизм </w:t>
      </w:r>
      <w:r w:rsidR="004C54ED" w:rsidRPr="004C54ED">
        <w:rPr>
          <w:rFonts w:cs="Times New Roman"/>
          <w:iCs/>
          <w:color w:val="202122"/>
          <w:shd w:val="clear" w:color="auto" w:fill="FFFFFF"/>
        </w:rPr>
        <w:t>Copy-on-write</w:t>
      </w:r>
    </w:p>
    <w:p w:rsidR="007A26F7" w:rsidRPr="00E31EF5" w:rsidRDefault="007A26F7" w:rsidP="007A26F7">
      <w:pPr>
        <w:pStyle w:val="ListParagraph2"/>
        <w:ind w:left="284"/>
        <w:jc w:val="both"/>
        <w:rPr>
          <w:sz w:val="28"/>
          <w:szCs w:val="28"/>
        </w:rPr>
      </w:pPr>
    </w:p>
    <w:sectPr w:rsidR="007A26F7" w:rsidRPr="00E31EF5" w:rsidSect="00E377BC">
      <w:footerReference w:type="even" r:id="rId8"/>
      <w:footerReference w:type="default" r:id="rId9"/>
      <w:pgSz w:w="11906" w:h="16838"/>
      <w:pgMar w:top="719" w:right="926" w:bottom="1134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A56" w:rsidRDefault="00D03A56" w:rsidP="00E377BC">
      <w:pPr>
        <w:spacing w:after="0" w:line="240" w:lineRule="auto"/>
      </w:pPr>
      <w:r>
        <w:separator/>
      </w:r>
    </w:p>
  </w:endnote>
  <w:endnote w:type="continuationSeparator" w:id="0">
    <w:p w:rsidR="00D03A56" w:rsidRDefault="00D03A56" w:rsidP="00E3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77" w:rsidRDefault="000A7F77">
    <w:pPr>
      <w:pStyle w:val="af"/>
      <w:framePr w:wrap="auto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0A7F77" w:rsidRDefault="000A7F77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77" w:rsidRDefault="000A7F77">
    <w:pPr>
      <w:pStyle w:val="af"/>
      <w:framePr w:wrap="auto" w:vAnchor="text" w:hAnchor="margin" w:xAlign="right" w:y="1"/>
      <w:rPr>
        <w:rStyle w:val="af1"/>
        <w:sz w:val="24"/>
      </w:rPr>
    </w:pPr>
    <w:r>
      <w:rPr>
        <w:rStyle w:val="af1"/>
        <w:sz w:val="24"/>
      </w:rPr>
      <w:fldChar w:fldCharType="begin"/>
    </w:r>
    <w:r>
      <w:rPr>
        <w:rStyle w:val="af1"/>
        <w:sz w:val="24"/>
      </w:rPr>
      <w:instrText xml:space="preserve">PAGE  </w:instrText>
    </w:r>
    <w:r>
      <w:rPr>
        <w:rStyle w:val="af1"/>
        <w:sz w:val="24"/>
      </w:rPr>
      <w:fldChar w:fldCharType="separate"/>
    </w:r>
    <w:r w:rsidR="003B23BB">
      <w:rPr>
        <w:rStyle w:val="af1"/>
        <w:noProof/>
        <w:sz w:val="24"/>
      </w:rPr>
      <w:t>1</w:t>
    </w:r>
    <w:r>
      <w:rPr>
        <w:rStyle w:val="af1"/>
        <w:sz w:val="24"/>
      </w:rPr>
      <w:fldChar w:fldCharType="end"/>
    </w:r>
  </w:p>
  <w:p w:rsidR="000A7F77" w:rsidRDefault="000A7F77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A56" w:rsidRDefault="00D03A56" w:rsidP="00E377BC">
      <w:pPr>
        <w:spacing w:after="0" w:line="240" w:lineRule="auto"/>
      </w:pPr>
      <w:r>
        <w:separator/>
      </w:r>
    </w:p>
  </w:footnote>
  <w:footnote w:type="continuationSeparator" w:id="0">
    <w:p w:rsidR="00D03A56" w:rsidRDefault="00D03A56" w:rsidP="00E3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7980"/>
    <w:multiLevelType w:val="hybridMultilevel"/>
    <w:tmpl w:val="780032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87C2E80"/>
    <w:multiLevelType w:val="hybridMultilevel"/>
    <w:tmpl w:val="C3F62BC0"/>
    <w:lvl w:ilvl="0" w:tplc="47D2C1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961361"/>
    <w:multiLevelType w:val="hybridMultilevel"/>
    <w:tmpl w:val="12FC99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CA92A58"/>
    <w:multiLevelType w:val="hybridMultilevel"/>
    <w:tmpl w:val="DE9C915E"/>
    <w:lvl w:ilvl="0" w:tplc="1960C850">
      <w:start w:val="1"/>
      <w:numFmt w:val="lowerLetter"/>
      <w:pStyle w:val="a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 w15:restartNumberingAfterBreak="0">
    <w:nsid w:val="27F467A9"/>
    <w:multiLevelType w:val="hybridMultilevel"/>
    <w:tmpl w:val="C24EE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44432"/>
    <w:multiLevelType w:val="hybridMultilevel"/>
    <w:tmpl w:val="3BFE05B2"/>
    <w:lvl w:ilvl="0" w:tplc="9134DA1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1765E1"/>
    <w:multiLevelType w:val="hybridMultilevel"/>
    <w:tmpl w:val="8BB8A66C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350F346B"/>
    <w:multiLevelType w:val="multilevel"/>
    <w:tmpl w:val="67046ACA"/>
    <w:styleLink w:val="a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8" w15:restartNumberingAfterBreak="0">
    <w:nsid w:val="35AA07ED"/>
    <w:multiLevelType w:val="hybridMultilevel"/>
    <w:tmpl w:val="840AE4B8"/>
    <w:lvl w:ilvl="0" w:tplc="97205608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1" w:tplc="D2D01316">
      <w:start w:val="1"/>
      <w:numFmt w:val="bullet"/>
      <w:lvlText w:val="o"/>
      <w:lvlJc w:val="left"/>
      <w:pPr>
        <w:ind w:left="2718" w:hanging="360"/>
      </w:pPr>
      <w:rPr>
        <w:rFonts w:ascii="Courier New" w:hAnsi="Courier New" w:hint="default"/>
      </w:rPr>
    </w:lvl>
    <w:lvl w:ilvl="2" w:tplc="8FE0084C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3" w:tplc="B34C1C12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4" w:tplc="2D3A9412">
      <w:start w:val="1"/>
      <w:numFmt w:val="bullet"/>
      <w:lvlText w:val="o"/>
      <w:lvlJc w:val="left"/>
      <w:pPr>
        <w:ind w:left="4878" w:hanging="360"/>
      </w:pPr>
      <w:rPr>
        <w:rFonts w:ascii="Courier New" w:hAnsi="Courier New" w:hint="default"/>
      </w:rPr>
    </w:lvl>
    <w:lvl w:ilvl="5" w:tplc="0458FAC2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  <w:lvl w:ilvl="6" w:tplc="9F38AF1C">
      <w:start w:val="1"/>
      <w:numFmt w:val="bullet"/>
      <w:lvlText w:val=""/>
      <w:lvlJc w:val="left"/>
      <w:pPr>
        <w:ind w:left="6318" w:hanging="360"/>
      </w:pPr>
      <w:rPr>
        <w:rFonts w:ascii="Symbol" w:hAnsi="Symbol" w:hint="default"/>
      </w:rPr>
    </w:lvl>
    <w:lvl w:ilvl="7" w:tplc="718EBA7A">
      <w:start w:val="1"/>
      <w:numFmt w:val="bullet"/>
      <w:lvlText w:val="o"/>
      <w:lvlJc w:val="left"/>
      <w:pPr>
        <w:ind w:left="7038" w:hanging="360"/>
      </w:pPr>
      <w:rPr>
        <w:rFonts w:ascii="Courier New" w:hAnsi="Courier New" w:hint="default"/>
      </w:rPr>
    </w:lvl>
    <w:lvl w:ilvl="8" w:tplc="64522560">
      <w:start w:val="1"/>
      <w:numFmt w:val="bullet"/>
      <w:lvlText w:val=""/>
      <w:lvlJc w:val="left"/>
      <w:pPr>
        <w:ind w:left="7758" w:hanging="360"/>
      </w:pPr>
      <w:rPr>
        <w:rFonts w:ascii="Wingdings" w:hAnsi="Wingdings" w:hint="default"/>
      </w:rPr>
    </w:lvl>
  </w:abstractNum>
  <w:abstractNum w:abstractNumId="9" w15:restartNumberingAfterBreak="0">
    <w:nsid w:val="369C4DB8"/>
    <w:multiLevelType w:val="multilevel"/>
    <w:tmpl w:val="759202D6"/>
    <w:lvl w:ilvl="0">
      <w:start w:val="1"/>
      <w:numFmt w:val="decimal"/>
      <w:pStyle w:val="a1"/>
      <w:isLgl/>
      <w:suff w:val="space"/>
      <w:lvlText w:val="Тема %1."/>
      <w:lvlJc w:val="left"/>
      <w:pPr>
        <w:ind w:left="360" w:hanging="360"/>
      </w:pPr>
      <w:rPr>
        <w:rFonts w:cs="Times New Roman" w:hint="default"/>
        <w:caps/>
      </w:rPr>
    </w:lvl>
    <w:lvl w:ilvl="1">
      <w:start w:val="1"/>
      <w:numFmt w:val="decimal"/>
      <w:pStyle w:val="a2"/>
      <w:isLgl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a3"/>
      <w:isLgl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372D679A"/>
    <w:multiLevelType w:val="hybridMultilevel"/>
    <w:tmpl w:val="AD425444"/>
    <w:lvl w:ilvl="0" w:tplc="12D4A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84153"/>
    <w:multiLevelType w:val="multilevel"/>
    <w:tmpl w:val="7952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062C4"/>
    <w:multiLevelType w:val="multilevel"/>
    <w:tmpl w:val="84D2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261B34"/>
    <w:multiLevelType w:val="hybridMultilevel"/>
    <w:tmpl w:val="75362674"/>
    <w:lvl w:ilvl="0" w:tplc="880CCE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31477"/>
    <w:multiLevelType w:val="hybridMultilevel"/>
    <w:tmpl w:val="8A14AAB4"/>
    <w:lvl w:ilvl="0" w:tplc="9A30B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8B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03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80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26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49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C5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ED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04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C6913"/>
    <w:multiLevelType w:val="multilevel"/>
    <w:tmpl w:val="9B76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7E1703DB"/>
    <w:multiLevelType w:val="hybridMultilevel"/>
    <w:tmpl w:val="9CBEAFCA"/>
    <w:lvl w:ilvl="0" w:tplc="998C08DC">
      <w:start w:val="1"/>
      <w:numFmt w:val="decimal"/>
      <w:pStyle w:val="a4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4EEB9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2BE9FA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65C29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E78362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B16984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5BCC11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04A746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0DC212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6"/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14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15"/>
  </w:num>
  <w:num w:numId="11">
    <w:abstractNumId w:val="7"/>
  </w:num>
  <w:num w:numId="12">
    <w:abstractNumId w:val="1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BC"/>
    <w:rsid w:val="00023148"/>
    <w:rsid w:val="000A7F77"/>
    <w:rsid w:val="000B7981"/>
    <w:rsid w:val="001B37CD"/>
    <w:rsid w:val="002574FC"/>
    <w:rsid w:val="0026022E"/>
    <w:rsid w:val="002A3902"/>
    <w:rsid w:val="002C33FA"/>
    <w:rsid w:val="002D4CA0"/>
    <w:rsid w:val="00310D69"/>
    <w:rsid w:val="003B23BB"/>
    <w:rsid w:val="004C54ED"/>
    <w:rsid w:val="005F166A"/>
    <w:rsid w:val="00642FD3"/>
    <w:rsid w:val="007A26F7"/>
    <w:rsid w:val="00995B45"/>
    <w:rsid w:val="009A5202"/>
    <w:rsid w:val="00AD0BEF"/>
    <w:rsid w:val="00AD7822"/>
    <w:rsid w:val="00BD2D99"/>
    <w:rsid w:val="00BF015A"/>
    <w:rsid w:val="00BF029B"/>
    <w:rsid w:val="00C01238"/>
    <w:rsid w:val="00C056BB"/>
    <w:rsid w:val="00C41D61"/>
    <w:rsid w:val="00C67835"/>
    <w:rsid w:val="00D03A56"/>
    <w:rsid w:val="00D27D79"/>
    <w:rsid w:val="00D634DA"/>
    <w:rsid w:val="00D836EB"/>
    <w:rsid w:val="00E11B49"/>
    <w:rsid w:val="00E31EF5"/>
    <w:rsid w:val="00E377BC"/>
    <w:rsid w:val="00E461C0"/>
    <w:rsid w:val="00F6028D"/>
    <w:rsid w:val="00F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36E05"/>
  <w15:docId w15:val="{B5629A5E-4F02-4B4F-97B0-65D5D917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</w:style>
  <w:style w:type="paragraph" w:styleId="1">
    <w:name w:val="heading 1"/>
    <w:aliases w:val="_Лабораторная1"/>
    <w:basedOn w:val="a5"/>
    <w:next w:val="a5"/>
    <w:link w:val="10"/>
    <w:qFormat/>
    <w:rsid w:val="00E377B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paragraph" w:styleId="2">
    <w:name w:val="heading 2"/>
    <w:aliases w:val="_КУРСИВ"/>
    <w:basedOn w:val="a5"/>
    <w:next w:val="a5"/>
    <w:link w:val="20"/>
    <w:qFormat/>
    <w:rsid w:val="00E377B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3">
    <w:name w:val="heading 3"/>
    <w:aliases w:val="__Основной"/>
    <w:basedOn w:val="a5"/>
    <w:next w:val="a5"/>
    <w:link w:val="30"/>
    <w:qFormat/>
    <w:rsid w:val="00E377BC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sz w:val="26"/>
      <w:szCs w:val="20"/>
      <w:lang w:val="x-none" w:eastAsia="x-none"/>
    </w:rPr>
  </w:style>
  <w:style w:type="paragraph" w:styleId="4">
    <w:name w:val="heading 4"/>
    <w:aliases w:val="Заголовок Главный"/>
    <w:basedOn w:val="a5"/>
    <w:next w:val="a5"/>
    <w:link w:val="40"/>
    <w:qFormat/>
    <w:rsid w:val="00E377BC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5">
    <w:name w:val="heading 5"/>
    <w:basedOn w:val="a5"/>
    <w:next w:val="a5"/>
    <w:link w:val="50"/>
    <w:qFormat/>
    <w:rsid w:val="00E377BC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5"/>
    <w:next w:val="a5"/>
    <w:link w:val="60"/>
    <w:qFormat/>
    <w:rsid w:val="00E377BC"/>
    <w:pPr>
      <w:spacing w:before="240" w:after="60" w:line="240" w:lineRule="auto"/>
      <w:outlineLvl w:val="5"/>
    </w:pPr>
    <w:rPr>
      <w:rFonts w:ascii="Calibri" w:eastAsia="Times New Roman" w:hAnsi="Calibri" w:cs="Times New Roman"/>
      <w:b/>
      <w:szCs w:val="20"/>
      <w:lang w:val="x-none" w:eastAsia="x-none"/>
    </w:rPr>
  </w:style>
  <w:style w:type="paragraph" w:styleId="8">
    <w:name w:val="heading 8"/>
    <w:basedOn w:val="a5"/>
    <w:next w:val="a5"/>
    <w:link w:val="80"/>
    <w:qFormat/>
    <w:rsid w:val="00E377BC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paragraph" w:styleId="9">
    <w:name w:val="heading 9"/>
    <w:basedOn w:val="a5"/>
    <w:next w:val="a5"/>
    <w:link w:val="90"/>
    <w:qFormat/>
    <w:rsid w:val="00E377BC"/>
    <w:pPr>
      <w:spacing w:before="240" w:after="60" w:line="240" w:lineRule="auto"/>
      <w:outlineLvl w:val="8"/>
    </w:pPr>
    <w:rPr>
      <w:rFonts w:ascii="Cambria" w:eastAsia="Times New Roman" w:hAnsi="Cambria" w:cs="Times New Roman"/>
      <w:szCs w:val="20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aliases w:val="_Лабораторная1 Знак"/>
    <w:basedOn w:val="a6"/>
    <w:link w:val="1"/>
    <w:rsid w:val="00E377BC"/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character" w:customStyle="1" w:styleId="20">
    <w:name w:val="Заголовок 2 Знак"/>
    <w:aliases w:val="_КУРСИВ Знак"/>
    <w:basedOn w:val="a6"/>
    <w:link w:val="2"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30">
    <w:name w:val="Заголовок 3 Знак"/>
    <w:aliases w:val="__Основной Знак"/>
    <w:basedOn w:val="a6"/>
    <w:link w:val="3"/>
    <w:rsid w:val="00E377BC"/>
    <w:rPr>
      <w:rFonts w:ascii="Arial" w:eastAsia="Times New Roman" w:hAnsi="Arial" w:cs="Times New Roman"/>
      <w:b/>
      <w:sz w:val="26"/>
      <w:szCs w:val="20"/>
      <w:lang w:val="x-none" w:eastAsia="x-none"/>
    </w:rPr>
  </w:style>
  <w:style w:type="character" w:customStyle="1" w:styleId="40">
    <w:name w:val="Заголовок 4 Знак"/>
    <w:aliases w:val="Заголовок Главный Знак"/>
    <w:basedOn w:val="a6"/>
    <w:link w:val="4"/>
    <w:rsid w:val="00E377BC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50">
    <w:name w:val="Заголовок 5 Знак"/>
    <w:basedOn w:val="a6"/>
    <w:link w:val="5"/>
    <w:rsid w:val="00E377BC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6"/>
    <w:link w:val="6"/>
    <w:rsid w:val="00E377BC"/>
    <w:rPr>
      <w:rFonts w:ascii="Calibri" w:eastAsia="Times New Roman" w:hAnsi="Calibri" w:cs="Times New Roman"/>
      <w:b/>
      <w:szCs w:val="20"/>
      <w:lang w:val="x-none" w:eastAsia="x-none"/>
    </w:rPr>
  </w:style>
  <w:style w:type="character" w:customStyle="1" w:styleId="80">
    <w:name w:val="Заголовок 8 Знак"/>
    <w:basedOn w:val="a6"/>
    <w:link w:val="8"/>
    <w:rsid w:val="00E377BC"/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character" w:customStyle="1" w:styleId="90">
    <w:name w:val="Заголовок 9 Знак"/>
    <w:basedOn w:val="a6"/>
    <w:link w:val="9"/>
    <w:rsid w:val="00E377BC"/>
    <w:rPr>
      <w:rFonts w:ascii="Cambria" w:eastAsia="Times New Roman" w:hAnsi="Cambria" w:cs="Times New Roman"/>
      <w:szCs w:val="20"/>
      <w:lang w:val="x-none" w:eastAsia="x-none"/>
    </w:rPr>
  </w:style>
  <w:style w:type="paragraph" w:styleId="a9">
    <w:name w:val="Body Text"/>
    <w:basedOn w:val="a5"/>
    <w:link w:val="11"/>
    <w:rsid w:val="00E377B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aa">
    <w:name w:val="Основной текст Знак"/>
    <w:basedOn w:val="a6"/>
    <w:rsid w:val="00E377BC"/>
  </w:style>
  <w:style w:type="paragraph" w:styleId="ab">
    <w:name w:val="Body Text Indent"/>
    <w:basedOn w:val="a5"/>
    <w:link w:val="ac"/>
    <w:rsid w:val="00E377BC"/>
    <w:pPr>
      <w:spacing w:after="0" w:line="240" w:lineRule="auto"/>
      <w:ind w:firstLine="180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ac">
    <w:name w:val="Основной текст с отступом Знак"/>
    <w:basedOn w:val="a6"/>
    <w:link w:val="ab"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d">
    <w:name w:val="Document Map"/>
    <w:basedOn w:val="a5"/>
    <w:link w:val="ae"/>
    <w:semiHidden/>
    <w:rsid w:val="00E377BC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e">
    <w:name w:val="Схема документа Знак"/>
    <w:basedOn w:val="a6"/>
    <w:link w:val="ad"/>
    <w:rsid w:val="00E377BC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">
    <w:name w:val="footer"/>
    <w:basedOn w:val="a5"/>
    <w:link w:val="af0"/>
    <w:rsid w:val="00E377B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0">
    <w:name w:val="Нижний колонтитул Знак"/>
    <w:basedOn w:val="a6"/>
    <w:link w:val="af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1">
    <w:name w:val="page number"/>
    <w:rsid w:val="00E377BC"/>
    <w:rPr>
      <w:rFonts w:cs="Times New Roman"/>
    </w:rPr>
  </w:style>
  <w:style w:type="paragraph" w:styleId="af2">
    <w:name w:val="Plain Text"/>
    <w:basedOn w:val="a5"/>
    <w:link w:val="af3"/>
    <w:rsid w:val="00E377B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3">
    <w:name w:val="Текст Знак"/>
    <w:basedOn w:val="a6"/>
    <w:link w:val="af2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1">
    <w:name w:val="Тема"/>
    <w:basedOn w:val="1"/>
    <w:next w:val="af2"/>
    <w:rsid w:val="00E377BC"/>
    <w:pPr>
      <w:pageBreakBefore/>
      <w:numPr>
        <w:numId w:val="1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2">
    <w:name w:val="Вопрос"/>
    <w:basedOn w:val="a5"/>
    <w:rsid w:val="00E377BC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customStyle="1" w:styleId="a3">
    <w:name w:val="Подвопрос"/>
    <w:basedOn w:val="a5"/>
    <w:next w:val="af2"/>
    <w:link w:val="af4"/>
    <w:rsid w:val="00E377BC"/>
    <w:pPr>
      <w:numPr>
        <w:ilvl w:val="2"/>
        <w:numId w:val="1"/>
      </w:numPr>
      <w:spacing w:before="120" w:after="120" w:line="360" w:lineRule="auto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character" w:customStyle="1" w:styleId="af4">
    <w:name w:val="Подвопрос Знак"/>
    <w:link w:val="a3"/>
    <w:locked/>
    <w:rsid w:val="00E377BC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12">
    <w:name w:val="заголовок 1"/>
    <w:basedOn w:val="a5"/>
    <w:next w:val="a5"/>
    <w:rsid w:val="00E377BC"/>
    <w:pPr>
      <w:keepNext/>
      <w:widowControl w:val="0"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FR1">
    <w:name w:val="FR1"/>
    <w:rsid w:val="00E377BC"/>
    <w:pPr>
      <w:widowControl w:val="0"/>
      <w:autoSpaceDE w:val="0"/>
      <w:autoSpaceDN w:val="0"/>
      <w:adjustRightInd w:val="0"/>
      <w:spacing w:after="0" w:line="300" w:lineRule="auto"/>
      <w:ind w:left="1360" w:right="400" w:hanging="560"/>
    </w:pPr>
    <w:rPr>
      <w:rFonts w:ascii="Arial" w:eastAsia="Times New Roman" w:hAnsi="Arial" w:cs="Arial"/>
      <w:b/>
      <w:bCs/>
      <w:lang w:val="ru-RU" w:eastAsia="ru-RU"/>
    </w:rPr>
  </w:style>
  <w:style w:type="paragraph" w:styleId="31">
    <w:name w:val="Body Text Indent 3"/>
    <w:basedOn w:val="a5"/>
    <w:link w:val="32"/>
    <w:rsid w:val="00E377BC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32">
    <w:name w:val="Основной текст с отступом 3 Знак"/>
    <w:basedOn w:val="a6"/>
    <w:link w:val="31"/>
    <w:rsid w:val="00E377BC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Cf22">
    <w:name w:val="Основной тексCf2 2"/>
    <w:basedOn w:val="a5"/>
    <w:rsid w:val="00E377BC"/>
    <w:pPr>
      <w:widowControl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4">
    <w:name w:val="!Заголовок вопроса"/>
    <w:basedOn w:val="a5"/>
    <w:next w:val="a"/>
    <w:link w:val="af5"/>
    <w:rsid w:val="00E377BC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!Текст вопроса"/>
    <w:basedOn w:val="a5"/>
    <w:rsid w:val="00E377BC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5">
    <w:name w:val="!Заголовок вопроса Знак"/>
    <w:link w:val="a4"/>
    <w:locked/>
    <w:rsid w:val="00E377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2">
    <w:name w:val="List Paragraph2"/>
    <w:basedOn w:val="a5"/>
    <w:rsid w:val="00E377BC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6">
    <w:name w:val="Normal (Web)"/>
    <w:basedOn w:val="a5"/>
    <w:uiPriority w:val="99"/>
    <w:rsid w:val="00E3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5"/>
    <w:link w:val="34"/>
    <w:rsid w:val="00E377BC"/>
    <w:pPr>
      <w:spacing w:after="120" w:line="240" w:lineRule="auto"/>
    </w:pPr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34">
    <w:name w:val="Основной текст 3 Знак"/>
    <w:basedOn w:val="a6"/>
    <w:link w:val="33"/>
    <w:rsid w:val="00E377BC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PlainText1">
    <w:name w:val="Plain Text1"/>
    <w:basedOn w:val="a5"/>
    <w:rsid w:val="00E377B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ListParagraph1">
    <w:name w:val="List Paragraph1"/>
    <w:basedOn w:val="a5"/>
    <w:rsid w:val="00E377BC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7">
    <w:name w:val="Emphasis"/>
    <w:aliases w:val="_Варианты"/>
    <w:qFormat/>
    <w:rsid w:val="00E377BC"/>
    <w:rPr>
      <w:rFonts w:ascii="Times New Roman" w:hAnsi="Times New Roman"/>
      <w:i/>
      <w:sz w:val="28"/>
    </w:rPr>
  </w:style>
  <w:style w:type="paragraph" w:styleId="21">
    <w:name w:val="List 2"/>
    <w:basedOn w:val="a5"/>
    <w:rsid w:val="00E377BC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Iauiue">
    <w:name w:val="Iau?iue"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2">
    <w:name w:val="заголовок 2"/>
    <w:basedOn w:val="a5"/>
    <w:next w:val="a5"/>
    <w:rsid w:val="00E377BC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</w:pPr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paragraph" w:customStyle="1" w:styleId="caaieiaie1">
    <w:name w:val="caaieiaie 1"/>
    <w:basedOn w:val="Iauiue"/>
    <w:next w:val="Iauiue"/>
    <w:rsid w:val="00E377BC"/>
    <w:pPr>
      <w:keepNext/>
      <w:jc w:val="center"/>
    </w:pPr>
    <w:rPr>
      <w:sz w:val="28"/>
    </w:rPr>
  </w:style>
  <w:style w:type="paragraph" w:customStyle="1" w:styleId="Iacaaiea">
    <w:name w:val="Iacaaiea"/>
    <w:basedOn w:val="Iauiue"/>
    <w:next w:val="Iauiue"/>
    <w:rsid w:val="00E377BC"/>
    <w:rPr>
      <w:sz w:val="28"/>
    </w:rPr>
  </w:style>
  <w:style w:type="paragraph" w:customStyle="1" w:styleId="Iniiaiieoaeno">
    <w:name w:val="Iniiaiie oaeno"/>
    <w:basedOn w:val="Iauiue"/>
    <w:rsid w:val="00E377BC"/>
    <w:rPr>
      <w:sz w:val="28"/>
    </w:rPr>
  </w:style>
  <w:style w:type="paragraph" w:customStyle="1" w:styleId="caaieiaie3">
    <w:name w:val="caaieiaie 3"/>
    <w:basedOn w:val="Iauiue"/>
    <w:next w:val="Iauiue"/>
    <w:rsid w:val="00E377BC"/>
    <w:pPr>
      <w:keepNext/>
      <w:jc w:val="center"/>
    </w:pPr>
    <w:rPr>
      <w:caps/>
      <w:sz w:val="30"/>
    </w:rPr>
  </w:style>
  <w:style w:type="paragraph" w:customStyle="1" w:styleId="Iniiaiieoaeno2">
    <w:name w:val="Iniiaiie oaeno 2"/>
    <w:basedOn w:val="Iauiue"/>
    <w:rsid w:val="00E377BC"/>
    <w:pPr>
      <w:widowControl w:val="0"/>
      <w:ind w:firstLine="567"/>
      <w:jc w:val="both"/>
    </w:pPr>
    <w:rPr>
      <w:sz w:val="28"/>
    </w:rPr>
  </w:style>
  <w:style w:type="paragraph" w:styleId="af8">
    <w:name w:val="header"/>
    <w:basedOn w:val="a5"/>
    <w:link w:val="af9"/>
    <w:rsid w:val="00E377BC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9">
    <w:name w:val="Верхний колонтитул Знак"/>
    <w:basedOn w:val="a6"/>
    <w:link w:val="af8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3">
    <w:name w:val="toc 1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fa">
    <w:name w:val="Hyperlink"/>
    <w:rsid w:val="00E377BC"/>
    <w:rPr>
      <w:color w:val="0000FF"/>
      <w:u w:val="single"/>
    </w:rPr>
  </w:style>
  <w:style w:type="paragraph" w:customStyle="1" w:styleId="caaieiaie4">
    <w:name w:val="caaieiaie 4"/>
    <w:basedOn w:val="Iauiue"/>
    <w:next w:val="Iauiue"/>
    <w:rsid w:val="00E377BC"/>
    <w:pPr>
      <w:keepNext/>
      <w:widowControl w:val="0"/>
      <w:ind w:left="284" w:hanging="284"/>
      <w:jc w:val="both"/>
    </w:pPr>
    <w:rPr>
      <w:sz w:val="28"/>
    </w:rPr>
  </w:style>
  <w:style w:type="paragraph" w:styleId="afb">
    <w:name w:val="List"/>
    <w:basedOn w:val="a5"/>
    <w:rsid w:val="00E377BC"/>
    <w:pPr>
      <w:overflowPunct w:val="0"/>
      <w:autoSpaceDE w:val="0"/>
      <w:autoSpaceDN w:val="0"/>
      <w:adjustRightInd w:val="0"/>
      <w:spacing w:after="0" w:line="240" w:lineRule="auto"/>
      <w:ind w:left="283" w:hanging="283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c">
    <w:name w:val="Основной шрифт"/>
    <w:rsid w:val="00E377BC"/>
  </w:style>
  <w:style w:type="paragraph" w:customStyle="1" w:styleId="caaieiaie2">
    <w:name w:val="caaieiaie 2"/>
    <w:basedOn w:val="Iauiue"/>
    <w:next w:val="Iauiue"/>
    <w:rsid w:val="00E377BC"/>
    <w:pPr>
      <w:keepNext/>
      <w:spacing w:before="240" w:after="60"/>
    </w:pPr>
    <w:rPr>
      <w:rFonts w:ascii="Arial" w:hAnsi="Arial"/>
      <w:b/>
      <w:i/>
      <w:sz w:val="28"/>
    </w:rPr>
  </w:style>
  <w:style w:type="paragraph" w:customStyle="1" w:styleId="caaieiaie5">
    <w:name w:val="caaieiaie 5"/>
    <w:basedOn w:val="Iauiue"/>
    <w:next w:val="Iauiue"/>
    <w:rsid w:val="00E377BC"/>
    <w:pPr>
      <w:keepNext/>
      <w:jc w:val="both"/>
    </w:pPr>
    <w:rPr>
      <w:sz w:val="28"/>
    </w:rPr>
  </w:style>
  <w:style w:type="paragraph" w:customStyle="1" w:styleId="caaieiaie6">
    <w:name w:val="caaieiaie 6"/>
    <w:basedOn w:val="Iauiue"/>
    <w:next w:val="Iauiue"/>
    <w:rsid w:val="00E377BC"/>
    <w:pPr>
      <w:keepNext/>
      <w:ind w:firstLine="567"/>
      <w:jc w:val="both"/>
    </w:pPr>
    <w:rPr>
      <w:sz w:val="28"/>
    </w:rPr>
  </w:style>
  <w:style w:type="character" w:customStyle="1" w:styleId="Iniiaiieoeoo">
    <w:name w:val="Iniiaiie o?eoo"/>
    <w:rsid w:val="00E377BC"/>
  </w:style>
  <w:style w:type="paragraph" w:customStyle="1" w:styleId="210">
    <w:name w:val="Основной текст 21"/>
    <w:basedOn w:val="Iauiue"/>
    <w:rsid w:val="00E377BC"/>
    <w:pPr>
      <w:ind w:firstLine="708"/>
    </w:pPr>
    <w:rPr>
      <w:sz w:val="28"/>
    </w:rPr>
  </w:style>
  <w:style w:type="paragraph" w:customStyle="1" w:styleId="Aaoieeeieiioeooe">
    <w:name w:val="Aa?oiee eieiioeooe"/>
    <w:basedOn w:val="Iauiue"/>
    <w:rsid w:val="00E377BC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E377BC"/>
  </w:style>
  <w:style w:type="paragraph" w:customStyle="1" w:styleId="Ieieeeieiioeooe">
    <w:name w:val="Ie?iee eieiioeooe"/>
    <w:basedOn w:val="Iauiue"/>
    <w:rsid w:val="00E377BC"/>
    <w:pPr>
      <w:tabs>
        <w:tab w:val="center" w:pos="4153"/>
        <w:tab w:val="right" w:pos="8306"/>
      </w:tabs>
    </w:pPr>
  </w:style>
  <w:style w:type="paragraph" w:customStyle="1" w:styleId="Iaeeiaaiiuenienie">
    <w:name w:val="Ia?ee?iaaiiue nienie"/>
    <w:basedOn w:val="Iauiue"/>
    <w:rsid w:val="00E377BC"/>
    <w:pPr>
      <w:ind w:left="283" w:hanging="283"/>
    </w:pPr>
  </w:style>
  <w:style w:type="character" w:customStyle="1" w:styleId="afd">
    <w:name w:val="номер страницы"/>
    <w:rsid w:val="00E377BC"/>
  </w:style>
  <w:style w:type="paragraph" w:customStyle="1" w:styleId="110">
    <w:name w:val="заголовок 11"/>
    <w:basedOn w:val="a5"/>
    <w:next w:val="a5"/>
    <w:rsid w:val="00E377BC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3">
    <w:name w:val="toc 2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ind w:left="28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5">
    <w:name w:val="toc 3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ind w:left="56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fe">
    <w:name w:val="Table Grid"/>
    <w:basedOn w:val="a7"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4">
    <w:name w:val="Body Text 2"/>
    <w:basedOn w:val="a5"/>
    <w:link w:val="25"/>
    <w:rsid w:val="00E377BC"/>
    <w:pPr>
      <w:overflowPunct w:val="0"/>
      <w:autoSpaceDE w:val="0"/>
      <w:autoSpaceDN w:val="0"/>
      <w:adjustRightInd w:val="0"/>
      <w:spacing w:after="0" w:line="240" w:lineRule="auto"/>
      <w:ind w:firstLine="708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5">
    <w:name w:val="Основной текст 2 Знак"/>
    <w:basedOn w:val="a6"/>
    <w:link w:val="24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14">
    <w:name w:val="Текст1"/>
    <w:basedOn w:val="a5"/>
    <w:rsid w:val="00E377B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ff">
    <w:name w:val="Balloon Text"/>
    <w:basedOn w:val="a5"/>
    <w:link w:val="aff0"/>
    <w:semiHidden/>
    <w:rsid w:val="00E377BC"/>
    <w:pPr>
      <w:spacing w:after="0" w:line="240" w:lineRule="auto"/>
    </w:pPr>
    <w:rPr>
      <w:rFonts w:ascii="Tahoma" w:eastAsia="Times New Roman" w:hAnsi="Tahoma" w:cs="Times New Roman"/>
      <w:sz w:val="16"/>
      <w:szCs w:val="20"/>
      <w:lang w:val="x-none" w:eastAsia="x-none"/>
    </w:rPr>
  </w:style>
  <w:style w:type="character" w:customStyle="1" w:styleId="aff0">
    <w:name w:val="Текст выноски Знак"/>
    <w:basedOn w:val="a6"/>
    <w:link w:val="aff"/>
    <w:rsid w:val="00E377BC"/>
    <w:rPr>
      <w:rFonts w:ascii="Tahoma" w:eastAsia="Times New Roman" w:hAnsi="Tahoma" w:cs="Times New Roman"/>
      <w:sz w:val="16"/>
      <w:szCs w:val="20"/>
      <w:lang w:val="x-none" w:eastAsia="x-none"/>
    </w:rPr>
  </w:style>
  <w:style w:type="paragraph" w:styleId="aff1">
    <w:name w:val="footnote text"/>
    <w:basedOn w:val="a5"/>
    <w:link w:val="aff2"/>
    <w:semiHidden/>
    <w:rsid w:val="00E377B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aff2">
    <w:name w:val="Текст сноски Знак"/>
    <w:basedOn w:val="a6"/>
    <w:link w:val="aff1"/>
    <w:rsid w:val="00E377BC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aff3">
    <w:name w:val="footnote reference"/>
    <w:semiHidden/>
    <w:rsid w:val="00E377BC"/>
    <w:rPr>
      <w:vertAlign w:val="superscript"/>
    </w:rPr>
  </w:style>
  <w:style w:type="character" w:styleId="HTML">
    <w:name w:val="HTML Typewriter"/>
    <w:rsid w:val="00E377BC"/>
    <w:rPr>
      <w:rFonts w:ascii="Courier New" w:hAnsi="Courier New"/>
      <w:sz w:val="20"/>
    </w:rPr>
  </w:style>
  <w:style w:type="paragraph" w:styleId="aff4">
    <w:name w:val="Body Text First Indent"/>
    <w:basedOn w:val="a9"/>
    <w:link w:val="aff5"/>
    <w:rsid w:val="00E377BC"/>
    <w:pPr>
      <w:spacing w:after="120"/>
      <w:ind w:firstLine="210"/>
      <w:jc w:val="left"/>
    </w:pPr>
    <w:rPr>
      <w:b w:val="0"/>
      <w:bCs/>
    </w:rPr>
  </w:style>
  <w:style w:type="character" w:customStyle="1" w:styleId="aff5">
    <w:name w:val="Красная строка Знак"/>
    <w:basedOn w:val="aa"/>
    <w:link w:val="aff4"/>
    <w:rsid w:val="00E377BC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11">
    <w:name w:val="Основной текст Знак1"/>
    <w:link w:val="a9"/>
    <w:locked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ff6">
    <w:name w:val="Strong"/>
    <w:uiPriority w:val="22"/>
    <w:qFormat/>
    <w:rsid w:val="00E377BC"/>
    <w:rPr>
      <w:b/>
    </w:rPr>
  </w:style>
  <w:style w:type="character" w:styleId="HTML0">
    <w:name w:val="HTML Code"/>
    <w:rsid w:val="00E377BC"/>
    <w:rPr>
      <w:rFonts w:ascii="Courier New" w:hAnsi="Courier New"/>
      <w:sz w:val="20"/>
    </w:rPr>
  </w:style>
  <w:style w:type="paragraph" w:styleId="26">
    <w:name w:val="Body Text Indent 2"/>
    <w:basedOn w:val="a5"/>
    <w:link w:val="27"/>
    <w:rsid w:val="00E377BC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7">
    <w:name w:val="Основной текст с отступом 2 Знак"/>
    <w:basedOn w:val="a6"/>
    <w:link w:val="26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41">
    <w:name w:val="заголовок 4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0"/>
      <w:szCs w:val="20"/>
      <w:lang w:val="ru-RU" w:eastAsia="ru-RU"/>
    </w:rPr>
  </w:style>
  <w:style w:type="paragraph" w:customStyle="1" w:styleId="15">
    <w:name w:val="Обычный1"/>
    <w:rsid w:val="00E377BC"/>
    <w:pPr>
      <w:widowControl w:val="0"/>
      <w:spacing w:after="0" w:line="260" w:lineRule="auto"/>
      <w:ind w:left="40"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36">
    <w:name w:val="заголовок 3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paragraph" w:customStyle="1" w:styleId="51">
    <w:name w:val="заголовок 5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customStyle="1" w:styleId="61">
    <w:name w:val="заголовок 6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customStyle="1" w:styleId="7">
    <w:name w:val="заголовок 7"/>
    <w:basedOn w:val="a5"/>
    <w:next w:val="a5"/>
    <w:rsid w:val="00E377BC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81">
    <w:name w:val="заголовок 8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paragraph" w:customStyle="1" w:styleId="91">
    <w:name w:val="заголовок 9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aff7">
    <w:name w:val="Title"/>
    <w:basedOn w:val="a5"/>
    <w:link w:val="aff8"/>
    <w:qFormat/>
    <w:rsid w:val="00E377BC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character" w:customStyle="1" w:styleId="aff8">
    <w:name w:val="Заголовок Знак"/>
    <w:basedOn w:val="a6"/>
    <w:link w:val="aff7"/>
    <w:rsid w:val="00E377BC"/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paragraph" w:customStyle="1" w:styleId="16">
    <w:name w:val="Стиль заголовок 1 + полужирный"/>
    <w:basedOn w:val="12"/>
    <w:rsid w:val="00E377BC"/>
    <w:pPr>
      <w:widowControl/>
      <w:autoSpaceDE w:val="0"/>
      <w:autoSpaceDN w:val="0"/>
      <w:ind w:firstLine="0"/>
    </w:pPr>
    <w:rPr>
      <w:b/>
      <w:bCs/>
    </w:rPr>
  </w:style>
  <w:style w:type="paragraph" w:customStyle="1" w:styleId="2086">
    <w:name w:val="Стиль Слева:  2 см Выступ:  086 см Междустр.интервал:  одинарный"/>
    <w:basedOn w:val="12"/>
    <w:rsid w:val="00E377BC"/>
    <w:pPr>
      <w:widowControl/>
      <w:autoSpaceDE w:val="0"/>
      <w:autoSpaceDN w:val="0"/>
      <w:ind w:left="1620" w:hanging="486"/>
    </w:pPr>
    <w:rPr>
      <w:szCs w:val="20"/>
    </w:rPr>
  </w:style>
  <w:style w:type="paragraph" w:styleId="42">
    <w:name w:val="toc 4"/>
    <w:basedOn w:val="a5"/>
    <w:next w:val="a5"/>
    <w:autoRedefine/>
    <w:semiHidden/>
    <w:rsid w:val="00E377BC"/>
    <w:pPr>
      <w:widowControl w:val="0"/>
      <w:autoSpaceDE w:val="0"/>
      <w:autoSpaceDN w:val="0"/>
      <w:spacing w:after="0" w:line="260" w:lineRule="auto"/>
      <w:ind w:left="540" w:firstLine="280"/>
      <w:jc w:val="both"/>
    </w:pPr>
    <w:rPr>
      <w:rFonts w:ascii="Times New Roman" w:eastAsia="Times New Roman" w:hAnsi="Times New Roman" w:cs="Times New Roman"/>
      <w:sz w:val="20"/>
      <w:szCs w:val="18"/>
      <w:lang w:val="ru-RU" w:eastAsia="ru-RU"/>
    </w:rPr>
  </w:style>
  <w:style w:type="paragraph" w:styleId="52">
    <w:name w:val="toc 5"/>
    <w:basedOn w:val="a5"/>
    <w:next w:val="a5"/>
    <w:autoRedefine/>
    <w:semiHidden/>
    <w:rsid w:val="00E377BC"/>
    <w:pPr>
      <w:widowControl w:val="0"/>
      <w:autoSpaceDE w:val="0"/>
      <w:autoSpaceDN w:val="0"/>
      <w:spacing w:after="0" w:line="260" w:lineRule="auto"/>
      <w:ind w:left="720" w:firstLine="280"/>
      <w:jc w:val="both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62">
    <w:name w:val="toc 6"/>
    <w:basedOn w:val="a5"/>
    <w:next w:val="a5"/>
    <w:autoRedefine/>
    <w:semiHidden/>
    <w:rsid w:val="00E377BC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70">
    <w:name w:val="toc 7"/>
    <w:basedOn w:val="a5"/>
    <w:next w:val="a5"/>
    <w:autoRedefine/>
    <w:semiHidden/>
    <w:rsid w:val="00E377BC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2">
    <w:name w:val="toc 8"/>
    <w:basedOn w:val="a5"/>
    <w:next w:val="a5"/>
    <w:autoRedefine/>
    <w:semiHidden/>
    <w:rsid w:val="00E377BC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92">
    <w:name w:val="toc 9"/>
    <w:basedOn w:val="a5"/>
    <w:next w:val="a5"/>
    <w:autoRedefine/>
    <w:semiHidden/>
    <w:rsid w:val="00E377BC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8">
    <w:name w:val="Body Text First Indent 2"/>
    <w:basedOn w:val="ab"/>
    <w:link w:val="29"/>
    <w:rsid w:val="00E377BC"/>
    <w:pPr>
      <w:spacing w:after="120"/>
      <w:ind w:left="283" w:firstLine="210"/>
    </w:pPr>
    <w:rPr>
      <w:b w:val="0"/>
      <w:bCs/>
    </w:rPr>
  </w:style>
  <w:style w:type="character" w:customStyle="1" w:styleId="29">
    <w:name w:val="Красная строка 2 Знак"/>
    <w:basedOn w:val="ac"/>
    <w:link w:val="28"/>
    <w:rsid w:val="00E377BC"/>
    <w:rPr>
      <w:rFonts w:ascii="Times New Roman" w:eastAsia="Times New Roman" w:hAnsi="Times New Roman" w:cs="Times New Roman"/>
      <w:b w:val="0"/>
      <w:bCs/>
      <w:sz w:val="24"/>
      <w:szCs w:val="20"/>
      <w:lang w:val="x-none" w:eastAsia="x-none"/>
    </w:rPr>
  </w:style>
  <w:style w:type="paragraph" w:customStyle="1" w:styleId="17">
    <w:name w:val="Абзац списка1"/>
    <w:basedOn w:val="a5"/>
    <w:rsid w:val="00E377BC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texample">
    <w:name w:val="texample"/>
    <w:rsid w:val="00E377BC"/>
    <w:rPr>
      <w:rFonts w:cs="Times New Roman"/>
    </w:rPr>
  </w:style>
  <w:style w:type="character" w:customStyle="1" w:styleId="keyword">
    <w:name w:val="keyword"/>
    <w:rsid w:val="00E377BC"/>
    <w:rPr>
      <w:rFonts w:cs="Times New Roman"/>
    </w:rPr>
  </w:style>
  <w:style w:type="character" w:customStyle="1" w:styleId="keyworddef">
    <w:name w:val="keyword_def"/>
    <w:rsid w:val="00E377BC"/>
    <w:rPr>
      <w:rFonts w:cs="Times New Roman"/>
    </w:rPr>
  </w:style>
  <w:style w:type="paragraph" w:styleId="HTML1">
    <w:name w:val="HTML Preformatted"/>
    <w:basedOn w:val="a5"/>
    <w:link w:val="HTML2"/>
    <w:uiPriority w:val="99"/>
    <w:rsid w:val="00E377BC"/>
    <w:pPr>
      <w:spacing w:after="0" w:line="240" w:lineRule="auto"/>
    </w:pPr>
    <w:rPr>
      <w:rFonts w:ascii="Consolas" w:eastAsia="Times New Roman" w:hAnsi="Consolas" w:cs="Times New Roman"/>
      <w:sz w:val="20"/>
      <w:szCs w:val="20"/>
      <w:lang w:val="ru-RU" w:eastAsia="ru-RU"/>
    </w:rPr>
  </w:style>
  <w:style w:type="character" w:customStyle="1" w:styleId="HTML2">
    <w:name w:val="Стандартный HTML Знак"/>
    <w:basedOn w:val="a6"/>
    <w:link w:val="HTML1"/>
    <w:uiPriority w:val="99"/>
    <w:rsid w:val="00E377BC"/>
    <w:rPr>
      <w:rFonts w:ascii="Consolas" w:eastAsia="Times New Roman" w:hAnsi="Consolas" w:cs="Times New Roman"/>
      <w:sz w:val="20"/>
      <w:szCs w:val="20"/>
      <w:lang w:val="ru-RU" w:eastAsia="ru-RU"/>
    </w:rPr>
  </w:style>
  <w:style w:type="paragraph" w:styleId="aff9">
    <w:name w:val="caption"/>
    <w:basedOn w:val="a5"/>
    <w:next w:val="a5"/>
    <w:qFormat/>
    <w:rsid w:val="00E377BC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numbering" w:customStyle="1" w:styleId="a0">
    <w:name w:val="СтильМой"/>
    <w:rsid w:val="00E377BC"/>
    <w:pPr>
      <w:numPr>
        <w:numId w:val="11"/>
      </w:numPr>
    </w:pPr>
  </w:style>
  <w:style w:type="character" w:customStyle="1" w:styleId="co2">
    <w:name w:val="co2"/>
    <w:basedOn w:val="a6"/>
    <w:rsid w:val="002D4CA0"/>
  </w:style>
  <w:style w:type="character" w:customStyle="1" w:styleId="kw4">
    <w:name w:val="kw4"/>
    <w:basedOn w:val="a6"/>
    <w:rsid w:val="002D4CA0"/>
  </w:style>
  <w:style w:type="character" w:customStyle="1" w:styleId="br0">
    <w:name w:val="br0"/>
    <w:basedOn w:val="a6"/>
    <w:rsid w:val="002D4CA0"/>
  </w:style>
  <w:style w:type="character" w:customStyle="1" w:styleId="sy0">
    <w:name w:val="sy0"/>
    <w:basedOn w:val="a6"/>
    <w:rsid w:val="002D4CA0"/>
  </w:style>
  <w:style w:type="character" w:customStyle="1" w:styleId="kw1">
    <w:name w:val="kw1"/>
    <w:basedOn w:val="a6"/>
    <w:rsid w:val="002D4CA0"/>
  </w:style>
  <w:style w:type="character" w:customStyle="1" w:styleId="nu0">
    <w:name w:val="nu0"/>
    <w:basedOn w:val="a6"/>
    <w:rsid w:val="002D4CA0"/>
  </w:style>
  <w:style w:type="character" w:customStyle="1" w:styleId="kw3">
    <w:name w:val="kw3"/>
    <w:basedOn w:val="a6"/>
    <w:rsid w:val="002D4CA0"/>
  </w:style>
  <w:style w:type="character" w:customStyle="1" w:styleId="st0">
    <w:name w:val="st0"/>
    <w:basedOn w:val="a6"/>
    <w:rsid w:val="002D4CA0"/>
  </w:style>
  <w:style w:type="character" w:customStyle="1" w:styleId="es1">
    <w:name w:val="es1"/>
    <w:basedOn w:val="a6"/>
    <w:rsid w:val="002D4CA0"/>
  </w:style>
  <w:style w:type="character" w:customStyle="1" w:styleId="co1">
    <w:name w:val="co1"/>
    <w:basedOn w:val="a6"/>
    <w:rsid w:val="002D4CA0"/>
  </w:style>
  <w:style w:type="character" w:customStyle="1" w:styleId="mw-headline">
    <w:name w:val="mw-headline"/>
    <w:basedOn w:val="a6"/>
    <w:rsid w:val="002D4CA0"/>
  </w:style>
  <w:style w:type="paragraph" w:customStyle="1" w:styleId="2a">
    <w:name w:val="Абзац списка2"/>
    <w:basedOn w:val="a5"/>
    <w:rsid w:val="00023148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fa">
    <w:name w:val="List Paragraph"/>
    <w:basedOn w:val="a5"/>
    <w:uiPriority w:val="34"/>
    <w:qFormat/>
    <w:rsid w:val="007A26F7"/>
    <w:pPr>
      <w:spacing w:before="60" w:after="120" w:line="360" w:lineRule="auto"/>
      <w:ind w:left="720" w:firstLine="851"/>
      <w:contextualSpacing/>
    </w:pPr>
    <w:rPr>
      <w:rFonts w:ascii="Times New Roman" w:hAnsi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765">
          <w:marLeft w:val="0"/>
          <w:marRight w:val="0"/>
          <w:marTop w:val="0"/>
          <w:marBottom w:val="0"/>
          <w:divBdr>
            <w:top w:val="single" w:sz="6" w:space="12" w:color="C8CCD1"/>
            <w:left w:val="single" w:sz="6" w:space="12" w:color="C8CCD1"/>
            <w:bottom w:val="single" w:sz="6" w:space="12" w:color="C8CCD1"/>
            <w:right w:val="single" w:sz="6" w:space="12" w:color="C8CCD1"/>
          </w:divBdr>
          <w:divsChild>
            <w:div w:id="1523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\\usr\include\sys\time.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2499</Words>
  <Characters>14247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Иван Яночкин</cp:lastModifiedBy>
  <cp:revision>6</cp:revision>
  <dcterms:created xsi:type="dcterms:W3CDTF">2023-11-20T04:03:00Z</dcterms:created>
  <dcterms:modified xsi:type="dcterms:W3CDTF">2024-12-12T19:03:00Z</dcterms:modified>
</cp:coreProperties>
</file>