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6C8B011" w14:textId="77777777" w:rsidR="00C451F4" w:rsidRPr="00186383" w:rsidRDefault="00C451F4" w:rsidP="000D55FB">
      <w:pPr>
        <w:pStyle w:val="LO-normal"/>
        <w:jc w:val="both"/>
      </w:pPr>
    </w:p>
    <w:p w14:paraId="0C1775B7" w14:textId="77777777" w:rsidR="00C451F4" w:rsidRPr="00186383" w:rsidRDefault="00C451F4" w:rsidP="000D55FB">
      <w:pPr>
        <w:pStyle w:val="LO-normal"/>
        <w:jc w:val="both"/>
      </w:pPr>
    </w:p>
    <w:p w14:paraId="7B0B926B" w14:textId="664B740F" w:rsidR="00C451F4" w:rsidRPr="00186383" w:rsidRDefault="005D41B2" w:rsidP="000D55FB">
      <w:pPr>
        <w:pStyle w:val="LO-normal"/>
        <w:jc w:val="both"/>
      </w:pPr>
      <w:r w:rsidRPr="00186383">
        <w:t xml:space="preserve">Technical </w:t>
      </w:r>
      <w:r w:rsidR="00C44AB9" w:rsidRPr="00186383">
        <w:t>Report -</w:t>
      </w:r>
      <w:r w:rsidRPr="00186383">
        <w:t xml:space="preserve"> </w:t>
      </w:r>
      <w:r w:rsidRPr="00186383">
        <w:rPr>
          <w:b/>
        </w:rPr>
        <w:t>Product specification</w:t>
      </w:r>
    </w:p>
    <w:p w14:paraId="05FD01C5" w14:textId="0B0DB1C6" w:rsidR="00C451F4" w:rsidRPr="00186383" w:rsidRDefault="005D41B2" w:rsidP="000D55FB">
      <w:pPr>
        <w:pStyle w:val="Title"/>
        <w:jc w:val="both"/>
      </w:pPr>
      <w:proofErr w:type="spellStart"/>
      <w:r w:rsidRPr="00186383">
        <w:t>SmartHomes</w:t>
      </w:r>
      <w:proofErr w:type="spellEnd"/>
    </w:p>
    <w:p w14:paraId="56398F73" w14:textId="77777777" w:rsidR="00C451F4" w:rsidRPr="00186383" w:rsidRDefault="005D41B2" w:rsidP="000D55FB">
      <w:pPr>
        <w:pStyle w:val="LO-normal"/>
        <w:jc w:val="both"/>
      </w:pPr>
      <w:r w:rsidRPr="00186383">
        <w:t xml:space="preserve"> </w:t>
      </w:r>
    </w:p>
    <w:p w14:paraId="7941010C" w14:textId="77777777" w:rsidR="00C451F4" w:rsidRPr="00186383" w:rsidRDefault="005D41B2" w:rsidP="000D55FB">
      <w:pPr>
        <w:pStyle w:val="LO-normal"/>
        <w:jc w:val="both"/>
      </w:pPr>
      <w:r w:rsidRPr="00186383">
        <w:t xml:space="preserve"> </w:t>
      </w:r>
    </w:p>
    <w:p w14:paraId="4DD21422" w14:textId="77777777" w:rsidR="00C451F4" w:rsidRPr="00186383" w:rsidRDefault="00C451F4" w:rsidP="000D55FB">
      <w:pPr>
        <w:pStyle w:val="LO-normal"/>
        <w:jc w:val="both"/>
      </w:pPr>
    </w:p>
    <w:p w14:paraId="0F5B300D" w14:textId="77777777" w:rsidR="00C451F4" w:rsidRPr="00186383" w:rsidRDefault="005D41B2" w:rsidP="000D55FB">
      <w:pPr>
        <w:pStyle w:val="LO-normal"/>
        <w:jc w:val="both"/>
      </w:pPr>
      <w:r w:rsidRPr="00186383">
        <w:t xml:space="preserve"> </w:t>
      </w:r>
    </w:p>
    <w:tbl>
      <w:tblPr>
        <w:tblW w:w="9000" w:type="dxa"/>
        <w:tblLayout w:type="fixed"/>
        <w:tblCellMar>
          <w:top w:w="100" w:type="dxa"/>
          <w:left w:w="100" w:type="dxa"/>
          <w:bottom w:w="100" w:type="dxa"/>
          <w:right w:w="100" w:type="dxa"/>
        </w:tblCellMar>
        <w:tblLook w:val="0600" w:firstRow="0" w:lastRow="0" w:firstColumn="0" w:lastColumn="0" w:noHBand="1" w:noVBand="1"/>
      </w:tblPr>
      <w:tblGrid>
        <w:gridCol w:w="1469"/>
        <w:gridCol w:w="7531"/>
      </w:tblGrid>
      <w:tr w:rsidR="00C451F4" w:rsidRPr="00D0259F" w14:paraId="4D3CE1EE" w14:textId="77777777">
        <w:tc>
          <w:tcPr>
            <w:tcW w:w="1469" w:type="dxa"/>
            <w:shd w:val="clear" w:color="auto" w:fill="auto"/>
          </w:tcPr>
          <w:p w14:paraId="384F1214" w14:textId="77777777" w:rsidR="00C451F4" w:rsidRPr="00186383" w:rsidRDefault="005D41B2" w:rsidP="000D55FB">
            <w:pPr>
              <w:pStyle w:val="LO-normal"/>
              <w:spacing w:before="0" w:after="0" w:line="240" w:lineRule="auto"/>
              <w:jc w:val="both"/>
            </w:pPr>
            <w:r w:rsidRPr="00186383">
              <w:t>Course:</w:t>
            </w:r>
          </w:p>
        </w:tc>
        <w:tc>
          <w:tcPr>
            <w:tcW w:w="7530" w:type="dxa"/>
            <w:shd w:val="clear" w:color="auto" w:fill="auto"/>
          </w:tcPr>
          <w:p w14:paraId="4C755B50" w14:textId="77777777" w:rsidR="00C451F4" w:rsidRPr="00585F2B" w:rsidRDefault="005D41B2" w:rsidP="000D55FB">
            <w:pPr>
              <w:pStyle w:val="LO-normal"/>
              <w:spacing w:before="0" w:after="0" w:line="240" w:lineRule="auto"/>
              <w:jc w:val="both"/>
              <w:rPr>
                <w:lang w:val="pt-PT"/>
              </w:rPr>
            </w:pPr>
            <w:r w:rsidRPr="00585F2B">
              <w:rPr>
                <w:lang w:val="pt-PT"/>
              </w:rPr>
              <w:t>IES - Introdução à Engenharia de Software</w:t>
            </w:r>
          </w:p>
        </w:tc>
      </w:tr>
      <w:tr w:rsidR="00C451F4" w:rsidRPr="00186383" w14:paraId="0E92965E" w14:textId="77777777">
        <w:tc>
          <w:tcPr>
            <w:tcW w:w="1469" w:type="dxa"/>
            <w:shd w:val="clear" w:color="auto" w:fill="auto"/>
          </w:tcPr>
          <w:p w14:paraId="33B44772" w14:textId="77777777" w:rsidR="00C451F4" w:rsidRPr="00186383" w:rsidRDefault="005D41B2" w:rsidP="000D55FB">
            <w:pPr>
              <w:pStyle w:val="LO-normal"/>
              <w:spacing w:before="0" w:after="0" w:line="240" w:lineRule="auto"/>
              <w:jc w:val="both"/>
            </w:pPr>
            <w:r w:rsidRPr="00186383">
              <w:t>Date:</w:t>
            </w:r>
          </w:p>
        </w:tc>
        <w:tc>
          <w:tcPr>
            <w:tcW w:w="7530" w:type="dxa"/>
            <w:shd w:val="clear" w:color="auto" w:fill="auto"/>
          </w:tcPr>
          <w:p w14:paraId="2625AE0B" w14:textId="77777777" w:rsidR="00C451F4" w:rsidRPr="00186383" w:rsidRDefault="005D41B2" w:rsidP="000D55FB">
            <w:pPr>
              <w:pStyle w:val="LO-normal"/>
              <w:spacing w:before="0" w:after="0" w:line="240" w:lineRule="auto"/>
              <w:jc w:val="both"/>
            </w:pPr>
            <w:r w:rsidRPr="00186383">
              <w:t>Aveiro, 19/10/2023</w:t>
            </w:r>
          </w:p>
        </w:tc>
      </w:tr>
      <w:tr w:rsidR="00C451F4" w:rsidRPr="00186383" w14:paraId="5E076945" w14:textId="77777777">
        <w:tc>
          <w:tcPr>
            <w:tcW w:w="1469" w:type="dxa"/>
            <w:shd w:val="clear" w:color="auto" w:fill="auto"/>
          </w:tcPr>
          <w:p w14:paraId="289F5ABC" w14:textId="77777777" w:rsidR="00C451F4" w:rsidRPr="00186383" w:rsidRDefault="005D41B2" w:rsidP="000D55FB">
            <w:pPr>
              <w:pStyle w:val="LO-normal"/>
              <w:spacing w:before="0" w:after="0" w:line="240" w:lineRule="auto"/>
              <w:jc w:val="both"/>
            </w:pPr>
            <w:r w:rsidRPr="00186383">
              <w:t>Students:</w:t>
            </w:r>
          </w:p>
        </w:tc>
        <w:tc>
          <w:tcPr>
            <w:tcW w:w="7530" w:type="dxa"/>
            <w:shd w:val="clear" w:color="auto" w:fill="auto"/>
          </w:tcPr>
          <w:p w14:paraId="046895D3" w14:textId="77777777" w:rsidR="00C451F4" w:rsidRPr="00585F2B" w:rsidRDefault="005D41B2" w:rsidP="000D55FB">
            <w:pPr>
              <w:pStyle w:val="LO-normal"/>
              <w:spacing w:before="0" w:after="0" w:line="240" w:lineRule="auto"/>
              <w:jc w:val="both"/>
              <w:rPr>
                <w:lang w:val="pt-PT"/>
              </w:rPr>
            </w:pPr>
            <w:r w:rsidRPr="00585F2B">
              <w:rPr>
                <w:lang w:val="pt-PT"/>
              </w:rPr>
              <w:t xml:space="preserve">  68264: Bruno Lopes</w:t>
            </w:r>
          </w:p>
          <w:p w14:paraId="3B48639E" w14:textId="77777777" w:rsidR="00C451F4" w:rsidRPr="00585F2B" w:rsidRDefault="005D41B2" w:rsidP="000D55FB">
            <w:pPr>
              <w:pStyle w:val="LO-normal"/>
              <w:spacing w:before="0" w:after="0" w:line="240" w:lineRule="auto"/>
              <w:jc w:val="both"/>
              <w:rPr>
                <w:lang w:val="pt-PT"/>
              </w:rPr>
            </w:pPr>
            <w:r w:rsidRPr="00585F2B">
              <w:rPr>
                <w:lang w:val="pt-PT"/>
              </w:rPr>
              <w:t>108712: Diogo Falcão</w:t>
            </w:r>
          </w:p>
          <w:p w14:paraId="6322856E" w14:textId="77777777" w:rsidR="00C451F4" w:rsidRPr="00585F2B" w:rsidRDefault="005D41B2" w:rsidP="000D55FB">
            <w:pPr>
              <w:pStyle w:val="LO-normal"/>
              <w:spacing w:before="0" w:after="0" w:line="240" w:lineRule="auto"/>
              <w:jc w:val="both"/>
              <w:rPr>
                <w:lang w:val="pt-PT"/>
              </w:rPr>
            </w:pPr>
            <w:r w:rsidRPr="00585F2B">
              <w:rPr>
                <w:lang w:val="pt-PT"/>
              </w:rPr>
              <w:t>108011: Fábio Matias</w:t>
            </w:r>
          </w:p>
          <w:p w14:paraId="3E65AF6B" w14:textId="77777777" w:rsidR="00C451F4" w:rsidRPr="00186383" w:rsidRDefault="005D41B2" w:rsidP="000D55FB">
            <w:pPr>
              <w:pStyle w:val="LO-normal"/>
              <w:spacing w:before="0" w:after="0" w:line="240" w:lineRule="auto"/>
              <w:jc w:val="both"/>
            </w:pPr>
            <w:r w:rsidRPr="00186383">
              <w:t>107927: Rúben Garrido</w:t>
            </w:r>
          </w:p>
        </w:tc>
      </w:tr>
      <w:tr w:rsidR="00C451F4" w:rsidRPr="00186383" w14:paraId="69CEB67E" w14:textId="77777777">
        <w:trPr>
          <w:trHeight w:val="473"/>
        </w:trPr>
        <w:tc>
          <w:tcPr>
            <w:tcW w:w="1469" w:type="dxa"/>
            <w:shd w:val="clear" w:color="auto" w:fill="auto"/>
          </w:tcPr>
          <w:p w14:paraId="5D5E6E41" w14:textId="77777777" w:rsidR="00C451F4" w:rsidRPr="00186383" w:rsidRDefault="005D41B2" w:rsidP="000D55FB">
            <w:pPr>
              <w:pStyle w:val="LO-normal"/>
              <w:spacing w:before="0" w:after="0" w:line="240" w:lineRule="auto"/>
              <w:jc w:val="both"/>
            </w:pPr>
            <w:r w:rsidRPr="00186383">
              <w:t>Project abstract:</w:t>
            </w:r>
          </w:p>
        </w:tc>
        <w:tc>
          <w:tcPr>
            <w:tcW w:w="7530" w:type="dxa"/>
            <w:shd w:val="clear" w:color="auto" w:fill="auto"/>
          </w:tcPr>
          <w:p w14:paraId="0AB8ACED" w14:textId="0E640CED" w:rsidR="00C451F4" w:rsidRPr="00186383" w:rsidRDefault="005D41B2" w:rsidP="000D55FB">
            <w:pPr>
              <w:pStyle w:val="LO-normal"/>
              <w:spacing w:before="0" w:after="0" w:line="240" w:lineRule="auto"/>
              <w:jc w:val="both"/>
            </w:pPr>
            <w:r w:rsidRPr="00186383">
              <w:t xml:space="preserve">An app for monitoring the client's home resources, such as electricity </w:t>
            </w:r>
            <w:r w:rsidR="3E136998" w:rsidRPr="00186383">
              <w:t xml:space="preserve">and </w:t>
            </w:r>
            <w:r w:rsidRPr="00186383">
              <w:t>water</w:t>
            </w:r>
            <w:r w:rsidR="5F568BDD" w:rsidRPr="00186383">
              <w:t>.</w:t>
            </w:r>
          </w:p>
        </w:tc>
      </w:tr>
    </w:tbl>
    <w:p w14:paraId="3A3BFB08" w14:textId="77777777" w:rsidR="00C451F4" w:rsidRPr="00186383" w:rsidRDefault="00C451F4" w:rsidP="000D55FB">
      <w:pPr>
        <w:pStyle w:val="LO-normal"/>
        <w:jc w:val="both"/>
      </w:pPr>
    </w:p>
    <w:p w14:paraId="2A1A3408" w14:textId="77777777" w:rsidR="00C451F4" w:rsidRPr="00186383" w:rsidRDefault="00C451F4" w:rsidP="000D55FB">
      <w:pPr>
        <w:pStyle w:val="LO-normal"/>
        <w:jc w:val="both"/>
      </w:pPr>
    </w:p>
    <w:p w14:paraId="4A4ACD61" w14:textId="77777777" w:rsidR="00C451F4" w:rsidRPr="00186383" w:rsidRDefault="005D41B2" w:rsidP="000D55FB">
      <w:pPr>
        <w:pStyle w:val="LO-normal"/>
        <w:jc w:val="both"/>
      </w:pPr>
      <w:r w:rsidRPr="00186383">
        <w:t>Table of contents:</w:t>
      </w:r>
    </w:p>
    <w:sdt>
      <w:sdtPr>
        <w:id w:val="1793634146"/>
        <w:docPartObj>
          <w:docPartGallery w:val="Table of Contents"/>
          <w:docPartUnique/>
        </w:docPartObj>
      </w:sdtPr>
      <w:sdtEndPr/>
      <w:sdtContent>
        <w:p w14:paraId="32B5DE1A" w14:textId="77777777" w:rsidR="00C451F4" w:rsidRPr="00186383" w:rsidRDefault="005D41B2" w:rsidP="000D55FB">
          <w:pPr>
            <w:pStyle w:val="LO-normal"/>
            <w:spacing w:before="80" w:line="240" w:lineRule="auto"/>
            <w:jc w:val="both"/>
            <w:rPr>
              <w:rFonts w:ascii="Helvetica Neue" w:eastAsia="Helvetica Neue" w:hAnsi="Helvetica Neue" w:cs="Helvetica Neue"/>
              <w:color w:val="1155CC"/>
              <w:u w:val="single"/>
            </w:rPr>
          </w:pPr>
          <w:r w:rsidRPr="00186383">
            <w:fldChar w:fldCharType="begin"/>
          </w:r>
          <w:r w:rsidRPr="00186383">
            <w:rPr>
              <w:rStyle w:val="IndexLink"/>
              <w:rFonts w:ascii="Helvetica Neue" w:eastAsia="Helvetica Neue" w:hAnsi="Helvetica Neue" w:cs="Helvetica Neue"/>
              <w:webHidden/>
              <w:color w:val="1155CC"/>
              <w:u w:val="single"/>
            </w:rPr>
            <w:instrText xml:space="preserve"> TOC \z \o "1-9" \u \t "Heading 1,1,Heading 2,2,Heading 3,3,Heading 4,4,Heading 5,5,Heading 6,6" \h</w:instrText>
          </w:r>
          <w:r w:rsidRPr="00186383">
            <w:rPr>
              <w:rStyle w:val="IndexLink"/>
              <w:rFonts w:ascii="Helvetica Neue" w:eastAsia="Helvetica Neue" w:hAnsi="Helvetica Neue" w:cs="Helvetica Neue"/>
              <w:color w:val="1155CC"/>
              <w:u w:val="single"/>
            </w:rPr>
            <w:fldChar w:fldCharType="separate"/>
          </w:r>
          <w:hyperlink w:anchor="_35sslkb8z3">
            <w:r w:rsidRPr="00186383">
              <w:rPr>
                <w:rStyle w:val="IndexLink"/>
                <w:rFonts w:ascii="Helvetica Neue" w:eastAsia="Helvetica Neue" w:hAnsi="Helvetica Neue" w:cs="Helvetica Neue"/>
                <w:webHidden/>
                <w:color w:val="1155CC"/>
                <w:u w:val="single"/>
              </w:rPr>
              <w:t>1 Introduction</w:t>
            </w:r>
          </w:hyperlink>
        </w:p>
        <w:p w14:paraId="06165973" w14:textId="77777777" w:rsidR="00C451F4" w:rsidRPr="00186383" w:rsidRDefault="001E70EE" w:rsidP="000D55FB">
          <w:pPr>
            <w:pStyle w:val="LO-normal"/>
            <w:spacing w:before="200" w:line="240" w:lineRule="auto"/>
            <w:jc w:val="both"/>
            <w:rPr>
              <w:rFonts w:ascii="Helvetica Neue" w:eastAsia="Helvetica Neue" w:hAnsi="Helvetica Neue" w:cs="Helvetica Neue"/>
              <w:color w:val="1155CC"/>
              <w:u w:val="single"/>
            </w:rPr>
          </w:pPr>
          <w:hyperlink w:anchor="_tfjhd25drpey">
            <w:r w:rsidR="005D41B2" w:rsidRPr="00186383">
              <w:rPr>
                <w:rStyle w:val="IndexLink"/>
                <w:rFonts w:ascii="Helvetica Neue" w:eastAsia="Helvetica Neue" w:hAnsi="Helvetica Neue" w:cs="Helvetica Neue"/>
                <w:webHidden/>
                <w:color w:val="1155CC"/>
                <w:u w:val="single"/>
              </w:rPr>
              <w:t>2 Product concept</w:t>
            </w:r>
          </w:hyperlink>
        </w:p>
        <w:p w14:paraId="227247A1" w14:textId="77777777" w:rsidR="00C451F4" w:rsidRPr="00186383" w:rsidRDefault="001E70EE" w:rsidP="000D55FB">
          <w:pPr>
            <w:pStyle w:val="LO-normal"/>
            <w:spacing w:line="240" w:lineRule="auto"/>
            <w:ind w:left="360"/>
            <w:jc w:val="both"/>
            <w:rPr>
              <w:rFonts w:ascii="Helvetica Neue" w:eastAsia="Helvetica Neue" w:hAnsi="Helvetica Neue" w:cs="Helvetica Neue"/>
              <w:color w:val="1155CC"/>
              <w:u w:val="single"/>
            </w:rPr>
          </w:pPr>
          <w:hyperlink w:anchor="_gc3ga3y7km9t">
            <w:r w:rsidR="005D41B2" w:rsidRPr="00186383">
              <w:rPr>
                <w:rStyle w:val="IndexLink"/>
                <w:rFonts w:ascii="Helvetica Neue" w:eastAsia="Helvetica Neue" w:hAnsi="Helvetica Neue" w:cs="Helvetica Neue"/>
                <w:webHidden/>
                <w:color w:val="1155CC"/>
                <w:u w:val="single"/>
              </w:rPr>
              <w:t>Vision statement</w:t>
            </w:r>
          </w:hyperlink>
        </w:p>
        <w:p w14:paraId="15329D78" w14:textId="77777777" w:rsidR="00C451F4" w:rsidRPr="00186383" w:rsidRDefault="001E70EE" w:rsidP="000D55FB">
          <w:pPr>
            <w:pStyle w:val="LO-normal"/>
            <w:spacing w:line="240" w:lineRule="auto"/>
            <w:ind w:left="360"/>
            <w:jc w:val="both"/>
            <w:rPr>
              <w:rFonts w:ascii="Helvetica Neue" w:eastAsia="Helvetica Neue" w:hAnsi="Helvetica Neue" w:cs="Helvetica Neue"/>
              <w:color w:val="1155CC"/>
              <w:u w:val="single"/>
            </w:rPr>
          </w:pPr>
          <w:hyperlink w:anchor="_2geau0v6yvx1">
            <w:r w:rsidR="005D41B2" w:rsidRPr="00186383">
              <w:rPr>
                <w:rStyle w:val="IndexLink"/>
                <w:rFonts w:ascii="Helvetica Neue" w:eastAsia="Helvetica Neue" w:hAnsi="Helvetica Neue" w:cs="Helvetica Neue"/>
                <w:webHidden/>
                <w:color w:val="1155CC"/>
                <w:u w:val="single"/>
              </w:rPr>
              <w:t>Personas</w:t>
            </w:r>
          </w:hyperlink>
        </w:p>
        <w:p w14:paraId="51CFBDFD" w14:textId="77777777" w:rsidR="00C451F4" w:rsidRPr="00186383" w:rsidRDefault="001E70EE" w:rsidP="000D55FB">
          <w:pPr>
            <w:pStyle w:val="LO-normal"/>
            <w:spacing w:line="240" w:lineRule="auto"/>
            <w:ind w:left="360"/>
            <w:jc w:val="both"/>
            <w:rPr>
              <w:rFonts w:ascii="Helvetica Neue" w:eastAsia="Helvetica Neue" w:hAnsi="Helvetica Neue" w:cs="Helvetica Neue"/>
              <w:color w:val="1155CC"/>
              <w:u w:val="single"/>
            </w:rPr>
          </w:pPr>
          <w:hyperlink w:anchor="_5iyqdln4iw44">
            <w:r w:rsidR="005D41B2" w:rsidRPr="00186383">
              <w:rPr>
                <w:rStyle w:val="IndexLink"/>
                <w:rFonts w:ascii="Helvetica Neue" w:eastAsia="Helvetica Neue" w:hAnsi="Helvetica Neue" w:cs="Helvetica Neue"/>
                <w:webHidden/>
                <w:color w:val="1155CC"/>
                <w:u w:val="single"/>
              </w:rPr>
              <w:t>Main scenarios</w:t>
            </w:r>
          </w:hyperlink>
        </w:p>
        <w:p w14:paraId="29B871FF" w14:textId="77777777" w:rsidR="00C451F4" w:rsidRPr="00186383" w:rsidRDefault="001E70EE" w:rsidP="000D55FB">
          <w:pPr>
            <w:pStyle w:val="LO-normal"/>
            <w:spacing w:before="200" w:line="240" w:lineRule="auto"/>
            <w:jc w:val="both"/>
            <w:rPr>
              <w:rFonts w:ascii="Helvetica Neue" w:eastAsia="Helvetica Neue" w:hAnsi="Helvetica Neue" w:cs="Helvetica Neue"/>
              <w:color w:val="1155CC"/>
              <w:u w:val="single"/>
            </w:rPr>
          </w:pPr>
          <w:hyperlink w:anchor="_ht05adz0s1wb">
            <w:r w:rsidR="005D41B2" w:rsidRPr="00186383">
              <w:rPr>
                <w:rStyle w:val="IndexLink"/>
                <w:rFonts w:ascii="Helvetica Neue" w:eastAsia="Helvetica Neue" w:hAnsi="Helvetica Neue" w:cs="Helvetica Neue"/>
                <w:webHidden/>
                <w:color w:val="1155CC"/>
                <w:u w:val="single"/>
              </w:rPr>
              <w:t>3 Architecture notebook</w:t>
            </w:r>
          </w:hyperlink>
        </w:p>
        <w:p w14:paraId="23FA0A5F" w14:textId="77777777" w:rsidR="00C451F4" w:rsidRPr="00186383" w:rsidRDefault="001E70EE" w:rsidP="000D55FB">
          <w:pPr>
            <w:pStyle w:val="LO-normal"/>
            <w:spacing w:line="240" w:lineRule="auto"/>
            <w:ind w:left="360"/>
            <w:jc w:val="both"/>
            <w:rPr>
              <w:rFonts w:ascii="Helvetica Neue" w:eastAsia="Helvetica Neue" w:hAnsi="Helvetica Neue" w:cs="Helvetica Neue"/>
              <w:color w:val="1155CC"/>
              <w:u w:val="single"/>
            </w:rPr>
          </w:pPr>
          <w:hyperlink w:anchor="_hwblkhip049d">
            <w:r w:rsidR="005D41B2" w:rsidRPr="00186383">
              <w:rPr>
                <w:rStyle w:val="IndexLink"/>
                <w:rFonts w:ascii="Helvetica Neue" w:eastAsia="Helvetica Neue" w:hAnsi="Helvetica Neue" w:cs="Helvetica Neue"/>
                <w:webHidden/>
                <w:color w:val="1155CC"/>
                <w:u w:val="single"/>
              </w:rPr>
              <w:t>Key requirements and constrains</w:t>
            </w:r>
          </w:hyperlink>
        </w:p>
        <w:p w14:paraId="4A6CA3F8" w14:textId="77777777" w:rsidR="00C451F4" w:rsidRPr="00186383" w:rsidRDefault="001E70EE" w:rsidP="000D55FB">
          <w:pPr>
            <w:pStyle w:val="LO-normal"/>
            <w:spacing w:line="240" w:lineRule="auto"/>
            <w:ind w:left="360"/>
            <w:jc w:val="both"/>
            <w:rPr>
              <w:rFonts w:ascii="Helvetica Neue" w:eastAsia="Helvetica Neue" w:hAnsi="Helvetica Neue" w:cs="Helvetica Neue"/>
              <w:color w:val="1155CC"/>
              <w:u w:val="single"/>
            </w:rPr>
          </w:pPr>
          <w:hyperlink w:anchor="_flrr17v8574m">
            <w:r w:rsidR="005D41B2" w:rsidRPr="00186383">
              <w:rPr>
                <w:rStyle w:val="IndexLink"/>
                <w:rFonts w:ascii="Helvetica Neue" w:eastAsia="Helvetica Neue" w:hAnsi="Helvetica Neue" w:cs="Helvetica Neue"/>
                <w:webHidden/>
                <w:color w:val="1155CC"/>
                <w:u w:val="single"/>
              </w:rPr>
              <w:t>Architetural view</w:t>
            </w:r>
          </w:hyperlink>
        </w:p>
        <w:p w14:paraId="44DB498B" w14:textId="77777777" w:rsidR="00C451F4" w:rsidRPr="00186383" w:rsidRDefault="001E70EE" w:rsidP="000D55FB">
          <w:pPr>
            <w:pStyle w:val="LO-normal"/>
            <w:spacing w:line="240" w:lineRule="auto"/>
            <w:ind w:left="360"/>
            <w:jc w:val="both"/>
            <w:rPr>
              <w:rFonts w:ascii="Helvetica Neue" w:eastAsia="Helvetica Neue" w:hAnsi="Helvetica Neue" w:cs="Helvetica Neue"/>
              <w:color w:val="1155CC"/>
              <w:u w:val="single"/>
            </w:rPr>
          </w:pPr>
          <w:hyperlink w:anchor="_32p2sma1plje">
            <w:r w:rsidR="005D41B2" w:rsidRPr="00186383">
              <w:rPr>
                <w:rStyle w:val="IndexLink"/>
                <w:rFonts w:ascii="Helvetica Neue" w:eastAsia="Helvetica Neue" w:hAnsi="Helvetica Neue" w:cs="Helvetica Neue"/>
                <w:webHidden/>
                <w:color w:val="1155CC"/>
                <w:u w:val="single"/>
              </w:rPr>
              <w:t>Module interactions</w:t>
            </w:r>
          </w:hyperlink>
        </w:p>
        <w:p w14:paraId="2BA13B47" w14:textId="77777777" w:rsidR="00C451F4" w:rsidRPr="00186383" w:rsidRDefault="001E70EE" w:rsidP="000D55FB">
          <w:pPr>
            <w:pStyle w:val="LO-normal"/>
            <w:spacing w:before="200" w:line="240" w:lineRule="auto"/>
            <w:jc w:val="both"/>
            <w:rPr>
              <w:rFonts w:ascii="Helvetica Neue" w:eastAsia="Helvetica Neue" w:hAnsi="Helvetica Neue" w:cs="Helvetica Neue"/>
              <w:color w:val="1155CC"/>
              <w:u w:val="single"/>
            </w:rPr>
          </w:pPr>
          <w:hyperlink w:anchor="_pcyv88xodbd9">
            <w:r w:rsidR="005D41B2" w:rsidRPr="00186383">
              <w:rPr>
                <w:rStyle w:val="IndexLink"/>
                <w:rFonts w:ascii="Helvetica Neue" w:eastAsia="Helvetica Neue" w:hAnsi="Helvetica Neue" w:cs="Helvetica Neue"/>
                <w:webHidden/>
                <w:color w:val="1155CC"/>
                <w:u w:val="single"/>
              </w:rPr>
              <w:t>4 Information perspetive</w:t>
            </w:r>
          </w:hyperlink>
        </w:p>
        <w:p w14:paraId="636BEE34" w14:textId="77777777" w:rsidR="00C451F4" w:rsidRPr="00186383" w:rsidRDefault="001E70EE" w:rsidP="000D55FB">
          <w:pPr>
            <w:pStyle w:val="LO-normal"/>
            <w:spacing w:before="200" w:after="80" w:line="240" w:lineRule="auto"/>
            <w:jc w:val="both"/>
            <w:rPr>
              <w:rFonts w:ascii="Helvetica Neue" w:eastAsia="Helvetica Neue" w:hAnsi="Helvetica Neue" w:cs="Helvetica Neue"/>
              <w:color w:val="1155CC"/>
              <w:u w:val="single"/>
            </w:rPr>
          </w:pPr>
          <w:hyperlink w:anchor="_yc3oy6awb07y">
            <w:r w:rsidR="005D41B2" w:rsidRPr="00186383">
              <w:rPr>
                <w:rStyle w:val="IndexLink"/>
                <w:rFonts w:ascii="Helvetica Neue" w:eastAsia="Helvetica Neue" w:hAnsi="Helvetica Neue" w:cs="Helvetica Neue"/>
                <w:webHidden/>
                <w:color w:val="1155CC"/>
                <w:u w:val="single"/>
              </w:rPr>
              <w:t>5 References and resources</w:t>
            </w:r>
          </w:hyperlink>
          <w:r w:rsidR="005D41B2" w:rsidRPr="00186383">
            <w:rPr>
              <w:rStyle w:val="IndexLink"/>
              <w:rFonts w:ascii="Helvetica Neue" w:eastAsia="Helvetica Neue" w:hAnsi="Helvetica Neue" w:cs="Helvetica Neue"/>
              <w:color w:val="1155CC"/>
              <w:u w:val="single"/>
            </w:rPr>
            <w:fldChar w:fldCharType="end"/>
          </w:r>
        </w:p>
      </w:sdtContent>
    </w:sdt>
    <w:p w14:paraId="3E9E31CF" w14:textId="77777777" w:rsidR="00C451F4" w:rsidRPr="00186383" w:rsidRDefault="00C451F4" w:rsidP="000D55FB">
      <w:pPr>
        <w:pStyle w:val="LO-normal"/>
        <w:jc w:val="both"/>
      </w:pPr>
    </w:p>
    <w:p w14:paraId="55E9A1C6" w14:textId="77777777" w:rsidR="00C451F4" w:rsidRPr="00186383" w:rsidRDefault="00C451F4" w:rsidP="000D55FB">
      <w:pPr>
        <w:pStyle w:val="LO-normal"/>
        <w:jc w:val="both"/>
      </w:pPr>
    </w:p>
    <w:p w14:paraId="7EEFFF05" w14:textId="77777777" w:rsidR="00C451F4" w:rsidRPr="00186383" w:rsidRDefault="005D41B2" w:rsidP="000D55FB">
      <w:pPr>
        <w:pStyle w:val="LO-normal"/>
        <w:jc w:val="both"/>
      </w:pPr>
      <w:r w:rsidRPr="00186383">
        <w:br w:type="page"/>
      </w:r>
    </w:p>
    <w:p w14:paraId="581757B4" w14:textId="4113275C" w:rsidR="00C451F4" w:rsidRPr="00186383" w:rsidRDefault="005D41B2" w:rsidP="000D55FB">
      <w:pPr>
        <w:pStyle w:val="Heading1"/>
        <w:jc w:val="both"/>
      </w:pPr>
      <w:bookmarkStart w:id="0" w:name="_35sslkb8z3"/>
      <w:bookmarkEnd w:id="0"/>
      <w:r w:rsidRPr="00186383">
        <w:t>1 Introduction</w:t>
      </w:r>
      <w:r w:rsidR="00F40D15" w:rsidRPr="00186383">
        <w:tab/>
      </w:r>
    </w:p>
    <w:p w14:paraId="128C7C05" w14:textId="77777777" w:rsidR="00C451F4" w:rsidRPr="00186383" w:rsidRDefault="005D41B2" w:rsidP="000D55FB">
      <w:pPr>
        <w:pStyle w:val="LO-normal"/>
        <w:jc w:val="both"/>
      </w:pPr>
      <w:r w:rsidRPr="00186383">
        <w:tab/>
        <w:t xml:space="preserve">In this first iteration of the IES final project, we’ll firstly present our product, then the architecture used and finally the core user cases and usage scenarios. With this deliverable, we will also explain the organization of the software project, build the software as a team and use corporate solutions and tools related to the already presented </w:t>
      </w:r>
      <w:proofErr w:type="spellStart"/>
      <w:r w:rsidRPr="00186383">
        <w:t>SmartHomes</w:t>
      </w:r>
      <w:proofErr w:type="spellEnd"/>
      <w:r w:rsidRPr="00186383">
        <w:t xml:space="preserve"> theme.</w:t>
      </w:r>
    </w:p>
    <w:p w14:paraId="327E8750" w14:textId="77777777" w:rsidR="00C451F4" w:rsidRPr="00186383" w:rsidRDefault="005D41B2" w:rsidP="000D55FB">
      <w:pPr>
        <w:pStyle w:val="Heading1"/>
        <w:jc w:val="both"/>
      </w:pPr>
      <w:bookmarkStart w:id="1" w:name="_tfjhd25drpey"/>
      <w:bookmarkEnd w:id="1"/>
      <w:r w:rsidRPr="00186383">
        <w:t xml:space="preserve">2 Product concept </w:t>
      </w:r>
    </w:p>
    <w:p w14:paraId="3B19C415" w14:textId="77777777" w:rsidR="00C451F4" w:rsidRPr="00186383" w:rsidRDefault="005D41B2" w:rsidP="000D55FB">
      <w:pPr>
        <w:pStyle w:val="Heading2"/>
        <w:jc w:val="both"/>
      </w:pPr>
      <w:bookmarkStart w:id="2" w:name="_gc3ga3y7km9t"/>
      <w:bookmarkEnd w:id="2"/>
      <w:r w:rsidRPr="00186383">
        <w:t>Vision statement</w:t>
      </w:r>
    </w:p>
    <w:p w14:paraId="248A4098" w14:textId="77777777" w:rsidR="00524E35" w:rsidRDefault="005D41B2" w:rsidP="000D55FB">
      <w:pPr>
        <w:pStyle w:val="LO-normal"/>
        <w:jc w:val="both"/>
      </w:pPr>
      <w:r w:rsidRPr="00186383">
        <w:tab/>
        <w:t xml:space="preserve">The </w:t>
      </w:r>
      <w:proofErr w:type="spellStart"/>
      <w:r w:rsidRPr="00186383">
        <w:t>SmartHomes</w:t>
      </w:r>
      <w:proofErr w:type="spellEnd"/>
      <w:r w:rsidRPr="00186383">
        <w:t xml:space="preserve"> application is </w:t>
      </w:r>
      <w:r w:rsidR="00C44AB9" w:rsidRPr="00186383">
        <w:t>designed</w:t>
      </w:r>
      <w:r w:rsidRPr="00186383">
        <w:t xml:space="preserve"> to address the problem of efficient and sustainable home resources management. </w:t>
      </w:r>
      <w:r w:rsidR="00C44AB9" w:rsidRPr="00186383">
        <w:t>Therefore</w:t>
      </w:r>
      <w:r w:rsidRPr="00186383">
        <w:t>, it provides a solution for homeowners to monitor and control their electricity and water</w:t>
      </w:r>
      <w:r w:rsidR="00C44AB9" w:rsidRPr="00186383">
        <w:t xml:space="preserve">.  This solution is made for it to work in </w:t>
      </w:r>
      <w:proofErr w:type="gramStart"/>
      <w:r w:rsidR="00C44AB9" w:rsidRPr="00186383">
        <w:t>all</w:t>
      </w:r>
      <w:proofErr w:type="gramEnd"/>
      <w:r w:rsidR="00C44AB9" w:rsidRPr="00186383">
        <w:t xml:space="preserve"> and any devices plugged into the house (unlike HomeKit), as it is not dependent on the devices but on the physical interfaces they are plugged into.</w:t>
      </w:r>
    </w:p>
    <w:p w14:paraId="14851116" w14:textId="19F527E5" w:rsidR="288B475F" w:rsidRPr="00725148" w:rsidRDefault="00C44AB9" w:rsidP="000D55FB">
      <w:pPr>
        <w:pStyle w:val="LO-normal"/>
        <w:jc w:val="both"/>
        <w:rPr>
          <w:i/>
          <w:iCs/>
        </w:rPr>
      </w:pPr>
      <w:r w:rsidRPr="00186383">
        <w:t xml:space="preserve">This kind of set up also prevents complex programming </w:t>
      </w:r>
      <w:r w:rsidR="1CB0B4D9">
        <w:t>skills</w:t>
      </w:r>
      <w:r w:rsidRPr="00186383">
        <w:t xml:space="preserve"> or</w:t>
      </w:r>
      <w:r w:rsidR="1CB0B4D9">
        <w:t xml:space="preserve"> automation skills from the user (like it may happen in other cases like Google Home).</w:t>
      </w:r>
      <w:r w:rsidRPr="00186383">
        <w:t xml:space="preserve"> Adding</w:t>
      </w:r>
      <w:r w:rsidR="5F509790" w:rsidRPr="00186383">
        <w:t xml:space="preserve"> various functions from other mainstream applications, such as smart device control and control and info about household resources. Instead of merely controlling devices, we gain insights into how to intelligently assist the environment and your wallet.</w:t>
      </w:r>
    </w:p>
    <w:p w14:paraId="6FE726F5" w14:textId="5A9B4962" w:rsidR="00C451F4" w:rsidRPr="008E291B" w:rsidRDefault="23133D58" w:rsidP="000D55FB">
      <w:pPr>
        <w:pStyle w:val="Heading2"/>
        <w:jc w:val="both"/>
        <w:rPr>
          <w:lang w:val="pt-PT"/>
        </w:rPr>
      </w:pPr>
      <w:bookmarkStart w:id="3" w:name="_2geau0v6yvx1"/>
      <w:bookmarkEnd w:id="3"/>
      <w:r w:rsidRPr="008E291B">
        <w:rPr>
          <w:lang w:val="pt-PT"/>
        </w:rPr>
        <w:t xml:space="preserve">Personas </w:t>
      </w:r>
      <w:proofErr w:type="spellStart"/>
      <w:r w:rsidRPr="008E291B">
        <w:rPr>
          <w:lang w:val="pt-PT"/>
        </w:rPr>
        <w:t>and</w:t>
      </w:r>
      <w:proofErr w:type="spellEnd"/>
      <w:r w:rsidRPr="008E291B">
        <w:rPr>
          <w:lang w:val="pt-PT"/>
        </w:rPr>
        <w:t xml:space="preserve"> </w:t>
      </w:r>
      <w:proofErr w:type="spellStart"/>
      <w:r w:rsidRPr="008E291B">
        <w:rPr>
          <w:lang w:val="pt-PT"/>
        </w:rPr>
        <w:t>Scenarios</w:t>
      </w:r>
      <w:proofErr w:type="spellEnd"/>
    </w:p>
    <w:p w14:paraId="0B06B272" w14:textId="513621DD" w:rsidR="32F4F809" w:rsidRPr="002C06FF" w:rsidRDefault="32F4F809" w:rsidP="000D55FB">
      <w:pPr>
        <w:pStyle w:val="Heading3"/>
        <w:jc w:val="both"/>
      </w:pPr>
      <w:r w:rsidRPr="002C06FF">
        <w:t>Sara Mathews</w:t>
      </w:r>
    </w:p>
    <w:p w14:paraId="75600AC4" w14:textId="6D1ABDAB" w:rsidR="00C451F4" w:rsidRPr="002C06FF" w:rsidRDefault="00491F68" w:rsidP="000D55FB">
      <w:pPr>
        <w:pStyle w:val="LO-normal"/>
        <w:numPr>
          <w:ilvl w:val="0"/>
          <w:numId w:val="4"/>
        </w:numPr>
        <w:jc w:val="both"/>
      </w:pPr>
      <w:r w:rsidRPr="002C06FF">
        <w:rPr>
          <w:noProof/>
        </w:rPr>
        <w:drawing>
          <wp:anchor distT="0" distB="0" distL="114300" distR="114300" simplePos="0" relativeHeight="251658240" behindDoc="0" locked="0" layoutInCell="1" allowOverlap="1" wp14:anchorId="0DABE33E" wp14:editId="35EB3ADD">
            <wp:simplePos x="0" y="0"/>
            <wp:positionH relativeFrom="margin">
              <wp:posOffset>4471670</wp:posOffset>
            </wp:positionH>
            <wp:positionV relativeFrom="paragraph">
              <wp:posOffset>10160</wp:posOffset>
            </wp:positionV>
            <wp:extent cx="1259840" cy="1295400"/>
            <wp:effectExtent l="0" t="0" r="0" b="0"/>
            <wp:wrapSquare wrapText="bothSides"/>
            <wp:docPr id="1293082353" name="Picture 12930823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1367400"/>
                    <pic:cNvPicPr/>
                  </pic:nvPicPr>
                  <pic:blipFill>
                    <a:blip r:embed="rId8">
                      <a:extLst>
                        <a:ext uri="{28A0092B-C50C-407E-A947-70E740481C1C}">
                          <a14:useLocalDpi xmlns:a14="http://schemas.microsoft.com/office/drawing/2010/main" val="0"/>
                        </a:ext>
                      </a:extLst>
                    </a:blip>
                    <a:srcRect l="29245" r="12735"/>
                    <a:stretch>
                      <a:fillRect/>
                    </a:stretch>
                  </pic:blipFill>
                  <pic:spPr>
                    <a:xfrm>
                      <a:off x="0" y="0"/>
                      <a:ext cx="1259840" cy="1295400"/>
                    </a:xfrm>
                    <a:prstGeom prst="rect">
                      <a:avLst/>
                    </a:prstGeom>
                  </pic:spPr>
                </pic:pic>
              </a:graphicData>
            </a:graphic>
            <wp14:sizeRelH relativeFrom="page">
              <wp14:pctWidth>0</wp14:pctWidth>
            </wp14:sizeRelH>
            <wp14:sizeRelV relativeFrom="page">
              <wp14:pctHeight>0</wp14:pctHeight>
            </wp14:sizeRelV>
          </wp:anchor>
        </w:drawing>
      </w:r>
      <w:r w:rsidR="1C281AC8" w:rsidRPr="002C06FF">
        <w:rPr>
          <w:b/>
          <w:bCs/>
        </w:rPr>
        <w:t>Age</w:t>
      </w:r>
      <w:r w:rsidR="000539C2" w:rsidRPr="002C06FF">
        <w:t>:</w:t>
      </w:r>
      <w:r w:rsidR="1C281AC8" w:rsidRPr="002C06FF">
        <w:t xml:space="preserve"> 39 years old</w:t>
      </w:r>
    </w:p>
    <w:p w14:paraId="0BCB9920" w14:textId="64D52615" w:rsidR="00C451F4" w:rsidRPr="002C06FF" w:rsidRDefault="1C281AC8" w:rsidP="000D55FB">
      <w:pPr>
        <w:pStyle w:val="LO-normal"/>
        <w:numPr>
          <w:ilvl w:val="0"/>
          <w:numId w:val="4"/>
        </w:numPr>
        <w:jc w:val="both"/>
      </w:pPr>
      <w:r w:rsidRPr="002C06FF">
        <w:rPr>
          <w:b/>
          <w:bCs/>
        </w:rPr>
        <w:t>Job</w:t>
      </w:r>
      <w:r w:rsidR="000539C2" w:rsidRPr="002C06FF">
        <w:t>:</w:t>
      </w:r>
      <w:r w:rsidRPr="002C06FF">
        <w:t xml:space="preserve"> Doctor</w:t>
      </w:r>
    </w:p>
    <w:p w14:paraId="0E1320FA" w14:textId="363BF76D" w:rsidR="00C451F4" w:rsidRPr="00186383" w:rsidRDefault="33E4F0C3" w:rsidP="000D55FB">
      <w:pPr>
        <w:pStyle w:val="LO-normal"/>
        <w:numPr>
          <w:ilvl w:val="0"/>
          <w:numId w:val="4"/>
        </w:numPr>
        <w:jc w:val="both"/>
      </w:pPr>
      <w:r w:rsidRPr="002C06FF">
        <w:t>Sara is concerned about</w:t>
      </w:r>
      <w:r>
        <w:t xml:space="preserve"> </w:t>
      </w:r>
      <w:r w:rsidR="57A339BF">
        <w:t xml:space="preserve">the </w:t>
      </w:r>
      <w:r w:rsidR="75F25070">
        <w:t>environmental</w:t>
      </w:r>
      <w:r w:rsidR="443FA6D5">
        <w:t xml:space="preserve"> </w:t>
      </w:r>
      <w:r w:rsidR="52A03A69">
        <w:t xml:space="preserve">impact </w:t>
      </w:r>
      <w:r w:rsidR="5BBDF91A">
        <w:t xml:space="preserve">of her </w:t>
      </w:r>
      <w:r w:rsidR="63D7B620">
        <w:t>pledge</w:t>
      </w:r>
      <w:r w:rsidR="3E978F69">
        <w:t xml:space="preserve">. </w:t>
      </w:r>
      <w:r w:rsidR="3903B1C9">
        <w:t>Therefor</w:t>
      </w:r>
      <w:r w:rsidR="00240162">
        <w:t>e</w:t>
      </w:r>
      <w:r w:rsidR="3903B1C9">
        <w:t xml:space="preserve">, </w:t>
      </w:r>
      <w:r w:rsidR="06822361">
        <w:t xml:space="preserve">she wants to </w:t>
      </w:r>
      <w:r w:rsidR="4A8E0547">
        <w:t xml:space="preserve">carry out the </w:t>
      </w:r>
      <w:r w:rsidR="6DE01B4E">
        <w:t xml:space="preserve">same values </w:t>
      </w:r>
      <w:r w:rsidR="0532D1D3">
        <w:t>to her home</w:t>
      </w:r>
      <w:r w:rsidR="003E732A">
        <w:t>.</w:t>
      </w:r>
      <w:r w:rsidR="45EB1E76">
        <w:t xml:space="preserve"> </w:t>
      </w:r>
      <w:r w:rsidR="341252EC">
        <w:t xml:space="preserve">As she continues to embark on her eco-friendly journey, she seeks innovative ways to reduce her carbon footprint </w:t>
      </w:r>
      <w:r w:rsidR="73ECAAFA">
        <w:t xml:space="preserve">and </w:t>
      </w:r>
      <w:r w:rsidR="24A764B9">
        <w:t>strive</w:t>
      </w:r>
      <w:r w:rsidR="341252EC">
        <w:t xml:space="preserve"> for a greener, more sustainable future for all. </w:t>
      </w:r>
    </w:p>
    <w:p w14:paraId="024AAC5C" w14:textId="59E33C11" w:rsidR="00C451F4" w:rsidRPr="00186383" w:rsidRDefault="006A7F62" w:rsidP="000D55FB">
      <w:pPr>
        <w:pStyle w:val="LO-normal"/>
        <w:numPr>
          <w:ilvl w:val="0"/>
          <w:numId w:val="4"/>
        </w:numPr>
        <w:jc w:val="both"/>
      </w:pPr>
      <w:r w:rsidRPr="006A7F62">
        <w:rPr>
          <w:b/>
          <w:bCs/>
        </w:rPr>
        <w:t>Motivation</w:t>
      </w:r>
      <w:r>
        <w:t xml:space="preserve">: </w:t>
      </w:r>
      <w:r w:rsidR="00EA37D7">
        <w:t xml:space="preserve">Be </w:t>
      </w:r>
      <w:r w:rsidR="00E4512F">
        <w:t xml:space="preserve">able </w:t>
      </w:r>
      <w:r w:rsidR="00B63C85">
        <w:t xml:space="preserve">to </w:t>
      </w:r>
      <w:r w:rsidR="002E5C67">
        <w:t xml:space="preserve">combine both </w:t>
      </w:r>
      <w:r w:rsidR="00D81FBE">
        <w:t>eco</w:t>
      </w:r>
      <w:r w:rsidR="00A6026A">
        <w:t>-con</w:t>
      </w:r>
      <w:r w:rsidR="00306274">
        <w:t xml:space="preserve">sciousness </w:t>
      </w:r>
      <w:r w:rsidR="00B62E61">
        <w:t xml:space="preserve">and </w:t>
      </w:r>
      <w:r w:rsidR="008649B9">
        <w:t>easiness</w:t>
      </w:r>
      <w:r w:rsidR="001644A9">
        <w:t xml:space="preserve">, by </w:t>
      </w:r>
      <w:r w:rsidR="00C82CBC">
        <w:t>using a web app to</w:t>
      </w:r>
      <w:r w:rsidR="0070567A">
        <w:t xml:space="preserve"> </w:t>
      </w:r>
      <w:r w:rsidR="005201EA">
        <w:t xml:space="preserve">check real-time </w:t>
      </w:r>
      <w:r w:rsidR="00A8319D">
        <w:t>info</w:t>
      </w:r>
      <w:r w:rsidR="00291A74">
        <w:t xml:space="preserve"> (either </w:t>
      </w:r>
      <w:r w:rsidR="00A8319D">
        <w:t>from the grid</w:t>
      </w:r>
      <w:r w:rsidR="00AC0157">
        <w:t xml:space="preserve"> or from home-produced </w:t>
      </w:r>
      <w:r w:rsidR="005376CD">
        <w:t>sources</w:t>
      </w:r>
      <w:r w:rsidR="001A3EBF">
        <w:t>, like photovoltaic panels and wind turbines</w:t>
      </w:r>
      <w:r w:rsidR="00EF1DD4">
        <w:t>)</w:t>
      </w:r>
      <w:r w:rsidR="004E5065">
        <w:t>,</w:t>
      </w:r>
      <w:r w:rsidR="00BB2B00">
        <w:t xml:space="preserve"> </w:t>
      </w:r>
      <w:r w:rsidR="00100B46">
        <w:t>keep clean</w:t>
      </w:r>
      <w:r w:rsidR="00DD05D4">
        <w:t>-</w:t>
      </w:r>
      <w:r w:rsidR="00100B46">
        <w:t>energy levels high</w:t>
      </w:r>
      <w:r w:rsidR="0081022E">
        <w:t>,</w:t>
      </w:r>
      <w:r w:rsidR="009F1D80">
        <w:t xml:space="preserve"> </w:t>
      </w:r>
      <w:r w:rsidR="004E5065">
        <w:t xml:space="preserve">and </w:t>
      </w:r>
      <w:r w:rsidR="00414EEB">
        <w:t xml:space="preserve">get to know when </w:t>
      </w:r>
      <w:r w:rsidR="0099102E">
        <w:t xml:space="preserve">her </w:t>
      </w:r>
      <w:r w:rsidR="0017167C">
        <w:t>carbon footprint</w:t>
      </w:r>
      <w:r w:rsidR="00B169A8">
        <w:t xml:space="preserve"> is higher</w:t>
      </w:r>
      <w:r w:rsidR="685918CA">
        <w:t xml:space="preserve"> </w:t>
      </w:r>
      <w:r w:rsidR="3998818A">
        <w:t xml:space="preserve">from </w:t>
      </w:r>
      <w:r w:rsidR="2C8C36B7">
        <w:t>any place</w:t>
      </w:r>
      <w:r w:rsidR="4656EBC9">
        <w:t xml:space="preserve"> </w:t>
      </w:r>
      <w:r w:rsidR="1966AA50">
        <w:t xml:space="preserve">with internet </w:t>
      </w:r>
      <w:r w:rsidR="0ECB6D9F">
        <w:t>connection</w:t>
      </w:r>
      <w:r w:rsidR="00B169A8">
        <w:t>.</w:t>
      </w:r>
    </w:p>
    <w:p w14:paraId="3B4FCAF7" w14:textId="0FCC5588" w:rsidR="00524E35" w:rsidRDefault="00524E35" w:rsidP="000D55FB">
      <w:pPr>
        <w:widowControl/>
        <w:spacing w:before="0" w:after="0" w:line="240" w:lineRule="auto"/>
        <w:jc w:val="both"/>
      </w:pPr>
      <w:bookmarkStart w:id="4" w:name="_5iyqdln4iw44"/>
      <w:bookmarkEnd w:id="4"/>
      <w:r>
        <w:br w:type="page"/>
      </w:r>
    </w:p>
    <w:p w14:paraId="3EFCC001" w14:textId="66DCDBD0" w:rsidR="32F4F809" w:rsidRPr="005774D1" w:rsidRDefault="32F4F809" w:rsidP="000D55FB">
      <w:pPr>
        <w:pStyle w:val="Heading3"/>
        <w:jc w:val="both"/>
      </w:pPr>
      <w:r w:rsidRPr="005774D1">
        <w:t>Peter Williams</w:t>
      </w:r>
    </w:p>
    <w:p w14:paraId="2C1BB61F" w14:textId="4DF7DCF6" w:rsidR="1C281AC8" w:rsidRPr="00186383" w:rsidRDefault="00196AC2" w:rsidP="000D55FB">
      <w:pPr>
        <w:pStyle w:val="LO-normal"/>
        <w:numPr>
          <w:ilvl w:val="0"/>
          <w:numId w:val="5"/>
        </w:numPr>
        <w:jc w:val="both"/>
      </w:pPr>
      <w:r>
        <w:rPr>
          <w:noProof/>
        </w:rPr>
        <w:drawing>
          <wp:anchor distT="0" distB="0" distL="114300" distR="114300" simplePos="0" relativeHeight="251658241" behindDoc="1" locked="0" layoutInCell="1" allowOverlap="1" wp14:anchorId="3BB3CD04" wp14:editId="4691A66E">
            <wp:simplePos x="0" y="0"/>
            <wp:positionH relativeFrom="margin">
              <wp:align>right</wp:align>
            </wp:positionH>
            <wp:positionV relativeFrom="paragraph">
              <wp:posOffset>6350</wp:posOffset>
            </wp:positionV>
            <wp:extent cx="1260000" cy="1260000"/>
            <wp:effectExtent l="0" t="0" r="0" b="0"/>
            <wp:wrapTight wrapText="bothSides">
              <wp:wrapPolygon edited="0">
                <wp:start x="0" y="0"/>
                <wp:lineTo x="0" y="21339"/>
                <wp:lineTo x="21339" y="21339"/>
                <wp:lineTo x="21339" y="0"/>
                <wp:lineTo x="0" y="0"/>
              </wp:wrapPolygon>
            </wp:wrapTight>
            <wp:docPr id="535357640" name="Picture 535357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357640"/>
                    <pic:cNvPicPr/>
                  </pic:nvPicPr>
                  <pic:blipFill>
                    <a:blip r:embed="rId9">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14:sizeRelH relativeFrom="page">
              <wp14:pctWidth>0</wp14:pctWidth>
            </wp14:sizeRelH>
            <wp14:sizeRelV relativeFrom="page">
              <wp14:pctHeight>0</wp14:pctHeight>
            </wp14:sizeRelV>
          </wp:anchor>
        </w:drawing>
      </w:r>
      <w:r w:rsidR="32F4F809" w:rsidRPr="00186383">
        <w:rPr>
          <w:b/>
          <w:bCs/>
        </w:rPr>
        <w:t>Age</w:t>
      </w:r>
      <w:r w:rsidR="00AC2A17">
        <w:t>:</w:t>
      </w:r>
      <w:r w:rsidR="32F4F809" w:rsidRPr="00186383">
        <w:t xml:space="preserve"> 28 years old</w:t>
      </w:r>
    </w:p>
    <w:p w14:paraId="263A9376" w14:textId="5175D3C6" w:rsidR="008C1E55" w:rsidRPr="00D100E2" w:rsidRDefault="1C281AC8" w:rsidP="000D55FB">
      <w:pPr>
        <w:pStyle w:val="LO-normal"/>
        <w:numPr>
          <w:ilvl w:val="0"/>
          <w:numId w:val="5"/>
        </w:numPr>
        <w:jc w:val="both"/>
      </w:pPr>
      <w:r w:rsidRPr="00186383">
        <w:rPr>
          <w:b/>
          <w:bCs/>
        </w:rPr>
        <w:t>Job</w:t>
      </w:r>
      <w:r w:rsidR="00AC2A17">
        <w:t>:</w:t>
      </w:r>
      <w:r w:rsidRPr="00186383">
        <w:t xml:space="preserve"> Software Engineer</w:t>
      </w:r>
    </w:p>
    <w:p w14:paraId="78C47991" w14:textId="5E06F687" w:rsidR="3F2BC6B7" w:rsidRDefault="490DECF9" w:rsidP="000D55FB">
      <w:pPr>
        <w:pStyle w:val="LO-normal"/>
        <w:numPr>
          <w:ilvl w:val="0"/>
          <w:numId w:val="5"/>
        </w:numPr>
        <w:jc w:val="both"/>
      </w:pPr>
      <w:r>
        <w:t xml:space="preserve">Peter is </w:t>
      </w:r>
      <w:r w:rsidR="15FC17BF">
        <w:t>passionate</w:t>
      </w:r>
      <w:r w:rsidR="72D82E29">
        <w:t xml:space="preserve"> </w:t>
      </w:r>
      <w:r w:rsidR="20EA2C37">
        <w:t>about tech</w:t>
      </w:r>
      <w:r w:rsidR="0B25653C">
        <w:t xml:space="preserve"> and </w:t>
      </w:r>
      <w:r w:rsidR="4CD7037D">
        <w:t xml:space="preserve">consequently likes home </w:t>
      </w:r>
      <w:r w:rsidR="1DAA3948">
        <w:t>automations.</w:t>
      </w:r>
      <w:r w:rsidR="4CD7037D">
        <w:t xml:space="preserve"> </w:t>
      </w:r>
      <w:r w:rsidR="3F2BC6B7">
        <w:t xml:space="preserve">With a deep-seated passion for both technology and sustainability, he has equipped his home with a range of smart appliances and clean energy solutions. </w:t>
      </w:r>
      <w:r w:rsidR="7F247126">
        <w:t>He</w:t>
      </w:r>
      <w:r w:rsidR="3F2BC6B7">
        <w:t xml:space="preserve"> can effortlessly monitor and manage the functioning of these devices, optimizing their performance for energy efficiency. This level of control not only brings convenience to his daily life but also reinforces his commitment to a greener, more sustainable future.</w:t>
      </w:r>
    </w:p>
    <w:p w14:paraId="765F57F5" w14:textId="2BB16A1F" w:rsidR="004B0DFA" w:rsidRPr="00186383" w:rsidRDefault="35965219" w:rsidP="000D55FB">
      <w:pPr>
        <w:pStyle w:val="LO-normal"/>
        <w:numPr>
          <w:ilvl w:val="0"/>
          <w:numId w:val="5"/>
        </w:numPr>
        <w:jc w:val="both"/>
      </w:pPr>
      <w:r w:rsidRPr="35965219">
        <w:rPr>
          <w:b/>
          <w:bCs/>
        </w:rPr>
        <w:t>Motivation</w:t>
      </w:r>
      <w:r>
        <w:t xml:space="preserve">: </w:t>
      </w:r>
      <w:r w:rsidR="00B81FF2">
        <w:t xml:space="preserve">Be able to manage his home, </w:t>
      </w:r>
      <w:r w:rsidR="00E21A0A">
        <w:t>by</w:t>
      </w:r>
      <w:r w:rsidR="001475CD">
        <w:t xml:space="preserve"> </w:t>
      </w:r>
      <w:r w:rsidR="0087683A">
        <w:t>using</w:t>
      </w:r>
      <w:r w:rsidR="001475CD">
        <w:t xml:space="preserve">, such as </w:t>
      </w:r>
      <w:r w:rsidR="006C12F4">
        <w:t>adjusting the thermostat, tracking energy consumption, or remotely managing his solar panels, he relishes the power of connectivity in his quest for a smarter and eco-friendly home</w:t>
      </w:r>
      <w:r w:rsidR="00EF3C12">
        <w:t>.</w:t>
      </w:r>
    </w:p>
    <w:p w14:paraId="51E7FFA0" w14:textId="358A9871" w:rsidR="1C281AC8" w:rsidRPr="005774D1" w:rsidRDefault="32F4F809" w:rsidP="000D55FB">
      <w:pPr>
        <w:pStyle w:val="Heading3"/>
        <w:jc w:val="both"/>
      </w:pPr>
      <w:r w:rsidRPr="005774D1">
        <w:t>Anna Franklyn</w:t>
      </w:r>
    </w:p>
    <w:p w14:paraId="0FCB62E4" w14:textId="2106FA73" w:rsidR="1C281AC8" w:rsidRPr="00186383" w:rsidRDefault="005774D1" w:rsidP="000D55FB">
      <w:pPr>
        <w:pStyle w:val="LO-normal"/>
        <w:numPr>
          <w:ilvl w:val="0"/>
          <w:numId w:val="5"/>
        </w:numPr>
        <w:jc w:val="both"/>
      </w:pPr>
      <w:r w:rsidRPr="005774D1">
        <w:rPr>
          <w:noProof/>
          <w:sz w:val="21"/>
          <w:szCs w:val="21"/>
        </w:rPr>
        <w:drawing>
          <wp:anchor distT="0" distB="0" distL="114300" distR="114300" simplePos="0" relativeHeight="251658242" behindDoc="1" locked="0" layoutInCell="1" allowOverlap="1" wp14:anchorId="1F86A3FF" wp14:editId="0271014C">
            <wp:simplePos x="0" y="0"/>
            <wp:positionH relativeFrom="margin">
              <wp:posOffset>4471670</wp:posOffset>
            </wp:positionH>
            <wp:positionV relativeFrom="paragraph">
              <wp:posOffset>12700</wp:posOffset>
            </wp:positionV>
            <wp:extent cx="1259840" cy="1287145"/>
            <wp:effectExtent l="0" t="0" r="0" b="0"/>
            <wp:wrapTight wrapText="bothSides">
              <wp:wrapPolygon edited="0">
                <wp:start x="0" y="0"/>
                <wp:lineTo x="0" y="21312"/>
                <wp:lineTo x="21339" y="21312"/>
                <wp:lineTo x="21339" y="0"/>
                <wp:lineTo x="0" y="0"/>
              </wp:wrapPolygon>
            </wp:wrapTight>
            <wp:docPr id="715498098" name="Picture 715498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498098"/>
                    <pic:cNvPicPr/>
                  </pic:nvPicPr>
                  <pic:blipFill>
                    <a:blip r:embed="rId10" cstate="print">
                      <a:extLst>
                        <a:ext uri="{28A0092B-C50C-407E-A947-70E740481C1C}">
                          <a14:useLocalDpi xmlns:a14="http://schemas.microsoft.com/office/drawing/2010/main" val="0"/>
                        </a:ext>
                      </a:extLst>
                    </a:blip>
                    <a:srcRect b="27000"/>
                    <a:stretch>
                      <a:fillRect/>
                    </a:stretch>
                  </pic:blipFill>
                  <pic:spPr>
                    <a:xfrm>
                      <a:off x="0" y="0"/>
                      <a:ext cx="1259840" cy="1287145"/>
                    </a:xfrm>
                    <a:prstGeom prst="rect">
                      <a:avLst/>
                    </a:prstGeom>
                  </pic:spPr>
                </pic:pic>
              </a:graphicData>
            </a:graphic>
            <wp14:sizeRelH relativeFrom="page">
              <wp14:pctWidth>0</wp14:pctWidth>
            </wp14:sizeRelH>
            <wp14:sizeRelV relativeFrom="page">
              <wp14:pctHeight>0</wp14:pctHeight>
            </wp14:sizeRelV>
          </wp:anchor>
        </w:drawing>
      </w:r>
      <w:r w:rsidR="32F4F809" w:rsidRPr="00186383">
        <w:rPr>
          <w:b/>
          <w:bCs/>
        </w:rPr>
        <w:t>Age</w:t>
      </w:r>
      <w:r w:rsidR="00CE39BA">
        <w:t>:</w:t>
      </w:r>
      <w:r w:rsidR="32F4F809" w:rsidRPr="00186383">
        <w:t xml:space="preserve"> 34 years old</w:t>
      </w:r>
    </w:p>
    <w:p w14:paraId="2F76967A" w14:textId="39ECEE11" w:rsidR="1C281AC8" w:rsidRDefault="32F4F809" w:rsidP="000D55FB">
      <w:pPr>
        <w:pStyle w:val="LO-normal"/>
        <w:numPr>
          <w:ilvl w:val="0"/>
          <w:numId w:val="5"/>
        </w:numPr>
        <w:jc w:val="both"/>
      </w:pPr>
      <w:r w:rsidRPr="00186383">
        <w:rPr>
          <w:b/>
          <w:bCs/>
        </w:rPr>
        <w:t>Job</w:t>
      </w:r>
      <w:r w:rsidR="00CE39BA">
        <w:t>:</w:t>
      </w:r>
      <w:r w:rsidRPr="00186383">
        <w:t xml:space="preserve"> Restaurant Owner</w:t>
      </w:r>
    </w:p>
    <w:p w14:paraId="741E895D" w14:textId="65A153F0" w:rsidR="006B6532" w:rsidRPr="006B6532" w:rsidRDefault="03874CF6" w:rsidP="000D55FB">
      <w:pPr>
        <w:pStyle w:val="LO-normal"/>
        <w:numPr>
          <w:ilvl w:val="0"/>
          <w:numId w:val="5"/>
        </w:numPr>
        <w:jc w:val="both"/>
      </w:pPr>
      <w:r>
        <w:t>Anna cares about the environment and takes small steps towards a cleaner and more sustainable future. However, despite Anna’s eco-friendly awareness, her main goal is keeping house costs as low as possible. By reducing them, she can get a perfect balance between saving money, energy and water resources.</w:t>
      </w:r>
    </w:p>
    <w:p w14:paraId="0C0E3846" w14:textId="2372C59F" w:rsidR="002D1B29" w:rsidRPr="00186383" w:rsidRDefault="03874CF6" w:rsidP="000D55FB">
      <w:pPr>
        <w:pStyle w:val="LO-normal"/>
        <w:numPr>
          <w:ilvl w:val="0"/>
          <w:numId w:val="5"/>
        </w:numPr>
        <w:jc w:val="both"/>
      </w:pPr>
      <w:r w:rsidRPr="03874CF6">
        <w:rPr>
          <w:b/>
          <w:bCs/>
        </w:rPr>
        <w:t>Motivation</w:t>
      </w:r>
      <w:r>
        <w:t>: Be able to keep track of energy and water consumption-related costs and reduce them as much as possible by using an app that gives her insights and ways to control her devices at home.</w:t>
      </w:r>
    </w:p>
    <w:p w14:paraId="59EFDA53" w14:textId="3B23CE1F" w:rsidR="32F4F809" w:rsidRPr="00186383" w:rsidRDefault="254B62A4" w:rsidP="000D55FB">
      <w:pPr>
        <w:pStyle w:val="Heading3"/>
        <w:jc w:val="both"/>
      </w:pPr>
      <w:r w:rsidRPr="005774D1">
        <w:t>John Lennon</w:t>
      </w:r>
    </w:p>
    <w:p w14:paraId="24592333" w14:textId="3E7738F0" w:rsidR="32F4F809" w:rsidRPr="00186383" w:rsidRDefault="00C502EE" w:rsidP="000D55FB">
      <w:pPr>
        <w:pStyle w:val="LO-normal"/>
        <w:numPr>
          <w:ilvl w:val="0"/>
          <w:numId w:val="5"/>
        </w:numPr>
        <w:jc w:val="both"/>
      </w:pPr>
      <w:r>
        <w:rPr>
          <w:noProof/>
        </w:rPr>
        <w:drawing>
          <wp:anchor distT="0" distB="0" distL="114300" distR="114300" simplePos="0" relativeHeight="251658243" behindDoc="1" locked="0" layoutInCell="1" allowOverlap="1" wp14:anchorId="3053194C" wp14:editId="0507D0CC">
            <wp:simplePos x="0" y="0"/>
            <wp:positionH relativeFrom="margin">
              <wp:posOffset>4470400</wp:posOffset>
            </wp:positionH>
            <wp:positionV relativeFrom="paragraph">
              <wp:posOffset>12065</wp:posOffset>
            </wp:positionV>
            <wp:extent cx="1259840" cy="1134110"/>
            <wp:effectExtent l="0" t="0" r="0" b="0"/>
            <wp:wrapTight wrapText="bothSides">
              <wp:wrapPolygon edited="0">
                <wp:start x="0" y="0"/>
                <wp:lineTo x="0" y="21286"/>
                <wp:lineTo x="21339" y="21286"/>
                <wp:lineTo x="21339" y="0"/>
                <wp:lineTo x="0" y="0"/>
              </wp:wrapPolygon>
            </wp:wrapTight>
            <wp:docPr id="1372724144" name="Picture 1372724144"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724144"/>
                    <pic:cNvPicPr/>
                  </pic:nvPicPr>
                  <pic:blipFill>
                    <a:blip r:embed="rId11" cstate="print">
                      <a:extLst>
                        <a:ext uri="{28A0092B-C50C-407E-A947-70E740481C1C}">
                          <a14:useLocalDpi xmlns:a14="http://schemas.microsoft.com/office/drawing/2010/main" val="0"/>
                        </a:ext>
                      </a:extLst>
                    </a:blip>
                    <a:srcRect r="47744" b="19858"/>
                    <a:stretch>
                      <a:fillRect/>
                    </a:stretch>
                  </pic:blipFill>
                  <pic:spPr>
                    <a:xfrm>
                      <a:off x="0" y="0"/>
                      <a:ext cx="1259840" cy="1134110"/>
                    </a:xfrm>
                    <a:prstGeom prst="rect">
                      <a:avLst/>
                    </a:prstGeom>
                  </pic:spPr>
                </pic:pic>
              </a:graphicData>
            </a:graphic>
            <wp14:sizeRelH relativeFrom="page">
              <wp14:pctWidth>0</wp14:pctWidth>
            </wp14:sizeRelH>
            <wp14:sizeRelV relativeFrom="page">
              <wp14:pctHeight>0</wp14:pctHeight>
            </wp14:sizeRelV>
          </wp:anchor>
        </w:drawing>
      </w:r>
      <w:r w:rsidR="32F4F809" w:rsidRPr="00186383">
        <w:rPr>
          <w:b/>
          <w:bCs/>
        </w:rPr>
        <w:t>Age</w:t>
      </w:r>
      <w:r w:rsidR="00057392">
        <w:t>:</w:t>
      </w:r>
      <w:r w:rsidR="32F4F809" w:rsidRPr="00186383">
        <w:t xml:space="preserve"> 56 years old</w:t>
      </w:r>
    </w:p>
    <w:p w14:paraId="3A6FF52F" w14:textId="058844A3" w:rsidR="32F4F809" w:rsidRPr="00186383" w:rsidRDefault="32F4F809" w:rsidP="000D55FB">
      <w:pPr>
        <w:pStyle w:val="LO-normal"/>
        <w:numPr>
          <w:ilvl w:val="0"/>
          <w:numId w:val="5"/>
        </w:numPr>
        <w:jc w:val="both"/>
      </w:pPr>
      <w:r w:rsidRPr="00186383">
        <w:rPr>
          <w:b/>
          <w:bCs/>
        </w:rPr>
        <w:t>Job Description</w:t>
      </w:r>
      <w:r w:rsidR="00057392">
        <w:t>:</w:t>
      </w:r>
      <w:r w:rsidRPr="00186383">
        <w:t xml:space="preserve"> </w:t>
      </w:r>
      <w:r w:rsidR="00057392" w:rsidRPr="00186383">
        <w:t>Lawyer</w:t>
      </w:r>
    </w:p>
    <w:p w14:paraId="4B6F7529" w14:textId="4F058F62" w:rsidR="23133D58" w:rsidRDefault="03874CF6" w:rsidP="000D55FB">
      <w:pPr>
        <w:pStyle w:val="LO-normal"/>
        <w:numPr>
          <w:ilvl w:val="0"/>
          <w:numId w:val="5"/>
        </w:numPr>
        <w:jc w:val="both"/>
      </w:pPr>
      <w:r>
        <w:t>John Lennon is a hardworking individual who values financial stability and needs to have control over his household appliances based on energy consumption. His determination is driven by the substantial cost of his daily electricity bills.</w:t>
      </w:r>
    </w:p>
    <w:p w14:paraId="340AB41A" w14:textId="0B9DD8A9" w:rsidR="23133D58" w:rsidRDefault="03874CF6" w:rsidP="000D55FB">
      <w:pPr>
        <w:pStyle w:val="LO-normal"/>
        <w:numPr>
          <w:ilvl w:val="0"/>
          <w:numId w:val="5"/>
        </w:numPr>
        <w:jc w:val="both"/>
      </w:pPr>
      <w:r w:rsidRPr="03874CF6">
        <w:rPr>
          <w:b/>
          <w:bCs/>
        </w:rPr>
        <w:t>Motivation</w:t>
      </w:r>
      <w:r>
        <w:t xml:space="preserve"> - John believes that having control over his appliances and information about local electricity costs will help him reduce expenses and save money. His </w:t>
      </w:r>
      <w:proofErr w:type="gramStart"/>
      <w:r>
        <w:t>ultimate goal</w:t>
      </w:r>
      <w:proofErr w:type="gramEnd"/>
      <w:r>
        <w:t xml:space="preserve"> is to optimize energy usage and lower his electricity costs.</w:t>
      </w:r>
    </w:p>
    <w:p w14:paraId="2FDFE32A" w14:textId="6A5E28C8" w:rsidR="00620704" w:rsidRDefault="00620704" w:rsidP="000D55FB">
      <w:pPr>
        <w:widowControl/>
        <w:spacing w:before="0" w:after="0" w:line="240" w:lineRule="auto"/>
        <w:jc w:val="both"/>
      </w:pPr>
      <w:r>
        <w:br w:type="page"/>
      </w:r>
    </w:p>
    <w:p w14:paraId="05C2F6CE" w14:textId="555990CD" w:rsidR="00C451F4" w:rsidRPr="00186383" w:rsidRDefault="03874CF6" w:rsidP="000D55FB">
      <w:pPr>
        <w:pStyle w:val="Heading2"/>
        <w:jc w:val="both"/>
      </w:pPr>
      <w:r>
        <w:t>Product requirements (User stories)</w:t>
      </w:r>
    </w:p>
    <w:p w14:paraId="4CBCC044" w14:textId="549C2142" w:rsidR="1C281AC8" w:rsidRPr="00806C29" w:rsidRDefault="1C281AC8" w:rsidP="000D55FB">
      <w:pPr>
        <w:pStyle w:val="Heading3"/>
        <w:jc w:val="both"/>
      </w:pPr>
      <w:r w:rsidRPr="00806C29">
        <w:t>Epics</w:t>
      </w:r>
    </w:p>
    <w:p w14:paraId="4543CCC8" w14:textId="77777777" w:rsidR="00806C29" w:rsidRDefault="32F4F809" w:rsidP="000D55FB">
      <w:pPr>
        <w:pStyle w:val="LO-normal"/>
        <w:numPr>
          <w:ilvl w:val="0"/>
          <w:numId w:val="9"/>
        </w:numPr>
        <w:jc w:val="both"/>
      </w:pPr>
      <w:r w:rsidRPr="00186383">
        <w:t>Homes</w:t>
      </w:r>
    </w:p>
    <w:p w14:paraId="1E479499" w14:textId="77777777" w:rsidR="00806C29" w:rsidRDefault="32F4F809" w:rsidP="000D55FB">
      <w:pPr>
        <w:pStyle w:val="LO-normal"/>
        <w:numPr>
          <w:ilvl w:val="0"/>
          <w:numId w:val="9"/>
        </w:numPr>
        <w:jc w:val="both"/>
      </w:pPr>
      <w:r w:rsidRPr="00186383">
        <w:t>House divisions (bedroom, WC, living room, etc</w:t>
      </w:r>
      <w:r w:rsidR="0E340390">
        <w:t>.)</w:t>
      </w:r>
    </w:p>
    <w:p w14:paraId="19032108" w14:textId="77E6FA45" w:rsidR="1C281AC8" w:rsidRDefault="1C281AC8" w:rsidP="000D55FB">
      <w:pPr>
        <w:pStyle w:val="LO-normal"/>
        <w:numPr>
          <w:ilvl w:val="0"/>
          <w:numId w:val="9"/>
        </w:numPr>
        <w:jc w:val="both"/>
      </w:pPr>
      <w:r w:rsidRPr="00186383">
        <w:t>Smart Devices</w:t>
      </w:r>
    </w:p>
    <w:p w14:paraId="4AF0FA83" w14:textId="06A50501" w:rsidR="00C64A33" w:rsidRPr="00186383" w:rsidRDefault="00C64A33" w:rsidP="000D55FB">
      <w:pPr>
        <w:pStyle w:val="LO-normal"/>
        <w:numPr>
          <w:ilvl w:val="0"/>
          <w:numId w:val="9"/>
        </w:numPr>
        <w:jc w:val="both"/>
      </w:pPr>
      <w:r>
        <w:t>Energy management</w:t>
      </w:r>
    </w:p>
    <w:p w14:paraId="645A8A0D" w14:textId="3B1C7FD8" w:rsidR="00C451F4" w:rsidRPr="00806C29" w:rsidRDefault="005D41B2" w:rsidP="000D55FB">
      <w:pPr>
        <w:pStyle w:val="Heading3"/>
        <w:jc w:val="both"/>
      </w:pPr>
      <w:r w:rsidRPr="00806C29">
        <w:t>Core stories</w:t>
      </w:r>
    </w:p>
    <w:p w14:paraId="76248AC9" w14:textId="77777777" w:rsidR="00806C29" w:rsidRDefault="005D41B2" w:rsidP="000D55FB">
      <w:pPr>
        <w:pStyle w:val="LO-normal"/>
        <w:numPr>
          <w:ilvl w:val="0"/>
          <w:numId w:val="10"/>
        </w:numPr>
        <w:jc w:val="both"/>
      </w:pPr>
      <w:r w:rsidRPr="00186383">
        <w:t>Register several houses and their electrical system in one app.</w:t>
      </w:r>
    </w:p>
    <w:p w14:paraId="75A25BF7" w14:textId="77777777" w:rsidR="00806C29" w:rsidRDefault="005D41B2" w:rsidP="000D55FB">
      <w:pPr>
        <w:pStyle w:val="LO-normal"/>
        <w:numPr>
          <w:ilvl w:val="0"/>
          <w:numId w:val="10"/>
        </w:numPr>
        <w:jc w:val="both"/>
      </w:pPr>
      <w:r w:rsidRPr="00186383">
        <w:t>Control every bit of water used in a drought in its region.</w:t>
      </w:r>
    </w:p>
    <w:p w14:paraId="74F0B75D" w14:textId="77777777" w:rsidR="00806C29" w:rsidRDefault="005D41B2" w:rsidP="000D55FB">
      <w:pPr>
        <w:pStyle w:val="LO-normal"/>
        <w:numPr>
          <w:ilvl w:val="0"/>
          <w:numId w:val="10"/>
        </w:numPr>
        <w:jc w:val="both"/>
      </w:pPr>
      <w:r w:rsidRPr="00186383">
        <w:t>Oversee electronic devices connected to the house grid.</w:t>
      </w:r>
    </w:p>
    <w:p w14:paraId="20D1EB4F" w14:textId="77777777" w:rsidR="00806C29" w:rsidRDefault="005D41B2" w:rsidP="000D55FB">
      <w:pPr>
        <w:pStyle w:val="LO-normal"/>
        <w:numPr>
          <w:ilvl w:val="0"/>
          <w:numId w:val="10"/>
        </w:numPr>
        <w:jc w:val="both"/>
      </w:pPr>
      <w:r w:rsidRPr="00186383">
        <w:t>Administer the maximum percentage of the grid energy that can supply the house.</w:t>
      </w:r>
    </w:p>
    <w:p w14:paraId="7661C6C0" w14:textId="77777777" w:rsidR="00806C29" w:rsidRDefault="005D41B2" w:rsidP="000D55FB">
      <w:pPr>
        <w:pStyle w:val="LO-normal"/>
        <w:numPr>
          <w:ilvl w:val="0"/>
          <w:numId w:val="10"/>
        </w:numPr>
        <w:jc w:val="both"/>
      </w:pPr>
      <w:r w:rsidRPr="00186383">
        <w:t xml:space="preserve">Turn off electronic devices with just a few taps </w:t>
      </w:r>
      <w:r w:rsidR="1C281AC8" w:rsidRPr="00186383">
        <w:t>through</w:t>
      </w:r>
      <w:r w:rsidRPr="00186383">
        <w:t xml:space="preserve"> the app.</w:t>
      </w:r>
    </w:p>
    <w:p w14:paraId="567DB34D" w14:textId="77777777" w:rsidR="00806C29" w:rsidRDefault="32F4F809" w:rsidP="000D55FB">
      <w:pPr>
        <w:pStyle w:val="LO-normal"/>
        <w:numPr>
          <w:ilvl w:val="0"/>
          <w:numId w:val="10"/>
        </w:numPr>
        <w:jc w:val="both"/>
      </w:pPr>
      <w:r w:rsidRPr="00186383">
        <w:t>Define the percentage of each type of energy (solar panels, electrical energy, etc.) that I want to be spent on in a day.</w:t>
      </w:r>
    </w:p>
    <w:p w14:paraId="47C8E10A" w14:textId="139BAE62" w:rsidR="00C451F4" w:rsidRPr="00186383" w:rsidRDefault="32F4F809" w:rsidP="000D55FB">
      <w:pPr>
        <w:pStyle w:val="LO-normal"/>
        <w:numPr>
          <w:ilvl w:val="0"/>
          <w:numId w:val="10"/>
        </w:numPr>
        <w:jc w:val="both"/>
      </w:pPr>
      <w:r w:rsidRPr="00186383">
        <w:t>Set up a schedule to automatically preset the temperature throughout the day to reduce unnecessary costs of energy.</w:t>
      </w:r>
    </w:p>
    <w:p w14:paraId="006E0FF5" w14:textId="77777777" w:rsidR="00C451F4" w:rsidRPr="00186383" w:rsidRDefault="005D41B2" w:rsidP="000D55FB">
      <w:pPr>
        <w:pStyle w:val="Heading1"/>
        <w:jc w:val="both"/>
      </w:pPr>
      <w:bookmarkStart w:id="5" w:name="_ht05adz0s1wb"/>
      <w:bookmarkEnd w:id="5"/>
      <w:r w:rsidRPr="00186383">
        <w:t>3 Architecture notebook</w:t>
      </w:r>
    </w:p>
    <w:p w14:paraId="1966DCE2" w14:textId="77777777" w:rsidR="00C451F4" w:rsidRPr="00186383" w:rsidRDefault="03874CF6" w:rsidP="000D55FB">
      <w:pPr>
        <w:pStyle w:val="Heading2"/>
        <w:jc w:val="both"/>
      </w:pPr>
      <w:bookmarkStart w:id="6" w:name="_hwblkhip049d"/>
      <w:bookmarkEnd w:id="6"/>
      <w:r>
        <w:t xml:space="preserve">Key requirements and </w:t>
      </w:r>
      <w:proofErr w:type="gramStart"/>
      <w:r>
        <w:t>constrains</w:t>
      </w:r>
      <w:proofErr w:type="gramEnd"/>
    </w:p>
    <w:p w14:paraId="576BC5CB" w14:textId="3DA31F15" w:rsidR="03874CF6" w:rsidRDefault="03874CF6" w:rsidP="000D55FB">
      <w:pPr>
        <w:pStyle w:val="LO-normal"/>
        <w:spacing w:before="240" w:after="240" w:line="240" w:lineRule="auto"/>
        <w:jc w:val="both"/>
      </w:pPr>
      <w:r>
        <w:t>-</w:t>
      </w:r>
    </w:p>
    <w:p w14:paraId="53898685" w14:textId="77777777" w:rsidR="00C451F4" w:rsidRPr="00186383" w:rsidRDefault="03874CF6" w:rsidP="000D55FB">
      <w:pPr>
        <w:pStyle w:val="Heading2"/>
        <w:jc w:val="both"/>
      </w:pPr>
      <w:bookmarkStart w:id="7" w:name="_32p2sma1plje"/>
      <w:bookmarkEnd w:id="7"/>
      <w:r>
        <w:t>Module interactions</w:t>
      </w:r>
    </w:p>
    <w:p w14:paraId="1D8EF843" w14:textId="0D5910F6" w:rsidR="03874CF6" w:rsidRDefault="03874CF6" w:rsidP="000D55FB">
      <w:pPr>
        <w:pStyle w:val="LO-normal"/>
        <w:jc w:val="both"/>
      </w:pPr>
      <w:r>
        <w:t>-</w:t>
      </w:r>
    </w:p>
    <w:p w14:paraId="1D39721C" w14:textId="61ED1622" w:rsidR="00C451F4" w:rsidRPr="00186383" w:rsidRDefault="005D41B2" w:rsidP="000D55FB">
      <w:pPr>
        <w:pStyle w:val="Heading1"/>
        <w:jc w:val="both"/>
      </w:pPr>
      <w:bookmarkStart w:id="8" w:name="_pcyv88xodbd9"/>
      <w:bookmarkEnd w:id="8"/>
      <w:r w:rsidRPr="00186383">
        <w:t xml:space="preserve">4 Information </w:t>
      </w:r>
      <w:r w:rsidR="0E340390">
        <w:t>perspective</w:t>
      </w:r>
    </w:p>
    <w:p w14:paraId="02848B83" w14:textId="1295081F" w:rsidR="03874CF6" w:rsidRDefault="03874CF6" w:rsidP="000D55FB">
      <w:pPr>
        <w:pStyle w:val="LO-normal"/>
        <w:jc w:val="both"/>
      </w:pPr>
      <w:r>
        <w:t>-</w:t>
      </w:r>
    </w:p>
    <w:p w14:paraId="5C8CE439" w14:textId="77777777" w:rsidR="00C451F4" w:rsidRPr="00186383" w:rsidRDefault="03874CF6" w:rsidP="000D55FB">
      <w:pPr>
        <w:pStyle w:val="Heading1"/>
        <w:jc w:val="both"/>
      </w:pPr>
      <w:bookmarkStart w:id="9" w:name="_yc3oy6awb07y"/>
      <w:bookmarkEnd w:id="9"/>
      <w:r>
        <w:t>5 References and resources</w:t>
      </w:r>
    </w:p>
    <w:p w14:paraId="6A9DD9ED" w14:textId="5BB90E11" w:rsidR="00C451F4" w:rsidRPr="00186383" w:rsidRDefault="03874CF6" w:rsidP="000D55FB">
      <w:pPr>
        <w:pStyle w:val="LO-normal"/>
        <w:numPr>
          <w:ilvl w:val="0"/>
          <w:numId w:val="1"/>
        </w:numPr>
        <w:jc w:val="both"/>
      </w:pPr>
      <w:r>
        <w:t>MDPI. (2023). Geriatric Helper: An mHealth Application to Support Comprehensive Geriatric Assessment. https://www.mdpi.com/1424-8220/18/4/1285</w:t>
      </w:r>
    </w:p>
    <w:sectPr w:rsidR="00C451F4" w:rsidRPr="00186383" w:rsidSect="004B0DFA">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567" w:footer="567" w:gutter="0"/>
      <w:pgNumType w:start="1"/>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2A7309" w14:textId="77777777" w:rsidR="000F565A" w:rsidRDefault="000F565A">
      <w:pPr>
        <w:spacing w:before="0" w:after="0" w:line="240" w:lineRule="auto"/>
      </w:pPr>
      <w:r>
        <w:separator/>
      </w:r>
    </w:p>
  </w:endnote>
  <w:endnote w:type="continuationSeparator" w:id="0">
    <w:p w14:paraId="0C502296" w14:textId="77777777" w:rsidR="000F565A" w:rsidRDefault="000F565A">
      <w:pPr>
        <w:spacing w:before="0" w:after="0" w:line="240" w:lineRule="auto"/>
      </w:pPr>
      <w:r>
        <w:continuationSeparator/>
      </w:r>
    </w:p>
  </w:endnote>
  <w:endnote w:type="continuationNotice" w:id="1">
    <w:p w14:paraId="63A03043" w14:textId="77777777" w:rsidR="000F565A" w:rsidRDefault="000F565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charset w:val="4D"/>
    <w:family w:val="decorative"/>
    <w:pitch w:val="variable"/>
    <w:sig w:usb0="00000003" w:usb1="00000000" w:usb2="00000000" w:usb3="00000000" w:csb0="80000001" w:csb1="00000000"/>
  </w:font>
  <w:font w:name="OpenSymbol">
    <w:altName w:val="Arial Unicode MS"/>
    <w:charset w:val="01"/>
    <w:family w:val="auto"/>
    <w:pitch w:val="default"/>
  </w:font>
  <w:font w:name="Calibri">
    <w:panose1 w:val="020F0502020204030204"/>
    <w:charset w:val="00"/>
    <w:family w:val="swiss"/>
    <w:pitch w:val="variable"/>
    <w:sig w:usb0="E4002EFF" w:usb1="C000247B" w:usb2="00000009" w:usb3="00000000" w:csb0="000001FF" w:csb1="00000000"/>
  </w:font>
  <w:font w:name="Nunito">
    <w:altName w:val="Calibri"/>
    <w:charset w:val="4D"/>
    <w:family w:val="auto"/>
    <w:pitch w:val="variable"/>
    <w:sig w:usb0="A00002FF" w:usb1="5000204B" w:usb2="00000000" w:usb3="00000000" w:csb0="00000197" w:csb1="00000000"/>
  </w:font>
  <w:font w:name="Liberation Sans">
    <w:altName w:val="Arial"/>
    <w:charset w:val="01"/>
    <w:family w:val="swiss"/>
    <w:pitch w:val="variable"/>
  </w:font>
  <w:font w:name="Noto Sans CJK SC">
    <w:charset w:val="80"/>
    <w:family w:val="swiss"/>
    <w:notTrueType/>
    <w:pitch w:val="variable"/>
    <w:sig w:usb0="30000083" w:usb1="2BDF3C10" w:usb2="00000016" w:usb3="00000000" w:csb0="002E0107" w:csb1="00000000"/>
  </w:font>
  <w:font w:name="Lohit Devanagari">
    <w:altName w:val="Cambria"/>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0000400000000000000"/>
    <w:charset w:val="01"/>
    <w:family w:val="roman"/>
    <w:pitch w:val="variable"/>
    <w:sig w:usb0="00002000" w:usb1="00000000" w:usb2="00000000" w:usb3="00000000" w:csb0="00000000" w:csb1="00000000"/>
  </w:font>
  <w:font w:name="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C396A" w14:textId="77777777" w:rsidR="00161FD8" w:rsidRDefault="00161F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50B44" w14:textId="77777777" w:rsidR="00C451F4" w:rsidRDefault="005D41B2">
    <w:pPr>
      <w:pStyle w:val="LO-normal"/>
      <w:jc w:val="center"/>
    </w:pPr>
    <w:r>
      <w:fldChar w:fldCharType="begin"/>
    </w:r>
    <w:r>
      <w:instrText xml:space="preserve"> PAGE </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DCB6F" w14:textId="77777777" w:rsidR="00161FD8" w:rsidRDefault="00161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626259" w14:textId="77777777" w:rsidR="000F565A" w:rsidRDefault="000F565A">
      <w:pPr>
        <w:spacing w:before="0" w:after="0" w:line="240" w:lineRule="auto"/>
      </w:pPr>
      <w:r>
        <w:separator/>
      </w:r>
    </w:p>
  </w:footnote>
  <w:footnote w:type="continuationSeparator" w:id="0">
    <w:p w14:paraId="211B0900" w14:textId="77777777" w:rsidR="000F565A" w:rsidRDefault="000F565A">
      <w:pPr>
        <w:spacing w:before="0" w:after="0" w:line="240" w:lineRule="auto"/>
      </w:pPr>
      <w:r>
        <w:continuationSeparator/>
      </w:r>
    </w:p>
  </w:footnote>
  <w:footnote w:type="continuationNotice" w:id="1">
    <w:p w14:paraId="007180DA" w14:textId="77777777" w:rsidR="000F565A" w:rsidRDefault="000F565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5E2C3" w14:textId="77777777" w:rsidR="00E81E96" w:rsidRDefault="00E81E96">
    <w:pPr>
      <w:pStyle w:val="Header"/>
    </w:pPr>
  </w:p>
  <w:p w14:paraId="28F53358" w14:textId="77777777" w:rsidR="00C44AB9" w:rsidRDefault="00C44AB9">
    <w:r>
      <w:rPr>
        <w:noProof/>
      </w:rPr>
      <mc:AlternateContent>
        <mc:Choice Requires="wps">
          <w:drawing>
            <wp:anchor distT="0" distB="0" distL="114300" distR="114300" simplePos="0" relativeHeight="251658247" behindDoc="1" locked="0" layoutInCell="1" allowOverlap="1" wp14:anchorId="22B3E32A" wp14:editId="022B70B1">
              <wp:simplePos x="0" y="0"/>
              <wp:positionH relativeFrom="page">
                <wp:posOffset>0</wp:posOffset>
              </wp:positionH>
              <wp:positionV relativeFrom="page">
                <wp:posOffset>0</wp:posOffset>
              </wp:positionV>
              <wp:extent cx="0" cy="0"/>
              <wp:effectExtent l="0" t="0" r="0" b="0"/>
              <wp:wrapNone/>
              <wp:docPr id="1424792860" name="Rectangle 1424792860">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4987D050">
            <v:rect id="Rectangle 1950737027" style="position:absolute;margin-left:0;margin-top:0;width:0;height:0;z-index:-251658239;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stroked="f" strokeweight="0" o:bwmode="white" w14:anchorId="648AEE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">
              <o:lock v:ext="edit" selection="t" grouping="t" rotation="t" verticies="t" adjusthandles="t" text="t" aspectratio="t" shapetype="t"/>
              <w10:wrap anchorx="page" anchory="page"/>
            </v:rect>
          </w:pict>
        </mc:Fallback>
      </mc:AlternateContent>
    </w:r>
  </w:p>
  <w:p w14:paraId="24F7AC60" w14:textId="77777777" w:rsidR="005D41B2" w:rsidRDefault="004440B4">
    <w:r>
      <w:rPr>
        <w:noProof/>
      </w:rPr>
      <mc:AlternateContent>
        <mc:Choice Requires="wps">
          <w:drawing>
            <wp:anchor distT="0" distB="0" distL="114300" distR="114300" simplePos="0" relativeHeight="251658244" behindDoc="1" locked="0" layoutInCell="1" allowOverlap="1" wp14:anchorId="3C88C223" wp14:editId="60ACC27E">
              <wp:simplePos x="0" y="0"/>
              <wp:positionH relativeFrom="page">
                <wp:posOffset>0</wp:posOffset>
              </wp:positionH>
              <wp:positionV relativeFrom="page">
                <wp:posOffset>0</wp:posOffset>
              </wp:positionV>
              <wp:extent cx="0" cy="0"/>
              <wp:effectExtent l="0" t="0" r="0" b="0"/>
              <wp:wrapNone/>
              <wp:docPr id="1765144630" name="Rectangle 1765144630">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1FBA3399">
            <v:rect id="Rectangle 1442288555" style="position:absolute;margin-left:0;margin-top:0;width:0;height:0;z-index:-251658239;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stroked="f" strokeweight="0" o:bwmode="white" w14:anchorId="41E028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">
              <o:lock v:ext="edit" selection="t" grouping="t" rotation="t" verticies="t" adjusthandles="t" text="t" aspectratio="t" shapetype="t"/>
              <w10:wrap anchorx="page" anchory="page"/>
            </v:rect>
          </w:pict>
        </mc:Fallback>
      </mc:AlternateContent>
    </w:r>
  </w:p>
  <w:p w14:paraId="3B8AC871" w14:textId="28678B1F" w:rsidR="005D41B2" w:rsidRDefault="005D41B2"/>
  <w:p w14:paraId="406A0CCA" w14:textId="77777777" w:rsidR="005D41B2" w:rsidRDefault="005D41B2"/>
  <w:p w14:paraId="3081FE65" w14:textId="77777777" w:rsidR="005D41B2" w:rsidRDefault="005D41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798A95" w14:textId="75844A4A" w:rsidR="005D41B2" w:rsidRPr="004B0DFA" w:rsidRDefault="005D41B2" w:rsidP="004B0DFA">
    <w:pPr>
      <w:pStyle w:val="LO-normal"/>
      <w:tabs>
        <w:tab w:val="right" w:pos="9720"/>
      </w:tabs>
      <w:jc w:val="center"/>
      <w:rPr>
        <w:lang w:val="pt-PT"/>
      </w:rPr>
    </w:pPr>
    <w:r w:rsidRPr="00E81E96">
      <w:rPr>
        <w:sz w:val="18"/>
        <w:szCs w:val="18"/>
        <w:lang w:val="pt-PT"/>
      </w:rPr>
      <w:t>UA-DETI - INTRODUÇÃO À ENGENHARIA DE SOFTWARE</w:t>
    </w:r>
    <w:r w:rsidRPr="004B0DFA">
      <w:rPr>
        <w:lang w:val="pt-PT"/>
      </w:rPr>
      <w:tab/>
    </w:r>
    <w:r w:rsidR="00C44AB9" w:rsidRPr="00E81E96">
      <w:rPr>
        <w:noProof/>
        <w:lang w:val="pt-PT"/>
      </w:rPr>
      <mc:AlternateContent>
        <mc:Choice Requires="wps">
          <w:drawing>
            <wp:anchor distT="0" distB="0" distL="114300" distR="114300" simplePos="0" relativeHeight="251658246" behindDoc="1" locked="0" layoutInCell="1" allowOverlap="1" wp14:anchorId="4C228726" wp14:editId="764B257C">
              <wp:simplePos x="0" y="0"/>
              <wp:positionH relativeFrom="page">
                <wp:posOffset>0</wp:posOffset>
              </wp:positionH>
              <wp:positionV relativeFrom="page">
                <wp:posOffset>0</wp:posOffset>
              </wp:positionV>
              <wp:extent cx="0" cy="0"/>
              <wp:effectExtent l="0" t="0" r="0" b="0"/>
              <wp:wrapNone/>
              <wp:docPr id="109749217" name="Rectangle 109749217">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6FFD0E85">
            <v:rect id="Rectangle 1039252265" style="position:absolute;margin-left:0;margin-top:0;width:0;height:0;z-index:-251658240;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stroked="f" strokeweight="0" o:bwmode="white" w14:anchorId="61B63F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">
              <o:lock v:ext="edit" selection="t" grouping="t" rotation="t" verticies="t" adjusthandles="t" text="t" aspectratio="t" shapetype="t"/>
              <w10:wrap anchorx="page" anchory="page"/>
            </v:rect>
          </w:pict>
        </mc:Fallback>
      </mc:AlternateContent>
    </w:r>
    <w:r w:rsidR="004440B4">
      <w:rPr>
        <w:noProof/>
      </w:rPr>
      <mc:AlternateContent>
        <mc:Choice Requires="wps">
          <w:drawing>
            <wp:anchor distT="0" distB="0" distL="114300" distR="114300" simplePos="0" relativeHeight="251658243" behindDoc="1" locked="0" layoutInCell="1" allowOverlap="1" wp14:anchorId="52C995BA" wp14:editId="66608F34">
              <wp:simplePos x="0" y="0"/>
              <wp:positionH relativeFrom="page">
                <wp:posOffset>0</wp:posOffset>
              </wp:positionH>
              <wp:positionV relativeFrom="page">
                <wp:posOffset>0</wp:posOffset>
              </wp:positionV>
              <wp:extent cx="0" cy="0"/>
              <wp:effectExtent l="0" t="0" r="0" b="0"/>
              <wp:wrapNone/>
              <wp:docPr id="605665960" name="Rectangle 605665960">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5FF4C3A0">
            <v:rect id="Rectangle 209401360" style="position:absolute;margin-left:0;margin-top:0;width:0;height:0;z-index:-251658240;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stroked="f" strokeweight="0" o:bwmode="white" w14:anchorId="30F3E9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">
              <o:lock v:ext="edit" selection="t" grouping="t" rotation="t" verticies="t" adjusthandles="t" text="t" aspectratio="t" shapetype="t"/>
              <w10:wrap anchorx="page" anchory="page"/>
            </v:rect>
          </w:pict>
        </mc:Fallback>
      </mc:AlternateContent>
    </w:r>
  </w:p>
  <w:p w14:paraId="2C83AA7E" w14:textId="77777777" w:rsidR="005D41B2" w:rsidRPr="00C502EE" w:rsidRDefault="005D41B2">
    <w:pPr>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7AFF8" w14:textId="77777777" w:rsidR="00E81E96" w:rsidRDefault="00E81E96">
    <w:pPr>
      <w:pStyle w:val="Header"/>
    </w:pPr>
  </w:p>
  <w:p w14:paraId="0406411F" w14:textId="77777777" w:rsidR="00C44AB9" w:rsidRDefault="00C44AB9">
    <w:r>
      <w:rPr>
        <w:noProof/>
      </w:rPr>
      <mc:AlternateContent>
        <mc:Choice Requires="wps">
          <w:drawing>
            <wp:anchor distT="0" distB="0" distL="114300" distR="114300" simplePos="0" relativeHeight="251658248" behindDoc="1" locked="0" layoutInCell="1" allowOverlap="1" wp14:anchorId="66B7D186" wp14:editId="18DDB3B5">
              <wp:simplePos x="0" y="0"/>
              <wp:positionH relativeFrom="page">
                <wp:posOffset>0</wp:posOffset>
              </wp:positionH>
              <wp:positionV relativeFrom="page">
                <wp:posOffset>0</wp:posOffset>
              </wp:positionV>
              <wp:extent cx="0" cy="0"/>
              <wp:effectExtent l="0" t="0" r="0" b="0"/>
              <wp:wrapNone/>
              <wp:docPr id="1115783840" name="Rectangle 1115783840">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2692A8A6">
            <v:rect id="Rectangle 1053919483" style="position:absolute;margin-left:0;margin-top:0;width:0;height:0;z-index:-251658238;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stroked="f" strokeweight="0" o:bwmode="white" w14:anchorId="579F43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">
              <o:lock v:ext="edit" selection="t" grouping="t" rotation="t" verticies="t" adjusthandles="t" text="t" aspectratio="t" shapetype="t"/>
              <w10:wrap anchorx="page" anchory="page"/>
            </v:rect>
          </w:pict>
        </mc:Fallback>
      </mc:AlternateContent>
    </w:r>
  </w:p>
  <w:p w14:paraId="2E0BF3D8" w14:textId="77777777" w:rsidR="005D41B2" w:rsidRDefault="004440B4">
    <w:r>
      <w:rPr>
        <w:noProof/>
      </w:rPr>
      <mc:AlternateContent>
        <mc:Choice Requires="wps">
          <w:drawing>
            <wp:anchor distT="0" distB="0" distL="114300" distR="114300" simplePos="0" relativeHeight="251658245" behindDoc="1" locked="0" layoutInCell="1" allowOverlap="1" wp14:anchorId="25C2FA2F" wp14:editId="4B14F8DB">
              <wp:simplePos x="0" y="0"/>
              <wp:positionH relativeFrom="page">
                <wp:posOffset>0</wp:posOffset>
              </wp:positionH>
              <wp:positionV relativeFrom="page">
                <wp:posOffset>0</wp:posOffset>
              </wp:positionV>
              <wp:extent cx="0" cy="0"/>
              <wp:effectExtent l="0" t="0" r="0" b="0"/>
              <wp:wrapNone/>
              <wp:docPr id="32860275" name="Rectangle 32860275">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13BBABB0">
            <v:rect id="Rectangle 1707031630" style="position:absolute;margin-left:0;margin-top:0;width:0;height:0;z-index:-251658238;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stroked="f" strokeweight="0" o:bwmode="white" w14:anchorId="7EBD12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">
              <o:lock v:ext="edit" selection="t" grouping="t" rotation="t" verticies="t" adjusthandles="t" text="t" aspectratio="t" shapetype="t"/>
              <w10:wrap anchorx="page" anchory="page"/>
            </v:rect>
          </w:pict>
        </mc:Fallback>
      </mc:AlternateContent>
    </w:r>
  </w:p>
  <w:p w14:paraId="4C7561D7" w14:textId="373CF1EE" w:rsidR="005D41B2" w:rsidRDefault="005D41B2"/>
  <w:p w14:paraId="34C650DE" w14:textId="77777777" w:rsidR="005D41B2" w:rsidRDefault="005D41B2"/>
  <w:p w14:paraId="28640C50" w14:textId="77777777" w:rsidR="005D41B2" w:rsidRDefault="005D41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C4B72"/>
    <w:multiLevelType w:val="hybridMultilevel"/>
    <w:tmpl w:val="FFFFFFFF"/>
    <w:lvl w:ilvl="0" w:tplc="DD242726">
      <w:start w:val="1"/>
      <w:numFmt w:val="bullet"/>
      <w:lvlText w:val=""/>
      <w:lvlJc w:val="left"/>
      <w:pPr>
        <w:ind w:left="720" w:hanging="360"/>
      </w:pPr>
      <w:rPr>
        <w:rFonts w:ascii="Symbol" w:hAnsi="Symbol" w:hint="default"/>
      </w:rPr>
    </w:lvl>
    <w:lvl w:ilvl="1" w:tplc="3EDCEEE0">
      <w:start w:val="1"/>
      <w:numFmt w:val="bullet"/>
      <w:lvlText w:val="o"/>
      <w:lvlJc w:val="left"/>
      <w:pPr>
        <w:ind w:left="1440" w:hanging="360"/>
      </w:pPr>
      <w:rPr>
        <w:rFonts w:ascii="Courier New" w:hAnsi="Courier New" w:hint="default"/>
      </w:rPr>
    </w:lvl>
    <w:lvl w:ilvl="2" w:tplc="A436551A">
      <w:start w:val="1"/>
      <w:numFmt w:val="bullet"/>
      <w:lvlText w:val=""/>
      <w:lvlJc w:val="left"/>
      <w:pPr>
        <w:ind w:left="2160" w:hanging="360"/>
      </w:pPr>
      <w:rPr>
        <w:rFonts w:ascii="Wingdings" w:hAnsi="Wingdings" w:hint="default"/>
      </w:rPr>
    </w:lvl>
    <w:lvl w:ilvl="3" w:tplc="1D78D92E">
      <w:start w:val="1"/>
      <w:numFmt w:val="bullet"/>
      <w:lvlText w:val=""/>
      <w:lvlJc w:val="left"/>
      <w:pPr>
        <w:ind w:left="2880" w:hanging="360"/>
      </w:pPr>
      <w:rPr>
        <w:rFonts w:ascii="Symbol" w:hAnsi="Symbol" w:hint="default"/>
      </w:rPr>
    </w:lvl>
    <w:lvl w:ilvl="4" w:tplc="394A3206">
      <w:start w:val="1"/>
      <w:numFmt w:val="bullet"/>
      <w:lvlText w:val="o"/>
      <w:lvlJc w:val="left"/>
      <w:pPr>
        <w:ind w:left="3600" w:hanging="360"/>
      </w:pPr>
      <w:rPr>
        <w:rFonts w:ascii="Courier New" w:hAnsi="Courier New" w:hint="default"/>
      </w:rPr>
    </w:lvl>
    <w:lvl w:ilvl="5" w:tplc="79D0BB08">
      <w:start w:val="1"/>
      <w:numFmt w:val="bullet"/>
      <w:lvlText w:val=""/>
      <w:lvlJc w:val="left"/>
      <w:pPr>
        <w:ind w:left="4320" w:hanging="360"/>
      </w:pPr>
      <w:rPr>
        <w:rFonts w:ascii="Wingdings" w:hAnsi="Wingdings" w:hint="default"/>
      </w:rPr>
    </w:lvl>
    <w:lvl w:ilvl="6" w:tplc="BCE071FC">
      <w:start w:val="1"/>
      <w:numFmt w:val="bullet"/>
      <w:lvlText w:val=""/>
      <w:lvlJc w:val="left"/>
      <w:pPr>
        <w:ind w:left="5040" w:hanging="360"/>
      </w:pPr>
      <w:rPr>
        <w:rFonts w:ascii="Symbol" w:hAnsi="Symbol" w:hint="default"/>
      </w:rPr>
    </w:lvl>
    <w:lvl w:ilvl="7" w:tplc="2FCACD8A">
      <w:start w:val="1"/>
      <w:numFmt w:val="bullet"/>
      <w:lvlText w:val="o"/>
      <w:lvlJc w:val="left"/>
      <w:pPr>
        <w:ind w:left="5760" w:hanging="360"/>
      </w:pPr>
      <w:rPr>
        <w:rFonts w:ascii="Courier New" w:hAnsi="Courier New" w:hint="default"/>
      </w:rPr>
    </w:lvl>
    <w:lvl w:ilvl="8" w:tplc="BB704C92">
      <w:start w:val="1"/>
      <w:numFmt w:val="bullet"/>
      <w:lvlText w:val=""/>
      <w:lvlJc w:val="left"/>
      <w:pPr>
        <w:ind w:left="6480" w:hanging="360"/>
      </w:pPr>
      <w:rPr>
        <w:rFonts w:ascii="Wingdings" w:hAnsi="Wingdings" w:hint="default"/>
      </w:rPr>
    </w:lvl>
  </w:abstractNum>
  <w:abstractNum w:abstractNumId="1" w15:restartNumberingAfterBreak="0">
    <w:nsid w:val="1F3D2A79"/>
    <w:multiLevelType w:val="multilevel"/>
    <w:tmpl w:val="580AD46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71C0CF7"/>
    <w:multiLevelType w:val="hybridMultilevel"/>
    <w:tmpl w:val="20107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7D9C75"/>
    <w:multiLevelType w:val="hybridMultilevel"/>
    <w:tmpl w:val="FFFFFFFF"/>
    <w:lvl w:ilvl="0" w:tplc="3C20F99C">
      <w:start w:val="1"/>
      <w:numFmt w:val="bullet"/>
      <w:lvlText w:val="♦"/>
      <w:lvlJc w:val="left"/>
      <w:pPr>
        <w:ind w:left="720" w:hanging="360"/>
      </w:pPr>
      <w:rPr>
        <w:rFonts w:ascii="Courier New" w:hAnsi="Courier New" w:hint="default"/>
      </w:rPr>
    </w:lvl>
    <w:lvl w:ilvl="1" w:tplc="9C445B6E">
      <w:start w:val="1"/>
      <w:numFmt w:val="bullet"/>
      <w:lvlText w:val="o"/>
      <w:lvlJc w:val="left"/>
      <w:pPr>
        <w:ind w:left="1440" w:hanging="360"/>
      </w:pPr>
      <w:rPr>
        <w:rFonts w:ascii="Courier New" w:hAnsi="Courier New" w:hint="default"/>
      </w:rPr>
    </w:lvl>
    <w:lvl w:ilvl="2" w:tplc="001202F4">
      <w:start w:val="1"/>
      <w:numFmt w:val="bullet"/>
      <w:lvlText w:val=""/>
      <w:lvlJc w:val="left"/>
      <w:pPr>
        <w:ind w:left="2160" w:hanging="360"/>
      </w:pPr>
      <w:rPr>
        <w:rFonts w:ascii="Wingdings" w:hAnsi="Wingdings" w:hint="default"/>
      </w:rPr>
    </w:lvl>
    <w:lvl w:ilvl="3" w:tplc="A69C4D02">
      <w:start w:val="1"/>
      <w:numFmt w:val="bullet"/>
      <w:lvlText w:val=""/>
      <w:lvlJc w:val="left"/>
      <w:pPr>
        <w:ind w:left="2880" w:hanging="360"/>
      </w:pPr>
      <w:rPr>
        <w:rFonts w:ascii="Symbol" w:hAnsi="Symbol" w:hint="default"/>
      </w:rPr>
    </w:lvl>
    <w:lvl w:ilvl="4" w:tplc="B8F8A608">
      <w:start w:val="1"/>
      <w:numFmt w:val="bullet"/>
      <w:lvlText w:val="o"/>
      <w:lvlJc w:val="left"/>
      <w:pPr>
        <w:ind w:left="3600" w:hanging="360"/>
      </w:pPr>
      <w:rPr>
        <w:rFonts w:ascii="Courier New" w:hAnsi="Courier New" w:hint="default"/>
      </w:rPr>
    </w:lvl>
    <w:lvl w:ilvl="5" w:tplc="0D84E8D0">
      <w:start w:val="1"/>
      <w:numFmt w:val="bullet"/>
      <w:lvlText w:val=""/>
      <w:lvlJc w:val="left"/>
      <w:pPr>
        <w:ind w:left="4320" w:hanging="360"/>
      </w:pPr>
      <w:rPr>
        <w:rFonts w:ascii="Wingdings" w:hAnsi="Wingdings" w:hint="default"/>
      </w:rPr>
    </w:lvl>
    <w:lvl w:ilvl="6" w:tplc="F06AC7BA">
      <w:start w:val="1"/>
      <w:numFmt w:val="bullet"/>
      <w:lvlText w:val=""/>
      <w:lvlJc w:val="left"/>
      <w:pPr>
        <w:ind w:left="5040" w:hanging="360"/>
      </w:pPr>
      <w:rPr>
        <w:rFonts w:ascii="Symbol" w:hAnsi="Symbol" w:hint="default"/>
      </w:rPr>
    </w:lvl>
    <w:lvl w:ilvl="7" w:tplc="C1BCB9B0">
      <w:start w:val="1"/>
      <w:numFmt w:val="bullet"/>
      <w:lvlText w:val="o"/>
      <w:lvlJc w:val="left"/>
      <w:pPr>
        <w:ind w:left="5760" w:hanging="360"/>
      </w:pPr>
      <w:rPr>
        <w:rFonts w:ascii="Courier New" w:hAnsi="Courier New" w:hint="default"/>
      </w:rPr>
    </w:lvl>
    <w:lvl w:ilvl="8" w:tplc="1A80ED8E">
      <w:start w:val="1"/>
      <w:numFmt w:val="bullet"/>
      <w:lvlText w:val=""/>
      <w:lvlJc w:val="left"/>
      <w:pPr>
        <w:ind w:left="6480" w:hanging="360"/>
      </w:pPr>
      <w:rPr>
        <w:rFonts w:ascii="Wingdings" w:hAnsi="Wingdings" w:hint="default"/>
      </w:rPr>
    </w:lvl>
  </w:abstractNum>
  <w:abstractNum w:abstractNumId="4" w15:restartNumberingAfterBreak="0">
    <w:nsid w:val="3A854D91"/>
    <w:multiLevelType w:val="hybridMultilevel"/>
    <w:tmpl w:val="CF3E2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A809E6"/>
    <w:multiLevelType w:val="multilevel"/>
    <w:tmpl w:val="B84E3B8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15:restartNumberingAfterBreak="0">
    <w:nsid w:val="62328A4B"/>
    <w:multiLevelType w:val="hybridMultilevel"/>
    <w:tmpl w:val="8A461868"/>
    <w:lvl w:ilvl="0" w:tplc="BFAE10D6">
      <w:start w:val="1"/>
      <w:numFmt w:val="bullet"/>
      <w:lvlText w:val=""/>
      <w:lvlJc w:val="left"/>
      <w:pPr>
        <w:ind w:left="720" w:hanging="360"/>
      </w:pPr>
      <w:rPr>
        <w:rFonts w:ascii="Symbol" w:hAnsi="Symbol" w:hint="default"/>
      </w:rPr>
    </w:lvl>
    <w:lvl w:ilvl="1" w:tplc="615C8F2A">
      <w:start w:val="1"/>
      <w:numFmt w:val="bullet"/>
      <w:lvlText w:val="o"/>
      <w:lvlJc w:val="left"/>
      <w:pPr>
        <w:ind w:left="1440" w:hanging="360"/>
      </w:pPr>
      <w:rPr>
        <w:rFonts w:ascii="Courier New" w:hAnsi="Courier New" w:hint="default"/>
      </w:rPr>
    </w:lvl>
    <w:lvl w:ilvl="2" w:tplc="D53CE9AC">
      <w:start w:val="1"/>
      <w:numFmt w:val="bullet"/>
      <w:lvlText w:val=""/>
      <w:lvlJc w:val="left"/>
      <w:pPr>
        <w:ind w:left="2160" w:hanging="360"/>
      </w:pPr>
      <w:rPr>
        <w:rFonts w:ascii="Wingdings" w:hAnsi="Wingdings" w:hint="default"/>
      </w:rPr>
    </w:lvl>
    <w:lvl w:ilvl="3" w:tplc="00A065E6">
      <w:start w:val="1"/>
      <w:numFmt w:val="bullet"/>
      <w:lvlText w:val=""/>
      <w:lvlJc w:val="left"/>
      <w:pPr>
        <w:ind w:left="2880" w:hanging="360"/>
      </w:pPr>
      <w:rPr>
        <w:rFonts w:ascii="Symbol" w:hAnsi="Symbol" w:hint="default"/>
      </w:rPr>
    </w:lvl>
    <w:lvl w:ilvl="4" w:tplc="C22E0AA8">
      <w:start w:val="1"/>
      <w:numFmt w:val="bullet"/>
      <w:lvlText w:val="o"/>
      <w:lvlJc w:val="left"/>
      <w:pPr>
        <w:ind w:left="3600" w:hanging="360"/>
      </w:pPr>
      <w:rPr>
        <w:rFonts w:ascii="Courier New" w:hAnsi="Courier New" w:hint="default"/>
      </w:rPr>
    </w:lvl>
    <w:lvl w:ilvl="5" w:tplc="4D260D5C">
      <w:start w:val="1"/>
      <w:numFmt w:val="bullet"/>
      <w:lvlText w:val=""/>
      <w:lvlJc w:val="left"/>
      <w:pPr>
        <w:ind w:left="4320" w:hanging="360"/>
      </w:pPr>
      <w:rPr>
        <w:rFonts w:ascii="Wingdings" w:hAnsi="Wingdings" w:hint="default"/>
      </w:rPr>
    </w:lvl>
    <w:lvl w:ilvl="6" w:tplc="DFE01C1E">
      <w:start w:val="1"/>
      <w:numFmt w:val="bullet"/>
      <w:lvlText w:val=""/>
      <w:lvlJc w:val="left"/>
      <w:pPr>
        <w:ind w:left="5040" w:hanging="360"/>
      </w:pPr>
      <w:rPr>
        <w:rFonts w:ascii="Symbol" w:hAnsi="Symbol" w:hint="default"/>
      </w:rPr>
    </w:lvl>
    <w:lvl w:ilvl="7" w:tplc="1F5C6D6C">
      <w:start w:val="1"/>
      <w:numFmt w:val="bullet"/>
      <w:lvlText w:val="o"/>
      <w:lvlJc w:val="left"/>
      <w:pPr>
        <w:ind w:left="5760" w:hanging="360"/>
      </w:pPr>
      <w:rPr>
        <w:rFonts w:ascii="Courier New" w:hAnsi="Courier New" w:hint="default"/>
      </w:rPr>
    </w:lvl>
    <w:lvl w:ilvl="8" w:tplc="5E78AEC2">
      <w:start w:val="1"/>
      <w:numFmt w:val="bullet"/>
      <w:lvlText w:val=""/>
      <w:lvlJc w:val="left"/>
      <w:pPr>
        <w:ind w:left="6480" w:hanging="360"/>
      </w:pPr>
      <w:rPr>
        <w:rFonts w:ascii="Wingdings" w:hAnsi="Wingdings" w:hint="default"/>
      </w:rPr>
    </w:lvl>
  </w:abstractNum>
  <w:abstractNum w:abstractNumId="7" w15:restartNumberingAfterBreak="0">
    <w:nsid w:val="6829B537"/>
    <w:multiLevelType w:val="hybridMultilevel"/>
    <w:tmpl w:val="FFFFFFFF"/>
    <w:lvl w:ilvl="0" w:tplc="96969828">
      <w:start w:val="1"/>
      <w:numFmt w:val="bullet"/>
      <w:lvlText w:val=""/>
      <w:lvlJc w:val="left"/>
      <w:pPr>
        <w:ind w:left="720" w:hanging="360"/>
      </w:pPr>
      <w:rPr>
        <w:rFonts w:ascii="Symbol" w:hAnsi="Symbol" w:hint="default"/>
      </w:rPr>
    </w:lvl>
    <w:lvl w:ilvl="1" w:tplc="AE823C44">
      <w:start w:val="1"/>
      <w:numFmt w:val="bullet"/>
      <w:lvlText w:val="o"/>
      <w:lvlJc w:val="left"/>
      <w:pPr>
        <w:ind w:left="1440" w:hanging="360"/>
      </w:pPr>
      <w:rPr>
        <w:rFonts w:ascii="Courier New" w:hAnsi="Courier New" w:hint="default"/>
      </w:rPr>
    </w:lvl>
    <w:lvl w:ilvl="2" w:tplc="74C044EC">
      <w:start w:val="1"/>
      <w:numFmt w:val="bullet"/>
      <w:lvlText w:val=""/>
      <w:lvlJc w:val="left"/>
      <w:pPr>
        <w:ind w:left="2160" w:hanging="360"/>
      </w:pPr>
      <w:rPr>
        <w:rFonts w:ascii="Wingdings" w:hAnsi="Wingdings" w:hint="default"/>
      </w:rPr>
    </w:lvl>
    <w:lvl w:ilvl="3" w:tplc="A03EE5C4">
      <w:start w:val="1"/>
      <w:numFmt w:val="bullet"/>
      <w:lvlText w:val=""/>
      <w:lvlJc w:val="left"/>
      <w:pPr>
        <w:ind w:left="2880" w:hanging="360"/>
      </w:pPr>
      <w:rPr>
        <w:rFonts w:ascii="Symbol" w:hAnsi="Symbol" w:hint="default"/>
      </w:rPr>
    </w:lvl>
    <w:lvl w:ilvl="4" w:tplc="0EC29BE6">
      <w:start w:val="1"/>
      <w:numFmt w:val="bullet"/>
      <w:lvlText w:val="o"/>
      <w:lvlJc w:val="left"/>
      <w:pPr>
        <w:ind w:left="3600" w:hanging="360"/>
      </w:pPr>
      <w:rPr>
        <w:rFonts w:ascii="Courier New" w:hAnsi="Courier New" w:hint="default"/>
      </w:rPr>
    </w:lvl>
    <w:lvl w:ilvl="5" w:tplc="64765AC2">
      <w:start w:val="1"/>
      <w:numFmt w:val="bullet"/>
      <w:lvlText w:val=""/>
      <w:lvlJc w:val="left"/>
      <w:pPr>
        <w:ind w:left="4320" w:hanging="360"/>
      </w:pPr>
      <w:rPr>
        <w:rFonts w:ascii="Wingdings" w:hAnsi="Wingdings" w:hint="default"/>
      </w:rPr>
    </w:lvl>
    <w:lvl w:ilvl="6" w:tplc="2E96A122">
      <w:start w:val="1"/>
      <w:numFmt w:val="bullet"/>
      <w:lvlText w:val=""/>
      <w:lvlJc w:val="left"/>
      <w:pPr>
        <w:ind w:left="5040" w:hanging="360"/>
      </w:pPr>
      <w:rPr>
        <w:rFonts w:ascii="Symbol" w:hAnsi="Symbol" w:hint="default"/>
      </w:rPr>
    </w:lvl>
    <w:lvl w:ilvl="7" w:tplc="290E6414">
      <w:start w:val="1"/>
      <w:numFmt w:val="bullet"/>
      <w:lvlText w:val="o"/>
      <w:lvlJc w:val="left"/>
      <w:pPr>
        <w:ind w:left="5760" w:hanging="360"/>
      </w:pPr>
      <w:rPr>
        <w:rFonts w:ascii="Courier New" w:hAnsi="Courier New" w:hint="default"/>
      </w:rPr>
    </w:lvl>
    <w:lvl w:ilvl="8" w:tplc="D6E4802C">
      <w:start w:val="1"/>
      <w:numFmt w:val="bullet"/>
      <w:lvlText w:val=""/>
      <w:lvlJc w:val="left"/>
      <w:pPr>
        <w:ind w:left="6480" w:hanging="360"/>
      </w:pPr>
      <w:rPr>
        <w:rFonts w:ascii="Wingdings" w:hAnsi="Wingdings" w:hint="default"/>
      </w:rPr>
    </w:lvl>
  </w:abstractNum>
  <w:abstractNum w:abstractNumId="8" w15:restartNumberingAfterBreak="0">
    <w:nsid w:val="71247B78"/>
    <w:multiLevelType w:val="hybridMultilevel"/>
    <w:tmpl w:val="FFFFFFFF"/>
    <w:lvl w:ilvl="0" w:tplc="8C921E58">
      <w:start w:val="1"/>
      <w:numFmt w:val="bullet"/>
      <w:lvlText w:val=""/>
      <w:lvlJc w:val="left"/>
      <w:pPr>
        <w:ind w:left="720" w:hanging="360"/>
      </w:pPr>
      <w:rPr>
        <w:rFonts w:ascii="Symbol" w:hAnsi="Symbol" w:hint="default"/>
      </w:rPr>
    </w:lvl>
    <w:lvl w:ilvl="1" w:tplc="9E4C3058">
      <w:start w:val="1"/>
      <w:numFmt w:val="bullet"/>
      <w:lvlText w:val="o"/>
      <w:lvlJc w:val="left"/>
      <w:pPr>
        <w:ind w:left="1440" w:hanging="360"/>
      </w:pPr>
      <w:rPr>
        <w:rFonts w:ascii="Courier New" w:hAnsi="Courier New" w:hint="default"/>
      </w:rPr>
    </w:lvl>
    <w:lvl w:ilvl="2" w:tplc="2FAE8E44">
      <w:start w:val="1"/>
      <w:numFmt w:val="bullet"/>
      <w:lvlText w:val=""/>
      <w:lvlJc w:val="left"/>
      <w:pPr>
        <w:ind w:left="2160" w:hanging="360"/>
      </w:pPr>
      <w:rPr>
        <w:rFonts w:ascii="Wingdings" w:hAnsi="Wingdings" w:hint="default"/>
      </w:rPr>
    </w:lvl>
    <w:lvl w:ilvl="3" w:tplc="3BEE66DC">
      <w:start w:val="1"/>
      <w:numFmt w:val="bullet"/>
      <w:lvlText w:val=""/>
      <w:lvlJc w:val="left"/>
      <w:pPr>
        <w:ind w:left="2880" w:hanging="360"/>
      </w:pPr>
      <w:rPr>
        <w:rFonts w:ascii="Symbol" w:hAnsi="Symbol" w:hint="default"/>
      </w:rPr>
    </w:lvl>
    <w:lvl w:ilvl="4" w:tplc="9F7CF45A">
      <w:start w:val="1"/>
      <w:numFmt w:val="bullet"/>
      <w:lvlText w:val="o"/>
      <w:lvlJc w:val="left"/>
      <w:pPr>
        <w:ind w:left="3600" w:hanging="360"/>
      </w:pPr>
      <w:rPr>
        <w:rFonts w:ascii="Courier New" w:hAnsi="Courier New" w:hint="default"/>
      </w:rPr>
    </w:lvl>
    <w:lvl w:ilvl="5" w:tplc="D6B431C0">
      <w:start w:val="1"/>
      <w:numFmt w:val="bullet"/>
      <w:lvlText w:val=""/>
      <w:lvlJc w:val="left"/>
      <w:pPr>
        <w:ind w:left="4320" w:hanging="360"/>
      </w:pPr>
      <w:rPr>
        <w:rFonts w:ascii="Wingdings" w:hAnsi="Wingdings" w:hint="default"/>
      </w:rPr>
    </w:lvl>
    <w:lvl w:ilvl="6" w:tplc="08B4369C">
      <w:start w:val="1"/>
      <w:numFmt w:val="bullet"/>
      <w:lvlText w:val=""/>
      <w:lvlJc w:val="left"/>
      <w:pPr>
        <w:ind w:left="5040" w:hanging="360"/>
      </w:pPr>
      <w:rPr>
        <w:rFonts w:ascii="Symbol" w:hAnsi="Symbol" w:hint="default"/>
      </w:rPr>
    </w:lvl>
    <w:lvl w:ilvl="7" w:tplc="89646646">
      <w:start w:val="1"/>
      <w:numFmt w:val="bullet"/>
      <w:lvlText w:val="o"/>
      <w:lvlJc w:val="left"/>
      <w:pPr>
        <w:ind w:left="5760" w:hanging="360"/>
      </w:pPr>
      <w:rPr>
        <w:rFonts w:ascii="Courier New" w:hAnsi="Courier New" w:hint="default"/>
      </w:rPr>
    </w:lvl>
    <w:lvl w:ilvl="8" w:tplc="2A2C59E8">
      <w:start w:val="1"/>
      <w:numFmt w:val="bullet"/>
      <w:lvlText w:val=""/>
      <w:lvlJc w:val="left"/>
      <w:pPr>
        <w:ind w:left="6480" w:hanging="360"/>
      </w:pPr>
      <w:rPr>
        <w:rFonts w:ascii="Wingdings" w:hAnsi="Wingdings" w:hint="default"/>
      </w:rPr>
    </w:lvl>
  </w:abstractNum>
  <w:abstractNum w:abstractNumId="9" w15:restartNumberingAfterBreak="0">
    <w:nsid w:val="78B9D1C0"/>
    <w:multiLevelType w:val="hybridMultilevel"/>
    <w:tmpl w:val="FFFFFFFF"/>
    <w:lvl w:ilvl="0" w:tplc="252A08BE">
      <w:start w:val="1"/>
      <w:numFmt w:val="bullet"/>
      <w:lvlText w:val="-"/>
      <w:lvlJc w:val="left"/>
      <w:pPr>
        <w:ind w:left="720" w:hanging="360"/>
      </w:pPr>
      <w:rPr>
        <w:rFonts w:ascii="Calibri" w:hAnsi="Calibri" w:hint="default"/>
      </w:rPr>
    </w:lvl>
    <w:lvl w:ilvl="1" w:tplc="BCDCC99A">
      <w:start w:val="1"/>
      <w:numFmt w:val="bullet"/>
      <w:lvlText w:val="o"/>
      <w:lvlJc w:val="left"/>
      <w:pPr>
        <w:ind w:left="1440" w:hanging="360"/>
      </w:pPr>
      <w:rPr>
        <w:rFonts w:ascii="Courier New" w:hAnsi="Courier New" w:hint="default"/>
      </w:rPr>
    </w:lvl>
    <w:lvl w:ilvl="2" w:tplc="A686CB28">
      <w:start w:val="1"/>
      <w:numFmt w:val="bullet"/>
      <w:lvlText w:val=""/>
      <w:lvlJc w:val="left"/>
      <w:pPr>
        <w:ind w:left="2160" w:hanging="360"/>
      </w:pPr>
      <w:rPr>
        <w:rFonts w:ascii="Wingdings" w:hAnsi="Wingdings" w:hint="default"/>
      </w:rPr>
    </w:lvl>
    <w:lvl w:ilvl="3" w:tplc="4AB46C80">
      <w:start w:val="1"/>
      <w:numFmt w:val="bullet"/>
      <w:lvlText w:val=""/>
      <w:lvlJc w:val="left"/>
      <w:pPr>
        <w:ind w:left="2880" w:hanging="360"/>
      </w:pPr>
      <w:rPr>
        <w:rFonts w:ascii="Symbol" w:hAnsi="Symbol" w:hint="default"/>
      </w:rPr>
    </w:lvl>
    <w:lvl w:ilvl="4" w:tplc="D80AB3B2">
      <w:start w:val="1"/>
      <w:numFmt w:val="bullet"/>
      <w:lvlText w:val="o"/>
      <w:lvlJc w:val="left"/>
      <w:pPr>
        <w:ind w:left="3600" w:hanging="360"/>
      </w:pPr>
      <w:rPr>
        <w:rFonts w:ascii="Courier New" w:hAnsi="Courier New" w:hint="default"/>
      </w:rPr>
    </w:lvl>
    <w:lvl w:ilvl="5" w:tplc="3B348DDE">
      <w:start w:val="1"/>
      <w:numFmt w:val="bullet"/>
      <w:lvlText w:val=""/>
      <w:lvlJc w:val="left"/>
      <w:pPr>
        <w:ind w:left="4320" w:hanging="360"/>
      </w:pPr>
      <w:rPr>
        <w:rFonts w:ascii="Wingdings" w:hAnsi="Wingdings" w:hint="default"/>
      </w:rPr>
    </w:lvl>
    <w:lvl w:ilvl="6" w:tplc="F9FCCAD6">
      <w:start w:val="1"/>
      <w:numFmt w:val="bullet"/>
      <w:lvlText w:val=""/>
      <w:lvlJc w:val="left"/>
      <w:pPr>
        <w:ind w:left="5040" w:hanging="360"/>
      </w:pPr>
      <w:rPr>
        <w:rFonts w:ascii="Symbol" w:hAnsi="Symbol" w:hint="default"/>
      </w:rPr>
    </w:lvl>
    <w:lvl w:ilvl="7" w:tplc="10BA19C8">
      <w:start w:val="1"/>
      <w:numFmt w:val="bullet"/>
      <w:lvlText w:val="o"/>
      <w:lvlJc w:val="left"/>
      <w:pPr>
        <w:ind w:left="5760" w:hanging="360"/>
      </w:pPr>
      <w:rPr>
        <w:rFonts w:ascii="Courier New" w:hAnsi="Courier New" w:hint="default"/>
      </w:rPr>
    </w:lvl>
    <w:lvl w:ilvl="8" w:tplc="81C29524">
      <w:start w:val="1"/>
      <w:numFmt w:val="bullet"/>
      <w:lvlText w:val=""/>
      <w:lvlJc w:val="left"/>
      <w:pPr>
        <w:ind w:left="6480" w:hanging="360"/>
      </w:pPr>
      <w:rPr>
        <w:rFonts w:ascii="Wingdings" w:hAnsi="Wingdings" w:hint="default"/>
      </w:rPr>
    </w:lvl>
  </w:abstractNum>
  <w:num w:numId="1" w16cid:durableId="171066716">
    <w:abstractNumId w:val="6"/>
  </w:num>
  <w:num w:numId="2" w16cid:durableId="1091854515">
    <w:abstractNumId w:val="5"/>
  </w:num>
  <w:num w:numId="3" w16cid:durableId="1006250497">
    <w:abstractNumId w:val="1"/>
  </w:num>
  <w:num w:numId="4" w16cid:durableId="519050485">
    <w:abstractNumId w:val="7"/>
  </w:num>
  <w:num w:numId="5" w16cid:durableId="1979334958">
    <w:abstractNumId w:val="0"/>
  </w:num>
  <w:num w:numId="6" w16cid:durableId="589313575">
    <w:abstractNumId w:val="3"/>
  </w:num>
  <w:num w:numId="7" w16cid:durableId="2106027081">
    <w:abstractNumId w:val="8"/>
  </w:num>
  <w:num w:numId="8" w16cid:durableId="555167185">
    <w:abstractNumId w:val="9"/>
  </w:num>
  <w:num w:numId="9" w16cid:durableId="1983805448">
    <w:abstractNumId w:val="2"/>
  </w:num>
  <w:num w:numId="10" w16cid:durableId="99689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9"/>
  <w:displayBackgroundShape/>
  <w:proofState w:spelling="clean" w:grammar="clean"/>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1F4"/>
    <w:rsid w:val="00004BFF"/>
    <w:rsid w:val="000066BB"/>
    <w:rsid w:val="000066C3"/>
    <w:rsid w:val="000106D3"/>
    <w:rsid w:val="00011C8C"/>
    <w:rsid w:val="00011EE2"/>
    <w:rsid w:val="00015CDA"/>
    <w:rsid w:val="000207F8"/>
    <w:rsid w:val="00023D14"/>
    <w:rsid w:val="00026ECE"/>
    <w:rsid w:val="00031E19"/>
    <w:rsid w:val="00031EB4"/>
    <w:rsid w:val="0003696D"/>
    <w:rsid w:val="00043DE3"/>
    <w:rsid w:val="000539C2"/>
    <w:rsid w:val="00057392"/>
    <w:rsid w:val="000578E8"/>
    <w:rsid w:val="00067B11"/>
    <w:rsid w:val="00073C81"/>
    <w:rsid w:val="00075BD5"/>
    <w:rsid w:val="000775D9"/>
    <w:rsid w:val="00083D63"/>
    <w:rsid w:val="0008454D"/>
    <w:rsid w:val="00084FCA"/>
    <w:rsid w:val="00090F7A"/>
    <w:rsid w:val="00090F7E"/>
    <w:rsid w:val="00092554"/>
    <w:rsid w:val="000975E6"/>
    <w:rsid w:val="000A0BCC"/>
    <w:rsid w:val="000A0F11"/>
    <w:rsid w:val="000A21B5"/>
    <w:rsid w:val="000A3B04"/>
    <w:rsid w:val="000A4ADC"/>
    <w:rsid w:val="000A6A32"/>
    <w:rsid w:val="000B366F"/>
    <w:rsid w:val="000B56C3"/>
    <w:rsid w:val="000B653B"/>
    <w:rsid w:val="000C6298"/>
    <w:rsid w:val="000D55FB"/>
    <w:rsid w:val="000D5C71"/>
    <w:rsid w:val="000E1D69"/>
    <w:rsid w:val="000E2520"/>
    <w:rsid w:val="000E6E2B"/>
    <w:rsid w:val="000F3C6E"/>
    <w:rsid w:val="000F565A"/>
    <w:rsid w:val="00100B46"/>
    <w:rsid w:val="00100BB7"/>
    <w:rsid w:val="00104100"/>
    <w:rsid w:val="0010584F"/>
    <w:rsid w:val="00107627"/>
    <w:rsid w:val="00112E5E"/>
    <w:rsid w:val="0011351C"/>
    <w:rsid w:val="00115BDA"/>
    <w:rsid w:val="0011610B"/>
    <w:rsid w:val="001301E3"/>
    <w:rsid w:val="00131281"/>
    <w:rsid w:val="00132AA8"/>
    <w:rsid w:val="00137BA8"/>
    <w:rsid w:val="00142F9B"/>
    <w:rsid w:val="001467AB"/>
    <w:rsid w:val="001475CD"/>
    <w:rsid w:val="00150051"/>
    <w:rsid w:val="0015334F"/>
    <w:rsid w:val="00156BAE"/>
    <w:rsid w:val="00161FD8"/>
    <w:rsid w:val="00163BDA"/>
    <w:rsid w:val="001644A9"/>
    <w:rsid w:val="00165E4A"/>
    <w:rsid w:val="00167044"/>
    <w:rsid w:val="0017167C"/>
    <w:rsid w:val="001716E2"/>
    <w:rsid w:val="00173BAF"/>
    <w:rsid w:val="00175C09"/>
    <w:rsid w:val="00177584"/>
    <w:rsid w:val="001812BF"/>
    <w:rsid w:val="00182FDA"/>
    <w:rsid w:val="001851B7"/>
    <w:rsid w:val="001862DA"/>
    <w:rsid w:val="00186383"/>
    <w:rsid w:val="001903CD"/>
    <w:rsid w:val="001940CD"/>
    <w:rsid w:val="00196AC2"/>
    <w:rsid w:val="001A0CC1"/>
    <w:rsid w:val="001A3EBF"/>
    <w:rsid w:val="001A65F6"/>
    <w:rsid w:val="001A70C9"/>
    <w:rsid w:val="001B401C"/>
    <w:rsid w:val="001B4121"/>
    <w:rsid w:val="001B4646"/>
    <w:rsid w:val="001B509B"/>
    <w:rsid w:val="001B520E"/>
    <w:rsid w:val="001C57E3"/>
    <w:rsid w:val="001D0ABF"/>
    <w:rsid w:val="001D33FF"/>
    <w:rsid w:val="001D445E"/>
    <w:rsid w:val="001D61D4"/>
    <w:rsid w:val="001D7334"/>
    <w:rsid w:val="001E0980"/>
    <w:rsid w:val="001E478E"/>
    <w:rsid w:val="001E6516"/>
    <w:rsid w:val="001E7D7B"/>
    <w:rsid w:val="001F0DE3"/>
    <w:rsid w:val="001F1540"/>
    <w:rsid w:val="001F18A2"/>
    <w:rsid w:val="001F2639"/>
    <w:rsid w:val="001F3307"/>
    <w:rsid w:val="00201322"/>
    <w:rsid w:val="00203543"/>
    <w:rsid w:val="002062B6"/>
    <w:rsid w:val="00207596"/>
    <w:rsid w:val="002146C7"/>
    <w:rsid w:val="00216004"/>
    <w:rsid w:val="0021765C"/>
    <w:rsid w:val="00225B8F"/>
    <w:rsid w:val="00226588"/>
    <w:rsid w:val="00234942"/>
    <w:rsid w:val="00236184"/>
    <w:rsid w:val="00237EE4"/>
    <w:rsid w:val="00240162"/>
    <w:rsid w:val="002442B6"/>
    <w:rsid w:val="00246185"/>
    <w:rsid w:val="002518CD"/>
    <w:rsid w:val="00251DC1"/>
    <w:rsid w:val="00253A2A"/>
    <w:rsid w:val="0025547D"/>
    <w:rsid w:val="002555B6"/>
    <w:rsid w:val="00256E43"/>
    <w:rsid w:val="00257733"/>
    <w:rsid w:val="00257B82"/>
    <w:rsid w:val="00264890"/>
    <w:rsid w:val="0027115D"/>
    <w:rsid w:val="002717BB"/>
    <w:rsid w:val="00271FEB"/>
    <w:rsid w:val="00272AB0"/>
    <w:rsid w:val="0027626C"/>
    <w:rsid w:val="002812FB"/>
    <w:rsid w:val="00284BC8"/>
    <w:rsid w:val="00287856"/>
    <w:rsid w:val="00290C99"/>
    <w:rsid w:val="00291A74"/>
    <w:rsid w:val="002934C3"/>
    <w:rsid w:val="0029684F"/>
    <w:rsid w:val="00297076"/>
    <w:rsid w:val="002A20CF"/>
    <w:rsid w:val="002A27A1"/>
    <w:rsid w:val="002A3D14"/>
    <w:rsid w:val="002A5CB2"/>
    <w:rsid w:val="002A60C5"/>
    <w:rsid w:val="002A7B3E"/>
    <w:rsid w:val="002B03EC"/>
    <w:rsid w:val="002B1CB3"/>
    <w:rsid w:val="002B636A"/>
    <w:rsid w:val="002B6CF5"/>
    <w:rsid w:val="002B6D41"/>
    <w:rsid w:val="002B776F"/>
    <w:rsid w:val="002C06FF"/>
    <w:rsid w:val="002C2357"/>
    <w:rsid w:val="002C34D8"/>
    <w:rsid w:val="002C5E65"/>
    <w:rsid w:val="002D159A"/>
    <w:rsid w:val="002D1B29"/>
    <w:rsid w:val="002E0BE8"/>
    <w:rsid w:val="002E19BF"/>
    <w:rsid w:val="002E2C6F"/>
    <w:rsid w:val="002E49FF"/>
    <w:rsid w:val="002E5C67"/>
    <w:rsid w:val="002F300C"/>
    <w:rsid w:val="002F4798"/>
    <w:rsid w:val="002F5F12"/>
    <w:rsid w:val="00301464"/>
    <w:rsid w:val="0030333C"/>
    <w:rsid w:val="00304A70"/>
    <w:rsid w:val="003055C4"/>
    <w:rsid w:val="00305D46"/>
    <w:rsid w:val="00306274"/>
    <w:rsid w:val="003161DA"/>
    <w:rsid w:val="00321D37"/>
    <w:rsid w:val="00323720"/>
    <w:rsid w:val="003275BB"/>
    <w:rsid w:val="00330FB6"/>
    <w:rsid w:val="003356CA"/>
    <w:rsid w:val="003408DD"/>
    <w:rsid w:val="003415B6"/>
    <w:rsid w:val="003419AF"/>
    <w:rsid w:val="00341A8A"/>
    <w:rsid w:val="00346D50"/>
    <w:rsid w:val="00346FB5"/>
    <w:rsid w:val="0035142E"/>
    <w:rsid w:val="00352BD3"/>
    <w:rsid w:val="00354E05"/>
    <w:rsid w:val="003564BC"/>
    <w:rsid w:val="003571D9"/>
    <w:rsid w:val="00362E20"/>
    <w:rsid w:val="00366AC4"/>
    <w:rsid w:val="00371702"/>
    <w:rsid w:val="00371818"/>
    <w:rsid w:val="003736B1"/>
    <w:rsid w:val="003761C3"/>
    <w:rsid w:val="0038073B"/>
    <w:rsid w:val="003851E2"/>
    <w:rsid w:val="00386D4D"/>
    <w:rsid w:val="00387162"/>
    <w:rsid w:val="00390C78"/>
    <w:rsid w:val="00392226"/>
    <w:rsid w:val="00394394"/>
    <w:rsid w:val="003A269A"/>
    <w:rsid w:val="003A29D2"/>
    <w:rsid w:val="003A3D9A"/>
    <w:rsid w:val="003A46B7"/>
    <w:rsid w:val="003A6070"/>
    <w:rsid w:val="003A6855"/>
    <w:rsid w:val="003B25CE"/>
    <w:rsid w:val="003B4774"/>
    <w:rsid w:val="003C0967"/>
    <w:rsid w:val="003C0ED4"/>
    <w:rsid w:val="003C1AD9"/>
    <w:rsid w:val="003C3113"/>
    <w:rsid w:val="003D7A4E"/>
    <w:rsid w:val="003E3E85"/>
    <w:rsid w:val="003E4B95"/>
    <w:rsid w:val="003E652C"/>
    <w:rsid w:val="003E732A"/>
    <w:rsid w:val="003F19A1"/>
    <w:rsid w:val="003F3132"/>
    <w:rsid w:val="003F62EB"/>
    <w:rsid w:val="004007F3"/>
    <w:rsid w:val="004009E7"/>
    <w:rsid w:val="00402D0E"/>
    <w:rsid w:val="00402D6E"/>
    <w:rsid w:val="0040780B"/>
    <w:rsid w:val="00411580"/>
    <w:rsid w:val="00411601"/>
    <w:rsid w:val="00412256"/>
    <w:rsid w:val="00413BE2"/>
    <w:rsid w:val="00414EEB"/>
    <w:rsid w:val="004171E2"/>
    <w:rsid w:val="004174D1"/>
    <w:rsid w:val="0042289F"/>
    <w:rsid w:val="00430275"/>
    <w:rsid w:val="00430ABF"/>
    <w:rsid w:val="0043744C"/>
    <w:rsid w:val="00441C78"/>
    <w:rsid w:val="0044202A"/>
    <w:rsid w:val="00443A9B"/>
    <w:rsid w:val="004440B4"/>
    <w:rsid w:val="004450F8"/>
    <w:rsid w:val="004454CC"/>
    <w:rsid w:val="00447E31"/>
    <w:rsid w:val="00450E55"/>
    <w:rsid w:val="00451D82"/>
    <w:rsid w:val="00453BD3"/>
    <w:rsid w:val="0045648A"/>
    <w:rsid w:val="004565CE"/>
    <w:rsid w:val="00463E5A"/>
    <w:rsid w:val="0046499F"/>
    <w:rsid w:val="00464A92"/>
    <w:rsid w:val="004737F4"/>
    <w:rsid w:val="00477831"/>
    <w:rsid w:val="004821A6"/>
    <w:rsid w:val="00483AC4"/>
    <w:rsid w:val="00491F68"/>
    <w:rsid w:val="00491FDC"/>
    <w:rsid w:val="004A181A"/>
    <w:rsid w:val="004A4DD1"/>
    <w:rsid w:val="004A7CE1"/>
    <w:rsid w:val="004B0DFA"/>
    <w:rsid w:val="004B1EC6"/>
    <w:rsid w:val="004B6A4C"/>
    <w:rsid w:val="004C0642"/>
    <w:rsid w:val="004C5A6C"/>
    <w:rsid w:val="004C6D75"/>
    <w:rsid w:val="004D0A5A"/>
    <w:rsid w:val="004E3D67"/>
    <w:rsid w:val="004E4FDF"/>
    <w:rsid w:val="004E5065"/>
    <w:rsid w:val="004E737E"/>
    <w:rsid w:val="004F00A7"/>
    <w:rsid w:val="004F3E69"/>
    <w:rsid w:val="004F681F"/>
    <w:rsid w:val="00501446"/>
    <w:rsid w:val="00503993"/>
    <w:rsid w:val="00504546"/>
    <w:rsid w:val="0050639E"/>
    <w:rsid w:val="005108DB"/>
    <w:rsid w:val="00514164"/>
    <w:rsid w:val="00514D2E"/>
    <w:rsid w:val="00515516"/>
    <w:rsid w:val="005201EA"/>
    <w:rsid w:val="00523A50"/>
    <w:rsid w:val="00524E35"/>
    <w:rsid w:val="00527051"/>
    <w:rsid w:val="00532FF6"/>
    <w:rsid w:val="005376CD"/>
    <w:rsid w:val="00550B71"/>
    <w:rsid w:val="005571E0"/>
    <w:rsid w:val="00563135"/>
    <w:rsid w:val="00564169"/>
    <w:rsid w:val="00565BC8"/>
    <w:rsid w:val="00565FF1"/>
    <w:rsid w:val="00566A45"/>
    <w:rsid w:val="00566B26"/>
    <w:rsid w:val="00567465"/>
    <w:rsid w:val="00570C60"/>
    <w:rsid w:val="005714D4"/>
    <w:rsid w:val="005722EC"/>
    <w:rsid w:val="00573B93"/>
    <w:rsid w:val="00576C8F"/>
    <w:rsid w:val="00576F83"/>
    <w:rsid w:val="005774D1"/>
    <w:rsid w:val="00577F35"/>
    <w:rsid w:val="00582914"/>
    <w:rsid w:val="00585F2B"/>
    <w:rsid w:val="00586163"/>
    <w:rsid w:val="00596062"/>
    <w:rsid w:val="005A03B7"/>
    <w:rsid w:val="005A4A85"/>
    <w:rsid w:val="005B134D"/>
    <w:rsid w:val="005B279B"/>
    <w:rsid w:val="005B4091"/>
    <w:rsid w:val="005B6FDF"/>
    <w:rsid w:val="005B7B4B"/>
    <w:rsid w:val="005B7B78"/>
    <w:rsid w:val="005C017D"/>
    <w:rsid w:val="005C1BE0"/>
    <w:rsid w:val="005D07B6"/>
    <w:rsid w:val="005D2352"/>
    <w:rsid w:val="005D41B2"/>
    <w:rsid w:val="005D6769"/>
    <w:rsid w:val="005E1097"/>
    <w:rsid w:val="005E1A2C"/>
    <w:rsid w:val="005E4955"/>
    <w:rsid w:val="005E4E42"/>
    <w:rsid w:val="005E4EBE"/>
    <w:rsid w:val="005E592F"/>
    <w:rsid w:val="005E7AA6"/>
    <w:rsid w:val="00602867"/>
    <w:rsid w:val="006104DC"/>
    <w:rsid w:val="006140D5"/>
    <w:rsid w:val="00617C20"/>
    <w:rsid w:val="00620704"/>
    <w:rsid w:val="00624C88"/>
    <w:rsid w:val="00630E8E"/>
    <w:rsid w:val="006338BE"/>
    <w:rsid w:val="00635DCF"/>
    <w:rsid w:val="00642977"/>
    <w:rsid w:val="00646CE2"/>
    <w:rsid w:val="00646E78"/>
    <w:rsid w:val="00653C98"/>
    <w:rsid w:val="00657CE8"/>
    <w:rsid w:val="0066290A"/>
    <w:rsid w:val="00663183"/>
    <w:rsid w:val="006640DF"/>
    <w:rsid w:val="00665E0D"/>
    <w:rsid w:val="00670FC7"/>
    <w:rsid w:val="00672BDA"/>
    <w:rsid w:val="00674CDC"/>
    <w:rsid w:val="0067581E"/>
    <w:rsid w:val="00693337"/>
    <w:rsid w:val="0069341E"/>
    <w:rsid w:val="006947D9"/>
    <w:rsid w:val="0069648F"/>
    <w:rsid w:val="00696E12"/>
    <w:rsid w:val="00696ED4"/>
    <w:rsid w:val="006974A0"/>
    <w:rsid w:val="006A39AA"/>
    <w:rsid w:val="006A5089"/>
    <w:rsid w:val="006A5B46"/>
    <w:rsid w:val="006A7F62"/>
    <w:rsid w:val="006B1E30"/>
    <w:rsid w:val="006B6532"/>
    <w:rsid w:val="006C12F4"/>
    <w:rsid w:val="006D1E48"/>
    <w:rsid w:val="006D6897"/>
    <w:rsid w:val="006D695A"/>
    <w:rsid w:val="006E0C17"/>
    <w:rsid w:val="006E2012"/>
    <w:rsid w:val="006E5F7D"/>
    <w:rsid w:val="006F07C5"/>
    <w:rsid w:val="006F1DE2"/>
    <w:rsid w:val="006F2FFF"/>
    <w:rsid w:val="006F3648"/>
    <w:rsid w:val="006F3EAE"/>
    <w:rsid w:val="006F47A6"/>
    <w:rsid w:val="00700AC8"/>
    <w:rsid w:val="0070533C"/>
    <w:rsid w:val="0070567A"/>
    <w:rsid w:val="0071010F"/>
    <w:rsid w:val="0071326B"/>
    <w:rsid w:val="00724683"/>
    <w:rsid w:val="00725148"/>
    <w:rsid w:val="00725561"/>
    <w:rsid w:val="007268CB"/>
    <w:rsid w:val="007302F7"/>
    <w:rsid w:val="00732124"/>
    <w:rsid w:val="00732768"/>
    <w:rsid w:val="00734F0F"/>
    <w:rsid w:val="00744CBC"/>
    <w:rsid w:val="0075635E"/>
    <w:rsid w:val="00766F5E"/>
    <w:rsid w:val="007714FF"/>
    <w:rsid w:val="00771775"/>
    <w:rsid w:val="00774EBF"/>
    <w:rsid w:val="0078449E"/>
    <w:rsid w:val="007860EE"/>
    <w:rsid w:val="00790FD7"/>
    <w:rsid w:val="00791574"/>
    <w:rsid w:val="00793396"/>
    <w:rsid w:val="00793EFA"/>
    <w:rsid w:val="007966D9"/>
    <w:rsid w:val="007A1A41"/>
    <w:rsid w:val="007A1B13"/>
    <w:rsid w:val="007A1DF1"/>
    <w:rsid w:val="007A2DF0"/>
    <w:rsid w:val="007A40CA"/>
    <w:rsid w:val="007B3369"/>
    <w:rsid w:val="007D3DB3"/>
    <w:rsid w:val="007D4A0F"/>
    <w:rsid w:val="007D59BC"/>
    <w:rsid w:val="007E040E"/>
    <w:rsid w:val="007E0A63"/>
    <w:rsid w:val="007E14EF"/>
    <w:rsid w:val="007E1B93"/>
    <w:rsid w:val="007E6E4A"/>
    <w:rsid w:val="007E7A38"/>
    <w:rsid w:val="007F0B40"/>
    <w:rsid w:val="007F3FD3"/>
    <w:rsid w:val="007F5792"/>
    <w:rsid w:val="00801E6C"/>
    <w:rsid w:val="00804E01"/>
    <w:rsid w:val="00806C29"/>
    <w:rsid w:val="0081022E"/>
    <w:rsid w:val="00813B8B"/>
    <w:rsid w:val="00814838"/>
    <w:rsid w:val="0081524B"/>
    <w:rsid w:val="008166B8"/>
    <w:rsid w:val="0082040A"/>
    <w:rsid w:val="0082138F"/>
    <w:rsid w:val="008226BA"/>
    <w:rsid w:val="00822ACE"/>
    <w:rsid w:val="0082562C"/>
    <w:rsid w:val="00826FAD"/>
    <w:rsid w:val="0083119E"/>
    <w:rsid w:val="00831509"/>
    <w:rsid w:val="00832B86"/>
    <w:rsid w:val="0083344A"/>
    <w:rsid w:val="00833998"/>
    <w:rsid w:val="00835702"/>
    <w:rsid w:val="00837830"/>
    <w:rsid w:val="00840A87"/>
    <w:rsid w:val="00840C67"/>
    <w:rsid w:val="00842FD9"/>
    <w:rsid w:val="008559AC"/>
    <w:rsid w:val="008559FD"/>
    <w:rsid w:val="008572B3"/>
    <w:rsid w:val="00861B34"/>
    <w:rsid w:val="008649B9"/>
    <w:rsid w:val="00866574"/>
    <w:rsid w:val="008737E4"/>
    <w:rsid w:val="0087683A"/>
    <w:rsid w:val="0088077E"/>
    <w:rsid w:val="00885607"/>
    <w:rsid w:val="0089047C"/>
    <w:rsid w:val="00893DBA"/>
    <w:rsid w:val="00894465"/>
    <w:rsid w:val="008A1040"/>
    <w:rsid w:val="008A3CC7"/>
    <w:rsid w:val="008A5834"/>
    <w:rsid w:val="008A7473"/>
    <w:rsid w:val="008B1222"/>
    <w:rsid w:val="008B208D"/>
    <w:rsid w:val="008B646B"/>
    <w:rsid w:val="008B7133"/>
    <w:rsid w:val="008C061E"/>
    <w:rsid w:val="008C1B42"/>
    <w:rsid w:val="008C1E55"/>
    <w:rsid w:val="008C3B62"/>
    <w:rsid w:val="008D0DDF"/>
    <w:rsid w:val="008D2C1E"/>
    <w:rsid w:val="008D4C8D"/>
    <w:rsid w:val="008D71B4"/>
    <w:rsid w:val="008E291B"/>
    <w:rsid w:val="008E5F7B"/>
    <w:rsid w:val="008E789F"/>
    <w:rsid w:val="008F5B29"/>
    <w:rsid w:val="00901DCC"/>
    <w:rsid w:val="009034CB"/>
    <w:rsid w:val="00905A62"/>
    <w:rsid w:val="00906225"/>
    <w:rsid w:val="00907E5C"/>
    <w:rsid w:val="0091092E"/>
    <w:rsid w:val="00911DA7"/>
    <w:rsid w:val="0091345C"/>
    <w:rsid w:val="00913F8D"/>
    <w:rsid w:val="009141ED"/>
    <w:rsid w:val="00920D7B"/>
    <w:rsid w:val="00921FDC"/>
    <w:rsid w:val="00924735"/>
    <w:rsid w:val="00924BBC"/>
    <w:rsid w:val="009261B2"/>
    <w:rsid w:val="009278AF"/>
    <w:rsid w:val="00934404"/>
    <w:rsid w:val="0093530C"/>
    <w:rsid w:val="00935BB2"/>
    <w:rsid w:val="00937115"/>
    <w:rsid w:val="00940629"/>
    <w:rsid w:val="00942B9A"/>
    <w:rsid w:val="009442A2"/>
    <w:rsid w:val="009445C4"/>
    <w:rsid w:val="00945D2D"/>
    <w:rsid w:val="009508F5"/>
    <w:rsid w:val="009516F6"/>
    <w:rsid w:val="00951D68"/>
    <w:rsid w:val="009525D0"/>
    <w:rsid w:val="0095624A"/>
    <w:rsid w:val="00957EF3"/>
    <w:rsid w:val="00962CF8"/>
    <w:rsid w:val="00963FB2"/>
    <w:rsid w:val="009665BD"/>
    <w:rsid w:val="0097163F"/>
    <w:rsid w:val="00976D29"/>
    <w:rsid w:val="00983D7F"/>
    <w:rsid w:val="0098461F"/>
    <w:rsid w:val="00986423"/>
    <w:rsid w:val="0099102E"/>
    <w:rsid w:val="00992B76"/>
    <w:rsid w:val="00996315"/>
    <w:rsid w:val="00997369"/>
    <w:rsid w:val="009A3B13"/>
    <w:rsid w:val="009B2705"/>
    <w:rsid w:val="009B332E"/>
    <w:rsid w:val="009B4104"/>
    <w:rsid w:val="009B4BAC"/>
    <w:rsid w:val="009B520C"/>
    <w:rsid w:val="009B7809"/>
    <w:rsid w:val="009C1DEE"/>
    <w:rsid w:val="009C45C7"/>
    <w:rsid w:val="009C4F4A"/>
    <w:rsid w:val="009C680E"/>
    <w:rsid w:val="009C712C"/>
    <w:rsid w:val="009C7852"/>
    <w:rsid w:val="009D1B68"/>
    <w:rsid w:val="009D2A85"/>
    <w:rsid w:val="009D4007"/>
    <w:rsid w:val="009D7584"/>
    <w:rsid w:val="009E245C"/>
    <w:rsid w:val="009E4B9B"/>
    <w:rsid w:val="009E5079"/>
    <w:rsid w:val="009E6402"/>
    <w:rsid w:val="009F03AB"/>
    <w:rsid w:val="009F1D80"/>
    <w:rsid w:val="009F3023"/>
    <w:rsid w:val="009F4445"/>
    <w:rsid w:val="00A01D15"/>
    <w:rsid w:val="00A0535E"/>
    <w:rsid w:val="00A0729C"/>
    <w:rsid w:val="00A12E55"/>
    <w:rsid w:val="00A13FDD"/>
    <w:rsid w:val="00A15E60"/>
    <w:rsid w:val="00A17790"/>
    <w:rsid w:val="00A227B3"/>
    <w:rsid w:val="00A24E92"/>
    <w:rsid w:val="00A30767"/>
    <w:rsid w:val="00A312B7"/>
    <w:rsid w:val="00A361CA"/>
    <w:rsid w:val="00A37703"/>
    <w:rsid w:val="00A405AA"/>
    <w:rsid w:val="00A40F13"/>
    <w:rsid w:val="00A4280D"/>
    <w:rsid w:val="00A436B7"/>
    <w:rsid w:val="00A44054"/>
    <w:rsid w:val="00A54C46"/>
    <w:rsid w:val="00A5581E"/>
    <w:rsid w:val="00A55D6A"/>
    <w:rsid w:val="00A6026A"/>
    <w:rsid w:val="00A60643"/>
    <w:rsid w:val="00A6238A"/>
    <w:rsid w:val="00A64579"/>
    <w:rsid w:val="00A70C02"/>
    <w:rsid w:val="00A72E67"/>
    <w:rsid w:val="00A7371F"/>
    <w:rsid w:val="00A75067"/>
    <w:rsid w:val="00A7584C"/>
    <w:rsid w:val="00A8319D"/>
    <w:rsid w:val="00A8324B"/>
    <w:rsid w:val="00A84A77"/>
    <w:rsid w:val="00A85FFA"/>
    <w:rsid w:val="00A94D41"/>
    <w:rsid w:val="00A95C56"/>
    <w:rsid w:val="00AA64D9"/>
    <w:rsid w:val="00AA6A55"/>
    <w:rsid w:val="00AA6E65"/>
    <w:rsid w:val="00AB0791"/>
    <w:rsid w:val="00AB1C05"/>
    <w:rsid w:val="00AB2C6E"/>
    <w:rsid w:val="00AC0157"/>
    <w:rsid w:val="00AC1079"/>
    <w:rsid w:val="00AC2792"/>
    <w:rsid w:val="00AC2A17"/>
    <w:rsid w:val="00AC3822"/>
    <w:rsid w:val="00AC79E5"/>
    <w:rsid w:val="00AD682C"/>
    <w:rsid w:val="00AD7480"/>
    <w:rsid w:val="00AE2F08"/>
    <w:rsid w:val="00AE4C6E"/>
    <w:rsid w:val="00AE6775"/>
    <w:rsid w:val="00AF07EA"/>
    <w:rsid w:val="00AF3B24"/>
    <w:rsid w:val="00AF747C"/>
    <w:rsid w:val="00B06A79"/>
    <w:rsid w:val="00B077F8"/>
    <w:rsid w:val="00B10428"/>
    <w:rsid w:val="00B15757"/>
    <w:rsid w:val="00B169A8"/>
    <w:rsid w:val="00B20D44"/>
    <w:rsid w:val="00B23D57"/>
    <w:rsid w:val="00B248C2"/>
    <w:rsid w:val="00B25880"/>
    <w:rsid w:val="00B26240"/>
    <w:rsid w:val="00B270CB"/>
    <w:rsid w:val="00B314B5"/>
    <w:rsid w:val="00B3154E"/>
    <w:rsid w:val="00B31C92"/>
    <w:rsid w:val="00B34B7E"/>
    <w:rsid w:val="00B35115"/>
    <w:rsid w:val="00B411EE"/>
    <w:rsid w:val="00B419DD"/>
    <w:rsid w:val="00B43A1F"/>
    <w:rsid w:val="00B51520"/>
    <w:rsid w:val="00B56493"/>
    <w:rsid w:val="00B5670F"/>
    <w:rsid w:val="00B57042"/>
    <w:rsid w:val="00B62E61"/>
    <w:rsid w:val="00B63C85"/>
    <w:rsid w:val="00B644FB"/>
    <w:rsid w:val="00B67319"/>
    <w:rsid w:val="00B7268B"/>
    <w:rsid w:val="00B73CE9"/>
    <w:rsid w:val="00B771E1"/>
    <w:rsid w:val="00B81FF2"/>
    <w:rsid w:val="00B84A7D"/>
    <w:rsid w:val="00B86D3E"/>
    <w:rsid w:val="00B86ECE"/>
    <w:rsid w:val="00B90B39"/>
    <w:rsid w:val="00B92BD9"/>
    <w:rsid w:val="00B959B7"/>
    <w:rsid w:val="00B96CE5"/>
    <w:rsid w:val="00BA693A"/>
    <w:rsid w:val="00BB11D6"/>
    <w:rsid w:val="00BB2B00"/>
    <w:rsid w:val="00BB6BFD"/>
    <w:rsid w:val="00BC7A4F"/>
    <w:rsid w:val="00BD2EE6"/>
    <w:rsid w:val="00BD449C"/>
    <w:rsid w:val="00BF0DBA"/>
    <w:rsid w:val="00BF1181"/>
    <w:rsid w:val="00BF2277"/>
    <w:rsid w:val="00BF26F0"/>
    <w:rsid w:val="00BF58DE"/>
    <w:rsid w:val="00BF7EB1"/>
    <w:rsid w:val="00C00231"/>
    <w:rsid w:val="00C03172"/>
    <w:rsid w:val="00C0397B"/>
    <w:rsid w:val="00C10049"/>
    <w:rsid w:val="00C10748"/>
    <w:rsid w:val="00C11865"/>
    <w:rsid w:val="00C141B9"/>
    <w:rsid w:val="00C17306"/>
    <w:rsid w:val="00C27EA8"/>
    <w:rsid w:val="00C33D00"/>
    <w:rsid w:val="00C345F8"/>
    <w:rsid w:val="00C41DFC"/>
    <w:rsid w:val="00C44AB9"/>
    <w:rsid w:val="00C451F4"/>
    <w:rsid w:val="00C45428"/>
    <w:rsid w:val="00C47BF4"/>
    <w:rsid w:val="00C502EE"/>
    <w:rsid w:val="00C52C20"/>
    <w:rsid w:val="00C53C30"/>
    <w:rsid w:val="00C54326"/>
    <w:rsid w:val="00C57840"/>
    <w:rsid w:val="00C60670"/>
    <w:rsid w:val="00C64A33"/>
    <w:rsid w:val="00C64A51"/>
    <w:rsid w:val="00C656D4"/>
    <w:rsid w:val="00C65F7A"/>
    <w:rsid w:val="00C70EB2"/>
    <w:rsid w:val="00C7393B"/>
    <w:rsid w:val="00C73953"/>
    <w:rsid w:val="00C7457B"/>
    <w:rsid w:val="00C75965"/>
    <w:rsid w:val="00C76D9A"/>
    <w:rsid w:val="00C801E4"/>
    <w:rsid w:val="00C80A41"/>
    <w:rsid w:val="00C82467"/>
    <w:rsid w:val="00C82CBC"/>
    <w:rsid w:val="00C85281"/>
    <w:rsid w:val="00C916B4"/>
    <w:rsid w:val="00C93D3F"/>
    <w:rsid w:val="00C94653"/>
    <w:rsid w:val="00CA4206"/>
    <w:rsid w:val="00CB72E6"/>
    <w:rsid w:val="00CC0254"/>
    <w:rsid w:val="00CC3532"/>
    <w:rsid w:val="00CC4A66"/>
    <w:rsid w:val="00CD1FBB"/>
    <w:rsid w:val="00CD2AFB"/>
    <w:rsid w:val="00CD4349"/>
    <w:rsid w:val="00CE31D0"/>
    <w:rsid w:val="00CE32A5"/>
    <w:rsid w:val="00CE39BA"/>
    <w:rsid w:val="00CE6BD5"/>
    <w:rsid w:val="00CE7CCF"/>
    <w:rsid w:val="00CF26BA"/>
    <w:rsid w:val="00CF46EF"/>
    <w:rsid w:val="00D0259F"/>
    <w:rsid w:val="00D044CD"/>
    <w:rsid w:val="00D07630"/>
    <w:rsid w:val="00D100E2"/>
    <w:rsid w:val="00D129F7"/>
    <w:rsid w:val="00D1328C"/>
    <w:rsid w:val="00D201F6"/>
    <w:rsid w:val="00D26FCE"/>
    <w:rsid w:val="00D27425"/>
    <w:rsid w:val="00D326DE"/>
    <w:rsid w:val="00D33251"/>
    <w:rsid w:val="00D35043"/>
    <w:rsid w:val="00D36E31"/>
    <w:rsid w:val="00D3770D"/>
    <w:rsid w:val="00D54375"/>
    <w:rsid w:val="00D55759"/>
    <w:rsid w:val="00D61668"/>
    <w:rsid w:val="00D61FD2"/>
    <w:rsid w:val="00D6373A"/>
    <w:rsid w:val="00D6606E"/>
    <w:rsid w:val="00D72E4F"/>
    <w:rsid w:val="00D73A88"/>
    <w:rsid w:val="00D754C0"/>
    <w:rsid w:val="00D80D77"/>
    <w:rsid w:val="00D80EF3"/>
    <w:rsid w:val="00D81FBE"/>
    <w:rsid w:val="00D850E1"/>
    <w:rsid w:val="00D856E0"/>
    <w:rsid w:val="00D9325A"/>
    <w:rsid w:val="00DA08B6"/>
    <w:rsid w:val="00DA4330"/>
    <w:rsid w:val="00DA493D"/>
    <w:rsid w:val="00DB36E8"/>
    <w:rsid w:val="00DB6E42"/>
    <w:rsid w:val="00DC1726"/>
    <w:rsid w:val="00DC76F3"/>
    <w:rsid w:val="00DD05D4"/>
    <w:rsid w:val="00DD2BEB"/>
    <w:rsid w:val="00DD4D51"/>
    <w:rsid w:val="00DD6AB7"/>
    <w:rsid w:val="00DF1F0F"/>
    <w:rsid w:val="00DF2916"/>
    <w:rsid w:val="00DF31F1"/>
    <w:rsid w:val="00DF66EA"/>
    <w:rsid w:val="00E1282F"/>
    <w:rsid w:val="00E15E69"/>
    <w:rsid w:val="00E17203"/>
    <w:rsid w:val="00E179DD"/>
    <w:rsid w:val="00E20C13"/>
    <w:rsid w:val="00E21A0A"/>
    <w:rsid w:val="00E3007E"/>
    <w:rsid w:val="00E30D13"/>
    <w:rsid w:val="00E3451D"/>
    <w:rsid w:val="00E36007"/>
    <w:rsid w:val="00E363A6"/>
    <w:rsid w:val="00E40962"/>
    <w:rsid w:val="00E432E9"/>
    <w:rsid w:val="00E43D06"/>
    <w:rsid w:val="00E4512F"/>
    <w:rsid w:val="00E459AC"/>
    <w:rsid w:val="00E50B07"/>
    <w:rsid w:val="00E531C4"/>
    <w:rsid w:val="00E562D9"/>
    <w:rsid w:val="00E5677C"/>
    <w:rsid w:val="00E5B726"/>
    <w:rsid w:val="00E60835"/>
    <w:rsid w:val="00E62120"/>
    <w:rsid w:val="00E63493"/>
    <w:rsid w:val="00E6560C"/>
    <w:rsid w:val="00E67B1C"/>
    <w:rsid w:val="00E73A99"/>
    <w:rsid w:val="00E81E96"/>
    <w:rsid w:val="00E83258"/>
    <w:rsid w:val="00E8724C"/>
    <w:rsid w:val="00E90478"/>
    <w:rsid w:val="00E9127B"/>
    <w:rsid w:val="00E92D1D"/>
    <w:rsid w:val="00E93AB7"/>
    <w:rsid w:val="00EA00DD"/>
    <w:rsid w:val="00EA0DCC"/>
    <w:rsid w:val="00EA3706"/>
    <w:rsid w:val="00EA37D7"/>
    <w:rsid w:val="00EA4749"/>
    <w:rsid w:val="00EA6CF0"/>
    <w:rsid w:val="00EB0BB0"/>
    <w:rsid w:val="00EB28A9"/>
    <w:rsid w:val="00EB4ADB"/>
    <w:rsid w:val="00EB4AED"/>
    <w:rsid w:val="00EC3DB2"/>
    <w:rsid w:val="00EC5D4B"/>
    <w:rsid w:val="00EC6BBB"/>
    <w:rsid w:val="00ED3B5E"/>
    <w:rsid w:val="00EE0D1E"/>
    <w:rsid w:val="00EE2471"/>
    <w:rsid w:val="00EE381F"/>
    <w:rsid w:val="00EE4755"/>
    <w:rsid w:val="00EE57EC"/>
    <w:rsid w:val="00EF099E"/>
    <w:rsid w:val="00EF1DD4"/>
    <w:rsid w:val="00EF3C12"/>
    <w:rsid w:val="00EF5225"/>
    <w:rsid w:val="00F015F4"/>
    <w:rsid w:val="00F02A5C"/>
    <w:rsid w:val="00F03381"/>
    <w:rsid w:val="00F04BBC"/>
    <w:rsid w:val="00F07E8F"/>
    <w:rsid w:val="00F11B1F"/>
    <w:rsid w:val="00F1430A"/>
    <w:rsid w:val="00F14438"/>
    <w:rsid w:val="00F14C75"/>
    <w:rsid w:val="00F177BA"/>
    <w:rsid w:val="00F21A9A"/>
    <w:rsid w:val="00F21D10"/>
    <w:rsid w:val="00F25A77"/>
    <w:rsid w:val="00F355E7"/>
    <w:rsid w:val="00F37B6E"/>
    <w:rsid w:val="00F40D15"/>
    <w:rsid w:val="00F4269B"/>
    <w:rsid w:val="00F451C8"/>
    <w:rsid w:val="00F46716"/>
    <w:rsid w:val="00F46A88"/>
    <w:rsid w:val="00F46E34"/>
    <w:rsid w:val="00F52481"/>
    <w:rsid w:val="00F52AE8"/>
    <w:rsid w:val="00F55E66"/>
    <w:rsid w:val="00F5721E"/>
    <w:rsid w:val="00F60826"/>
    <w:rsid w:val="00F7257E"/>
    <w:rsid w:val="00F74A1E"/>
    <w:rsid w:val="00F822C3"/>
    <w:rsid w:val="00F85BCB"/>
    <w:rsid w:val="00F86251"/>
    <w:rsid w:val="00F90049"/>
    <w:rsid w:val="00F9390E"/>
    <w:rsid w:val="00F94180"/>
    <w:rsid w:val="00F94B97"/>
    <w:rsid w:val="00F95F07"/>
    <w:rsid w:val="00FA000B"/>
    <w:rsid w:val="00FA48F6"/>
    <w:rsid w:val="00FB4609"/>
    <w:rsid w:val="00FB4FDA"/>
    <w:rsid w:val="00FB6430"/>
    <w:rsid w:val="00FC4083"/>
    <w:rsid w:val="00FC481C"/>
    <w:rsid w:val="00FC6C53"/>
    <w:rsid w:val="00FD1636"/>
    <w:rsid w:val="00FD2467"/>
    <w:rsid w:val="00FD5AA8"/>
    <w:rsid w:val="00FE01FF"/>
    <w:rsid w:val="00FE095D"/>
    <w:rsid w:val="00FE377D"/>
    <w:rsid w:val="00FE47EC"/>
    <w:rsid w:val="00FE69FA"/>
    <w:rsid w:val="00FE75F1"/>
    <w:rsid w:val="00FF46DE"/>
    <w:rsid w:val="00FF5FDD"/>
    <w:rsid w:val="00FF6A2F"/>
    <w:rsid w:val="00FF750D"/>
    <w:rsid w:val="00FF7FF4"/>
    <w:rsid w:val="0123BDA9"/>
    <w:rsid w:val="02FE6873"/>
    <w:rsid w:val="035E4D2C"/>
    <w:rsid w:val="036CF84D"/>
    <w:rsid w:val="03874CF6"/>
    <w:rsid w:val="0395D282"/>
    <w:rsid w:val="04B10351"/>
    <w:rsid w:val="0532D1D3"/>
    <w:rsid w:val="0642F47F"/>
    <w:rsid w:val="06822361"/>
    <w:rsid w:val="0730E4CD"/>
    <w:rsid w:val="07FBA552"/>
    <w:rsid w:val="0A7E905B"/>
    <w:rsid w:val="0B25653C"/>
    <w:rsid w:val="0B60DB0E"/>
    <w:rsid w:val="0D0BBB37"/>
    <w:rsid w:val="0D49C1BA"/>
    <w:rsid w:val="0D99A524"/>
    <w:rsid w:val="0E037A39"/>
    <w:rsid w:val="0E340390"/>
    <w:rsid w:val="0ECB6D9F"/>
    <w:rsid w:val="0FCADA1A"/>
    <w:rsid w:val="0FCE0E84"/>
    <w:rsid w:val="1092DABC"/>
    <w:rsid w:val="111D6012"/>
    <w:rsid w:val="120F1F34"/>
    <w:rsid w:val="12E4678D"/>
    <w:rsid w:val="130EFC97"/>
    <w:rsid w:val="1364323E"/>
    <w:rsid w:val="13B70B00"/>
    <w:rsid w:val="140D3CC6"/>
    <w:rsid w:val="14636E8C"/>
    <w:rsid w:val="153F3812"/>
    <w:rsid w:val="156AA1FD"/>
    <w:rsid w:val="15FC17BF"/>
    <w:rsid w:val="17662FD9"/>
    <w:rsid w:val="177995BF"/>
    <w:rsid w:val="189EB6EA"/>
    <w:rsid w:val="18C42C88"/>
    <w:rsid w:val="191AC2F5"/>
    <w:rsid w:val="1966AA50"/>
    <w:rsid w:val="19C52E43"/>
    <w:rsid w:val="1AC15391"/>
    <w:rsid w:val="1B0376D0"/>
    <w:rsid w:val="1B626A02"/>
    <w:rsid w:val="1BB1788B"/>
    <w:rsid w:val="1BC1B743"/>
    <w:rsid w:val="1C07B5E4"/>
    <w:rsid w:val="1C281AC8"/>
    <w:rsid w:val="1CB0B4D9"/>
    <w:rsid w:val="1D67A039"/>
    <w:rsid w:val="1DAA3948"/>
    <w:rsid w:val="1DB8B198"/>
    <w:rsid w:val="1ED8DA95"/>
    <w:rsid w:val="208ECF72"/>
    <w:rsid w:val="20AD21D3"/>
    <w:rsid w:val="20BF318B"/>
    <w:rsid w:val="20EA2C37"/>
    <w:rsid w:val="23133D58"/>
    <w:rsid w:val="24A764B9"/>
    <w:rsid w:val="24E8F711"/>
    <w:rsid w:val="254B62A4"/>
    <w:rsid w:val="25793DE3"/>
    <w:rsid w:val="25BC3B99"/>
    <w:rsid w:val="272D441F"/>
    <w:rsid w:val="275ACE81"/>
    <w:rsid w:val="288B475F"/>
    <w:rsid w:val="29BAA1CC"/>
    <w:rsid w:val="29F6AF16"/>
    <w:rsid w:val="2B836FAF"/>
    <w:rsid w:val="2B8B5C3A"/>
    <w:rsid w:val="2B95E40E"/>
    <w:rsid w:val="2C8C36B7"/>
    <w:rsid w:val="2F08598D"/>
    <w:rsid w:val="2F6AD894"/>
    <w:rsid w:val="3197BA10"/>
    <w:rsid w:val="32F4F809"/>
    <w:rsid w:val="33C50033"/>
    <w:rsid w:val="33E4F0C3"/>
    <w:rsid w:val="341252EC"/>
    <w:rsid w:val="35965219"/>
    <w:rsid w:val="3633E346"/>
    <w:rsid w:val="373CDC24"/>
    <w:rsid w:val="375F1FFC"/>
    <w:rsid w:val="37B58493"/>
    <w:rsid w:val="37E6AFFA"/>
    <w:rsid w:val="38215C7E"/>
    <w:rsid w:val="3843D327"/>
    <w:rsid w:val="3859D35B"/>
    <w:rsid w:val="38DA2471"/>
    <w:rsid w:val="3903B1C9"/>
    <w:rsid w:val="3998818A"/>
    <w:rsid w:val="3AC6BE30"/>
    <w:rsid w:val="3C0475D6"/>
    <w:rsid w:val="3CCF8AD4"/>
    <w:rsid w:val="3E136998"/>
    <w:rsid w:val="3E44B6A7"/>
    <w:rsid w:val="3E978F69"/>
    <w:rsid w:val="3EC293B2"/>
    <w:rsid w:val="3ED1343B"/>
    <w:rsid w:val="3ED824A7"/>
    <w:rsid w:val="3F1D1B96"/>
    <w:rsid w:val="3F2BC6B7"/>
    <w:rsid w:val="3F7FCD6E"/>
    <w:rsid w:val="42D72252"/>
    <w:rsid w:val="4314CEC6"/>
    <w:rsid w:val="443FA6D5"/>
    <w:rsid w:val="45EB1E76"/>
    <w:rsid w:val="4656EBC9"/>
    <w:rsid w:val="46A2A14E"/>
    <w:rsid w:val="471F1200"/>
    <w:rsid w:val="4850112D"/>
    <w:rsid w:val="490DECF9"/>
    <w:rsid w:val="493DDFD3"/>
    <w:rsid w:val="49A74F46"/>
    <w:rsid w:val="4A8E0547"/>
    <w:rsid w:val="4CD10F30"/>
    <w:rsid w:val="4CD7037D"/>
    <w:rsid w:val="4DA51E01"/>
    <w:rsid w:val="4E2C7C29"/>
    <w:rsid w:val="4FF6AAD2"/>
    <w:rsid w:val="500684E3"/>
    <w:rsid w:val="5032E849"/>
    <w:rsid w:val="5145FC60"/>
    <w:rsid w:val="5254BE46"/>
    <w:rsid w:val="529F33B2"/>
    <w:rsid w:val="52A03A69"/>
    <w:rsid w:val="52B5FE2F"/>
    <w:rsid w:val="52ECE175"/>
    <w:rsid w:val="53C77C0B"/>
    <w:rsid w:val="55EECDE1"/>
    <w:rsid w:val="5655AD9E"/>
    <w:rsid w:val="57A339BF"/>
    <w:rsid w:val="57FB63C3"/>
    <w:rsid w:val="580AA65C"/>
    <w:rsid w:val="5A8EF22B"/>
    <w:rsid w:val="5A92C1FA"/>
    <w:rsid w:val="5B8544D4"/>
    <w:rsid w:val="5BBDF91A"/>
    <w:rsid w:val="5C5E19FD"/>
    <w:rsid w:val="5F06D4B3"/>
    <w:rsid w:val="5F509790"/>
    <w:rsid w:val="5F568BDD"/>
    <w:rsid w:val="6080B529"/>
    <w:rsid w:val="6190D861"/>
    <w:rsid w:val="63A8F8C7"/>
    <w:rsid w:val="63D7B620"/>
    <w:rsid w:val="63EB80AD"/>
    <w:rsid w:val="681E6C46"/>
    <w:rsid w:val="685918CA"/>
    <w:rsid w:val="69A21164"/>
    <w:rsid w:val="69CBBB78"/>
    <w:rsid w:val="69F26006"/>
    <w:rsid w:val="6A9E62F2"/>
    <w:rsid w:val="6BB2FD64"/>
    <w:rsid w:val="6DE01B4E"/>
    <w:rsid w:val="6F2646C9"/>
    <w:rsid w:val="6F72F86D"/>
    <w:rsid w:val="6FD60EEC"/>
    <w:rsid w:val="7012E67F"/>
    <w:rsid w:val="7064F4F8"/>
    <w:rsid w:val="70CFC62C"/>
    <w:rsid w:val="710D3537"/>
    <w:rsid w:val="7134A313"/>
    <w:rsid w:val="71D3F9AD"/>
    <w:rsid w:val="72A24702"/>
    <w:rsid w:val="72D82E29"/>
    <w:rsid w:val="73003E15"/>
    <w:rsid w:val="73ECAAFA"/>
    <w:rsid w:val="74A160B3"/>
    <w:rsid w:val="75ACEA42"/>
    <w:rsid w:val="75F25070"/>
    <w:rsid w:val="76094326"/>
    <w:rsid w:val="778398FD"/>
    <w:rsid w:val="78886F89"/>
    <w:rsid w:val="7A2CC3ED"/>
    <w:rsid w:val="7A7771C0"/>
    <w:rsid w:val="7C385318"/>
    <w:rsid w:val="7D255775"/>
    <w:rsid w:val="7D814BB2"/>
    <w:rsid w:val="7DF56B32"/>
    <w:rsid w:val="7E109665"/>
    <w:rsid w:val="7F247126"/>
    <w:rsid w:val="7F87BA76"/>
    <w:rsid w:val="7F898B7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80478"/>
  <w15:docId w15:val="{666827EF-7A76-459D-BD50-843D63E5A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unito" w:eastAsia="Nunito" w:hAnsi="Nunito" w:cs="Nunito"/>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before="60" w:after="60" w:line="264" w:lineRule="auto"/>
    </w:pPr>
  </w:style>
  <w:style w:type="paragraph" w:styleId="Heading1">
    <w:name w:val="heading 1"/>
    <w:basedOn w:val="LO-normal"/>
    <w:next w:val="LO-normal"/>
    <w:uiPriority w:val="9"/>
    <w:qFormat/>
    <w:pPr>
      <w:spacing w:before="480" w:after="120" w:line="240" w:lineRule="auto"/>
      <w:outlineLvl w:val="0"/>
    </w:pPr>
    <w:rPr>
      <w:b/>
      <w:sz w:val="32"/>
      <w:szCs w:val="32"/>
    </w:rPr>
  </w:style>
  <w:style w:type="paragraph" w:styleId="Heading2">
    <w:name w:val="heading 2"/>
    <w:basedOn w:val="LO-normal"/>
    <w:next w:val="LO-normal"/>
    <w:uiPriority w:val="9"/>
    <w:unhideWhenUsed/>
    <w:qFormat/>
    <w:pPr>
      <w:spacing w:before="360" w:after="80" w:line="240" w:lineRule="auto"/>
      <w:outlineLvl w:val="1"/>
    </w:pPr>
    <w:rPr>
      <w:b/>
      <w:sz w:val="28"/>
      <w:szCs w:val="28"/>
    </w:rPr>
  </w:style>
  <w:style w:type="paragraph" w:styleId="Heading3">
    <w:name w:val="heading 3"/>
    <w:basedOn w:val="LO-normal"/>
    <w:next w:val="LO-normal"/>
    <w:uiPriority w:val="9"/>
    <w:unhideWhenUsed/>
    <w:qFormat/>
    <w:rsid w:val="00F451C8"/>
    <w:pPr>
      <w:spacing w:before="280" w:after="80" w:line="240" w:lineRule="auto"/>
      <w:outlineLvl w:val="2"/>
    </w:pPr>
    <w:rPr>
      <w:b/>
      <w:sz w:val="24"/>
      <w:szCs w:val="24"/>
    </w:rPr>
  </w:style>
  <w:style w:type="paragraph" w:styleId="Heading4">
    <w:name w:val="heading 4"/>
    <w:basedOn w:val="LO-normal"/>
    <w:next w:val="LO-normal"/>
    <w:uiPriority w:val="9"/>
    <w:semiHidden/>
    <w:unhideWhenUsed/>
    <w:qFormat/>
    <w:pPr>
      <w:spacing w:before="240" w:after="40" w:line="240" w:lineRule="auto"/>
      <w:outlineLvl w:val="3"/>
    </w:pPr>
    <w:rPr>
      <w:i/>
      <w:color w:val="666666"/>
    </w:rPr>
  </w:style>
  <w:style w:type="paragraph" w:styleId="Heading5">
    <w:name w:val="heading 5"/>
    <w:basedOn w:val="LO-normal"/>
    <w:next w:val="LO-normal"/>
    <w:uiPriority w:val="9"/>
    <w:semiHidden/>
    <w:unhideWhenUsed/>
    <w:qFormat/>
    <w:pPr>
      <w:spacing w:before="220" w:after="40" w:line="240" w:lineRule="auto"/>
      <w:outlineLvl w:val="4"/>
    </w:pPr>
    <w:rPr>
      <w:b/>
      <w:color w:val="666666"/>
      <w:sz w:val="20"/>
      <w:szCs w:val="20"/>
    </w:rPr>
  </w:style>
  <w:style w:type="paragraph" w:styleId="Heading6">
    <w:name w:val="heading 6"/>
    <w:basedOn w:val="LO-normal"/>
    <w:next w:val="LO-normal"/>
    <w:uiPriority w:val="9"/>
    <w:semiHidden/>
    <w:unhideWhenUsed/>
    <w:qFormat/>
    <w:pPr>
      <w:spacing w:before="200" w:after="40" w:line="240" w:lineRule="auto"/>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widowControl w:val="0"/>
      <w:spacing w:before="60" w:after="60" w:line="264" w:lineRule="auto"/>
    </w:pPr>
  </w:style>
  <w:style w:type="paragraph" w:styleId="Title">
    <w:name w:val="Title"/>
    <w:basedOn w:val="LO-normal"/>
    <w:next w:val="LO-normal"/>
    <w:uiPriority w:val="10"/>
    <w:qFormat/>
    <w:pPr>
      <w:spacing w:before="480" w:after="120" w:line="240" w:lineRule="auto"/>
    </w:pPr>
    <w:rPr>
      <w:b/>
      <w:sz w:val="36"/>
      <w:szCs w:val="36"/>
    </w:rPr>
  </w:style>
  <w:style w:type="paragraph" w:styleId="Subtitle">
    <w:name w:val="Subtitle"/>
    <w:basedOn w:val="LO-normal"/>
    <w:next w:val="LO-normal"/>
    <w:uiPriority w:val="11"/>
    <w:qFormat/>
    <w:pPr>
      <w:spacing w:before="360" w:after="80" w:line="240" w:lineRule="auto"/>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character" w:styleId="CommentReference">
    <w:name w:val="annotation reference"/>
    <w:basedOn w:val="DefaultParagraphFont"/>
    <w:uiPriority w:val="99"/>
    <w:semiHidden/>
    <w:unhideWhenUsed/>
    <w:rsid w:val="005774D1"/>
    <w:rPr>
      <w:sz w:val="16"/>
      <w:szCs w:val="16"/>
    </w:rPr>
  </w:style>
  <w:style w:type="paragraph" w:styleId="CommentText">
    <w:name w:val="annotation text"/>
    <w:basedOn w:val="Normal"/>
    <w:link w:val="CommentTextChar"/>
    <w:uiPriority w:val="99"/>
    <w:semiHidden/>
    <w:unhideWhenUsed/>
    <w:rsid w:val="005774D1"/>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5774D1"/>
    <w:rPr>
      <w:rFonts w:cs="Mangal"/>
      <w:sz w:val="20"/>
      <w:szCs w:val="18"/>
    </w:rPr>
  </w:style>
  <w:style w:type="paragraph" w:styleId="CommentSubject">
    <w:name w:val="annotation subject"/>
    <w:basedOn w:val="CommentText"/>
    <w:next w:val="CommentText"/>
    <w:link w:val="CommentSubjectChar"/>
    <w:uiPriority w:val="99"/>
    <w:semiHidden/>
    <w:unhideWhenUsed/>
    <w:rsid w:val="005774D1"/>
    <w:rPr>
      <w:b/>
      <w:bCs/>
    </w:rPr>
  </w:style>
  <w:style w:type="character" w:customStyle="1" w:styleId="CommentSubjectChar">
    <w:name w:val="Comment Subject Char"/>
    <w:basedOn w:val="CommentTextChar"/>
    <w:link w:val="CommentSubject"/>
    <w:uiPriority w:val="99"/>
    <w:semiHidden/>
    <w:rsid w:val="005774D1"/>
    <w:rPr>
      <w:rFonts w:cs="Mangal"/>
      <w:b/>
      <w:bCs/>
      <w:sz w:val="20"/>
      <w:szCs w:val="18"/>
    </w:rPr>
  </w:style>
  <w:style w:type="character" w:styleId="UnresolvedMention">
    <w:name w:val="Unresolved Mention"/>
    <w:basedOn w:val="DefaultParagraphFont"/>
    <w:uiPriority w:val="99"/>
    <w:semiHidden/>
    <w:unhideWhenUsed/>
    <w:rsid w:val="005774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B5149-84C4-FC4D-B21E-B0D115FA0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877</Words>
  <Characters>5003</Characters>
  <Application>Microsoft Office Word</Application>
  <DocSecurity>4</DocSecurity>
  <Lines>41</Lines>
  <Paragraphs>11</Paragraphs>
  <ScaleCrop>false</ScaleCrop>
  <Company/>
  <LinksUpToDate>false</LinksUpToDate>
  <CharactersWithSpaces>5869</CharactersWithSpaces>
  <SharedDoc>false</SharedDoc>
  <HLinks>
    <vt:vector size="66" baseType="variant">
      <vt:variant>
        <vt:i4>458786</vt:i4>
      </vt:variant>
      <vt:variant>
        <vt:i4>32</vt:i4>
      </vt:variant>
      <vt:variant>
        <vt:i4>0</vt:i4>
      </vt:variant>
      <vt:variant>
        <vt:i4>5</vt:i4>
      </vt:variant>
      <vt:variant>
        <vt:lpwstr/>
      </vt:variant>
      <vt:variant>
        <vt:lpwstr>_yc3oy6awb07y</vt:lpwstr>
      </vt:variant>
      <vt:variant>
        <vt:i4>4784255</vt:i4>
      </vt:variant>
      <vt:variant>
        <vt:i4>29</vt:i4>
      </vt:variant>
      <vt:variant>
        <vt:i4>0</vt:i4>
      </vt:variant>
      <vt:variant>
        <vt:i4>5</vt:i4>
      </vt:variant>
      <vt:variant>
        <vt:lpwstr/>
      </vt:variant>
      <vt:variant>
        <vt:lpwstr>_pcyv88xodbd9</vt:lpwstr>
      </vt:variant>
      <vt:variant>
        <vt:i4>4915311</vt:i4>
      </vt:variant>
      <vt:variant>
        <vt:i4>26</vt:i4>
      </vt:variant>
      <vt:variant>
        <vt:i4>0</vt:i4>
      </vt:variant>
      <vt:variant>
        <vt:i4>5</vt:i4>
      </vt:variant>
      <vt:variant>
        <vt:lpwstr/>
      </vt:variant>
      <vt:variant>
        <vt:lpwstr>_32p2sma1plje</vt:lpwstr>
      </vt:variant>
      <vt:variant>
        <vt:i4>5374073</vt:i4>
      </vt:variant>
      <vt:variant>
        <vt:i4>23</vt:i4>
      </vt:variant>
      <vt:variant>
        <vt:i4>0</vt:i4>
      </vt:variant>
      <vt:variant>
        <vt:i4>5</vt:i4>
      </vt:variant>
      <vt:variant>
        <vt:lpwstr/>
      </vt:variant>
      <vt:variant>
        <vt:lpwstr>_flrr17v8574m</vt:lpwstr>
      </vt:variant>
      <vt:variant>
        <vt:i4>65640</vt:i4>
      </vt:variant>
      <vt:variant>
        <vt:i4>20</vt:i4>
      </vt:variant>
      <vt:variant>
        <vt:i4>0</vt:i4>
      </vt:variant>
      <vt:variant>
        <vt:i4>5</vt:i4>
      </vt:variant>
      <vt:variant>
        <vt:lpwstr/>
      </vt:variant>
      <vt:variant>
        <vt:lpwstr>_hwblkhip049d</vt:lpwstr>
      </vt:variant>
      <vt:variant>
        <vt:i4>4653179</vt:i4>
      </vt:variant>
      <vt:variant>
        <vt:i4>17</vt:i4>
      </vt:variant>
      <vt:variant>
        <vt:i4>0</vt:i4>
      </vt:variant>
      <vt:variant>
        <vt:i4>5</vt:i4>
      </vt:variant>
      <vt:variant>
        <vt:lpwstr/>
      </vt:variant>
      <vt:variant>
        <vt:lpwstr>_ht05adz0s1wb</vt:lpwstr>
      </vt:variant>
      <vt:variant>
        <vt:i4>1769576</vt:i4>
      </vt:variant>
      <vt:variant>
        <vt:i4>14</vt:i4>
      </vt:variant>
      <vt:variant>
        <vt:i4>0</vt:i4>
      </vt:variant>
      <vt:variant>
        <vt:i4>5</vt:i4>
      </vt:variant>
      <vt:variant>
        <vt:lpwstr/>
      </vt:variant>
      <vt:variant>
        <vt:lpwstr>_5iyqdln4iw44</vt:lpwstr>
      </vt:variant>
      <vt:variant>
        <vt:i4>5570601</vt:i4>
      </vt:variant>
      <vt:variant>
        <vt:i4>11</vt:i4>
      </vt:variant>
      <vt:variant>
        <vt:i4>0</vt:i4>
      </vt:variant>
      <vt:variant>
        <vt:i4>5</vt:i4>
      </vt:variant>
      <vt:variant>
        <vt:lpwstr/>
      </vt:variant>
      <vt:variant>
        <vt:lpwstr>_2geau0v6yvx1</vt:lpwstr>
      </vt:variant>
      <vt:variant>
        <vt:i4>1966130</vt:i4>
      </vt:variant>
      <vt:variant>
        <vt:i4>8</vt:i4>
      </vt:variant>
      <vt:variant>
        <vt:i4>0</vt:i4>
      </vt:variant>
      <vt:variant>
        <vt:i4>5</vt:i4>
      </vt:variant>
      <vt:variant>
        <vt:lpwstr/>
      </vt:variant>
      <vt:variant>
        <vt:lpwstr>_gc3ga3y7km9t</vt:lpwstr>
      </vt:variant>
      <vt:variant>
        <vt:i4>5767287</vt:i4>
      </vt:variant>
      <vt:variant>
        <vt:i4>5</vt:i4>
      </vt:variant>
      <vt:variant>
        <vt:i4>0</vt:i4>
      </vt:variant>
      <vt:variant>
        <vt:i4>5</vt:i4>
      </vt:variant>
      <vt:variant>
        <vt:lpwstr/>
      </vt:variant>
      <vt:variant>
        <vt:lpwstr>_tfjhd25drpey</vt:lpwstr>
      </vt:variant>
      <vt:variant>
        <vt:i4>3407946</vt:i4>
      </vt:variant>
      <vt:variant>
        <vt:i4>2</vt:i4>
      </vt:variant>
      <vt:variant>
        <vt:i4>0</vt:i4>
      </vt:variant>
      <vt:variant>
        <vt:i4>5</vt:i4>
      </vt:variant>
      <vt:variant>
        <vt:lpwstr/>
      </vt:variant>
      <vt:variant>
        <vt:lpwstr>_35sslkb8z3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Garrido</dc:creator>
  <cp:keywords/>
  <dc:description/>
  <cp:lastModifiedBy>Guest User</cp:lastModifiedBy>
  <cp:revision>5</cp:revision>
  <cp:lastPrinted>2023-10-27T06:16:00Z</cp:lastPrinted>
  <dcterms:created xsi:type="dcterms:W3CDTF">2023-10-27T06:16:00Z</dcterms:created>
  <dcterms:modified xsi:type="dcterms:W3CDTF">2023-10-27T06:19:00Z</dcterms:modified>
  <dc:language>pt-PT</dc:language>
</cp:coreProperties>
</file>