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358" w:rsidRPr="00130358" w:rsidRDefault="00130358" w:rsidP="00130358">
      <w:pPr>
        <w:jc w:val="center"/>
        <w:rPr>
          <w:b/>
          <w:sz w:val="52"/>
        </w:rPr>
      </w:pPr>
      <w:r w:rsidRPr="00130358">
        <w:rPr>
          <w:b/>
          <w:sz w:val="52"/>
        </w:rPr>
        <w:t>Wojskowa Akademia Techniczna</w:t>
      </w:r>
    </w:p>
    <w:p w:rsidR="00130358" w:rsidRPr="00130358" w:rsidRDefault="00130358">
      <w:pPr>
        <w:rPr>
          <w:b/>
        </w:rPr>
      </w:pPr>
    </w:p>
    <w:p w:rsidR="00130358" w:rsidRDefault="00130358" w:rsidP="00130358">
      <w:pPr>
        <w:jc w:val="center"/>
        <w:rPr>
          <w:b/>
          <w:sz w:val="52"/>
        </w:rPr>
      </w:pPr>
    </w:p>
    <w:p w:rsidR="00130358" w:rsidRDefault="00130358" w:rsidP="00130358">
      <w:pPr>
        <w:jc w:val="center"/>
        <w:rPr>
          <w:b/>
          <w:sz w:val="52"/>
        </w:rPr>
      </w:pPr>
    </w:p>
    <w:p w:rsidR="00130358" w:rsidRPr="00130358" w:rsidRDefault="00130358" w:rsidP="00130358">
      <w:pPr>
        <w:jc w:val="center"/>
        <w:rPr>
          <w:b/>
          <w:sz w:val="52"/>
        </w:rPr>
      </w:pPr>
      <w:r w:rsidRPr="00130358">
        <w:rPr>
          <w:b/>
          <w:sz w:val="52"/>
        </w:rPr>
        <w:t>Sprawozdanie</w:t>
      </w:r>
    </w:p>
    <w:p w:rsidR="00130358" w:rsidRDefault="00130358" w:rsidP="00130358">
      <w:pPr>
        <w:jc w:val="center"/>
        <w:rPr>
          <w:b/>
          <w:sz w:val="40"/>
        </w:rPr>
      </w:pPr>
    </w:p>
    <w:p w:rsidR="00130358" w:rsidRDefault="00130358" w:rsidP="00130358">
      <w:pPr>
        <w:jc w:val="center"/>
        <w:rPr>
          <w:b/>
          <w:sz w:val="40"/>
        </w:rPr>
      </w:pPr>
    </w:p>
    <w:p w:rsidR="00130358" w:rsidRPr="00130358" w:rsidRDefault="00130358" w:rsidP="00130358">
      <w:pPr>
        <w:jc w:val="center"/>
        <w:rPr>
          <w:b/>
          <w:sz w:val="40"/>
        </w:rPr>
      </w:pPr>
      <w:r w:rsidRPr="00130358">
        <w:rPr>
          <w:b/>
          <w:sz w:val="40"/>
        </w:rPr>
        <w:t>Programowanie zdarzeniowe</w:t>
      </w:r>
    </w:p>
    <w:p w:rsidR="00130358" w:rsidRDefault="00130358" w:rsidP="00130358">
      <w:pPr>
        <w:jc w:val="center"/>
        <w:rPr>
          <w:b/>
          <w:sz w:val="36"/>
        </w:rPr>
      </w:pPr>
    </w:p>
    <w:p w:rsidR="00130358" w:rsidRPr="00130358" w:rsidRDefault="00130358" w:rsidP="00130358">
      <w:pPr>
        <w:jc w:val="center"/>
        <w:rPr>
          <w:b/>
          <w:sz w:val="36"/>
        </w:rPr>
      </w:pPr>
      <w:r w:rsidRPr="00130358">
        <w:rPr>
          <w:b/>
          <w:sz w:val="36"/>
        </w:rPr>
        <w:t>Projekt</w:t>
      </w:r>
    </w:p>
    <w:p w:rsidR="00130358" w:rsidRPr="00130358" w:rsidRDefault="00130358" w:rsidP="00130358">
      <w:pPr>
        <w:jc w:val="center"/>
        <w:rPr>
          <w:sz w:val="36"/>
        </w:rPr>
      </w:pPr>
      <w:r w:rsidRPr="00130358">
        <w:rPr>
          <w:b/>
          <w:sz w:val="36"/>
        </w:rPr>
        <w:t>Temat</w:t>
      </w:r>
      <w:r w:rsidRPr="00130358">
        <w:rPr>
          <w:sz w:val="36"/>
        </w:rPr>
        <w:t xml:space="preserve">: </w:t>
      </w:r>
      <w:r w:rsidRPr="00130358">
        <w:rPr>
          <w:sz w:val="36"/>
        </w:rPr>
        <w:t>System korygujący ruchy myszki w celu skorygowania skupienia strzału w grach FPS</w:t>
      </w:r>
    </w:p>
    <w:p w:rsidR="00130358" w:rsidRDefault="00130358" w:rsidP="00130358">
      <w:pPr>
        <w:jc w:val="right"/>
      </w:pPr>
    </w:p>
    <w:p w:rsidR="00130358" w:rsidRDefault="00130358" w:rsidP="00130358">
      <w:pPr>
        <w:jc w:val="right"/>
      </w:pPr>
    </w:p>
    <w:p w:rsidR="00130358" w:rsidRDefault="00130358" w:rsidP="00130358">
      <w:pPr>
        <w:jc w:val="right"/>
      </w:pPr>
    </w:p>
    <w:p w:rsidR="00130358" w:rsidRDefault="00130358" w:rsidP="00130358">
      <w:pPr>
        <w:jc w:val="right"/>
      </w:pPr>
    </w:p>
    <w:p w:rsidR="00130358" w:rsidRDefault="00130358" w:rsidP="00130358">
      <w:pPr>
        <w:jc w:val="right"/>
      </w:pPr>
    </w:p>
    <w:p w:rsidR="00130358" w:rsidRDefault="00130358" w:rsidP="00130358">
      <w:pPr>
        <w:jc w:val="right"/>
      </w:pPr>
    </w:p>
    <w:p w:rsidR="00130358" w:rsidRDefault="00130358" w:rsidP="00130358">
      <w:pPr>
        <w:jc w:val="right"/>
      </w:pPr>
    </w:p>
    <w:p w:rsidR="00130358" w:rsidRDefault="00130358" w:rsidP="00130358">
      <w:pPr>
        <w:jc w:val="right"/>
      </w:pPr>
    </w:p>
    <w:p w:rsidR="00130358" w:rsidRDefault="00130358" w:rsidP="00130358">
      <w:pPr>
        <w:jc w:val="right"/>
      </w:pPr>
      <w:r>
        <w:t xml:space="preserve">Prowadzący: </w:t>
      </w:r>
      <w:r w:rsidRPr="00130358">
        <w:t>por. mgr inż. Dawid Bugajewski</w:t>
      </w:r>
    </w:p>
    <w:p w:rsidR="00130358" w:rsidRDefault="00130358" w:rsidP="00130358">
      <w:pPr>
        <w:jc w:val="right"/>
      </w:pPr>
      <w:r>
        <w:t>Wykonał: Rafał Geresz</w:t>
      </w:r>
    </w:p>
    <w:p w:rsidR="00130358" w:rsidRDefault="00130358" w:rsidP="00130358">
      <w:pPr>
        <w:jc w:val="right"/>
      </w:pPr>
      <w:r>
        <w:t>Nr indeksu: 63013</w:t>
      </w:r>
    </w:p>
    <w:p w:rsidR="00130358" w:rsidRDefault="00130358" w:rsidP="00130358">
      <w:pPr>
        <w:jc w:val="right"/>
      </w:pPr>
      <w:r>
        <w:t>Grupa: I5B4S1, I*PZ</w:t>
      </w:r>
    </w:p>
    <w:p w:rsidR="00C921AD" w:rsidRDefault="00C921AD">
      <w:r>
        <w:br w:type="page"/>
      </w:r>
    </w:p>
    <w:p w:rsidR="003C391F" w:rsidRPr="00130358" w:rsidRDefault="00F3349D" w:rsidP="00F3349D">
      <w:pPr>
        <w:pStyle w:val="Akapitzlist"/>
        <w:numPr>
          <w:ilvl w:val="0"/>
          <w:numId w:val="1"/>
        </w:numPr>
        <w:jc w:val="center"/>
        <w:rPr>
          <w:b/>
          <w:sz w:val="36"/>
        </w:rPr>
      </w:pPr>
      <w:r w:rsidRPr="00130358">
        <w:rPr>
          <w:b/>
          <w:sz w:val="36"/>
        </w:rPr>
        <w:lastRenderedPageBreak/>
        <w:t>Diagram architektury</w:t>
      </w:r>
    </w:p>
    <w:p w:rsidR="003C391F" w:rsidRDefault="003C391F" w:rsidP="008B5992">
      <w:pPr>
        <w:jc w:val="center"/>
      </w:pPr>
    </w:p>
    <w:p w:rsidR="008B5992" w:rsidRDefault="008B5992" w:rsidP="008B5992">
      <w:pPr>
        <w:jc w:val="center"/>
      </w:pPr>
      <w:r>
        <w:rPr>
          <w:noProof/>
        </w:rPr>
        <w:drawing>
          <wp:inline distT="0" distB="0" distL="0" distR="0" wp14:anchorId="44E9B143" wp14:editId="6F079603">
            <wp:extent cx="4467225" cy="16954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1695450"/>
                    </a:xfrm>
                    <a:prstGeom prst="rect">
                      <a:avLst/>
                    </a:prstGeom>
                  </pic:spPr>
                </pic:pic>
              </a:graphicData>
            </a:graphic>
          </wp:inline>
        </w:drawing>
      </w:r>
    </w:p>
    <w:p w:rsidR="00121EC5" w:rsidRDefault="00121EC5" w:rsidP="008B5992">
      <w:pPr>
        <w:jc w:val="center"/>
      </w:pPr>
    </w:p>
    <w:p w:rsidR="00F3349D" w:rsidRPr="00130358" w:rsidRDefault="00F3349D" w:rsidP="00F3349D">
      <w:pPr>
        <w:pStyle w:val="Akapitzlist"/>
        <w:numPr>
          <w:ilvl w:val="0"/>
          <w:numId w:val="1"/>
        </w:numPr>
        <w:jc w:val="center"/>
        <w:rPr>
          <w:b/>
          <w:sz w:val="36"/>
        </w:rPr>
      </w:pPr>
      <w:r w:rsidRPr="00130358">
        <w:rPr>
          <w:b/>
          <w:sz w:val="36"/>
        </w:rPr>
        <w:t>Przypadki użycia</w:t>
      </w:r>
    </w:p>
    <w:p w:rsidR="00F3349D" w:rsidRDefault="00121EC5" w:rsidP="008B5992">
      <w:pPr>
        <w:jc w:val="center"/>
      </w:pPr>
      <w:r>
        <w:rPr>
          <w:noProof/>
        </w:rPr>
        <w:drawing>
          <wp:inline distT="0" distB="0" distL="0" distR="0" wp14:anchorId="19404BCA" wp14:editId="1A68451D">
            <wp:extent cx="4076700" cy="52387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5238750"/>
                    </a:xfrm>
                    <a:prstGeom prst="rect">
                      <a:avLst/>
                    </a:prstGeom>
                  </pic:spPr>
                </pic:pic>
              </a:graphicData>
            </a:graphic>
          </wp:inline>
        </w:drawing>
      </w:r>
    </w:p>
    <w:p w:rsidR="00F3349D" w:rsidRDefault="00F3349D">
      <w:r>
        <w:br w:type="page"/>
      </w:r>
    </w:p>
    <w:p w:rsidR="00F3349D" w:rsidRPr="00130358" w:rsidRDefault="00F3349D" w:rsidP="00F3349D">
      <w:pPr>
        <w:pStyle w:val="Akapitzlist"/>
        <w:numPr>
          <w:ilvl w:val="0"/>
          <w:numId w:val="1"/>
        </w:numPr>
        <w:jc w:val="center"/>
        <w:rPr>
          <w:b/>
          <w:sz w:val="36"/>
        </w:rPr>
      </w:pPr>
      <w:r w:rsidRPr="00130358">
        <w:rPr>
          <w:b/>
          <w:sz w:val="36"/>
        </w:rPr>
        <w:lastRenderedPageBreak/>
        <w:t>Diagramy sekwencji</w:t>
      </w:r>
    </w:p>
    <w:p w:rsidR="00130358" w:rsidRDefault="00130358" w:rsidP="00130358">
      <w:pPr>
        <w:pStyle w:val="Akapitzlist"/>
      </w:pPr>
    </w:p>
    <w:p w:rsidR="00F3349D" w:rsidRDefault="00F3349D" w:rsidP="00F3349D">
      <w:pPr>
        <w:pStyle w:val="Akapitzlist"/>
        <w:numPr>
          <w:ilvl w:val="0"/>
          <w:numId w:val="2"/>
        </w:numPr>
      </w:pPr>
      <w:r>
        <w:t>Nagraj wzorzec</w:t>
      </w:r>
    </w:p>
    <w:p w:rsidR="00130358" w:rsidRDefault="00130358" w:rsidP="00F3349D">
      <w:pPr>
        <w:pStyle w:val="Akapitzlist"/>
      </w:pPr>
    </w:p>
    <w:p w:rsidR="00F3349D" w:rsidRDefault="00F3349D" w:rsidP="00F3349D">
      <w:pPr>
        <w:pStyle w:val="Akapitzlist"/>
      </w:pPr>
      <w:r>
        <w:rPr>
          <w:noProof/>
        </w:rPr>
        <w:drawing>
          <wp:inline distT="0" distB="0" distL="0" distR="0">
            <wp:extent cx="4943475" cy="73152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7315200"/>
                    </a:xfrm>
                    <a:prstGeom prst="rect">
                      <a:avLst/>
                    </a:prstGeom>
                    <a:noFill/>
                    <a:ln>
                      <a:noFill/>
                    </a:ln>
                  </pic:spPr>
                </pic:pic>
              </a:graphicData>
            </a:graphic>
          </wp:inline>
        </w:drawing>
      </w:r>
    </w:p>
    <w:p w:rsidR="00F3349D" w:rsidRDefault="00F3349D">
      <w:r>
        <w:br w:type="page"/>
      </w:r>
    </w:p>
    <w:p w:rsidR="00F3349D" w:rsidRDefault="00F3349D" w:rsidP="00F3349D">
      <w:pPr>
        <w:pStyle w:val="Akapitzlist"/>
        <w:numPr>
          <w:ilvl w:val="0"/>
          <w:numId w:val="2"/>
        </w:numPr>
      </w:pPr>
      <w:r>
        <w:lastRenderedPageBreak/>
        <w:t>Odtwórz wzorzec</w:t>
      </w:r>
    </w:p>
    <w:p w:rsidR="00130358" w:rsidRDefault="00130358" w:rsidP="00F3349D">
      <w:pPr>
        <w:pStyle w:val="Akapitzlist"/>
      </w:pPr>
    </w:p>
    <w:p w:rsidR="00F3349D" w:rsidRDefault="00F3349D" w:rsidP="00F3349D">
      <w:pPr>
        <w:pStyle w:val="Akapitzlist"/>
      </w:pPr>
      <w:r>
        <w:rPr>
          <w:noProof/>
        </w:rPr>
        <w:drawing>
          <wp:inline distT="0" distB="0" distL="0" distR="0">
            <wp:extent cx="4448175" cy="66675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6667500"/>
                    </a:xfrm>
                    <a:prstGeom prst="rect">
                      <a:avLst/>
                    </a:prstGeom>
                    <a:noFill/>
                    <a:ln>
                      <a:noFill/>
                    </a:ln>
                  </pic:spPr>
                </pic:pic>
              </a:graphicData>
            </a:graphic>
          </wp:inline>
        </w:drawing>
      </w:r>
    </w:p>
    <w:p w:rsidR="00F3349D" w:rsidRDefault="00F3349D">
      <w:r>
        <w:br w:type="page"/>
      </w:r>
    </w:p>
    <w:p w:rsidR="00F3349D" w:rsidRDefault="00F3349D" w:rsidP="00F3349D">
      <w:pPr>
        <w:pStyle w:val="Akapitzlist"/>
        <w:numPr>
          <w:ilvl w:val="0"/>
          <w:numId w:val="2"/>
        </w:numPr>
      </w:pPr>
      <w:r>
        <w:lastRenderedPageBreak/>
        <w:t>Zapisz wzorzec w bazie</w:t>
      </w:r>
    </w:p>
    <w:p w:rsidR="00130358" w:rsidRDefault="00130358" w:rsidP="00F3349D">
      <w:pPr>
        <w:pStyle w:val="Akapitzlist"/>
      </w:pPr>
    </w:p>
    <w:p w:rsidR="00F3349D" w:rsidRDefault="00F3349D" w:rsidP="00F3349D">
      <w:pPr>
        <w:pStyle w:val="Akapitzlist"/>
      </w:pPr>
      <w:r>
        <w:rPr>
          <w:noProof/>
        </w:rPr>
        <w:drawing>
          <wp:inline distT="0" distB="0" distL="0" distR="0">
            <wp:extent cx="4267200" cy="57340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5734050"/>
                    </a:xfrm>
                    <a:prstGeom prst="rect">
                      <a:avLst/>
                    </a:prstGeom>
                    <a:noFill/>
                    <a:ln>
                      <a:noFill/>
                    </a:ln>
                  </pic:spPr>
                </pic:pic>
              </a:graphicData>
            </a:graphic>
          </wp:inline>
        </w:drawing>
      </w:r>
    </w:p>
    <w:p w:rsidR="00F3349D" w:rsidRDefault="00F3349D">
      <w:r>
        <w:br w:type="page"/>
      </w:r>
    </w:p>
    <w:p w:rsidR="00F3349D" w:rsidRDefault="00F3349D" w:rsidP="00F3349D">
      <w:pPr>
        <w:pStyle w:val="Akapitzlist"/>
        <w:numPr>
          <w:ilvl w:val="0"/>
          <w:numId w:val="2"/>
        </w:numPr>
      </w:pPr>
      <w:r>
        <w:lastRenderedPageBreak/>
        <w:t>Załaduj wzorzec z bazy</w:t>
      </w:r>
    </w:p>
    <w:p w:rsidR="00130358" w:rsidRDefault="00130358" w:rsidP="00F3349D">
      <w:pPr>
        <w:pStyle w:val="Akapitzlist"/>
      </w:pPr>
    </w:p>
    <w:p w:rsidR="00121EC5" w:rsidRDefault="00F3349D" w:rsidP="00F3349D">
      <w:pPr>
        <w:pStyle w:val="Akapitzlist"/>
      </w:pPr>
      <w:r>
        <w:rPr>
          <w:noProof/>
        </w:rPr>
        <w:drawing>
          <wp:inline distT="0" distB="0" distL="0" distR="0">
            <wp:extent cx="5667375" cy="382905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3829050"/>
                    </a:xfrm>
                    <a:prstGeom prst="rect">
                      <a:avLst/>
                    </a:prstGeom>
                    <a:noFill/>
                    <a:ln>
                      <a:noFill/>
                    </a:ln>
                  </pic:spPr>
                </pic:pic>
              </a:graphicData>
            </a:graphic>
          </wp:inline>
        </w:drawing>
      </w:r>
    </w:p>
    <w:p w:rsidR="00F3349D" w:rsidRDefault="00F3349D" w:rsidP="00F3349D">
      <w:pPr>
        <w:pStyle w:val="Akapitzlist"/>
      </w:pPr>
    </w:p>
    <w:p w:rsidR="00F3349D" w:rsidRDefault="00F3349D" w:rsidP="00F3349D">
      <w:pPr>
        <w:pStyle w:val="Akapitzlist"/>
        <w:numPr>
          <w:ilvl w:val="0"/>
          <w:numId w:val="2"/>
        </w:numPr>
      </w:pPr>
      <w:r>
        <w:t>Załaduj wzorzec z pliku GIF</w:t>
      </w:r>
    </w:p>
    <w:p w:rsidR="00130358" w:rsidRDefault="00130358" w:rsidP="00F3349D">
      <w:pPr>
        <w:pStyle w:val="Akapitzlist"/>
      </w:pPr>
    </w:p>
    <w:p w:rsidR="00F3349D" w:rsidRDefault="00F3349D" w:rsidP="00F3349D">
      <w:pPr>
        <w:pStyle w:val="Akapitzlist"/>
      </w:pPr>
      <w:r>
        <w:rPr>
          <w:noProof/>
        </w:rPr>
        <w:drawing>
          <wp:inline distT="0" distB="0" distL="0" distR="0">
            <wp:extent cx="5534025" cy="367665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3676650"/>
                    </a:xfrm>
                    <a:prstGeom prst="rect">
                      <a:avLst/>
                    </a:prstGeom>
                    <a:noFill/>
                    <a:ln>
                      <a:noFill/>
                    </a:ln>
                  </pic:spPr>
                </pic:pic>
              </a:graphicData>
            </a:graphic>
          </wp:inline>
        </w:drawing>
      </w:r>
    </w:p>
    <w:p w:rsidR="00F3349D" w:rsidRDefault="00F3349D">
      <w:r>
        <w:br w:type="page"/>
      </w:r>
    </w:p>
    <w:p w:rsidR="00F3349D" w:rsidRDefault="00F3349D" w:rsidP="00F3349D">
      <w:pPr>
        <w:pStyle w:val="Akapitzlist"/>
        <w:numPr>
          <w:ilvl w:val="0"/>
          <w:numId w:val="2"/>
        </w:numPr>
      </w:pPr>
      <w:r>
        <w:lastRenderedPageBreak/>
        <w:t>Usuń wzorzec z bazy</w:t>
      </w:r>
    </w:p>
    <w:p w:rsidR="00130358" w:rsidRDefault="00130358" w:rsidP="00F3349D">
      <w:pPr>
        <w:pStyle w:val="Akapitzlist"/>
      </w:pPr>
    </w:p>
    <w:p w:rsidR="00F3349D" w:rsidRDefault="00F3349D" w:rsidP="00F3349D">
      <w:pPr>
        <w:pStyle w:val="Akapitzlist"/>
      </w:pPr>
      <w:r>
        <w:rPr>
          <w:noProof/>
        </w:rPr>
        <w:drawing>
          <wp:inline distT="0" distB="0" distL="0" distR="0">
            <wp:extent cx="2781300" cy="35052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3505200"/>
                    </a:xfrm>
                    <a:prstGeom prst="rect">
                      <a:avLst/>
                    </a:prstGeom>
                    <a:noFill/>
                    <a:ln>
                      <a:noFill/>
                    </a:ln>
                  </pic:spPr>
                </pic:pic>
              </a:graphicData>
            </a:graphic>
          </wp:inline>
        </w:drawing>
      </w:r>
    </w:p>
    <w:p w:rsidR="00F3349D" w:rsidRDefault="00F3349D">
      <w:r>
        <w:br w:type="page"/>
      </w:r>
    </w:p>
    <w:p w:rsidR="00F3349D" w:rsidRPr="00130358" w:rsidRDefault="00F3349D" w:rsidP="00130358">
      <w:pPr>
        <w:pStyle w:val="Akapitzlist"/>
        <w:numPr>
          <w:ilvl w:val="0"/>
          <w:numId w:val="1"/>
        </w:numPr>
        <w:jc w:val="center"/>
        <w:rPr>
          <w:b/>
          <w:sz w:val="36"/>
        </w:rPr>
      </w:pPr>
      <w:r w:rsidRPr="00130358">
        <w:rPr>
          <w:b/>
          <w:sz w:val="36"/>
        </w:rPr>
        <w:lastRenderedPageBreak/>
        <w:t>Przypadki testowe</w:t>
      </w:r>
    </w:p>
    <w:p w:rsidR="00F3349D" w:rsidRDefault="00F3349D" w:rsidP="00527F7A">
      <w:pPr>
        <w:pStyle w:val="Akapitzlist"/>
      </w:pPr>
    </w:p>
    <w:p w:rsidR="00527F7A" w:rsidRPr="00527F7A" w:rsidRDefault="00527F7A" w:rsidP="00527F7A">
      <w:pPr>
        <w:rPr>
          <w:b/>
        </w:rPr>
      </w:pPr>
      <w:r w:rsidRPr="00527F7A">
        <w:rPr>
          <w:b/>
        </w:rPr>
        <w:t xml:space="preserve">Tytuł: </w:t>
      </w:r>
    </w:p>
    <w:p w:rsidR="00527F7A" w:rsidRDefault="00527F7A" w:rsidP="00527F7A">
      <w:r>
        <w:t>Nagraj wzorzec</w:t>
      </w:r>
    </w:p>
    <w:p w:rsidR="00527F7A" w:rsidRPr="00527F7A" w:rsidRDefault="00527F7A" w:rsidP="00527F7A">
      <w:pPr>
        <w:rPr>
          <w:b/>
        </w:rPr>
      </w:pPr>
      <w:r w:rsidRPr="00527F7A">
        <w:rPr>
          <w:b/>
        </w:rPr>
        <w:t>Kroki:</w:t>
      </w:r>
    </w:p>
    <w:p w:rsidR="00527F7A" w:rsidRDefault="00527F7A" w:rsidP="00527F7A">
      <w:pPr>
        <w:pStyle w:val="Akapitzlist"/>
        <w:numPr>
          <w:ilvl w:val="0"/>
          <w:numId w:val="3"/>
        </w:numPr>
      </w:pPr>
      <w:r>
        <w:t>Naciśnij F1 na klawiaturze.</w:t>
      </w:r>
    </w:p>
    <w:p w:rsidR="00527F7A" w:rsidRDefault="00527F7A" w:rsidP="00527F7A">
      <w:pPr>
        <w:pStyle w:val="Akapitzlist"/>
        <w:numPr>
          <w:ilvl w:val="0"/>
          <w:numId w:val="3"/>
        </w:numPr>
      </w:pPr>
      <w:r>
        <w:t>Naciśnij LPM.</w:t>
      </w:r>
    </w:p>
    <w:p w:rsidR="00527F7A" w:rsidRDefault="00527F7A" w:rsidP="00527F7A">
      <w:pPr>
        <w:pStyle w:val="Akapitzlist"/>
        <w:numPr>
          <w:ilvl w:val="0"/>
          <w:numId w:val="3"/>
        </w:numPr>
      </w:pPr>
      <w:r>
        <w:t>Poruszaj kursorem myszy.</w:t>
      </w:r>
    </w:p>
    <w:p w:rsidR="00527F7A" w:rsidRDefault="00527F7A" w:rsidP="00527F7A">
      <w:pPr>
        <w:pStyle w:val="Akapitzlist"/>
        <w:numPr>
          <w:ilvl w:val="0"/>
          <w:numId w:val="3"/>
        </w:numPr>
      </w:pPr>
      <w:r>
        <w:t>Puść LPM.</w:t>
      </w:r>
    </w:p>
    <w:p w:rsidR="00527F7A" w:rsidRPr="00527F7A" w:rsidRDefault="00527F7A" w:rsidP="00527F7A">
      <w:pPr>
        <w:rPr>
          <w:b/>
        </w:rPr>
      </w:pPr>
      <w:r w:rsidRPr="00527F7A">
        <w:rPr>
          <w:b/>
        </w:rPr>
        <w:t>Oczekiwany rezultat:</w:t>
      </w:r>
    </w:p>
    <w:p w:rsidR="00527F7A" w:rsidRDefault="00527F7A" w:rsidP="00527F7A">
      <w:r>
        <w:t>Ruchy myszy wykonane pomiędzy naciśnięciem a puszczeniem LPM zostaną załadowane do aplikacji oraz stan aplikacji zmieni się na PLAY.</w:t>
      </w:r>
    </w:p>
    <w:p w:rsidR="00527F7A" w:rsidRDefault="00527F7A" w:rsidP="00527F7A"/>
    <w:p w:rsidR="00527F7A" w:rsidRPr="00527F7A" w:rsidRDefault="00527F7A" w:rsidP="00527F7A">
      <w:pPr>
        <w:rPr>
          <w:b/>
        </w:rPr>
      </w:pPr>
      <w:r w:rsidRPr="00527F7A">
        <w:rPr>
          <w:b/>
        </w:rPr>
        <w:t xml:space="preserve">Tytuł: </w:t>
      </w:r>
    </w:p>
    <w:p w:rsidR="00527F7A" w:rsidRDefault="00527F7A" w:rsidP="00527F7A">
      <w:r>
        <w:t>Odtwórz wzorzec</w:t>
      </w:r>
    </w:p>
    <w:p w:rsidR="00527F7A" w:rsidRPr="00527F7A" w:rsidRDefault="00527F7A" w:rsidP="00527F7A">
      <w:pPr>
        <w:rPr>
          <w:b/>
        </w:rPr>
      </w:pPr>
      <w:r w:rsidRPr="00527F7A">
        <w:rPr>
          <w:b/>
        </w:rPr>
        <w:t>Kroki:</w:t>
      </w:r>
    </w:p>
    <w:p w:rsidR="00527F7A" w:rsidRDefault="00527F7A" w:rsidP="00527F7A">
      <w:pPr>
        <w:pStyle w:val="Akapitzlist"/>
        <w:numPr>
          <w:ilvl w:val="0"/>
          <w:numId w:val="4"/>
        </w:numPr>
      </w:pPr>
      <w:r>
        <w:t>Naciśnij F</w:t>
      </w:r>
      <w:r>
        <w:t>2</w:t>
      </w:r>
      <w:r>
        <w:t xml:space="preserve"> na klawiaturze.</w:t>
      </w:r>
    </w:p>
    <w:p w:rsidR="00527F7A" w:rsidRDefault="00527F7A" w:rsidP="00527F7A">
      <w:pPr>
        <w:pStyle w:val="Akapitzlist"/>
        <w:numPr>
          <w:ilvl w:val="0"/>
          <w:numId w:val="4"/>
        </w:numPr>
      </w:pPr>
      <w:r>
        <w:t>Naciśnij LPM.</w:t>
      </w:r>
    </w:p>
    <w:p w:rsidR="00527F7A" w:rsidRPr="00527F7A" w:rsidRDefault="00527F7A" w:rsidP="00527F7A">
      <w:pPr>
        <w:rPr>
          <w:b/>
        </w:rPr>
      </w:pPr>
      <w:r w:rsidRPr="00527F7A">
        <w:rPr>
          <w:b/>
        </w:rPr>
        <w:t>Oczekiwany rezultat:</w:t>
      </w:r>
    </w:p>
    <w:p w:rsidR="00527F7A" w:rsidRDefault="00527F7A" w:rsidP="00527F7A">
      <w:r>
        <w:t>Kursor myszy zacznie się poruszać zgodnie ze załadowanym wzorem.</w:t>
      </w:r>
    </w:p>
    <w:p w:rsidR="00527F7A" w:rsidRDefault="00527F7A" w:rsidP="00527F7A"/>
    <w:p w:rsidR="00527F7A" w:rsidRPr="00527F7A" w:rsidRDefault="00527F7A" w:rsidP="00527F7A">
      <w:pPr>
        <w:rPr>
          <w:b/>
        </w:rPr>
      </w:pPr>
      <w:r w:rsidRPr="00527F7A">
        <w:rPr>
          <w:b/>
        </w:rPr>
        <w:t xml:space="preserve">Tytuł: </w:t>
      </w:r>
    </w:p>
    <w:p w:rsidR="00527F7A" w:rsidRDefault="00527F7A" w:rsidP="00527F7A">
      <w:r>
        <w:t>Zapisz wzorzec w bazie</w:t>
      </w:r>
      <w:r w:rsidR="00C8538E">
        <w:t xml:space="preserve"> danych</w:t>
      </w:r>
    </w:p>
    <w:p w:rsidR="00527F7A" w:rsidRPr="00527F7A" w:rsidRDefault="00527F7A" w:rsidP="00527F7A">
      <w:pPr>
        <w:rPr>
          <w:b/>
        </w:rPr>
      </w:pPr>
      <w:r w:rsidRPr="00527F7A">
        <w:rPr>
          <w:b/>
        </w:rPr>
        <w:t>Kroki:</w:t>
      </w:r>
    </w:p>
    <w:p w:rsidR="00527F7A" w:rsidRDefault="00527F7A" w:rsidP="00527F7A">
      <w:pPr>
        <w:pStyle w:val="Akapitzlist"/>
        <w:numPr>
          <w:ilvl w:val="0"/>
          <w:numId w:val="5"/>
        </w:numPr>
      </w:pPr>
      <w:r>
        <w:t xml:space="preserve">Naciśnij </w:t>
      </w:r>
      <w:r>
        <w:t>przycisk „</w:t>
      </w:r>
      <w:proofErr w:type="spellStart"/>
      <w:r>
        <w:t>Save</w:t>
      </w:r>
      <w:proofErr w:type="spellEnd"/>
      <w:r>
        <w:t xml:space="preserve"> </w:t>
      </w:r>
      <w:proofErr w:type="spellStart"/>
      <w:r>
        <w:t>Pattern</w:t>
      </w:r>
      <w:proofErr w:type="spellEnd"/>
      <w:r>
        <w:t>” w oknie aplikacji.</w:t>
      </w:r>
    </w:p>
    <w:p w:rsidR="00527F7A" w:rsidRDefault="00527F7A" w:rsidP="00527F7A">
      <w:pPr>
        <w:pStyle w:val="Akapitzlist"/>
        <w:numPr>
          <w:ilvl w:val="0"/>
          <w:numId w:val="5"/>
        </w:numPr>
      </w:pPr>
      <w:r>
        <w:t>Podaj nazwę wzorca w wyświetlonym oknie oraz wciśnij przycisk „OK”.</w:t>
      </w:r>
    </w:p>
    <w:p w:rsidR="00527F7A" w:rsidRPr="00527F7A" w:rsidRDefault="00527F7A" w:rsidP="00527F7A">
      <w:pPr>
        <w:rPr>
          <w:b/>
        </w:rPr>
      </w:pPr>
      <w:r w:rsidRPr="00527F7A">
        <w:rPr>
          <w:b/>
        </w:rPr>
        <w:t>Oczekiwany rezultat:</w:t>
      </w:r>
    </w:p>
    <w:p w:rsidR="00527F7A" w:rsidRDefault="00C8538E" w:rsidP="00527F7A">
      <w:r>
        <w:t>Zostanie wyświetlone okno z informacji o pomyślnym zapisaniu wzorca załadowanego w aplikacji oraz wzorzec zostanie zapisany w bazie danych.</w:t>
      </w:r>
    </w:p>
    <w:p w:rsidR="00C8538E" w:rsidRDefault="00C8538E" w:rsidP="00527F7A"/>
    <w:p w:rsidR="00C8538E" w:rsidRDefault="00C8538E">
      <w:pPr>
        <w:rPr>
          <w:b/>
        </w:rPr>
      </w:pPr>
      <w:r>
        <w:rPr>
          <w:b/>
        </w:rPr>
        <w:br w:type="page"/>
      </w:r>
    </w:p>
    <w:p w:rsidR="00C8538E" w:rsidRPr="00527F7A" w:rsidRDefault="00C8538E" w:rsidP="00C8538E">
      <w:pPr>
        <w:rPr>
          <w:b/>
        </w:rPr>
      </w:pPr>
      <w:r w:rsidRPr="00527F7A">
        <w:rPr>
          <w:b/>
        </w:rPr>
        <w:lastRenderedPageBreak/>
        <w:t xml:space="preserve">Tytuł: </w:t>
      </w:r>
    </w:p>
    <w:p w:rsidR="00C8538E" w:rsidRDefault="00C8538E" w:rsidP="00C8538E">
      <w:r>
        <w:t>Załaduj wzorzec z bazy danych</w:t>
      </w:r>
    </w:p>
    <w:p w:rsidR="00C8538E" w:rsidRDefault="00C8538E" w:rsidP="00C8538E">
      <w:pPr>
        <w:rPr>
          <w:b/>
        </w:rPr>
      </w:pPr>
      <w:r w:rsidRPr="00527F7A">
        <w:rPr>
          <w:b/>
        </w:rPr>
        <w:t>Kroki:</w:t>
      </w:r>
    </w:p>
    <w:p w:rsidR="00C8538E" w:rsidRPr="00C8538E" w:rsidRDefault="00C8538E" w:rsidP="00C8538E">
      <w:pPr>
        <w:pStyle w:val="Akapitzlist"/>
        <w:numPr>
          <w:ilvl w:val="0"/>
          <w:numId w:val="7"/>
        </w:numPr>
        <w:rPr>
          <w:b/>
        </w:rPr>
      </w:pPr>
      <w:r>
        <w:t>Wybierz wzorzec z listy w oknie aplikacji.</w:t>
      </w:r>
    </w:p>
    <w:p w:rsidR="00C8538E" w:rsidRPr="00C8538E" w:rsidRDefault="00C8538E" w:rsidP="00C8538E">
      <w:pPr>
        <w:pStyle w:val="Akapitzlist"/>
        <w:numPr>
          <w:ilvl w:val="0"/>
          <w:numId w:val="7"/>
        </w:numPr>
        <w:rPr>
          <w:b/>
        </w:rPr>
      </w:pPr>
      <w:r w:rsidRPr="00C8538E">
        <w:t>Naciśnij przycisk „</w:t>
      </w:r>
      <w:proofErr w:type="spellStart"/>
      <w:r w:rsidRPr="00C8538E">
        <w:t>Load</w:t>
      </w:r>
      <w:proofErr w:type="spellEnd"/>
      <w:r w:rsidRPr="00C8538E">
        <w:t xml:space="preserve"> </w:t>
      </w:r>
      <w:proofErr w:type="spellStart"/>
      <w:r w:rsidRPr="00C8538E">
        <w:t>pattern</w:t>
      </w:r>
      <w:proofErr w:type="spellEnd"/>
      <w:r w:rsidRPr="00C8538E">
        <w:t xml:space="preserve"> from </w:t>
      </w:r>
      <w:proofErr w:type="spellStart"/>
      <w:r w:rsidRPr="00C8538E">
        <w:t>database</w:t>
      </w:r>
      <w:proofErr w:type="spellEnd"/>
      <w:r w:rsidRPr="00C8538E">
        <w:t>” w ok</w:t>
      </w:r>
      <w:r>
        <w:t>nie aplikacji.</w:t>
      </w:r>
    </w:p>
    <w:p w:rsidR="00C8538E" w:rsidRPr="00527F7A" w:rsidRDefault="00C8538E" w:rsidP="00C8538E">
      <w:pPr>
        <w:rPr>
          <w:b/>
        </w:rPr>
      </w:pPr>
      <w:r w:rsidRPr="00527F7A">
        <w:rPr>
          <w:b/>
        </w:rPr>
        <w:t>Oczekiwany rezultat:</w:t>
      </w:r>
    </w:p>
    <w:p w:rsidR="00C8538E" w:rsidRDefault="00C8538E" w:rsidP="00C8538E">
      <w:r>
        <w:t xml:space="preserve">Zostanie wyświetlone okno z informacji o pomyślnym </w:t>
      </w:r>
      <w:r>
        <w:t>załadowaniu wzorca z bazy danych oraz wybrany wzorzec zostanie załadowany do aplikacji</w:t>
      </w:r>
      <w:r>
        <w:t>.</w:t>
      </w:r>
    </w:p>
    <w:p w:rsidR="00C8538E" w:rsidRDefault="00C8538E" w:rsidP="00C8538E"/>
    <w:p w:rsidR="00C8538E" w:rsidRPr="00527F7A" w:rsidRDefault="00C8538E" w:rsidP="00C8538E">
      <w:pPr>
        <w:rPr>
          <w:b/>
        </w:rPr>
      </w:pPr>
      <w:r w:rsidRPr="00527F7A">
        <w:rPr>
          <w:b/>
        </w:rPr>
        <w:t xml:space="preserve">Tytuł: </w:t>
      </w:r>
    </w:p>
    <w:p w:rsidR="00C8538E" w:rsidRDefault="00C8538E" w:rsidP="00C8538E">
      <w:r>
        <w:t xml:space="preserve">Załaduj wzorzec z </w:t>
      </w:r>
      <w:r>
        <w:t>pliku GIF</w:t>
      </w:r>
    </w:p>
    <w:p w:rsidR="00C8538E" w:rsidRDefault="00C8538E" w:rsidP="00C8538E">
      <w:pPr>
        <w:rPr>
          <w:b/>
        </w:rPr>
      </w:pPr>
      <w:r w:rsidRPr="00527F7A">
        <w:rPr>
          <w:b/>
        </w:rPr>
        <w:t>Kroki:</w:t>
      </w:r>
    </w:p>
    <w:p w:rsidR="00C8538E" w:rsidRPr="00C8538E" w:rsidRDefault="00C8538E" w:rsidP="00C8538E">
      <w:pPr>
        <w:pStyle w:val="Akapitzlist"/>
        <w:numPr>
          <w:ilvl w:val="0"/>
          <w:numId w:val="8"/>
        </w:numPr>
        <w:rPr>
          <w:b/>
        </w:rPr>
      </w:pPr>
      <w:r w:rsidRPr="00C8538E">
        <w:t>Naciśnij przycisk „</w:t>
      </w:r>
      <w:proofErr w:type="spellStart"/>
      <w:r w:rsidRPr="00C8538E">
        <w:t>Load</w:t>
      </w:r>
      <w:proofErr w:type="spellEnd"/>
      <w:r w:rsidRPr="00C8538E">
        <w:t xml:space="preserve"> </w:t>
      </w:r>
      <w:proofErr w:type="spellStart"/>
      <w:r w:rsidRPr="00C8538E">
        <w:t>pattern</w:t>
      </w:r>
      <w:proofErr w:type="spellEnd"/>
      <w:r w:rsidRPr="00C8538E">
        <w:t xml:space="preserve"> from </w:t>
      </w:r>
      <w:r>
        <w:t>GIF</w:t>
      </w:r>
      <w:r w:rsidRPr="00C8538E">
        <w:t>” w ok</w:t>
      </w:r>
      <w:r>
        <w:t>nie aplikacji.</w:t>
      </w:r>
    </w:p>
    <w:p w:rsidR="00C8538E" w:rsidRPr="00C921AD" w:rsidRDefault="00C8538E" w:rsidP="00C8538E">
      <w:pPr>
        <w:pStyle w:val="Akapitzlist"/>
        <w:numPr>
          <w:ilvl w:val="0"/>
          <w:numId w:val="8"/>
        </w:numPr>
        <w:rPr>
          <w:b/>
        </w:rPr>
      </w:pPr>
      <w:r>
        <w:t>Wybierz plik .gif w wyświetlonym oknie oraz zatwierdź.</w:t>
      </w:r>
    </w:p>
    <w:p w:rsidR="00C921AD" w:rsidRPr="00C921AD" w:rsidRDefault="00C921AD" w:rsidP="00C921AD">
      <w:pPr>
        <w:pStyle w:val="Akapitzlist"/>
        <w:numPr>
          <w:ilvl w:val="0"/>
          <w:numId w:val="8"/>
        </w:numPr>
      </w:pPr>
      <w:r>
        <w:t xml:space="preserve">Podaj </w:t>
      </w:r>
      <w:r>
        <w:t>szybkostrzelność broni w strzałach na minutę</w:t>
      </w:r>
      <w:r>
        <w:t xml:space="preserve"> w wyświetlonym oknie oraz wciśnij przycisk „OK”.</w:t>
      </w:r>
    </w:p>
    <w:p w:rsidR="00C8538E" w:rsidRPr="00527F7A" w:rsidRDefault="00C8538E" w:rsidP="00C8538E">
      <w:pPr>
        <w:rPr>
          <w:b/>
        </w:rPr>
      </w:pPr>
      <w:r w:rsidRPr="00527F7A">
        <w:rPr>
          <w:b/>
        </w:rPr>
        <w:t>Oczekiwany rezultat:</w:t>
      </w:r>
    </w:p>
    <w:p w:rsidR="00C8538E" w:rsidRDefault="00C8538E" w:rsidP="00C8538E">
      <w:r>
        <w:t xml:space="preserve">Zostanie wyświetlone okno z informacji o pomyślnym załadowaniu wzorca z </w:t>
      </w:r>
      <w:r>
        <w:t>pliku GIF</w:t>
      </w:r>
      <w:r>
        <w:t xml:space="preserve"> oraz wybrany wzorzec zostanie załadowany do aplikacji.</w:t>
      </w:r>
    </w:p>
    <w:p w:rsidR="00C8538E" w:rsidRDefault="00C8538E" w:rsidP="00C8538E"/>
    <w:p w:rsidR="00C8538E" w:rsidRPr="00527F7A" w:rsidRDefault="00C8538E" w:rsidP="00C8538E">
      <w:pPr>
        <w:rPr>
          <w:b/>
        </w:rPr>
      </w:pPr>
      <w:r w:rsidRPr="00527F7A">
        <w:rPr>
          <w:b/>
        </w:rPr>
        <w:t xml:space="preserve">Tytuł: </w:t>
      </w:r>
    </w:p>
    <w:p w:rsidR="00C8538E" w:rsidRDefault="00C8538E" w:rsidP="00C8538E">
      <w:r>
        <w:t>Usuń wzorzec z bazy danych</w:t>
      </w:r>
    </w:p>
    <w:p w:rsidR="00C8538E" w:rsidRDefault="00C8538E" w:rsidP="00C8538E">
      <w:pPr>
        <w:rPr>
          <w:b/>
        </w:rPr>
      </w:pPr>
      <w:r w:rsidRPr="00527F7A">
        <w:rPr>
          <w:b/>
        </w:rPr>
        <w:t>Kroki:</w:t>
      </w:r>
    </w:p>
    <w:p w:rsidR="00C8538E" w:rsidRPr="00C8538E" w:rsidRDefault="00C8538E" w:rsidP="00C8538E">
      <w:pPr>
        <w:pStyle w:val="Akapitzlist"/>
        <w:numPr>
          <w:ilvl w:val="0"/>
          <w:numId w:val="9"/>
        </w:numPr>
        <w:rPr>
          <w:b/>
        </w:rPr>
      </w:pPr>
      <w:r>
        <w:t>Wybierz wzorzec z listy w oknie aplikacji.</w:t>
      </w:r>
    </w:p>
    <w:p w:rsidR="00C8538E" w:rsidRPr="00C8538E" w:rsidRDefault="00C8538E" w:rsidP="00C8538E">
      <w:pPr>
        <w:pStyle w:val="Akapitzlist"/>
        <w:numPr>
          <w:ilvl w:val="0"/>
          <w:numId w:val="9"/>
        </w:numPr>
        <w:rPr>
          <w:b/>
        </w:rPr>
      </w:pPr>
      <w:r w:rsidRPr="00C8538E">
        <w:t>Naciśnij przycisk „</w:t>
      </w:r>
      <w:proofErr w:type="spellStart"/>
      <w:r>
        <w:t>Delete</w:t>
      </w:r>
      <w:proofErr w:type="spellEnd"/>
      <w:r>
        <w:t xml:space="preserve"> </w:t>
      </w:r>
      <w:proofErr w:type="spellStart"/>
      <w:r>
        <w:t>pattern</w:t>
      </w:r>
      <w:proofErr w:type="spellEnd"/>
      <w:r w:rsidRPr="00C8538E">
        <w:t>” w ok</w:t>
      </w:r>
      <w:r>
        <w:t>nie aplikacji.</w:t>
      </w:r>
    </w:p>
    <w:p w:rsidR="00C8538E" w:rsidRPr="00C8538E" w:rsidRDefault="00C8538E" w:rsidP="00C8538E">
      <w:pPr>
        <w:pStyle w:val="Akapitzlist"/>
        <w:numPr>
          <w:ilvl w:val="0"/>
          <w:numId w:val="9"/>
        </w:numPr>
        <w:rPr>
          <w:b/>
        </w:rPr>
      </w:pPr>
      <w:r>
        <w:t>Naciśnij przycisk „OK” w wyświetlonym oknie aby potwierdzić.</w:t>
      </w:r>
    </w:p>
    <w:p w:rsidR="00C8538E" w:rsidRPr="00527F7A" w:rsidRDefault="00C8538E" w:rsidP="00C8538E">
      <w:pPr>
        <w:rPr>
          <w:b/>
        </w:rPr>
      </w:pPr>
      <w:r w:rsidRPr="00527F7A">
        <w:rPr>
          <w:b/>
        </w:rPr>
        <w:t>Oczekiwany rezultat:</w:t>
      </w:r>
    </w:p>
    <w:p w:rsidR="00C8538E" w:rsidRDefault="00C8538E" w:rsidP="00C8538E">
      <w:r>
        <w:t xml:space="preserve">Zostanie wyświetlone okno z informacji o pomyślnym </w:t>
      </w:r>
      <w:r>
        <w:t>usunięciu</w:t>
      </w:r>
      <w:r>
        <w:t xml:space="preserve"> wzorca z bazy danych oraz wybrany wzorzec zostanie </w:t>
      </w:r>
      <w:r>
        <w:t>usunięty z bazy danych</w:t>
      </w:r>
      <w:r>
        <w:t>.</w:t>
      </w:r>
    </w:p>
    <w:p w:rsidR="00C8538E" w:rsidRDefault="00C8538E" w:rsidP="00C8538E"/>
    <w:p w:rsidR="00C8538E" w:rsidRDefault="00C8538E" w:rsidP="00C8538E"/>
    <w:p w:rsidR="00C8538E" w:rsidRDefault="00C8538E" w:rsidP="00527F7A"/>
    <w:p w:rsidR="00527F7A" w:rsidRDefault="00527F7A" w:rsidP="00527F7A"/>
    <w:p w:rsidR="00527F7A" w:rsidRDefault="00527F7A" w:rsidP="00527F7A"/>
    <w:p w:rsidR="00C921AD" w:rsidRPr="00527F7A" w:rsidRDefault="00C921AD" w:rsidP="00C921AD">
      <w:pPr>
        <w:rPr>
          <w:b/>
        </w:rPr>
      </w:pPr>
      <w:r w:rsidRPr="00527F7A">
        <w:rPr>
          <w:b/>
        </w:rPr>
        <w:lastRenderedPageBreak/>
        <w:t xml:space="preserve">Tytuł: </w:t>
      </w:r>
    </w:p>
    <w:p w:rsidR="00C921AD" w:rsidRDefault="00C921AD" w:rsidP="00C921AD">
      <w:r>
        <w:t>Zatrzymaj odtwarzanie wzorca</w:t>
      </w:r>
    </w:p>
    <w:p w:rsidR="00C921AD" w:rsidRDefault="00C921AD" w:rsidP="00C921AD">
      <w:pPr>
        <w:rPr>
          <w:b/>
        </w:rPr>
      </w:pPr>
      <w:r w:rsidRPr="00527F7A">
        <w:rPr>
          <w:b/>
        </w:rPr>
        <w:t>Kroki:</w:t>
      </w:r>
    </w:p>
    <w:p w:rsidR="00C921AD" w:rsidRPr="00C8538E" w:rsidRDefault="00C921AD" w:rsidP="00C921AD">
      <w:pPr>
        <w:pStyle w:val="Akapitzlist"/>
        <w:numPr>
          <w:ilvl w:val="0"/>
          <w:numId w:val="10"/>
        </w:numPr>
        <w:rPr>
          <w:b/>
        </w:rPr>
      </w:pPr>
      <w:r>
        <w:t>Naciśnij przycisk F3 na klawiaturze.</w:t>
      </w:r>
    </w:p>
    <w:p w:rsidR="00C921AD" w:rsidRPr="00527F7A" w:rsidRDefault="00C921AD" w:rsidP="00C921AD">
      <w:pPr>
        <w:rPr>
          <w:b/>
        </w:rPr>
      </w:pPr>
      <w:r w:rsidRPr="00527F7A">
        <w:rPr>
          <w:b/>
        </w:rPr>
        <w:t>Oczekiwany rezultat:</w:t>
      </w:r>
    </w:p>
    <w:p w:rsidR="00C921AD" w:rsidRDefault="00C921AD" w:rsidP="00C921AD">
      <w:r>
        <w:t>Stan aplikacji zmieni się na „STOPPED” oraz naciśnięcie LPM nie będzie inicjowało żadnych akcji związanych ze wzorcami.</w:t>
      </w:r>
    </w:p>
    <w:p w:rsidR="00130358" w:rsidRDefault="00130358" w:rsidP="00C921AD"/>
    <w:p w:rsidR="00130358" w:rsidRDefault="00CB5A81" w:rsidP="00CB5A81">
      <w:pPr>
        <w:jc w:val="center"/>
        <w:rPr>
          <w:b/>
          <w:sz w:val="36"/>
        </w:rPr>
      </w:pPr>
      <w:r w:rsidRPr="00CB5A81">
        <w:rPr>
          <w:b/>
          <w:sz w:val="36"/>
        </w:rPr>
        <w:t>5.</w:t>
      </w:r>
      <w:r>
        <w:rPr>
          <w:b/>
          <w:sz w:val="36"/>
        </w:rPr>
        <w:t xml:space="preserve"> Podsumowanie</w:t>
      </w:r>
    </w:p>
    <w:p w:rsidR="00CB5A81" w:rsidRDefault="00CB5A81" w:rsidP="00CB5A81">
      <w:pPr>
        <w:jc w:val="center"/>
        <w:rPr>
          <w:b/>
          <w:sz w:val="36"/>
        </w:rPr>
      </w:pPr>
    </w:p>
    <w:p w:rsidR="004B399D" w:rsidRDefault="00CB5A81" w:rsidP="00936803">
      <w:pPr>
        <w:ind w:firstLine="360"/>
      </w:pPr>
      <w:r>
        <w:tab/>
      </w:r>
      <w:r w:rsidR="00936803">
        <w:t>Najlepszym sposobem na wyeliminowanie odrzutu w grze byłoby oczywiście nadpisywanie pamięci procesu danej gry, ale nie to było tematem projektu oraz takie rozwiązanie jest mocno narażone na wykrycie przez systemy przeciwko oszustwom. Jednakże moja aplikacja pozwala zdobyć małą przewagę bez tego ryzyka</w:t>
      </w:r>
      <w:r w:rsidR="00936803">
        <w:t>, lecz</w:t>
      </w:r>
      <w:r>
        <w:t xml:space="preserve"> nie jest zbyt wygodna w obsłudze. Ponadto nie udało mi się naprawić 2 błędów w działaniu aplikacji: </w:t>
      </w:r>
    </w:p>
    <w:p w:rsidR="00CB5A81" w:rsidRDefault="004B399D" w:rsidP="004B399D">
      <w:pPr>
        <w:pStyle w:val="Akapitzlist"/>
        <w:numPr>
          <w:ilvl w:val="0"/>
          <w:numId w:val="13"/>
        </w:numPr>
      </w:pPr>
      <w:r>
        <w:t>N</w:t>
      </w:r>
      <w:r w:rsidR="00CB5A81">
        <w:t xml:space="preserve">agrywania wzorca podczas gry (testowałem aplikacje w grze </w:t>
      </w:r>
      <w:proofErr w:type="spellStart"/>
      <w:r w:rsidR="00CB5A81">
        <w:t>Counter</w:t>
      </w:r>
      <w:proofErr w:type="spellEnd"/>
      <w:r w:rsidR="00CB5A81">
        <w:t xml:space="preserve"> Strike: Global </w:t>
      </w:r>
      <w:proofErr w:type="spellStart"/>
      <w:r w:rsidR="00CB5A81">
        <w:t>Offensive</w:t>
      </w:r>
      <w:proofErr w:type="spellEnd"/>
      <w:r w:rsidR="00CB5A81">
        <w:t>)</w:t>
      </w:r>
      <w:r>
        <w:t>. Występuje on, ponieważ gdy aktywne jest okno gry kursor jest cały czas w jego środku a ruchy myszy powodują zmianę kątów widzenia gracza.</w:t>
      </w:r>
    </w:p>
    <w:p w:rsidR="004B399D" w:rsidRDefault="004B399D" w:rsidP="004B399D">
      <w:pPr>
        <w:pStyle w:val="Akapitzlist"/>
        <w:numPr>
          <w:ilvl w:val="0"/>
          <w:numId w:val="13"/>
        </w:numPr>
      </w:pPr>
      <w:r>
        <w:t xml:space="preserve">Dodawanie wzorca z pliku GIF działa tylko w wypadku konkretnych plików GIF (np. ze strony </w:t>
      </w:r>
      <w:hyperlink r:id="rId13" w:history="1">
        <w:r w:rsidRPr="00E7788B">
          <w:rPr>
            <w:rStyle w:val="Hipercze"/>
          </w:rPr>
          <w:t>http://csgoskills.com/academy/spray-patterns/</w:t>
        </w:r>
      </w:hyperlink>
      <w:r>
        <w:t>). Jednak nie w każdym przypadku udaje się poprawnie rozpoznać wzorzec.</w:t>
      </w:r>
    </w:p>
    <w:p w:rsidR="004B399D" w:rsidRDefault="004B399D" w:rsidP="004B399D">
      <w:pPr>
        <w:ind w:firstLine="360"/>
      </w:pPr>
      <w:r>
        <w:t>Gdybym miał od początku napisać tego rodzaju aplikację prawdopodobnie nie wybrał bym języka Java tylko C++. Związane jest to z łatwiejszą obsługą zdarzeń systemowych z pomocą bibliotek C++.</w:t>
      </w:r>
    </w:p>
    <w:p w:rsidR="00936803" w:rsidRDefault="00936803" w:rsidP="004B399D">
      <w:pPr>
        <w:ind w:firstLine="360"/>
      </w:pPr>
      <w:r>
        <w:t>Aplikację można by rozwinąć o kilka przydatnych funkcji:</w:t>
      </w:r>
    </w:p>
    <w:p w:rsidR="00936803" w:rsidRDefault="00936803" w:rsidP="00936803">
      <w:pPr>
        <w:pStyle w:val="Akapitzlist"/>
        <w:numPr>
          <w:ilvl w:val="0"/>
          <w:numId w:val="2"/>
        </w:numPr>
      </w:pPr>
      <w:r>
        <w:t>Automatyczne wykrywanie wybranej broni oraz dopasowywanie wzorca.</w:t>
      </w:r>
    </w:p>
    <w:p w:rsidR="00936803" w:rsidRDefault="00936803" w:rsidP="00936803">
      <w:pPr>
        <w:pStyle w:val="Akapitzlist"/>
        <w:numPr>
          <w:ilvl w:val="0"/>
          <w:numId w:val="2"/>
        </w:numPr>
      </w:pPr>
      <w:r>
        <w:t>Algorytm szukający optymalnego wzorca na podstawie obrazów z gry.</w:t>
      </w:r>
      <w:bookmarkStart w:id="0" w:name="_GoBack"/>
      <w:bookmarkEnd w:id="0"/>
    </w:p>
    <w:p w:rsidR="00527F7A" w:rsidRDefault="00527F7A" w:rsidP="00527F7A"/>
    <w:sectPr w:rsidR="00527F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3090"/>
    <w:multiLevelType w:val="hybridMultilevel"/>
    <w:tmpl w:val="B3321E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DD0016"/>
    <w:multiLevelType w:val="hybridMultilevel"/>
    <w:tmpl w:val="2AA0C850"/>
    <w:lvl w:ilvl="0" w:tplc="39AABABE">
      <w:start w:val="1"/>
      <w:numFmt w:val="decimal"/>
      <w:lvlText w:val="%1."/>
      <w:lvlJc w:val="left"/>
      <w:pPr>
        <w:ind w:left="1068" w:hanging="360"/>
      </w:pPr>
      <w:rPr>
        <w:rFonts w:hint="default"/>
        <w:b w:val="0"/>
      </w:r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2" w15:restartNumberingAfterBreak="0">
    <w:nsid w:val="1BB35409"/>
    <w:multiLevelType w:val="hybridMultilevel"/>
    <w:tmpl w:val="2AA0C850"/>
    <w:lvl w:ilvl="0" w:tplc="39AABABE">
      <w:start w:val="1"/>
      <w:numFmt w:val="decimal"/>
      <w:lvlText w:val="%1."/>
      <w:lvlJc w:val="left"/>
      <w:pPr>
        <w:ind w:left="1068" w:hanging="360"/>
      </w:pPr>
      <w:rPr>
        <w:rFonts w:hint="default"/>
        <w:b w:val="0"/>
      </w:r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3" w15:restartNumberingAfterBreak="0">
    <w:nsid w:val="1C11015A"/>
    <w:multiLevelType w:val="hybridMultilevel"/>
    <w:tmpl w:val="A31AA0CA"/>
    <w:lvl w:ilvl="0" w:tplc="D36C747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25183DB5"/>
    <w:multiLevelType w:val="hybridMultilevel"/>
    <w:tmpl w:val="A31AA0CA"/>
    <w:lvl w:ilvl="0" w:tplc="D36C747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359D76DD"/>
    <w:multiLevelType w:val="hybridMultilevel"/>
    <w:tmpl w:val="A31AA0CA"/>
    <w:lvl w:ilvl="0" w:tplc="D36C747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4E252EAC"/>
    <w:multiLevelType w:val="hybridMultilevel"/>
    <w:tmpl w:val="C8E8EDFE"/>
    <w:lvl w:ilvl="0" w:tplc="FFFFFFF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1963AF8"/>
    <w:multiLevelType w:val="hybridMultilevel"/>
    <w:tmpl w:val="F1ECAC54"/>
    <w:lvl w:ilvl="0" w:tplc="39AABABE">
      <w:start w:val="1"/>
      <w:numFmt w:val="decimal"/>
      <w:lvlText w:val="%1."/>
      <w:lvlJc w:val="left"/>
      <w:pPr>
        <w:ind w:left="1068" w:hanging="360"/>
      </w:pPr>
      <w:rPr>
        <w:rFonts w:hint="default"/>
        <w:b w:val="0"/>
      </w:r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8" w15:restartNumberingAfterBreak="0">
    <w:nsid w:val="593919CC"/>
    <w:multiLevelType w:val="hybridMultilevel"/>
    <w:tmpl w:val="2AA0C850"/>
    <w:lvl w:ilvl="0" w:tplc="39AABABE">
      <w:start w:val="1"/>
      <w:numFmt w:val="decimal"/>
      <w:lvlText w:val="%1."/>
      <w:lvlJc w:val="left"/>
      <w:pPr>
        <w:ind w:left="1068" w:hanging="360"/>
      </w:pPr>
      <w:rPr>
        <w:rFonts w:hint="default"/>
        <w:b w:val="0"/>
      </w:r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9" w15:restartNumberingAfterBreak="0">
    <w:nsid w:val="608A62FA"/>
    <w:multiLevelType w:val="hybridMultilevel"/>
    <w:tmpl w:val="F1ECAC54"/>
    <w:lvl w:ilvl="0" w:tplc="39AABABE">
      <w:start w:val="1"/>
      <w:numFmt w:val="decimal"/>
      <w:lvlText w:val="%1."/>
      <w:lvlJc w:val="left"/>
      <w:pPr>
        <w:ind w:left="1068" w:hanging="360"/>
      </w:pPr>
      <w:rPr>
        <w:rFonts w:hint="default"/>
        <w:b w:val="0"/>
      </w:r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10" w15:restartNumberingAfterBreak="0">
    <w:nsid w:val="68067D41"/>
    <w:multiLevelType w:val="hybridMultilevel"/>
    <w:tmpl w:val="F84C14F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FAC5BCC"/>
    <w:multiLevelType w:val="hybridMultilevel"/>
    <w:tmpl w:val="16A040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5BD323C"/>
    <w:multiLevelType w:val="hybridMultilevel"/>
    <w:tmpl w:val="A31AA0CA"/>
    <w:lvl w:ilvl="0" w:tplc="D36C747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11"/>
  </w:num>
  <w:num w:numId="2">
    <w:abstractNumId w:val="10"/>
  </w:num>
  <w:num w:numId="3">
    <w:abstractNumId w:val="12"/>
  </w:num>
  <w:num w:numId="4">
    <w:abstractNumId w:val="4"/>
  </w:num>
  <w:num w:numId="5">
    <w:abstractNumId w:val="3"/>
  </w:num>
  <w:num w:numId="6">
    <w:abstractNumId w:val="5"/>
  </w:num>
  <w:num w:numId="7">
    <w:abstractNumId w:val="8"/>
  </w:num>
  <w:num w:numId="8">
    <w:abstractNumId w:val="2"/>
  </w:num>
  <w:num w:numId="9">
    <w:abstractNumId w:val="1"/>
  </w:num>
  <w:num w:numId="10">
    <w:abstractNumId w:val="7"/>
  </w:num>
  <w:num w:numId="11">
    <w:abstractNumId w:val="6"/>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92"/>
    <w:rsid w:val="00121EC5"/>
    <w:rsid w:val="00130358"/>
    <w:rsid w:val="003C391F"/>
    <w:rsid w:val="004B399D"/>
    <w:rsid w:val="00527F7A"/>
    <w:rsid w:val="00593E33"/>
    <w:rsid w:val="008B5992"/>
    <w:rsid w:val="00936803"/>
    <w:rsid w:val="00C8538E"/>
    <w:rsid w:val="00C921AD"/>
    <w:rsid w:val="00CB5A81"/>
    <w:rsid w:val="00F334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136A"/>
  <w15:chartTrackingRefBased/>
  <w15:docId w15:val="{8FA7BFDD-7E3B-4192-9794-36148839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3349D"/>
    <w:pPr>
      <w:ind w:left="720"/>
      <w:contextualSpacing/>
    </w:pPr>
  </w:style>
  <w:style w:type="character" w:styleId="Hipercze">
    <w:name w:val="Hyperlink"/>
    <w:basedOn w:val="Domylnaczcionkaakapitu"/>
    <w:uiPriority w:val="99"/>
    <w:unhideWhenUsed/>
    <w:rsid w:val="004B399D"/>
    <w:rPr>
      <w:color w:val="0563C1" w:themeColor="hyperlink"/>
      <w:u w:val="single"/>
    </w:rPr>
  </w:style>
  <w:style w:type="character" w:styleId="Nierozpoznanawzmianka">
    <w:name w:val="Unresolved Mention"/>
    <w:basedOn w:val="Domylnaczcionkaakapitu"/>
    <w:uiPriority w:val="99"/>
    <w:semiHidden/>
    <w:unhideWhenUsed/>
    <w:rsid w:val="004B3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sgoskills.com/academy/spray-patter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557</Words>
  <Characters>3343</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Geresz Rafał</dc:creator>
  <cp:keywords/>
  <dc:description/>
  <cp:lastModifiedBy>Geresz Rafał</cp:lastModifiedBy>
  <cp:revision>2</cp:revision>
  <dcterms:created xsi:type="dcterms:W3CDTF">2019-03-04T04:31:00Z</dcterms:created>
  <dcterms:modified xsi:type="dcterms:W3CDTF">2019-03-04T08:57:00Z</dcterms:modified>
</cp:coreProperties>
</file>