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2E9A" w14:textId="0F84B38A" w:rsidR="004F4A6C" w:rsidRDefault="0025110A">
      <w:r>
        <w:t>Ricky Gerolaga</w:t>
      </w:r>
    </w:p>
    <w:p w14:paraId="70E86888" w14:textId="1C9F7C31" w:rsidR="0025110A" w:rsidRDefault="0025110A">
      <w:r>
        <w:t>CS 330</w:t>
      </w:r>
    </w:p>
    <w:p w14:paraId="2D6C1FE5" w14:textId="76B7524C" w:rsidR="0025110A" w:rsidRDefault="0025110A">
      <w:r>
        <w:t>October 15, 2022</w:t>
      </w:r>
    </w:p>
    <w:p w14:paraId="71DD2C03" w14:textId="72D5EB45" w:rsidR="0025110A" w:rsidRDefault="0025110A" w:rsidP="0025110A">
      <w:pPr>
        <w:jc w:val="center"/>
      </w:pPr>
      <w:r>
        <w:t>Project Reflection</w:t>
      </w:r>
    </w:p>
    <w:p w14:paraId="13AF9933" w14:textId="441549B5" w:rsidR="00480E08" w:rsidRPr="00480E08" w:rsidRDefault="00480E08" w:rsidP="00480E08">
      <w:pPr>
        <w:rPr>
          <w:sz w:val="28"/>
          <w:szCs w:val="28"/>
        </w:rPr>
      </w:pPr>
      <w:r w:rsidRPr="00480E08">
        <w:rPr>
          <w:rStyle w:val="Strong"/>
          <w:sz w:val="28"/>
          <w:szCs w:val="28"/>
        </w:rPr>
        <w:t>Justify development choices for your 3D scene</w:t>
      </w:r>
      <w:r w:rsidRPr="00480E08">
        <w:rPr>
          <w:sz w:val="28"/>
          <w:szCs w:val="28"/>
        </w:rPr>
        <w:t>.</w:t>
      </w:r>
    </w:p>
    <w:p w14:paraId="7FB9723A" w14:textId="54F80A17" w:rsidR="00480E08" w:rsidRDefault="00480E08" w:rsidP="00480E08">
      <w:r>
        <w:tab/>
        <w:t>When developing the scene, I chose the basic objects such as the boxes in the foreground and the barrel object represented as another box object behind the boxes. To program for the functionality, I initialized the transforms of each object in the unnamed namespace which simplified the rendering function by a lot.</w:t>
      </w:r>
    </w:p>
    <w:p w14:paraId="1B3F70DD" w14:textId="4AA809EB" w:rsidR="00480E08" w:rsidRPr="00480E08" w:rsidRDefault="00480E08" w:rsidP="00480E08">
      <w:pPr>
        <w:rPr>
          <w:sz w:val="28"/>
          <w:szCs w:val="28"/>
        </w:rPr>
      </w:pPr>
      <w:r w:rsidRPr="00480E08">
        <w:rPr>
          <w:rStyle w:val="Strong"/>
          <w:sz w:val="28"/>
          <w:szCs w:val="28"/>
        </w:rPr>
        <w:t>Explain how a user can navigate your 3D scene</w:t>
      </w:r>
      <w:r w:rsidRPr="00480E08">
        <w:rPr>
          <w:sz w:val="28"/>
          <w:szCs w:val="28"/>
        </w:rPr>
        <w:t>.</w:t>
      </w:r>
    </w:p>
    <w:p w14:paraId="2B9155FD" w14:textId="42D319AF" w:rsidR="00480E08" w:rsidRDefault="00480E08" w:rsidP="00480E08">
      <w:r>
        <w:tab/>
        <w:t>To navigate the 3D scene, the user can press W to go forward, A to go left, S to go back, and D to go right. The user can also go up and down with the Q and E key respectively. To switch between orthographic and perspective view, the user can press P. the camera header file that is free to use had to be manipulated a bit to get the up and down function going, but that was quite simple.</w:t>
      </w:r>
    </w:p>
    <w:p w14:paraId="378D13E2" w14:textId="3A84D933" w:rsidR="00480E08" w:rsidRDefault="00480E08" w:rsidP="00480E08">
      <w:pPr>
        <w:rPr>
          <w:sz w:val="28"/>
          <w:szCs w:val="28"/>
        </w:rPr>
      </w:pPr>
      <w:r w:rsidRPr="00480E08">
        <w:rPr>
          <w:rStyle w:val="Strong"/>
          <w:sz w:val="28"/>
          <w:szCs w:val="28"/>
        </w:rPr>
        <w:t>Explain the custom functions in your program that you are using to make your code more modular and organized</w:t>
      </w:r>
      <w:r w:rsidRPr="00480E08">
        <w:rPr>
          <w:sz w:val="28"/>
          <w:szCs w:val="28"/>
        </w:rPr>
        <w:t>.</w:t>
      </w:r>
    </w:p>
    <w:p w14:paraId="158D5EFC" w14:textId="01767F91" w:rsidR="00480E08" w:rsidRPr="00480E08" w:rsidRDefault="00480E08" w:rsidP="00480E08">
      <w:r>
        <w:rPr>
          <w:sz w:val="28"/>
          <w:szCs w:val="28"/>
        </w:rPr>
        <w:tab/>
      </w:r>
      <w:r>
        <w:t xml:space="preserve">Utilizing the multiple different functions allowed the code to stay organized. The </w:t>
      </w:r>
      <w:proofErr w:type="spellStart"/>
      <w:r>
        <w:t>UInitialize</w:t>
      </w:r>
      <w:proofErr w:type="spellEnd"/>
      <w:r>
        <w:t xml:space="preserve"> function initialized </w:t>
      </w:r>
      <w:proofErr w:type="spellStart"/>
      <w:r>
        <w:t>glfw</w:t>
      </w:r>
      <w:proofErr w:type="spellEnd"/>
      <w:r>
        <w:t xml:space="preserve"> and </w:t>
      </w:r>
      <w:proofErr w:type="spellStart"/>
      <w:r>
        <w:t>glew</w:t>
      </w:r>
      <w:proofErr w:type="spellEnd"/>
      <w:r>
        <w:t xml:space="preserve">, it also created the window. </w:t>
      </w:r>
      <w:proofErr w:type="spellStart"/>
      <w:r>
        <w:t>UProcessInput</w:t>
      </w:r>
      <w:proofErr w:type="spellEnd"/>
      <w:r>
        <w:t xml:space="preserve"> allowed the </w:t>
      </w:r>
      <w:r w:rsidR="00C924F2">
        <w:t xml:space="preserve">user to input keys and the program calls the proper movement for the keys. </w:t>
      </w:r>
      <w:proofErr w:type="spellStart"/>
      <w:r w:rsidR="00C924F2">
        <w:t>UCreateMesh</w:t>
      </w:r>
      <w:proofErr w:type="spellEnd"/>
      <w:r w:rsidR="00C924F2">
        <w:t xml:space="preserve"> </w:t>
      </w:r>
      <w:r w:rsidR="00C924F2">
        <w:lastRenderedPageBreak/>
        <w:t xml:space="preserve">was extremely useful because it was the base for the 3D shapes that were created. Having only one block of code for a create mesh function meant that I did not have to code the same function five times which would have made the code a lot longer than it needed to be. </w:t>
      </w:r>
      <w:proofErr w:type="spellStart"/>
      <w:r w:rsidR="00C924F2">
        <w:t>UCreateTexture</w:t>
      </w:r>
      <w:proofErr w:type="spellEnd"/>
      <w:r w:rsidR="00C924F2">
        <w:t xml:space="preserve"> created textures when needed. </w:t>
      </w:r>
      <w:proofErr w:type="spellStart"/>
      <w:r w:rsidR="00C924F2">
        <w:t>URender</w:t>
      </w:r>
      <w:proofErr w:type="spellEnd"/>
      <w:r w:rsidR="00C924F2">
        <w:t xml:space="preserve"> was also significant because it was the function that drew all of the shapes. These functions could also be reused in a different program simply because of the OpenGL functionality it provides. For example, </w:t>
      </w:r>
      <w:proofErr w:type="spellStart"/>
      <w:r w:rsidR="00C924F2">
        <w:t>UCreateMesh</w:t>
      </w:r>
      <w:proofErr w:type="spellEnd"/>
      <w:r w:rsidR="00C924F2">
        <w:t xml:space="preserve"> has the necessary data to create a cube, which can be used in a different program exactly the same way to create the mesh that it needs to. It could also be used to create any other shape as well.</w:t>
      </w:r>
    </w:p>
    <w:sectPr w:rsidR="00480E08" w:rsidRPr="0048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0A"/>
    <w:rsid w:val="0025110A"/>
    <w:rsid w:val="00406C66"/>
    <w:rsid w:val="00480E08"/>
    <w:rsid w:val="008E33EA"/>
    <w:rsid w:val="00A614DF"/>
    <w:rsid w:val="00B93F05"/>
    <w:rsid w:val="00C9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DE02"/>
  <w15:chartTrackingRefBased/>
  <w15:docId w15:val="{E8687CD9-FE2C-4484-9917-828EE896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0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Gerolaga, Ricky</dc:creator>
  <cp:keywords/>
  <dc:description/>
  <cp:lastModifiedBy>Gerolaga, Ricky</cp:lastModifiedBy>
  <cp:revision>1</cp:revision>
  <dcterms:created xsi:type="dcterms:W3CDTF">2022-10-16T12:42:00Z</dcterms:created>
  <dcterms:modified xsi:type="dcterms:W3CDTF">2022-10-16T13:33:00Z</dcterms:modified>
</cp:coreProperties>
</file>