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0BCDD" w14:textId="77777777" w:rsidR="00C958AF" w:rsidRDefault="00C958AF" w:rsidP="00C958AF">
      <w:r>
        <w:t>dB(A), dB(B), and dB(C) are all units of measurement used to measure the loudness or intensity of sound, but they differ in terms of the type of frequency weighting applied to the measurement.</w:t>
      </w:r>
    </w:p>
    <w:p w14:paraId="778A5A26" w14:textId="77777777" w:rsidR="00C958AF" w:rsidRDefault="00C958AF" w:rsidP="00C958AF"/>
    <w:p w14:paraId="11B16B47" w14:textId="77777777" w:rsidR="00C958AF" w:rsidRDefault="00C958AF" w:rsidP="00C958AF">
      <w:r>
        <w:t>dB(A) stands for "A-weighted decibels" and uses a filter that gives more weight to mid-range frequencies, which are more perceptible to human hearing.</w:t>
      </w:r>
    </w:p>
    <w:p w14:paraId="5E6D45DA" w14:textId="77777777" w:rsidR="00C958AF" w:rsidRDefault="00C958AF" w:rsidP="00C958AF"/>
    <w:p w14:paraId="211DABD7" w14:textId="77777777" w:rsidR="00C958AF" w:rsidRDefault="00C958AF" w:rsidP="00C958AF">
      <w:r>
        <w:t>dB(B) stands for "B-weighted decibels" and uses a filter that gives more weight to low-frequency sounds, which are often found in machinery and equipment.</w:t>
      </w:r>
    </w:p>
    <w:p w14:paraId="0A562350" w14:textId="77777777" w:rsidR="00C958AF" w:rsidRDefault="00C958AF" w:rsidP="00C958AF"/>
    <w:p w14:paraId="25955D20" w14:textId="77777777" w:rsidR="00C958AF" w:rsidRDefault="00C958AF" w:rsidP="00C958AF">
      <w:r>
        <w:t>dB(C) stands for "C-weighted decibels" and uses a filter that gives equal weight to all frequencies, making it a more accurate measurement for very loud sounds and environments.</w:t>
      </w:r>
    </w:p>
    <w:p w14:paraId="6E225CC7" w14:textId="77777777" w:rsidR="00C958AF" w:rsidRDefault="00C958AF" w:rsidP="00C958AF"/>
    <w:p w14:paraId="0FEF1132" w14:textId="374E3B6D" w:rsidR="00C958AF" w:rsidRDefault="00C958AF" w:rsidP="00C958AF">
      <w:r>
        <w:t>Each of these weightings is used in different industries and settings depending on the type of sound being measured and the relevant regulations or standards in place.</w:t>
      </w:r>
    </w:p>
    <w:p w14:paraId="30908FBC" w14:textId="77777777" w:rsidR="00C958AF" w:rsidRDefault="00C958AF" w:rsidP="00C958AF"/>
    <w:p w14:paraId="79DF90B3" w14:textId="77777777" w:rsidR="00C958AF" w:rsidRDefault="00C958AF" w:rsidP="00C958AF">
      <w:r>
        <w:t>"</w:t>
      </w:r>
      <w:proofErr w:type="spellStart"/>
      <w:r>
        <w:t>Lamax</w:t>
      </w:r>
      <w:proofErr w:type="spellEnd"/>
      <w:r>
        <w:t xml:space="preserve">" refers to the maximum sound level measured over </w:t>
      </w:r>
      <w:proofErr w:type="gramStart"/>
      <w:r>
        <w:t>a period of time</w:t>
      </w:r>
      <w:proofErr w:type="gramEnd"/>
      <w:r>
        <w:t>, usually in decibels (dB).</w:t>
      </w:r>
    </w:p>
    <w:p w14:paraId="10BF14FF" w14:textId="77777777" w:rsidR="00C958AF" w:rsidRDefault="00C958AF" w:rsidP="00C958AF">
      <w:r>
        <w:t>"</w:t>
      </w:r>
      <w:proofErr w:type="spellStart"/>
      <w:r>
        <w:t>Lamax_unit</w:t>
      </w:r>
      <w:proofErr w:type="spellEnd"/>
      <w:r>
        <w:t>" specifies the unit used to measure the maximum sound level, such as dB(A), dB(C), or dB(Z).</w:t>
      </w:r>
    </w:p>
    <w:p w14:paraId="0D9538C1" w14:textId="77777777" w:rsidR="00C958AF" w:rsidRDefault="00C958AF" w:rsidP="00C958AF">
      <w:r>
        <w:t>"</w:t>
      </w:r>
      <w:proofErr w:type="spellStart"/>
      <w:r>
        <w:t>Laeq</w:t>
      </w:r>
      <w:proofErr w:type="spellEnd"/>
      <w:r>
        <w:t xml:space="preserve">" refers to the equivalent continuous sound level, which is the level of a steady sound that would have the same energy as the fluctuating sound over a given </w:t>
      </w:r>
      <w:proofErr w:type="gramStart"/>
      <w:r>
        <w:t>period of time</w:t>
      </w:r>
      <w:proofErr w:type="gramEnd"/>
      <w:r>
        <w:t xml:space="preserve">. It is typically measured in </w:t>
      </w:r>
      <w:proofErr w:type="spellStart"/>
      <w:r>
        <w:t>dB.</w:t>
      </w:r>
      <w:proofErr w:type="spellEnd"/>
    </w:p>
    <w:p w14:paraId="30AF0DD8" w14:textId="77777777" w:rsidR="00C958AF" w:rsidRDefault="00C958AF" w:rsidP="00C958AF">
      <w:r>
        <w:t>"</w:t>
      </w:r>
      <w:proofErr w:type="spellStart"/>
      <w:r>
        <w:t>Laeq_unit</w:t>
      </w:r>
      <w:proofErr w:type="spellEnd"/>
      <w:r>
        <w:t>" specifies the unit used to measure the equivalent continuous sound level, such as dB(A), dB(C), or dB(Z).</w:t>
      </w:r>
    </w:p>
    <w:p w14:paraId="46B2E71E" w14:textId="77777777" w:rsidR="00C958AF" w:rsidRDefault="00C958AF" w:rsidP="00C958AF">
      <w:r>
        <w:t>"</w:t>
      </w:r>
      <w:proofErr w:type="spellStart"/>
      <w:r>
        <w:t>Lceq</w:t>
      </w:r>
      <w:proofErr w:type="spellEnd"/>
      <w:r>
        <w:t xml:space="preserve">" refers to the equivalent continuous sound exposure level, which </w:t>
      </w:r>
      <w:proofErr w:type="gramStart"/>
      <w:r>
        <w:t>takes into account</w:t>
      </w:r>
      <w:proofErr w:type="gramEnd"/>
      <w:r>
        <w:t xml:space="preserve"> the duration of the exposure to the sound as well as its intensity. It is typically measured in </w:t>
      </w:r>
      <w:proofErr w:type="spellStart"/>
      <w:r>
        <w:t>dB.</w:t>
      </w:r>
      <w:proofErr w:type="spellEnd"/>
    </w:p>
    <w:p w14:paraId="585946F5" w14:textId="77777777" w:rsidR="00C958AF" w:rsidRDefault="00C958AF" w:rsidP="00C958AF">
      <w:r>
        <w:t>"</w:t>
      </w:r>
      <w:proofErr w:type="spellStart"/>
      <w:r>
        <w:t>Lceq_unit</w:t>
      </w:r>
      <w:proofErr w:type="spellEnd"/>
      <w:r>
        <w:t>" specifies the unit used to measure the equivalent continuous sound exposure level, such as dB(A), dB(C), or dB(Z).</w:t>
      </w:r>
    </w:p>
    <w:p w14:paraId="740415C5" w14:textId="77777777" w:rsidR="00C958AF" w:rsidRDefault="00C958AF" w:rsidP="00C958AF">
      <w:r>
        <w:t>"</w:t>
      </w:r>
      <w:proofErr w:type="spellStart"/>
      <w:r>
        <w:t>Lcpeak</w:t>
      </w:r>
      <w:proofErr w:type="spellEnd"/>
      <w:r>
        <w:t xml:space="preserve">" refers to the peak sound pressure level, which is the maximum instantaneous value of a sound wave. It is typically measured in </w:t>
      </w:r>
      <w:proofErr w:type="spellStart"/>
      <w:r>
        <w:t>dB.</w:t>
      </w:r>
      <w:proofErr w:type="spellEnd"/>
    </w:p>
    <w:p w14:paraId="5BC40E91" w14:textId="77777777" w:rsidR="00C958AF" w:rsidRDefault="00C958AF" w:rsidP="00C958AF">
      <w:r>
        <w:t>"</w:t>
      </w:r>
      <w:proofErr w:type="spellStart"/>
      <w:r>
        <w:t>Lcpeak_unit</w:t>
      </w:r>
      <w:proofErr w:type="spellEnd"/>
      <w:r>
        <w:t>" specifies the unit used to measure the peak sound pressure level, such as dB(A), dB(C), or dB(Z).</w:t>
      </w:r>
    </w:p>
    <w:p w14:paraId="19F97C05" w14:textId="0B6FAF04" w:rsidR="00C958AF" w:rsidRDefault="00C958AF" w:rsidP="00C958AF">
      <w:r>
        <w:t>These terms are important in sound measurement and analysis, particularly in the field of acoustics and noise control. They are used to evaluate the potential impact of sound on human health and well-being, as well as to comply with relevant regulations and standards for noise exposure.</w:t>
      </w:r>
    </w:p>
    <w:sectPr w:rsidR="00C958A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AF"/>
    <w:rsid w:val="004B56A4"/>
    <w:rsid w:val="00C958A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29E3"/>
  <w15:chartTrackingRefBased/>
  <w15:docId w15:val="{03CFB544-C513-4832-8618-236755DD5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Alhamd Sheikh</dc:creator>
  <cp:keywords/>
  <dc:description/>
  <cp:lastModifiedBy>Alhamd Sheikh</cp:lastModifiedBy>
  <cp:revision>1</cp:revision>
  <dcterms:created xsi:type="dcterms:W3CDTF">2023-05-02T13:22:00Z</dcterms:created>
  <dcterms:modified xsi:type="dcterms:W3CDTF">2023-05-02T13:51:00Z</dcterms:modified>
</cp:coreProperties>
</file>