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129" w:rsidRPr="001C698D" w:rsidRDefault="001C698D" w:rsidP="001C698D">
      <w:pPr>
        <w:jc w:val="center"/>
        <w:rPr>
          <w:b/>
        </w:rPr>
      </w:pPr>
      <w:r w:rsidRPr="001C698D">
        <w:rPr>
          <w:b/>
        </w:rPr>
        <w:t>Big Data Lab #5 Report</w:t>
      </w:r>
    </w:p>
    <w:p w:rsidR="00892B8E" w:rsidRDefault="001C698D" w:rsidP="00131951">
      <w:pPr>
        <w:jc w:val="center"/>
      </w:pPr>
      <w:r>
        <w:t>Ryan Goulding</w:t>
      </w:r>
      <w:r w:rsidR="00E2288B">
        <w:t xml:space="preserve"> - 100556101</w:t>
      </w:r>
    </w:p>
    <w:p w:rsidR="002858C3" w:rsidRDefault="002858C3" w:rsidP="00FB5B99">
      <w:pPr>
        <w:pStyle w:val="ListParagraph"/>
        <w:ind w:left="0"/>
      </w:pPr>
    </w:p>
    <w:p w:rsidR="001920E6" w:rsidRDefault="001920E6" w:rsidP="005039D0">
      <w:pPr>
        <w:pStyle w:val="Heading1"/>
      </w:pPr>
      <w:r>
        <w:t>Code</w:t>
      </w:r>
    </w:p>
    <w:p w:rsidR="00FB5B99" w:rsidRDefault="00671659" w:rsidP="003774B5">
      <w:pPr>
        <w:pStyle w:val="ListParagraph"/>
        <w:ind w:left="0" w:firstLine="720"/>
      </w:pPr>
      <w:r w:rsidRPr="003879EE">
        <w:t xml:space="preserve">For </w:t>
      </w:r>
      <w:r w:rsidR="00F62656" w:rsidRPr="003879EE">
        <w:t>this</w:t>
      </w:r>
      <w:r w:rsidRPr="003879EE">
        <w:t xml:space="preserve"> lab’s I chose to code the algorithms in python. To run them install python to your machine and type “python &lt;filename&gt;”</w:t>
      </w:r>
      <w:r w:rsidR="00987BEE">
        <w:t xml:space="preserve"> in your command line</w:t>
      </w:r>
      <w:r w:rsidR="0073559C" w:rsidRPr="003879EE">
        <w:t>, file</w:t>
      </w:r>
      <w:r w:rsidRPr="003879EE">
        <w:t xml:space="preserve">name being one of the following: apriori.py, </w:t>
      </w:r>
      <w:r w:rsidR="00810077">
        <w:t>pcy.py, and son</w:t>
      </w:r>
      <w:r w:rsidR="00CF27EF" w:rsidRPr="003879EE">
        <w:t>.py</w:t>
      </w:r>
      <w:r w:rsidR="00DF7F90">
        <w:t>, rs.py</w:t>
      </w:r>
      <w:bookmarkStart w:id="0" w:name="_GoBack"/>
      <w:bookmarkEnd w:id="0"/>
      <w:r w:rsidR="00381E44" w:rsidRPr="003879EE">
        <w:t>.</w:t>
      </w:r>
      <w:r w:rsidR="00446130" w:rsidRPr="003879EE">
        <w:t xml:space="preserve"> The program will then print it’s results to a file named “&lt;filename&gt;_results.dat”</w:t>
      </w:r>
      <w:r w:rsidR="003746BD" w:rsidRPr="003879EE">
        <w:t xml:space="preserve"> and output to the console how long it took</w:t>
      </w:r>
      <w:r w:rsidR="004A1759" w:rsidRPr="003879EE">
        <w:t>.</w:t>
      </w:r>
    </w:p>
    <w:p w:rsidR="00402D1A" w:rsidRDefault="00402D1A" w:rsidP="00FB5B99">
      <w:pPr>
        <w:pStyle w:val="ListParagraph"/>
        <w:ind w:left="0"/>
      </w:pPr>
    </w:p>
    <w:p w:rsidR="00402D1A" w:rsidRDefault="00402D1A" w:rsidP="00402D1A">
      <w:pPr>
        <w:pStyle w:val="ListParagraph"/>
        <w:ind w:left="0"/>
      </w:pPr>
      <w:r>
        <w:t xml:space="preserve">You can find my </w:t>
      </w:r>
      <w:r w:rsidR="00F95AFF">
        <w:t>files</w:t>
      </w:r>
      <w:r>
        <w:t xml:space="preserve"> in the submitted zip folder, it’s contains the following:</w:t>
      </w:r>
    </w:p>
    <w:p w:rsidR="00402D1A" w:rsidRDefault="00402D1A" w:rsidP="00402D1A">
      <w:pPr>
        <w:pStyle w:val="ListParagraph"/>
        <w:numPr>
          <w:ilvl w:val="0"/>
          <w:numId w:val="7"/>
        </w:numPr>
      </w:pPr>
      <w:r w:rsidRPr="00402D1A">
        <w:t>apriori.py</w:t>
      </w:r>
      <w:r>
        <w:t xml:space="preserve"> - my apriori program</w:t>
      </w:r>
    </w:p>
    <w:p w:rsidR="00402D1A" w:rsidRDefault="00402D1A" w:rsidP="00402D1A">
      <w:pPr>
        <w:pStyle w:val="ListParagraph"/>
        <w:numPr>
          <w:ilvl w:val="0"/>
          <w:numId w:val="7"/>
        </w:numPr>
      </w:pPr>
      <w:r>
        <w:t>pcy.py – my pcy program</w:t>
      </w:r>
    </w:p>
    <w:p w:rsidR="00402D1A" w:rsidRDefault="00402D1A" w:rsidP="00402D1A">
      <w:pPr>
        <w:pStyle w:val="ListParagraph"/>
        <w:numPr>
          <w:ilvl w:val="0"/>
          <w:numId w:val="7"/>
        </w:numPr>
      </w:pPr>
      <w:r>
        <w:t xml:space="preserve">son_rs.py – my son </w:t>
      </w:r>
      <w:r w:rsidR="00393FB8">
        <w:t>program with random sampling</w:t>
      </w:r>
    </w:p>
    <w:p w:rsidR="00402D1A" w:rsidRDefault="00402D1A" w:rsidP="00402D1A">
      <w:pPr>
        <w:pStyle w:val="ListParagraph"/>
        <w:numPr>
          <w:ilvl w:val="0"/>
          <w:numId w:val="7"/>
        </w:numPr>
      </w:pPr>
      <w:r>
        <w:t>retail.dat</w:t>
      </w:r>
      <w:r w:rsidR="008424D8">
        <w:t xml:space="preserve"> – the set of market baskets used for testing</w:t>
      </w:r>
    </w:p>
    <w:p w:rsidR="00402D1A" w:rsidRDefault="00402D1A" w:rsidP="00402D1A">
      <w:pPr>
        <w:pStyle w:val="ListParagraph"/>
        <w:numPr>
          <w:ilvl w:val="0"/>
          <w:numId w:val="7"/>
        </w:numPr>
      </w:pPr>
      <w:r>
        <w:t>lab05_report.docx</w:t>
      </w:r>
      <w:r w:rsidR="00C25533">
        <w:t xml:space="preserve"> – this document</w:t>
      </w:r>
    </w:p>
    <w:p w:rsidR="00310E76" w:rsidRPr="00402D1A" w:rsidRDefault="00310E76" w:rsidP="00310E76">
      <w:pPr>
        <w:pStyle w:val="ListParagraph"/>
        <w:numPr>
          <w:ilvl w:val="0"/>
          <w:numId w:val="7"/>
        </w:numPr>
      </w:pPr>
      <w:r w:rsidRPr="00310E76">
        <w:t>AlgorithmRuntimes.xlsx</w:t>
      </w:r>
      <w:r>
        <w:t xml:space="preserve"> – a spreadsheet containing runtime test results</w:t>
      </w:r>
    </w:p>
    <w:p w:rsidR="00F31AE6" w:rsidRDefault="00F31AE6" w:rsidP="00FB5B99">
      <w:pPr>
        <w:pStyle w:val="ListParagraph"/>
        <w:ind w:left="0"/>
      </w:pPr>
    </w:p>
    <w:p w:rsidR="007D256E" w:rsidRDefault="00FB5B99" w:rsidP="00F40851">
      <w:pPr>
        <w:pStyle w:val="Heading1"/>
      </w:pPr>
      <w:r w:rsidRPr="00056F94">
        <w:t>Apriori</w:t>
      </w:r>
    </w:p>
    <w:p w:rsidR="00FB5B99" w:rsidRDefault="00FB5B99" w:rsidP="00056F94">
      <w:pPr>
        <w:pStyle w:val="Heading2"/>
      </w:pPr>
      <w:r w:rsidRPr="00A53773">
        <w:t xml:space="preserve">Code </w:t>
      </w:r>
      <w:r w:rsidR="00622CC0" w:rsidRPr="00A53773">
        <w:t>B</w:t>
      </w:r>
      <w:r w:rsidRPr="00A53773">
        <w:t>reakdown</w:t>
      </w:r>
    </w:p>
    <w:p w:rsidR="00F40851" w:rsidRDefault="00F40851" w:rsidP="00F40851">
      <w:r w:rsidRPr="00F40851">
        <w:tab/>
        <w:t xml:space="preserve">The </w:t>
      </w:r>
      <w:r w:rsidR="005F0141">
        <w:t>a</w:t>
      </w:r>
      <w:r w:rsidR="005F0141" w:rsidRPr="005F0141">
        <w:t xml:space="preserve">priori </w:t>
      </w:r>
      <w:r w:rsidRPr="00F40851">
        <w:t>algorithm is an algorithm used for finding frequent item sets from transactional based data like market baskets (online stores like amazon). The algorithm works in two passes; the first pass counts the appearance of every item within each basket. The second pass finds every possible pair of items from a basket, and chec</w:t>
      </w:r>
      <w:r w:rsidR="00FE3ACB">
        <w:t xml:space="preserve">ks if those items </w:t>
      </w:r>
      <w:r w:rsidRPr="00FE3ACB">
        <w:t xml:space="preserve">appear </w:t>
      </w:r>
      <w:r w:rsidR="00FE3ACB" w:rsidRPr="00FE3ACB">
        <w:t>more than our s</w:t>
      </w:r>
      <w:r w:rsidR="00FE3ACB">
        <w:t xml:space="preserve">upport threshold. If an item passes </w:t>
      </w:r>
      <w:r w:rsidR="00A835FB">
        <w:t>these checks’</w:t>
      </w:r>
      <w:r w:rsidR="00FE3ACB">
        <w:t xml:space="preserve"> we say it’s </w:t>
      </w:r>
      <w:r w:rsidR="00E535D1">
        <w:t>“</w:t>
      </w:r>
      <w:r w:rsidR="00FE3ACB">
        <w:t>supported</w:t>
      </w:r>
      <w:r w:rsidR="00E535D1">
        <w:t>”</w:t>
      </w:r>
      <w:r w:rsidR="00851E12">
        <w:t>.</w:t>
      </w:r>
    </w:p>
    <w:p w:rsidR="00F40851" w:rsidRPr="00F40851" w:rsidRDefault="00F40851" w:rsidP="00F40851"/>
    <w:p w:rsidR="00FB5B99" w:rsidRPr="004A339E" w:rsidRDefault="00FB5B99" w:rsidP="004A339E">
      <w:pPr>
        <w:pStyle w:val="Subtitle"/>
      </w:pPr>
      <w:r w:rsidRPr="004A339E">
        <w:t>Pass 1</w:t>
      </w:r>
    </w:p>
    <w:p w:rsidR="006D760F" w:rsidRDefault="004A339E" w:rsidP="006D760F">
      <w:pPr>
        <w:keepNext/>
      </w:pPr>
      <w:r>
        <w:rPr>
          <w:noProof/>
        </w:rPr>
        <w:drawing>
          <wp:inline distT="0" distB="0" distL="0" distR="0" wp14:anchorId="3DB29E14" wp14:editId="08673152">
            <wp:extent cx="3357484"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655" cy="1076983"/>
                    </a:xfrm>
                    <a:prstGeom prst="rect">
                      <a:avLst/>
                    </a:prstGeom>
                  </pic:spPr>
                </pic:pic>
              </a:graphicData>
            </a:graphic>
          </wp:inline>
        </w:drawing>
      </w:r>
    </w:p>
    <w:p w:rsidR="004A339E" w:rsidRDefault="006D760F" w:rsidP="006D760F">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1</w:t>
      </w:r>
      <w:r w:rsidR="000056A4">
        <w:rPr>
          <w:noProof/>
        </w:rPr>
        <w:fldChar w:fldCharType="end"/>
      </w:r>
    </w:p>
    <w:p w:rsidR="001920E6" w:rsidRDefault="001920E6" w:rsidP="00AE76EF">
      <w:r>
        <w:t xml:space="preserve">The first pass of my </w:t>
      </w:r>
      <w:r w:rsidR="008C7E4D">
        <w:t xml:space="preserve">apriori </w:t>
      </w:r>
      <w:r>
        <w:t>program starts by opening the file we’re reading our data from</w:t>
      </w:r>
      <w:r w:rsidR="00E571CA">
        <w:t xml:space="preserve">. </w:t>
      </w:r>
      <w:r w:rsidR="00FE3847">
        <w:t>I</w:t>
      </w:r>
      <w:r w:rsidR="008C7E4D">
        <w:t xml:space="preserve">t then </w:t>
      </w:r>
      <w:r w:rsidR="00B6783B">
        <w:t>begins</w:t>
      </w:r>
      <w:r w:rsidR="008C7E4D">
        <w:t xml:space="preserve"> </w:t>
      </w:r>
      <w:r w:rsidR="00B6783B">
        <w:t>looping</w:t>
      </w:r>
      <w:r w:rsidR="008C7E4D">
        <w:t xml:space="preserve"> for every basket (line) of items</w:t>
      </w:r>
      <w:r w:rsidR="00E571CA">
        <w:t xml:space="preserve"> and then </w:t>
      </w:r>
      <w:r w:rsidR="009A349D">
        <w:t>starts a nested loop for every item in the basket.  We have to split the basket before the nested l</w:t>
      </w:r>
      <w:r w:rsidR="00FE3847">
        <w:t>oop, otherwise the program will</w:t>
      </w:r>
      <w:r w:rsidR="009A349D">
        <w:t xml:space="preserve"> start counting spaces.</w:t>
      </w:r>
      <w:r w:rsidR="00096B01">
        <w:t xml:space="preserve"> </w:t>
      </w:r>
      <w:r w:rsidR="00FE3847" w:rsidRPr="00A835FB">
        <w:t xml:space="preserve">Finally, </w:t>
      </w:r>
      <w:r w:rsidR="00096B01" w:rsidRPr="00A835FB">
        <w:t>the code checks if the item is in</w:t>
      </w:r>
      <w:r w:rsidR="00A44A11" w:rsidRPr="00A835FB">
        <w:t xml:space="preserve"> the list</w:t>
      </w:r>
      <w:r w:rsidR="00A835FB" w:rsidRPr="00A835FB">
        <w:t xml:space="preserve"> of item counts. I</w:t>
      </w:r>
      <w:r w:rsidR="00A44A11" w:rsidRPr="00A835FB">
        <w:t>f it is then</w:t>
      </w:r>
      <w:r w:rsidR="00B6783B" w:rsidRPr="00A835FB">
        <w:t xml:space="preserve"> increment it’s count by 1, otherwise add it to the list with a value of 1.</w:t>
      </w:r>
    </w:p>
    <w:p w:rsidR="001920E6" w:rsidRDefault="001920E6" w:rsidP="004A339E">
      <w:pPr>
        <w:pStyle w:val="Subtitle"/>
      </w:pPr>
    </w:p>
    <w:p w:rsidR="00F31AE6" w:rsidRDefault="00F31AE6" w:rsidP="00F31AE6"/>
    <w:p w:rsidR="00F31AE6" w:rsidRDefault="00F31AE6" w:rsidP="00F31AE6"/>
    <w:p w:rsidR="00F31AE6" w:rsidRDefault="00F31AE6" w:rsidP="00F31AE6"/>
    <w:p w:rsidR="00F31AE6" w:rsidRDefault="00F31AE6" w:rsidP="00F31AE6"/>
    <w:p w:rsidR="00056A9D" w:rsidRDefault="00056A9D" w:rsidP="00F31AE6"/>
    <w:p w:rsidR="00F31AE6" w:rsidRPr="00F31AE6" w:rsidRDefault="00F31AE6" w:rsidP="00F31AE6"/>
    <w:p w:rsidR="00FB5B99" w:rsidRDefault="00FB5B99" w:rsidP="004A339E">
      <w:pPr>
        <w:pStyle w:val="Subtitle"/>
      </w:pPr>
      <w:r>
        <w:t>Pass 2</w:t>
      </w:r>
    </w:p>
    <w:p w:rsidR="00DA0204" w:rsidRDefault="00056F94" w:rsidP="00DA0204">
      <w:pPr>
        <w:keepNext/>
      </w:pPr>
      <w:r>
        <w:rPr>
          <w:noProof/>
        </w:rPr>
        <w:drawing>
          <wp:inline distT="0" distB="0" distL="0" distR="0" wp14:anchorId="5944A0BB" wp14:editId="38D70325">
            <wp:extent cx="5943600"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4415"/>
                    </a:xfrm>
                    <a:prstGeom prst="rect">
                      <a:avLst/>
                    </a:prstGeom>
                  </pic:spPr>
                </pic:pic>
              </a:graphicData>
            </a:graphic>
          </wp:inline>
        </w:drawing>
      </w:r>
    </w:p>
    <w:p w:rsidR="00EB6FA9" w:rsidRDefault="00DA0204" w:rsidP="00DA0204">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2</w:t>
      </w:r>
      <w:r w:rsidR="000056A4">
        <w:rPr>
          <w:noProof/>
        </w:rPr>
        <w:fldChar w:fldCharType="end"/>
      </w:r>
    </w:p>
    <w:p w:rsidR="002D1EBA" w:rsidRDefault="00F31AE6" w:rsidP="0072358E">
      <w:r>
        <w:t>The second pass of my apriori program starts in a similar way to the first pass, it opens the file and starts looping through it basket by basket. This time however</w:t>
      </w:r>
      <w:r w:rsidR="006F7E04">
        <w:t>,</w:t>
      </w:r>
      <w:r>
        <w:t xml:space="preserve"> I calculate every possible </w:t>
      </w:r>
      <w:r w:rsidR="000215FE">
        <w:t xml:space="preserve">pairing of that basket and store it to a list. Then I proceed to loop through that list for every combination and check if it’s supported by our initial counts </w:t>
      </w:r>
      <w:r w:rsidR="006459AF">
        <w:t>that we calculated</w:t>
      </w:r>
      <w:r w:rsidR="000215FE">
        <w:t xml:space="preserve"> in the first pass. If it is, I add it to the list of supported pairs. An unfortunate result of this code is that you can get duplicate combinations in the supported pairs list. </w:t>
      </w:r>
      <w:r w:rsidR="000215FE" w:rsidRPr="00262436">
        <w:t xml:space="preserve">This is due to the fact that I don’t check if the element </w:t>
      </w:r>
      <w:r w:rsidR="002B668F" w:rsidRPr="00262436">
        <w:t>is in</w:t>
      </w:r>
      <w:r w:rsidR="000215FE" w:rsidRPr="00262436">
        <w:t xml:space="preserve"> the list already</w:t>
      </w:r>
      <w:r w:rsidR="00912063" w:rsidRPr="00262436">
        <w:t>. B</w:t>
      </w:r>
      <w:r w:rsidR="000215FE" w:rsidRPr="00262436">
        <w:t>y add</w:t>
      </w:r>
      <w:r w:rsidR="002B668F" w:rsidRPr="00262436">
        <w:t>ing</w:t>
      </w:r>
      <w:r w:rsidR="000215FE" w:rsidRPr="00262436">
        <w:t xml:space="preserve"> the code that does </w:t>
      </w:r>
      <w:r w:rsidR="00912063" w:rsidRPr="00262436">
        <w:t>check</w:t>
      </w:r>
      <w:r w:rsidR="000215FE" w:rsidRPr="00262436">
        <w:t xml:space="preserve"> we slow down </w:t>
      </w:r>
      <w:r w:rsidR="0019695A" w:rsidRPr="00262436">
        <w:t>the</w:t>
      </w:r>
      <w:r w:rsidR="000215FE" w:rsidRPr="00262436">
        <w:t xml:space="preserve"> average</w:t>
      </w:r>
      <w:r w:rsidR="00232B65" w:rsidRPr="00262436">
        <w:t xml:space="preserve"> completion time</w:t>
      </w:r>
      <w:r w:rsidR="004F31CC" w:rsidRPr="00262436">
        <w:t xml:space="preserve"> from</w:t>
      </w:r>
      <w:r w:rsidR="000215FE" w:rsidRPr="00262436">
        <w:t xml:space="preserve"> 16 seconds to </w:t>
      </w:r>
      <w:r w:rsidR="002B668F" w:rsidRPr="00262436">
        <w:t xml:space="preserve">about </w:t>
      </w:r>
      <w:r w:rsidR="000215FE" w:rsidRPr="00262436">
        <w:t>3 minutes</w:t>
      </w:r>
      <w:r w:rsidR="00720E7C" w:rsidRPr="00262436">
        <w:t>.</w:t>
      </w:r>
    </w:p>
    <w:p w:rsidR="00F31AE6" w:rsidRPr="00F31AE6" w:rsidRDefault="00F31AE6" w:rsidP="00F31AE6"/>
    <w:p w:rsidR="00FB5B99" w:rsidRDefault="002D1EBA" w:rsidP="00056F94">
      <w:pPr>
        <w:pStyle w:val="Heading2"/>
      </w:pPr>
      <w:r w:rsidRPr="002D1EBA">
        <w:t xml:space="preserve">Apriori </w:t>
      </w:r>
      <w:r w:rsidR="00FB5B99" w:rsidRPr="002D1EBA">
        <w:t>Analysis</w:t>
      </w:r>
    </w:p>
    <w:p w:rsidR="00D476D6" w:rsidRPr="00D476D6" w:rsidRDefault="00D476D6" w:rsidP="00D476D6">
      <w:pPr>
        <w:pStyle w:val="Subtitle"/>
      </w:pPr>
      <w:r w:rsidRPr="00D476D6">
        <w:t>Support % vs. Time</w:t>
      </w:r>
    </w:p>
    <w:p w:rsidR="00C37F88" w:rsidRDefault="00921ECF" w:rsidP="00C37F88">
      <w:pPr>
        <w:keepNext/>
      </w:pPr>
      <w:r>
        <w:rPr>
          <w:noProof/>
        </w:rPr>
        <w:drawing>
          <wp:inline distT="0" distB="0" distL="0" distR="0" wp14:anchorId="5651AFEC" wp14:editId="16D6D31E">
            <wp:extent cx="39433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533650"/>
                    </a:xfrm>
                    <a:prstGeom prst="rect">
                      <a:avLst/>
                    </a:prstGeom>
                  </pic:spPr>
                </pic:pic>
              </a:graphicData>
            </a:graphic>
          </wp:inline>
        </w:drawing>
      </w:r>
    </w:p>
    <w:p w:rsidR="00921ECF" w:rsidRPr="00921ECF" w:rsidRDefault="00C37F88" w:rsidP="00C37F88">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3</w:t>
      </w:r>
      <w:r w:rsidR="000056A4">
        <w:rPr>
          <w:noProof/>
        </w:rPr>
        <w:fldChar w:fldCharType="end"/>
      </w:r>
    </w:p>
    <w:p w:rsidR="007219CA" w:rsidRDefault="00C37F88" w:rsidP="0072358E">
      <w:pPr>
        <w:pStyle w:val="ListParagraph"/>
        <w:ind w:left="0"/>
      </w:pPr>
      <w:r w:rsidRPr="00C37F88">
        <w:t xml:space="preserve">Figure </w:t>
      </w:r>
      <w:r w:rsidR="00DA0204">
        <w:t>3</w:t>
      </w:r>
      <w:r w:rsidRPr="00C37F88">
        <w:t xml:space="preserve"> is</w:t>
      </w:r>
      <w:r w:rsidR="007219CA" w:rsidRPr="00C37F88">
        <w:t xml:space="preserve"> graph of runtime in seconds vs support threshold percentage</w:t>
      </w:r>
      <w:r w:rsidR="006F733F">
        <w:t xml:space="preserve"> for </w:t>
      </w:r>
      <w:r w:rsidR="009E7650">
        <w:t xml:space="preserve">my </w:t>
      </w:r>
      <w:r w:rsidR="006F733F">
        <w:t>apriori</w:t>
      </w:r>
      <w:r w:rsidR="009E7650">
        <w:t xml:space="preserve"> program</w:t>
      </w:r>
      <w:r>
        <w:t>. A</w:t>
      </w:r>
      <w:r w:rsidR="007219CA">
        <w:t xml:space="preserve">s you can see when the support threshold gets higher the amount of time for completion goes lower. This is due to the fact that the </w:t>
      </w:r>
      <w:r w:rsidR="00FE3847">
        <w:t>first pass i</w:t>
      </w:r>
      <w:r w:rsidR="007219CA">
        <w:t>s always the same speed if you're using the same dataset</w:t>
      </w:r>
      <w:r w:rsidR="00FE3847" w:rsidRPr="003E386A">
        <w:t xml:space="preserve">. </w:t>
      </w:r>
      <w:r w:rsidR="00FE3847">
        <w:t>T</w:t>
      </w:r>
      <w:r w:rsidR="007219CA">
        <w:t>he second pass does much less work due to more candidate numbers being culled from the higher support threshold. In short, since your support threshold is higher, you’ll be appending less candidate pairs, which means less data being loaded into memory.</w:t>
      </w:r>
    </w:p>
    <w:p w:rsidR="007219CA" w:rsidRDefault="007219CA" w:rsidP="005039D0"/>
    <w:p w:rsidR="005039D0" w:rsidRDefault="005039D0" w:rsidP="00FB472D">
      <w:pPr>
        <w:pStyle w:val="ListParagraph"/>
        <w:ind w:left="0"/>
      </w:pPr>
    </w:p>
    <w:p w:rsidR="00063FE3" w:rsidRDefault="00063FE3" w:rsidP="00FB472D">
      <w:pPr>
        <w:pStyle w:val="ListParagraph"/>
        <w:ind w:left="0"/>
      </w:pPr>
    </w:p>
    <w:p w:rsidR="00FB5B99" w:rsidRDefault="00FB5B99" w:rsidP="005039D0">
      <w:pPr>
        <w:pStyle w:val="Heading1"/>
      </w:pPr>
      <w:r>
        <w:lastRenderedPageBreak/>
        <w:t>PCY</w:t>
      </w:r>
    </w:p>
    <w:p w:rsidR="005039D0" w:rsidRDefault="00FB5B99" w:rsidP="005039D0">
      <w:pPr>
        <w:pStyle w:val="Heading2"/>
      </w:pPr>
      <w:r>
        <w:t xml:space="preserve">Code </w:t>
      </w:r>
      <w:r w:rsidR="005039D0">
        <w:t>Breakdown</w:t>
      </w:r>
    </w:p>
    <w:p w:rsidR="006706F6" w:rsidRDefault="006706F6" w:rsidP="006706F6">
      <w:r w:rsidRPr="006706F6">
        <w:tab/>
      </w:r>
      <w:r w:rsidR="00B56259" w:rsidRPr="00B56259">
        <w:t xml:space="preserve">The Park-Cheng-Yung algorithm or PCY algorithm is similar to the apriori algorithm, but we add a few steps to both passes. On the first pass as well as counting the appearances of each item in the basket, we also calculate every possible pair from said basket and hash it to a hash </w:t>
      </w:r>
      <w:r w:rsidR="00E626C5">
        <w:t>table</w:t>
      </w:r>
      <w:r w:rsidR="00B56259" w:rsidRPr="00B56259">
        <w:t xml:space="preserve">. If the pair exists in the hash </w:t>
      </w:r>
      <w:r w:rsidR="00E626C5">
        <w:t>table</w:t>
      </w:r>
      <w:r w:rsidR="00B56259" w:rsidRPr="00B56259">
        <w:t>, increment its count by 1, if not initialize its count to 1. The second pas</w:t>
      </w:r>
      <w:r w:rsidR="00B56259">
        <w:t>s is almost the exact same as a</w:t>
      </w:r>
      <w:r w:rsidR="00B56259" w:rsidRPr="00B56259">
        <w:t xml:space="preserve">priori, except now we hash the possible pairs to a </w:t>
      </w:r>
      <w:r w:rsidR="00E626C5">
        <w:t>hash table</w:t>
      </w:r>
      <w:r w:rsidR="00B56259" w:rsidRPr="00B56259">
        <w:t xml:space="preserve"> as well as check if its supported. If we can hash it to our map and both items in the pair are supported, then add it to the supported pairs list. The hash function I chose for this algorithm is the default hash function that’s built into the standard python library. The reason I chose this one instead of making my own function was that I found many of them had numerous collisions due to their mathematic functions not being injective.</w:t>
      </w:r>
    </w:p>
    <w:p w:rsidR="006706F6" w:rsidRPr="006706F6" w:rsidRDefault="006706F6" w:rsidP="006706F6"/>
    <w:p w:rsidR="00FB5B99" w:rsidRDefault="00FB5B99" w:rsidP="00467ADD">
      <w:pPr>
        <w:pStyle w:val="Subtitle"/>
      </w:pPr>
      <w:r>
        <w:t>Pass 1</w:t>
      </w:r>
    </w:p>
    <w:p w:rsidR="00A04692" w:rsidRDefault="00467ADD" w:rsidP="00A04692">
      <w:pPr>
        <w:keepNext/>
      </w:pPr>
      <w:r>
        <w:rPr>
          <w:noProof/>
        </w:rPr>
        <w:drawing>
          <wp:inline distT="0" distB="0" distL="0" distR="0" wp14:anchorId="0EDA6EC6" wp14:editId="6CD85D6C">
            <wp:extent cx="33718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790575"/>
                    </a:xfrm>
                    <a:prstGeom prst="rect">
                      <a:avLst/>
                    </a:prstGeom>
                  </pic:spPr>
                </pic:pic>
              </a:graphicData>
            </a:graphic>
          </wp:inline>
        </w:drawing>
      </w:r>
    </w:p>
    <w:p w:rsidR="00071200" w:rsidRDefault="00A04692" w:rsidP="00A04692">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4</w:t>
      </w:r>
      <w:r w:rsidR="000056A4">
        <w:rPr>
          <w:noProof/>
        </w:rPr>
        <w:fldChar w:fldCharType="end"/>
      </w:r>
    </w:p>
    <w:p w:rsidR="00467ADD" w:rsidRDefault="00152050" w:rsidP="0072358E">
      <w:r>
        <w:t xml:space="preserve">The first pass of my PCY program </w:t>
      </w:r>
      <w:r w:rsidR="00A04692">
        <w:t>begins</w:t>
      </w:r>
      <w:r>
        <w:t xml:space="preserve"> looping through every basket in the file, for each basket it hashes and counts the possible pairs</w:t>
      </w:r>
      <w:r w:rsidR="00BD490E">
        <w:t xml:space="preserve"> to a </w:t>
      </w:r>
      <w:r w:rsidR="006D1BC2">
        <w:t xml:space="preserve">hash </w:t>
      </w:r>
      <w:r w:rsidR="00445914">
        <w:t>table</w:t>
      </w:r>
      <w:r>
        <w:t xml:space="preserve"> and counts each individual item.</w:t>
      </w:r>
    </w:p>
    <w:p w:rsidR="00152050" w:rsidRDefault="00152050" w:rsidP="00152050"/>
    <w:p w:rsidR="00467ADD" w:rsidRDefault="00467ADD" w:rsidP="00467ADD">
      <w:pPr>
        <w:pStyle w:val="Subtitle"/>
      </w:pPr>
      <w:r>
        <w:t>Between passes</w:t>
      </w:r>
    </w:p>
    <w:p w:rsidR="00845AC2" w:rsidRDefault="00467ADD" w:rsidP="00845AC2">
      <w:pPr>
        <w:keepNext/>
      </w:pPr>
      <w:r>
        <w:rPr>
          <w:noProof/>
        </w:rPr>
        <w:drawing>
          <wp:inline distT="0" distB="0" distL="0" distR="0" wp14:anchorId="5A544634" wp14:editId="6E160CBC">
            <wp:extent cx="30289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981075"/>
                    </a:xfrm>
                    <a:prstGeom prst="rect">
                      <a:avLst/>
                    </a:prstGeom>
                  </pic:spPr>
                </pic:pic>
              </a:graphicData>
            </a:graphic>
          </wp:inline>
        </w:drawing>
      </w:r>
    </w:p>
    <w:p w:rsidR="00071200" w:rsidRDefault="00845AC2" w:rsidP="00845AC2">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5</w:t>
      </w:r>
      <w:r w:rsidR="000056A4">
        <w:rPr>
          <w:noProof/>
        </w:rPr>
        <w:fldChar w:fldCharType="end"/>
      </w:r>
    </w:p>
    <w:p w:rsidR="00467ADD" w:rsidRDefault="00071200" w:rsidP="0072358E">
      <w:r>
        <w:t xml:space="preserve">In between the first and second pass I loop through the </w:t>
      </w:r>
      <w:r w:rsidR="00E626C5">
        <w:t>hash table</w:t>
      </w:r>
      <w:r>
        <w:t xml:space="preserve"> and convert it to a bit vector using the same hash as a key</w:t>
      </w:r>
      <w:r w:rsidR="00505550">
        <w:t xml:space="preserve">. </w:t>
      </w:r>
      <w:r w:rsidR="00575950">
        <w:t>Its</w:t>
      </w:r>
      <w:r w:rsidR="00505550">
        <w:t xml:space="preserve"> value will be 1 or 0 depending on if it meets our support threshold</w:t>
      </w:r>
      <w:r w:rsidR="00381FE3">
        <w:t>.</w:t>
      </w:r>
    </w:p>
    <w:p w:rsidR="0047281A" w:rsidRDefault="0047281A" w:rsidP="00071200"/>
    <w:p w:rsidR="00F23B80" w:rsidRDefault="00F23B80" w:rsidP="00071200"/>
    <w:p w:rsidR="00FB5B99" w:rsidRDefault="00FB5B99" w:rsidP="00467ADD">
      <w:pPr>
        <w:pStyle w:val="Subtitle"/>
      </w:pPr>
      <w:r>
        <w:t>Pass 2</w:t>
      </w:r>
    </w:p>
    <w:p w:rsidR="000D2F65" w:rsidRDefault="00467ADD" w:rsidP="000D2F65">
      <w:pPr>
        <w:keepNext/>
      </w:pPr>
      <w:r>
        <w:rPr>
          <w:noProof/>
        </w:rPr>
        <w:drawing>
          <wp:inline distT="0" distB="0" distL="0" distR="0" wp14:anchorId="7E862F55" wp14:editId="7CD2BC86">
            <wp:extent cx="5943600" cy="697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7865"/>
                    </a:xfrm>
                    <a:prstGeom prst="rect">
                      <a:avLst/>
                    </a:prstGeom>
                  </pic:spPr>
                </pic:pic>
              </a:graphicData>
            </a:graphic>
          </wp:inline>
        </w:drawing>
      </w:r>
    </w:p>
    <w:p w:rsidR="003A60ED" w:rsidRDefault="000D2F65" w:rsidP="000D2F65">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6</w:t>
      </w:r>
      <w:r w:rsidR="000056A4">
        <w:rPr>
          <w:noProof/>
        </w:rPr>
        <w:fldChar w:fldCharType="end"/>
      </w:r>
    </w:p>
    <w:p w:rsidR="009635DF" w:rsidRDefault="003A60ED" w:rsidP="0072358E">
      <w:r>
        <w:t>The second pass loops through the file again and calculate all the possible pairs of that basket. Then it loops through those pairs to check if both elements are supported and that the pair hashes to our bit vector with a value of 1</w:t>
      </w:r>
      <w:r w:rsidR="00837819">
        <w:t>.</w:t>
      </w:r>
    </w:p>
    <w:p w:rsidR="00FB5B99" w:rsidRDefault="005039D0" w:rsidP="009635DF">
      <w:pPr>
        <w:pStyle w:val="Heading2"/>
      </w:pPr>
      <w:r>
        <w:lastRenderedPageBreak/>
        <w:t xml:space="preserve">PCY </w:t>
      </w:r>
      <w:r w:rsidR="00FB5B99">
        <w:t>Analysis</w:t>
      </w:r>
    </w:p>
    <w:p w:rsidR="00FB5B99" w:rsidRDefault="00171DAB" w:rsidP="00171DAB">
      <w:pPr>
        <w:pStyle w:val="Subtitle"/>
      </w:pPr>
      <w:r>
        <w:t>Support % vs. Time</w:t>
      </w:r>
    </w:p>
    <w:p w:rsidR="009635DF" w:rsidRDefault="00AD2978" w:rsidP="009635DF">
      <w:pPr>
        <w:keepNext/>
      </w:pPr>
      <w:r>
        <w:rPr>
          <w:noProof/>
        </w:rPr>
        <w:drawing>
          <wp:inline distT="0" distB="0" distL="0" distR="0" wp14:anchorId="39BE7B31" wp14:editId="5B88D566">
            <wp:extent cx="38004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95550"/>
                    </a:xfrm>
                    <a:prstGeom prst="rect">
                      <a:avLst/>
                    </a:prstGeom>
                  </pic:spPr>
                </pic:pic>
              </a:graphicData>
            </a:graphic>
          </wp:inline>
        </w:drawing>
      </w:r>
    </w:p>
    <w:p w:rsidR="00C74492" w:rsidRDefault="009635DF" w:rsidP="00C74492">
      <w:pPr>
        <w:pStyle w:val="Caption"/>
      </w:pPr>
      <w:r>
        <w:t xml:space="preserve">Figure </w:t>
      </w:r>
      <w:r w:rsidR="000056A4">
        <w:fldChar w:fldCharType="begin"/>
      </w:r>
      <w:r w:rsidR="000056A4">
        <w:instrText xml:space="preserve"> SEQ Figure \* ARABIC </w:instrText>
      </w:r>
      <w:r w:rsidR="000056A4">
        <w:fldChar w:fldCharType="separate"/>
      </w:r>
      <w:r w:rsidR="00EF4A13">
        <w:rPr>
          <w:noProof/>
        </w:rPr>
        <w:t>7</w:t>
      </w:r>
      <w:r w:rsidR="000056A4">
        <w:rPr>
          <w:noProof/>
        </w:rPr>
        <w:fldChar w:fldCharType="end"/>
      </w:r>
    </w:p>
    <w:p w:rsidR="00C74492" w:rsidRDefault="00C74492" w:rsidP="0072358E">
      <w:r>
        <w:t>Figure 7 is a graph of runtime in seconds vs support threshold percentage for my PCY program. Similar to the last graph (figure 4) as the support threshold rises</w:t>
      </w:r>
      <w:r w:rsidR="001475CB">
        <w:t>,</w:t>
      </w:r>
      <w:r>
        <w:t xml:space="preserve"> the runtime decreases, this is due to the same reasons my apriori program sped up. The biggest difference between apriori and PCY is that PCY takes about double the time to complete. This is due to PCY creating a hash table as well as performing item counts in the first pass. As more numbers are pruned out because of the high support threshold, it creates less work for finding candidate pairs in the second pass. This result was expected because of apriori and PCY’s similarity in their function.</w:t>
      </w:r>
    </w:p>
    <w:p w:rsidR="006F733F" w:rsidRPr="006F733F" w:rsidRDefault="006F733F" w:rsidP="006F733F"/>
    <w:p w:rsidR="00FB5B99" w:rsidRDefault="00FB5B99" w:rsidP="00171DAB">
      <w:pPr>
        <w:pStyle w:val="Subtitle"/>
      </w:pPr>
      <w:r>
        <w:t>Buckets Number</w:t>
      </w:r>
      <w:r w:rsidR="00171DAB">
        <w:t xml:space="preserve"> vs Time</w:t>
      </w:r>
    </w:p>
    <w:p w:rsidR="00FB5B99" w:rsidRDefault="00F12E34" w:rsidP="0072358E">
      <w:r>
        <w:t xml:space="preserve">As I use bigger and bigger files for my PCY program the bucket number increases as the possible pairs of items that could </w:t>
      </w:r>
      <w:r w:rsidR="00BA0538">
        <w:t xml:space="preserve">be </w:t>
      </w:r>
      <w:r>
        <w:t>grows.</w:t>
      </w:r>
      <w:r w:rsidR="005A5398">
        <w:t xml:space="preserve"> This in turn causes the amount of time for completion to increase as we have to loop through even more entries in the </w:t>
      </w:r>
      <w:r w:rsidR="00E626C5">
        <w:t>hash table</w:t>
      </w:r>
      <w:r w:rsidR="005A5398">
        <w:t xml:space="preserve"> and </w:t>
      </w:r>
      <w:r w:rsidR="00F8035E">
        <w:t>bit vector</w:t>
      </w:r>
      <w:r w:rsidR="00611744">
        <w:t xml:space="preserve">. </w:t>
      </w:r>
    </w:p>
    <w:p w:rsidR="00A7199B" w:rsidRDefault="00A7199B" w:rsidP="00611744"/>
    <w:p w:rsidR="00A7199B" w:rsidRDefault="00A7199B" w:rsidP="00A7199B">
      <w:pPr>
        <w:pStyle w:val="Subtitle"/>
      </w:pPr>
      <w:r>
        <w:t>Optimal Buckets</w:t>
      </w:r>
    </w:p>
    <w:p w:rsidR="00A7199B" w:rsidRDefault="00A7199B" w:rsidP="0072358E">
      <w:pPr>
        <w:pStyle w:val="ListParagraph"/>
        <w:ind w:left="0"/>
      </w:pPr>
      <w:r>
        <w:t xml:space="preserve">Since I used the built in hash function for my hash </w:t>
      </w:r>
      <w:r w:rsidR="00501E7D">
        <w:t>table, there are</w:t>
      </w:r>
      <w:r>
        <w:t xml:space="preserve"> no optimal buckets</w:t>
      </w:r>
      <w:r w:rsidR="00DC1170">
        <w:t>. This is</w:t>
      </w:r>
      <w:r>
        <w:t xml:space="preserve"> because </w:t>
      </w:r>
      <w:r w:rsidR="0076664D">
        <w:t>t</w:t>
      </w:r>
      <w:r w:rsidR="00DC1170">
        <w:t>he hash function creates</w:t>
      </w:r>
      <w:r>
        <w:t xml:space="preserve"> no collisions.</w:t>
      </w:r>
      <w:r w:rsidR="00254C6B">
        <w:t xml:space="preserve"> The hash is “perfect” in the sense that it will always hash a unique pair to a unique value</w:t>
      </w:r>
      <w:r w:rsidR="008D7E75">
        <w:t>, in other words its one-to-</w:t>
      </w:r>
      <w:r w:rsidR="00D30053">
        <w:t>one/</w:t>
      </w:r>
      <w:r w:rsidR="00254C6B">
        <w:t>injective.</w:t>
      </w:r>
      <w:r w:rsidR="005779C7">
        <w:t xml:space="preserve"> Figure 8 is my attempt to see if different support thresholds yield different bucket amounts, they do not.</w:t>
      </w:r>
      <w:r w:rsidR="00DC1170" w:rsidRPr="00DC1170">
        <w:rPr>
          <w:noProof/>
        </w:rPr>
        <w:t xml:space="preserve"> </w:t>
      </w:r>
    </w:p>
    <w:p w:rsidR="00DC1170" w:rsidRDefault="00DC1170" w:rsidP="00184EE6">
      <w:pPr>
        <w:pStyle w:val="Heading1"/>
      </w:pPr>
      <w:r>
        <w:rPr>
          <w:noProof/>
        </w:rPr>
        <w:drawing>
          <wp:anchor distT="0" distB="0" distL="114300" distR="114300" simplePos="0" relativeHeight="251658240" behindDoc="1" locked="0" layoutInCell="1" allowOverlap="1" wp14:anchorId="655CB034" wp14:editId="2FE0BA58">
            <wp:simplePos x="0" y="0"/>
            <wp:positionH relativeFrom="margin">
              <wp:align>left</wp:align>
            </wp:positionH>
            <wp:positionV relativeFrom="paragraph">
              <wp:posOffset>3175</wp:posOffset>
            </wp:positionV>
            <wp:extent cx="2532551" cy="1706880"/>
            <wp:effectExtent l="0" t="0" r="1270" b="7620"/>
            <wp:wrapTight wrapText="bothSides">
              <wp:wrapPolygon edited="0">
                <wp:start x="0" y="0"/>
                <wp:lineTo x="0" y="21455"/>
                <wp:lineTo x="21448" y="2145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2551" cy="1706880"/>
                    </a:xfrm>
                    <a:prstGeom prst="rect">
                      <a:avLst/>
                    </a:prstGeom>
                  </pic:spPr>
                </pic:pic>
              </a:graphicData>
            </a:graphic>
            <wp14:sizeRelH relativeFrom="margin">
              <wp14:pctWidth>0</wp14:pctWidth>
            </wp14:sizeRelH>
            <wp14:sizeRelV relativeFrom="margin">
              <wp14:pctHeight>0</wp14:pctHeight>
            </wp14:sizeRelV>
          </wp:anchor>
        </w:drawing>
      </w:r>
    </w:p>
    <w:p w:rsidR="00DC1170" w:rsidRDefault="00DC1170" w:rsidP="00DC1170"/>
    <w:p w:rsidR="00DC1170" w:rsidRDefault="00DC1170" w:rsidP="00DC1170"/>
    <w:p w:rsidR="00DC1170" w:rsidRDefault="00DC1170" w:rsidP="00DC1170"/>
    <w:p w:rsidR="00DC1170" w:rsidRDefault="00DC1170" w:rsidP="00DC1170"/>
    <w:p w:rsidR="00DC1170" w:rsidRDefault="00DC1170" w:rsidP="00DC1170"/>
    <w:p w:rsidR="00DC1170" w:rsidRDefault="00DC1170" w:rsidP="00DC1170"/>
    <w:p w:rsidR="00DC1170" w:rsidRDefault="00415655" w:rsidP="00DC1170">
      <w:r>
        <w:rPr>
          <w:noProof/>
        </w:rPr>
        <mc:AlternateContent>
          <mc:Choice Requires="wps">
            <w:drawing>
              <wp:anchor distT="0" distB="0" distL="114300" distR="114300" simplePos="0" relativeHeight="251660288" behindDoc="1" locked="0" layoutInCell="1" allowOverlap="1" wp14:anchorId="28202D29" wp14:editId="75714C0B">
                <wp:simplePos x="0" y="0"/>
                <wp:positionH relativeFrom="column">
                  <wp:posOffset>152400</wp:posOffset>
                </wp:positionH>
                <wp:positionV relativeFrom="paragraph">
                  <wp:posOffset>141605</wp:posOffset>
                </wp:positionV>
                <wp:extent cx="2532380" cy="137160"/>
                <wp:effectExtent l="0" t="0" r="1270" b="15240"/>
                <wp:wrapTight wrapText="bothSides">
                  <wp:wrapPolygon edited="0">
                    <wp:start x="0" y="0"/>
                    <wp:lineTo x="0" y="21000"/>
                    <wp:lineTo x="21448" y="21000"/>
                    <wp:lineTo x="2144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32380" cy="137160"/>
                        </a:xfrm>
                        <a:prstGeom prst="rect">
                          <a:avLst/>
                        </a:prstGeom>
                        <a:noFill/>
                        <a:ln>
                          <a:noFill/>
                        </a:ln>
                      </wps:spPr>
                      <wps:txbx>
                        <w:txbxContent>
                          <w:p w:rsidR="00C87F56" w:rsidRDefault="00C87F56" w:rsidP="00415655">
                            <w:pPr>
                              <w:pStyle w:val="Caption"/>
                              <w:rPr>
                                <w:noProof/>
                              </w:rPr>
                            </w:pPr>
                            <w:r>
                              <w:t xml:space="preserve">Figure </w:t>
                            </w:r>
                            <w:r w:rsidR="000056A4">
                              <w:fldChar w:fldCharType="begin"/>
                            </w:r>
                            <w:r w:rsidR="000056A4">
                              <w:instrText xml:space="preserve"> SEQ Figure \* ARABIC </w:instrText>
                            </w:r>
                            <w:r w:rsidR="000056A4">
                              <w:fldChar w:fldCharType="separate"/>
                            </w:r>
                            <w:r w:rsidR="00EF4A13">
                              <w:rPr>
                                <w:noProof/>
                              </w:rPr>
                              <w:t>8</w:t>
                            </w:r>
                            <w:r w:rsidR="000056A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202D29" id="_x0000_t202" coordsize="21600,21600" o:spt="202" path="m,l,21600r21600,l21600,xe">
                <v:stroke joinstyle="miter"/>
                <v:path gradientshapeok="t" o:connecttype="rect"/>
              </v:shapetype>
              <v:shape id="Text Box 10" o:spid="_x0000_s1026" type="#_x0000_t202" style="position:absolute;margin-left:12pt;margin-top:11.15pt;width:199.4pt;height:10.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" filled="f" stroked="f">
                <v:textbox inset="0,0,0,0">
                  <w:txbxContent>
                    <w:p w:rsidR="00C87F56" w:rsidRDefault="00C87F56" w:rsidP="00415655">
                      <w:pPr>
                        <w:pStyle w:val="Caption"/>
                        <w:rPr>
                          <w:noProof/>
                        </w:rPr>
                      </w:pPr>
                      <w:r>
                        <w:t xml:space="preserve">Figure </w:t>
                      </w:r>
                      <w:r w:rsidR="000056A4">
                        <w:fldChar w:fldCharType="begin"/>
                      </w:r>
                      <w:r w:rsidR="000056A4">
                        <w:instrText xml:space="preserve"> SEQ Figure \* ARABIC </w:instrText>
                      </w:r>
                      <w:r w:rsidR="000056A4">
                        <w:fldChar w:fldCharType="separate"/>
                      </w:r>
                      <w:r w:rsidR="00EF4A13">
                        <w:rPr>
                          <w:noProof/>
                        </w:rPr>
                        <w:t>8</w:t>
                      </w:r>
                      <w:r w:rsidR="000056A4">
                        <w:rPr>
                          <w:noProof/>
                        </w:rPr>
                        <w:fldChar w:fldCharType="end"/>
                      </w:r>
                    </w:p>
                  </w:txbxContent>
                </v:textbox>
                <w10:wrap type="tight"/>
              </v:shape>
            </w:pict>
          </mc:Fallback>
        </mc:AlternateContent>
      </w:r>
    </w:p>
    <w:p w:rsidR="00DC1170" w:rsidRDefault="00DC1170" w:rsidP="00DC1170"/>
    <w:p w:rsidR="00FB5B99" w:rsidRDefault="00FB5B99" w:rsidP="00184EE6">
      <w:pPr>
        <w:pStyle w:val="Heading1"/>
      </w:pPr>
      <w:r>
        <w:t>Random Sampling &amp; SON</w:t>
      </w:r>
    </w:p>
    <w:p w:rsidR="00B61595" w:rsidRDefault="00A04596" w:rsidP="00B61595">
      <w:pPr>
        <w:pStyle w:val="Heading2"/>
      </w:pPr>
      <w:r>
        <w:t xml:space="preserve">Apriori </w:t>
      </w:r>
      <w:r w:rsidR="00B61595">
        <w:t>Random Sampling</w:t>
      </w:r>
    </w:p>
    <w:p w:rsidR="00760E2D" w:rsidRDefault="0033593D" w:rsidP="00B163C6">
      <w:r>
        <w:tab/>
        <w:t>The random sampling algorithm I developed for my previous apriori program</w:t>
      </w:r>
      <w:r w:rsidR="006933AB">
        <w:t xml:space="preserve"> </w:t>
      </w:r>
      <w:r w:rsidR="00B307A4">
        <w:t>works</w:t>
      </w:r>
      <w:r w:rsidR="006933AB">
        <w:t xml:space="preserve"> by taking </w:t>
      </w:r>
      <w:r w:rsidR="001457A3">
        <w:t xml:space="preserve">a small sample of </w:t>
      </w:r>
      <w:r w:rsidR="006933AB">
        <w:t>the input</w:t>
      </w:r>
      <w:r w:rsidR="006B53A8">
        <w:t xml:space="preserve"> </w:t>
      </w:r>
      <w:r w:rsidR="001457A3">
        <w:t>file</w:t>
      </w:r>
      <w:r w:rsidR="006B53A8">
        <w:t xml:space="preserve"> at random</w:t>
      </w:r>
      <w:r w:rsidR="00485AB4">
        <w:t xml:space="preserve"> and processing it as if it </w:t>
      </w:r>
      <w:r w:rsidR="001457A3">
        <w:t>were the full file</w:t>
      </w:r>
      <w:r w:rsidR="009D2E39">
        <w:t xml:space="preserve">. This is very different from the apriori program I created. Apriori </w:t>
      </w:r>
      <w:r w:rsidR="00AA3900">
        <w:t>always</w:t>
      </w:r>
      <w:r w:rsidR="009D2E39">
        <w:t xml:space="preserve"> read</w:t>
      </w:r>
      <w:r w:rsidR="00AA3900">
        <w:t>s</w:t>
      </w:r>
      <w:r w:rsidR="009D2E39">
        <w:t xml:space="preserve"> the file in sequential order from start to finish, but with random sampling I shuffle the line’s so every run is diffe</w:t>
      </w:r>
      <w:r w:rsidR="00951597">
        <w:t>rent</w:t>
      </w:r>
      <w:r w:rsidR="00421DD5">
        <w:t>.</w:t>
      </w:r>
      <w:r w:rsidR="00E62A05">
        <w:t xml:space="preserve"> </w:t>
      </w:r>
      <w:r w:rsidR="006025EE">
        <w:t>I determined</w:t>
      </w:r>
      <w:r w:rsidR="00E62A05">
        <w:t xml:space="preserve"> </w:t>
      </w:r>
      <w:r w:rsidR="00803C68">
        <w:t>the best sample percentage</w:t>
      </w:r>
      <w:r w:rsidR="00E62A05">
        <w:t xml:space="preserve"> </w:t>
      </w:r>
      <w:r w:rsidR="004C5A05">
        <w:t>to be</w:t>
      </w:r>
      <w:r w:rsidR="004707A7">
        <w:t xml:space="preserve"> about 5%</w:t>
      </w:r>
      <w:r w:rsidR="00E62A05">
        <w:t xml:space="preserve">, this gave a </w:t>
      </w:r>
      <w:r w:rsidR="00282410">
        <w:t>sample size</w:t>
      </w:r>
      <w:r w:rsidR="00E62A05">
        <w:t xml:space="preserve"> of </w:t>
      </w:r>
      <w:r w:rsidR="006025EE">
        <w:t xml:space="preserve">about </w:t>
      </w:r>
      <w:r w:rsidR="00282410">
        <w:t>4408 baskets</w:t>
      </w:r>
      <w:r w:rsidR="00803C68">
        <w:t>.</w:t>
      </w:r>
      <w:r w:rsidR="00A50E64">
        <w:t xml:space="preserve"> A downside of random sampling is the false </w:t>
      </w:r>
      <w:r w:rsidR="00D4108B">
        <w:t>positives;</w:t>
      </w:r>
      <w:r w:rsidR="00A50E64">
        <w:t xml:space="preserve"> the random selection of lines leads to possible outliers becoming more prevalent</w:t>
      </w:r>
      <w:r w:rsidR="00A236F9">
        <w:t xml:space="preserve"> and common pairs being missed</w:t>
      </w:r>
      <w:r w:rsidR="00B362B3">
        <w:t xml:space="preserve"> </w:t>
      </w:r>
      <w:r w:rsidR="00EA5082">
        <w:t>completely</w:t>
      </w:r>
      <w:r w:rsidR="00A236F9">
        <w:t>.</w:t>
      </w:r>
      <w:r w:rsidR="009D60E0">
        <w:t xml:space="preserve"> The key idea of random sampling is </w:t>
      </w:r>
      <w:r w:rsidR="009D60E0" w:rsidRPr="009D60E0">
        <w:t>monotonicity</w:t>
      </w:r>
      <w:r w:rsidR="009D60E0">
        <w:t>, if a candidate number is supported in a random sample, then it must be supported in the full file.</w:t>
      </w:r>
    </w:p>
    <w:p w:rsidR="00902889" w:rsidRDefault="00902889" w:rsidP="00B163C6"/>
    <w:p w:rsidR="00B61595" w:rsidRDefault="00FD23FE" w:rsidP="00B61595">
      <w:pPr>
        <w:pStyle w:val="Heading2"/>
      </w:pPr>
      <w:r>
        <w:t xml:space="preserve">Apriori </w:t>
      </w:r>
      <w:r w:rsidR="00B61595">
        <w:t>SON</w:t>
      </w:r>
    </w:p>
    <w:p w:rsidR="00FB5B99" w:rsidRDefault="003429C3" w:rsidP="003429C3">
      <w:pPr>
        <w:pStyle w:val="ListParagraph"/>
        <w:ind w:left="0" w:firstLine="720"/>
      </w:pPr>
      <w:r w:rsidRPr="003429C3">
        <w:t xml:space="preserve">Building off of my random sampling algorithm, I redesigned it for chunking instead of sampling. Now Instead of processing </w:t>
      </w:r>
      <w:r w:rsidR="00AE0EC9">
        <w:t>5% of the file’s</w:t>
      </w:r>
      <w:r w:rsidRPr="003429C3">
        <w:t xml:space="preserve"> lines</w:t>
      </w:r>
      <w:r w:rsidR="00AE0EC9">
        <w:t xml:space="preserve"> randomly</w:t>
      </w:r>
      <w:r w:rsidRPr="003429C3">
        <w:t xml:space="preserve">, I altered the code to chunk the input file into 255 Byte pieces to process. I found 255 Byte’s to be the most appropriate as it loads about </w:t>
      </w:r>
      <w:r w:rsidR="00276301">
        <w:t>1</w:t>
      </w:r>
      <w:r w:rsidRPr="003429C3">
        <w:t>0-</w:t>
      </w:r>
      <w:r w:rsidR="00276301">
        <w:t>1</w:t>
      </w:r>
      <w:r w:rsidRPr="003429C3">
        <w:t>5 lines depending on how long they are. The major difference between my SON and apriori program is in the first pass, since chunking uses the idea of monotonicity. If an item appears frequently in our chunk, it must be frequent through the rest of the data. Therefore, I had to change my program to find the candidate numbers before moving on to the next chunk.</w:t>
      </w:r>
    </w:p>
    <w:p w:rsidR="00FB5B99" w:rsidRDefault="00FB5B99" w:rsidP="00184EE6">
      <w:pPr>
        <w:pStyle w:val="Heading1"/>
      </w:pPr>
      <w:r>
        <w:t>Apriori vs. PCY vs. RS vs. SON</w:t>
      </w:r>
    </w:p>
    <w:p w:rsidR="00EF4A13" w:rsidRDefault="00C87F56" w:rsidP="00EF4A13">
      <w:pPr>
        <w:keepNext/>
      </w:pPr>
      <w:r>
        <w:rPr>
          <w:noProof/>
        </w:rPr>
        <w:drawing>
          <wp:inline distT="0" distB="0" distL="0" distR="0" wp14:anchorId="43555FC7" wp14:editId="3D481D86">
            <wp:extent cx="4998720" cy="2530335"/>
            <wp:effectExtent l="0" t="0" r="1143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5171" w:rsidRDefault="00EF4A13" w:rsidP="00DE5171">
      <w:pPr>
        <w:pStyle w:val="Caption"/>
      </w:pPr>
      <w:r>
        <w:t xml:space="preserve">Figure </w:t>
      </w:r>
      <w:r>
        <w:fldChar w:fldCharType="begin"/>
      </w:r>
      <w:r>
        <w:instrText xml:space="preserve"> SEQ Figure \* ARABIC </w:instrText>
      </w:r>
      <w:r>
        <w:fldChar w:fldCharType="separate"/>
      </w:r>
      <w:r>
        <w:rPr>
          <w:noProof/>
        </w:rPr>
        <w:t>9</w:t>
      </w:r>
      <w:r>
        <w:fldChar w:fldCharType="end"/>
      </w:r>
      <w:r w:rsidR="00530DAA">
        <w:t xml:space="preserve"> (raw data can be found in</w:t>
      </w:r>
      <w:r w:rsidR="00530DAA" w:rsidRPr="00530DAA">
        <w:t xml:space="preserve"> AlgorithmRuntimes.xlsx</w:t>
      </w:r>
      <w:r w:rsidR="00530DAA">
        <w:t>)</w:t>
      </w:r>
    </w:p>
    <w:p w:rsidR="00193972" w:rsidRPr="00DE5171" w:rsidRDefault="00CB28B8" w:rsidP="00DE5171">
      <w:pPr>
        <w:pStyle w:val="Caption"/>
        <w:ind w:firstLine="720"/>
        <w:rPr>
          <w:i w:val="0"/>
        </w:rPr>
      </w:pPr>
      <w:r>
        <w:rPr>
          <w:i w:val="0"/>
          <w:color w:val="auto"/>
          <w:sz w:val="22"/>
          <w:szCs w:val="22"/>
        </w:rPr>
        <w:t>To compare the algorithms</w:t>
      </w:r>
      <w:r w:rsidR="00DE5171" w:rsidRPr="00DE5171">
        <w:rPr>
          <w:i w:val="0"/>
          <w:color w:val="auto"/>
          <w:sz w:val="22"/>
          <w:szCs w:val="22"/>
        </w:rPr>
        <w:t xml:space="preserve"> I programmed for this report I created a test script that fed them samples of the retail.dat file in 10,000 line increments. In figure 9 you can see the runtime’s vs the amount of data processed for each of the algorithms. PCY and apriori were the fastest and almost identical in code, but PCY took about 5 time’s apriori’s runtime on average. I concluded this was due to PCY</w:t>
      </w:r>
      <w:r w:rsidR="00D23091">
        <w:rPr>
          <w:i w:val="0"/>
          <w:color w:val="auto"/>
          <w:sz w:val="22"/>
          <w:szCs w:val="22"/>
        </w:rPr>
        <w:t>’s</w:t>
      </w:r>
      <w:r w:rsidR="00DE5171" w:rsidRPr="00DE5171">
        <w:rPr>
          <w:i w:val="0"/>
          <w:color w:val="auto"/>
          <w:sz w:val="22"/>
          <w:szCs w:val="22"/>
        </w:rPr>
        <w:t xml:space="preserve"> unsuccessfully pruning </w:t>
      </w:r>
      <w:r w:rsidR="00144A52">
        <w:rPr>
          <w:i w:val="0"/>
          <w:color w:val="auto"/>
          <w:sz w:val="22"/>
          <w:szCs w:val="22"/>
        </w:rPr>
        <w:t xml:space="preserve">of </w:t>
      </w:r>
      <w:r w:rsidR="00DE5171" w:rsidRPr="00DE5171">
        <w:rPr>
          <w:i w:val="0"/>
          <w:color w:val="auto"/>
          <w:sz w:val="22"/>
          <w:szCs w:val="22"/>
        </w:rPr>
        <w:t xml:space="preserve">2/3rd’s of the </w:t>
      </w:r>
      <w:r w:rsidR="00764CA1">
        <w:rPr>
          <w:i w:val="0"/>
          <w:color w:val="auto"/>
          <w:sz w:val="22"/>
          <w:szCs w:val="22"/>
        </w:rPr>
        <w:t>data. The outlier</w:t>
      </w:r>
      <w:r w:rsidR="00DE5171" w:rsidRPr="00DE5171">
        <w:rPr>
          <w:i w:val="0"/>
          <w:color w:val="auto"/>
          <w:sz w:val="22"/>
          <w:szCs w:val="22"/>
        </w:rPr>
        <w:t xml:space="preserve"> on the graph </w:t>
      </w:r>
      <w:r w:rsidR="00764CA1">
        <w:rPr>
          <w:i w:val="0"/>
          <w:color w:val="auto"/>
          <w:sz w:val="22"/>
          <w:szCs w:val="22"/>
        </w:rPr>
        <w:t>is</w:t>
      </w:r>
      <w:r w:rsidR="00DE5171" w:rsidRPr="00DE5171">
        <w:rPr>
          <w:i w:val="0"/>
          <w:color w:val="auto"/>
          <w:sz w:val="22"/>
          <w:szCs w:val="22"/>
        </w:rPr>
        <w:t xml:space="preserve"> random sampling, which took an incredibly long time compared to PCY or apriori. I believe this is due to </w:t>
      </w:r>
      <w:r w:rsidR="0097416E" w:rsidRPr="00DE5171">
        <w:rPr>
          <w:i w:val="0"/>
          <w:color w:val="auto"/>
          <w:sz w:val="22"/>
          <w:szCs w:val="22"/>
        </w:rPr>
        <w:t xml:space="preserve">my </w:t>
      </w:r>
      <w:r w:rsidR="0097416E">
        <w:rPr>
          <w:i w:val="0"/>
          <w:color w:val="auto"/>
          <w:sz w:val="22"/>
          <w:szCs w:val="22"/>
        </w:rPr>
        <w:t>random</w:t>
      </w:r>
      <w:r w:rsidR="00AF1775">
        <w:rPr>
          <w:i w:val="0"/>
          <w:color w:val="auto"/>
          <w:sz w:val="22"/>
          <w:szCs w:val="22"/>
        </w:rPr>
        <w:t xml:space="preserve"> </w:t>
      </w:r>
      <w:r w:rsidR="00882FD3">
        <w:rPr>
          <w:i w:val="0"/>
          <w:color w:val="auto"/>
          <w:sz w:val="22"/>
          <w:szCs w:val="22"/>
        </w:rPr>
        <w:t>sampling</w:t>
      </w:r>
      <w:r w:rsidR="00882FD3" w:rsidRPr="00DE5171">
        <w:rPr>
          <w:i w:val="0"/>
          <w:color w:val="auto"/>
          <w:sz w:val="22"/>
          <w:szCs w:val="22"/>
        </w:rPr>
        <w:t xml:space="preserve"> </w:t>
      </w:r>
      <w:r w:rsidR="00882FD3" w:rsidRPr="00DE5171">
        <w:rPr>
          <w:i w:val="0"/>
          <w:color w:val="auto"/>
          <w:sz w:val="22"/>
          <w:szCs w:val="22"/>
        </w:rPr>
        <w:lastRenderedPageBreak/>
        <w:t>program</w:t>
      </w:r>
      <w:r w:rsidR="00DE5171" w:rsidRPr="00DE5171">
        <w:rPr>
          <w:i w:val="0"/>
          <w:color w:val="auto"/>
          <w:sz w:val="22"/>
          <w:szCs w:val="22"/>
        </w:rPr>
        <w:t xml:space="preserve"> not being as optimized as possible, but even un-optimized it shouldn’t take much longer than apriori which only takes on average 2 seconds to run. </w:t>
      </w:r>
      <w:r w:rsidR="002E7B24">
        <w:rPr>
          <w:i w:val="0"/>
          <w:color w:val="auto"/>
          <w:sz w:val="22"/>
          <w:szCs w:val="22"/>
        </w:rPr>
        <w:t xml:space="preserve">My SON program takes a reasonable amount of time considering it’s processing </w:t>
      </w:r>
      <w:r w:rsidR="00270E0F">
        <w:rPr>
          <w:i w:val="0"/>
          <w:color w:val="auto"/>
          <w:sz w:val="22"/>
          <w:szCs w:val="22"/>
        </w:rPr>
        <w:t xml:space="preserve">single </w:t>
      </w:r>
      <w:r w:rsidR="002E7B24">
        <w:rPr>
          <w:i w:val="0"/>
          <w:color w:val="auto"/>
          <w:sz w:val="22"/>
          <w:szCs w:val="22"/>
        </w:rPr>
        <w:t xml:space="preserve">chunks of </w:t>
      </w:r>
      <w:r w:rsidR="00270E0F">
        <w:rPr>
          <w:i w:val="0"/>
          <w:color w:val="auto"/>
          <w:sz w:val="22"/>
          <w:szCs w:val="22"/>
        </w:rPr>
        <w:t>255 bytes</w:t>
      </w:r>
      <w:r w:rsidR="00FE2673">
        <w:rPr>
          <w:i w:val="0"/>
          <w:color w:val="auto"/>
          <w:sz w:val="22"/>
          <w:szCs w:val="22"/>
        </w:rPr>
        <w:t>.</w:t>
      </w:r>
      <w:r w:rsidR="00FE2673" w:rsidRPr="00DE5171">
        <w:rPr>
          <w:i w:val="0"/>
          <w:color w:val="auto"/>
          <w:sz w:val="22"/>
          <w:szCs w:val="22"/>
        </w:rPr>
        <w:t xml:space="preserve"> The</w:t>
      </w:r>
      <w:r w:rsidR="00DE5171" w:rsidRPr="00DE5171">
        <w:rPr>
          <w:i w:val="0"/>
          <w:color w:val="auto"/>
          <w:sz w:val="22"/>
          <w:szCs w:val="22"/>
        </w:rPr>
        <w:t xml:space="preserve"> key point I took away from the testing, is that the simplest algorithms run the fastest, while the algorithms with more verification (false positive pruning) take much longer. Therefore, the algorithms with higher computational complexity should take longer, ignoring the outlier (random sampling) figure 9 agrees with my point.</w:t>
      </w:r>
    </w:p>
    <w:p w:rsidR="009E6F10" w:rsidRDefault="009E6F10" w:rsidP="00184EE6">
      <w:pPr>
        <w:pStyle w:val="Heading1"/>
      </w:pPr>
    </w:p>
    <w:p w:rsidR="00FB5B99" w:rsidRDefault="00184EE6" w:rsidP="00184EE6">
      <w:pPr>
        <w:pStyle w:val="Heading1"/>
      </w:pPr>
      <w:r>
        <w:t>Netflix Dataset</w:t>
      </w:r>
    </w:p>
    <w:p w:rsidR="00F71360" w:rsidRPr="00F71360" w:rsidRDefault="00F71360" w:rsidP="00F71360">
      <w:pPr>
        <w:pStyle w:val="Heading2"/>
      </w:pPr>
      <w:r>
        <w:t>Experiment</w:t>
      </w:r>
    </w:p>
    <w:p w:rsidR="00E23501" w:rsidRDefault="00482299" w:rsidP="00E23501">
      <w:r>
        <w:tab/>
        <w:t xml:space="preserve">To process </w:t>
      </w:r>
      <w:r w:rsidR="00A247F8">
        <w:t>through</w:t>
      </w:r>
      <w:r>
        <w:t xml:space="preserve"> </w:t>
      </w:r>
      <w:r w:rsidR="00AF613D">
        <w:t>t</w:t>
      </w:r>
      <w:r>
        <w:t>he Netflix data</w:t>
      </w:r>
      <w:r w:rsidR="00353BC0">
        <w:t>set</w:t>
      </w:r>
      <w:r w:rsidR="009B7DFE">
        <w:t>,</w:t>
      </w:r>
      <w:r>
        <w:t xml:space="preserve"> chose my apriori program I developed in lab 1</w:t>
      </w:r>
      <w:r w:rsidR="00E23501">
        <w:t xml:space="preserve">. The reason being </w:t>
      </w:r>
      <w:r w:rsidR="00000B49">
        <w:t xml:space="preserve">that my apriori is the fastest </w:t>
      </w:r>
      <w:r w:rsidR="00E23501">
        <w:t>algorithm</w:t>
      </w:r>
      <w:r w:rsidR="00C11A45">
        <w:t xml:space="preserve"> by about 5 seconds</w:t>
      </w:r>
      <w:r w:rsidR="00E23501">
        <w:t>.</w:t>
      </w:r>
      <w:r w:rsidR="0075641A">
        <w:t xml:space="preserve"> </w:t>
      </w:r>
      <w:r w:rsidR="00E451CE">
        <w:t>Unfortunately,</w:t>
      </w:r>
      <w:r w:rsidR="0075641A">
        <w:t xml:space="preserve"> </w:t>
      </w:r>
      <w:r w:rsidR="00DC60D4" w:rsidRPr="00DC60D4">
        <w:t>with a support of 2 and 5</w:t>
      </w:r>
      <w:r w:rsidR="00DC60D4">
        <w:t xml:space="preserve">, </w:t>
      </w:r>
      <w:r w:rsidR="0075641A">
        <w:t xml:space="preserve">I couldn’t process through the full file within a reasonable </w:t>
      </w:r>
      <w:r w:rsidR="00DC60D4">
        <w:t>time</w:t>
      </w:r>
      <w:r w:rsidR="00F50031">
        <w:t>.</w:t>
      </w:r>
      <w:r w:rsidR="0075641A">
        <w:t xml:space="preserve"> </w:t>
      </w:r>
      <w:r w:rsidR="00A77372">
        <w:t xml:space="preserve">About </w:t>
      </w:r>
      <w:r w:rsidR="00052CA7">
        <w:t>2</w:t>
      </w:r>
      <w:r w:rsidR="00A77372">
        <w:t xml:space="preserve"> hours into the first run with a support of 2 I </w:t>
      </w:r>
      <w:r w:rsidR="00DC60D4">
        <w:t>stopped the program, I ran it again with a support of 5.</w:t>
      </w:r>
      <w:r w:rsidR="001E2F00">
        <w:t xml:space="preserve"> I only waited about 30 minutes before stopping the program this time. </w:t>
      </w:r>
    </w:p>
    <w:p w:rsidR="00026213" w:rsidRDefault="00026213" w:rsidP="00E23501"/>
    <w:p w:rsidR="00026213" w:rsidRDefault="00026213" w:rsidP="00026213">
      <w:pPr>
        <w:pStyle w:val="Heading2"/>
      </w:pPr>
      <w:r>
        <w:t>Findings</w:t>
      </w:r>
    </w:p>
    <w:p w:rsidR="00FB5B99" w:rsidRDefault="00026213" w:rsidP="001B7E2E">
      <w:r>
        <w:tab/>
        <w:t xml:space="preserve">From my experiment I found that my apriori program was insufficient to process through the full Netflix </w:t>
      </w:r>
      <w:r w:rsidR="00052CA7">
        <w:t>dataset. With a support of 2</w:t>
      </w:r>
      <w:r w:rsidR="006016CF">
        <w:t>%</w:t>
      </w:r>
      <w:r w:rsidR="00052CA7">
        <w:t xml:space="preserve"> </w:t>
      </w:r>
      <w:r w:rsidR="00784663">
        <w:t>or 5</w:t>
      </w:r>
      <w:r w:rsidR="006016CF">
        <w:t>%</w:t>
      </w:r>
      <w:r w:rsidR="007160DD">
        <w:t>, I estimate</w:t>
      </w:r>
      <w:r w:rsidR="00784663">
        <w:t xml:space="preserve"> </w:t>
      </w:r>
      <w:r w:rsidR="00052CA7">
        <w:t>it would’ve taken my program upwards of 2 hours to complete</w:t>
      </w:r>
      <w:r w:rsidR="007160DD">
        <w:t>.</w:t>
      </w:r>
      <w:r w:rsidR="00C737FD">
        <w:t xml:space="preserve"> I believe the reason my apriori couldn’t fully process the file is due to my naive way of implementing</w:t>
      </w:r>
      <w:r w:rsidR="00316D11">
        <w:t xml:space="preserve"> it, specifically the nested for loops</w:t>
      </w:r>
      <w:r w:rsidR="005F78CB">
        <w:t xml:space="preserve"> and combination processing.</w:t>
      </w:r>
    </w:p>
    <w:p w:rsidR="00893190" w:rsidRDefault="00893190" w:rsidP="00184EE6">
      <w:pPr>
        <w:pStyle w:val="Heading1"/>
      </w:pPr>
    </w:p>
    <w:p w:rsidR="00FB5B99" w:rsidRDefault="00FB5B99" w:rsidP="00184EE6">
      <w:pPr>
        <w:pStyle w:val="Heading1"/>
      </w:pPr>
      <w:r>
        <w:t xml:space="preserve">Conclusion </w:t>
      </w:r>
    </w:p>
    <w:p w:rsidR="00D25FE7" w:rsidRDefault="001A36CE" w:rsidP="002D319F">
      <w:r>
        <w:tab/>
        <w:t xml:space="preserve">In Conclusion, </w:t>
      </w:r>
      <w:r w:rsidR="00445914">
        <w:t xml:space="preserve">besides random </w:t>
      </w:r>
      <w:r w:rsidR="00DE5171">
        <w:t>sampling, the</w:t>
      </w:r>
      <w:r w:rsidR="00445914">
        <w:t xml:space="preserve"> results </w:t>
      </w:r>
      <w:r w:rsidR="00DE5171">
        <w:t>yielded</w:t>
      </w:r>
      <w:r w:rsidR="00445914">
        <w:t xml:space="preserve"> from the various experiments are consistent with our lectures. Apriori is the fastest because it’s the simplest and PCY </w:t>
      </w:r>
      <w:r w:rsidR="003578EA">
        <w:t>takes</w:t>
      </w:r>
      <w:r w:rsidR="00445914">
        <w:t xml:space="preserve"> a bit longer since it’s just apriori with a </w:t>
      </w:r>
      <w:r w:rsidR="003578EA">
        <w:t>hash table</w:t>
      </w:r>
      <w:r w:rsidR="00445914">
        <w:t xml:space="preserve"> generated between passes.</w:t>
      </w:r>
      <w:r w:rsidR="00C54FEC">
        <w:t xml:space="preserve"> SON takes a big </w:t>
      </w:r>
      <w:r w:rsidR="00AE3102">
        <w:t>longer, but</w:t>
      </w:r>
      <w:r w:rsidR="00C54FEC">
        <w:t xml:space="preserve"> by chunking the data we can be confident in our choices for candidate pairs. This is because of </w:t>
      </w:r>
      <w:r w:rsidR="00C54FEC" w:rsidRPr="00C54FEC">
        <w:t>monotonicity</w:t>
      </w:r>
      <w:r w:rsidR="00C54FEC">
        <w:t xml:space="preserve">, which states that if </w:t>
      </w:r>
      <w:r w:rsidR="0024577F">
        <w:t>an</w:t>
      </w:r>
      <w:r w:rsidR="00C54FEC">
        <w:t xml:space="preserve"> item is frequent in a chunk of the data, it mu</w:t>
      </w:r>
      <w:r w:rsidR="004F20D3">
        <w:t xml:space="preserve">st be </w:t>
      </w:r>
      <w:r w:rsidR="00AE3102">
        <w:t>frequent</w:t>
      </w:r>
      <w:r w:rsidR="004F20D3">
        <w:t xml:space="preserve"> in the full data.</w:t>
      </w:r>
    </w:p>
    <w:sectPr w:rsidR="00D2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7F6"/>
    <w:multiLevelType w:val="hybridMultilevel"/>
    <w:tmpl w:val="B5DEB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10423"/>
    <w:multiLevelType w:val="hybridMultilevel"/>
    <w:tmpl w:val="BEA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3D0E"/>
    <w:multiLevelType w:val="hybridMultilevel"/>
    <w:tmpl w:val="DFEE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5FC9"/>
    <w:multiLevelType w:val="hybridMultilevel"/>
    <w:tmpl w:val="DE82BD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C34EF9"/>
    <w:multiLevelType w:val="hybridMultilevel"/>
    <w:tmpl w:val="D9C4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07CD"/>
    <w:multiLevelType w:val="hybridMultilevel"/>
    <w:tmpl w:val="DE6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427B9"/>
    <w:multiLevelType w:val="hybridMultilevel"/>
    <w:tmpl w:val="405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900E3"/>
    <w:multiLevelType w:val="hybridMultilevel"/>
    <w:tmpl w:val="515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7F"/>
    <w:rsid w:val="00000B49"/>
    <w:rsid w:val="000056A4"/>
    <w:rsid w:val="00007322"/>
    <w:rsid w:val="000117B7"/>
    <w:rsid w:val="000138B0"/>
    <w:rsid w:val="000215FE"/>
    <w:rsid w:val="0002327F"/>
    <w:rsid w:val="000246EE"/>
    <w:rsid w:val="00024D46"/>
    <w:rsid w:val="00026213"/>
    <w:rsid w:val="000365AD"/>
    <w:rsid w:val="000511AA"/>
    <w:rsid w:val="00052CA7"/>
    <w:rsid w:val="00056A9D"/>
    <w:rsid w:val="00056F94"/>
    <w:rsid w:val="00063FE3"/>
    <w:rsid w:val="00071200"/>
    <w:rsid w:val="00096B01"/>
    <w:rsid w:val="000A4D8D"/>
    <w:rsid w:val="000B4440"/>
    <w:rsid w:val="000C1CE5"/>
    <w:rsid w:val="000D09ED"/>
    <w:rsid w:val="000D0DAD"/>
    <w:rsid w:val="000D2F65"/>
    <w:rsid w:val="00113319"/>
    <w:rsid w:val="00114F55"/>
    <w:rsid w:val="00124FEA"/>
    <w:rsid w:val="00131951"/>
    <w:rsid w:val="00132D64"/>
    <w:rsid w:val="00144A52"/>
    <w:rsid w:val="001457A3"/>
    <w:rsid w:val="001475CB"/>
    <w:rsid w:val="00152050"/>
    <w:rsid w:val="00171DAB"/>
    <w:rsid w:val="00177F40"/>
    <w:rsid w:val="00184EE6"/>
    <w:rsid w:val="001920E6"/>
    <w:rsid w:val="00193972"/>
    <w:rsid w:val="0019695A"/>
    <w:rsid w:val="001A36CE"/>
    <w:rsid w:val="001B7579"/>
    <w:rsid w:val="001B7E2E"/>
    <w:rsid w:val="001C698D"/>
    <w:rsid w:val="001E2F00"/>
    <w:rsid w:val="001F06A0"/>
    <w:rsid w:val="00203000"/>
    <w:rsid w:val="00206951"/>
    <w:rsid w:val="0021609C"/>
    <w:rsid w:val="00232B65"/>
    <w:rsid w:val="00235BCC"/>
    <w:rsid w:val="0024577F"/>
    <w:rsid w:val="00246D04"/>
    <w:rsid w:val="00254C6B"/>
    <w:rsid w:val="00262436"/>
    <w:rsid w:val="00270E0F"/>
    <w:rsid w:val="00276301"/>
    <w:rsid w:val="00282410"/>
    <w:rsid w:val="002858C3"/>
    <w:rsid w:val="002972CA"/>
    <w:rsid w:val="002A6D70"/>
    <w:rsid w:val="002B1079"/>
    <w:rsid w:val="002B668F"/>
    <w:rsid w:val="002C3BCD"/>
    <w:rsid w:val="002C7E23"/>
    <w:rsid w:val="002D1EBA"/>
    <w:rsid w:val="002D2D56"/>
    <w:rsid w:val="002D319F"/>
    <w:rsid w:val="002E7B24"/>
    <w:rsid w:val="002F111B"/>
    <w:rsid w:val="00310E76"/>
    <w:rsid w:val="00316D11"/>
    <w:rsid w:val="003219C7"/>
    <w:rsid w:val="00334C03"/>
    <w:rsid w:val="0033593D"/>
    <w:rsid w:val="00337BA7"/>
    <w:rsid w:val="003429C3"/>
    <w:rsid w:val="00343FD5"/>
    <w:rsid w:val="00353BC0"/>
    <w:rsid w:val="003578EA"/>
    <w:rsid w:val="00364408"/>
    <w:rsid w:val="00372DF5"/>
    <w:rsid w:val="003746BD"/>
    <w:rsid w:val="003754F0"/>
    <w:rsid w:val="003774B5"/>
    <w:rsid w:val="00381E44"/>
    <w:rsid w:val="00381FE3"/>
    <w:rsid w:val="003879EE"/>
    <w:rsid w:val="00393FB8"/>
    <w:rsid w:val="003A60ED"/>
    <w:rsid w:val="003B46E9"/>
    <w:rsid w:val="003C38C8"/>
    <w:rsid w:val="003E386A"/>
    <w:rsid w:val="003E5DA3"/>
    <w:rsid w:val="003F6D02"/>
    <w:rsid w:val="00402D1A"/>
    <w:rsid w:val="00403CBB"/>
    <w:rsid w:val="00411181"/>
    <w:rsid w:val="00413A31"/>
    <w:rsid w:val="00415655"/>
    <w:rsid w:val="00421DD5"/>
    <w:rsid w:val="00427CCF"/>
    <w:rsid w:val="004305A5"/>
    <w:rsid w:val="00431849"/>
    <w:rsid w:val="00445914"/>
    <w:rsid w:val="00446130"/>
    <w:rsid w:val="0045093E"/>
    <w:rsid w:val="00463DAA"/>
    <w:rsid w:val="00467ADD"/>
    <w:rsid w:val="004707A7"/>
    <w:rsid w:val="004722EC"/>
    <w:rsid w:val="0047281A"/>
    <w:rsid w:val="004729A0"/>
    <w:rsid w:val="00482299"/>
    <w:rsid w:val="00485AB4"/>
    <w:rsid w:val="004862FB"/>
    <w:rsid w:val="00494C8B"/>
    <w:rsid w:val="00497E42"/>
    <w:rsid w:val="004A1759"/>
    <w:rsid w:val="004A311F"/>
    <w:rsid w:val="004A339E"/>
    <w:rsid w:val="004C5A05"/>
    <w:rsid w:val="004F20D3"/>
    <w:rsid w:val="004F31CC"/>
    <w:rsid w:val="004F3A9E"/>
    <w:rsid w:val="004F4320"/>
    <w:rsid w:val="004F57D4"/>
    <w:rsid w:val="00501E7D"/>
    <w:rsid w:val="005039D0"/>
    <w:rsid w:val="00505550"/>
    <w:rsid w:val="00524E85"/>
    <w:rsid w:val="00530DAA"/>
    <w:rsid w:val="00563164"/>
    <w:rsid w:val="005713C4"/>
    <w:rsid w:val="00575950"/>
    <w:rsid w:val="005779C7"/>
    <w:rsid w:val="005A5398"/>
    <w:rsid w:val="005C37BF"/>
    <w:rsid w:val="005D2EE6"/>
    <w:rsid w:val="005F0141"/>
    <w:rsid w:val="005F78CB"/>
    <w:rsid w:val="00600879"/>
    <w:rsid w:val="006016CF"/>
    <w:rsid w:val="006025EE"/>
    <w:rsid w:val="00603E18"/>
    <w:rsid w:val="00611744"/>
    <w:rsid w:val="00611944"/>
    <w:rsid w:val="00613129"/>
    <w:rsid w:val="00622CC0"/>
    <w:rsid w:val="00640B7A"/>
    <w:rsid w:val="0064519F"/>
    <w:rsid w:val="006459AF"/>
    <w:rsid w:val="00655D43"/>
    <w:rsid w:val="00657C5B"/>
    <w:rsid w:val="00661D06"/>
    <w:rsid w:val="00661D16"/>
    <w:rsid w:val="006706F6"/>
    <w:rsid w:val="00671659"/>
    <w:rsid w:val="00675E63"/>
    <w:rsid w:val="00676496"/>
    <w:rsid w:val="0068211B"/>
    <w:rsid w:val="006933AB"/>
    <w:rsid w:val="006B53A8"/>
    <w:rsid w:val="006B6871"/>
    <w:rsid w:val="006D1BC2"/>
    <w:rsid w:val="006D4E17"/>
    <w:rsid w:val="006D760F"/>
    <w:rsid w:val="006E14C1"/>
    <w:rsid w:val="006E3E03"/>
    <w:rsid w:val="006F733F"/>
    <w:rsid w:val="006F7E04"/>
    <w:rsid w:val="00703044"/>
    <w:rsid w:val="00704F33"/>
    <w:rsid w:val="007160DD"/>
    <w:rsid w:val="00720880"/>
    <w:rsid w:val="00720E7C"/>
    <w:rsid w:val="007219CA"/>
    <w:rsid w:val="0072358E"/>
    <w:rsid w:val="0073559C"/>
    <w:rsid w:val="00741AB7"/>
    <w:rsid w:val="0074496D"/>
    <w:rsid w:val="007534DE"/>
    <w:rsid w:val="0075438E"/>
    <w:rsid w:val="0075641A"/>
    <w:rsid w:val="00756E5F"/>
    <w:rsid w:val="00757D66"/>
    <w:rsid w:val="00760E2D"/>
    <w:rsid w:val="00764CA1"/>
    <w:rsid w:val="0076664D"/>
    <w:rsid w:val="00784663"/>
    <w:rsid w:val="007A2180"/>
    <w:rsid w:val="007A3CBF"/>
    <w:rsid w:val="007C506A"/>
    <w:rsid w:val="007D256E"/>
    <w:rsid w:val="007D798A"/>
    <w:rsid w:val="007E6DA7"/>
    <w:rsid w:val="00803C68"/>
    <w:rsid w:val="00803E84"/>
    <w:rsid w:val="00810077"/>
    <w:rsid w:val="00837819"/>
    <w:rsid w:val="008424D8"/>
    <w:rsid w:val="00845AC2"/>
    <w:rsid w:val="00850638"/>
    <w:rsid w:val="00851E12"/>
    <w:rsid w:val="00876842"/>
    <w:rsid w:val="00882FD3"/>
    <w:rsid w:val="00892B8E"/>
    <w:rsid w:val="00893190"/>
    <w:rsid w:val="008A690B"/>
    <w:rsid w:val="008B00B4"/>
    <w:rsid w:val="008B1A8B"/>
    <w:rsid w:val="008C5C0B"/>
    <w:rsid w:val="008C7E4D"/>
    <w:rsid w:val="008D3459"/>
    <w:rsid w:val="008D381B"/>
    <w:rsid w:val="008D5493"/>
    <w:rsid w:val="008D7E75"/>
    <w:rsid w:val="008E726F"/>
    <w:rsid w:val="008F2C80"/>
    <w:rsid w:val="008F55FE"/>
    <w:rsid w:val="008F76E0"/>
    <w:rsid w:val="00902889"/>
    <w:rsid w:val="009050BE"/>
    <w:rsid w:val="00912063"/>
    <w:rsid w:val="00914272"/>
    <w:rsid w:val="00921ECF"/>
    <w:rsid w:val="009240C2"/>
    <w:rsid w:val="00946AEE"/>
    <w:rsid w:val="009471E2"/>
    <w:rsid w:val="009510AE"/>
    <w:rsid w:val="00951597"/>
    <w:rsid w:val="009635DF"/>
    <w:rsid w:val="0097416E"/>
    <w:rsid w:val="00974EF0"/>
    <w:rsid w:val="00987BEE"/>
    <w:rsid w:val="009A349D"/>
    <w:rsid w:val="009B7DFE"/>
    <w:rsid w:val="009D2E39"/>
    <w:rsid w:val="009D60E0"/>
    <w:rsid w:val="009D7DA0"/>
    <w:rsid w:val="009E6F10"/>
    <w:rsid w:val="009E7650"/>
    <w:rsid w:val="009E7780"/>
    <w:rsid w:val="009F2366"/>
    <w:rsid w:val="00A04596"/>
    <w:rsid w:val="00A04692"/>
    <w:rsid w:val="00A05F89"/>
    <w:rsid w:val="00A21B31"/>
    <w:rsid w:val="00A22B16"/>
    <w:rsid w:val="00A236F9"/>
    <w:rsid w:val="00A247F8"/>
    <w:rsid w:val="00A44A11"/>
    <w:rsid w:val="00A50E64"/>
    <w:rsid w:val="00A53773"/>
    <w:rsid w:val="00A6510A"/>
    <w:rsid w:val="00A65DC5"/>
    <w:rsid w:val="00A7199B"/>
    <w:rsid w:val="00A75BEA"/>
    <w:rsid w:val="00A77372"/>
    <w:rsid w:val="00A835FB"/>
    <w:rsid w:val="00AA3900"/>
    <w:rsid w:val="00AA4E63"/>
    <w:rsid w:val="00AB302F"/>
    <w:rsid w:val="00AD2978"/>
    <w:rsid w:val="00AE0EC9"/>
    <w:rsid w:val="00AE3102"/>
    <w:rsid w:val="00AE76EF"/>
    <w:rsid w:val="00AF1775"/>
    <w:rsid w:val="00AF5A21"/>
    <w:rsid w:val="00AF613D"/>
    <w:rsid w:val="00B12E96"/>
    <w:rsid w:val="00B163C6"/>
    <w:rsid w:val="00B23C94"/>
    <w:rsid w:val="00B24E02"/>
    <w:rsid w:val="00B307A4"/>
    <w:rsid w:val="00B33BF3"/>
    <w:rsid w:val="00B362B3"/>
    <w:rsid w:val="00B43C70"/>
    <w:rsid w:val="00B53FDF"/>
    <w:rsid w:val="00B56259"/>
    <w:rsid w:val="00B60AB8"/>
    <w:rsid w:val="00B61595"/>
    <w:rsid w:val="00B62259"/>
    <w:rsid w:val="00B6783B"/>
    <w:rsid w:val="00B96FA6"/>
    <w:rsid w:val="00BA0538"/>
    <w:rsid w:val="00BC342E"/>
    <w:rsid w:val="00BD490E"/>
    <w:rsid w:val="00BE6570"/>
    <w:rsid w:val="00C10596"/>
    <w:rsid w:val="00C11A45"/>
    <w:rsid w:val="00C16A79"/>
    <w:rsid w:val="00C25533"/>
    <w:rsid w:val="00C27CB8"/>
    <w:rsid w:val="00C37F88"/>
    <w:rsid w:val="00C54FEC"/>
    <w:rsid w:val="00C737FD"/>
    <w:rsid w:val="00C7423C"/>
    <w:rsid w:val="00C74492"/>
    <w:rsid w:val="00C87F56"/>
    <w:rsid w:val="00C949B3"/>
    <w:rsid w:val="00CA21A9"/>
    <w:rsid w:val="00CB28B8"/>
    <w:rsid w:val="00CF27EF"/>
    <w:rsid w:val="00D10FC2"/>
    <w:rsid w:val="00D23091"/>
    <w:rsid w:val="00D25FE7"/>
    <w:rsid w:val="00D30053"/>
    <w:rsid w:val="00D4108B"/>
    <w:rsid w:val="00D476D6"/>
    <w:rsid w:val="00D529C1"/>
    <w:rsid w:val="00D81DD0"/>
    <w:rsid w:val="00DA0204"/>
    <w:rsid w:val="00DA3035"/>
    <w:rsid w:val="00DA5096"/>
    <w:rsid w:val="00DA6FCA"/>
    <w:rsid w:val="00DC1170"/>
    <w:rsid w:val="00DC60D4"/>
    <w:rsid w:val="00DE5171"/>
    <w:rsid w:val="00DF7F90"/>
    <w:rsid w:val="00E06DCC"/>
    <w:rsid w:val="00E2288B"/>
    <w:rsid w:val="00E23501"/>
    <w:rsid w:val="00E35FE5"/>
    <w:rsid w:val="00E451CE"/>
    <w:rsid w:val="00E535D1"/>
    <w:rsid w:val="00E571CA"/>
    <w:rsid w:val="00E626C5"/>
    <w:rsid w:val="00E62A05"/>
    <w:rsid w:val="00E77259"/>
    <w:rsid w:val="00E8767D"/>
    <w:rsid w:val="00EA35CB"/>
    <w:rsid w:val="00EA5082"/>
    <w:rsid w:val="00EB6FA9"/>
    <w:rsid w:val="00ED4ADE"/>
    <w:rsid w:val="00EE7B87"/>
    <w:rsid w:val="00EF0387"/>
    <w:rsid w:val="00EF4A13"/>
    <w:rsid w:val="00EF7DD6"/>
    <w:rsid w:val="00F126C6"/>
    <w:rsid w:val="00F12E34"/>
    <w:rsid w:val="00F23B80"/>
    <w:rsid w:val="00F310BE"/>
    <w:rsid w:val="00F31AE6"/>
    <w:rsid w:val="00F40851"/>
    <w:rsid w:val="00F40C37"/>
    <w:rsid w:val="00F44E4C"/>
    <w:rsid w:val="00F50031"/>
    <w:rsid w:val="00F577ED"/>
    <w:rsid w:val="00F62656"/>
    <w:rsid w:val="00F64B09"/>
    <w:rsid w:val="00F71360"/>
    <w:rsid w:val="00F74954"/>
    <w:rsid w:val="00F8035E"/>
    <w:rsid w:val="00F95AFF"/>
    <w:rsid w:val="00FB472D"/>
    <w:rsid w:val="00FB5B99"/>
    <w:rsid w:val="00FC7AA9"/>
    <w:rsid w:val="00FD23FE"/>
    <w:rsid w:val="00FD316A"/>
    <w:rsid w:val="00FD3E37"/>
    <w:rsid w:val="00FE2673"/>
    <w:rsid w:val="00FE3847"/>
    <w:rsid w:val="00FE3ACB"/>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63"/>
  <w15:chartTrackingRefBased/>
  <w15:docId w15:val="{B02748FE-78CD-4AF4-B453-05B04EC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3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character" w:customStyle="1" w:styleId="Heading1Char">
    <w:name w:val="Heading 1 Char"/>
    <w:basedOn w:val="DefaultParagraphFont"/>
    <w:link w:val="Heading1"/>
    <w:uiPriority w:val="9"/>
    <w:rsid w:val="004A33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339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3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6F9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E3847"/>
    <w:pPr>
      <w:spacing w:after="200"/>
    </w:pPr>
    <w:rPr>
      <w:i/>
      <w:iCs/>
      <w:color w:val="44546A" w:themeColor="text2"/>
      <w:sz w:val="18"/>
      <w:szCs w:val="18"/>
    </w:rPr>
  </w:style>
  <w:style w:type="table" w:styleId="TableGrid">
    <w:name w:val="Table Grid"/>
    <w:basedOn w:val="TableNormal"/>
    <w:uiPriority w:val="39"/>
    <w:rsid w:val="00334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238">
      <w:bodyDiv w:val="1"/>
      <w:marLeft w:val="0"/>
      <w:marRight w:val="0"/>
      <w:marTop w:val="0"/>
      <w:marBottom w:val="0"/>
      <w:divBdr>
        <w:top w:val="none" w:sz="0" w:space="0" w:color="auto"/>
        <w:left w:val="none" w:sz="0" w:space="0" w:color="auto"/>
        <w:bottom w:val="none" w:sz="0" w:space="0" w:color="auto"/>
        <w:right w:val="none" w:sz="0" w:space="0" w:color="auto"/>
      </w:divBdr>
      <w:divsChild>
        <w:div w:id="1184595356">
          <w:marLeft w:val="0"/>
          <w:marRight w:val="0"/>
          <w:marTop w:val="0"/>
          <w:marBottom w:val="0"/>
          <w:divBdr>
            <w:top w:val="none" w:sz="0" w:space="0" w:color="auto"/>
            <w:left w:val="none" w:sz="0" w:space="0" w:color="auto"/>
            <w:bottom w:val="none" w:sz="0" w:space="0" w:color="auto"/>
            <w:right w:val="none" w:sz="0" w:space="0" w:color="auto"/>
          </w:divBdr>
        </w:div>
      </w:divsChild>
    </w:div>
    <w:div w:id="1540127381">
      <w:bodyDiv w:val="1"/>
      <w:marLeft w:val="0"/>
      <w:marRight w:val="0"/>
      <w:marTop w:val="0"/>
      <w:marBottom w:val="0"/>
      <w:divBdr>
        <w:top w:val="none" w:sz="0" w:space="0" w:color="auto"/>
        <w:left w:val="none" w:sz="0" w:space="0" w:color="auto"/>
        <w:bottom w:val="none" w:sz="0" w:space="0" w:color="auto"/>
        <w:right w:val="none" w:sz="0" w:space="0" w:color="auto"/>
      </w:divBdr>
      <w:divsChild>
        <w:div w:id="37062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_\AppData\Roaming\Microsoft\Excel\bigdata%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Sheet1!$A$5</c:f>
              <c:strCache>
                <c:ptCount val="1"/>
                <c:pt idx="0">
                  <c:v>PCY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Sheet1!$B$5:$J$5</c:f>
              <c:numCache>
                <c:formatCode>General</c:formatCode>
                <c:ptCount val="9"/>
                <c:pt idx="0">
                  <c:v>1.05225157737731</c:v>
                </c:pt>
                <c:pt idx="1">
                  <c:v>1.95878958702087</c:v>
                </c:pt>
                <c:pt idx="2">
                  <c:v>2.9850471019744802</c:v>
                </c:pt>
                <c:pt idx="3">
                  <c:v>4.1269898414611799</c:v>
                </c:pt>
                <c:pt idx="4">
                  <c:v>6.1017115116119296</c:v>
                </c:pt>
                <c:pt idx="5">
                  <c:v>9.9184656143188406</c:v>
                </c:pt>
                <c:pt idx="6">
                  <c:v>7.3682913780212402</c:v>
                </c:pt>
                <c:pt idx="7">
                  <c:v>8.4973025321960396</c:v>
                </c:pt>
                <c:pt idx="8">
                  <c:v>9.5833654403686506</c:v>
                </c:pt>
              </c:numCache>
            </c:numRef>
          </c:yVal>
          <c:smooth val="1"/>
          <c:extLst>
            <c:ext xmlns:c16="http://schemas.microsoft.com/office/drawing/2014/chart" uri="{C3380CC4-5D6E-409C-BE32-E72D297353CC}">
              <c16:uniqueId val="{00000000-2700-4C63-B4F6-954ABABFDD0E}"/>
            </c:ext>
          </c:extLst>
        </c:ser>
        <c:ser>
          <c:idx val="1"/>
          <c:order val="1"/>
          <c:tx>
            <c:strRef>
              <c:f>Sheet1!$A$6</c:f>
              <c:strCache>
                <c:ptCount val="1"/>
                <c:pt idx="0">
                  <c:v>Apriori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Sheet1!$B$6:$J$6</c:f>
              <c:numCache>
                <c:formatCode>General</c:formatCode>
                <c:ptCount val="9"/>
                <c:pt idx="0">
                  <c:v>0.27030706405639598</c:v>
                </c:pt>
                <c:pt idx="1">
                  <c:v>0.548558950424194</c:v>
                </c:pt>
                <c:pt idx="2">
                  <c:v>0.84975743293762196</c:v>
                </c:pt>
                <c:pt idx="3">
                  <c:v>1.12021207809448</c:v>
                </c:pt>
                <c:pt idx="4">
                  <c:v>1.44017910957336</c:v>
                </c:pt>
                <c:pt idx="5">
                  <c:v>1.70444011688232</c:v>
                </c:pt>
                <c:pt idx="6">
                  <c:v>2.00266981124877</c:v>
                </c:pt>
                <c:pt idx="7">
                  <c:v>2.3038730621337802</c:v>
                </c:pt>
                <c:pt idx="8">
                  <c:v>2.7506420612335201</c:v>
                </c:pt>
              </c:numCache>
            </c:numRef>
          </c:yVal>
          <c:smooth val="1"/>
          <c:extLst>
            <c:ext xmlns:c16="http://schemas.microsoft.com/office/drawing/2014/chart" uri="{C3380CC4-5D6E-409C-BE32-E72D297353CC}">
              <c16:uniqueId val="{00000001-2700-4C63-B4F6-954ABABFDD0E}"/>
            </c:ext>
          </c:extLst>
        </c:ser>
        <c:ser>
          <c:idx val="2"/>
          <c:order val="2"/>
          <c:tx>
            <c:strRef>
              <c:f>Sheet1!$A$7</c:f>
              <c:strCache>
                <c:ptCount val="1"/>
                <c:pt idx="0">
                  <c:v>SON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Sheet1!$B$7:$J$7</c:f>
              <c:numCache>
                <c:formatCode>General</c:formatCode>
                <c:ptCount val="9"/>
                <c:pt idx="0">
                  <c:v>69.151567697499999</c:v>
                </c:pt>
                <c:pt idx="1">
                  <c:v>88.909158468000001</c:v>
                </c:pt>
                <c:pt idx="2">
                  <c:v>108.6667492385</c:v>
                </c:pt>
                <c:pt idx="3">
                  <c:v>128.42434000899999</c:v>
                </c:pt>
                <c:pt idx="4">
                  <c:v>148.18193077949999</c:v>
                </c:pt>
                <c:pt idx="5">
                  <c:v>167.93952154999999</c:v>
                </c:pt>
                <c:pt idx="6">
                  <c:v>187.6971123205</c:v>
                </c:pt>
                <c:pt idx="7">
                  <c:v>207.454703091</c:v>
                </c:pt>
                <c:pt idx="8">
                  <c:v>227.2122938615</c:v>
                </c:pt>
              </c:numCache>
            </c:numRef>
          </c:yVal>
          <c:smooth val="1"/>
          <c:extLst>
            <c:ext xmlns:c16="http://schemas.microsoft.com/office/drawing/2014/chart" uri="{C3380CC4-5D6E-409C-BE32-E72D297353CC}">
              <c16:uniqueId val="{00000002-2700-4C63-B4F6-954ABABFDD0E}"/>
            </c:ext>
          </c:extLst>
        </c:ser>
        <c:ser>
          <c:idx val="3"/>
          <c:order val="3"/>
          <c:tx>
            <c:strRef>
              <c:f>Sheet1!$A$8</c:f>
              <c:strCache>
                <c:ptCount val="1"/>
                <c:pt idx="0">
                  <c:v>RS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Sheet1!$B$8:$J$8</c:f>
              <c:numCache>
                <c:formatCode>General</c:formatCode>
                <c:ptCount val="9"/>
                <c:pt idx="0">
                  <c:v>98.787953853607107</c:v>
                </c:pt>
                <c:pt idx="1">
                  <c:v>148.18193077999999</c:v>
                </c:pt>
                <c:pt idx="2">
                  <c:v>197.575907706393</c:v>
                </c:pt>
                <c:pt idx="3">
                  <c:v>246.96988463278601</c:v>
                </c:pt>
                <c:pt idx="4">
                  <c:v>296.36386155917899</c:v>
                </c:pt>
                <c:pt idx="5">
                  <c:v>345.75783848557103</c:v>
                </c:pt>
                <c:pt idx="6">
                  <c:v>395.15181541196398</c:v>
                </c:pt>
                <c:pt idx="7">
                  <c:v>444.54579233835699</c:v>
                </c:pt>
                <c:pt idx="8">
                  <c:v>493.93976926475</c:v>
                </c:pt>
              </c:numCache>
            </c:numRef>
          </c:yVal>
          <c:smooth val="1"/>
          <c:extLst>
            <c:ext xmlns:c16="http://schemas.microsoft.com/office/drawing/2014/chart" uri="{C3380CC4-5D6E-409C-BE32-E72D297353CC}">
              <c16:uniqueId val="{00000003-2700-4C63-B4F6-954ABABFDD0E}"/>
            </c:ext>
          </c:extLst>
        </c:ser>
        <c:dLbls>
          <c:showLegendKey val="0"/>
          <c:showVal val="0"/>
          <c:showCatName val="0"/>
          <c:showSerName val="0"/>
          <c:showPercent val="0"/>
          <c:showBubbleSize val="0"/>
        </c:dLbls>
        <c:axId val="1960415888"/>
        <c:axId val="1960417552"/>
      </c:scatterChart>
      <c:valAx>
        <c:axId val="1960415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Baskets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417552"/>
        <c:crosses val="autoZero"/>
        <c:crossBetween val="midCat"/>
      </c:valAx>
      <c:valAx>
        <c:axId val="19604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415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7B35-3DC1-421C-B35E-DAA48E92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6</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Goulding</dc:creator>
  <cp:keywords/>
  <dc:description/>
  <cp:lastModifiedBy>Ryan Goulding</cp:lastModifiedBy>
  <cp:revision>75</cp:revision>
  <dcterms:created xsi:type="dcterms:W3CDTF">2019-02-26T17:48:00Z</dcterms:created>
  <dcterms:modified xsi:type="dcterms:W3CDTF">2019-03-07T01:31:00Z</dcterms:modified>
</cp:coreProperties>
</file>