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5B89D36C"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996136">
        <w:rPr>
          <w:rFonts w:asciiTheme="minorHAnsi" w:hAnsiTheme="minorHAnsi"/>
          <w:b/>
          <w:bCs/>
          <w:color w:val="000000"/>
          <w:sz w:val="48"/>
          <w:szCs w:val="48"/>
        </w:rPr>
        <w:t>Spring</w:t>
      </w:r>
      <w:r w:rsidR="00A06A9F" w:rsidRPr="00B871A1">
        <w:rPr>
          <w:rFonts w:asciiTheme="minorHAnsi" w:hAnsiTheme="minorHAnsi"/>
          <w:b/>
          <w:bCs/>
          <w:color w:val="000000"/>
          <w:sz w:val="48"/>
          <w:szCs w:val="48"/>
        </w:rPr>
        <w:t xml:space="preserve"> term, 202</w:t>
      </w:r>
      <w:r w:rsidR="001A6FBA">
        <w:rPr>
          <w:rFonts w:asciiTheme="minorHAnsi" w:hAnsiTheme="minorHAnsi"/>
          <w:b/>
          <w:bCs/>
          <w:color w:val="000000"/>
          <w:sz w:val="48"/>
          <w:szCs w:val="48"/>
        </w:rPr>
        <w:t>2</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1A6FBA">
        <w:rPr>
          <w:rFonts w:asciiTheme="minorHAnsi" w:hAnsiTheme="minorHAnsi"/>
          <w:b/>
          <w:bCs/>
          <w:color w:val="000000"/>
          <w:sz w:val="48"/>
          <w:szCs w:val="48"/>
        </w:rPr>
        <w:t>3</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000000"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000000"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4BF5877E" w14:textId="795A0A96"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color w:val="000000"/>
        </w:rPr>
        <w:t>An introduction to procedural and object-oriented programming with an emphasis on problem solving. Problems may include visualizing scientific or commercial data, interfacing with external hardware such as robots, or solving numeric problems from a variety of engineering disciplines. Procedural programming concepts covered include data types, variables, control structures, arrays, and data I/O. Object-oriented programming concepts covered include object creation and use, object interaction, and the design of simple classes. Software engineering concepts covered include testing, incremental development, understanding requirements, and teamwork.</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28649C61" w14:textId="4A463191" w:rsidR="00953FFA" w:rsidRPr="00364EC3" w:rsidRDefault="00953FFA" w:rsidP="00364EC3">
      <w:pPr>
        <w:pStyle w:val="Heading1"/>
        <w:spacing w:before="120"/>
        <w:rPr>
          <w:rFonts w:asciiTheme="minorHAnsi" w:eastAsia="Times New Roman" w:hAnsiTheme="minorHAnsi"/>
          <w:b/>
          <w:bCs/>
          <w:i/>
          <w:iCs/>
          <w:sz w:val="40"/>
          <w:szCs w:val="40"/>
          <w:highlight w:val="yellow"/>
        </w:rPr>
      </w:pPr>
      <w:bookmarkStart w:id="3" w:name="_Instructors"/>
      <w:bookmarkEnd w:id="3"/>
      <w:r w:rsidRPr="00953FFA">
        <w:rPr>
          <w:rFonts w:asciiTheme="minorHAnsi" w:eastAsia="Times New Roman" w:hAnsiTheme="minorHAnsi"/>
          <w:b/>
          <w:bCs/>
          <w:i/>
          <w:iCs/>
          <w:sz w:val="40"/>
          <w:szCs w:val="40"/>
          <w:highlight w:val="yellow"/>
        </w:rPr>
        <w:t>Instructors</w:t>
      </w:r>
      <w:r w:rsidR="00364EC3">
        <w:rPr>
          <w:rFonts w:asciiTheme="minorHAnsi" w:eastAsia="Times New Roman" w:hAnsiTheme="minorHAnsi"/>
          <w:b/>
          <w:bCs/>
          <w:i/>
          <w:iCs/>
          <w:sz w:val="40"/>
          <w:szCs w:val="40"/>
        </w:rPr>
        <w:t xml:space="preserve">         </w:t>
      </w:r>
      <w:r w:rsidRPr="00953FFA">
        <w:rPr>
          <w:rFonts w:asciiTheme="minorHAnsi" w:hAnsiTheme="minorHAnsi"/>
          <w:color w:val="000000"/>
          <w:sz w:val="19"/>
          <w:szCs w:val="19"/>
        </w:rPr>
        <w:t xml:space="preserve">You are always welcome to </w:t>
      </w:r>
      <w:r w:rsidRPr="00B871A1">
        <w:rPr>
          <w:rFonts w:asciiTheme="minorHAnsi" w:hAnsiTheme="minorHAnsi"/>
          <w:color w:val="000000"/>
          <w:sz w:val="19"/>
          <w:szCs w:val="19"/>
        </w:rPr>
        <w:t>contact any of us</w:t>
      </w:r>
      <w:r w:rsidRPr="00953FFA">
        <w:rPr>
          <w:rFonts w:asciiTheme="minorHAnsi" w:hAnsiTheme="minorHAnsi"/>
          <w:color w:val="000000"/>
          <w:sz w:val="19"/>
          <w:szCs w:val="19"/>
        </w:rPr>
        <w:t xml:space="preserve"> — </w:t>
      </w:r>
      <w:r w:rsidRPr="00953FFA">
        <w:rPr>
          <w:rFonts w:asciiTheme="minorHAnsi" w:hAnsiTheme="minorHAnsi"/>
          <w:b/>
          <w:bCs/>
          <w:color w:val="000000"/>
          <w:sz w:val="19"/>
          <w:szCs w:val="19"/>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5940" w:type="dxa"/>
        <w:tblInd w:w="1706" w:type="dxa"/>
        <w:tblLook w:val="04A0" w:firstRow="1" w:lastRow="0" w:firstColumn="1" w:lastColumn="0" w:noHBand="0" w:noVBand="1"/>
      </w:tblPr>
      <w:tblGrid>
        <w:gridCol w:w="3060"/>
        <w:gridCol w:w="2880"/>
      </w:tblGrid>
      <w:tr w:rsidR="00996136" w:rsidRPr="00B871A1" w14:paraId="5091D112" w14:textId="1FDEFFAC" w:rsidTr="00996136">
        <w:trPr>
          <w:trHeight w:val="1043"/>
        </w:trPr>
        <w:tc>
          <w:tcPr>
            <w:tcW w:w="3060" w:type="dxa"/>
          </w:tcPr>
          <w:p w14:paraId="067173FF" w14:textId="1D759EEB" w:rsidR="00996136" w:rsidRPr="00DF42DE" w:rsidRDefault="00996136"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 </w:t>
            </w:r>
            <w:r>
              <w:rPr>
                <w:rFonts w:asciiTheme="minorHAnsi" w:hAnsiTheme="minorHAnsi" w:cstheme="minorHAnsi"/>
                <w:color w:val="000000"/>
              </w:rPr>
              <w:t>1</w:t>
            </w:r>
            <w:r w:rsidRPr="00DF42DE">
              <w:rPr>
                <w:rFonts w:asciiTheme="minorHAnsi" w:hAnsiTheme="minorHAnsi" w:cstheme="minorHAnsi"/>
                <w:color w:val="000000"/>
              </w:rPr>
              <w:t>)</w:t>
            </w:r>
          </w:p>
          <w:p w14:paraId="497BBC94" w14:textId="77777777" w:rsidR="00996136" w:rsidRPr="00DF42DE" w:rsidRDefault="00996136" w:rsidP="001A6FBA">
            <w:pPr>
              <w:spacing w:before="120"/>
              <w:jc w:val="center"/>
              <w:rPr>
                <w:rFonts w:asciiTheme="minorHAnsi" w:hAnsiTheme="minorHAnsi" w:cstheme="minorHAnsi"/>
                <w:color w:val="000000"/>
              </w:rPr>
            </w:pPr>
            <w:hyperlink r:id="rId8" w:history="1">
              <w:r w:rsidRPr="00DF42DE">
                <w:rPr>
                  <w:rStyle w:val="Hyperlink"/>
                  <w:rFonts w:asciiTheme="minorHAnsi" w:hAnsiTheme="minorHAnsi" w:cstheme="minorHAnsi"/>
                </w:rPr>
                <w:t>mutchler@rose-hulman.edu</w:t>
              </w:r>
            </w:hyperlink>
          </w:p>
          <w:p w14:paraId="47562A5B" w14:textId="77777777" w:rsidR="00996136" w:rsidRPr="00DF42DE" w:rsidRDefault="00996136" w:rsidP="001A6FBA">
            <w:pPr>
              <w:spacing w:before="120"/>
              <w:jc w:val="center"/>
              <w:rPr>
                <w:rFonts w:asciiTheme="minorHAnsi" w:hAnsiTheme="minorHAnsi" w:cstheme="minorHAnsi"/>
                <w:color w:val="000000"/>
              </w:rPr>
            </w:pPr>
          </w:p>
        </w:tc>
        <w:tc>
          <w:tcPr>
            <w:tcW w:w="2880" w:type="dxa"/>
          </w:tcPr>
          <w:p w14:paraId="08FF6864" w14:textId="6CBA5C52" w:rsidR="00996136" w:rsidRPr="00DF42DE" w:rsidRDefault="00996136" w:rsidP="001A6FBA">
            <w:pPr>
              <w:spacing w:before="120"/>
              <w:jc w:val="center"/>
              <w:rPr>
                <w:rFonts w:asciiTheme="minorHAnsi" w:hAnsiTheme="minorHAnsi" w:cstheme="minorHAnsi"/>
                <w:color w:val="000000"/>
              </w:rPr>
            </w:pPr>
            <w:r>
              <w:rPr>
                <w:rFonts w:asciiTheme="minorHAnsi" w:hAnsiTheme="minorHAnsi" w:cstheme="minorHAnsi"/>
                <w:color w:val="000000"/>
              </w:rPr>
              <w:t>Dave Fisher</w:t>
            </w:r>
            <w:r w:rsidRPr="00DF42DE">
              <w:rPr>
                <w:rFonts w:asciiTheme="minorHAnsi" w:hAnsiTheme="minorHAnsi" w:cstheme="minorHAnsi"/>
                <w:color w:val="000000"/>
              </w:rPr>
              <w:t xml:space="preserve"> (Section </w:t>
            </w:r>
            <w:r>
              <w:rPr>
                <w:rFonts w:asciiTheme="minorHAnsi" w:hAnsiTheme="minorHAnsi" w:cstheme="minorHAnsi"/>
                <w:color w:val="000000"/>
              </w:rPr>
              <w:t>2</w:t>
            </w:r>
            <w:r w:rsidRPr="00DF42DE">
              <w:rPr>
                <w:rFonts w:asciiTheme="minorHAnsi" w:hAnsiTheme="minorHAnsi" w:cstheme="minorHAnsi"/>
                <w:color w:val="000000"/>
              </w:rPr>
              <w:t>)</w:t>
            </w:r>
          </w:p>
          <w:p w14:paraId="49547B8D" w14:textId="2F25FF0C" w:rsidR="00996136" w:rsidRPr="00364EC3" w:rsidRDefault="00996136" w:rsidP="001A6FBA">
            <w:pPr>
              <w:spacing w:before="120"/>
              <w:jc w:val="center"/>
              <w:rPr>
                <w:rFonts w:asciiTheme="minorHAnsi" w:hAnsiTheme="minorHAnsi" w:cstheme="minorHAnsi"/>
                <w:color w:val="000000"/>
              </w:rPr>
            </w:pPr>
            <w:hyperlink r:id="rId9" w:history="1">
              <w:r>
                <w:rPr>
                  <w:rStyle w:val="Hyperlink"/>
                  <w:rFonts w:asciiTheme="minorHAnsi" w:hAnsiTheme="minorHAnsi" w:cstheme="minorHAnsi"/>
                </w:rPr>
                <w:t>fisherds@rose-hulman.edu</w:t>
              </w:r>
            </w:hyperlink>
          </w:p>
          <w:p w14:paraId="7D7F3B14" w14:textId="632B64A0" w:rsidR="00996136" w:rsidRPr="00DF42DE" w:rsidRDefault="00996136" w:rsidP="001A6FBA">
            <w:pPr>
              <w:spacing w:before="120"/>
              <w:jc w:val="center"/>
              <w:rPr>
                <w:rFonts w:asciiTheme="minorHAnsi" w:hAnsiTheme="minorHAnsi" w:cstheme="minorHAnsi"/>
                <w:color w:val="000000"/>
              </w:rPr>
            </w:pPr>
          </w:p>
        </w:tc>
      </w:tr>
      <w:tr w:rsidR="00996136" w:rsidRPr="00B871A1" w14:paraId="19B3862F" w14:textId="1846F1DC" w:rsidTr="00996136">
        <w:trPr>
          <w:trHeight w:val="2582"/>
        </w:trPr>
        <w:tc>
          <w:tcPr>
            <w:tcW w:w="3060" w:type="dxa"/>
          </w:tcPr>
          <w:p w14:paraId="561363EB" w14:textId="2AFE436C" w:rsidR="00996136" w:rsidRDefault="00996136" w:rsidP="001A6FBA">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2880" w:type="dxa"/>
          </w:tcPr>
          <w:p w14:paraId="4900E896" w14:textId="4D42B281" w:rsidR="00996136" w:rsidRPr="00280AF8" w:rsidRDefault="00996136" w:rsidP="001A6FBA">
            <w:pPr>
              <w:spacing w:before="120"/>
              <w:jc w:val="center"/>
              <w:rPr>
                <w:rFonts w:asciiTheme="minorHAnsi" w:hAnsiTheme="minorHAnsi"/>
                <w:noProof/>
                <w:color w:val="000000"/>
                <w:sz w:val="19"/>
                <w:szCs w:val="19"/>
              </w:rPr>
            </w:pPr>
            <w:r>
              <w:rPr>
                <w:rFonts w:asciiTheme="minorHAnsi" w:hAnsiTheme="minorHAnsi"/>
                <w:noProof/>
                <w:color w:val="000000"/>
                <w:sz w:val="19"/>
                <w:szCs w:val="19"/>
              </w:rPr>
              <w:drawing>
                <wp:inline distT="0" distB="0" distL="0" distR="0" wp14:anchorId="12C6D7F5" wp14:editId="731A7828">
                  <wp:extent cx="1551398" cy="1551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5652" cy="1575652"/>
                          </a:xfrm>
                          <a:prstGeom prst="rect">
                            <a:avLst/>
                          </a:prstGeom>
                        </pic:spPr>
                      </pic:pic>
                    </a:graphicData>
                  </a:graphic>
                </wp:inline>
              </w:drawing>
            </w:r>
          </w:p>
        </w:tc>
      </w:tr>
    </w:tbl>
    <w:p w14:paraId="172F7ED6" w14:textId="41BC3436" w:rsidR="00E35C79" w:rsidRPr="00B871A1" w:rsidRDefault="00E35C79" w:rsidP="00A06A9F">
      <w:pPr>
        <w:pStyle w:val="Heading1"/>
        <w:spacing w:before="120"/>
        <w:rPr>
          <w:rFonts w:asciiTheme="minorHAnsi" w:eastAsia="Times New Roman" w:hAnsiTheme="minorHAnsi"/>
          <w:b/>
          <w:bCs/>
          <w:i/>
          <w:iCs/>
          <w:sz w:val="40"/>
          <w:szCs w:val="40"/>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 xml:space="preserve">Academic Integrity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2"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r w:rsidRPr="00B871A1">
        <w:rPr>
          <w:rFonts w:asciiTheme="minorHAnsi" w:hAnsiTheme="minorHAnsi"/>
          <w:b/>
          <w:bCs/>
          <w:color w:val="000000"/>
        </w:rPr>
        <w:t>In particular, for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0E0D5A">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3"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7DB94720" w14:textId="26B912E0" w:rsidR="00A06A9F" w:rsidRPr="000E0D5A" w:rsidRDefault="00A06A9F" w:rsidP="000E0D5A">
      <w:pPr>
        <w:pStyle w:val="ListParagraph"/>
        <w:spacing w:before="12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 xml:space="preserve">Do not use a snippet of code if you do not understand it! </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lastRenderedPageBreak/>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59A82DFC"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ALL of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4"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000" w:rsidP="00484085">
      <w:pPr>
        <w:spacing w:before="120" w:line="252" w:lineRule="auto"/>
        <w:rPr>
          <w:rFonts w:asciiTheme="minorHAnsi" w:hAnsiTheme="minorHAnsi"/>
          <w:color w:val="000000"/>
        </w:rPr>
      </w:pPr>
      <w:hyperlink r:id="rId15"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6"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We are located in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Similarly, be sure that your computer screen shows only courteous and professional images and words, at all times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“you”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7"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18"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19"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0"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All of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class, and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1"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As long as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747AF4D3" w14:textId="77777777" w:rsid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Syntax and semantics</w:t>
      </w:r>
    </w:p>
    <w:p w14:paraId="2C0F35A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 xml:space="preserve">Objects, types, </w:t>
      </w:r>
      <w:r w:rsidR="0023148F">
        <w:rPr>
          <w:rFonts w:asciiTheme="minorHAnsi" w:hAnsiTheme="minorHAnsi"/>
          <w:b w:val="0"/>
          <w:bCs w:val="0"/>
          <w:color w:val="000000"/>
          <w:sz w:val="24"/>
          <w:szCs w:val="24"/>
        </w:rPr>
        <w:t>names (</w:t>
      </w:r>
      <w:r w:rsidRPr="0023148F">
        <w:rPr>
          <w:rFonts w:asciiTheme="minorHAnsi" w:hAnsiTheme="minorHAnsi"/>
          <w:b w:val="0"/>
          <w:bCs w:val="0"/>
          <w:color w:val="000000"/>
          <w:sz w:val="24"/>
          <w:szCs w:val="24"/>
        </w:rPr>
        <w:t>variables</w:t>
      </w:r>
      <w:r w:rsidR="0023148F">
        <w:rPr>
          <w:rFonts w:asciiTheme="minorHAnsi" w:hAnsiTheme="minorHAnsi"/>
          <w:b w:val="0"/>
          <w:bCs w:val="0"/>
          <w:color w:val="000000"/>
          <w:sz w:val="24"/>
          <w:szCs w:val="24"/>
        </w:rPr>
        <w:t>)</w:t>
      </w:r>
      <w:r w:rsidRPr="0023148F">
        <w:rPr>
          <w:rFonts w:asciiTheme="minorHAnsi" w:hAnsiTheme="minorHAnsi"/>
          <w:b w:val="0"/>
          <w:bCs w:val="0"/>
          <w:color w:val="000000"/>
          <w:sz w:val="24"/>
          <w:szCs w:val="24"/>
        </w:rPr>
        <w:t>, expressions, and assignment</w:t>
      </w:r>
    </w:p>
    <w:p w14:paraId="5E8AB41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Branching control structures</w:t>
      </w:r>
    </w:p>
    <w:p w14:paraId="0A2ACCF1"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Explicit loops, both definite and indefinite</w:t>
      </w:r>
    </w:p>
    <w:p w14:paraId="2704E815"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Functions, parameter passing, user-defined functions</w:t>
      </w:r>
    </w:p>
    <w:p w14:paraId="02483FC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Constructing objects, and using their methods and instance variables (fields)</w:t>
      </w:r>
    </w:p>
    <w:p w14:paraId="28C28597"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lastRenderedPageBreak/>
        <w:t>Components of a class, as expressed in code as well as in Unified Modeling Language (UML) or other such diagrams</w:t>
      </w:r>
    </w:p>
    <w:p w14:paraId="498BA75B" w14:textId="77777777" w:rsidR="00D254FC" w:rsidRPr="0023148F"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Sequences, including lists and strings</w:t>
      </w:r>
    </w:p>
    <w:p w14:paraId="0DA03311"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Indirection, box</w:t>
      </w:r>
      <w:r>
        <w:rPr>
          <w:rFonts w:asciiTheme="minorHAnsi" w:hAnsiTheme="minorHAnsi"/>
          <w:b w:val="0"/>
          <w:bCs w:val="0"/>
          <w:color w:val="000000"/>
          <w:sz w:val="24"/>
          <w:szCs w:val="24"/>
        </w:rPr>
        <w:t>-and-</w:t>
      </w:r>
      <w:r w:rsidRPr="0023148F">
        <w:rPr>
          <w:rFonts w:asciiTheme="minorHAnsi" w:hAnsiTheme="minorHAnsi"/>
          <w:b w:val="0"/>
          <w:bCs w:val="0"/>
          <w:color w:val="000000"/>
          <w:sz w:val="24"/>
          <w:szCs w:val="24"/>
        </w:rPr>
        <w:t>pointer diagrams and mutable objects</w:t>
      </w:r>
    </w:p>
    <w:p w14:paraId="55D3C0F5" w14:textId="77777777" w:rsidR="0023148F" w:rsidRPr="0023148F" w:rsidRDefault="0023148F"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Input and output, to both consoles and text files</w:t>
      </w:r>
    </w:p>
    <w:p w14:paraId="379E502B" w14:textId="77777777" w:rsid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23148F">
        <w:rPr>
          <w:rFonts w:asciiTheme="minorHAnsi" w:hAnsiTheme="minorHAnsi"/>
          <w:b w:val="0"/>
          <w:bCs w:val="0"/>
          <w:color w:val="000000"/>
          <w:sz w:val="24"/>
          <w:szCs w:val="24"/>
        </w:rPr>
        <w:t>Modularity and structured decomposition to break a program into smaller pieces</w:t>
      </w:r>
    </w:p>
    <w:p w14:paraId="4F76614E" w14:textId="77777777" w:rsidR="00D254FC" w:rsidRPr="00153D07" w:rsidRDefault="00D254FC" w:rsidP="00153D07">
      <w:pPr>
        <w:pStyle w:val="Heading2"/>
        <w:numPr>
          <w:ilvl w:val="0"/>
          <w:numId w:val="27"/>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Using an application programming interface (API)</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64A5C816"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Documenting software, for internal readers and for external readers</w:t>
      </w:r>
    </w:p>
    <w:p w14:paraId="46F9DDDE" w14:textId="77777777" w:rsidR="00D254FC" w:rsidRPr="00153D07" w:rsidRDefault="00D254FC" w:rsidP="00153D07">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Use of application programming interfaces (APIs)</w:t>
      </w:r>
    </w:p>
    <w:p w14:paraId="7AC15A5F" w14:textId="77777777" w:rsidR="00D254FC" w:rsidRP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Work for 2 - 4 weeks in a team of 3-4 students on a small software development project, </w:t>
      </w:r>
      <w:r w:rsidRPr="00153D07">
        <w:rPr>
          <w:rStyle w:val="important"/>
          <w:rFonts w:asciiTheme="minorHAnsi" w:hAnsiTheme="minorHAnsi"/>
          <w:b w:val="0"/>
          <w:bCs w:val="0"/>
          <w:sz w:val="24"/>
          <w:szCs w:val="24"/>
        </w:rPr>
        <w:t>demonstrating (at an elementary level) effective use of:</w:t>
      </w:r>
    </w:p>
    <w:p w14:paraId="66B4EEB6"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Division of labor</w:t>
      </w:r>
    </w:p>
    <w:p w14:paraId="4636B43A"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Integrating teammates' work</w:t>
      </w:r>
    </w:p>
    <w:p w14:paraId="3BACF56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Modularity and structured decomposition to break a program into smaller pieces</w:t>
      </w:r>
    </w:p>
    <w:p w14:paraId="75504710"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Constructing objects from new APIs as needed, and using their methods and instance variables (fields)</w:t>
      </w:r>
    </w:p>
    <w:p w14:paraId="23C3234E"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Agile software development processes</w:t>
      </w:r>
    </w:p>
    <w:p w14:paraId="102E2FCB" w14:textId="77777777" w:rsid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Team roles</w:t>
      </w:r>
    </w:p>
    <w:p w14:paraId="56EC4B06" w14:textId="77777777" w:rsidR="00D254FC" w:rsidRPr="00153D07" w:rsidRDefault="00D254FC" w:rsidP="00153D07">
      <w:pPr>
        <w:pStyle w:val="Heading2"/>
        <w:numPr>
          <w:ilvl w:val="0"/>
          <w:numId w:val="29"/>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Conflict resolution</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DF42DE">
      <w:headerReference w:type="even" r:id="rId22"/>
      <w:headerReference w:type="default" r:id="rId23"/>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7DAC" w14:textId="77777777" w:rsidR="00BC60B0" w:rsidRDefault="00BC60B0" w:rsidP="00A06A9F">
      <w:r>
        <w:separator/>
      </w:r>
    </w:p>
  </w:endnote>
  <w:endnote w:type="continuationSeparator" w:id="0">
    <w:p w14:paraId="4800EF7D" w14:textId="77777777" w:rsidR="00BC60B0" w:rsidRDefault="00BC60B0"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58A60" w14:textId="77777777" w:rsidR="00BC60B0" w:rsidRDefault="00BC60B0" w:rsidP="00A06A9F">
      <w:r>
        <w:separator/>
      </w:r>
    </w:p>
  </w:footnote>
  <w:footnote w:type="continuationSeparator" w:id="0">
    <w:p w14:paraId="0FD68111" w14:textId="77777777" w:rsidR="00BC60B0" w:rsidRDefault="00BC60B0"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B7EEA"/>
    <w:multiLevelType w:val="multilevel"/>
    <w:tmpl w:val="37FE774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3"/>
  </w:num>
  <w:num w:numId="2" w16cid:durableId="257450649">
    <w:abstractNumId w:val="8"/>
  </w:num>
  <w:num w:numId="3" w16cid:durableId="1756979306">
    <w:abstractNumId w:val="19"/>
  </w:num>
  <w:num w:numId="4" w16cid:durableId="1754663506">
    <w:abstractNumId w:val="25"/>
  </w:num>
  <w:num w:numId="5" w16cid:durableId="1356073835">
    <w:abstractNumId w:val="0"/>
  </w:num>
  <w:num w:numId="6" w16cid:durableId="1561862709">
    <w:abstractNumId w:val="11"/>
  </w:num>
  <w:num w:numId="7" w16cid:durableId="223876496">
    <w:abstractNumId w:val="6"/>
  </w:num>
  <w:num w:numId="8" w16cid:durableId="329719976">
    <w:abstractNumId w:val="9"/>
  </w:num>
  <w:num w:numId="9" w16cid:durableId="587159465">
    <w:abstractNumId w:val="5"/>
  </w:num>
  <w:num w:numId="10" w16cid:durableId="890774116">
    <w:abstractNumId w:val="24"/>
  </w:num>
  <w:num w:numId="11" w16cid:durableId="1683513183">
    <w:abstractNumId w:val="7"/>
  </w:num>
  <w:num w:numId="12" w16cid:durableId="1469934947">
    <w:abstractNumId w:val="15"/>
  </w:num>
  <w:num w:numId="13" w16cid:durableId="839806431">
    <w:abstractNumId w:val="12"/>
  </w:num>
  <w:num w:numId="14" w16cid:durableId="1562907761">
    <w:abstractNumId w:val="1"/>
  </w:num>
  <w:num w:numId="15" w16cid:durableId="1943144102">
    <w:abstractNumId w:val="22"/>
  </w:num>
  <w:num w:numId="16" w16cid:durableId="1463499811">
    <w:abstractNumId w:val="18"/>
  </w:num>
  <w:num w:numId="17" w16cid:durableId="1132941291">
    <w:abstractNumId w:val="17"/>
  </w:num>
  <w:num w:numId="18" w16cid:durableId="1802381981">
    <w:abstractNumId w:val="4"/>
  </w:num>
  <w:num w:numId="19" w16cid:durableId="1732072583">
    <w:abstractNumId w:val="14"/>
  </w:num>
  <w:num w:numId="20" w16cid:durableId="546139221">
    <w:abstractNumId w:val="21"/>
  </w:num>
  <w:num w:numId="21" w16cid:durableId="279844028">
    <w:abstractNumId w:val="10"/>
  </w:num>
  <w:num w:numId="22" w16cid:durableId="1377898944">
    <w:abstractNumId w:val="3"/>
  </w:num>
  <w:num w:numId="23" w16cid:durableId="1820611470">
    <w:abstractNumId w:val="20"/>
  </w:num>
  <w:num w:numId="24" w16cid:durableId="193425936">
    <w:abstractNumId w:val="2"/>
  </w:num>
  <w:num w:numId="25" w16cid:durableId="1792674445">
    <w:abstractNumId w:val="26"/>
  </w:num>
  <w:num w:numId="26" w16cid:durableId="577980146">
    <w:abstractNumId w:val="28"/>
  </w:num>
  <w:num w:numId="27" w16cid:durableId="301737411">
    <w:abstractNumId w:val="27"/>
  </w:num>
  <w:num w:numId="28" w16cid:durableId="1336104704">
    <w:abstractNumId w:val="23"/>
  </w:num>
  <w:num w:numId="29" w16cid:durableId="8143008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0111"/>
    <w:rsid w:val="00013083"/>
    <w:rsid w:val="000679DE"/>
    <w:rsid w:val="000E0D5A"/>
    <w:rsid w:val="00141383"/>
    <w:rsid w:val="00147452"/>
    <w:rsid w:val="00153D07"/>
    <w:rsid w:val="001652D2"/>
    <w:rsid w:val="001A6FBA"/>
    <w:rsid w:val="0023148F"/>
    <w:rsid w:val="00280AF8"/>
    <w:rsid w:val="00333F72"/>
    <w:rsid w:val="00364EC3"/>
    <w:rsid w:val="00373E55"/>
    <w:rsid w:val="00380038"/>
    <w:rsid w:val="00484085"/>
    <w:rsid w:val="004942D2"/>
    <w:rsid w:val="004B3FE0"/>
    <w:rsid w:val="004D5225"/>
    <w:rsid w:val="00575A07"/>
    <w:rsid w:val="005C1B72"/>
    <w:rsid w:val="00625EDE"/>
    <w:rsid w:val="006C22BE"/>
    <w:rsid w:val="00797CB6"/>
    <w:rsid w:val="007C7F65"/>
    <w:rsid w:val="007D6139"/>
    <w:rsid w:val="007F572E"/>
    <w:rsid w:val="00811495"/>
    <w:rsid w:val="008C1639"/>
    <w:rsid w:val="008D0C10"/>
    <w:rsid w:val="008F1A8F"/>
    <w:rsid w:val="009539E5"/>
    <w:rsid w:val="00953FFA"/>
    <w:rsid w:val="00996136"/>
    <w:rsid w:val="00A06A9F"/>
    <w:rsid w:val="00A2580A"/>
    <w:rsid w:val="00A464AC"/>
    <w:rsid w:val="00B34214"/>
    <w:rsid w:val="00B871A1"/>
    <w:rsid w:val="00BC60B0"/>
    <w:rsid w:val="00BF6A3D"/>
    <w:rsid w:val="00C743EC"/>
    <w:rsid w:val="00CB4254"/>
    <w:rsid w:val="00CE3675"/>
    <w:rsid w:val="00D254FC"/>
    <w:rsid w:val="00D54DDC"/>
    <w:rsid w:val="00DA54DE"/>
    <w:rsid w:val="00DA6CC6"/>
    <w:rsid w:val="00DD1E4D"/>
    <w:rsid w:val="00DF42DE"/>
    <w:rsid w:val="00DF5CD0"/>
    <w:rsid w:val="00E17967"/>
    <w:rsid w:val="00E35C79"/>
    <w:rsid w:val="00EA104B"/>
    <w:rsid w:val="00F11F32"/>
    <w:rsid w:val="00F57670"/>
    <w:rsid w:val="00F67DE9"/>
    <w:rsid w:val="00F8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stackoverflow.com/" TargetMode="External"/><Relationship Id="rId18" Type="http://schemas.openxmlformats.org/officeDocument/2006/relationships/hyperlink" Target="mailto:stouder@rose-hulman.edu" TargetMode="External"/><Relationship Id="rId3" Type="http://schemas.openxmlformats.org/officeDocument/2006/relationships/styles" Target="styles.xml"/><Relationship Id="rId21" Type="http://schemas.openxmlformats.org/officeDocument/2006/relationships/hyperlink" Target="https://rosehulman.sharepoint.com/sites/Counseling/SitePages/Home.aspx" TargetMode="External"/><Relationship Id="rId7" Type="http://schemas.openxmlformats.org/officeDocument/2006/relationships/endnotes" Target="endnotes.xml"/><Relationship Id="rId12" Type="http://schemas.openxmlformats.org/officeDocument/2006/relationships/hyperlink" Target="https://www.rose-hulman.edu/campus-life/student-life/_assets/Student-Handbook.pdf" TargetMode="External"/><Relationship Id="rId17" Type="http://schemas.openxmlformats.org/officeDocument/2006/relationships/hyperlink" Target="https://rosehulman.sharepoint.com/sites/Counseling/SitePages/Home.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osehulman.sharepoint.com/sites/Counseling/SitePages/Home.aspx" TargetMode="External"/><Relationship Id="rId20" Type="http://schemas.openxmlformats.org/officeDocument/2006/relationships/hyperlink" Target="mailto:williarj@rose-hulma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y.rose-hulman.edu/HS" TargetMode="External"/><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mailto:tracy@rose-hulman.edu" TargetMode="External"/><Relationship Id="rId4" Type="http://schemas.openxmlformats.org/officeDocument/2006/relationships/settings" Target="settings.xml"/><Relationship Id="rId9" Type="http://schemas.openxmlformats.org/officeDocument/2006/relationships/hyperlink" Target="mailto:fisherds@rose-hulman.edu" TargetMode="External"/><Relationship Id="rId14" Type="http://schemas.openxmlformats.org/officeDocument/2006/relationships/hyperlink" Target="https://my.rose-hulman.edu/SA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4</cp:revision>
  <dcterms:created xsi:type="dcterms:W3CDTF">2022-08-31T15:38:00Z</dcterms:created>
  <dcterms:modified xsi:type="dcterms:W3CDTF">2023-03-01T15:34:00Z</dcterms:modified>
</cp:coreProperties>
</file>