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0EAE" w14:textId="6C2A078C" w:rsidR="00392946" w:rsidRPr="006F2B47" w:rsidRDefault="006F2B47" w:rsidP="006F2B47">
      <w:pPr>
        <w:jc w:val="center"/>
        <w:rPr>
          <w:sz w:val="32"/>
          <w:szCs w:val="32"/>
        </w:rPr>
      </w:pPr>
      <w:r w:rsidRPr="006F2B47">
        <w:rPr>
          <w:sz w:val="32"/>
          <w:szCs w:val="32"/>
        </w:rPr>
        <w:t xml:space="preserve">CSSE220 </w:t>
      </w:r>
      <w:r w:rsidR="00AD519B">
        <w:rPr>
          <w:sz w:val="32"/>
          <w:szCs w:val="32"/>
        </w:rPr>
        <w:t xml:space="preserve">In-Class </w:t>
      </w:r>
      <w:r w:rsidR="00D437EC">
        <w:rPr>
          <w:sz w:val="32"/>
          <w:szCs w:val="32"/>
        </w:rPr>
        <w:t xml:space="preserve">Activity - </w:t>
      </w:r>
      <w:r w:rsidR="008F6930">
        <w:rPr>
          <w:sz w:val="32"/>
          <w:szCs w:val="32"/>
        </w:rPr>
        <w:t>Analyze the Problem Statement</w:t>
      </w:r>
    </w:p>
    <w:tbl>
      <w:tblPr>
        <w:tblStyle w:val="TableGrid"/>
        <w:tblW w:w="0" w:type="auto"/>
        <w:tblLook w:val="04A0" w:firstRow="1" w:lastRow="0" w:firstColumn="1" w:lastColumn="0" w:noHBand="0" w:noVBand="1"/>
      </w:tblPr>
      <w:tblGrid>
        <w:gridCol w:w="4815"/>
        <w:gridCol w:w="5975"/>
      </w:tblGrid>
      <w:tr w:rsidR="00CD06EE" w14:paraId="7224AAF3" w14:textId="77777777" w:rsidTr="00CD06EE">
        <w:tc>
          <w:tcPr>
            <w:tcW w:w="4815" w:type="dxa"/>
          </w:tcPr>
          <w:p w14:paraId="3B36CD65" w14:textId="77777777" w:rsidR="00CD06EE" w:rsidRDefault="00CD06EE" w:rsidP="00CD06EE">
            <w:r>
              <w:t xml:space="preserve">To Do: </w:t>
            </w:r>
          </w:p>
          <w:p w14:paraId="152EA68F" w14:textId="34FBC304" w:rsidR="00D26A44" w:rsidRDefault="00671081" w:rsidP="0073634D">
            <w:pPr>
              <w:pStyle w:val="ListParagraph"/>
              <w:numPr>
                <w:ilvl w:val="0"/>
                <w:numId w:val="1"/>
              </w:numPr>
            </w:pPr>
            <w:r>
              <w:t>Do TODO #1</w:t>
            </w:r>
            <w:r w:rsidR="00B47AFF">
              <w:t>,</w:t>
            </w:r>
            <w:r w:rsidR="00DD08CB">
              <w:t xml:space="preserve"> #2</w:t>
            </w:r>
            <w:r w:rsidR="00B47AFF">
              <w:t>, #3, and #4 (below)</w:t>
            </w:r>
          </w:p>
        </w:tc>
        <w:tc>
          <w:tcPr>
            <w:tcW w:w="5975" w:type="dxa"/>
          </w:tcPr>
          <w:p w14:paraId="03E68817" w14:textId="7AD87237" w:rsidR="00CD06EE" w:rsidRDefault="00CD06EE" w:rsidP="002051ED">
            <w:pPr>
              <w:tabs>
                <w:tab w:val="left" w:pos="4290"/>
              </w:tabs>
              <w:spacing w:before="120"/>
            </w:pPr>
            <w:r>
              <w:t>Name</w:t>
            </w:r>
            <w:r w:rsidR="002051ED">
              <w:t>:</w:t>
            </w:r>
            <w:r>
              <w:t xml:space="preserve"> _________________________________</w:t>
            </w:r>
            <w:r>
              <w:tab/>
              <w:t>CM: ______</w:t>
            </w:r>
          </w:p>
          <w:p w14:paraId="39B865C3" w14:textId="5CA29839" w:rsidR="00CD06EE" w:rsidRDefault="00CD06EE" w:rsidP="002051ED">
            <w:pPr>
              <w:tabs>
                <w:tab w:val="left" w:pos="4290"/>
              </w:tabs>
              <w:spacing w:before="120"/>
            </w:pPr>
            <w:r>
              <w:t>Name</w:t>
            </w:r>
            <w:r w:rsidR="002051ED">
              <w:t>:</w:t>
            </w:r>
            <w:r>
              <w:t xml:space="preserve"> _________________________________</w:t>
            </w:r>
            <w:r>
              <w:tab/>
              <w:t>CM: ______</w:t>
            </w:r>
          </w:p>
        </w:tc>
      </w:tr>
    </w:tbl>
    <w:p w14:paraId="4C07228D" w14:textId="48C54F97" w:rsidR="006F2B47" w:rsidRPr="008F6930" w:rsidRDefault="006F2B47"/>
    <w:tbl>
      <w:tblPr>
        <w:tblStyle w:val="TableGrid"/>
        <w:tblW w:w="0" w:type="auto"/>
        <w:tblLook w:val="04A0" w:firstRow="1" w:lastRow="0" w:firstColumn="1" w:lastColumn="0" w:noHBand="0" w:noVBand="1"/>
      </w:tblPr>
      <w:tblGrid>
        <w:gridCol w:w="10790"/>
      </w:tblGrid>
      <w:tr w:rsidR="00FA0A03" w:rsidRPr="008F6930" w14:paraId="53818D27" w14:textId="77777777" w:rsidTr="00315005">
        <w:tc>
          <w:tcPr>
            <w:tcW w:w="10790" w:type="dxa"/>
          </w:tcPr>
          <w:p w14:paraId="4CCF9B31" w14:textId="4D5DBF47" w:rsidR="00FA0A03" w:rsidRPr="00BE6491" w:rsidRDefault="00E41021" w:rsidP="00EB0541">
            <w:pPr>
              <w:tabs>
                <w:tab w:val="left" w:pos="284"/>
                <w:tab w:val="left" w:pos="567"/>
                <w:tab w:val="left" w:pos="851"/>
                <w:tab w:val="left" w:pos="1134"/>
                <w:tab w:val="left" w:pos="1418"/>
                <w:tab w:val="left" w:pos="1701"/>
                <w:tab w:val="left" w:pos="1985"/>
                <w:tab w:val="left" w:pos="2268"/>
              </w:tabs>
              <w:rPr>
                <w:sz w:val="28"/>
                <w:szCs w:val="28"/>
              </w:rPr>
            </w:pPr>
            <w:r w:rsidRPr="00BE6491">
              <w:rPr>
                <w:sz w:val="28"/>
                <w:szCs w:val="28"/>
              </w:rPr>
              <w:t xml:space="preserve">The </w:t>
            </w:r>
            <w:r w:rsidR="0039166F" w:rsidRPr="00BE6491">
              <w:rPr>
                <w:i/>
                <w:iCs/>
                <w:sz w:val="28"/>
                <w:szCs w:val="28"/>
              </w:rPr>
              <w:t>Constellation</w:t>
            </w:r>
            <w:r w:rsidRPr="00BE6491">
              <w:rPr>
                <w:sz w:val="28"/>
                <w:szCs w:val="28"/>
              </w:rPr>
              <w:t xml:space="preserve"> </w:t>
            </w:r>
            <w:r w:rsidR="008F6930" w:rsidRPr="00BE6491">
              <w:rPr>
                <w:sz w:val="28"/>
                <w:szCs w:val="28"/>
              </w:rPr>
              <w:t>Problem Statement</w:t>
            </w:r>
          </w:p>
        </w:tc>
      </w:tr>
      <w:tr w:rsidR="008F6930" w:rsidRPr="008F6930" w14:paraId="351485C6" w14:textId="77777777" w:rsidTr="00315005">
        <w:tc>
          <w:tcPr>
            <w:tcW w:w="10790" w:type="dxa"/>
          </w:tcPr>
          <w:p w14:paraId="48AC9D41" w14:textId="77777777" w:rsidR="00083A83" w:rsidRPr="00BE6491" w:rsidRDefault="00083A83" w:rsidP="008F6930">
            <w:pPr>
              <w:tabs>
                <w:tab w:val="left" w:pos="284"/>
                <w:tab w:val="left" w:pos="567"/>
                <w:tab w:val="left" w:pos="851"/>
                <w:tab w:val="left" w:pos="1134"/>
                <w:tab w:val="left" w:pos="1418"/>
                <w:tab w:val="left" w:pos="1701"/>
                <w:tab w:val="left" w:pos="1985"/>
                <w:tab w:val="left" w:pos="2268"/>
              </w:tabs>
              <w:rPr>
                <w:sz w:val="28"/>
                <w:szCs w:val="28"/>
              </w:rPr>
            </w:pPr>
          </w:p>
          <w:p w14:paraId="67ED56AB" w14:textId="77777777" w:rsidR="00266843" w:rsidRDefault="00266843" w:rsidP="00B47AFF">
            <w:pPr>
              <w:tabs>
                <w:tab w:val="left" w:pos="284"/>
                <w:tab w:val="left" w:pos="567"/>
                <w:tab w:val="left" w:pos="851"/>
                <w:tab w:val="left" w:pos="1134"/>
                <w:tab w:val="left" w:pos="1418"/>
                <w:tab w:val="left" w:pos="1701"/>
                <w:tab w:val="left" w:pos="1985"/>
                <w:tab w:val="left" w:pos="2268"/>
              </w:tabs>
              <w:rPr>
                <w:sz w:val="28"/>
                <w:szCs w:val="28"/>
              </w:rPr>
            </w:pPr>
            <w:r w:rsidRPr="00266843">
              <w:rPr>
                <w:sz w:val="28"/>
                <w:szCs w:val="28"/>
              </w:rPr>
              <w:t>A particular program is designed to load constellations from datafiles and draw them on the screen.  The datafiles include the names of the constellations and details about star location, size, and color as well as which stars ought to be connected to draw the</w:t>
            </w:r>
            <w:r>
              <w:rPr>
                <w:sz w:val="28"/>
                <w:szCs w:val="28"/>
              </w:rPr>
              <w:t xml:space="preserve"> </w:t>
            </w:r>
            <w:r w:rsidRPr="00266843">
              <w:rPr>
                <w:sz w:val="28"/>
                <w:szCs w:val="28"/>
              </w:rPr>
              <w:t>constellation.  </w:t>
            </w:r>
          </w:p>
          <w:p w14:paraId="555B929D" w14:textId="0E943CCE" w:rsidR="00083A83" w:rsidRPr="00BE6491" w:rsidRDefault="00266843" w:rsidP="00B47AFF">
            <w:pPr>
              <w:tabs>
                <w:tab w:val="left" w:pos="284"/>
                <w:tab w:val="left" w:pos="567"/>
                <w:tab w:val="left" w:pos="851"/>
                <w:tab w:val="left" w:pos="1134"/>
                <w:tab w:val="left" w:pos="1418"/>
                <w:tab w:val="left" w:pos="1701"/>
                <w:tab w:val="left" w:pos="1985"/>
                <w:tab w:val="left" w:pos="2268"/>
              </w:tabs>
              <w:rPr>
                <w:rFonts w:ascii="Courier New" w:hAnsi="Courier New" w:cs="Courier New"/>
                <w:sz w:val="28"/>
                <w:szCs w:val="28"/>
              </w:rPr>
            </w:pPr>
            <w:r w:rsidRPr="00266843">
              <w:rPr>
                <w:sz w:val="28"/>
                <w:szCs w:val="28"/>
              </w:rPr>
              <w:t xml:space="preserve">Depending on the star data, each star should be drawn differently (e.g., right size, right color). </w:t>
            </w:r>
          </w:p>
        </w:tc>
      </w:tr>
    </w:tbl>
    <w:p w14:paraId="71211C20" w14:textId="7F3E3D0A" w:rsidR="00315005" w:rsidRDefault="00315005" w:rsidP="00315005"/>
    <w:p w14:paraId="11B8A95D" w14:textId="6B21331B" w:rsidR="00565650" w:rsidRPr="00E7070F" w:rsidRDefault="00565650" w:rsidP="00315005">
      <w:pPr>
        <w:rPr>
          <w:b/>
          <w:bCs/>
        </w:rPr>
      </w:pPr>
      <w:r w:rsidRPr="00E7070F">
        <w:rPr>
          <w:b/>
          <w:bCs/>
        </w:rPr>
        <w:t>To Do #1</w:t>
      </w:r>
    </w:p>
    <w:p w14:paraId="5172770D" w14:textId="2270C089" w:rsidR="00D148CF" w:rsidRDefault="00565650" w:rsidP="00315005">
      <w:pPr>
        <w:rPr>
          <w:i/>
          <w:iCs/>
        </w:rPr>
      </w:pPr>
      <w:r>
        <w:t xml:space="preserve">Identify </w:t>
      </w:r>
      <w:r w:rsidR="008906ED">
        <w:t xml:space="preserve">all </w:t>
      </w:r>
      <w:r>
        <w:t xml:space="preserve">the </w:t>
      </w:r>
      <w:r w:rsidR="00A1786C" w:rsidRPr="00A1786C">
        <w:rPr>
          <w:i/>
          <w:iCs/>
        </w:rPr>
        <w:t xml:space="preserve">primary </w:t>
      </w:r>
      <w:r w:rsidRPr="00A1786C">
        <w:rPr>
          <w:i/>
          <w:iCs/>
        </w:rPr>
        <w:t>nouns</w:t>
      </w:r>
      <w:r>
        <w:t xml:space="preserve"> in the Problem Statement</w:t>
      </w:r>
      <w:r w:rsidR="00674E88">
        <w:t xml:space="preserve"> (above)</w:t>
      </w:r>
      <w:r w:rsidR="00A1786C">
        <w:t xml:space="preserve">. A primary noun </w:t>
      </w:r>
      <w:r w:rsidR="00A1786C" w:rsidRPr="004F2689">
        <w:rPr>
          <w:i/>
          <w:iCs/>
        </w:rPr>
        <w:t>has</w:t>
      </w:r>
      <w:r w:rsidR="00A1786C">
        <w:t xml:space="preserve"> other nouns associate</w:t>
      </w:r>
      <w:r w:rsidR="00D46606">
        <w:t>d</w:t>
      </w:r>
      <w:r w:rsidR="00A1786C">
        <w:t xml:space="preserve"> with it</w:t>
      </w:r>
      <w:r w:rsidR="00D148CF">
        <w:rPr>
          <w:i/>
          <w:iCs/>
        </w:rPr>
        <w:t>.</w:t>
      </w:r>
    </w:p>
    <w:p w14:paraId="2CC5E318" w14:textId="77777777" w:rsidR="00E52A76" w:rsidRDefault="00E52A76" w:rsidP="00315005"/>
    <w:p w14:paraId="73B29123" w14:textId="330DA028" w:rsidR="00565650" w:rsidRPr="009830CE" w:rsidRDefault="00D148CF" w:rsidP="00315005">
      <w:r w:rsidRPr="00CF0CF2">
        <w:t xml:space="preserve">For example, </w:t>
      </w:r>
      <w:r w:rsidR="009830CE">
        <w:t>“</w:t>
      </w:r>
      <w:r w:rsidR="00CF0CF2" w:rsidRPr="00CF0CF2">
        <w:t>Employee</w:t>
      </w:r>
      <w:r w:rsidRPr="00CF0CF2">
        <w:t xml:space="preserve"> has </w:t>
      </w:r>
      <w:r w:rsidR="00CF0CF2" w:rsidRPr="00CF0CF2">
        <w:t>a name, age, address</w:t>
      </w:r>
      <w:r w:rsidR="009830CE">
        <w:t>”</w:t>
      </w:r>
      <w:r w:rsidR="00CF0CF2" w:rsidRPr="00CF0CF2">
        <w:t xml:space="preserve"> </w:t>
      </w:r>
      <w:r w:rsidR="00CF0CF2">
        <w:t xml:space="preserve">- </w:t>
      </w:r>
      <w:r w:rsidR="009D3F6C">
        <w:t xml:space="preserve">here, the </w:t>
      </w:r>
      <w:r w:rsidR="009D3F6C" w:rsidRPr="009830CE">
        <w:rPr>
          <w:i/>
          <w:iCs/>
        </w:rPr>
        <w:t>primary noun</w:t>
      </w:r>
      <w:r w:rsidR="009D3F6C">
        <w:t xml:space="preserve"> is Employee</w:t>
      </w:r>
      <w:r w:rsidR="009830CE">
        <w:t xml:space="preserve">, and the </w:t>
      </w:r>
      <w:r w:rsidR="009830CE">
        <w:rPr>
          <w:i/>
          <w:iCs/>
        </w:rPr>
        <w:t>other nouns</w:t>
      </w:r>
      <w:r w:rsidR="009830CE">
        <w:t xml:space="preserve"> are name age, and address</w:t>
      </w:r>
    </w:p>
    <w:p w14:paraId="5BD97F9B" w14:textId="77777777" w:rsidR="008906ED" w:rsidRDefault="008906ED" w:rsidP="00315005"/>
    <w:p w14:paraId="4BFF353E" w14:textId="7018B524" w:rsidR="00EF6C3B" w:rsidRPr="00050EE5" w:rsidRDefault="00050EE5" w:rsidP="00315005">
      <w:pPr>
        <w:rPr>
          <w:i/>
          <w:iCs/>
        </w:rPr>
      </w:pPr>
      <w:r w:rsidRPr="00050EE5">
        <w:rPr>
          <w:i/>
          <w:iCs/>
        </w:rPr>
        <w:t>Primary Noun List</w:t>
      </w:r>
      <w:r w:rsidR="00EF6C3B" w:rsidRPr="00050EE5">
        <w:rPr>
          <w:i/>
          <w:iCs/>
        </w:rPr>
        <w:t>:</w:t>
      </w:r>
    </w:p>
    <w:p w14:paraId="0628D4EE" w14:textId="49FABBCC" w:rsidR="00EF6C3B"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28441881" w14:textId="3AE2CFDF"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4BFA09BF" w14:textId="2A4D681E"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4561B11A" w14:textId="76A01306"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3DFB5D1F" w14:textId="77777777" w:rsidR="004F2689" w:rsidRDefault="004F2689" w:rsidP="00315005"/>
    <w:p w14:paraId="43790403" w14:textId="37ECCB87" w:rsidR="00895337" w:rsidRPr="00050EE5" w:rsidRDefault="00895337" w:rsidP="00315005">
      <w:pPr>
        <w:rPr>
          <w:b/>
          <w:bCs/>
        </w:rPr>
      </w:pPr>
      <w:r w:rsidRPr="00E7070F">
        <w:rPr>
          <w:b/>
          <w:bCs/>
        </w:rPr>
        <w:t>To Do #2</w:t>
      </w:r>
    </w:p>
    <w:p w14:paraId="371432D2" w14:textId="4958765A" w:rsidR="00895337" w:rsidRPr="00BF1F37" w:rsidRDefault="00895337" w:rsidP="00315005">
      <w:r>
        <w:t xml:space="preserve">For each </w:t>
      </w:r>
      <w:r w:rsidR="009D3F6C">
        <w:t xml:space="preserve">primary </w:t>
      </w:r>
      <w:r>
        <w:t xml:space="preserve">noun listed in To Do #1 (above), write down </w:t>
      </w:r>
      <w:r w:rsidR="009D3F6C">
        <w:t xml:space="preserve">its </w:t>
      </w:r>
      <w:r w:rsidR="008A49D2">
        <w:t xml:space="preserve">associated </w:t>
      </w:r>
      <w:r w:rsidR="008A49D2">
        <w:rPr>
          <w:i/>
          <w:iCs/>
        </w:rPr>
        <w:t>attributes</w:t>
      </w:r>
      <w:r w:rsidR="008A49D2">
        <w:t xml:space="preserve"> (other nouns) - write </w:t>
      </w:r>
      <w:r w:rsidR="009D3F6C">
        <w:t xml:space="preserve">these down in the </w:t>
      </w:r>
      <w:r w:rsidR="007D6338">
        <w:t>second column above</w:t>
      </w:r>
      <w:r w:rsidR="00085222">
        <w:t xml:space="preserve"> next to the corresponding primary noun.</w:t>
      </w:r>
      <w:r w:rsidR="00B81DD3">
        <w:t xml:space="preserve"> For the example above, </w:t>
      </w:r>
      <w:r w:rsidR="00BF1F37">
        <w:rPr>
          <w:i/>
          <w:iCs/>
        </w:rPr>
        <w:t>name, age,</w:t>
      </w:r>
      <w:r w:rsidR="00BF1F37">
        <w:t xml:space="preserve"> and </w:t>
      </w:r>
      <w:r w:rsidR="00BF1F37">
        <w:rPr>
          <w:i/>
          <w:iCs/>
        </w:rPr>
        <w:t>address</w:t>
      </w:r>
      <w:r w:rsidR="00BF1F37">
        <w:t xml:space="preserve"> would be placed in the second column.</w:t>
      </w:r>
    </w:p>
    <w:p w14:paraId="2F45DC5C" w14:textId="1980257A" w:rsidR="00B47AFF" w:rsidRDefault="00B47AFF" w:rsidP="00315005"/>
    <w:p w14:paraId="035AD6CF" w14:textId="17621558" w:rsidR="007D6338" w:rsidRPr="003062D7" w:rsidRDefault="007D6338" w:rsidP="007D6338">
      <w:pPr>
        <w:rPr>
          <w:b/>
          <w:bCs/>
        </w:rPr>
      </w:pPr>
      <w:r w:rsidRPr="003062D7">
        <w:rPr>
          <w:b/>
          <w:bCs/>
        </w:rPr>
        <w:t>To Do #3</w:t>
      </w:r>
    </w:p>
    <w:p w14:paraId="52D3E617" w14:textId="40C509B3" w:rsidR="007D6338" w:rsidRPr="00CF0CF2" w:rsidRDefault="007D6338" w:rsidP="007D6338">
      <w:r>
        <w:t xml:space="preserve">Identify all the </w:t>
      </w:r>
      <w:r>
        <w:rPr>
          <w:i/>
          <w:iCs/>
        </w:rPr>
        <w:t>verbs</w:t>
      </w:r>
      <w:r>
        <w:t xml:space="preserve"> in the Problem Statement. </w:t>
      </w:r>
    </w:p>
    <w:p w14:paraId="262ED7CC" w14:textId="77777777" w:rsidR="007D6338" w:rsidRDefault="007D6338" w:rsidP="007D6338"/>
    <w:p w14:paraId="6E1985F9" w14:textId="44E9A99B" w:rsidR="007D6338" w:rsidRPr="00050EE5" w:rsidRDefault="00050EE5" w:rsidP="007D6338">
      <w:pPr>
        <w:rPr>
          <w:i/>
          <w:iCs/>
        </w:rPr>
      </w:pPr>
      <w:r w:rsidRPr="00050EE5">
        <w:rPr>
          <w:i/>
          <w:iCs/>
        </w:rPr>
        <w:t xml:space="preserve">Verb </w:t>
      </w:r>
      <w:r w:rsidR="007D6338" w:rsidRPr="00050EE5">
        <w:rPr>
          <w:i/>
          <w:iCs/>
        </w:rPr>
        <w:t>List:</w:t>
      </w:r>
    </w:p>
    <w:p w14:paraId="753A8829" w14:textId="77777777" w:rsidR="007D6338" w:rsidRDefault="007D6338" w:rsidP="007D6338">
      <w:pPr>
        <w:pStyle w:val="ListParagraph"/>
        <w:numPr>
          <w:ilvl w:val="0"/>
          <w:numId w:val="3"/>
        </w:numPr>
        <w:tabs>
          <w:tab w:val="left" w:pos="4395"/>
        </w:tabs>
        <w:spacing w:line="360" w:lineRule="auto"/>
      </w:pPr>
      <w:r>
        <w:t>____________________</w:t>
      </w:r>
      <w:r>
        <w:tab/>
        <w:t>________________________________________</w:t>
      </w:r>
    </w:p>
    <w:p w14:paraId="61868394" w14:textId="77777777"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0072BA2F" w14:textId="77777777"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4C5D4263" w14:textId="439F4FA5"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51BF4641" w14:textId="6F8FE2AB" w:rsidR="003062D7" w:rsidRDefault="003062D7"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7DF7AC15" w14:textId="2191AC79" w:rsidR="003062D7" w:rsidRDefault="003062D7"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3AA6ACC2" w14:textId="18C2A04F" w:rsidR="00B47AFF" w:rsidRDefault="00B47AFF" w:rsidP="00315005"/>
    <w:p w14:paraId="7D8CB171" w14:textId="77777777" w:rsidR="004F2689" w:rsidRDefault="004F2689" w:rsidP="00315005"/>
    <w:p w14:paraId="6DF9E731" w14:textId="311CB9FC" w:rsidR="003062D7" w:rsidRPr="003062D7" w:rsidRDefault="003062D7" w:rsidP="003062D7">
      <w:pPr>
        <w:rPr>
          <w:b/>
          <w:bCs/>
        </w:rPr>
      </w:pPr>
      <w:r w:rsidRPr="003062D7">
        <w:rPr>
          <w:b/>
          <w:bCs/>
        </w:rPr>
        <w:t>To Do #</w:t>
      </w:r>
      <w:r>
        <w:rPr>
          <w:b/>
          <w:bCs/>
        </w:rPr>
        <w:t>4</w:t>
      </w:r>
    </w:p>
    <w:p w14:paraId="6DFA006B" w14:textId="0D592BE8" w:rsidR="00050EE5" w:rsidRDefault="00085222" w:rsidP="00050EE5">
      <w:r>
        <w:t>For each verb in To Do #3, i</w:t>
      </w:r>
      <w:r w:rsidR="003062D7">
        <w:t xml:space="preserve">dentify all the </w:t>
      </w:r>
      <w:r w:rsidR="003062D7">
        <w:rPr>
          <w:i/>
          <w:iCs/>
        </w:rPr>
        <w:t>nouns (Primary and/or other)</w:t>
      </w:r>
      <w:r w:rsidR="003062D7">
        <w:t xml:space="preserve"> in the Problem Statement that the verb work </w:t>
      </w:r>
      <w:r w:rsidR="00050EE5">
        <w:t xml:space="preserve">on - write these </w:t>
      </w:r>
      <w:r>
        <w:t xml:space="preserve">nouns </w:t>
      </w:r>
      <w:r w:rsidR="00050EE5">
        <w:t>down in the second column above</w:t>
      </w:r>
      <w:r>
        <w:t xml:space="preserve"> next to the corresponding verb.</w:t>
      </w:r>
    </w:p>
    <w:sectPr w:rsidR="00050EE5" w:rsidSect="008E629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4F2D" w14:textId="77777777" w:rsidR="005036DF" w:rsidRDefault="005036DF" w:rsidP="005A0F1C">
      <w:r>
        <w:separator/>
      </w:r>
    </w:p>
  </w:endnote>
  <w:endnote w:type="continuationSeparator" w:id="0">
    <w:p w14:paraId="5B2E1FDA" w14:textId="77777777" w:rsidR="005036DF" w:rsidRDefault="005036DF" w:rsidP="005A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21202"/>
      <w:docPartObj>
        <w:docPartGallery w:val="Page Numbers (Bottom of Page)"/>
        <w:docPartUnique/>
      </w:docPartObj>
    </w:sdtPr>
    <w:sdtContent>
      <w:p w14:paraId="737F884F" w14:textId="70D39DA0" w:rsidR="005A0F1C" w:rsidRDefault="005A0F1C" w:rsidP="00B46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BAA35" w14:textId="77777777" w:rsidR="005A0F1C" w:rsidRDefault="005A0F1C" w:rsidP="005A0F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195017"/>
      <w:docPartObj>
        <w:docPartGallery w:val="Page Numbers (Bottom of Page)"/>
        <w:docPartUnique/>
      </w:docPartObj>
    </w:sdtPr>
    <w:sdtContent>
      <w:p w14:paraId="1BF232F3" w14:textId="133C22F5" w:rsidR="005A0F1C" w:rsidRDefault="005A0F1C" w:rsidP="00B46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A1676" w14:textId="3EB45E67" w:rsidR="005A0F1C" w:rsidRPr="005A0F1C" w:rsidRDefault="005A0F1C" w:rsidP="005A0F1C">
    <w:pPr>
      <w:pStyle w:val="Footer"/>
      <w:tabs>
        <w:tab w:val="clear" w:pos="9360"/>
        <w:tab w:val="right" w:pos="10632"/>
      </w:tabs>
      <w:ind w:right="360"/>
      <w:rPr>
        <w:sz w:val="20"/>
        <w:szCs w:val="20"/>
      </w:rPr>
    </w:pPr>
    <w:r w:rsidRPr="005A0F1C">
      <w:rPr>
        <w:sz w:val="20"/>
        <w:szCs w:val="20"/>
      </w:rPr>
      <w:tab/>
    </w:r>
    <w:r w:rsidRPr="005A0F1C">
      <w:rPr>
        <w:sz w:val="20"/>
        <w:szCs w:val="20"/>
      </w:rP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C68F4" w14:textId="77777777" w:rsidR="005036DF" w:rsidRDefault="005036DF" w:rsidP="005A0F1C">
      <w:r>
        <w:separator/>
      </w:r>
    </w:p>
  </w:footnote>
  <w:footnote w:type="continuationSeparator" w:id="0">
    <w:p w14:paraId="0165D518" w14:textId="77777777" w:rsidR="005036DF" w:rsidRDefault="005036DF" w:rsidP="005A0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81FC7"/>
    <w:multiLevelType w:val="hybridMultilevel"/>
    <w:tmpl w:val="CA3043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B91E1D"/>
    <w:multiLevelType w:val="hybridMultilevel"/>
    <w:tmpl w:val="CA5A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E1E84"/>
    <w:multiLevelType w:val="hybridMultilevel"/>
    <w:tmpl w:val="CA30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764833">
    <w:abstractNumId w:val="1"/>
  </w:num>
  <w:num w:numId="2" w16cid:durableId="1894148030">
    <w:abstractNumId w:val="2"/>
  </w:num>
  <w:num w:numId="3" w16cid:durableId="19643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99"/>
    <w:rsid w:val="00010122"/>
    <w:rsid w:val="00050EE5"/>
    <w:rsid w:val="00083A83"/>
    <w:rsid w:val="00085222"/>
    <w:rsid w:val="000A591A"/>
    <w:rsid w:val="000B2217"/>
    <w:rsid w:val="00126991"/>
    <w:rsid w:val="001C38DC"/>
    <w:rsid w:val="001E3CB6"/>
    <w:rsid w:val="002051ED"/>
    <w:rsid w:val="00206BB8"/>
    <w:rsid w:val="00233813"/>
    <w:rsid w:val="002450F7"/>
    <w:rsid w:val="00266843"/>
    <w:rsid w:val="00271857"/>
    <w:rsid w:val="002D7DCD"/>
    <w:rsid w:val="003062D7"/>
    <w:rsid w:val="00315005"/>
    <w:rsid w:val="003339D6"/>
    <w:rsid w:val="00342098"/>
    <w:rsid w:val="0039166F"/>
    <w:rsid w:val="00392946"/>
    <w:rsid w:val="003C3CB5"/>
    <w:rsid w:val="004C5CF5"/>
    <w:rsid w:val="004D6235"/>
    <w:rsid w:val="004F1DC6"/>
    <w:rsid w:val="004F2689"/>
    <w:rsid w:val="005036DF"/>
    <w:rsid w:val="00565650"/>
    <w:rsid w:val="00571E03"/>
    <w:rsid w:val="005841E8"/>
    <w:rsid w:val="005A0F1C"/>
    <w:rsid w:val="005D0361"/>
    <w:rsid w:val="005D1506"/>
    <w:rsid w:val="00641B10"/>
    <w:rsid w:val="00671081"/>
    <w:rsid w:val="00674E88"/>
    <w:rsid w:val="00675FBA"/>
    <w:rsid w:val="006D6F35"/>
    <w:rsid w:val="006F2B47"/>
    <w:rsid w:val="0073634D"/>
    <w:rsid w:val="007546E8"/>
    <w:rsid w:val="0077116A"/>
    <w:rsid w:val="007D6338"/>
    <w:rsid w:val="008500DB"/>
    <w:rsid w:val="00857A84"/>
    <w:rsid w:val="008906ED"/>
    <w:rsid w:val="00895337"/>
    <w:rsid w:val="008A49D2"/>
    <w:rsid w:val="008B5E42"/>
    <w:rsid w:val="008E1BD7"/>
    <w:rsid w:val="008E6299"/>
    <w:rsid w:val="008F6930"/>
    <w:rsid w:val="00972D13"/>
    <w:rsid w:val="009830CE"/>
    <w:rsid w:val="00986513"/>
    <w:rsid w:val="009D3F6C"/>
    <w:rsid w:val="00A16104"/>
    <w:rsid w:val="00A1786C"/>
    <w:rsid w:val="00A428FA"/>
    <w:rsid w:val="00A524EB"/>
    <w:rsid w:val="00AC49DA"/>
    <w:rsid w:val="00AD311E"/>
    <w:rsid w:val="00AD519B"/>
    <w:rsid w:val="00B07180"/>
    <w:rsid w:val="00B47AFF"/>
    <w:rsid w:val="00B81DD3"/>
    <w:rsid w:val="00BE6491"/>
    <w:rsid w:val="00BE7266"/>
    <w:rsid w:val="00BF1C5C"/>
    <w:rsid w:val="00BF1F37"/>
    <w:rsid w:val="00C15B5A"/>
    <w:rsid w:val="00C64F33"/>
    <w:rsid w:val="00C814A8"/>
    <w:rsid w:val="00CD06EE"/>
    <w:rsid w:val="00CF0CF2"/>
    <w:rsid w:val="00D148CF"/>
    <w:rsid w:val="00D26A44"/>
    <w:rsid w:val="00D30BE1"/>
    <w:rsid w:val="00D34198"/>
    <w:rsid w:val="00D437EC"/>
    <w:rsid w:val="00D46606"/>
    <w:rsid w:val="00DD08CB"/>
    <w:rsid w:val="00E367BD"/>
    <w:rsid w:val="00E41021"/>
    <w:rsid w:val="00E52A76"/>
    <w:rsid w:val="00E55BBA"/>
    <w:rsid w:val="00E7070F"/>
    <w:rsid w:val="00E96F3B"/>
    <w:rsid w:val="00EB0541"/>
    <w:rsid w:val="00EF6C3B"/>
    <w:rsid w:val="00F22518"/>
    <w:rsid w:val="00F95220"/>
    <w:rsid w:val="00FA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92DC"/>
  <w15:chartTrackingRefBased/>
  <w15:docId w15:val="{5195B15D-FACB-F344-BF5A-B36CCE50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47"/>
    <w:pPr>
      <w:ind w:left="720"/>
      <w:contextualSpacing/>
    </w:pPr>
  </w:style>
  <w:style w:type="table" w:styleId="TableGrid">
    <w:name w:val="Table Grid"/>
    <w:basedOn w:val="TableNormal"/>
    <w:uiPriority w:val="39"/>
    <w:rsid w:val="00315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F1C"/>
    <w:pPr>
      <w:tabs>
        <w:tab w:val="center" w:pos="4680"/>
        <w:tab w:val="right" w:pos="9360"/>
      </w:tabs>
    </w:pPr>
  </w:style>
  <w:style w:type="character" w:customStyle="1" w:styleId="HeaderChar">
    <w:name w:val="Header Char"/>
    <w:basedOn w:val="DefaultParagraphFont"/>
    <w:link w:val="Header"/>
    <w:uiPriority w:val="99"/>
    <w:rsid w:val="005A0F1C"/>
  </w:style>
  <w:style w:type="paragraph" w:styleId="Footer">
    <w:name w:val="footer"/>
    <w:basedOn w:val="Normal"/>
    <w:link w:val="FooterChar"/>
    <w:uiPriority w:val="99"/>
    <w:unhideWhenUsed/>
    <w:rsid w:val="005A0F1C"/>
    <w:pPr>
      <w:tabs>
        <w:tab w:val="center" w:pos="4680"/>
        <w:tab w:val="right" w:pos="9360"/>
      </w:tabs>
    </w:pPr>
  </w:style>
  <w:style w:type="character" w:customStyle="1" w:styleId="FooterChar">
    <w:name w:val="Footer Char"/>
    <w:basedOn w:val="DefaultParagraphFont"/>
    <w:link w:val="Footer"/>
    <w:uiPriority w:val="99"/>
    <w:rsid w:val="005A0F1C"/>
  </w:style>
  <w:style w:type="character" w:styleId="PageNumber">
    <w:name w:val="page number"/>
    <w:basedOn w:val="DefaultParagraphFont"/>
    <w:uiPriority w:val="99"/>
    <w:semiHidden/>
    <w:unhideWhenUsed/>
    <w:rsid w:val="005A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98676DDC35447841EAD4118865182" ma:contentTypeVersion="8" ma:contentTypeDescription="Create a new document." ma:contentTypeScope="" ma:versionID="409f084546473adcfc8c9a0ca3418e0a">
  <xsd:schema xmlns:xsd="http://www.w3.org/2001/XMLSchema" xmlns:xs="http://www.w3.org/2001/XMLSchema" xmlns:p="http://schemas.microsoft.com/office/2006/metadata/properties" xmlns:ns2="bf598113-d4f2-4b32-9cc6-7c1b743cc8da" targetNamespace="http://schemas.microsoft.com/office/2006/metadata/properties" ma:root="true" ma:fieldsID="66d6f437b2d5e4e3722ea8782d239ba0" ns2:_="">
    <xsd:import namespace="bf598113-d4f2-4b32-9cc6-7c1b743cc8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98113-d4f2-4b32-9cc6-7c1b743cc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B1065-371C-4D4F-863C-4F2DF3485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98113-d4f2-4b32-9cc6-7c1b743cc8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6692E7-967E-4707-9245-AE91258931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6800B7-D7D8-472C-97BE-C44585D8C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dc:creator>
  <cp:keywords/>
  <dc:description/>
  <cp:lastModifiedBy>Yoder, Jason</cp:lastModifiedBy>
  <cp:revision>80</cp:revision>
  <cp:lastPrinted>2021-12-09T22:56:00Z</cp:lastPrinted>
  <dcterms:created xsi:type="dcterms:W3CDTF">2021-11-30T02:21:00Z</dcterms:created>
  <dcterms:modified xsi:type="dcterms:W3CDTF">2022-12-13T13:46:00Z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0x010100E8198676DDC35447841EAD4118865182</vt:lpwstr>
  </property>
</Properties>
</file>