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80323" w14:textId="1BEC4EC7" w:rsidR="009B312B" w:rsidRDefault="009B312B">
      <w:pPr>
        <w:jc w:val="center"/>
        <w:rPr>
          <w:b/>
          <w:sz w:val="28"/>
        </w:rPr>
      </w:pPr>
      <w:r>
        <w:rPr>
          <w:b/>
          <w:sz w:val="28"/>
        </w:rPr>
        <w:t>CSSE 304</w:t>
      </w:r>
      <w:r w:rsidR="001818D9">
        <w:rPr>
          <w:b/>
          <w:sz w:val="28"/>
        </w:rPr>
        <w:t xml:space="preserve">  </w:t>
      </w:r>
      <w:r w:rsidR="00737693">
        <w:rPr>
          <w:b/>
          <w:sz w:val="28"/>
        </w:rPr>
        <w:t xml:space="preserve">   </w:t>
      </w:r>
      <w:r w:rsidR="001818D9">
        <w:rPr>
          <w:b/>
          <w:sz w:val="28"/>
        </w:rPr>
        <w:t xml:space="preserve">Assignment </w:t>
      </w:r>
      <w:r w:rsidR="004F7128">
        <w:rPr>
          <w:b/>
          <w:sz w:val="28"/>
        </w:rPr>
        <w:t>6</w:t>
      </w:r>
      <w:r>
        <w:rPr>
          <w:b/>
          <w:sz w:val="28"/>
        </w:rPr>
        <w:t xml:space="preserve"> </w:t>
      </w:r>
      <w:r w:rsidR="00186AD7">
        <w:rPr>
          <w:b/>
          <w:sz w:val="28"/>
        </w:rPr>
        <w:t xml:space="preserve"> </w:t>
      </w:r>
      <w:r>
        <w:rPr>
          <w:b/>
          <w:sz w:val="28"/>
        </w:rPr>
        <w:t xml:space="preserve"> </w:t>
      </w:r>
      <w:r w:rsidR="00186AD7">
        <w:rPr>
          <w:b/>
          <w:sz w:val="28"/>
        </w:rPr>
        <w:t xml:space="preserve"> </w:t>
      </w:r>
    </w:p>
    <w:p w14:paraId="273D1E2C" w14:textId="77777777" w:rsidR="009B312B" w:rsidRPr="00420F6B" w:rsidRDefault="009B312B">
      <w:pPr>
        <w:rPr>
          <w:b/>
          <w:sz w:val="12"/>
          <w:szCs w:val="12"/>
        </w:rPr>
      </w:pPr>
    </w:p>
    <w:p w14:paraId="6EBB4A42" w14:textId="77777777" w:rsidR="009B312B" w:rsidRDefault="009B312B">
      <w:r>
        <w:rPr>
          <w:b/>
          <w:sz w:val="28"/>
        </w:rPr>
        <w:t>Objectives</w:t>
      </w:r>
      <w:r w:rsidR="00737693">
        <w:rPr>
          <w:b/>
          <w:sz w:val="28"/>
        </w:rPr>
        <w:t>:</w:t>
      </w:r>
      <w:r>
        <w:rPr>
          <w:b/>
          <w:sz w:val="28"/>
        </w:rPr>
        <w:t xml:space="preserve">  </w:t>
      </w:r>
      <w:r>
        <w:t xml:space="preserve">You should learn   </w:t>
      </w:r>
      <w:r>
        <w:tab/>
      </w:r>
    </w:p>
    <w:p w14:paraId="221CC2BC" w14:textId="77777777" w:rsidR="009B312B" w:rsidRDefault="004F7128">
      <w:pPr>
        <w:numPr>
          <w:ilvl w:val="0"/>
          <w:numId w:val="1"/>
        </w:numPr>
      </w:pPr>
      <w:r>
        <w:t>To begin to use first-class procedures effectively.</w:t>
      </w:r>
    </w:p>
    <w:p w14:paraId="44676A68" w14:textId="1622E147" w:rsidR="004F7128" w:rsidRDefault="004F7128">
      <w:pPr>
        <w:numPr>
          <w:ilvl w:val="0"/>
          <w:numId w:val="1"/>
        </w:numPr>
      </w:pPr>
      <w:r>
        <w:t>To think a bit about efficiency of programs.</w:t>
      </w:r>
    </w:p>
    <w:p w14:paraId="53291C5C" w14:textId="6B31DEC5" w:rsidR="00157256" w:rsidRDefault="00157256" w:rsidP="00157256"/>
    <w:p w14:paraId="733C143D" w14:textId="0D7ADDC3" w:rsidR="00157256" w:rsidRPr="00157256" w:rsidRDefault="00157256" w:rsidP="00157256">
      <w:pPr>
        <w:rPr>
          <w:b/>
        </w:rPr>
      </w:pPr>
      <w:r w:rsidRPr="00157256">
        <w:rPr>
          <w:b/>
        </w:rPr>
        <w:t>Before doing A6, be sure to read EoPL-1 from page 22 to the end of chapter 1.</w:t>
      </w:r>
    </w:p>
    <w:p w14:paraId="4E69F5E4" w14:textId="77777777" w:rsidR="009B312B" w:rsidRPr="00420F6B" w:rsidRDefault="009B312B" w:rsidP="008F5457">
      <w:pPr>
        <w:ind w:left="360"/>
        <w:rPr>
          <w:sz w:val="12"/>
          <w:szCs w:val="12"/>
        </w:rPr>
      </w:pPr>
    </w:p>
    <w:p w14:paraId="520B0B10" w14:textId="77777777" w:rsidR="00FE6E50" w:rsidRPr="00FE6E50" w:rsidRDefault="004F7128" w:rsidP="008F5457">
      <w:pPr>
        <w:rPr>
          <w:b/>
          <w:color w:val="FF0000"/>
          <w:sz w:val="22"/>
        </w:rPr>
      </w:pPr>
      <w:r>
        <w:rPr>
          <w:b/>
          <w:color w:val="FF0000"/>
          <w:sz w:val="22"/>
        </w:rPr>
        <w:t>Details for these</w:t>
      </w:r>
      <w:r w:rsidR="00FE6E50" w:rsidRPr="00FE6E50">
        <w:rPr>
          <w:b/>
          <w:color w:val="FF0000"/>
          <w:sz w:val="22"/>
        </w:rPr>
        <w:t xml:space="preserve"> instructions are </w:t>
      </w:r>
      <w:r>
        <w:rPr>
          <w:b/>
          <w:color w:val="FF0000"/>
          <w:sz w:val="22"/>
        </w:rPr>
        <w:t>in</w:t>
      </w:r>
      <w:r w:rsidR="00FE6E50" w:rsidRPr="00FE6E50">
        <w:rPr>
          <w:b/>
          <w:color w:val="FF0000"/>
          <w:sz w:val="22"/>
        </w:rPr>
        <w:t xml:space="preserve"> </w:t>
      </w:r>
      <w:r>
        <w:rPr>
          <w:b/>
          <w:color w:val="FF0000"/>
          <w:sz w:val="22"/>
        </w:rPr>
        <w:t>the previous assignment</w:t>
      </w:r>
    </w:p>
    <w:p w14:paraId="0CB4397C" w14:textId="2E188B28" w:rsidR="008F5457" w:rsidRDefault="004F7128" w:rsidP="008F5457">
      <w:pPr>
        <w:rPr>
          <w:sz w:val="22"/>
        </w:rPr>
      </w:pPr>
      <w:r>
        <w:rPr>
          <w:sz w:val="22"/>
        </w:rPr>
        <w:t>I</w:t>
      </w:r>
      <w:r w:rsidR="008F5457" w:rsidRPr="004F7128">
        <w:rPr>
          <w:sz w:val="22"/>
        </w:rPr>
        <w:t>ndividual assignment</w:t>
      </w:r>
      <w:r w:rsidR="009E7626">
        <w:rPr>
          <w:b/>
          <w:sz w:val="22"/>
        </w:rPr>
        <w:t xml:space="preserve">.  </w:t>
      </w:r>
      <w:r>
        <w:t xml:space="preserve">Comments at beginning, before each problem, when you do </w:t>
      </w:r>
      <w:r w:rsidR="009E7626">
        <w:t xml:space="preserve">anything non-obvious. </w:t>
      </w:r>
      <w:r w:rsidRPr="004F7128">
        <w:t>Submit to server (test offline first)</w:t>
      </w:r>
      <w:r w:rsidR="009E7626">
        <w:t xml:space="preserve">. </w:t>
      </w:r>
      <w:r w:rsidRPr="004F7128">
        <w:rPr>
          <w:sz w:val="22"/>
        </w:rPr>
        <w:t>Mutation not allowed.</w:t>
      </w:r>
    </w:p>
    <w:p w14:paraId="7E9F44C9" w14:textId="77777777" w:rsidR="00B255AE" w:rsidRDefault="00B255AE" w:rsidP="008F5457">
      <w:pPr>
        <w:rPr>
          <w:sz w:val="22"/>
        </w:rPr>
      </w:pPr>
    </w:p>
    <w:p w14:paraId="2A397E8A" w14:textId="379CC03E" w:rsidR="009E7FC4" w:rsidRPr="004F7128" w:rsidRDefault="00113C90" w:rsidP="008F5457">
      <w:pPr>
        <w:rPr>
          <w:sz w:val="16"/>
          <w:szCs w:val="16"/>
        </w:rPr>
      </w:pPr>
      <w:r>
        <w:rPr>
          <w:sz w:val="22"/>
        </w:rPr>
        <w:t>Assignments 6a (problems 1-7</w:t>
      </w:r>
      <w:r w:rsidR="00421006">
        <w:rPr>
          <w:sz w:val="22"/>
        </w:rPr>
        <w:t>)</w:t>
      </w:r>
      <w:r>
        <w:rPr>
          <w:sz w:val="22"/>
        </w:rPr>
        <w:t xml:space="preserve"> and 6b (problems 8-12) are due on different days.</w:t>
      </w:r>
    </w:p>
    <w:p w14:paraId="7AB84EDE" w14:textId="77777777" w:rsidR="008F5457" w:rsidRPr="00420F6B" w:rsidRDefault="008F5457" w:rsidP="008F5457">
      <w:pPr>
        <w:tabs>
          <w:tab w:val="left" w:pos="1792"/>
        </w:tabs>
        <w:rPr>
          <w:sz w:val="12"/>
          <w:szCs w:val="12"/>
        </w:rPr>
      </w:pPr>
      <w:r w:rsidRPr="00420F6B">
        <w:rPr>
          <w:sz w:val="12"/>
          <w:szCs w:val="12"/>
        </w:rPr>
        <w:tab/>
      </w:r>
    </w:p>
    <w:p w14:paraId="0BB69995" w14:textId="3B99A319" w:rsidR="004F7128" w:rsidRDefault="004F7128" w:rsidP="004F7128">
      <w:pPr>
        <w:rPr>
          <w:sz w:val="22"/>
          <w:szCs w:val="22"/>
        </w:rPr>
      </w:pPr>
      <w:r>
        <w:rPr>
          <w:b/>
          <w:sz w:val="28"/>
        </w:rPr>
        <w:t xml:space="preserve">Reading Assignment: </w:t>
      </w:r>
      <w:r>
        <w:rPr>
          <w:b/>
          <w:sz w:val="24"/>
          <w:szCs w:val="24"/>
        </w:rPr>
        <w:t xml:space="preserve">See the schedule page.  </w:t>
      </w:r>
      <w:r>
        <w:rPr>
          <w:sz w:val="24"/>
          <w:szCs w:val="24"/>
        </w:rPr>
        <w:t xml:space="preserve"> </w:t>
      </w:r>
      <w:r w:rsidRPr="00D92ABA">
        <w:rPr>
          <w:sz w:val="22"/>
          <w:szCs w:val="22"/>
        </w:rPr>
        <w:t>Have you been keeping up with the reading?</w:t>
      </w:r>
    </w:p>
    <w:p w14:paraId="1012DAF0" w14:textId="3E65EF65" w:rsidR="006A16AA" w:rsidRDefault="006A16AA" w:rsidP="004F7128">
      <w:pPr>
        <w:rPr>
          <w:sz w:val="22"/>
          <w:szCs w:val="22"/>
        </w:rPr>
      </w:pPr>
    </w:p>
    <w:p w14:paraId="679DD719" w14:textId="59EC7401" w:rsidR="006A16AA" w:rsidRPr="00D92ABA" w:rsidRDefault="006A16AA" w:rsidP="004F7128">
      <w:pPr>
        <w:rPr>
          <w:sz w:val="22"/>
          <w:szCs w:val="22"/>
        </w:rPr>
      </w:pPr>
      <w:r>
        <w:rPr>
          <w:sz w:val="22"/>
          <w:szCs w:val="22"/>
        </w:rPr>
        <w:t xml:space="preserve">The first four problems are different than problems on previous assignments, in that I want you to read the EoPL-1 material and do related problems without first discussing the material in class.  Of course, you </w:t>
      </w:r>
      <w:proofErr w:type="gramStart"/>
      <w:r>
        <w:rPr>
          <w:sz w:val="22"/>
          <w:szCs w:val="22"/>
        </w:rPr>
        <w:t>are allowed to</w:t>
      </w:r>
      <w:proofErr w:type="gramEnd"/>
      <w:r>
        <w:rPr>
          <w:sz w:val="22"/>
          <w:szCs w:val="22"/>
        </w:rPr>
        <w:t xml:space="preserve"> get help from other students, from the TAs, and from me. </w:t>
      </w:r>
    </w:p>
    <w:p w14:paraId="772E9136" w14:textId="77777777" w:rsidR="004F7128" w:rsidRPr="00420F6B" w:rsidRDefault="004F7128" w:rsidP="004F7128">
      <w:pPr>
        <w:rPr>
          <w:sz w:val="12"/>
          <w:szCs w:val="12"/>
        </w:rPr>
      </w:pPr>
    </w:p>
    <w:p w14:paraId="5085CBA3" w14:textId="77777777" w:rsidR="004F7128" w:rsidRDefault="004F7128" w:rsidP="004F7128">
      <w:pPr>
        <w:rPr>
          <w:b/>
          <w:color w:val="FF0000"/>
          <w:sz w:val="24"/>
          <w:szCs w:val="24"/>
        </w:rPr>
      </w:pPr>
      <w:r>
        <w:rPr>
          <w:b/>
          <w:sz w:val="28"/>
        </w:rPr>
        <w:t xml:space="preserve">Problems to turn in:  </w:t>
      </w:r>
      <w:r w:rsidRPr="00E7377B">
        <w:rPr>
          <w:b/>
          <w:color w:val="FF0000"/>
          <w:sz w:val="24"/>
          <w:szCs w:val="24"/>
        </w:rPr>
        <w:t>For many of these, you will want to write one or more helper procedures.</w:t>
      </w:r>
    </w:p>
    <w:p w14:paraId="37E21258" w14:textId="77777777" w:rsidR="002621D1" w:rsidRPr="00420F6B" w:rsidRDefault="002621D1" w:rsidP="004F7128">
      <w:pPr>
        <w:rPr>
          <w:b/>
          <w:color w:val="FF0000"/>
          <w:sz w:val="12"/>
          <w:szCs w:val="12"/>
        </w:rPr>
      </w:pPr>
    </w:p>
    <w:p w14:paraId="76E6838C" w14:textId="77777777" w:rsidR="002621D1" w:rsidRDefault="002621D1" w:rsidP="002621D1">
      <w:r>
        <w:t xml:space="preserve">Some of the problems deal with </w:t>
      </w:r>
      <w:r w:rsidRPr="00912817">
        <w:rPr>
          <w:b/>
          <w:i/>
        </w:rPr>
        <w:t>currying</w:t>
      </w:r>
      <w:r>
        <w:rPr>
          <w:i/>
        </w:rPr>
        <w:t xml:space="preserve">.  </w:t>
      </w:r>
      <w:hyperlink r:id="rId8" w:history="1">
        <w:r w:rsidRPr="00405119">
          <w:rPr>
            <w:rStyle w:val="Hyperlink"/>
          </w:rPr>
          <w:t>http://en.wikipedia.org/wiki/Currying</w:t>
        </w:r>
      </w:hyperlink>
      <w:r w:rsidRPr="00405119">
        <w:t xml:space="preserve"> de</w:t>
      </w:r>
      <w:r>
        <w:t>scribes</w:t>
      </w:r>
      <w:r w:rsidRPr="00405119">
        <w:t xml:space="preserve"> this as:  </w:t>
      </w:r>
    </w:p>
    <w:p w14:paraId="045179F0" w14:textId="77777777" w:rsidR="002621D1" w:rsidRDefault="002621D1" w:rsidP="002621D1">
      <w:pPr>
        <w:ind w:left="720" w:right="990"/>
      </w:pPr>
      <w:r w:rsidRPr="00405119">
        <w:t xml:space="preserve">In mathematics </w:t>
      </w:r>
      <w:r>
        <w:t>and computer science, currying (</w:t>
      </w:r>
      <w:proofErr w:type="spellStart"/>
      <w:r w:rsidRPr="00405119">
        <w:t>schönfinkeling</w:t>
      </w:r>
      <w:proofErr w:type="spellEnd"/>
      <w:r>
        <w:t xml:space="preserve">) </w:t>
      </w:r>
      <w:r w:rsidRPr="00405119">
        <w:t>is the technique of transforming a function that takes multiple arguments (or a tuple of arguments) in such a way that it can be called as a chain of functions, each with a single argument (partial application). It was or</w:t>
      </w:r>
      <w:r>
        <w:t xml:space="preserve">iginated by Moses </w:t>
      </w:r>
      <w:proofErr w:type="spellStart"/>
      <w:r>
        <w:t>Schönfinkel</w:t>
      </w:r>
      <w:proofErr w:type="spellEnd"/>
      <w:r w:rsidRPr="00405119">
        <w:t xml:space="preserve"> and later wo</w:t>
      </w:r>
      <w:r>
        <w:t xml:space="preserve">rked out by Haskell Curry.  </w:t>
      </w:r>
    </w:p>
    <w:p w14:paraId="44BFAB34" w14:textId="77777777" w:rsidR="009E7FC4" w:rsidRDefault="009E7FC4" w:rsidP="002621D1">
      <w:pPr>
        <w:ind w:right="990"/>
        <w:rPr>
          <w:b/>
        </w:rPr>
      </w:pPr>
    </w:p>
    <w:p w14:paraId="0817BA84" w14:textId="77777777" w:rsidR="002621D1" w:rsidRPr="00420F6B" w:rsidRDefault="002621D1" w:rsidP="002621D1">
      <w:pPr>
        <w:ind w:right="990"/>
        <w:rPr>
          <w:sz w:val="18"/>
          <w:szCs w:val="18"/>
        </w:rPr>
      </w:pPr>
      <w:r w:rsidRPr="002621D1">
        <w:rPr>
          <w:b/>
        </w:rPr>
        <w:t>Optional, not required knowledge for this course:</w:t>
      </w:r>
      <w:r>
        <w:t xml:space="preserve">  </w:t>
      </w:r>
      <w:r w:rsidRPr="00420F6B">
        <w:rPr>
          <w:sz w:val="18"/>
          <w:szCs w:val="18"/>
        </w:rPr>
        <w:t>An interesting discussion of the advantages of currying (the language of discourse is Haskell, but I think you can still fol</w:t>
      </w:r>
      <w:r w:rsidR="00420F6B" w:rsidRPr="00420F6B">
        <w:rPr>
          <w:sz w:val="18"/>
          <w:szCs w:val="18"/>
        </w:rPr>
        <w:t xml:space="preserve">low much of </w:t>
      </w:r>
      <w:r w:rsidRPr="00420F6B">
        <w:rPr>
          <w:sz w:val="18"/>
          <w:szCs w:val="18"/>
        </w:rPr>
        <w:t>the discussion</w:t>
      </w:r>
      <w:r w:rsidR="004745B0" w:rsidRPr="00420F6B">
        <w:rPr>
          <w:sz w:val="18"/>
          <w:szCs w:val="18"/>
        </w:rPr>
        <w:t>)</w:t>
      </w:r>
      <w:r w:rsidR="00420F6B" w:rsidRPr="00420F6B">
        <w:rPr>
          <w:sz w:val="18"/>
          <w:szCs w:val="18"/>
        </w:rPr>
        <w:t>:</w:t>
      </w:r>
      <w:r w:rsidRPr="00420F6B">
        <w:rPr>
          <w:sz w:val="18"/>
          <w:szCs w:val="18"/>
        </w:rPr>
        <w:br/>
      </w:r>
      <w:hyperlink r:id="rId9" w:history="1">
        <w:r w:rsidRPr="00420F6B">
          <w:rPr>
            <w:rStyle w:val="Hyperlink"/>
            <w:sz w:val="18"/>
            <w:szCs w:val="18"/>
          </w:rPr>
          <w:t>http://www.reddit.com/r/programming/comments/181y2a/what_is_the_advantage_of_currying/</w:t>
        </w:r>
      </w:hyperlink>
      <w:r w:rsidRPr="00420F6B">
        <w:rPr>
          <w:sz w:val="18"/>
          <w:szCs w:val="18"/>
        </w:rPr>
        <w:t xml:space="preserve"> </w:t>
      </w:r>
    </w:p>
    <w:p w14:paraId="115B1E84" w14:textId="77777777" w:rsidR="002621D1" w:rsidRDefault="002621D1" w:rsidP="009E7626">
      <w:pPr>
        <w:rPr>
          <w:sz w:val="18"/>
          <w:szCs w:val="18"/>
        </w:rPr>
      </w:pPr>
      <w:r w:rsidRPr="00420F6B">
        <w:rPr>
          <w:sz w:val="18"/>
          <w:szCs w:val="18"/>
        </w:rPr>
        <w:t>Some simple examples of currying appear on pages 26 (last sentence) through 28 of EoPL-1.  The first two turnin-problems are from that section, and I recommend that you also think about problem 1.3.6.</w:t>
      </w:r>
    </w:p>
    <w:p w14:paraId="6FAE6925" w14:textId="77777777" w:rsidR="00884B10" w:rsidRDefault="00884B10" w:rsidP="009E7626">
      <w:pPr>
        <w:rPr>
          <w:sz w:val="18"/>
          <w:szCs w:val="18"/>
        </w:rPr>
      </w:pPr>
    </w:p>
    <w:p w14:paraId="11049D51" w14:textId="77777777" w:rsidR="00884B10" w:rsidRPr="00420F6B" w:rsidRDefault="00884B10" w:rsidP="009E7626">
      <w:pPr>
        <w:rPr>
          <w:sz w:val="18"/>
          <w:szCs w:val="18"/>
        </w:rPr>
      </w:pPr>
      <w:r w:rsidRPr="00884B10">
        <w:rPr>
          <w:b/>
          <w:color w:val="FF0000"/>
          <w:sz w:val="22"/>
          <w:szCs w:val="18"/>
        </w:rPr>
        <w:t xml:space="preserve">Reminder:  </w:t>
      </w:r>
      <w:r>
        <w:rPr>
          <w:sz w:val="18"/>
          <w:szCs w:val="18"/>
        </w:rPr>
        <w:t>EoPL-1 is the first edition of EoPL.  An excerpt was handed out on the first day of class.  It is also available on Moodle.</w:t>
      </w:r>
    </w:p>
    <w:p w14:paraId="7913DD0D" w14:textId="77777777" w:rsidR="007447F8" w:rsidRPr="00420F6B" w:rsidRDefault="007447F8" w:rsidP="007447F8">
      <w:pPr>
        <w:ind w:firstLine="720"/>
        <w:rPr>
          <w:b/>
          <w:sz w:val="12"/>
          <w:szCs w:val="12"/>
        </w:rPr>
      </w:pPr>
    </w:p>
    <w:p w14:paraId="0A143782" w14:textId="77777777" w:rsidR="001818D9" w:rsidRDefault="001818D9" w:rsidP="009E7626">
      <w:r w:rsidRPr="00DB1D86">
        <w:rPr>
          <w:b/>
          <w:sz w:val="28"/>
          <w:szCs w:val="28"/>
        </w:rPr>
        <w:t>#</w:t>
      </w:r>
      <w:r>
        <w:rPr>
          <w:b/>
          <w:sz w:val="28"/>
          <w:szCs w:val="28"/>
        </w:rPr>
        <w:t>1</w:t>
      </w:r>
      <w:r>
        <w:t xml:space="preserve"> </w:t>
      </w:r>
      <w:r w:rsidR="002621D1">
        <w:t xml:space="preserve">(10 points) </w:t>
      </w:r>
      <w:r w:rsidR="002621D1">
        <w:rPr>
          <w:rFonts w:ascii="Courier New" w:hAnsi="Courier New" w:cs="Courier New"/>
        </w:rPr>
        <w:t>curry2</w:t>
      </w:r>
      <w:r w:rsidR="002621D1">
        <w:t>. This is EoPL-1 Exercise 1.3.4, page 28.   Exampl</w:t>
      </w:r>
      <w:r w:rsidR="007D3BD7">
        <w:t>e</w:t>
      </w:r>
      <w:r w:rsidR="002621D1">
        <w:t>s are on that page.</w:t>
      </w:r>
    </w:p>
    <w:p w14:paraId="44A22C66" w14:textId="77777777" w:rsidR="009E7FC4" w:rsidRDefault="009E7FC4" w:rsidP="009E7626"/>
    <w:p w14:paraId="1C8E2B69" w14:textId="77777777" w:rsidR="009E7FC4" w:rsidRDefault="009E7FC4" w:rsidP="009E7FC4">
      <w:r>
        <w:rPr>
          <w:b/>
        </w:rPr>
        <w:t xml:space="preserve">curry2 :  </w:t>
      </w:r>
      <w:r w:rsidRPr="009E7FC4">
        <w:t>((</w:t>
      </w:r>
      <w:proofErr w:type="spellStart"/>
      <w:r>
        <w:rPr>
          <w:i/>
        </w:rPr>
        <w:t>SchemeObject</w:t>
      </w:r>
      <w:proofErr w:type="spellEnd"/>
      <w:r>
        <w:rPr>
          <w:i/>
        </w:rPr>
        <w:t xml:space="preserve"> </w:t>
      </w:r>
      <w:r>
        <w:t xml:space="preserve"> </w:t>
      </w:r>
      <w:r>
        <w:rPr>
          <w:rFonts w:ascii="Symbol" w:hAnsi="Symbol"/>
        </w:rPr>
        <w:t></w:t>
      </w:r>
      <w:r>
        <w:rPr>
          <w:rFonts w:ascii="Symbol" w:hAnsi="Symbol"/>
        </w:rPr>
        <w:t></w:t>
      </w:r>
      <w:proofErr w:type="spellStart"/>
      <w:r>
        <w:rPr>
          <w:i/>
        </w:rPr>
        <w:t>SchemeObject</w:t>
      </w:r>
      <w:proofErr w:type="spellEnd"/>
      <w:r w:rsidRPr="009E7FC4">
        <w:t xml:space="preserve">) </w:t>
      </w:r>
      <w:r>
        <w:rPr>
          <w:rFonts w:ascii="Wingdings" w:hAnsi="Wingdings"/>
        </w:rPr>
        <w:t></w:t>
      </w:r>
      <w:r>
        <w:t xml:space="preserve"> </w:t>
      </w:r>
      <w:proofErr w:type="spellStart"/>
      <w:r>
        <w:rPr>
          <w:i/>
        </w:rPr>
        <w:t>SchemeObject</w:t>
      </w:r>
      <w:proofErr w:type="spellEnd"/>
      <w:r w:rsidRPr="009E7FC4">
        <w:t xml:space="preserve">) </w:t>
      </w:r>
      <w:r>
        <w:rPr>
          <w:i/>
        </w:rPr>
        <w:t xml:space="preserve"> </w:t>
      </w:r>
      <w:r>
        <w:rPr>
          <w:rFonts w:ascii="Wingdings" w:hAnsi="Wingdings"/>
        </w:rPr>
        <w:t></w:t>
      </w:r>
      <w:r>
        <w:rPr>
          <w:rFonts w:ascii="Wingdings" w:hAnsi="Wingdings"/>
        </w:rPr>
        <w:t></w:t>
      </w:r>
      <w:r>
        <w:t>(</w:t>
      </w:r>
      <w:proofErr w:type="spellStart"/>
      <w:r>
        <w:rPr>
          <w:i/>
        </w:rPr>
        <w:t>SchemeObject</w:t>
      </w:r>
      <w:proofErr w:type="spellEnd"/>
      <w:r>
        <w:rPr>
          <w:i/>
        </w:rPr>
        <w:t xml:space="preserve"> </w:t>
      </w:r>
      <w:r>
        <w:rPr>
          <w:rFonts w:ascii="Wingdings" w:hAnsi="Wingdings"/>
        </w:rPr>
        <w:t></w:t>
      </w:r>
      <w:r>
        <w:rPr>
          <w:i/>
        </w:rPr>
        <w:t xml:space="preserve"> </w:t>
      </w:r>
      <w:r>
        <w:t>(</w:t>
      </w:r>
      <w:proofErr w:type="spellStart"/>
      <w:r>
        <w:rPr>
          <w:i/>
        </w:rPr>
        <w:t>SchemeObject</w:t>
      </w:r>
      <w:proofErr w:type="spellEnd"/>
      <w:r>
        <w:rPr>
          <w:i/>
        </w:rPr>
        <w:t xml:space="preserve"> </w:t>
      </w:r>
      <w:r>
        <w:rPr>
          <w:rFonts w:ascii="Wingdings" w:hAnsi="Wingdings"/>
        </w:rPr>
        <w:t></w:t>
      </w:r>
      <w:proofErr w:type="spellStart"/>
      <w:r w:rsidR="00973FE8">
        <w:rPr>
          <w:i/>
        </w:rPr>
        <w:t>SchemeObject</w:t>
      </w:r>
      <w:proofErr w:type="spellEnd"/>
      <w:r>
        <w:t>))</w:t>
      </w:r>
    </w:p>
    <w:p w14:paraId="15241345" w14:textId="77777777" w:rsidR="009E7FC4" w:rsidRDefault="009E7FC4" w:rsidP="009E7626">
      <w:pPr>
        <w:rPr>
          <w:rFonts w:ascii="Courier New" w:hAnsi="Courier New"/>
          <w:sz w:val="14"/>
          <w:szCs w:val="14"/>
        </w:rPr>
      </w:pPr>
    </w:p>
    <w:p w14:paraId="2403F36B" w14:textId="77777777" w:rsidR="001818D9" w:rsidRPr="00420F6B" w:rsidRDefault="001818D9" w:rsidP="001818D9">
      <w:pPr>
        <w:ind w:firstLine="720"/>
        <w:rPr>
          <w:sz w:val="12"/>
          <w:szCs w:val="12"/>
        </w:rPr>
      </w:pPr>
    </w:p>
    <w:p w14:paraId="469E0FEF" w14:textId="77777777" w:rsidR="002621D1" w:rsidRDefault="00B1214F" w:rsidP="002621D1">
      <w:r w:rsidRPr="00DB1D86">
        <w:rPr>
          <w:b/>
          <w:sz w:val="28"/>
          <w:szCs w:val="28"/>
        </w:rPr>
        <w:t>#</w:t>
      </w:r>
      <w:r>
        <w:rPr>
          <w:b/>
          <w:sz w:val="28"/>
          <w:szCs w:val="28"/>
        </w:rPr>
        <w:t>2</w:t>
      </w:r>
      <w:r>
        <w:t xml:space="preserve"> </w:t>
      </w:r>
      <w:r w:rsidR="002621D1">
        <w:t xml:space="preserve">(10 points) EoPL-1 Exercise 1.3.5, page 28.  Call your procedure </w:t>
      </w:r>
      <w:r w:rsidR="002621D1">
        <w:rPr>
          <w:rFonts w:ascii="Courier New" w:hAnsi="Courier New" w:cs="Courier New"/>
        </w:rPr>
        <w:t>curried-compose</w:t>
      </w:r>
      <w:r w:rsidR="002621D1">
        <w:t xml:space="preserve"> .</w:t>
      </w:r>
    </w:p>
    <w:p w14:paraId="38D62947" w14:textId="77777777" w:rsidR="002621D1" w:rsidRDefault="002621D1" w:rsidP="002621D1">
      <w:pPr>
        <w:rPr>
          <w:rFonts w:ascii="Courier New" w:hAnsi="Courier New"/>
        </w:rPr>
      </w:pPr>
      <w:r>
        <w:t>For example,</w:t>
      </w:r>
      <w:r>
        <w:rPr>
          <w:rFonts w:ascii="Courier New" w:hAnsi="Courier New" w:cs="Courier New"/>
        </w:rPr>
        <w:t xml:space="preserve"> ((</w:t>
      </w:r>
      <w:r>
        <w:rPr>
          <w:rFonts w:ascii="Courier New" w:hAnsi="Courier New"/>
        </w:rPr>
        <w:t>(curried-compose car) cdr) '(a b c))</w:t>
      </w:r>
      <w:r>
        <w:t xml:space="preserve">   </w:t>
      </w:r>
      <w:r>
        <w:rPr>
          <w:rFonts w:ascii="Wingdings" w:hAnsi="Wingdings"/>
          <w:sz w:val="18"/>
        </w:rPr>
        <w:t></w:t>
      </w:r>
      <w:r>
        <w:rPr>
          <w:rFonts w:ascii="Courier New" w:hAnsi="Courier New"/>
        </w:rPr>
        <w:t xml:space="preserve">   b</w:t>
      </w:r>
    </w:p>
    <w:p w14:paraId="0AFA6063" w14:textId="77777777" w:rsidR="009E7FC4" w:rsidRDefault="009E7FC4" w:rsidP="002621D1">
      <w:pPr>
        <w:rPr>
          <w:rFonts w:ascii="Courier New" w:hAnsi="Courier New"/>
        </w:rPr>
      </w:pPr>
    </w:p>
    <w:p w14:paraId="42507667" w14:textId="77777777" w:rsidR="009E7FC4" w:rsidRPr="00973FE8" w:rsidRDefault="00973FE8" w:rsidP="009E7FC4">
      <w:pPr>
        <w:rPr>
          <w:sz w:val="18"/>
          <w:szCs w:val="18"/>
        </w:rPr>
      </w:pPr>
      <w:r>
        <w:rPr>
          <w:b/>
        </w:rPr>
        <w:t>c</w:t>
      </w:r>
      <w:r w:rsidR="009E7FC4">
        <w:rPr>
          <w:b/>
        </w:rPr>
        <w:t xml:space="preserve">urried-compose :  </w:t>
      </w:r>
      <w:r w:rsidR="009E7FC4" w:rsidRPr="00973FE8">
        <w:rPr>
          <w:sz w:val="18"/>
          <w:szCs w:val="18"/>
        </w:rPr>
        <w:t>(</w:t>
      </w:r>
      <w:proofErr w:type="spellStart"/>
      <w:r w:rsidR="009E7FC4" w:rsidRPr="00973FE8">
        <w:rPr>
          <w:i/>
          <w:sz w:val="18"/>
          <w:szCs w:val="18"/>
        </w:rPr>
        <w:t>SchemeObject</w:t>
      </w:r>
      <w:proofErr w:type="spellEnd"/>
      <w:r w:rsidR="009E7FC4" w:rsidRPr="00973FE8">
        <w:rPr>
          <w:i/>
          <w:sz w:val="18"/>
          <w:szCs w:val="18"/>
        </w:rPr>
        <w:t xml:space="preserve"> </w:t>
      </w:r>
      <w:r w:rsidR="009E7FC4" w:rsidRPr="00973FE8">
        <w:rPr>
          <w:sz w:val="18"/>
          <w:szCs w:val="18"/>
        </w:rPr>
        <w:t xml:space="preserve"> </w:t>
      </w:r>
      <w:r w:rsidRPr="00973FE8">
        <w:rPr>
          <w:rFonts w:ascii="Wingdings" w:hAnsi="Wingdings"/>
          <w:sz w:val="18"/>
          <w:szCs w:val="18"/>
        </w:rPr>
        <w:t></w:t>
      </w:r>
      <w:r w:rsidR="009E7FC4" w:rsidRPr="00973FE8">
        <w:rPr>
          <w:rFonts w:ascii="Symbol" w:hAnsi="Symbol"/>
          <w:sz w:val="18"/>
          <w:szCs w:val="18"/>
        </w:rPr>
        <w:t></w:t>
      </w:r>
      <w:proofErr w:type="spellStart"/>
      <w:r w:rsidR="009E7FC4" w:rsidRPr="00973FE8">
        <w:rPr>
          <w:i/>
          <w:sz w:val="18"/>
          <w:szCs w:val="18"/>
        </w:rPr>
        <w:t>SchemeObject</w:t>
      </w:r>
      <w:proofErr w:type="spellEnd"/>
      <w:r w:rsidR="009E7FC4" w:rsidRPr="00973FE8">
        <w:rPr>
          <w:sz w:val="18"/>
          <w:szCs w:val="18"/>
        </w:rPr>
        <w:t>)</w:t>
      </w:r>
      <w:r w:rsidRPr="00973FE8">
        <w:rPr>
          <w:sz w:val="18"/>
          <w:szCs w:val="18"/>
        </w:rPr>
        <w:t xml:space="preserve"> </w:t>
      </w:r>
      <w:r w:rsidR="009E7FC4" w:rsidRPr="00973FE8">
        <w:rPr>
          <w:rFonts w:ascii="Wingdings" w:hAnsi="Wingdings"/>
          <w:sz w:val="18"/>
          <w:szCs w:val="18"/>
        </w:rPr>
        <w:t></w:t>
      </w:r>
      <w:r w:rsidR="009E7FC4" w:rsidRPr="00973FE8">
        <w:rPr>
          <w:sz w:val="18"/>
          <w:szCs w:val="18"/>
        </w:rPr>
        <w:t xml:space="preserve"> (</w:t>
      </w:r>
      <w:r w:rsidRPr="00973FE8">
        <w:rPr>
          <w:sz w:val="18"/>
          <w:szCs w:val="18"/>
        </w:rPr>
        <w:t>(</w:t>
      </w:r>
      <w:proofErr w:type="spellStart"/>
      <w:r w:rsidRPr="00973FE8">
        <w:rPr>
          <w:i/>
          <w:sz w:val="18"/>
          <w:szCs w:val="18"/>
        </w:rPr>
        <w:t>SchemeObject</w:t>
      </w:r>
      <w:proofErr w:type="spellEnd"/>
      <w:r w:rsidRPr="00973FE8">
        <w:rPr>
          <w:i/>
          <w:sz w:val="18"/>
          <w:szCs w:val="18"/>
        </w:rPr>
        <w:t xml:space="preserve"> </w:t>
      </w:r>
      <w:r w:rsidRPr="00973FE8">
        <w:rPr>
          <w:rFonts w:ascii="Wingdings" w:hAnsi="Wingdings"/>
          <w:sz w:val="18"/>
          <w:szCs w:val="18"/>
        </w:rPr>
        <w:t></w:t>
      </w:r>
      <w:proofErr w:type="spellStart"/>
      <w:r w:rsidRPr="00973FE8">
        <w:rPr>
          <w:i/>
          <w:sz w:val="18"/>
          <w:szCs w:val="18"/>
        </w:rPr>
        <w:t>SchemeObject</w:t>
      </w:r>
      <w:proofErr w:type="spellEnd"/>
      <w:r w:rsidRPr="00973FE8">
        <w:rPr>
          <w:sz w:val="18"/>
          <w:szCs w:val="18"/>
        </w:rPr>
        <w:t>)</w:t>
      </w:r>
      <w:r w:rsidR="009E7FC4" w:rsidRPr="00973FE8">
        <w:rPr>
          <w:i/>
          <w:sz w:val="18"/>
          <w:szCs w:val="18"/>
        </w:rPr>
        <w:t xml:space="preserve"> </w:t>
      </w:r>
      <w:r w:rsidR="009E7FC4" w:rsidRPr="00973FE8">
        <w:rPr>
          <w:rFonts w:ascii="Wingdings" w:hAnsi="Wingdings"/>
          <w:sz w:val="18"/>
          <w:szCs w:val="18"/>
        </w:rPr>
        <w:t></w:t>
      </w:r>
      <w:r w:rsidR="009E7FC4" w:rsidRPr="00973FE8">
        <w:rPr>
          <w:i/>
          <w:sz w:val="18"/>
          <w:szCs w:val="18"/>
        </w:rPr>
        <w:t xml:space="preserve"> </w:t>
      </w:r>
      <w:r w:rsidR="009E7FC4" w:rsidRPr="00973FE8">
        <w:rPr>
          <w:sz w:val="18"/>
          <w:szCs w:val="18"/>
        </w:rPr>
        <w:t xml:space="preserve">( </w:t>
      </w:r>
      <w:proofErr w:type="spellStart"/>
      <w:r w:rsidR="009E7FC4" w:rsidRPr="00973FE8">
        <w:rPr>
          <w:i/>
          <w:sz w:val="18"/>
          <w:szCs w:val="18"/>
        </w:rPr>
        <w:t>SchemeObject</w:t>
      </w:r>
      <w:proofErr w:type="spellEnd"/>
      <w:r w:rsidR="009E7FC4" w:rsidRPr="00973FE8">
        <w:rPr>
          <w:i/>
          <w:sz w:val="18"/>
          <w:szCs w:val="18"/>
        </w:rPr>
        <w:t xml:space="preserve"> </w:t>
      </w:r>
      <w:r w:rsidR="009E7FC4" w:rsidRPr="00973FE8">
        <w:rPr>
          <w:rFonts w:ascii="Wingdings" w:hAnsi="Wingdings"/>
          <w:sz w:val="18"/>
          <w:szCs w:val="18"/>
        </w:rPr>
        <w:t></w:t>
      </w:r>
      <w:proofErr w:type="spellStart"/>
      <w:r>
        <w:rPr>
          <w:i/>
          <w:sz w:val="18"/>
          <w:szCs w:val="18"/>
        </w:rPr>
        <w:t>SchemeObject</w:t>
      </w:r>
      <w:proofErr w:type="spellEnd"/>
      <w:r w:rsidR="009E7FC4" w:rsidRPr="00973FE8">
        <w:rPr>
          <w:sz w:val="18"/>
          <w:szCs w:val="18"/>
        </w:rPr>
        <w:t>))</w:t>
      </w:r>
    </w:p>
    <w:p w14:paraId="23DB2F5A" w14:textId="77777777" w:rsidR="009E7FC4" w:rsidRDefault="009E7FC4" w:rsidP="002621D1">
      <w:pPr>
        <w:rPr>
          <w:rFonts w:ascii="Courier New" w:hAnsi="Courier New"/>
        </w:rPr>
      </w:pPr>
    </w:p>
    <w:p w14:paraId="2AB452AF" w14:textId="77777777" w:rsidR="001818D9" w:rsidRPr="00420F6B" w:rsidRDefault="001818D9" w:rsidP="001818D9">
      <w:pPr>
        <w:rPr>
          <w:rFonts w:ascii="Courier New" w:hAnsi="Courier New"/>
          <w:sz w:val="12"/>
          <w:szCs w:val="12"/>
        </w:rPr>
      </w:pPr>
    </w:p>
    <w:p w14:paraId="62D4C5E2" w14:textId="77777777" w:rsidR="002621D1" w:rsidRDefault="00B1214F" w:rsidP="002621D1">
      <w:r w:rsidRPr="00DB1D86">
        <w:rPr>
          <w:b/>
          <w:sz w:val="28"/>
          <w:szCs w:val="28"/>
        </w:rPr>
        <w:t>#</w:t>
      </w:r>
      <w:r>
        <w:rPr>
          <w:b/>
          <w:sz w:val="28"/>
          <w:szCs w:val="28"/>
        </w:rPr>
        <w:t>3</w:t>
      </w:r>
      <w:r>
        <w:t xml:space="preserve"> </w:t>
      </w:r>
      <w:r w:rsidR="002621D1">
        <w:t xml:space="preserve">(10 points) </w:t>
      </w:r>
      <w:r w:rsidR="002621D1">
        <w:rPr>
          <w:rFonts w:ascii="Courier New" w:hAnsi="Courier New" w:cs="Courier New"/>
        </w:rPr>
        <w:t>compose</w:t>
      </w:r>
      <w:r w:rsidR="002621D1">
        <w:t>.  EoPL-1 Exercise 1.3.7, page 29.  This one will most likely begin</w:t>
      </w:r>
    </w:p>
    <w:p w14:paraId="17B865CA" w14:textId="77777777" w:rsidR="002621D1" w:rsidRDefault="002621D1" w:rsidP="002621D1">
      <w:pPr>
        <w:rPr>
          <w:rFonts w:ascii="Courier New" w:hAnsi="Courier New" w:cs="Courier New"/>
          <w:sz w:val="18"/>
        </w:rPr>
      </w:pPr>
      <w:r>
        <w:t xml:space="preserve">       </w:t>
      </w:r>
      <w:r>
        <w:rPr>
          <w:rFonts w:ascii="Courier New" w:hAnsi="Courier New" w:cs="Courier New"/>
        </w:rPr>
        <w:t xml:space="preserve">   </w:t>
      </w:r>
      <w:r>
        <w:rPr>
          <w:rFonts w:ascii="Courier New" w:hAnsi="Courier New" w:cs="Courier New"/>
          <w:sz w:val="18"/>
        </w:rPr>
        <w:t>(define compose</w:t>
      </w:r>
    </w:p>
    <w:p w14:paraId="1825C56F" w14:textId="77777777" w:rsidR="002621D1" w:rsidRDefault="002621D1" w:rsidP="002621D1">
      <w:r>
        <w:rPr>
          <w:rFonts w:ascii="Courier New" w:hAnsi="Courier New" w:cs="Courier New"/>
          <w:sz w:val="18"/>
        </w:rPr>
        <w:t xml:space="preserve">         (lambda list-of-functions</w:t>
      </w:r>
      <w:r>
        <w:rPr>
          <w:sz w:val="18"/>
        </w:rPr>
        <w:t xml:space="preserve"> </w:t>
      </w:r>
      <w:r>
        <w:t xml:space="preserve">          ; notice the lack of parentheses around the argument name.</w:t>
      </w:r>
    </w:p>
    <w:p w14:paraId="7C13FF00" w14:textId="77777777" w:rsidR="00973FE8" w:rsidRDefault="00973FE8" w:rsidP="002621D1"/>
    <w:p w14:paraId="262A8E60" w14:textId="77777777" w:rsidR="00973FE8" w:rsidRPr="00973FE8" w:rsidRDefault="00973FE8" w:rsidP="00973FE8">
      <w:pPr>
        <w:rPr>
          <w:sz w:val="18"/>
          <w:szCs w:val="18"/>
        </w:rPr>
      </w:pPr>
      <w:r>
        <w:rPr>
          <w:b/>
        </w:rPr>
        <w:t xml:space="preserve">compose :  </w:t>
      </w:r>
      <w:proofErr w:type="spellStart"/>
      <w:r w:rsidRPr="00973FE8">
        <w:rPr>
          <w:b/>
          <w:i/>
        </w:rPr>
        <w:t>l</w:t>
      </w:r>
      <w:r w:rsidRPr="00973FE8">
        <w:rPr>
          <w:i/>
          <w:sz w:val="18"/>
          <w:szCs w:val="18"/>
        </w:rPr>
        <w:t>istOf</w:t>
      </w:r>
      <w:proofErr w:type="spellEnd"/>
      <w:r>
        <w:rPr>
          <w:b/>
        </w:rPr>
        <w:t xml:space="preserve"> </w:t>
      </w:r>
      <w:r w:rsidRPr="00973FE8">
        <w:rPr>
          <w:sz w:val="18"/>
          <w:szCs w:val="18"/>
        </w:rPr>
        <w:t>(</w:t>
      </w:r>
      <w:proofErr w:type="spellStart"/>
      <w:r w:rsidRPr="00973FE8">
        <w:rPr>
          <w:i/>
          <w:sz w:val="18"/>
          <w:szCs w:val="18"/>
        </w:rPr>
        <w:t>SchemeObject</w:t>
      </w:r>
      <w:proofErr w:type="spellEnd"/>
      <w:r w:rsidRPr="00973FE8">
        <w:rPr>
          <w:i/>
          <w:sz w:val="18"/>
          <w:szCs w:val="18"/>
        </w:rPr>
        <w:t xml:space="preserve"> </w:t>
      </w:r>
      <w:r w:rsidRPr="00973FE8">
        <w:rPr>
          <w:sz w:val="18"/>
          <w:szCs w:val="18"/>
        </w:rPr>
        <w:t xml:space="preserve"> </w:t>
      </w:r>
      <w:r w:rsidRPr="00973FE8">
        <w:rPr>
          <w:rFonts w:ascii="Wingdings" w:hAnsi="Wingdings"/>
          <w:sz w:val="18"/>
          <w:szCs w:val="18"/>
        </w:rPr>
        <w:t></w:t>
      </w:r>
      <w:r w:rsidRPr="00973FE8">
        <w:rPr>
          <w:rFonts w:ascii="Symbol" w:hAnsi="Symbol"/>
          <w:sz w:val="18"/>
          <w:szCs w:val="18"/>
        </w:rPr>
        <w:t></w:t>
      </w:r>
      <w:proofErr w:type="spellStart"/>
      <w:r w:rsidRPr="00973FE8">
        <w:rPr>
          <w:i/>
          <w:sz w:val="18"/>
          <w:szCs w:val="18"/>
        </w:rPr>
        <w:t>SchemeObject</w:t>
      </w:r>
      <w:proofErr w:type="spellEnd"/>
      <w:r w:rsidRPr="00973FE8">
        <w:rPr>
          <w:sz w:val="18"/>
          <w:szCs w:val="18"/>
        </w:rPr>
        <w:t xml:space="preserve">) </w:t>
      </w:r>
      <w:r w:rsidRPr="00973FE8">
        <w:rPr>
          <w:rFonts w:ascii="Wingdings" w:hAnsi="Wingdings"/>
          <w:sz w:val="18"/>
          <w:szCs w:val="18"/>
        </w:rPr>
        <w:t></w:t>
      </w:r>
      <w:r>
        <w:rPr>
          <w:sz w:val="18"/>
          <w:szCs w:val="18"/>
        </w:rPr>
        <w:t xml:space="preserve"> </w:t>
      </w:r>
      <w:r w:rsidRPr="00973FE8">
        <w:rPr>
          <w:sz w:val="18"/>
          <w:szCs w:val="18"/>
        </w:rPr>
        <w:t>(</w:t>
      </w:r>
      <w:proofErr w:type="spellStart"/>
      <w:r w:rsidRPr="00973FE8">
        <w:rPr>
          <w:i/>
          <w:sz w:val="18"/>
          <w:szCs w:val="18"/>
        </w:rPr>
        <w:t>SchemeObject</w:t>
      </w:r>
      <w:proofErr w:type="spellEnd"/>
      <w:r w:rsidRPr="00973FE8">
        <w:rPr>
          <w:i/>
          <w:sz w:val="18"/>
          <w:szCs w:val="18"/>
        </w:rPr>
        <w:t xml:space="preserve"> </w:t>
      </w:r>
      <w:r w:rsidRPr="00973FE8">
        <w:rPr>
          <w:rFonts w:ascii="Wingdings" w:hAnsi="Wingdings"/>
          <w:sz w:val="18"/>
          <w:szCs w:val="18"/>
        </w:rPr>
        <w:t></w:t>
      </w:r>
      <w:proofErr w:type="spellStart"/>
      <w:r>
        <w:rPr>
          <w:i/>
          <w:sz w:val="18"/>
          <w:szCs w:val="18"/>
        </w:rPr>
        <w:t>SchemeObject</w:t>
      </w:r>
      <w:proofErr w:type="spellEnd"/>
      <w:r w:rsidRPr="00973FE8">
        <w:rPr>
          <w:sz w:val="18"/>
          <w:szCs w:val="18"/>
        </w:rPr>
        <w:t>)</w:t>
      </w:r>
    </w:p>
    <w:p w14:paraId="49A4B797" w14:textId="77777777" w:rsidR="00973FE8" w:rsidRDefault="00973FE8" w:rsidP="002621D1"/>
    <w:p w14:paraId="4F23F6F8" w14:textId="77777777" w:rsidR="00420F6B" w:rsidRPr="00420F6B" w:rsidRDefault="00420F6B" w:rsidP="002621D1">
      <w:pPr>
        <w:rPr>
          <w:b/>
        </w:rPr>
      </w:pPr>
      <w:r w:rsidRPr="00420F6B">
        <w:rPr>
          <w:b/>
        </w:rPr>
        <w:t xml:space="preserve">Examples: </w:t>
      </w:r>
    </w:p>
    <w:p w14:paraId="31C65D23" w14:textId="77777777" w:rsidR="002621D1" w:rsidRDefault="002621D1" w:rsidP="002621D1">
      <w:pPr>
        <w:rPr>
          <w:rFonts w:ascii="Courier New" w:hAnsi="Courier New" w:cs="Courier New"/>
          <w:sz w:val="18"/>
          <w:szCs w:val="18"/>
        </w:rPr>
      </w:pPr>
      <w:r>
        <w:rPr>
          <w:rFonts w:ascii="Courier New" w:hAnsi="Courier New" w:cs="Courier New"/>
          <w:sz w:val="18"/>
          <w:szCs w:val="18"/>
        </w:rPr>
        <w:t>((compose list list) '</w:t>
      </w:r>
      <w:proofErr w:type="spellStart"/>
      <w:r>
        <w:rPr>
          <w:rFonts w:ascii="Courier New" w:hAnsi="Courier New" w:cs="Courier New"/>
          <w:sz w:val="18"/>
          <w:szCs w:val="18"/>
        </w:rPr>
        <w:t>abc</w:t>
      </w:r>
      <w:proofErr w:type="spellEnd"/>
      <w:r>
        <w:rPr>
          <w:rFonts w:ascii="Courier New" w:hAnsi="Courier New" w:cs="Courier New"/>
          <w:sz w:val="18"/>
          <w:szCs w:val="18"/>
        </w:rPr>
        <w:t xml:space="preserve">)             </w:t>
      </w:r>
      <w:r>
        <w:t xml:space="preserve"> </w:t>
      </w:r>
      <w:r w:rsidR="00E211E7">
        <w:rPr>
          <w:rFonts w:ascii="Wingdings" w:hAnsi="Wingdings"/>
          <w:sz w:val="18"/>
        </w:rPr>
        <w:t></w:t>
      </w:r>
      <w:r>
        <w:t xml:space="preserve">   </w:t>
      </w:r>
      <w:r>
        <w:rPr>
          <w:rFonts w:ascii="Courier New" w:hAnsi="Courier New" w:cs="Courier New"/>
          <w:sz w:val="18"/>
          <w:szCs w:val="18"/>
        </w:rPr>
        <w:t>((</w:t>
      </w:r>
      <w:proofErr w:type="spellStart"/>
      <w:r>
        <w:rPr>
          <w:rFonts w:ascii="Courier New" w:hAnsi="Courier New" w:cs="Courier New"/>
          <w:sz w:val="18"/>
          <w:szCs w:val="18"/>
        </w:rPr>
        <w:t>abc</w:t>
      </w:r>
      <w:proofErr w:type="spellEnd"/>
      <w:r>
        <w:rPr>
          <w:rFonts w:ascii="Courier New" w:hAnsi="Courier New" w:cs="Courier New"/>
          <w:sz w:val="18"/>
          <w:szCs w:val="18"/>
        </w:rPr>
        <w:t>))</w:t>
      </w:r>
    </w:p>
    <w:p w14:paraId="21EFE7C6" w14:textId="77777777" w:rsidR="002621D1" w:rsidRDefault="002621D1" w:rsidP="002621D1">
      <w:pPr>
        <w:rPr>
          <w:rFonts w:ascii="Courier New" w:hAnsi="Courier New" w:cs="Courier New"/>
          <w:sz w:val="18"/>
          <w:szCs w:val="18"/>
        </w:rPr>
      </w:pPr>
      <w:r>
        <w:rPr>
          <w:rFonts w:ascii="Courier New" w:hAnsi="Courier New" w:cs="Courier New"/>
          <w:sz w:val="18"/>
          <w:szCs w:val="18"/>
        </w:rPr>
        <w:t xml:space="preserve">((compose car cdr cdr) '(a b c d))     </w:t>
      </w:r>
      <w:r w:rsidR="00E211E7">
        <w:rPr>
          <w:rFonts w:ascii="Wingdings" w:hAnsi="Wingdings"/>
          <w:sz w:val="18"/>
        </w:rPr>
        <w:t></w:t>
      </w:r>
      <w:r>
        <w:rPr>
          <w:rFonts w:ascii="Courier New" w:hAnsi="Courier New" w:cs="Courier New"/>
          <w:sz w:val="18"/>
          <w:szCs w:val="18"/>
        </w:rPr>
        <w:t xml:space="preserve">  c</w:t>
      </w:r>
    </w:p>
    <w:p w14:paraId="0B9B6B87" w14:textId="77777777" w:rsidR="00C00F7C" w:rsidRPr="00420F6B" w:rsidRDefault="00C00F7C" w:rsidP="002621D1">
      <w:pPr>
        <w:rPr>
          <w:rFonts w:ascii="Courier New" w:hAnsi="Courier New"/>
          <w:sz w:val="12"/>
          <w:szCs w:val="12"/>
          <w:lang w:val="it-IT"/>
        </w:rPr>
      </w:pPr>
    </w:p>
    <w:p w14:paraId="6478D04A" w14:textId="77777777" w:rsidR="002621D1" w:rsidRDefault="00B1214F" w:rsidP="002621D1">
      <w:r w:rsidRPr="00DB1D86">
        <w:rPr>
          <w:b/>
          <w:sz w:val="28"/>
          <w:szCs w:val="28"/>
        </w:rPr>
        <w:t>#</w:t>
      </w:r>
      <w:r>
        <w:rPr>
          <w:b/>
          <w:sz w:val="28"/>
          <w:szCs w:val="28"/>
        </w:rPr>
        <w:t>4</w:t>
      </w:r>
      <w:r w:rsidR="00C00F7C">
        <w:t xml:space="preserve"> </w:t>
      </w:r>
      <w:r w:rsidR="002621D1">
        <w:t xml:space="preserve">(10 points) Write the procedure  </w:t>
      </w:r>
      <w:r w:rsidR="002621D1">
        <w:rPr>
          <w:rFonts w:ascii="Courier New" w:hAnsi="Courier New"/>
        </w:rPr>
        <w:t xml:space="preserve">make-list-c </w:t>
      </w:r>
      <w:r w:rsidR="002621D1">
        <w:t xml:space="preserve">that is a curried version of </w:t>
      </w:r>
      <w:r w:rsidR="002621D1">
        <w:rPr>
          <w:rFonts w:ascii="Courier New" w:hAnsi="Courier New" w:cs="Courier New"/>
        </w:rPr>
        <w:t>make-list</w:t>
      </w:r>
      <w:r w:rsidR="002621D1">
        <w:t>.</w:t>
      </w:r>
    </w:p>
    <w:p w14:paraId="09DB9435" w14:textId="77777777" w:rsidR="00420F6B" w:rsidRDefault="002621D1" w:rsidP="00420F6B">
      <w:r>
        <w:t>(Note that</w:t>
      </w:r>
      <w:r w:rsidR="00E211E7">
        <w:t xml:space="preserve"> the original </w:t>
      </w:r>
      <w:r>
        <w:t xml:space="preserve"> </w:t>
      </w:r>
      <w:r>
        <w:rPr>
          <w:rFonts w:ascii="Courier New" w:hAnsi="Courier New" w:cs="Courier New"/>
        </w:rPr>
        <w:t>make-list</w:t>
      </w:r>
      <w:r>
        <w:t xml:space="preserve"> is de</w:t>
      </w:r>
      <w:r w:rsidR="007D3BD7">
        <w:t>scribed in TSPL Exercise 2.8.3</w:t>
      </w:r>
    </w:p>
    <w:p w14:paraId="47D16941" w14:textId="77777777" w:rsidR="00E211E7" w:rsidRDefault="002621D1" w:rsidP="00E211E7">
      <w:r>
        <w:t>.</w:t>
      </w:r>
      <w:r w:rsidR="00E211E7" w:rsidRPr="00420F6B">
        <w:rPr>
          <w:sz w:val="12"/>
          <w:szCs w:val="12"/>
        </w:rPr>
        <w:br/>
      </w:r>
      <w:r w:rsidR="00E211E7">
        <w:rPr>
          <w:b/>
        </w:rPr>
        <w:t xml:space="preserve">make-list-c :  </w:t>
      </w:r>
      <w:r w:rsidR="00E211E7">
        <w:rPr>
          <w:i/>
        </w:rPr>
        <w:t>Integer</w:t>
      </w:r>
      <w:r w:rsidR="00E211E7">
        <w:t xml:space="preserve"> </w:t>
      </w:r>
      <w:r w:rsidR="00E211E7">
        <w:rPr>
          <w:rFonts w:ascii="Wingdings" w:hAnsi="Wingdings"/>
        </w:rPr>
        <w:t></w:t>
      </w:r>
      <w:r w:rsidR="00E211E7">
        <w:t xml:space="preserve"> (</w:t>
      </w:r>
      <w:proofErr w:type="spellStart"/>
      <w:r w:rsidR="00E211E7">
        <w:rPr>
          <w:i/>
        </w:rPr>
        <w:t>SchemeObject</w:t>
      </w:r>
      <w:proofErr w:type="spellEnd"/>
      <w:r w:rsidR="00E211E7">
        <w:rPr>
          <w:i/>
        </w:rPr>
        <w:t xml:space="preserve"> </w:t>
      </w:r>
      <w:r w:rsidR="00E211E7">
        <w:rPr>
          <w:rFonts w:ascii="Wingdings" w:hAnsi="Wingdings"/>
        </w:rPr>
        <w:t></w:t>
      </w:r>
      <w:r w:rsidR="00E211E7">
        <w:rPr>
          <w:i/>
        </w:rPr>
        <w:t xml:space="preserve"> Listof(</w:t>
      </w:r>
      <w:proofErr w:type="spellStart"/>
      <w:r w:rsidR="00E211E7">
        <w:rPr>
          <w:i/>
        </w:rPr>
        <w:t>SchemeObject</w:t>
      </w:r>
      <w:proofErr w:type="spellEnd"/>
      <w:r w:rsidR="00E211E7">
        <w:t>))</w:t>
      </w:r>
    </w:p>
    <w:p w14:paraId="47BFBEB3" w14:textId="77777777" w:rsidR="00E211E7" w:rsidRPr="00420F6B" w:rsidRDefault="00E211E7" w:rsidP="00E211E7">
      <w:pPr>
        <w:rPr>
          <w:sz w:val="12"/>
          <w:szCs w:val="12"/>
        </w:rPr>
      </w:pPr>
    </w:p>
    <w:p w14:paraId="2203BBEF" w14:textId="77777777" w:rsidR="00E211E7" w:rsidRDefault="00E211E7" w:rsidP="00E211E7">
      <w:r>
        <w:rPr>
          <w:b/>
        </w:rPr>
        <w:t>Examples</w:t>
      </w:r>
      <w:r>
        <w:t>:</w:t>
      </w:r>
    </w:p>
    <w:p w14:paraId="044D90AD" w14:textId="77777777" w:rsidR="002621D1" w:rsidRDefault="002621D1" w:rsidP="00E211E7">
      <w:pPr>
        <w:ind w:firstLine="720"/>
        <w:rPr>
          <w:rFonts w:ascii="Courier New" w:hAnsi="Courier New"/>
        </w:rPr>
      </w:pPr>
      <w:r>
        <w:rPr>
          <w:rFonts w:ascii="Courier New" w:hAnsi="Courier New"/>
        </w:rPr>
        <w:t>((make-list-c 3) '</w:t>
      </w:r>
      <w:proofErr w:type="spellStart"/>
      <w:r>
        <w:rPr>
          <w:rFonts w:ascii="Courier New" w:hAnsi="Courier New"/>
        </w:rPr>
        <w:t>xyz</w:t>
      </w:r>
      <w:proofErr w:type="spellEnd"/>
      <w:r>
        <w:rPr>
          <w:rFonts w:ascii="Courier New" w:hAnsi="Courier New"/>
        </w:rPr>
        <w:t>)</w:t>
      </w:r>
      <w:r>
        <w:t xml:space="preserve">                       </w:t>
      </w:r>
      <w:r w:rsidR="00E211E7">
        <w:rPr>
          <w:rFonts w:ascii="Wingdings" w:hAnsi="Wingdings"/>
          <w:sz w:val="18"/>
        </w:rPr>
        <w:t></w:t>
      </w:r>
      <w:r>
        <w:rPr>
          <w:rFonts w:ascii="Courier New" w:hAnsi="Courier New"/>
        </w:rPr>
        <w:t xml:space="preserve">   (</w:t>
      </w:r>
      <w:proofErr w:type="spellStart"/>
      <w:r>
        <w:rPr>
          <w:rFonts w:ascii="Courier New" w:hAnsi="Courier New"/>
        </w:rPr>
        <w:t>xyz</w:t>
      </w:r>
      <w:proofErr w:type="spellEnd"/>
      <w:r>
        <w:rPr>
          <w:rFonts w:ascii="Courier New" w:hAnsi="Courier New"/>
        </w:rPr>
        <w:t xml:space="preserve"> </w:t>
      </w:r>
      <w:proofErr w:type="spellStart"/>
      <w:r>
        <w:rPr>
          <w:rFonts w:ascii="Courier New" w:hAnsi="Courier New"/>
        </w:rPr>
        <w:t>xyz</w:t>
      </w:r>
      <w:proofErr w:type="spellEnd"/>
      <w:r>
        <w:rPr>
          <w:rFonts w:ascii="Courier New" w:hAnsi="Courier New"/>
        </w:rPr>
        <w:t xml:space="preserve"> </w:t>
      </w:r>
      <w:proofErr w:type="spellStart"/>
      <w:r>
        <w:rPr>
          <w:rFonts w:ascii="Courier New" w:hAnsi="Courier New"/>
        </w:rPr>
        <w:t>xyz</w:t>
      </w:r>
      <w:proofErr w:type="spellEnd"/>
      <w:r>
        <w:rPr>
          <w:rFonts w:ascii="Courier New" w:hAnsi="Courier New"/>
        </w:rPr>
        <w:t>)</w:t>
      </w:r>
    </w:p>
    <w:p w14:paraId="2EB3EFF3" w14:textId="77777777" w:rsidR="002621D1" w:rsidRDefault="002621D1" w:rsidP="00E211E7">
      <w:pPr>
        <w:ind w:firstLine="720"/>
        <w:rPr>
          <w:rFonts w:ascii="Courier New" w:hAnsi="Courier New"/>
        </w:rPr>
      </w:pPr>
      <w:r>
        <w:rPr>
          <w:rFonts w:ascii="Courier New" w:hAnsi="Courier New"/>
        </w:rPr>
        <w:t>(let ([triple (make-list-c 3)])</w:t>
      </w:r>
    </w:p>
    <w:p w14:paraId="48091278" w14:textId="77777777" w:rsidR="002621D1" w:rsidRDefault="00E211E7" w:rsidP="002621D1">
      <w:pPr>
        <w:rPr>
          <w:rFonts w:ascii="Courier New" w:hAnsi="Courier New"/>
        </w:rPr>
      </w:pPr>
      <w:r>
        <w:rPr>
          <w:rFonts w:ascii="Courier New" w:hAnsi="Courier New"/>
        </w:rPr>
        <w:t xml:space="preserve">        </w:t>
      </w:r>
      <w:r w:rsidR="002621D1">
        <w:rPr>
          <w:rFonts w:ascii="Courier New" w:hAnsi="Courier New"/>
        </w:rPr>
        <w:t>(triple "cat"))</w:t>
      </w:r>
      <w:r w:rsidR="002621D1">
        <w:t xml:space="preserve">                                    </w:t>
      </w:r>
      <w:r>
        <w:rPr>
          <w:rFonts w:ascii="Wingdings" w:hAnsi="Wingdings"/>
          <w:sz w:val="18"/>
        </w:rPr>
        <w:t></w:t>
      </w:r>
      <w:r w:rsidR="002621D1">
        <w:rPr>
          <w:rFonts w:ascii="Courier New" w:hAnsi="Courier New"/>
        </w:rPr>
        <w:t xml:space="preserve">   ("cat" "cat" "cat")</w:t>
      </w:r>
    </w:p>
    <w:p w14:paraId="1F167397" w14:textId="77777777" w:rsidR="009E7626" w:rsidRPr="00420F6B" w:rsidRDefault="009E7626" w:rsidP="0013673C">
      <w:pPr>
        <w:rPr>
          <w:b/>
          <w:sz w:val="12"/>
          <w:szCs w:val="12"/>
        </w:rPr>
      </w:pPr>
    </w:p>
    <w:p w14:paraId="1D148F14" w14:textId="63BFE10A" w:rsidR="00AA1687" w:rsidRPr="00123BA9" w:rsidRDefault="00AA1687" w:rsidP="001C4335">
      <w:r w:rsidRPr="00680E8F">
        <w:rPr>
          <w:b/>
          <w:sz w:val="28"/>
          <w:szCs w:val="28"/>
        </w:rPr>
        <w:t>#</w:t>
      </w:r>
      <w:r>
        <w:rPr>
          <w:b/>
          <w:sz w:val="28"/>
          <w:szCs w:val="28"/>
        </w:rPr>
        <w:t>5</w:t>
      </w:r>
      <w:r>
        <w:rPr>
          <w:b/>
        </w:rPr>
        <w:t xml:space="preserve"> </w:t>
      </w:r>
      <w:r>
        <w:rPr>
          <w:lang w:val="fr-FR"/>
        </w:rPr>
        <w:t>(10 points) Write (</w:t>
      </w:r>
      <w:r>
        <w:rPr>
          <w:rFonts w:ascii="Courier New" w:hAnsi="Courier New" w:cs="Courier New"/>
          <w:lang w:val="fr-FR"/>
        </w:rPr>
        <w:t>reverse-</w:t>
      </w:r>
      <w:proofErr w:type="spellStart"/>
      <w:r>
        <w:rPr>
          <w:rFonts w:ascii="Courier New" w:hAnsi="Courier New" w:cs="Courier New"/>
          <w:lang w:val="fr-FR"/>
        </w:rPr>
        <w:t>it</w:t>
      </w:r>
      <w:proofErr w:type="spellEnd"/>
      <w:r>
        <w:rPr>
          <w:rFonts w:ascii="Courier New" w:hAnsi="Courier New" w:cs="Courier New"/>
          <w:lang w:val="fr-FR"/>
        </w:rPr>
        <w:t xml:space="preserve"> </w:t>
      </w:r>
      <w:proofErr w:type="spellStart"/>
      <w:r>
        <w:rPr>
          <w:rFonts w:ascii="Courier New" w:hAnsi="Courier New" w:cs="Courier New"/>
          <w:lang w:val="fr-FR"/>
        </w:rPr>
        <w:t>lst</w:t>
      </w:r>
      <w:proofErr w:type="spellEnd"/>
      <w:r>
        <w:rPr>
          <w:rFonts w:ascii="Courier New" w:hAnsi="Courier New" w:cs="Courier New"/>
          <w:lang w:val="fr-FR"/>
        </w:rPr>
        <w:t>)</w:t>
      </w:r>
      <w:r>
        <w:rPr>
          <w:lang w:val="fr-FR"/>
        </w:rPr>
        <w:t xml:space="preserve"> </w:t>
      </w:r>
      <w:proofErr w:type="spellStart"/>
      <w:r>
        <w:rPr>
          <w:lang w:val="fr-FR"/>
        </w:rPr>
        <w:t>that</w:t>
      </w:r>
      <w:proofErr w:type="spellEnd"/>
      <w:r>
        <w:rPr>
          <w:lang w:val="fr-FR"/>
        </w:rPr>
        <w:t xml:space="preserve"> </w:t>
      </w:r>
      <w:proofErr w:type="spellStart"/>
      <w:r>
        <w:rPr>
          <w:lang w:val="fr-FR"/>
        </w:rPr>
        <w:t>takes</w:t>
      </w:r>
      <w:proofErr w:type="spellEnd"/>
      <w:r>
        <w:rPr>
          <w:lang w:val="fr-FR"/>
        </w:rPr>
        <w:t xml:space="preserve"> a single-</w:t>
      </w:r>
      <w:proofErr w:type="spellStart"/>
      <w:r>
        <w:rPr>
          <w:lang w:val="fr-FR"/>
        </w:rPr>
        <w:t>level</w:t>
      </w:r>
      <w:proofErr w:type="spellEnd"/>
      <w:r>
        <w:rPr>
          <w:lang w:val="fr-FR"/>
        </w:rPr>
        <w:t xml:space="preserve"> </w:t>
      </w:r>
      <w:proofErr w:type="spellStart"/>
      <w:r>
        <w:rPr>
          <w:lang w:val="fr-FR"/>
        </w:rPr>
        <w:t>list</w:t>
      </w:r>
      <w:proofErr w:type="spellEnd"/>
      <w:r>
        <w:rPr>
          <w:lang w:val="fr-FR"/>
        </w:rPr>
        <w:t xml:space="preserve"> </w:t>
      </w:r>
      <w:proofErr w:type="spellStart"/>
      <w:r>
        <w:rPr>
          <w:rFonts w:ascii="Courier New" w:hAnsi="Courier New" w:cs="Courier New"/>
          <w:lang w:val="fr-FR"/>
        </w:rPr>
        <w:t>lst</w:t>
      </w:r>
      <w:proofErr w:type="spellEnd"/>
      <w:r>
        <w:rPr>
          <w:lang w:val="fr-FR"/>
        </w:rPr>
        <w:t xml:space="preserve"> and </w:t>
      </w:r>
      <w:proofErr w:type="spellStart"/>
      <w:r>
        <w:rPr>
          <w:lang w:val="fr-FR"/>
        </w:rPr>
        <w:t>returns</w:t>
      </w:r>
      <w:proofErr w:type="spellEnd"/>
      <w:r>
        <w:rPr>
          <w:lang w:val="fr-FR"/>
        </w:rPr>
        <w:t xml:space="preserve"> a new </w:t>
      </w:r>
      <w:proofErr w:type="spellStart"/>
      <w:r>
        <w:rPr>
          <w:lang w:val="fr-FR"/>
        </w:rPr>
        <w:t>list</w:t>
      </w:r>
      <w:proofErr w:type="spellEnd"/>
      <w:r>
        <w:rPr>
          <w:lang w:val="fr-FR"/>
        </w:rPr>
        <w:t xml:space="preserve"> </w:t>
      </w:r>
      <w:proofErr w:type="spellStart"/>
      <w:r>
        <w:rPr>
          <w:lang w:val="fr-FR"/>
        </w:rPr>
        <w:t>that</w:t>
      </w:r>
      <w:proofErr w:type="spellEnd"/>
      <w:r>
        <w:rPr>
          <w:lang w:val="fr-FR"/>
        </w:rPr>
        <w:t xml:space="preserve"> has the </w:t>
      </w:r>
      <w:proofErr w:type="spellStart"/>
      <w:r>
        <w:rPr>
          <w:lang w:val="fr-FR"/>
        </w:rPr>
        <w:t>elements</w:t>
      </w:r>
      <w:proofErr w:type="spellEnd"/>
      <w:r>
        <w:rPr>
          <w:lang w:val="fr-FR"/>
        </w:rPr>
        <w:t xml:space="preserve"> of </w:t>
      </w:r>
      <w:proofErr w:type="spellStart"/>
      <w:r>
        <w:rPr>
          <w:rFonts w:ascii="Courier New" w:hAnsi="Courier New" w:cs="Courier New"/>
          <w:lang w:val="fr-FR"/>
        </w:rPr>
        <w:t>lst</w:t>
      </w:r>
      <w:proofErr w:type="spellEnd"/>
      <w:r>
        <w:rPr>
          <w:lang w:val="fr-FR"/>
        </w:rPr>
        <w:t xml:space="preserve"> in reverse </w:t>
      </w:r>
      <w:proofErr w:type="spellStart"/>
      <w:r>
        <w:rPr>
          <w:lang w:val="fr-FR"/>
        </w:rPr>
        <w:t>order</w:t>
      </w:r>
      <w:proofErr w:type="spellEnd"/>
      <w:r>
        <w:rPr>
          <w:lang w:val="fr-FR"/>
        </w:rPr>
        <w:t>.</w:t>
      </w:r>
      <w:r>
        <w:t xml:space="preserve"> The original list should not be changed. Can you do this in O(n) time? [this is not a requirement].  You probably cannot do </w:t>
      </w:r>
      <w:r w:rsidR="00A31FD8">
        <w:t xml:space="preserve">it in O(N) time </w:t>
      </w:r>
      <w:r>
        <w:t xml:space="preserve">if you use </w:t>
      </w:r>
      <w:r w:rsidRPr="000D33B2">
        <w:rPr>
          <w:rFonts w:ascii="Courier New" w:hAnsi="Courier New" w:cs="Courier New"/>
        </w:rPr>
        <w:t>append</w:t>
      </w:r>
      <w:r>
        <w:t xml:space="preserve">.  </w:t>
      </w:r>
      <w:r w:rsidR="001767D5">
        <w:t xml:space="preserve">Can you see why? </w:t>
      </w:r>
      <w:r>
        <w:t xml:space="preserve">Obviously, you should not use Scheme's </w:t>
      </w:r>
      <w:r w:rsidRPr="00560278">
        <w:rPr>
          <w:rFonts w:ascii="Courier New" w:hAnsi="Courier New" w:cs="Courier New"/>
          <w:lang w:val="fr-FR"/>
        </w:rPr>
        <w:t>reverse</w:t>
      </w:r>
      <w:r>
        <w:t xml:space="preserve"> procedure in your implementation.</w:t>
      </w:r>
      <w:r>
        <w:br/>
      </w:r>
    </w:p>
    <w:p w14:paraId="38C1BED8" w14:textId="77777777" w:rsidR="00AA1687" w:rsidRDefault="00AA1687" w:rsidP="00AA1687">
      <w:pPr>
        <w:rPr>
          <w:lang w:val="fr-FR"/>
        </w:rPr>
      </w:pPr>
      <w:r>
        <w:rPr>
          <w:b/>
          <w:sz w:val="28"/>
          <w:szCs w:val="28"/>
        </w:rPr>
        <w:t>#6</w:t>
      </w:r>
      <w:r>
        <w:rPr>
          <w:b/>
        </w:rPr>
        <w:t xml:space="preserve"> </w:t>
      </w:r>
      <w:r>
        <w:rPr>
          <w:lang w:val="fr-FR"/>
        </w:rPr>
        <w:t>(10 points) Write (</w:t>
      </w:r>
      <w:proofErr w:type="spellStart"/>
      <w:r>
        <w:rPr>
          <w:rFonts w:ascii="Courier New" w:hAnsi="Courier New" w:cs="Courier New"/>
          <w:lang w:val="fr-FR"/>
        </w:rPr>
        <w:t>map</w:t>
      </w:r>
      <w:proofErr w:type="spellEnd"/>
      <w:r>
        <w:rPr>
          <w:rFonts w:ascii="Courier New" w:hAnsi="Courier New" w:cs="Courier New"/>
          <w:lang w:val="fr-FR"/>
        </w:rPr>
        <w:t xml:space="preserve">-by-position </w:t>
      </w:r>
      <w:proofErr w:type="spellStart"/>
      <w:r>
        <w:rPr>
          <w:rFonts w:ascii="Courier New" w:hAnsi="Courier New" w:cs="Courier New"/>
          <w:lang w:val="fr-FR"/>
        </w:rPr>
        <w:t>fn-list</w:t>
      </w:r>
      <w:proofErr w:type="spellEnd"/>
      <w:r>
        <w:rPr>
          <w:rFonts w:ascii="Courier New" w:hAnsi="Courier New" w:cs="Courier New"/>
          <w:lang w:val="fr-FR"/>
        </w:rPr>
        <w:t xml:space="preserve"> arg-</w:t>
      </w:r>
      <w:proofErr w:type="spellStart"/>
      <w:r>
        <w:rPr>
          <w:rFonts w:ascii="Courier New" w:hAnsi="Courier New" w:cs="Courier New"/>
          <w:lang w:val="fr-FR"/>
        </w:rPr>
        <w:t>list</w:t>
      </w:r>
      <w:proofErr w:type="spellEnd"/>
      <w:r>
        <w:rPr>
          <w:rFonts w:ascii="Courier New" w:hAnsi="Courier New" w:cs="Courier New"/>
          <w:lang w:val="fr-FR"/>
        </w:rPr>
        <w:t>)</w:t>
      </w:r>
      <w:r w:rsidRPr="00DE503B">
        <w:rPr>
          <w:rFonts w:ascii="Calibri" w:hAnsi="Calibri" w:cs="Courier New"/>
          <w:lang w:val="fr-FR"/>
        </w:rPr>
        <w:t xml:space="preserve"> </w:t>
      </w:r>
      <w:proofErr w:type="spellStart"/>
      <w:r>
        <w:rPr>
          <w:lang w:val="fr-FR"/>
        </w:rPr>
        <w:t>where</w:t>
      </w:r>
      <w:proofErr w:type="spellEnd"/>
      <w:r>
        <w:rPr>
          <w:lang w:val="fr-FR"/>
        </w:rPr>
        <w:t xml:space="preserve"> </w:t>
      </w:r>
    </w:p>
    <w:p w14:paraId="7BC3305E" w14:textId="77777777" w:rsidR="00AA1687" w:rsidRPr="001C4441" w:rsidRDefault="00AA1687" w:rsidP="00AA1687">
      <w:pPr>
        <w:numPr>
          <w:ilvl w:val="0"/>
          <w:numId w:val="5"/>
        </w:numPr>
        <w:rPr>
          <w:b/>
        </w:rPr>
      </w:pPr>
      <w:proofErr w:type="spellStart"/>
      <w:proofErr w:type="gramStart"/>
      <w:r>
        <w:rPr>
          <w:rFonts w:ascii="Courier New" w:hAnsi="Courier New" w:cs="Courier New"/>
          <w:lang w:val="fr-FR"/>
        </w:rPr>
        <w:t>fn</w:t>
      </w:r>
      <w:proofErr w:type="gramEnd"/>
      <w:r>
        <w:rPr>
          <w:rFonts w:ascii="Courier New" w:hAnsi="Courier New" w:cs="Courier New"/>
          <w:lang w:val="fr-FR"/>
        </w:rPr>
        <w:t>-list</w:t>
      </w:r>
      <w:proofErr w:type="spellEnd"/>
      <w:r w:rsidRPr="00DE503B">
        <w:rPr>
          <w:rFonts w:ascii="Calibri" w:hAnsi="Calibri" w:cs="Courier New"/>
          <w:lang w:val="fr-FR"/>
        </w:rPr>
        <w:t xml:space="preserve"> </w:t>
      </w:r>
      <w:r>
        <w:rPr>
          <w:lang w:val="fr-FR"/>
        </w:rPr>
        <w:t xml:space="preserve">and </w:t>
      </w:r>
      <w:r>
        <w:rPr>
          <w:rFonts w:ascii="Courier New" w:hAnsi="Courier New" w:cs="Courier New"/>
          <w:lang w:val="fr-FR"/>
        </w:rPr>
        <w:t>arg-</w:t>
      </w:r>
      <w:proofErr w:type="spellStart"/>
      <w:r>
        <w:rPr>
          <w:rFonts w:ascii="Courier New" w:hAnsi="Courier New" w:cs="Courier New"/>
          <w:lang w:val="fr-FR"/>
        </w:rPr>
        <w:t>list</w:t>
      </w:r>
      <w:proofErr w:type="spellEnd"/>
      <w:r>
        <w:rPr>
          <w:lang w:val="fr-FR"/>
        </w:rPr>
        <w:t xml:space="preserve"> have the </w:t>
      </w:r>
      <w:proofErr w:type="spellStart"/>
      <w:r>
        <w:rPr>
          <w:lang w:val="fr-FR"/>
        </w:rPr>
        <w:t>same</w:t>
      </w:r>
      <w:proofErr w:type="spellEnd"/>
      <w:r>
        <w:rPr>
          <w:lang w:val="fr-FR"/>
        </w:rPr>
        <w:t xml:space="preserve"> </w:t>
      </w:r>
      <w:proofErr w:type="spellStart"/>
      <w:r>
        <w:rPr>
          <w:lang w:val="fr-FR"/>
        </w:rPr>
        <w:t>length</w:t>
      </w:r>
      <w:proofErr w:type="spellEnd"/>
      <w:r>
        <w:rPr>
          <w:lang w:val="fr-FR"/>
        </w:rPr>
        <w:t xml:space="preserve">, </w:t>
      </w:r>
    </w:p>
    <w:p w14:paraId="0A23866E" w14:textId="77777777" w:rsidR="00AA1687" w:rsidRPr="001C4441" w:rsidRDefault="00AA1687" w:rsidP="00AA1687">
      <w:pPr>
        <w:numPr>
          <w:ilvl w:val="0"/>
          <w:numId w:val="5"/>
        </w:numPr>
        <w:rPr>
          <w:b/>
        </w:rPr>
      </w:pPr>
      <w:proofErr w:type="spellStart"/>
      <w:proofErr w:type="gramStart"/>
      <w:r>
        <w:rPr>
          <w:lang w:val="fr-FR"/>
        </w:rPr>
        <w:t>each</w:t>
      </w:r>
      <w:proofErr w:type="spellEnd"/>
      <w:proofErr w:type="gramEnd"/>
      <w:r>
        <w:rPr>
          <w:lang w:val="fr-FR"/>
        </w:rPr>
        <w:t xml:space="preserve"> </w:t>
      </w:r>
      <w:proofErr w:type="spellStart"/>
      <w:r>
        <w:rPr>
          <w:lang w:val="fr-FR"/>
        </w:rPr>
        <w:t>element</w:t>
      </w:r>
      <w:proofErr w:type="spellEnd"/>
      <w:r>
        <w:rPr>
          <w:lang w:val="fr-FR"/>
        </w:rPr>
        <w:t xml:space="preserve"> of the </w:t>
      </w:r>
      <w:proofErr w:type="spellStart"/>
      <w:r>
        <w:rPr>
          <w:lang w:val="fr-FR"/>
        </w:rPr>
        <w:t>list</w:t>
      </w:r>
      <w:proofErr w:type="spellEnd"/>
      <w:r>
        <w:rPr>
          <w:lang w:val="fr-FR"/>
        </w:rPr>
        <w:t xml:space="preserve"> </w:t>
      </w:r>
      <w:proofErr w:type="spellStart"/>
      <w:r>
        <w:rPr>
          <w:rFonts w:ascii="Courier New" w:hAnsi="Courier New" w:cs="Courier New"/>
          <w:lang w:val="fr-FR"/>
        </w:rPr>
        <w:t>fn-list</w:t>
      </w:r>
      <w:proofErr w:type="spellEnd"/>
      <w:r>
        <w:rPr>
          <w:lang w:val="fr-FR"/>
        </w:rPr>
        <w:t xml:space="preserve"> </w:t>
      </w:r>
      <w:proofErr w:type="spellStart"/>
      <w:r>
        <w:rPr>
          <w:lang w:val="fr-FR"/>
        </w:rPr>
        <w:t>is</w:t>
      </w:r>
      <w:proofErr w:type="spellEnd"/>
      <w:r>
        <w:rPr>
          <w:lang w:val="fr-FR"/>
        </w:rPr>
        <w:t xml:space="preserve"> a </w:t>
      </w:r>
      <w:proofErr w:type="spellStart"/>
      <w:r>
        <w:rPr>
          <w:lang w:val="fr-FR"/>
        </w:rPr>
        <w:t>procedure</w:t>
      </w:r>
      <w:proofErr w:type="spellEnd"/>
      <w:r>
        <w:rPr>
          <w:lang w:val="fr-FR"/>
        </w:rPr>
        <w:t xml:space="preserve"> </w:t>
      </w:r>
      <w:proofErr w:type="spellStart"/>
      <w:r>
        <w:rPr>
          <w:lang w:val="fr-FR"/>
        </w:rPr>
        <w:t>that</w:t>
      </w:r>
      <w:proofErr w:type="spellEnd"/>
      <w:r>
        <w:rPr>
          <w:lang w:val="fr-FR"/>
        </w:rPr>
        <w:t xml:space="preserve"> can </w:t>
      </w:r>
      <w:proofErr w:type="spellStart"/>
      <w:r>
        <w:rPr>
          <w:lang w:val="fr-FR"/>
        </w:rPr>
        <w:t>take</w:t>
      </w:r>
      <w:proofErr w:type="spellEnd"/>
      <w:r>
        <w:rPr>
          <w:lang w:val="fr-FR"/>
        </w:rPr>
        <w:t xml:space="preserve"> one argument,</w:t>
      </w:r>
    </w:p>
    <w:p w14:paraId="0FE8DC3E" w14:textId="77777777" w:rsidR="00AA1687" w:rsidRPr="001C4441" w:rsidRDefault="00AA1687" w:rsidP="00AA1687">
      <w:pPr>
        <w:numPr>
          <w:ilvl w:val="0"/>
          <w:numId w:val="5"/>
        </w:numPr>
        <w:rPr>
          <w:b/>
        </w:rPr>
      </w:pPr>
      <w:proofErr w:type="gramStart"/>
      <w:r>
        <w:rPr>
          <w:lang w:val="fr-FR"/>
        </w:rPr>
        <w:t>and</w:t>
      </w:r>
      <w:proofErr w:type="gramEnd"/>
      <w:r>
        <w:rPr>
          <w:lang w:val="fr-FR"/>
        </w:rPr>
        <w:t xml:space="preserve"> </w:t>
      </w:r>
      <w:proofErr w:type="spellStart"/>
      <w:r>
        <w:rPr>
          <w:lang w:val="fr-FR"/>
        </w:rPr>
        <w:t>each</w:t>
      </w:r>
      <w:proofErr w:type="spellEnd"/>
      <w:r>
        <w:rPr>
          <w:lang w:val="fr-FR"/>
        </w:rPr>
        <w:t xml:space="preserve"> </w:t>
      </w:r>
      <w:proofErr w:type="spellStart"/>
      <w:r>
        <w:rPr>
          <w:lang w:val="fr-FR"/>
        </w:rPr>
        <w:t>element</w:t>
      </w:r>
      <w:proofErr w:type="spellEnd"/>
      <w:r>
        <w:rPr>
          <w:lang w:val="fr-FR"/>
        </w:rPr>
        <w:t xml:space="preserve"> of the </w:t>
      </w:r>
      <w:proofErr w:type="spellStart"/>
      <w:r>
        <w:rPr>
          <w:lang w:val="fr-FR"/>
        </w:rPr>
        <w:t>list</w:t>
      </w:r>
      <w:proofErr w:type="spellEnd"/>
      <w:r>
        <w:rPr>
          <w:lang w:val="fr-FR"/>
        </w:rPr>
        <w:t xml:space="preserve"> </w:t>
      </w:r>
      <w:r>
        <w:rPr>
          <w:rFonts w:ascii="Courier New" w:hAnsi="Courier New" w:cs="Courier New"/>
          <w:lang w:val="fr-FR"/>
        </w:rPr>
        <w:t>arg-</w:t>
      </w:r>
      <w:proofErr w:type="spellStart"/>
      <w:r>
        <w:rPr>
          <w:rFonts w:ascii="Courier New" w:hAnsi="Courier New" w:cs="Courier New"/>
          <w:lang w:val="fr-FR"/>
        </w:rPr>
        <w:t>list</w:t>
      </w:r>
      <w:proofErr w:type="spellEnd"/>
      <w:r>
        <w:rPr>
          <w:lang w:val="fr-FR"/>
        </w:rPr>
        <w:t xml:space="preserve"> has a type </w:t>
      </w:r>
      <w:proofErr w:type="spellStart"/>
      <w:r>
        <w:rPr>
          <w:lang w:val="fr-FR"/>
        </w:rPr>
        <w:t>that</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appropriate</w:t>
      </w:r>
      <w:proofErr w:type="spellEnd"/>
      <w:r>
        <w:rPr>
          <w:lang w:val="fr-FR"/>
        </w:rPr>
        <w:t xml:space="preserve"> to </w:t>
      </w:r>
      <w:proofErr w:type="spellStart"/>
      <w:r>
        <w:rPr>
          <w:lang w:val="fr-FR"/>
        </w:rPr>
        <w:t>be</w:t>
      </w:r>
      <w:proofErr w:type="spellEnd"/>
      <w:r>
        <w:rPr>
          <w:lang w:val="fr-FR"/>
        </w:rPr>
        <w:t xml:space="preserve"> an argument of the </w:t>
      </w:r>
      <w:proofErr w:type="spellStart"/>
      <w:r>
        <w:rPr>
          <w:lang w:val="fr-FR"/>
        </w:rPr>
        <w:t>corresponding</w:t>
      </w:r>
      <w:proofErr w:type="spellEnd"/>
      <w:r>
        <w:rPr>
          <w:lang w:val="fr-FR"/>
        </w:rPr>
        <w:t xml:space="preserve"> </w:t>
      </w:r>
      <w:proofErr w:type="spellStart"/>
      <w:r>
        <w:rPr>
          <w:lang w:val="fr-FR"/>
        </w:rPr>
        <w:t>element</w:t>
      </w:r>
      <w:proofErr w:type="spellEnd"/>
      <w:r>
        <w:rPr>
          <w:lang w:val="fr-FR"/>
        </w:rPr>
        <w:t xml:space="preserve"> of </w:t>
      </w:r>
      <w:proofErr w:type="spellStart"/>
      <w:r>
        <w:rPr>
          <w:rFonts w:ascii="Courier New" w:hAnsi="Courier New" w:cs="Courier New"/>
          <w:lang w:val="fr-FR"/>
        </w:rPr>
        <w:t>fn-list</w:t>
      </w:r>
      <w:proofErr w:type="spellEnd"/>
      <w:r>
        <w:t xml:space="preserve">.  </w:t>
      </w:r>
    </w:p>
    <w:p w14:paraId="7355E56D" w14:textId="77777777" w:rsidR="00AA1687" w:rsidRDefault="00AA1687" w:rsidP="00AA1687">
      <w:pPr>
        <w:ind w:left="360"/>
        <w:rPr>
          <w:b/>
        </w:rPr>
      </w:pPr>
      <w:proofErr w:type="spellStart"/>
      <w:proofErr w:type="gramStart"/>
      <w:r>
        <w:rPr>
          <w:rFonts w:ascii="Courier New" w:hAnsi="Courier New" w:cs="Courier New"/>
          <w:lang w:val="fr-FR"/>
        </w:rPr>
        <w:t>map</w:t>
      </w:r>
      <w:proofErr w:type="spellEnd"/>
      <w:proofErr w:type="gramEnd"/>
      <w:r>
        <w:rPr>
          <w:rFonts w:ascii="Courier New" w:hAnsi="Courier New" w:cs="Courier New"/>
          <w:lang w:val="fr-FR"/>
        </w:rPr>
        <w:t>-by-position</w:t>
      </w:r>
      <w:r>
        <w:t xml:space="preserve"> returns a list (in their original order) of the results of applying each function from </w:t>
      </w:r>
      <w:proofErr w:type="spellStart"/>
      <w:r>
        <w:rPr>
          <w:rFonts w:ascii="Courier New" w:hAnsi="Courier New" w:cs="Courier New"/>
          <w:lang w:val="fr-FR"/>
        </w:rPr>
        <w:t>fn-list</w:t>
      </w:r>
      <w:proofErr w:type="spellEnd"/>
      <w:r>
        <w:t xml:space="preserve"> to the corresponding value from </w:t>
      </w:r>
      <w:r>
        <w:rPr>
          <w:rFonts w:ascii="Courier New" w:hAnsi="Courier New" w:cs="Courier New"/>
          <w:lang w:val="fr-FR"/>
        </w:rPr>
        <w:t>arg-</w:t>
      </w:r>
      <w:proofErr w:type="spellStart"/>
      <w:r>
        <w:rPr>
          <w:rFonts w:ascii="Courier New" w:hAnsi="Courier New" w:cs="Courier New"/>
          <w:lang w:val="fr-FR"/>
        </w:rPr>
        <w:t>list</w:t>
      </w:r>
      <w:proofErr w:type="spellEnd"/>
      <w:r>
        <w:t xml:space="preserve">. </w:t>
      </w:r>
      <w:r>
        <w:rPr>
          <w:b/>
        </w:rPr>
        <w:t xml:space="preserve">You </w:t>
      </w:r>
      <w:r w:rsidRPr="00123BA9">
        <w:rPr>
          <w:b/>
          <w:color w:val="FF0000"/>
        </w:rPr>
        <w:t>must</w:t>
      </w:r>
      <w:r>
        <w:rPr>
          <w:b/>
        </w:rPr>
        <w:t xml:space="preserve"> use </w:t>
      </w:r>
      <w:r w:rsidRPr="00421C5B">
        <w:rPr>
          <w:rFonts w:ascii="Courier New" w:hAnsi="Courier New" w:cs="Courier New"/>
        </w:rPr>
        <w:t>map</w:t>
      </w:r>
      <w:r>
        <w:rPr>
          <w:b/>
        </w:rPr>
        <w:t xml:space="preserve"> to solve this problem; no explicit recursion is allowed.</w:t>
      </w:r>
    </w:p>
    <w:p w14:paraId="414F7B90" w14:textId="77777777" w:rsidR="00AA1687" w:rsidRDefault="00AA1687" w:rsidP="00AA1687">
      <w:pPr>
        <w:rPr>
          <w:b/>
        </w:rPr>
      </w:pPr>
    </w:p>
    <w:p w14:paraId="21440B9F" w14:textId="351AF2E3" w:rsidR="00AA1687" w:rsidRDefault="00AA1687" w:rsidP="00AA1687">
      <w:pPr>
        <w:pStyle w:val="HTMLPreformatted"/>
        <w:rPr>
          <w:rStyle w:val="HTMLTypewriter"/>
        </w:rPr>
      </w:pPr>
      <w:r w:rsidRPr="00176AC3">
        <w:rPr>
          <w:rStyle w:val="HTMLTypewriter"/>
        </w:rPr>
        <w:t xml:space="preserve">(map-by-position (list cadr - length (lambda(x)(- x 3))) </w:t>
      </w:r>
    </w:p>
    <w:p w14:paraId="12A65AE1" w14:textId="77777777" w:rsidR="001C4335" w:rsidRPr="00176AC3" w:rsidRDefault="001C4335" w:rsidP="001C4335">
      <w:pPr>
        <w:pStyle w:val="HTMLPreformatted"/>
        <w:rPr>
          <w:rStyle w:val="HTMLTypewriter"/>
        </w:rPr>
      </w:pPr>
      <w:r>
        <w:rPr>
          <w:rStyle w:val="HTMLTypewriter"/>
        </w:rPr>
        <w:t xml:space="preserve">                 </w:t>
      </w:r>
      <w:r w:rsidRPr="00176AC3">
        <w:rPr>
          <w:rStyle w:val="HTMLTypewriter"/>
        </w:rPr>
        <w:t xml:space="preserve">'((1 2) -2 (3 4) 5)) </w:t>
      </w:r>
      <w:r>
        <w:rPr>
          <w:rStyle w:val="HTMLTypewriter"/>
        </w:rPr>
        <w:t xml:space="preserve">                    </w:t>
      </w:r>
      <w:r>
        <w:rPr>
          <w:rFonts w:ascii="Wingdings" w:hAnsi="Wingdings"/>
          <w:sz w:val="18"/>
        </w:rPr>
        <w:t></w:t>
      </w:r>
      <w:r>
        <w:rPr>
          <w:rStyle w:val="HTMLTypewriter"/>
        </w:rPr>
        <w:t xml:space="preserve"> (2 2 2 2)</w:t>
      </w:r>
      <w:r w:rsidRPr="00176AC3">
        <w:rPr>
          <w:rStyle w:val="HTMLTypewriter"/>
        </w:rPr>
        <w:t xml:space="preserve"> </w:t>
      </w:r>
      <w:r>
        <w:rPr>
          <w:rStyle w:val="HTMLTypewriter"/>
        </w:rPr>
        <w:t xml:space="preserve">              </w:t>
      </w:r>
      <w:r w:rsidRPr="00176AC3">
        <w:rPr>
          <w:rStyle w:val="HTMLTypewriter"/>
        </w:rPr>
        <w:t xml:space="preserve">                     </w:t>
      </w:r>
    </w:p>
    <w:p w14:paraId="12F92649" w14:textId="77777777" w:rsidR="001C4335" w:rsidRDefault="001C4335" w:rsidP="001C4335"/>
    <w:p w14:paraId="323E151F" w14:textId="12BD1A56" w:rsidR="00AA1687" w:rsidRDefault="00AA1687" w:rsidP="00AA1687">
      <w:pPr>
        <w:pStyle w:val="HTMLPreformatted"/>
        <w:rPr>
          <w:rStyle w:val="HTMLTypewriter"/>
        </w:rPr>
      </w:pPr>
    </w:p>
    <w:p w14:paraId="773E19B4" w14:textId="61734859" w:rsidR="00AA1687" w:rsidRDefault="00AA1687" w:rsidP="00AA1687">
      <w:pPr>
        <w:rPr>
          <w:lang w:val="fr-FR"/>
        </w:rPr>
      </w:pPr>
      <w:r w:rsidRPr="00680E8F">
        <w:rPr>
          <w:b/>
          <w:sz w:val="28"/>
          <w:szCs w:val="28"/>
        </w:rPr>
        <w:t>#</w:t>
      </w:r>
      <w:r>
        <w:rPr>
          <w:b/>
          <w:sz w:val="28"/>
          <w:szCs w:val="28"/>
        </w:rPr>
        <w:t>7</w:t>
      </w:r>
      <w:r>
        <w:rPr>
          <w:b/>
        </w:rPr>
        <w:t xml:space="preserve"> </w:t>
      </w:r>
      <w:r w:rsidRPr="00CA0B5D">
        <w:t>(</w:t>
      </w:r>
      <w:r>
        <w:t xml:space="preserve">45 </w:t>
      </w:r>
      <w:r w:rsidRPr="00CA0B5D">
        <w:t xml:space="preserve"> points) </w:t>
      </w:r>
      <w:r>
        <w:rPr>
          <w:b/>
          <w:color w:val="FF0000"/>
        </w:rPr>
        <w:t>Examples are in the test cases</w:t>
      </w:r>
      <w:r>
        <w:t xml:space="preserve">. </w:t>
      </w:r>
      <w:r>
        <w:rPr>
          <w:lang w:val="fr-FR"/>
        </w:rPr>
        <w:t xml:space="preserve">A </w:t>
      </w:r>
      <w:proofErr w:type="spellStart"/>
      <w:r>
        <w:rPr>
          <w:lang w:val="fr-FR"/>
        </w:rPr>
        <w:t>Binary</w:t>
      </w:r>
      <w:proofErr w:type="spellEnd"/>
      <w:r>
        <w:rPr>
          <w:lang w:val="fr-FR"/>
        </w:rPr>
        <w:t xml:space="preserve"> </w:t>
      </w:r>
      <w:proofErr w:type="spellStart"/>
      <w:r>
        <w:rPr>
          <w:lang w:val="fr-FR"/>
        </w:rPr>
        <w:t>Search</w:t>
      </w:r>
      <w:proofErr w:type="spellEnd"/>
      <w:r>
        <w:rPr>
          <w:lang w:val="fr-FR"/>
        </w:rPr>
        <w:t xml:space="preserve"> </w:t>
      </w:r>
      <w:proofErr w:type="spellStart"/>
      <w:r>
        <w:rPr>
          <w:lang w:val="fr-FR"/>
        </w:rPr>
        <w:t>Tree</w:t>
      </w:r>
      <w:proofErr w:type="spellEnd"/>
      <w:r>
        <w:rPr>
          <w:lang w:val="fr-FR"/>
        </w:rPr>
        <w:t xml:space="preserve"> (BST) datatype </w:t>
      </w:r>
      <w:proofErr w:type="spellStart"/>
      <w:r>
        <w:rPr>
          <w:lang w:val="fr-FR"/>
        </w:rPr>
        <w:t>is</w:t>
      </w:r>
      <w:proofErr w:type="spellEnd"/>
      <w:r>
        <w:rPr>
          <w:lang w:val="fr-FR"/>
        </w:rPr>
        <w:t xml:space="preserve"> </w:t>
      </w:r>
      <w:proofErr w:type="spellStart"/>
      <w:r>
        <w:rPr>
          <w:lang w:val="fr-FR"/>
        </w:rPr>
        <w:t>defined</w:t>
      </w:r>
      <w:proofErr w:type="spellEnd"/>
      <w:r>
        <w:rPr>
          <w:lang w:val="fr-FR"/>
        </w:rPr>
        <w:t xml:space="preserve"> on page 10 </w:t>
      </w:r>
      <w:proofErr w:type="gramStart"/>
      <w:r>
        <w:rPr>
          <w:lang w:val="fr-FR"/>
        </w:rPr>
        <w:t>of  EoPL</w:t>
      </w:r>
      <w:proofErr w:type="gramEnd"/>
      <w:r>
        <w:rPr>
          <w:lang w:val="fr-FR"/>
        </w:rPr>
        <w:t xml:space="preserve">.  Note </w:t>
      </w:r>
      <w:proofErr w:type="spellStart"/>
      <w:r>
        <w:rPr>
          <w:lang w:val="fr-FR"/>
        </w:rPr>
        <w:t>that</w:t>
      </w:r>
      <w:proofErr w:type="spellEnd"/>
      <w:r>
        <w:rPr>
          <w:lang w:val="fr-FR"/>
        </w:rPr>
        <w:t xml:space="preserve">, as the book </w:t>
      </w:r>
      <w:proofErr w:type="spellStart"/>
      <w:r>
        <w:rPr>
          <w:lang w:val="fr-FR"/>
        </w:rPr>
        <w:t>describes</w:t>
      </w:r>
      <w:proofErr w:type="spellEnd"/>
      <w:r>
        <w:rPr>
          <w:lang w:val="fr-FR"/>
        </w:rPr>
        <w:t xml:space="preserve">, the </w:t>
      </w:r>
      <w:proofErr w:type="spellStart"/>
      <w:r>
        <w:rPr>
          <w:lang w:val="fr-FR"/>
        </w:rPr>
        <w:t>grammar</w:t>
      </w:r>
      <w:proofErr w:type="spellEnd"/>
      <w:r>
        <w:rPr>
          <w:lang w:val="fr-FR"/>
        </w:rPr>
        <w:t xml:space="preserve"> </w:t>
      </w:r>
      <w:proofErr w:type="spellStart"/>
      <w:r>
        <w:rPr>
          <w:lang w:val="fr-FR"/>
        </w:rPr>
        <w:t>alone</w:t>
      </w:r>
      <w:proofErr w:type="spellEnd"/>
      <w:r>
        <w:rPr>
          <w:lang w:val="fr-FR"/>
        </w:rPr>
        <w:t xml:space="preserve"> </w:t>
      </w:r>
      <w:proofErr w:type="spellStart"/>
      <w:r>
        <w:rPr>
          <w:lang w:val="fr-FR"/>
        </w:rPr>
        <w:t>is</w:t>
      </w:r>
      <w:proofErr w:type="spellEnd"/>
      <w:r>
        <w:rPr>
          <w:lang w:val="fr-FR"/>
        </w:rPr>
        <w:t xml:space="preserve"> not </w:t>
      </w:r>
      <w:proofErr w:type="spellStart"/>
      <w:r>
        <w:rPr>
          <w:lang w:val="fr-FR"/>
        </w:rPr>
        <w:t>sufficient</w:t>
      </w:r>
      <w:proofErr w:type="spellEnd"/>
      <w:r>
        <w:rPr>
          <w:lang w:val="fr-FR"/>
        </w:rPr>
        <w:t xml:space="preserve"> to </w:t>
      </w:r>
      <w:proofErr w:type="spellStart"/>
      <w:r>
        <w:rPr>
          <w:lang w:val="fr-FR"/>
        </w:rPr>
        <w:t>completely</w:t>
      </w:r>
      <w:proofErr w:type="spellEnd"/>
      <w:r>
        <w:rPr>
          <w:lang w:val="fr-FR"/>
        </w:rPr>
        <w:t xml:space="preserve"> </w:t>
      </w:r>
      <w:proofErr w:type="spellStart"/>
      <w:r>
        <w:rPr>
          <w:lang w:val="fr-FR"/>
        </w:rPr>
        <w:t>describe</w:t>
      </w:r>
      <w:proofErr w:type="spellEnd"/>
      <w:r>
        <w:rPr>
          <w:lang w:val="fr-FR"/>
        </w:rPr>
        <w:t xml:space="preserve"> </w:t>
      </w:r>
      <w:proofErr w:type="spellStart"/>
      <w:r>
        <w:rPr>
          <w:lang w:val="fr-FR"/>
        </w:rPr>
        <w:t>what</w:t>
      </w:r>
      <w:proofErr w:type="spellEnd"/>
      <w:r>
        <w:rPr>
          <w:lang w:val="fr-FR"/>
        </w:rPr>
        <w:t xml:space="preserve"> </w:t>
      </w:r>
      <w:proofErr w:type="spellStart"/>
      <w:r>
        <w:rPr>
          <w:lang w:val="fr-FR"/>
        </w:rPr>
        <w:t>constitutes</w:t>
      </w:r>
      <w:proofErr w:type="spellEnd"/>
      <w:r>
        <w:rPr>
          <w:lang w:val="fr-FR"/>
        </w:rPr>
        <w:t xml:space="preserve"> a BST.  </w:t>
      </w:r>
      <w:proofErr w:type="spellStart"/>
      <w:r>
        <w:rPr>
          <w:lang w:val="fr-FR"/>
        </w:rPr>
        <w:t>We</w:t>
      </w:r>
      <w:proofErr w:type="spellEnd"/>
      <w:r>
        <w:rPr>
          <w:lang w:val="fr-FR"/>
        </w:rPr>
        <w:t xml:space="preserve"> </w:t>
      </w:r>
      <w:proofErr w:type="spellStart"/>
      <w:r>
        <w:rPr>
          <w:lang w:val="fr-FR"/>
        </w:rPr>
        <w:t>also</w:t>
      </w:r>
      <w:proofErr w:type="spellEnd"/>
      <w:r>
        <w:rPr>
          <w:lang w:val="fr-FR"/>
        </w:rPr>
        <w:t xml:space="preserve"> </w:t>
      </w:r>
      <w:proofErr w:type="spellStart"/>
      <w:r>
        <w:rPr>
          <w:lang w:val="fr-FR"/>
        </w:rPr>
        <w:t>need</w:t>
      </w:r>
      <w:proofErr w:type="spellEnd"/>
      <w:r>
        <w:rPr>
          <w:lang w:val="fr-FR"/>
        </w:rPr>
        <w:t xml:space="preserve"> the "</w:t>
      </w:r>
      <w:proofErr w:type="spellStart"/>
      <w:r>
        <w:rPr>
          <w:lang w:val="fr-FR"/>
        </w:rPr>
        <w:t>smaller</w:t>
      </w:r>
      <w:proofErr w:type="spellEnd"/>
      <w:r>
        <w:rPr>
          <w:lang w:val="fr-FR"/>
        </w:rPr>
        <w:t xml:space="preserve"> values in </w:t>
      </w:r>
      <w:proofErr w:type="spellStart"/>
      <w:r>
        <w:rPr>
          <w:lang w:val="fr-FR"/>
        </w:rPr>
        <w:t>left</w:t>
      </w:r>
      <w:proofErr w:type="spellEnd"/>
      <w:r>
        <w:rPr>
          <w:lang w:val="fr-FR"/>
        </w:rPr>
        <w:t xml:space="preserve"> subtree, </w:t>
      </w:r>
      <w:proofErr w:type="spellStart"/>
      <w:r>
        <w:rPr>
          <w:lang w:val="fr-FR"/>
        </w:rPr>
        <w:t>larger</w:t>
      </w:r>
      <w:proofErr w:type="spellEnd"/>
      <w:r>
        <w:rPr>
          <w:lang w:val="fr-FR"/>
        </w:rPr>
        <w:t xml:space="preserve"> in right subtree" </w:t>
      </w:r>
      <w:proofErr w:type="spellStart"/>
      <w:r>
        <w:rPr>
          <w:lang w:val="fr-FR"/>
        </w:rPr>
        <w:t>property</w:t>
      </w:r>
      <w:proofErr w:type="spellEnd"/>
      <w:r>
        <w:rPr>
          <w:lang w:val="fr-FR"/>
        </w:rPr>
        <w:t xml:space="preserve">, </w:t>
      </w:r>
      <w:proofErr w:type="spellStart"/>
      <w:r>
        <w:rPr>
          <w:lang w:val="fr-FR"/>
        </w:rPr>
        <w:t>which</w:t>
      </w:r>
      <w:proofErr w:type="spellEnd"/>
      <w:r>
        <w:rPr>
          <w:lang w:val="fr-FR"/>
        </w:rPr>
        <w:t xml:space="preserve"> </w:t>
      </w:r>
      <w:proofErr w:type="spellStart"/>
      <w:r>
        <w:rPr>
          <w:lang w:val="fr-FR"/>
        </w:rPr>
        <w:t>cannot</w:t>
      </w:r>
      <w:proofErr w:type="spellEnd"/>
      <w:r>
        <w:rPr>
          <w:lang w:val="fr-FR"/>
        </w:rPr>
        <w:t xml:space="preserve"> </w:t>
      </w:r>
      <w:proofErr w:type="spellStart"/>
      <w:r>
        <w:rPr>
          <w:lang w:val="fr-FR"/>
        </w:rPr>
        <w:t>be</w:t>
      </w:r>
      <w:proofErr w:type="spellEnd"/>
      <w:r>
        <w:rPr>
          <w:lang w:val="fr-FR"/>
        </w:rPr>
        <w:t xml:space="preserve"> </w:t>
      </w:r>
      <w:proofErr w:type="spellStart"/>
      <w:r>
        <w:rPr>
          <w:lang w:val="fr-FR"/>
        </w:rPr>
        <w:t>descibed</w:t>
      </w:r>
      <w:proofErr w:type="spellEnd"/>
      <w:r>
        <w:rPr>
          <w:lang w:val="fr-FR"/>
        </w:rPr>
        <w:t xml:space="preserve"> </w:t>
      </w:r>
      <w:proofErr w:type="spellStart"/>
      <w:r>
        <w:rPr>
          <w:lang w:val="fr-FR"/>
        </w:rPr>
        <w:t>using</w:t>
      </w:r>
      <w:proofErr w:type="spellEnd"/>
      <w:r>
        <w:rPr>
          <w:lang w:val="fr-FR"/>
        </w:rPr>
        <w:t xml:space="preserve"> a </w:t>
      </w:r>
      <w:proofErr w:type="spellStart"/>
      <w:r>
        <w:rPr>
          <w:lang w:val="fr-FR"/>
        </w:rPr>
        <w:t>context</w:t>
      </w:r>
      <w:proofErr w:type="spellEnd"/>
      <w:r>
        <w:rPr>
          <w:lang w:val="fr-FR"/>
        </w:rPr>
        <w:t xml:space="preserve">-free </w:t>
      </w:r>
      <w:proofErr w:type="spellStart"/>
      <w:r>
        <w:rPr>
          <w:lang w:val="fr-FR"/>
        </w:rPr>
        <w:t>grammar</w:t>
      </w:r>
      <w:proofErr w:type="spellEnd"/>
      <w:r>
        <w:rPr>
          <w:lang w:val="fr-FR"/>
        </w:rPr>
        <w:t xml:space="preserve">.  Write the </w:t>
      </w:r>
      <w:proofErr w:type="spellStart"/>
      <w:r>
        <w:rPr>
          <w:lang w:val="fr-FR"/>
        </w:rPr>
        <w:t>following</w:t>
      </w:r>
      <w:proofErr w:type="spellEnd"/>
      <w:r>
        <w:rPr>
          <w:lang w:val="fr-FR"/>
        </w:rPr>
        <w:t xml:space="preserve"> </w:t>
      </w:r>
      <w:proofErr w:type="spellStart"/>
      <w:r>
        <w:rPr>
          <w:lang w:val="fr-FR"/>
        </w:rPr>
        <w:t>procedures</w:t>
      </w:r>
      <w:proofErr w:type="spellEnd"/>
      <w:r>
        <w:rPr>
          <w:lang w:val="fr-FR"/>
        </w:rPr>
        <w:t xml:space="preserve">.  </w:t>
      </w:r>
      <w:proofErr w:type="spellStart"/>
      <w:r>
        <w:rPr>
          <w:lang w:val="fr-FR"/>
        </w:rPr>
        <w:t>Remember</w:t>
      </w:r>
      <w:proofErr w:type="spellEnd"/>
      <w:r>
        <w:rPr>
          <w:lang w:val="fr-FR"/>
        </w:rPr>
        <w:t xml:space="preserve">, no mutation of </w:t>
      </w:r>
      <w:proofErr w:type="spellStart"/>
      <w:r>
        <w:rPr>
          <w:lang w:val="fr-FR"/>
        </w:rPr>
        <w:t>lists</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allowed</w:t>
      </w:r>
      <w:proofErr w:type="spellEnd"/>
      <w:r>
        <w:rPr>
          <w:lang w:val="fr-FR"/>
        </w:rPr>
        <w:t xml:space="preserve"> !  If </w:t>
      </w:r>
      <w:proofErr w:type="spellStart"/>
      <w:r>
        <w:rPr>
          <w:lang w:val="fr-FR"/>
        </w:rPr>
        <w:t>you</w:t>
      </w:r>
      <w:proofErr w:type="spellEnd"/>
      <w:r>
        <w:rPr>
          <w:lang w:val="fr-FR"/>
        </w:rPr>
        <w:t xml:space="preserve"> </w:t>
      </w:r>
      <w:proofErr w:type="spellStart"/>
      <w:r>
        <w:rPr>
          <w:lang w:val="fr-FR"/>
        </w:rPr>
        <w:t>cheat</w:t>
      </w:r>
      <w:proofErr w:type="spellEnd"/>
      <w:r>
        <w:rPr>
          <w:lang w:val="fr-FR"/>
        </w:rPr>
        <w:t xml:space="preserve"> by </w:t>
      </w:r>
      <w:proofErr w:type="spellStart"/>
      <w:r>
        <w:rPr>
          <w:lang w:val="fr-FR"/>
        </w:rPr>
        <w:t>representing</w:t>
      </w:r>
      <w:proofErr w:type="spellEnd"/>
      <w:r>
        <w:rPr>
          <w:lang w:val="fr-FR"/>
        </w:rPr>
        <w:t xml:space="preserve"> a BST as a </w:t>
      </w:r>
      <w:r w:rsidR="00864948">
        <w:rPr>
          <w:lang w:val="fr-FR"/>
        </w:rPr>
        <w:t>single-</w:t>
      </w:r>
      <w:proofErr w:type="spellStart"/>
      <w:r w:rsidR="00864948">
        <w:rPr>
          <w:lang w:val="fr-FR"/>
        </w:rPr>
        <w:t>level</w:t>
      </w:r>
      <w:proofErr w:type="spellEnd"/>
      <w:r w:rsidR="00864948">
        <w:rPr>
          <w:lang w:val="fr-FR"/>
        </w:rPr>
        <w:t xml:space="preserve"> </w:t>
      </w:r>
      <w:proofErr w:type="spellStart"/>
      <w:r w:rsidR="00864948">
        <w:rPr>
          <w:lang w:val="fr-FR"/>
        </w:rPr>
        <w:t>sorted</w:t>
      </w:r>
      <w:proofErr w:type="spellEnd"/>
      <w:r w:rsidR="00864948">
        <w:rPr>
          <w:lang w:val="fr-FR"/>
        </w:rPr>
        <w:t xml:space="preserve"> </w:t>
      </w:r>
      <w:proofErr w:type="spellStart"/>
      <w:r>
        <w:rPr>
          <w:lang w:val="fr-FR"/>
        </w:rPr>
        <w:t>list</w:t>
      </w:r>
      <w:proofErr w:type="spellEnd"/>
      <w:r>
        <w:rPr>
          <w:lang w:val="fr-FR"/>
        </w:rPr>
        <w:t xml:space="preserve"> or </w:t>
      </w:r>
      <w:proofErr w:type="spellStart"/>
      <w:r>
        <w:rPr>
          <w:lang w:val="fr-FR"/>
        </w:rPr>
        <w:t>some</w:t>
      </w:r>
      <w:proofErr w:type="spellEnd"/>
      <w:r>
        <w:rPr>
          <w:lang w:val="fr-FR"/>
        </w:rPr>
        <w:t xml:space="preserve"> </w:t>
      </w:r>
      <w:proofErr w:type="spellStart"/>
      <w:r>
        <w:rPr>
          <w:lang w:val="fr-FR"/>
        </w:rPr>
        <w:t>other</w:t>
      </w:r>
      <w:proofErr w:type="spellEnd"/>
      <w:r>
        <w:rPr>
          <w:lang w:val="fr-FR"/>
        </w:rPr>
        <w:t xml:space="preserve"> </w:t>
      </w:r>
      <w:proofErr w:type="spellStart"/>
      <w:r>
        <w:rPr>
          <w:lang w:val="fr-FR"/>
        </w:rPr>
        <w:t>simpler</w:t>
      </w:r>
      <w:proofErr w:type="spellEnd"/>
      <w:r>
        <w:rPr>
          <w:lang w:val="fr-FR"/>
        </w:rPr>
        <w:t xml:space="preserve"> structure, </w:t>
      </w:r>
      <w:proofErr w:type="spellStart"/>
      <w:r>
        <w:rPr>
          <w:lang w:val="fr-FR"/>
        </w:rPr>
        <w:t>you</w:t>
      </w:r>
      <w:proofErr w:type="spellEnd"/>
      <w:r>
        <w:rPr>
          <w:lang w:val="fr-FR"/>
        </w:rPr>
        <w:t xml:space="preserve"> </w:t>
      </w:r>
      <w:proofErr w:type="spellStart"/>
      <w:r>
        <w:rPr>
          <w:lang w:val="fr-FR"/>
        </w:rPr>
        <w:t>will</w:t>
      </w:r>
      <w:proofErr w:type="spellEnd"/>
      <w:r>
        <w:rPr>
          <w:lang w:val="fr-FR"/>
        </w:rPr>
        <w:t xml:space="preserve"> </w:t>
      </w:r>
      <w:proofErr w:type="spellStart"/>
      <w:r>
        <w:rPr>
          <w:lang w:val="fr-FR"/>
        </w:rPr>
        <w:t>get</w:t>
      </w:r>
      <w:proofErr w:type="spellEnd"/>
      <w:r>
        <w:rPr>
          <w:lang w:val="fr-FR"/>
        </w:rPr>
        <w:t xml:space="preserve"> 0 points, </w:t>
      </w:r>
      <w:proofErr w:type="spellStart"/>
      <w:r>
        <w:rPr>
          <w:lang w:val="fr-FR"/>
        </w:rPr>
        <w:t>even</w:t>
      </w:r>
      <w:proofErr w:type="spellEnd"/>
      <w:r>
        <w:rPr>
          <w:lang w:val="fr-FR"/>
        </w:rPr>
        <w:t xml:space="preserve"> if </w:t>
      </w:r>
      <w:proofErr w:type="spellStart"/>
      <w:r>
        <w:rPr>
          <w:lang w:val="fr-FR"/>
        </w:rPr>
        <w:t>your</w:t>
      </w:r>
      <w:proofErr w:type="spellEnd"/>
      <w:r>
        <w:rPr>
          <w:lang w:val="fr-FR"/>
        </w:rPr>
        <w:t xml:space="preserve"> code </w:t>
      </w:r>
      <w:proofErr w:type="gramStart"/>
      <w:r>
        <w:rPr>
          <w:lang w:val="fr-FR"/>
        </w:rPr>
        <w:t>passes  a</w:t>
      </w:r>
      <w:proofErr w:type="gramEnd"/>
      <w:r>
        <w:rPr>
          <w:lang w:val="fr-FR"/>
        </w:rPr>
        <w:t xml:space="preserve"> lot of the test cases.</w:t>
      </w:r>
    </w:p>
    <w:p w14:paraId="246D0C7F" w14:textId="77777777" w:rsidR="00AA1687" w:rsidRDefault="00AA1687" w:rsidP="00AA1687">
      <w:pPr>
        <w:numPr>
          <w:ilvl w:val="0"/>
          <w:numId w:val="6"/>
        </w:numPr>
      </w:pPr>
      <w:r>
        <w:rPr>
          <w:rFonts w:ascii="Courier New" w:hAnsi="Courier New" w:cs="Courier New"/>
          <w:lang w:val="fr-FR"/>
        </w:rPr>
        <w:t>(</w:t>
      </w:r>
      <w:proofErr w:type="spellStart"/>
      <w:proofErr w:type="gramStart"/>
      <w:r w:rsidRPr="00AD5740">
        <w:rPr>
          <w:rFonts w:ascii="Courier New" w:hAnsi="Courier New" w:cs="Courier New"/>
          <w:lang w:val="fr-FR"/>
        </w:rPr>
        <w:t>empty</w:t>
      </w:r>
      <w:proofErr w:type="spellEnd"/>
      <w:proofErr w:type="gramEnd"/>
      <w:r w:rsidRPr="00AD5740">
        <w:rPr>
          <w:rFonts w:ascii="Courier New" w:hAnsi="Courier New" w:cs="Courier New"/>
          <w:lang w:val="fr-FR"/>
        </w:rPr>
        <w:t>-</w:t>
      </w:r>
      <w:r>
        <w:rPr>
          <w:rFonts w:ascii="Courier New" w:hAnsi="Courier New" w:cs="Courier New"/>
          <w:lang w:val="fr-FR"/>
        </w:rPr>
        <w:t>BST</w:t>
      </w:r>
      <w:r w:rsidRPr="00AD5740">
        <w:rPr>
          <w:rFonts w:ascii="Courier New" w:hAnsi="Courier New" w:cs="Courier New"/>
          <w:lang w:val="fr-FR"/>
        </w:rPr>
        <w:t>)</w:t>
      </w:r>
      <w:r>
        <w:t xml:space="preserve"> takes no arguments and creates an empty tree, which is represented by an empty list.</w:t>
      </w:r>
    </w:p>
    <w:p w14:paraId="06853297" w14:textId="77777777" w:rsidR="00AA1687" w:rsidRDefault="00AA1687" w:rsidP="00AA1687">
      <w:pPr>
        <w:numPr>
          <w:ilvl w:val="0"/>
          <w:numId w:val="6"/>
        </w:numPr>
      </w:pPr>
      <w:r w:rsidRPr="000B295D">
        <w:rPr>
          <w:rFonts w:ascii="Courier New" w:hAnsi="Courier New" w:cs="Courier New"/>
          <w:lang w:val="fr-FR"/>
        </w:rPr>
        <w:t>(</w:t>
      </w:r>
      <w:proofErr w:type="spellStart"/>
      <w:proofErr w:type="gramStart"/>
      <w:r w:rsidRPr="000B295D">
        <w:rPr>
          <w:rFonts w:ascii="Courier New" w:hAnsi="Courier New" w:cs="Courier New"/>
          <w:lang w:val="fr-FR"/>
        </w:rPr>
        <w:t>empty</w:t>
      </w:r>
      <w:proofErr w:type="spellEnd"/>
      <w:proofErr w:type="gramEnd"/>
      <w:r w:rsidRPr="000B295D">
        <w:rPr>
          <w:rFonts w:ascii="Courier New" w:hAnsi="Courier New" w:cs="Courier New"/>
          <w:lang w:val="fr-FR"/>
        </w:rPr>
        <w:t xml:space="preserve">-BST? </w:t>
      </w:r>
      <w:proofErr w:type="spellStart"/>
      <w:r w:rsidRPr="000B295D">
        <w:rPr>
          <w:rFonts w:ascii="Courier New" w:hAnsi="Courier New" w:cs="Courier New"/>
          <w:lang w:val="fr-FR"/>
        </w:rPr>
        <w:t>obj</w:t>
      </w:r>
      <w:proofErr w:type="spellEnd"/>
      <w:r w:rsidRPr="000B295D">
        <w:rPr>
          <w:rFonts w:ascii="Courier New" w:hAnsi="Courier New" w:cs="Courier New"/>
          <w:lang w:val="fr-FR"/>
        </w:rPr>
        <w:t>)</w:t>
      </w:r>
      <w:r>
        <w:t xml:space="preserve"> takes a Scheme object </w:t>
      </w:r>
      <w:proofErr w:type="spellStart"/>
      <w:r w:rsidRPr="000B295D">
        <w:rPr>
          <w:rFonts w:ascii="Courier New" w:hAnsi="Courier New" w:cs="Courier New"/>
          <w:lang w:val="fr-FR"/>
        </w:rPr>
        <w:t>obj</w:t>
      </w:r>
      <w:proofErr w:type="spellEnd"/>
      <w:r>
        <w:rPr>
          <w:rFonts w:ascii="Courier New" w:hAnsi="Courier New" w:cs="Courier New"/>
          <w:lang w:val="fr-FR"/>
        </w:rPr>
        <w:t>.</w:t>
      </w:r>
      <w:r>
        <w:t xml:space="preserve"> It returns </w:t>
      </w:r>
      <w:r w:rsidRPr="003C163E">
        <w:rPr>
          <w:rFonts w:ascii="Courier New" w:hAnsi="Courier New" w:cs="Courier New"/>
          <w:lang w:val="fr-FR"/>
        </w:rPr>
        <w:t>#t</w:t>
      </w:r>
      <w:r>
        <w:t xml:space="preserve"> if </w:t>
      </w:r>
      <w:proofErr w:type="spellStart"/>
      <w:r w:rsidRPr="003C163E">
        <w:rPr>
          <w:rFonts w:ascii="Courier New" w:hAnsi="Courier New" w:cs="Courier New"/>
          <w:lang w:val="fr-FR"/>
        </w:rPr>
        <w:t>obj</w:t>
      </w:r>
      <w:proofErr w:type="spellEnd"/>
      <w:r>
        <w:t xml:space="preserve"> is an empty BST and </w:t>
      </w:r>
      <w:r w:rsidRPr="003C163E">
        <w:rPr>
          <w:rFonts w:ascii="Courier New" w:hAnsi="Courier New" w:cs="Courier New"/>
          <w:lang w:val="fr-FR"/>
        </w:rPr>
        <w:t>#f</w:t>
      </w:r>
      <w:r>
        <w:t xml:space="preserve"> otherwise.</w:t>
      </w:r>
    </w:p>
    <w:p w14:paraId="3EF28526" w14:textId="77777777" w:rsidR="00AA1687" w:rsidRDefault="00AA1687" w:rsidP="00AA1687">
      <w:pPr>
        <w:numPr>
          <w:ilvl w:val="0"/>
          <w:numId w:val="6"/>
        </w:numPr>
      </w:pPr>
      <w:r w:rsidRPr="00AD5740">
        <w:rPr>
          <w:rFonts w:ascii="Courier New" w:hAnsi="Courier New" w:cs="Courier New"/>
          <w:lang w:val="fr-FR"/>
        </w:rPr>
        <w:t>(</w:t>
      </w:r>
      <w:r>
        <w:rPr>
          <w:rFonts w:ascii="Courier New" w:hAnsi="Courier New" w:cs="Courier New"/>
          <w:lang w:val="fr-FR"/>
        </w:rPr>
        <w:t>BST-</w:t>
      </w:r>
      <w:r w:rsidRPr="00AD5740">
        <w:rPr>
          <w:rFonts w:ascii="Courier New" w:hAnsi="Courier New" w:cs="Courier New"/>
          <w:lang w:val="fr-FR"/>
        </w:rPr>
        <w:t xml:space="preserve">insert </w:t>
      </w:r>
      <w:proofErr w:type="spellStart"/>
      <w:r w:rsidRPr="00AD5740">
        <w:rPr>
          <w:rFonts w:ascii="Courier New" w:hAnsi="Courier New" w:cs="Courier New"/>
          <w:lang w:val="fr-FR"/>
        </w:rPr>
        <w:t>num</w:t>
      </w:r>
      <w:proofErr w:type="spellEnd"/>
      <w:r w:rsidRPr="00AD5740">
        <w:rPr>
          <w:rFonts w:ascii="Courier New" w:hAnsi="Courier New" w:cs="Courier New"/>
          <w:lang w:val="fr-FR"/>
        </w:rPr>
        <w:t xml:space="preserve"> </w:t>
      </w:r>
      <w:proofErr w:type="spellStart"/>
      <w:r w:rsidRPr="00AD5740">
        <w:rPr>
          <w:rFonts w:ascii="Courier New" w:hAnsi="Courier New" w:cs="Courier New"/>
          <w:lang w:val="fr-FR"/>
        </w:rPr>
        <w:t>bst</w:t>
      </w:r>
      <w:proofErr w:type="spellEnd"/>
      <w:r w:rsidRPr="00AD5740">
        <w:rPr>
          <w:rFonts w:ascii="Courier New" w:hAnsi="Courier New" w:cs="Courier New"/>
          <w:lang w:val="fr-FR"/>
        </w:rPr>
        <w:t>)</w:t>
      </w:r>
      <w:r>
        <w:t xml:space="preserve"> returns a BST </w:t>
      </w:r>
      <w:r w:rsidRPr="00AD5740">
        <w:rPr>
          <w:i/>
        </w:rPr>
        <w:t>result</w:t>
      </w:r>
      <w:r>
        <w:t xml:space="preserve">.  If </w:t>
      </w:r>
      <w:proofErr w:type="spellStart"/>
      <w:r w:rsidRPr="00AD5740">
        <w:rPr>
          <w:rFonts w:ascii="Courier New" w:hAnsi="Courier New" w:cs="Courier New"/>
          <w:lang w:val="fr-FR"/>
        </w:rPr>
        <w:t>num</w:t>
      </w:r>
      <w:proofErr w:type="spellEnd"/>
      <w:r>
        <w:t xml:space="preserve"> is already in </w:t>
      </w:r>
      <w:proofErr w:type="spellStart"/>
      <w:r w:rsidRPr="00AD5740">
        <w:rPr>
          <w:rFonts w:ascii="Courier New" w:hAnsi="Courier New" w:cs="Courier New"/>
          <w:lang w:val="fr-FR"/>
        </w:rPr>
        <w:t>bst</w:t>
      </w:r>
      <w:proofErr w:type="spellEnd"/>
      <w:r>
        <w:t xml:space="preserve">, </w:t>
      </w:r>
      <w:r w:rsidRPr="00AD5740">
        <w:rPr>
          <w:i/>
        </w:rPr>
        <w:t>result</w:t>
      </w:r>
      <w:r>
        <w:t xml:space="preserve"> is structurally equivalent to </w:t>
      </w:r>
      <w:proofErr w:type="spellStart"/>
      <w:r w:rsidRPr="00AD5740">
        <w:rPr>
          <w:rFonts w:ascii="Courier New" w:hAnsi="Courier New" w:cs="Courier New"/>
          <w:lang w:val="fr-FR"/>
        </w:rPr>
        <w:t>bst</w:t>
      </w:r>
      <w:proofErr w:type="spellEnd"/>
      <w:r>
        <w:t xml:space="preserve">.  If </w:t>
      </w:r>
      <w:proofErr w:type="spellStart"/>
      <w:r w:rsidRPr="00AD5740">
        <w:rPr>
          <w:rFonts w:ascii="Courier New" w:hAnsi="Courier New" w:cs="Courier New"/>
          <w:lang w:val="fr-FR"/>
        </w:rPr>
        <w:t>num</w:t>
      </w:r>
      <w:proofErr w:type="spellEnd"/>
      <w:r>
        <w:t xml:space="preserve"> is not already in </w:t>
      </w:r>
      <w:proofErr w:type="spellStart"/>
      <w:r w:rsidRPr="00AD5740">
        <w:rPr>
          <w:rFonts w:ascii="Courier New" w:hAnsi="Courier New" w:cs="Courier New"/>
          <w:lang w:val="fr-FR"/>
        </w:rPr>
        <w:t>bst</w:t>
      </w:r>
      <w:proofErr w:type="spellEnd"/>
      <w:r>
        <w:t xml:space="preserve">, </w:t>
      </w:r>
      <w:r w:rsidRPr="00AD5740">
        <w:rPr>
          <w:i/>
        </w:rPr>
        <w:t>result</w:t>
      </w:r>
      <w:r>
        <w:t xml:space="preserve"> adds </w:t>
      </w:r>
      <w:proofErr w:type="spellStart"/>
      <w:r w:rsidRPr="00AD5740">
        <w:rPr>
          <w:rFonts w:ascii="Courier New" w:hAnsi="Courier New" w:cs="Courier New"/>
          <w:lang w:val="fr-FR"/>
        </w:rPr>
        <w:t>num</w:t>
      </w:r>
      <w:proofErr w:type="spellEnd"/>
      <w:r>
        <w:t xml:space="preserve"> in its proper place relative to the other nodes in a tree whose shape is the same as the original.  Like any BST insertion, this should have a worst-case running time that is O(height(</w:t>
      </w:r>
      <w:proofErr w:type="spellStart"/>
      <w:r w:rsidRPr="00AD5740">
        <w:rPr>
          <w:rFonts w:ascii="Courier New" w:hAnsi="Courier New" w:cs="Courier New"/>
          <w:lang w:val="fr-FR"/>
        </w:rPr>
        <w:t>bst</w:t>
      </w:r>
      <w:proofErr w:type="spellEnd"/>
      <w:r>
        <w:t xml:space="preserve">)).  </w:t>
      </w:r>
    </w:p>
    <w:p w14:paraId="78EAE8C7" w14:textId="77777777" w:rsidR="00AA1687" w:rsidRDefault="00AA1687" w:rsidP="00AA1687">
      <w:pPr>
        <w:numPr>
          <w:ilvl w:val="0"/>
          <w:numId w:val="6"/>
        </w:numPr>
      </w:pPr>
      <w:r w:rsidRPr="00AD5740">
        <w:rPr>
          <w:rFonts w:ascii="Courier New" w:hAnsi="Courier New" w:cs="Courier New"/>
          <w:lang w:val="fr-FR"/>
        </w:rPr>
        <w:t>(</w:t>
      </w:r>
      <w:r>
        <w:rPr>
          <w:rFonts w:ascii="Courier New" w:hAnsi="Courier New" w:cs="Courier New"/>
          <w:lang w:val="fr-FR"/>
        </w:rPr>
        <w:t>BST-</w:t>
      </w:r>
      <w:r w:rsidRPr="00AD5740">
        <w:rPr>
          <w:rFonts w:ascii="Courier New" w:hAnsi="Courier New" w:cs="Courier New"/>
          <w:lang w:val="fr-FR"/>
        </w:rPr>
        <w:t xml:space="preserve">inorder </w:t>
      </w:r>
      <w:proofErr w:type="spellStart"/>
      <w:r w:rsidRPr="00AD5740">
        <w:rPr>
          <w:rFonts w:ascii="Courier New" w:hAnsi="Courier New" w:cs="Courier New"/>
          <w:lang w:val="fr-FR"/>
        </w:rPr>
        <w:t>bst</w:t>
      </w:r>
      <w:proofErr w:type="spellEnd"/>
      <w:r w:rsidRPr="00AD5740">
        <w:rPr>
          <w:rFonts w:ascii="Courier New" w:hAnsi="Courier New" w:cs="Courier New"/>
          <w:lang w:val="fr-FR"/>
        </w:rPr>
        <w:t>)</w:t>
      </w:r>
      <w:r>
        <w:t xml:space="preserve"> (can you do it in O(N) </w:t>
      </w:r>
      <w:proofErr w:type="gramStart"/>
      <w:r>
        <w:t>time?</w:t>
      </w:r>
      <w:proofErr w:type="gramEnd"/>
      <w:r>
        <w:t xml:space="preserve">) produces an ordered list of the values in </w:t>
      </w:r>
      <w:proofErr w:type="spellStart"/>
      <w:r w:rsidRPr="00AD5740">
        <w:rPr>
          <w:rFonts w:ascii="Courier New" w:hAnsi="Courier New" w:cs="Courier New"/>
          <w:lang w:val="fr-FR"/>
        </w:rPr>
        <w:t>bst</w:t>
      </w:r>
      <w:proofErr w:type="spellEnd"/>
      <w:r>
        <w:t>.</w:t>
      </w:r>
    </w:p>
    <w:p w14:paraId="66F122A9" w14:textId="77777777" w:rsidR="00AA1687" w:rsidRDefault="00AA1687" w:rsidP="00AA1687">
      <w:pPr>
        <w:numPr>
          <w:ilvl w:val="0"/>
          <w:numId w:val="6"/>
        </w:numPr>
      </w:pPr>
      <w:r w:rsidRPr="003C163E">
        <w:rPr>
          <w:rFonts w:ascii="Courier New" w:hAnsi="Courier New" w:cs="Courier New"/>
          <w:lang w:val="fr-FR"/>
        </w:rPr>
        <w:t>(</w:t>
      </w:r>
      <w:proofErr w:type="gramStart"/>
      <w:r w:rsidRPr="003C163E">
        <w:rPr>
          <w:rFonts w:ascii="Courier New" w:hAnsi="Courier New" w:cs="Courier New"/>
          <w:lang w:val="fr-FR"/>
        </w:rPr>
        <w:t>BST?</w:t>
      </w:r>
      <w:proofErr w:type="gramEnd"/>
      <w:r w:rsidRPr="003C163E">
        <w:rPr>
          <w:rFonts w:ascii="Courier New" w:hAnsi="Courier New" w:cs="Courier New"/>
          <w:lang w:val="fr-FR"/>
        </w:rPr>
        <w:t xml:space="preserve"> </w:t>
      </w:r>
      <w:proofErr w:type="spellStart"/>
      <w:r w:rsidRPr="003C163E">
        <w:rPr>
          <w:rFonts w:ascii="Courier New" w:hAnsi="Courier New" w:cs="Courier New"/>
          <w:lang w:val="fr-FR"/>
        </w:rPr>
        <w:t>obj</w:t>
      </w:r>
      <w:proofErr w:type="spellEnd"/>
      <w:r w:rsidRPr="003C163E">
        <w:rPr>
          <w:rFonts w:ascii="Courier New" w:hAnsi="Courier New" w:cs="Courier New"/>
          <w:lang w:val="fr-FR"/>
        </w:rPr>
        <w:t>)</w:t>
      </w:r>
      <w:r>
        <w:t xml:space="preserve"> returns </w:t>
      </w:r>
      <w:r w:rsidRPr="003C163E">
        <w:rPr>
          <w:rFonts w:ascii="Courier New" w:hAnsi="Courier New" w:cs="Courier New"/>
          <w:lang w:val="fr-FR"/>
        </w:rPr>
        <w:t>#t</w:t>
      </w:r>
      <w:r>
        <w:t xml:space="preserve"> if Scheme object </w:t>
      </w:r>
      <w:proofErr w:type="spellStart"/>
      <w:r w:rsidRPr="003C163E">
        <w:rPr>
          <w:rFonts w:ascii="Courier New" w:hAnsi="Courier New" w:cs="Courier New"/>
          <w:lang w:val="fr-FR"/>
        </w:rPr>
        <w:t>obj</w:t>
      </w:r>
      <w:proofErr w:type="spellEnd"/>
      <w:r>
        <w:t xml:space="preserve"> is a BST and </w:t>
      </w:r>
      <w:r w:rsidRPr="003C163E">
        <w:rPr>
          <w:rFonts w:ascii="Courier New" w:hAnsi="Courier New" w:cs="Courier New"/>
          <w:lang w:val="fr-FR"/>
        </w:rPr>
        <w:t>#f</w:t>
      </w:r>
      <w:r>
        <w:t xml:space="preserve"> otherwise.</w:t>
      </w:r>
    </w:p>
    <w:p w14:paraId="4BCB9DB6" w14:textId="77777777" w:rsidR="00AA1687" w:rsidRDefault="00AA1687" w:rsidP="00AA1687">
      <w:pPr>
        <w:numPr>
          <w:ilvl w:val="0"/>
          <w:numId w:val="6"/>
        </w:numPr>
      </w:pPr>
      <w:r w:rsidRPr="00442679">
        <w:rPr>
          <w:rFonts w:ascii="Courier New" w:hAnsi="Courier New" w:cs="Courier New"/>
          <w:lang w:val="fr-FR"/>
        </w:rPr>
        <w:t>BST-</w:t>
      </w:r>
      <w:proofErr w:type="spellStart"/>
      <w:r w:rsidRPr="00442679">
        <w:rPr>
          <w:rFonts w:ascii="Courier New" w:hAnsi="Courier New" w:cs="Courier New"/>
          <w:lang w:val="fr-FR"/>
        </w:rPr>
        <w:t>element</w:t>
      </w:r>
      <w:proofErr w:type="spellEnd"/>
      <w:r>
        <w:t xml:space="preserve">, </w:t>
      </w:r>
      <w:r w:rsidRPr="00442679">
        <w:rPr>
          <w:rFonts w:ascii="Courier New" w:hAnsi="Courier New" w:cs="Courier New"/>
          <w:lang w:val="fr-FR"/>
        </w:rPr>
        <w:t>BST-</w:t>
      </w:r>
      <w:proofErr w:type="spellStart"/>
      <w:r w:rsidRPr="00442679">
        <w:rPr>
          <w:rFonts w:ascii="Courier New" w:hAnsi="Courier New" w:cs="Courier New"/>
          <w:lang w:val="fr-FR"/>
        </w:rPr>
        <w:t>left</w:t>
      </w:r>
      <w:proofErr w:type="spellEnd"/>
      <w:r>
        <w:t xml:space="preserve">, </w:t>
      </w:r>
      <w:r w:rsidRPr="00442679">
        <w:rPr>
          <w:rFonts w:ascii="Courier New" w:hAnsi="Courier New" w:cs="Courier New"/>
          <w:lang w:val="fr-FR"/>
        </w:rPr>
        <w:t>BST-right</w:t>
      </w:r>
      <w:r>
        <w:t>.  Accessor procedures for the parts of a node.</w:t>
      </w:r>
    </w:p>
    <w:p w14:paraId="5D6E33AB" w14:textId="77777777" w:rsidR="00AA1687" w:rsidRDefault="00AA1687" w:rsidP="00AA1687">
      <w:pPr>
        <w:numPr>
          <w:ilvl w:val="0"/>
          <w:numId w:val="6"/>
        </w:numPr>
      </w:pPr>
      <w:r>
        <w:rPr>
          <w:rFonts w:ascii="Courier New" w:hAnsi="Courier New" w:cs="Courier New"/>
          <w:lang w:val="fr-FR"/>
        </w:rPr>
        <w:t>(BST-insert-</w:t>
      </w:r>
      <w:proofErr w:type="spellStart"/>
      <w:r>
        <w:rPr>
          <w:rFonts w:ascii="Courier New" w:hAnsi="Courier New" w:cs="Courier New"/>
          <w:lang w:val="fr-FR"/>
        </w:rPr>
        <w:t>nodes</w:t>
      </w:r>
      <w:proofErr w:type="spellEnd"/>
      <w:r>
        <w:rPr>
          <w:rFonts w:ascii="Courier New" w:hAnsi="Courier New" w:cs="Courier New"/>
          <w:lang w:val="fr-FR"/>
        </w:rPr>
        <w:t xml:space="preserve"> </w:t>
      </w:r>
      <w:proofErr w:type="spellStart"/>
      <w:r>
        <w:rPr>
          <w:rFonts w:ascii="Courier New" w:hAnsi="Courier New" w:cs="Courier New"/>
          <w:lang w:val="fr-FR"/>
        </w:rPr>
        <w:t>bst</w:t>
      </w:r>
      <w:proofErr w:type="spellEnd"/>
      <w:r>
        <w:rPr>
          <w:rFonts w:ascii="Courier New" w:hAnsi="Courier New" w:cs="Courier New"/>
          <w:lang w:val="fr-FR"/>
        </w:rPr>
        <w:t xml:space="preserve"> </w:t>
      </w:r>
      <w:proofErr w:type="gramStart"/>
      <w:r>
        <w:rPr>
          <w:rFonts w:ascii="Courier New" w:hAnsi="Courier New" w:cs="Courier New"/>
          <w:lang w:val="fr-FR"/>
        </w:rPr>
        <w:t>nums)</w:t>
      </w:r>
      <w:r w:rsidRPr="00123BA9">
        <w:t>starts</w:t>
      </w:r>
      <w:proofErr w:type="gramEnd"/>
      <w:r w:rsidRPr="00123BA9">
        <w:t xml:space="preserve"> with tree</w:t>
      </w:r>
      <w:r>
        <w:t xml:space="preserve"> </w:t>
      </w:r>
      <w:proofErr w:type="spellStart"/>
      <w:r>
        <w:rPr>
          <w:rFonts w:ascii="Courier New" w:hAnsi="Courier New" w:cs="Courier New"/>
          <w:lang w:val="fr-FR"/>
        </w:rPr>
        <w:t>bst</w:t>
      </w:r>
      <w:proofErr w:type="spellEnd"/>
      <w:r>
        <w:t xml:space="preserve"> and inserts each integer from the list  </w:t>
      </w:r>
      <w:r>
        <w:rPr>
          <w:rFonts w:ascii="Courier New" w:hAnsi="Courier New" w:cs="Courier New"/>
          <w:lang w:val="fr-FR"/>
        </w:rPr>
        <w:t>nums</w:t>
      </w:r>
      <w:r>
        <w:t>, in the given order, returning the tree that includes all of the inserted nodes.  The original tree is not changed, and this procedure does no mutation.</w:t>
      </w:r>
    </w:p>
    <w:p w14:paraId="67C11E2E" w14:textId="77777777" w:rsidR="00AA1687" w:rsidRDefault="00AA1687" w:rsidP="00AA1687">
      <w:pPr>
        <w:numPr>
          <w:ilvl w:val="0"/>
          <w:numId w:val="6"/>
        </w:numPr>
      </w:pPr>
      <w:r w:rsidRPr="003C163E">
        <w:rPr>
          <w:rFonts w:ascii="Courier New" w:hAnsi="Courier New" w:cs="Courier New"/>
          <w:lang w:val="fr-FR"/>
        </w:rPr>
        <w:t>(BST</w:t>
      </w:r>
      <w:r>
        <w:rPr>
          <w:rFonts w:ascii="Courier New" w:hAnsi="Courier New" w:cs="Courier New"/>
          <w:lang w:val="fr-FR"/>
        </w:rPr>
        <w:t>-</w:t>
      </w:r>
      <w:proofErr w:type="spellStart"/>
      <w:proofErr w:type="gramStart"/>
      <w:r>
        <w:rPr>
          <w:rFonts w:ascii="Courier New" w:hAnsi="Courier New" w:cs="Courier New"/>
          <w:lang w:val="fr-FR"/>
        </w:rPr>
        <w:t>contains</w:t>
      </w:r>
      <w:proofErr w:type="spellEnd"/>
      <w:r w:rsidRPr="003C163E">
        <w:rPr>
          <w:rFonts w:ascii="Courier New" w:hAnsi="Courier New" w:cs="Courier New"/>
          <w:lang w:val="fr-FR"/>
        </w:rPr>
        <w:t>?</w:t>
      </w:r>
      <w:proofErr w:type="gramEnd"/>
      <w:r w:rsidRPr="003C163E">
        <w:rPr>
          <w:rFonts w:ascii="Courier New" w:hAnsi="Courier New" w:cs="Courier New"/>
          <w:lang w:val="fr-FR"/>
        </w:rPr>
        <w:t xml:space="preserve"> </w:t>
      </w:r>
      <w:proofErr w:type="spellStart"/>
      <w:r>
        <w:rPr>
          <w:rFonts w:ascii="Courier New" w:hAnsi="Courier New" w:cs="Courier New"/>
          <w:lang w:val="fr-FR"/>
        </w:rPr>
        <w:t>bst</w:t>
      </w:r>
      <w:proofErr w:type="spellEnd"/>
      <w:r>
        <w:rPr>
          <w:rFonts w:ascii="Courier New" w:hAnsi="Courier New" w:cs="Courier New"/>
          <w:lang w:val="fr-FR"/>
        </w:rPr>
        <w:t xml:space="preserve"> </w:t>
      </w:r>
      <w:proofErr w:type="spellStart"/>
      <w:r>
        <w:rPr>
          <w:rFonts w:ascii="Courier New" w:hAnsi="Courier New" w:cs="Courier New"/>
          <w:lang w:val="fr-FR"/>
        </w:rPr>
        <w:t>num</w:t>
      </w:r>
      <w:proofErr w:type="spellEnd"/>
      <w:r w:rsidRPr="003C163E">
        <w:rPr>
          <w:rFonts w:ascii="Courier New" w:hAnsi="Courier New" w:cs="Courier New"/>
          <w:lang w:val="fr-FR"/>
        </w:rPr>
        <w:t>)</w:t>
      </w:r>
      <w:r>
        <w:t xml:space="preserve">  determines, in time that is O(height(</w:t>
      </w:r>
      <w:proofErr w:type="spellStart"/>
      <w:r w:rsidRPr="00AD5740">
        <w:rPr>
          <w:rFonts w:ascii="Courier New" w:hAnsi="Courier New" w:cs="Courier New"/>
          <w:lang w:val="fr-FR"/>
        </w:rPr>
        <w:t>bst</w:t>
      </w:r>
      <w:proofErr w:type="spellEnd"/>
      <w:r>
        <w:t xml:space="preserve">)), whether </w:t>
      </w:r>
      <w:proofErr w:type="spellStart"/>
      <w:r>
        <w:rPr>
          <w:rFonts w:ascii="Courier New" w:hAnsi="Courier New" w:cs="Courier New"/>
          <w:lang w:val="fr-FR"/>
        </w:rPr>
        <w:t>num</w:t>
      </w:r>
      <w:proofErr w:type="spellEnd"/>
      <w:r>
        <w:t xml:space="preserve"> is in </w:t>
      </w:r>
      <w:proofErr w:type="spellStart"/>
      <w:r>
        <w:rPr>
          <w:rFonts w:ascii="Courier New" w:hAnsi="Courier New" w:cs="Courier New"/>
          <w:lang w:val="fr-FR"/>
        </w:rPr>
        <w:t>bst</w:t>
      </w:r>
      <w:proofErr w:type="spellEnd"/>
      <w:r>
        <w:t xml:space="preserve">. </w:t>
      </w:r>
    </w:p>
    <w:p w14:paraId="76AFBC99" w14:textId="656326DA" w:rsidR="00AA1687" w:rsidRDefault="00AA1687" w:rsidP="00AA1687">
      <w:pPr>
        <w:numPr>
          <w:ilvl w:val="0"/>
          <w:numId w:val="6"/>
        </w:numPr>
        <w:rPr>
          <w:rFonts w:ascii="Courier New" w:hAnsi="Courier New" w:cs="Courier New"/>
          <w:color w:val="000000"/>
          <w:lang w:eastAsia="en-US"/>
        </w:rPr>
      </w:pPr>
      <w:r w:rsidRPr="003C163E">
        <w:rPr>
          <w:rFonts w:ascii="Courier New" w:hAnsi="Courier New" w:cs="Courier New"/>
          <w:lang w:val="fr-FR"/>
        </w:rPr>
        <w:t>(BST</w:t>
      </w:r>
      <w:r>
        <w:rPr>
          <w:rFonts w:ascii="Courier New" w:hAnsi="Courier New" w:cs="Courier New"/>
          <w:lang w:val="fr-FR"/>
        </w:rPr>
        <w:t>-</w:t>
      </w:r>
      <w:proofErr w:type="spellStart"/>
      <w:r>
        <w:rPr>
          <w:rFonts w:ascii="Courier New" w:hAnsi="Courier New" w:cs="Courier New"/>
          <w:lang w:val="fr-FR"/>
        </w:rPr>
        <w:t>height</w:t>
      </w:r>
      <w:proofErr w:type="spellEnd"/>
      <w:r w:rsidRPr="003C163E">
        <w:rPr>
          <w:rFonts w:ascii="Courier New" w:hAnsi="Courier New" w:cs="Courier New"/>
          <w:lang w:val="fr-FR"/>
        </w:rPr>
        <w:t xml:space="preserve"> </w:t>
      </w:r>
      <w:proofErr w:type="spellStart"/>
      <w:r>
        <w:rPr>
          <w:rFonts w:ascii="Courier New" w:hAnsi="Courier New" w:cs="Courier New"/>
          <w:lang w:val="fr-FR"/>
        </w:rPr>
        <w:t>bst</w:t>
      </w:r>
      <w:proofErr w:type="spellEnd"/>
      <w:r w:rsidRPr="003C163E">
        <w:rPr>
          <w:rFonts w:ascii="Courier New" w:hAnsi="Courier New" w:cs="Courier New"/>
          <w:lang w:val="fr-FR"/>
        </w:rPr>
        <w:t>)</w:t>
      </w:r>
      <w:r w:rsidRPr="001927E3">
        <w:t xml:space="preserve"> </w:t>
      </w:r>
      <w:r>
        <w:t xml:space="preserve">returns the height of the BST </w:t>
      </w:r>
      <w:proofErr w:type="spellStart"/>
      <w:r w:rsidRPr="001927E3">
        <w:rPr>
          <w:rFonts w:ascii="Courier New" w:hAnsi="Courier New" w:cs="Courier New"/>
        </w:rPr>
        <w:t>bst</w:t>
      </w:r>
      <w:proofErr w:type="spellEnd"/>
      <w:r>
        <w:t xml:space="preserve">. </w:t>
      </w:r>
      <w:r w:rsidRPr="001927E3">
        <w:rPr>
          <w:b/>
        </w:rPr>
        <w:t>Examples:</w:t>
      </w:r>
      <w:r w:rsidRPr="001927E3">
        <w:rPr>
          <w:b/>
        </w:rPr>
        <w:br/>
      </w:r>
      <w:r>
        <w:rPr>
          <w:rFonts w:ascii="Courier New" w:hAnsi="Courier New" w:cs="Courier New"/>
          <w:lang w:val="fr-FR"/>
        </w:rPr>
        <w:t xml:space="preserve">    </w:t>
      </w:r>
      <w:r w:rsidRPr="003C163E">
        <w:rPr>
          <w:rFonts w:ascii="Courier New" w:hAnsi="Courier New" w:cs="Courier New"/>
          <w:lang w:val="fr-FR"/>
        </w:rPr>
        <w:t>(BST</w:t>
      </w:r>
      <w:r>
        <w:rPr>
          <w:rFonts w:ascii="Courier New" w:hAnsi="Courier New" w:cs="Courier New"/>
          <w:lang w:val="fr-FR"/>
        </w:rPr>
        <w:t>-</w:t>
      </w:r>
      <w:proofErr w:type="spellStart"/>
      <w:r>
        <w:rPr>
          <w:rFonts w:ascii="Courier New" w:hAnsi="Courier New" w:cs="Courier New"/>
          <w:lang w:val="fr-FR"/>
        </w:rPr>
        <w:t>height</w:t>
      </w:r>
      <w:proofErr w:type="spellEnd"/>
      <w:r w:rsidRPr="003C163E">
        <w:rPr>
          <w:rFonts w:ascii="Courier New" w:hAnsi="Courier New" w:cs="Courier New"/>
          <w:lang w:val="fr-FR"/>
        </w:rPr>
        <w:t xml:space="preserve"> </w:t>
      </w:r>
      <w:r>
        <w:rPr>
          <w:rStyle w:val="HTMLTypewriter"/>
        </w:rPr>
        <w:t>'</w:t>
      </w:r>
      <w:r>
        <w:rPr>
          <w:rFonts w:ascii="Courier New" w:hAnsi="Courier New" w:cs="Courier New"/>
          <w:lang w:val="fr-FR"/>
        </w:rPr>
        <w:t>()</w:t>
      </w:r>
      <w:r w:rsidRPr="003C163E">
        <w:rPr>
          <w:rFonts w:ascii="Courier New" w:hAnsi="Courier New" w:cs="Courier New"/>
          <w:lang w:val="fr-FR"/>
        </w:rPr>
        <w:t>)</w:t>
      </w:r>
      <w:r>
        <w:rPr>
          <w:rFonts w:ascii="Courier New" w:hAnsi="Courier New" w:cs="Courier New"/>
          <w:lang w:val="fr-FR"/>
        </w:rPr>
        <w:t xml:space="preserve"> </w:t>
      </w:r>
      <w:r w:rsidRPr="001927E3">
        <w:rPr>
          <w:rFonts w:ascii="Courier New" w:hAnsi="Courier New" w:cs="Courier New"/>
          <w:lang w:val="fr-FR"/>
        </w:rPr>
        <w:sym w:font="Wingdings" w:char="F0E8"/>
      </w:r>
      <w:r>
        <w:rPr>
          <w:rFonts w:ascii="Courier New" w:hAnsi="Courier New" w:cs="Courier New"/>
          <w:lang w:val="fr-FR"/>
        </w:rPr>
        <w:t xml:space="preserve"> -1</w:t>
      </w:r>
      <w:r>
        <w:rPr>
          <w:rFonts w:ascii="Courier New" w:hAnsi="Courier New" w:cs="Courier New"/>
          <w:lang w:val="fr-FR"/>
        </w:rPr>
        <w:br/>
        <w:t xml:space="preserve">    </w:t>
      </w:r>
      <w:r w:rsidRPr="003C163E">
        <w:rPr>
          <w:rFonts w:ascii="Courier New" w:hAnsi="Courier New" w:cs="Courier New"/>
          <w:lang w:val="fr-FR"/>
        </w:rPr>
        <w:t>(BST</w:t>
      </w:r>
      <w:r>
        <w:rPr>
          <w:rFonts w:ascii="Courier New" w:hAnsi="Courier New" w:cs="Courier New"/>
          <w:lang w:val="fr-FR"/>
        </w:rPr>
        <w:t>-</w:t>
      </w:r>
      <w:proofErr w:type="spellStart"/>
      <w:r>
        <w:rPr>
          <w:rFonts w:ascii="Courier New" w:hAnsi="Courier New" w:cs="Courier New"/>
          <w:lang w:val="fr-FR"/>
        </w:rPr>
        <w:t>height</w:t>
      </w:r>
      <w:proofErr w:type="spellEnd"/>
      <w:r w:rsidRPr="003C163E">
        <w:rPr>
          <w:rFonts w:ascii="Courier New" w:hAnsi="Courier New" w:cs="Courier New"/>
          <w:lang w:val="fr-FR"/>
        </w:rPr>
        <w:t xml:space="preserve"> </w:t>
      </w:r>
      <w:r>
        <w:rPr>
          <w:rStyle w:val="HTMLTypewriter"/>
        </w:rPr>
        <w:t>'</w:t>
      </w:r>
      <w:r>
        <w:rPr>
          <w:rFonts w:ascii="Courier New" w:hAnsi="Courier New" w:cs="Courier New"/>
          <w:lang w:val="fr-FR"/>
        </w:rPr>
        <w:t>(3 () ())</w:t>
      </w:r>
      <w:r w:rsidRPr="003C163E">
        <w:rPr>
          <w:rFonts w:ascii="Courier New" w:hAnsi="Courier New" w:cs="Courier New"/>
          <w:lang w:val="fr-FR"/>
        </w:rPr>
        <w:t>)</w:t>
      </w:r>
      <w:r>
        <w:rPr>
          <w:rFonts w:ascii="Courier New" w:hAnsi="Courier New" w:cs="Courier New"/>
          <w:lang w:val="fr-FR"/>
        </w:rPr>
        <w:t xml:space="preserve"> </w:t>
      </w:r>
      <w:r w:rsidRPr="001927E3">
        <w:rPr>
          <w:rFonts w:ascii="Courier New" w:hAnsi="Courier New" w:cs="Courier New"/>
          <w:lang w:val="fr-FR"/>
        </w:rPr>
        <w:sym w:font="Wingdings" w:char="F0E8"/>
      </w:r>
      <w:r>
        <w:rPr>
          <w:rFonts w:ascii="Courier New" w:hAnsi="Courier New" w:cs="Courier New"/>
          <w:lang w:val="fr-FR"/>
        </w:rPr>
        <w:t xml:space="preserve"> 0</w:t>
      </w:r>
      <w:r>
        <w:br/>
        <w:t xml:space="preserve">          </w:t>
      </w:r>
      <w:r w:rsidRPr="003C163E">
        <w:rPr>
          <w:rFonts w:ascii="Courier New" w:hAnsi="Courier New" w:cs="Courier New"/>
          <w:lang w:val="fr-FR"/>
        </w:rPr>
        <w:t>(BST</w:t>
      </w:r>
      <w:r>
        <w:rPr>
          <w:rFonts w:ascii="Courier New" w:hAnsi="Courier New" w:cs="Courier New"/>
          <w:lang w:val="fr-FR"/>
        </w:rPr>
        <w:t>-</w:t>
      </w:r>
      <w:proofErr w:type="spellStart"/>
      <w:r>
        <w:rPr>
          <w:rFonts w:ascii="Courier New" w:hAnsi="Courier New" w:cs="Courier New"/>
          <w:lang w:val="fr-FR"/>
        </w:rPr>
        <w:t>height</w:t>
      </w:r>
      <w:proofErr w:type="spellEnd"/>
      <w:r w:rsidRPr="003C163E">
        <w:rPr>
          <w:rFonts w:ascii="Courier New" w:hAnsi="Courier New" w:cs="Courier New"/>
          <w:lang w:val="fr-FR"/>
        </w:rPr>
        <w:t xml:space="preserve"> </w:t>
      </w:r>
      <w:r>
        <w:rPr>
          <w:rStyle w:val="HTMLTypewriter"/>
        </w:rPr>
        <w:t>'</w:t>
      </w:r>
      <w:r>
        <w:rPr>
          <w:rFonts w:ascii="Courier New" w:hAnsi="Courier New" w:cs="Courier New"/>
          <w:lang w:val="fr-FR"/>
        </w:rPr>
        <w:t>(2 ()(6 (4 () ()) ()))</w:t>
      </w:r>
      <w:r w:rsidR="00590897">
        <w:rPr>
          <w:rFonts w:ascii="Courier New" w:hAnsi="Courier New" w:cs="Courier New"/>
          <w:lang w:val="fr-FR"/>
        </w:rPr>
        <w:t>)</w:t>
      </w:r>
      <w:bookmarkStart w:id="0" w:name="_GoBack"/>
      <w:bookmarkEnd w:id="0"/>
      <w:r>
        <w:rPr>
          <w:rFonts w:ascii="Courier New" w:hAnsi="Courier New" w:cs="Courier New"/>
          <w:lang w:val="fr-FR"/>
        </w:rPr>
        <w:t xml:space="preserve"> </w:t>
      </w:r>
      <w:r w:rsidRPr="001927E3">
        <w:rPr>
          <w:rFonts w:ascii="Courier New" w:hAnsi="Courier New" w:cs="Courier New"/>
          <w:lang w:val="fr-FR"/>
        </w:rPr>
        <w:sym w:font="Wingdings" w:char="F0E8"/>
      </w:r>
      <w:r>
        <w:rPr>
          <w:rFonts w:ascii="Courier New" w:hAnsi="Courier New" w:cs="Courier New"/>
          <w:lang w:val="fr-FR"/>
        </w:rPr>
        <w:t xml:space="preserve"> 2</w:t>
      </w:r>
      <w:r>
        <w:br/>
      </w:r>
    </w:p>
    <w:p w14:paraId="74917114" w14:textId="77777777" w:rsidR="00AA1687" w:rsidRDefault="00AA1687" w:rsidP="0013673C">
      <w:pPr>
        <w:rPr>
          <w:b/>
          <w:sz w:val="28"/>
          <w:szCs w:val="28"/>
        </w:rPr>
      </w:pPr>
    </w:p>
    <w:p w14:paraId="3B5D3435" w14:textId="27B57FDE" w:rsidR="00420F6B" w:rsidRDefault="00B1214F" w:rsidP="0013673C">
      <w:r w:rsidRPr="00680E8F">
        <w:rPr>
          <w:b/>
          <w:sz w:val="28"/>
          <w:szCs w:val="28"/>
        </w:rPr>
        <w:t>#</w:t>
      </w:r>
      <w:r w:rsidR="00AA1687">
        <w:rPr>
          <w:b/>
          <w:sz w:val="28"/>
          <w:szCs w:val="28"/>
        </w:rPr>
        <w:t>8</w:t>
      </w:r>
      <w:r w:rsidR="00DC7277">
        <w:rPr>
          <w:b/>
        </w:rPr>
        <w:t xml:space="preserve"> </w:t>
      </w:r>
      <w:r w:rsidR="0013673C">
        <w:rPr>
          <w:lang w:val="fr-FR"/>
        </w:rPr>
        <w:t xml:space="preserve">(10 points) Write </w:t>
      </w:r>
      <w:r w:rsidR="0013673C">
        <w:rPr>
          <w:rFonts w:ascii="Courier New" w:hAnsi="Courier New" w:cs="Courier New"/>
          <w:lang w:val="fr-FR"/>
        </w:rPr>
        <w:t>let-&gt;application</w:t>
      </w:r>
      <w:r w:rsidR="0013673C">
        <w:rPr>
          <w:lang w:val="fr-FR"/>
        </w:rPr>
        <w:t xml:space="preserve">  </w:t>
      </w:r>
      <w:proofErr w:type="spellStart"/>
      <w:r w:rsidR="0013673C">
        <w:rPr>
          <w:lang w:val="fr-FR"/>
        </w:rPr>
        <w:t>which</w:t>
      </w:r>
      <w:proofErr w:type="spellEnd"/>
      <w:r w:rsidR="0013673C">
        <w:rPr>
          <w:lang w:val="fr-FR"/>
        </w:rPr>
        <w:t xml:space="preserve"> </w:t>
      </w:r>
      <w:proofErr w:type="spellStart"/>
      <w:r w:rsidR="0013673C">
        <w:rPr>
          <w:lang w:val="fr-FR"/>
        </w:rPr>
        <w:t>takes</w:t>
      </w:r>
      <w:proofErr w:type="spellEnd"/>
      <w:r w:rsidR="0013673C">
        <w:rPr>
          <w:lang w:val="fr-FR"/>
        </w:rPr>
        <w:t xml:space="preserve"> a </w:t>
      </w:r>
      <w:r w:rsidR="0013673C">
        <w:rPr>
          <w:rFonts w:ascii="Courier New" w:hAnsi="Courier New" w:cs="Courier New"/>
          <w:lang w:val="fr-FR"/>
        </w:rPr>
        <w:t>let</w:t>
      </w:r>
      <w:r w:rsidR="0013673C">
        <w:rPr>
          <w:lang w:val="fr-FR"/>
        </w:rPr>
        <w:t xml:space="preserve"> expression (</w:t>
      </w:r>
      <w:proofErr w:type="spellStart"/>
      <w:r w:rsidR="0013673C">
        <w:rPr>
          <w:lang w:val="fr-FR"/>
        </w:rPr>
        <w:t>represented</w:t>
      </w:r>
      <w:proofErr w:type="spellEnd"/>
      <w:r w:rsidR="0013673C">
        <w:rPr>
          <w:lang w:val="fr-FR"/>
        </w:rPr>
        <w:t xml:space="preserve"> as a </w:t>
      </w:r>
      <w:proofErr w:type="spellStart"/>
      <w:r w:rsidR="0013673C">
        <w:rPr>
          <w:lang w:val="fr-FR"/>
        </w:rPr>
        <w:t>list</w:t>
      </w:r>
      <w:proofErr w:type="spellEnd"/>
      <w:r w:rsidR="0013673C">
        <w:rPr>
          <w:lang w:val="fr-FR"/>
        </w:rPr>
        <w:t xml:space="preserve">) and </w:t>
      </w:r>
      <w:proofErr w:type="spellStart"/>
      <w:r w:rsidR="0013673C">
        <w:rPr>
          <w:lang w:val="fr-FR"/>
        </w:rPr>
        <w:t>returns</w:t>
      </w:r>
      <w:proofErr w:type="spellEnd"/>
      <w:r w:rsidR="0013673C">
        <w:rPr>
          <w:lang w:val="fr-FR"/>
        </w:rPr>
        <w:t xml:space="preserve"> the </w:t>
      </w:r>
      <w:proofErr w:type="spellStart"/>
      <w:r w:rsidR="0013673C">
        <w:rPr>
          <w:lang w:val="fr-FR"/>
        </w:rPr>
        <w:t>equivalent</w:t>
      </w:r>
      <w:proofErr w:type="spellEnd"/>
      <w:r w:rsidR="0013673C">
        <w:rPr>
          <w:lang w:val="fr-FR"/>
        </w:rPr>
        <w:t xml:space="preserve"> expressi</w:t>
      </w:r>
      <w:r w:rsidR="007D3BD7">
        <w:rPr>
          <w:lang w:val="fr-FR"/>
        </w:rPr>
        <w:t>on</w:t>
      </w:r>
      <w:r w:rsidR="00312C0E">
        <w:rPr>
          <w:lang w:val="fr-FR"/>
        </w:rPr>
        <w:t xml:space="preserve"> (</w:t>
      </w:r>
      <w:proofErr w:type="spellStart"/>
      <w:r w:rsidR="007D3BD7">
        <w:rPr>
          <w:lang w:val="fr-FR"/>
        </w:rPr>
        <w:t>also</w:t>
      </w:r>
      <w:proofErr w:type="spellEnd"/>
      <w:r w:rsidR="007D3BD7">
        <w:rPr>
          <w:lang w:val="fr-FR"/>
        </w:rPr>
        <w:t xml:space="preserve"> </w:t>
      </w:r>
      <w:proofErr w:type="spellStart"/>
      <w:r w:rsidR="007D3BD7">
        <w:rPr>
          <w:lang w:val="fr-FR"/>
        </w:rPr>
        <w:t>represented</w:t>
      </w:r>
      <w:proofErr w:type="spellEnd"/>
      <w:r w:rsidR="007D3BD7">
        <w:rPr>
          <w:lang w:val="fr-FR"/>
        </w:rPr>
        <w:t xml:space="preserve"> as a </w:t>
      </w:r>
      <w:proofErr w:type="spellStart"/>
      <w:r w:rsidR="007D3BD7">
        <w:rPr>
          <w:lang w:val="fr-FR"/>
        </w:rPr>
        <w:t>list</w:t>
      </w:r>
      <w:proofErr w:type="spellEnd"/>
      <w:r w:rsidR="00312C0E">
        <w:rPr>
          <w:lang w:val="fr-FR"/>
        </w:rPr>
        <w:t>)</w:t>
      </w:r>
      <w:r w:rsidR="0013673C">
        <w:rPr>
          <w:lang w:val="fr-FR"/>
        </w:rPr>
        <w:t xml:space="preserve"> </w:t>
      </w:r>
      <w:proofErr w:type="spellStart"/>
      <w:r w:rsidR="00973FE8">
        <w:rPr>
          <w:lang w:val="fr-FR"/>
        </w:rPr>
        <w:t>that</w:t>
      </w:r>
      <w:proofErr w:type="spellEnd"/>
      <w:r w:rsidR="00973FE8">
        <w:rPr>
          <w:lang w:val="fr-FR"/>
        </w:rPr>
        <w:t xml:space="preserve"> </w:t>
      </w:r>
      <w:proofErr w:type="spellStart"/>
      <w:r w:rsidR="00973FE8">
        <w:rPr>
          <w:lang w:val="fr-FR"/>
        </w:rPr>
        <w:t>represents</w:t>
      </w:r>
      <w:proofErr w:type="spellEnd"/>
      <w:r w:rsidR="0013673C">
        <w:rPr>
          <w:lang w:val="fr-FR"/>
        </w:rPr>
        <w:t xml:space="preserve"> an application of a </w:t>
      </w:r>
      <w:proofErr w:type="spellStart"/>
      <w:r w:rsidR="0013673C">
        <w:rPr>
          <w:lang w:val="fr-FR"/>
        </w:rPr>
        <w:t>procedure</w:t>
      </w:r>
      <w:proofErr w:type="spellEnd"/>
      <w:r w:rsidR="0013673C">
        <w:rPr>
          <w:lang w:val="fr-FR"/>
        </w:rPr>
        <w:t xml:space="preserve"> </w:t>
      </w:r>
      <w:proofErr w:type="spellStart"/>
      <w:r w:rsidR="0013673C">
        <w:rPr>
          <w:lang w:val="fr-FR"/>
        </w:rPr>
        <w:t>created</w:t>
      </w:r>
      <w:proofErr w:type="spellEnd"/>
      <w:r w:rsidR="0013673C">
        <w:rPr>
          <w:lang w:val="fr-FR"/>
        </w:rPr>
        <w:t xml:space="preserve"> by a </w:t>
      </w:r>
      <w:r w:rsidR="0013673C" w:rsidRPr="007D3BD7">
        <w:rPr>
          <w:rFonts w:ascii="Consolas" w:hAnsi="Consolas" w:cs="Consolas"/>
          <w:lang w:val="fr-FR"/>
        </w:rPr>
        <w:t>lambda</w:t>
      </w:r>
      <w:r w:rsidR="0013673C">
        <w:rPr>
          <w:lang w:val="fr-FR"/>
        </w:rPr>
        <w:t xml:space="preserve"> expression. </w:t>
      </w:r>
      <w:proofErr w:type="spellStart"/>
      <w:r w:rsidR="0013673C">
        <w:rPr>
          <w:lang w:val="fr-FR"/>
        </w:rPr>
        <w:t>Your</w:t>
      </w:r>
      <w:proofErr w:type="spellEnd"/>
      <w:r w:rsidR="0013673C">
        <w:rPr>
          <w:lang w:val="fr-FR"/>
        </w:rPr>
        <w:t xml:space="preserve"> solution </w:t>
      </w:r>
      <w:proofErr w:type="spellStart"/>
      <w:r w:rsidR="0013673C">
        <w:rPr>
          <w:lang w:val="fr-FR"/>
        </w:rPr>
        <w:t>should</w:t>
      </w:r>
      <w:proofErr w:type="spellEnd"/>
      <w:r w:rsidR="0013673C">
        <w:rPr>
          <w:lang w:val="fr-FR"/>
        </w:rPr>
        <w:t xml:space="preserve"> not change the </w:t>
      </w:r>
      <w:r w:rsidR="0013673C" w:rsidRPr="00973FE8">
        <w:rPr>
          <w:i/>
          <w:lang w:val="fr-FR"/>
        </w:rPr>
        <w:t>body</w:t>
      </w:r>
      <w:r w:rsidR="0013673C">
        <w:rPr>
          <w:lang w:val="fr-FR"/>
        </w:rPr>
        <w:t xml:space="preserve"> of the </w:t>
      </w:r>
      <w:r w:rsidR="0013673C">
        <w:rPr>
          <w:rFonts w:ascii="Courier New" w:hAnsi="Courier New" w:cs="Courier New"/>
          <w:lang w:val="fr-FR"/>
        </w:rPr>
        <w:t>let</w:t>
      </w:r>
      <w:r w:rsidR="0013673C">
        <w:rPr>
          <w:lang w:val="fr-FR"/>
        </w:rPr>
        <w:t xml:space="preserve"> expression. </w:t>
      </w:r>
      <w:r w:rsidR="0013673C">
        <w:t xml:space="preserve">This procedure's output list replaces only the top-level </w:t>
      </w:r>
      <w:r w:rsidR="0013673C">
        <w:rPr>
          <w:rFonts w:ascii="Courier New" w:hAnsi="Courier New" w:cs="Courier New"/>
        </w:rPr>
        <w:t>let</w:t>
      </w:r>
      <w:r w:rsidR="0013673C">
        <w:t xml:space="preserve"> by an equivalent application of a </w:t>
      </w:r>
      <w:r w:rsidR="0013673C">
        <w:rPr>
          <w:rFonts w:ascii="Courier New" w:hAnsi="Courier New" w:cs="Courier New"/>
        </w:rPr>
        <w:t>lambda</w:t>
      </w:r>
      <w:r w:rsidR="0013673C">
        <w:t xml:space="preserve"> expression. You do not have to </w:t>
      </w:r>
      <w:r w:rsidR="007D3BD7">
        <w:t xml:space="preserve">find and </w:t>
      </w:r>
      <w:r w:rsidR="0013673C">
        <w:t xml:space="preserve">replace any non-top-level </w:t>
      </w:r>
      <w:r w:rsidR="0013673C">
        <w:rPr>
          <w:rFonts w:ascii="Courier New" w:hAnsi="Courier New" w:cs="Courier New"/>
        </w:rPr>
        <w:t>let</w:t>
      </w:r>
      <w:r w:rsidR="0013673C">
        <w:t xml:space="preserve">s.  You may assume that the </w:t>
      </w:r>
      <w:r w:rsidR="0013673C">
        <w:rPr>
          <w:rFonts w:ascii="Courier New" w:hAnsi="Courier New" w:cs="Courier New"/>
        </w:rPr>
        <w:t>let</w:t>
      </w:r>
      <w:r w:rsidR="0013673C">
        <w:t xml:space="preserve"> expression has the proper form; your procedure does not have to check for this. Furthermore, you may assume that the </w:t>
      </w:r>
      <w:r w:rsidR="0013673C">
        <w:rPr>
          <w:rFonts w:ascii="Courier New" w:hAnsi="Courier New" w:cs="Courier New"/>
        </w:rPr>
        <w:t>let</w:t>
      </w:r>
      <w:r w:rsidR="0013673C">
        <w:t xml:space="preserve"> expression is </w:t>
      </w:r>
      <w:r w:rsidR="0013673C">
        <w:rPr>
          <w:i/>
        </w:rPr>
        <w:t>not</w:t>
      </w:r>
      <w:r w:rsidR="0013673C">
        <w:t xml:space="preserve"> a named </w:t>
      </w:r>
      <w:r w:rsidR="0013673C">
        <w:rPr>
          <w:rFonts w:ascii="Courier New" w:hAnsi="Courier New" w:cs="Courier New"/>
        </w:rPr>
        <w:t>let</w:t>
      </w:r>
      <w:r w:rsidR="0013673C">
        <w:t>.</w:t>
      </w:r>
      <w:r w:rsidR="009E7626">
        <w:t xml:space="preserve">  </w:t>
      </w:r>
    </w:p>
    <w:p w14:paraId="01A8B29E" w14:textId="77777777" w:rsidR="00973FE8" w:rsidRDefault="00973FE8" w:rsidP="0013673C">
      <w:pPr>
        <w:rPr>
          <w:b/>
          <w:color w:val="FF0000"/>
        </w:rPr>
      </w:pPr>
    </w:p>
    <w:p w14:paraId="3FD91750" w14:textId="77777777" w:rsidR="0013673C" w:rsidRDefault="0013673C" w:rsidP="0013673C">
      <w:pPr>
        <w:rPr>
          <w:i/>
        </w:rPr>
      </w:pPr>
      <w:r>
        <w:rPr>
          <w:b/>
        </w:rPr>
        <w:t xml:space="preserve">let-&gt;application :  </w:t>
      </w:r>
      <w:proofErr w:type="spellStart"/>
      <w:r>
        <w:rPr>
          <w:i/>
        </w:rPr>
        <w:t>SchemeCode</w:t>
      </w:r>
      <w:proofErr w:type="spellEnd"/>
      <w:r>
        <w:rPr>
          <w:i/>
        </w:rPr>
        <w:t xml:space="preserve"> </w:t>
      </w:r>
      <w:r>
        <w:rPr>
          <w:rFonts w:ascii="Wingdings" w:hAnsi="Wingdings"/>
        </w:rPr>
        <w:t></w:t>
      </w:r>
      <w:r>
        <w:t xml:space="preserve"> </w:t>
      </w:r>
      <w:proofErr w:type="spellStart"/>
      <w:r>
        <w:rPr>
          <w:i/>
        </w:rPr>
        <w:t>SchemeCode</w:t>
      </w:r>
      <w:proofErr w:type="spellEnd"/>
    </w:p>
    <w:p w14:paraId="06602F95" w14:textId="77777777" w:rsidR="0013673C" w:rsidRPr="00C66A7D" w:rsidRDefault="0013673C" w:rsidP="0013673C">
      <w:pPr>
        <w:rPr>
          <w:sz w:val="16"/>
          <w:szCs w:val="16"/>
        </w:rPr>
      </w:pPr>
    </w:p>
    <w:p w14:paraId="330E2C10" w14:textId="77777777" w:rsidR="0013673C" w:rsidRDefault="0013673C" w:rsidP="0013673C">
      <w:pPr>
        <w:rPr>
          <w:b/>
        </w:rPr>
      </w:pPr>
      <w:r>
        <w:rPr>
          <w:b/>
        </w:rPr>
        <w:t>Example:</w:t>
      </w:r>
    </w:p>
    <w:p w14:paraId="41BD3FD9" w14:textId="77777777" w:rsidR="0013673C" w:rsidRDefault="0013673C" w:rsidP="0013673C">
      <w:pPr>
        <w:rPr>
          <w:rFonts w:ascii="Courier New" w:hAnsi="Courier New" w:cs="Courier New"/>
          <w:sz w:val="18"/>
          <w:szCs w:val="18"/>
        </w:rPr>
      </w:pPr>
      <w:r>
        <w:rPr>
          <w:rFonts w:ascii="Courier New" w:hAnsi="Courier New" w:cs="Courier New"/>
          <w:sz w:val="18"/>
          <w:szCs w:val="18"/>
        </w:rPr>
        <w:tab/>
        <w:t>(let-&gt;application '(let ((x 4) (y 3))</w:t>
      </w:r>
    </w:p>
    <w:p w14:paraId="1447401A" w14:textId="77777777" w:rsidR="0013673C" w:rsidRDefault="0013673C" w:rsidP="0013673C">
      <w:pPr>
        <w:rPr>
          <w:rFonts w:ascii="Courier New" w:hAnsi="Courier New" w:cs="Courier New"/>
          <w:sz w:val="18"/>
          <w:szCs w:val="18"/>
        </w:rPr>
      </w:pPr>
      <w:r>
        <w:rPr>
          <w:rFonts w:ascii="Courier New" w:hAnsi="Courier New" w:cs="Courier New"/>
          <w:sz w:val="18"/>
          <w:szCs w:val="18"/>
        </w:rPr>
        <w:lastRenderedPageBreak/>
        <w:t xml:space="preserve">                            (let ((z 5))</w:t>
      </w:r>
    </w:p>
    <w:p w14:paraId="0C72D7E0" w14:textId="77777777" w:rsidR="0013673C" w:rsidRDefault="0013673C" w:rsidP="0013673C">
      <w:pPr>
        <w:rPr>
          <w:rFonts w:ascii="Wingdings" w:hAnsi="Wingdings"/>
          <w:sz w:val="18"/>
          <w:szCs w:val="18"/>
        </w:rPr>
      </w:pPr>
      <w:r>
        <w:rPr>
          <w:rFonts w:ascii="Courier New" w:hAnsi="Courier New" w:cs="Courier New"/>
          <w:sz w:val="18"/>
          <w:szCs w:val="18"/>
        </w:rPr>
        <w:t xml:space="preserve">                               (+ x (+ y z))))) </w:t>
      </w:r>
      <w:r>
        <w:rPr>
          <w:rFonts w:ascii="Wingdings" w:hAnsi="Wingdings"/>
          <w:sz w:val="18"/>
          <w:szCs w:val="18"/>
        </w:rPr>
        <w:t></w:t>
      </w:r>
    </w:p>
    <w:p w14:paraId="2CD06938" w14:textId="77777777" w:rsidR="0013673C" w:rsidRDefault="0013673C" w:rsidP="0013673C">
      <w:pPr>
        <w:rPr>
          <w:rFonts w:ascii="Courier New" w:hAnsi="Courier New" w:cs="Courier New"/>
          <w:sz w:val="18"/>
          <w:szCs w:val="18"/>
          <w:lang w:val="es-ES"/>
        </w:rPr>
      </w:pPr>
      <w:r>
        <w:rPr>
          <w:rFonts w:ascii="Courier New" w:hAnsi="Courier New" w:cs="Courier New"/>
          <w:sz w:val="18"/>
          <w:szCs w:val="18"/>
          <w:lang w:val="es-ES"/>
        </w:rPr>
        <w:t xml:space="preserve">      ((lambda (x y)</w:t>
      </w:r>
    </w:p>
    <w:p w14:paraId="52614FB3" w14:textId="77777777" w:rsidR="0013673C" w:rsidRDefault="0013673C" w:rsidP="0013673C">
      <w:pPr>
        <w:rPr>
          <w:rFonts w:ascii="Courier New" w:hAnsi="Courier New" w:cs="Courier New"/>
          <w:sz w:val="18"/>
          <w:szCs w:val="18"/>
          <w:lang w:val="es-ES"/>
        </w:rPr>
      </w:pPr>
      <w:r>
        <w:rPr>
          <w:rFonts w:ascii="Courier New" w:hAnsi="Courier New" w:cs="Courier New"/>
          <w:sz w:val="18"/>
          <w:szCs w:val="18"/>
          <w:lang w:val="es-ES"/>
        </w:rPr>
        <w:t xml:space="preserve">         (</w:t>
      </w:r>
      <w:proofErr w:type="spellStart"/>
      <w:r>
        <w:rPr>
          <w:rFonts w:ascii="Courier New" w:hAnsi="Courier New" w:cs="Courier New"/>
          <w:sz w:val="18"/>
          <w:szCs w:val="18"/>
          <w:lang w:val="es-ES"/>
        </w:rPr>
        <w:t>let</w:t>
      </w:r>
      <w:proofErr w:type="spellEnd"/>
      <w:r>
        <w:rPr>
          <w:rFonts w:ascii="Courier New" w:hAnsi="Courier New" w:cs="Courier New"/>
          <w:sz w:val="18"/>
          <w:szCs w:val="18"/>
          <w:lang w:val="es-ES"/>
        </w:rPr>
        <w:t xml:space="preserve"> ((z 5))</w:t>
      </w:r>
    </w:p>
    <w:p w14:paraId="7A3B755E" w14:textId="77777777" w:rsidR="0013673C" w:rsidRDefault="0013673C" w:rsidP="0013673C">
      <w:pPr>
        <w:rPr>
          <w:rFonts w:ascii="Courier New" w:hAnsi="Courier New" w:cs="Courier New"/>
          <w:sz w:val="18"/>
          <w:szCs w:val="18"/>
        </w:rPr>
      </w:pPr>
      <w:r>
        <w:rPr>
          <w:rFonts w:ascii="Courier New" w:hAnsi="Courier New" w:cs="Courier New"/>
          <w:sz w:val="18"/>
          <w:szCs w:val="18"/>
        </w:rPr>
        <w:t xml:space="preserve">           (+ x (+ y z))))</w:t>
      </w:r>
    </w:p>
    <w:p w14:paraId="56129434" w14:textId="77777777" w:rsidR="0013673C" w:rsidRDefault="0013673C" w:rsidP="0013673C">
      <w:pPr>
        <w:rPr>
          <w:rFonts w:ascii="Courier New" w:hAnsi="Courier New" w:cs="Courier New"/>
          <w:sz w:val="18"/>
          <w:szCs w:val="18"/>
        </w:rPr>
      </w:pPr>
      <w:r>
        <w:rPr>
          <w:rFonts w:ascii="Courier New" w:hAnsi="Courier New" w:cs="Courier New"/>
          <w:sz w:val="18"/>
          <w:szCs w:val="18"/>
        </w:rPr>
        <w:t xml:space="preserve">       4 3)</w:t>
      </w:r>
    </w:p>
    <w:p w14:paraId="21CC6EE0" w14:textId="0B636C8B" w:rsidR="0013673C" w:rsidRDefault="003D6B31" w:rsidP="0013673C">
      <w:r>
        <w:t xml:space="preserve"> </w:t>
      </w:r>
      <w:r w:rsidR="0013673C" w:rsidRPr="00680E8F">
        <w:rPr>
          <w:b/>
          <w:sz w:val="28"/>
          <w:szCs w:val="28"/>
        </w:rPr>
        <w:t>#</w:t>
      </w:r>
      <w:r w:rsidR="00AA1687">
        <w:rPr>
          <w:b/>
          <w:sz w:val="28"/>
          <w:szCs w:val="28"/>
        </w:rPr>
        <w:t>9</w:t>
      </w:r>
      <w:r w:rsidR="0013673C">
        <w:rPr>
          <w:b/>
        </w:rPr>
        <w:t xml:space="preserve"> </w:t>
      </w:r>
      <w:r w:rsidR="0013673C">
        <w:rPr>
          <w:lang w:val="fr-FR"/>
        </w:rPr>
        <w:t xml:space="preserve">(10 points) Write </w:t>
      </w:r>
      <w:r w:rsidR="0013673C">
        <w:rPr>
          <w:rFonts w:ascii="Courier New" w:hAnsi="Courier New" w:cs="Courier New"/>
          <w:lang w:val="fr-FR"/>
        </w:rPr>
        <w:t>let*-&gt;let</w:t>
      </w:r>
      <w:r w:rsidR="008E1F59">
        <w:rPr>
          <w:lang w:val="fr-FR"/>
        </w:rPr>
        <w:t xml:space="preserve"> </w:t>
      </w:r>
      <w:proofErr w:type="spellStart"/>
      <w:r w:rsidR="0013673C">
        <w:rPr>
          <w:lang w:val="fr-FR"/>
        </w:rPr>
        <w:t>which</w:t>
      </w:r>
      <w:proofErr w:type="spellEnd"/>
      <w:r w:rsidR="0013673C">
        <w:rPr>
          <w:lang w:val="fr-FR"/>
        </w:rPr>
        <w:t xml:space="preserve"> </w:t>
      </w:r>
      <w:proofErr w:type="spellStart"/>
      <w:r w:rsidR="0013673C">
        <w:rPr>
          <w:lang w:val="fr-FR"/>
        </w:rPr>
        <w:t>takes</w:t>
      </w:r>
      <w:proofErr w:type="spellEnd"/>
      <w:r w:rsidR="0013673C">
        <w:rPr>
          <w:lang w:val="fr-FR"/>
        </w:rPr>
        <w:t xml:space="preserve"> a let* expression (</w:t>
      </w:r>
      <w:proofErr w:type="spellStart"/>
      <w:r w:rsidR="0013673C">
        <w:rPr>
          <w:lang w:val="fr-FR"/>
        </w:rPr>
        <w:t>represented</w:t>
      </w:r>
      <w:proofErr w:type="spellEnd"/>
      <w:r w:rsidR="0013673C">
        <w:rPr>
          <w:lang w:val="fr-FR"/>
        </w:rPr>
        <w:t xml:space="preserve"> as a </w:t>
      </w:r>
      <w:proofErr w:type="spellStart"/>
      <w:r w:rsidR="0013673C">
        <w:rPr>
          <w:lang w:val="fr-FR"/>
        </w:rPr>
        <w:t>list</w:t>
      </w:r>
      <w:proofErr w:type="spellEnd"/>
      <w:r w:rsidR="0013673C">
        <w:rPr>
          <w:lang w:val="fr-FR"/>
        </w:rPr>
        <w:t xml:space="preserve">) and </w:t>
      </w:r>
      <w:proofErr w:type="spellStart"/>
      <w:r w:rsidR="0013673C">
        <w:rPr>
          <w:lang w:val="fr-FR"/>
        </w:rPr>
        <w:t>returns</w:t>
      </w:r>
      <w:proofErr w:type="spellEnd"/>
      <w:r w:rsidR="0013673C">
        <w:rPr>
          <w:lang w:val="fr-FR"/>
        </w:rPr>
        <w:t xml:space="preserve"> the </w:t>
      </w:r>
      <w:proofErr w:type="spellStart"/>
      <w:r w:rsidR="0013673C">
        <w:rPr>
          <w:lang w:val="fr-FR"/>
        </w:rPr>
        <w:t>equivalent</w:t>
      </w:r>
      <w:proofErr w:type="spellEnd"/>
      <w:r w:rsidR="0013673C">
        <w:rPr>
          <w:lang w:val="fr-FR"/>
        </w:rPr>
        <w:t xml:space="preserve">  </w:t>
      </w:r>
      <w:proofErr w:type="spellStart"/>
      <w:r w:rsidR="0013673C">
        <w:rPr>
          <w:lang w:val="fr-FR"/>
        </w:rPr>
        <w:t>nested</w:t>
      </w:r>
      <w:proofErr w:type="spellEnd"/>
      <w:r w:rsidR="0013673C">
        <w:rPr>
          <w:lang w:val="fr-FR"/>
        </w:rPr>
        <w:t xml:space="preserve"> </w:t>
      </w:r>
      <w:r w:rsidR="0013673C">
        <w:rPr>
          <w:rFonts w:ascii="Courier New" w:hAnsi="Courier New" w:cs="Courier New"/>
          <w:lang w:val="fr-FR"/>
        </w:rPr>
        <w:t>let</w:t>
      </w:r>
      <w:r w:rsidR="0013673C">
        <w:rPr>
          <w:lang w:val="fr-FR"/>
        </w:rPr>
        <w:t xml:space="preserve"> expression.</w:t>
      </w:r>
      <w:r w:rsidR="0013673C">
        <w:t xml:space="preserve"> This procedure replaces only the </w:t>
      </w:r>
      <w:r w:rsidR="0013673C">
        <w:rPr>
          <w:b/>
        </w:rPr>
        <w:t>top-level</w:t>
      </w:r>
      <w:r w:rsidR="0013673C">
        <w:t xml:space="preserve"> </w:t>
      </w:r>
      <w:r w:rsidR="0013673C">
        <w:rPr>
          <w:rFonts w:ascii="Courier New" w:hAnsi="Courier New" w:cs="Courier New"/>
        </w:rPr>
        <w:t>let*</w:t>
      </w:r>
      <w:r w:rsidR="0013673C">
        <w:t xml:space="preserve"> by an equivalent nested </w:t>
      </w:r>
      <w:r w:rsidR="0013673C">
        <w:rPr>
          <w:rFonts w:ascii="Courier New" w:hAnsi="Courier New" w:cs="Courier New"/>
        </w:rPr>
        <w:t>let</w:t>
      </w:r>
      <w:r w:rsidR="0013673C">
        <w:t xml:space="preserve"> expression.  You may assume that the </w:t>
      </w:r>
      <w:r w:rsidR="0013673C">
        <w:rPr>
          <w:rFonts w:ascii="Courier New" w:hAnsi="Courier New" w:cs="Courier New"/>
        </w:rPr>
        <w:t>let*</w:t>
      </w:r>
      <w:r w:rsidR="0013673C">
        <w:t xml:space="preserve"> expression has the proper form.</w:t>
      </w:r>
    </w:p>
    <w:p w14:paraId="3AC65500" w14:textId="77777777" w:rsidR="0013673C" w:rsidRPr="00420F6B" w:rsidRDefault="0013673C" w:rsidP="0013673C">
      <w:pPr>
        <w:rPr>
          <w:sz w:val="12"/>
          <w:szCs w:val="12"/>
        </w:rPr>
      </w:pPr>
    </w:p>
    <w:p w14:paraId="65B7C1BB" w14:textId="77777777" w:rsidR="0013673C" w:rsidRDefault="0013673C" w:rsidP="0013673C">
      <w:pPr>
        <w:rPr>
          <w:i/>
        </w:rPr>
      </w:pPr>
      <w:r>
        <w:rPr>
          <w:b/>
        </w:rPr>
        <w:t xml:space="preserve">let*-&gt;let:  </w:t>
      </w:r>
      <w:proofErr w:type="spellStart"/>
      <w:r>
        <w:rPr>
          <w:i/>
        </w:rPr>
        <w:t>SchemeCode</w:t>
      </w:r>
      <w:proofErr w:type="spellEnd"/>
      <w:r>
        <w:rPr>
          <w:i/>
        </w:rPr>
        <w:t xml:space="preserve"> </w:t>
      </w:r>
      <w:r>
        <w:rPr>
          <w:rFonts w:ascii="Wingdings" w:hAnsi="Wingdings"/>
        </w:rPr>
        <w:t></w:t>
      </w:r>
      <w:r>
        <w:t xml:space="preserve"> </w:t>
      </w:r>
      <w:proofErr w:type="spellStart"/>
      <w:r>
        <w:rPr>
          <w:i/>
        </w:rPr>
        <w:t>SchemeCode</w:t>
      </w:r>
      <w:proofErr w:type="spellEnd"/>
    </w:p>
    <w:p w14:paraId="55900FE1" w14:textId="77777777" w:rsidR="0013673C" w:rsidRPr="00420F6B" w:rsidRDefault="0013673C" w:rsidP="0013673C">
      <w:pPr>
        <w:rPr>
          <w:sz w:val="12"/>
          <w:szCs w:val="12"/>
        </w:rPr>
      </w:pPr>
    </w:p>
    <w:p w14:paraId="12BE08A0" w14:textId="77777777" w:rsidR="0013673C" w:rsidRDefault="0013673C" w:rsidP="0013673C">
      <w:pPr>
        <w:rPr>
          <w:b/>
        </w:rPr>
      </w:pPr>
      <w:r>
        <w:rPr>
          <w:b/>
        </w:rPr>
        <w:t>Example:</w:t>
      </w:r>
    </w:p>
    <w:p w14:paraId="1F5DAC75" w14:textId="77777777" w:rsidR="0013673C" w:rsidRDefault="0013673C" w:rsidP="0013673C">
      <w:pPr>
        <w:rPr>
          <w:rFonts w:ascii="Wingdings" w:hAnsi="Wingdings"/>
          <w:sz w:val="18"/>
          <w:szCs w:val="18"/>
        </w:rPr>
      </w:pPr>
      <w:r>
        <w:rPr>
          <w:rFonts w:ascii="Courier New" w:hAnsi="Courier New" w:cs="Courier New"/>
          <w:b/>
          <w:sz w:val="18"/>
          <w:szCs w:val="18"/>
        </w:rPr>
        <w:tab/>
      </w:r>
      <w:r>
        <w:rPr>
          <w:rFonts w:ascii="Courier New" w:hAnsi="Courier New" w:cs="Courier New"/>
          <w:sz w:val="18"/>
          <w:szCs w:val="18"/>
        </w:rPr>
        <w:t>(let*-&gt;let '(let* ([a 3] [b (+ a 4)]) b ))</w:t>
      </w:r>
      <w:r w:rsidR="00420F6B">
        <w:rPr>
          <w:rFonts w:ascii="Courier New" w:hAnsi="Courier New" w:cs="Courier New"/>
          <w:sz w:val="18"/>
          <w:szCs w:val="18"/>
        </w:rPr>
        <w:t xml:space="preserve"> </w:t>
      </w:r>
      <w:r w:rsidR="00420F6B">
        <w:rPr>
          <w:rFonts w:ascii="Courier New" w:hAnsi="Courier New" w:cs="Courier New"/>
          <w:sz w:val="18"/>
          <w:szCs w:val="18"/>
        </w:rPr>
        <w:br/>
        <w:t xml:space="preserve">           </w:t>
      </w:r>
      <w:r>
        <w:rPr>
          <w:rFonts w:ascii="Wingdings" w:hAnsi="Wingdings"/>
          <w:sz w:val="18"/>
          <w:szCs w:val="18"/>
        </w:rPr>
        <w:t></w:t>
      </w:r>
    </w:p>
    <w:p w14:paraId="67ADBF2C" w14:textId="77777777" w:rsidR="0013673C" w:rsidRDefault="0013673C" w:rsidP="0013673C">
      <w:pPr>
        <w:rPr>
          <w:rFonts w:ascii="Courier New" w:hAnsi="Courier New" w:cs="Courier New"/>
          <w:sz w:val="18"/>
          <w:szCs w:val="18"/>
        </w:rPr>
      </w:pPr>
      <w:r>
        <w:rPr>
          <w:rFonts w:ascii="Courier New" w:hAnsi="Courier New" w:cs="Courier New"/>
          <w:sz w:val="18"/>
          <w:szCs w:val="18"/>
        </w:rPr>
        <w:t xml:space="preserve">       (let ([a 3]) </w:t>
      </w:r>
    </w:p>
    <w:p w14:paraId="0F8BDD72" w14:textId="77777777" w:rsidR="0013673C" w:rsidRDefault="0013673C" w:rsidP="0013673C">
      <w:pP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(let ([b (+ a 4)])</w:t>
      </w:r>
    </w:p>
    <w:p w14:paraId="03BB0575" w14:textId="77777777" w:rsidR="0013673C" w:rsidRDefault="0013673C" w:rsidP="0013673C">
      <w:pP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b))</w:t>
      </w:r>
    </w:p>
    <w:p w14:paraId="38CCFEF8" w14:textId="77777777" w:rsidR="0013673C" w:rsidRPr="00420F6B" w:rsidRDefault="0013673C" w:rsidP="0013673C">
      <w:pPr>
        <w:rPr>
          <w:rFonts w:ascii="Courier New" w:hAnsi="Courier New" w:cs="Courier New"/>
          <w:sz w:val="12"/>
          <w:szCs w:val="12"/>
        </w:rPr>
      </w:pPr>
    </w:p>
    <w:p w14:paraId="01A52A15" w14:textId="0B6D35D9" w:rsidR="00F458AE" w:rsidRDefault="00F458AE" w:rsidP="00F458AE">
      <w:r w:rsidRPr="00DB1D86">
        <w:rPr>
          <w:b/>
          <w:sz w:val="28"/>
          <w:szCs w:val="28"/>
        </w:rPr>
        <w:t>#</w:t>
      </w:r>
      <w:r w:rsidR="00AA1687">
        <w:rPr>
          <w:b/>
          <w:sz w:val="28"/>
          <w:szCs w:val="28"/>
        </w:rPr>
        <w:t>10</w:t>
      </w:r>
      <w:r>
        <w:t xml:space="preserve"> (20 points) </w:t>
      </w:r>
      <w:r>
        <w:rPr>
          <w:rFonts w:ascii="Courier New" w:hAnsi="Courier New" w:cs="Courier New"/>
        </w:rPr>
        <w:t xml:space="preserve">(qsort </w:t>
      </w:r>
      <w:proofErr w:type="spellStart"/>
      <w:r>
        <w:rPr>
          <w:rFonts w:ascii="Courier New" w:hAnsi="Courier New" w:cs="Courier New"/>
        </w:rPr>
        <w:t>pred</w:t>
      </w:r>
      <w:proofErr w:type="spellEnd"/>
      <w:r>
        <w:rPr>
          <w:rFonts w:ascii="Courier New" w:hAnsi="Courier New" w:cs="Courier New"/>
        </w:rPr>
        <w:t xml:space="preserve"> ls)</w:t>
      </w:r>
      <w:r w:rsidRPr="00200388">
        <w:t xml:space="preserve"> is </w:t>
      </w:r>
      <w:r>
        <w:t>a Scheme procedure  that you will write whose arguments are</w:t>
      </w:r>
    </w:p>
    <w:p w14:paraId="384C25E5" w14:textId="77777777" w:rsidR="00F458AE" w:rsidRDefault="00F458AE" w:rsidP="00F458AE">
      <w:pPr>
        <w:numPr>
          <w:ilvl w:val="0"/>
          <w:numId w:val="2"/>
        </w:numPr>
        <w:tabs>
          <w:tab w:val="clear" w:pos="432"/>
          <w:tab w:val="num" w:pos="720"/>
        </w:tabs>
        <w:ind w:left="720" w:hanging="360"/>
      </w:pPr>
      <w:r>
        <w:t xml:space="preserve">a predicate  (total ordering) which takes two arguments </w:t>
      </w:r>
      <w:r>
        <w:rPr>
          <w:rFonts w:ascii="Courier New" w:hAnsi="Courier New" w:cs="Courier New"/>
        </w:rPr>
        <w:t>x</w:t>
      </w:r>
      <w:r>
        <w:t xml:space="preserve"> and </w:t>
      </w:r>
      <w:proofErr w:type="gramStart"/>
      <w:r>
        <w:rPr>
          <w:rFonts w:ascii="Courier New" w:hAnsi="Courier New" w:cs="Courier New"/>
        </w:rPr>
        <w:t>y</w:t>
      </w:r>
      <w:r>
        <w:t>, and</w:t>
      </w:r>
      <w:proofErr w:type="gramEnd"/>
      <w:r>
        <w:t xml:space="preserve"> returns </w:t>
      </w:r>
      <w:r>
        <w:rPr>
          <w:rFonts w:ascii="Courier New" w:hAnsi="Courier New" w:cs="Courier New"/>
        </w:rPr>
        <w:t>#t</w:t>
      </w:r>
      <w:r>
        <w:t xml:space="preserve"> if </w:t>
      </w:r>
      <w:r>
        <w:rPr>
          <w:rFonts w:ascii="Courier New" w:hAnsi="Courier New" w:cs="Courier New"/>
        </w:rPr>
        <w:t>x</w:t>
      </w:r>
      <w:r>
        <w:t xml:space="preserve"> is "less than" </w:t>
      </w:r>
      <w:r>
        <w:rPr>
          <w:rFonts w:ascii="Courier New" w:hAnsi="Courier New" w:cs="Courier New"/>
        </w:rPr>
        <w:t>y</w:t>
      </w:r>
      <w:r>
        <w:t xml:space="preserve">, </w:t>
      </w:r>
      <w:r>
        <w:rPr>
          <w:rFonts w:ascii="Courier New" w:hAnsi="Courier New" w:cs="Courier New"/>
        </w:rPr>
        <w:t>#f</w:t>
      </w:r>
      <w:r>
        <w:t xml:space="preserve"> otherwise.</w:t>
      </w:r>
    </w:p>
    <w:p w14:paraId="5C5699DB" w14:textId="77777777" w:rsidR="00F458AE" w:rsidRDefault="00F458AE" w:rsidP="00F458AE">
      <w:pPr>
        <w:numPr>
          <w:ilvl w:val="0"/>
          <w:numId w:val="2"/>
        </w:numPr>
        <w:tabs>
          <w:tab w:val="clear" w:pos="432"/>
          <w:tab w:val="num" w:pos="720"/>
        </w:tabs>
        <w:ind w:left="720" w:hanging="360"/>
      </w:pPr>
      <w:r>
        <w:t xml:space="preserve">a list whose items can be compared using this predicate. </w:t>
      </w:r>
    </w:p>
    <w:p w14:paraId="01595FCC" w14:textId="77777777" w:rsidR="00F458AE" w:rsidRDefault="00F458AE" w:rsidP="00F458AE">
      <w:r>
        <w:rPr>
          <w:rFonts w:ascii="Courier New" w:hAnsi="Courier New" w:cs="Courier New"/>
        </w:rPr>
        <w:t>qsort</w:t>
      </w:r>
      <w:r>
        <w:t xml:space="preserve"> should produce the sorted list using a </w:t>
      </w:r>
      <w:proofErr w:type="spellStart"/>
      <w:r>
        <w:t>QuickSort</w:t>
      </w:r>
      <w:proofErr w:type="spellEnd"/>
      <w:r>
        <w:t xml:space="preserve">  algorithm (write your own; do not use Scheme’s </w:t>
      </w:r>
      <w:r w:rsidRPr="00815CAC">
        <w:rPr>
          <w:rFonts w:ascii="Courier New" w:hAnsi="Courier New" w:cs="Courier New"/>
        </w:rPr>
        <w:t>sort</w:t>
      </w:r>
      <w:r>
        <w:t xml:space="preserve"> procedure).  </w:t>
      </w:r>
    </w:p>
    <w:p w14:paraId="5CBCC48A" w14:textId="77777777" w:rsidR="00F458AE" w:rsidRPr="0079721D" w:rsidRDefault="00F458AE" w:rsidP="00F458AE">
      <w:pPr>
        <w:rPr>
          <w:sz w:val="16"/>
          <w:szCs w:val="16"/>
        </w:rPr>
      </w:pPr>
    </w:p>
    <w:p w14:paraId="50CCBB26" w14:textId="77777777" w:rsidR="00F458AE" w:rsidRDefault="00F458AE" w:rsidP="00F458AE">
      <w:r>
        <w:t>For example:</w:t>
      </w:r>
    </w:p>
    <w:p w14:paraId="59347E04" w14:textId="77777777" w:rsidR="00F458AE" w:rsidRDefault="00F458AE" w:rsidP="00F458AE">
      <w:pPr>
        <w:rPr>
          <w:rFonts w:ascii="Courier New" w:hAnsi="Courier New" w:cs="Courier New"/>
        </w:rPr>
      </w:pPr>
      <w:r>
        <w:rPr>
          <w:rFonts w:ascii="Courier New" w:hAnsi="Courier New" w:cs="Courier New"/>
        </w:rPr>
        <w:t xml:space="preserve">(qsort &lt;= '(4 2 4 3 2 4 1 8 2 1 3 4)) </w:t>
      </w:r>
      <w:r>
        <w:rPr>
          <w:rFonts w:ascii="Wingdings" w:hAnsi="Wingdings"/>
          <w:sz w:val="18"/>
        </w:rPr>
        <w:t></w:t>
      </w:r>
      <w:r>
        <w:rPr>
          <w:rFonts w:ascii="Courier New" w:hAnsi="Courier New" w:cs="Courier New"/>
        </w:rPr>
        <w:t xml:space="preserve"> (1 1 2 2 2 3 3 4 4 4 4 8)</w:t>
      </w:r>
    </w:p>
    <w:p w14:paraId="4DD337CB" w14:textId="77777777" w:rsidR="00F458AE" w:rsidRDefault="00F458AE" w:rsidP="00F458AE">
      <w:pPr>
        <w:rPr>
          <w:rFonts w:ascii="Courier New" w:hAnsi="Courier New" w:cs="Courier New"/>
        </w:rPr>
      </w:pPr>
    </w:p>
    <w:p w14:paraId="3B104681" w14:textId="77777777" w:rsidR="00F458AE" w:rsidRDefault="00F458AE" w:rsidP="00F458AE">
      <w:pPr>
        <w:rPr>
          <w:rFonts w:ascii="Courier New" w:hAnsi="Courier New" w:cs="Courier New"/>
          <w:lang w:val="es-ES"/>
        </w:rPr>
      </w:pPr>
      <w:r>
        <w:rPr>
          <w:rFonts w:ascii="Courier New" w:hAnsi="Courier New" w:cs="Courier New"/>
          <w:lang w:val="es-ES"/>
        </w:rPr>
        <w:t>(qsort (lambda (x y) (&lt;= (</w:t>
      </w:r>
      <w:proofErr w:type="spellStart"/>
      <w:r>
        <w:rPr>
          <w:rFonts w:ascii="Courier New" w:hAnsi="Courier New" w:cs="Courier New"/>
          <w:lang w:val="es-ES"/>
        </w:rPr>
        <w:t>abs</w:t>
      </w:r>
      <w:proofErr w:type="spellEnd"/>
      <w:r>
        <w:rPr>
          <w:rFonts w:ascii="Courier New" w:hAnsi="Courier New" w:cs="Courier New"/>
          <w:lang w:val="es-ES"/>
        </w:rPr>
        <w:t xml:space="preserve"> (- x 10)) (</w:t>
      </w:r>
      <w:proofErr w:type="spellStart"/>
      <w:r>
        <w:rPr>
          <w:rFonts w:ascii="Courier New" w:hAnsi="Courier New" w:cs="Courier New"/>
          <w:lang w:val="es-ES"/>
        </w:rPr>
        <w:t>abs</w:t>
      </w:r>
      <w:proofErr w:type="spellEnd"/>
      <w:r>
        <w:rPr>
          <w:rFonts w:ascii="Courier New" w:hAnsi="Courier New" w:cs="Courier New"/>
          <w:lang w:val="es-ES"/>
        </w:rPr>
        <w:t xml:space="preserve"> (- y 10)))) </w:t>
      </w:r>
    </w:p>
    <w:p w14:paraId="7A6DA1F2" w14:textId="77777777" w:rsidR="00F458AE" w:rsidRDefault="00F458AE" w:rsidP="00F458AE">
      <w:pPr>
        <w:rPr>
          <w:rFonts w:ascii="Courier New" w:hAnsi="Courier New" w:cs="Courier New"/>
          <w:lang w:val="es-ES"/>
        </w:rPr>
      </w:pPr>
      <w:r>
        <w:rPr>
          <w:rFonts w:ascii="Courier New" w:hAnsi="Courier New" w:cs="Courier New"/>
          <w:lang w:val="es-ES"/>
        </w:rPr>
        <w:t xml:space="preserve">       '(5 1 10 8 16 17 23 -1))</w:t>
      </w:r>
    </w:p>
    <w:p w14:paraId="5AEAAE02" w14:textId="77777777" w:rsidR="00F458AE" w:rsidRDefault="00F458AE" w:rsidP="00F458AE">
      <w:pPr>
        <w:rPr>
          <w:rFonts w:ascii="Courier New" w:hAnsi="Courier New" w:cs="Courier New"/>
        </w:rPr>
      </w:pPr>
      <w:r>
        <w:rPr>
          <w:rFonts w:ascii="Courier New" w:hAnsi="Courier New" w:cs="Courier New"/>
        </w:rPr>
        <w:t xml:space="preserve">     </w:t>
      </w:r>
      <w:r>
        <w:rPr>
          <w:rFonts w:ascii="Wingdings" w:hAnsi="Wingdings"/>
          <w:lang w:val="es-ES"/>
        </w:rPr>
        <w:t></w:t>
      </w:r>
      <w:r>
        <w:rPr>
          <w:rFonts w:ascii="Courier New" w:hAnsi="Courier New" w:cs="Courier New"/>
        </w:rPr>
        <w:t xml:space="preserve"> (10 8 5 16 17 1 -1 23)</w:t>
      </w:r>
    </w:p>
    <w:p w14:paraId="78226E8C" w14:textId="77777777" w:rsidR="00F458AE" w:rsidRDefault="00F458AE" w:rsidP="00F458AE">
      <w:r>
        <w:t xml:space="preserve">If you do not remember how </w:t>
      </w:r>
      <w:proofErr w:type="spellStart"/>
      <w:r>
        <w:t>QuickSort</w:t>
      </w:r>
      <w:proofErr w:type="spellEnd"/>
      <w:r>
        <w:t xml:space="preserve"> works, see </w:t>
      </w:r>
      <w:hyperlink r:id="rId10" w:history="1">
        <w:r>
          <w:rPr>
            <w:rStyle w:val="Hyperlink"/>
          </w:rPr>
          <w:t>http://en.wikipedia.org/wiki/Quicksort</w:t>
        </w:r>
      </w:hyperlink>
      <w:r>
        <w:t xml:space="preserve"> or Chapter 7 of the Weiss book used for CSSE230.  There are quicksort algorithms that do fancy things when choosing the pivot </w:t>
      </w:r>
      <w:proofErr w:type="gramStart"/>
      <w:r>
        <w:t>in order to</w:t>
      </w:r>
      <w:proofErr w:type="gramEnd"/>
      <w:r>
        <w:t xml:space="preserve"> attempt to avoid the worst case.  You do not need to do any of those things here; you can simply use the </w:t>
      </w:r>
      <w:r>
        <w:rPr>
          <w:rFonts w:ascii="Courier New" w:hAnsi="Courier New" w:cs="Courier New"/>
        </w:rPr>
        <w:t>car</w:t>
      </w:r>
      <w:r>
        <w:t xml:space="preserve"> of the list as the pivot.  Since mutation is not allowed, your algorithm cannot do the sort in-place.  Furthermore, you are not allowed to copy the list elements to a vector, then sort the vector and copy back to a list.  </w:t>
      </w:r>
      <w:proofErr w:type="gramStart"/>
      <w:r>
        <w:t>All of</w:t>
      </w:r>
      <w:proofErr w:type="gramEnd"/>
      <w:r>
        <w:t xml:space="preserve"> your work should be done with lists.</w:t>
      </w:r>
    </w:p>
    <w:p w14:paraId="5BF7D94F" w14:textId="77777777" w:rsidR="00F458AE" w:rsidRPr="00084862" w:rsidRDefault="00F458AE" w:rsidP="00F458AE">
      <w:pPr>
        <w:rPr>
          <w:b/>
          <w:sz w:val="24"/>
          <w:szCs w:val="24"/>
        </w:rPr>
      </w:pPr>
    </w:p>
    <w:p w14:paraId="5F6D8E82" w14:textId="77777777" w:rsidR="003D6B31" w:rsidRDefault="003D6B31" w:rsidP="00FA4DE9"/>
    <w:p w14:paraId="0900FE07" w14:textId="33FF6533" w:rsidR="003D6B31" w:rsidRDefault="003D6B31" w:rsidP="003D6B31">
      <w:pPr>
        <w:suppressAutoHyphens w:val="0"/>
        <w:rPr>
          <w:color w:val="000000"/>
          <w:shd w:val="clear" w:color="auto" w:fill="FFFFFF"/>
          <w:lang w:eastAsia="en-US"/>
        </w:rPr>
      </w:pPr>
      <w:r w:rsidRPr="003D6B31">
        <w:rPr>
          <w:b/>
          <w:sz w:val="28"/>
          <w:szCs w:val="28"/>
        </w:rPr>
        <w:t>#</w:t>
      </w:r>
      <w:r w:rsidR="00AA1687">
        <w:rPr>
          <w:b/>
          <w:sz w:val="28"/>
          <w:szCs w:val="28"/>
        </w:rPr>
        <w:t>11</w:t>
      </w:r>
      <w:r>
        <w:rPr>
          <w:b/>
        </w:rPr>
        <w:t xml:space="preserve"> </w:t>
      </w:r>
      <w:r>
        <w:t xml:space="preserve"> (</w:t>
      </w:r>
      <w:r w:rsidR="00420F6B">
        <w:t>15</w:t>
      </w:r>
      <w:r>
        <w:t xml:space="preserve"> points)  </w:t>
      </w:r>
      <w:r w:rsidRPr="003D6B31">
        <w:rPr>
          <w:color w:val="000000"/>
          <w:shd w:val="clear" w:color="auto" w:fill="FFFFFF"/>
          <w:lang w:eastAsia="en-US"/>
        </w:rPr>
        <w:t>Write a Scheme procedure </w:t>
      </w:r>
      <w:r>
        <w:rPr>
          <w:rFonts w:ascii="Courier New" w:hAnsi="Courier New" w:cs="Courier New"/>
          <w:color w:val="000000"/>
          <w:shd w:val="clear" w:color="auto" w:fill="FFFFFF"/>
          <w:lang w:eastAsia="en-US"/>
        </w:rPr>
        <w:t>(</w:t>
      </w:r>
      <w:r w:rsidR="004D388E" w:rsidRPr="004D388E">
        <w:rPr>
          <w:rFonts w:ascii="Courier New" w:hAnsi="Courier New" w:cs="Courier New"/>
          <w:color w:val="000000"/>
          <w:shd w:val="clear" w:color="auto" w:fill="FFFFFF"/>
          <w:lang w:eastAsia="en-US"/>
        </w:rPr>
        <w:t>sort-list-of-symbols</w:t>
      </w:r>
      <w:r>
        <w:rPr>
          <w:rFonts w:ascii="Courier New" w:hAnsi="Courier New" w:cs="Courier New"/>
          <w:color w:val="000000"/>
          <w:shd w:val="clear" w:color="auto" w:fill="FFFFFF"/>
          <w:lang w:eastAsia="en-US"/>
        </w:rPr>
        <w:t xml:space="preserve"> </w:t>
      </w:r>
      <w:r w:rsidR="004D388E">
        <w:rPr>
          <w:rFonts w:ascii="Courier New" w:hAnsi="Courier New" w:cs="Courier New"/>
          <w:color w:val="000000"/>
          <w:shd w:val="clear" w:color="auto" w:fill="FFFFFF"/>
          <w:lang w:eastAsia="en-US"/>
        </w:rPr>
        <w:t>los</w:t>
      </w:r>
      <w:r w:rsidRPr="003D6B31">
        <w:rPr>
          <w:rFonts w:ascii="Courier New" w:hAnsi="Courier New" w:cs="Courier New"/>
          <w:color w:val="000000"/>
          <w:shd w:val="clear" w:color="auto" w:fill="FFFFFF"/>
          <w:lang w:eastAsia="en-US"/>
        </w:rPr>
        <w:t>)</w:t>
      </w:r>
      <w:r w:rsidRPr="003D6B31">
        <w:rPr>
          <w:color w:val="000000"/>
          <w:shd w:val="clear" w:color="auto" w:fill="FFFFFF"/>
          <w:lang w:eastAsia="en-US"/>
        </w:rPr>
        <w:t xml:space="preserve"> which takes </w:t>
      </w:r>
      <w:r w:rsidR="004D388E">
        <w:rPr>
          <w:color w:val="000000"/>
          <w:shd w:val="clear" w:color="auto" w:fill="FFFFFF"/>
          <w:lang w:eastAsia="en-US"/>
        </w:rPr>
        <w:t xml:space="preserve">a list of symbols and returns a list of the same symbols sorted as if they were strings. You will probably find the following procedures to be useful:  </w:t>
      </w:r>
      <w:r w:rsidR="004D388E">
        <w:rPr>
          <w:color w:val="000000"/>
          <w:shd w:val="clear" w:color="auto" w:fill="FFFFFF"/>
          <w:lang w:eastAsia="en-US"/>
        </w:rPr>
        <w:br/>
        <w:t xml:space="preserve">       </w:t>
      </w:r>
      <w:r w:rsidR="004D388E" w:rsidRPr="004D388E">
        <w:rPr>
          <w:rFonts w:ascii="Courier New" w:hAnsi="Courier New" w:cs="Courier New"/>
          <w:color w:val="000000"/>
          <w:shd w:val="clear" w:color="auto" w:fill="FFFFFF"/>
          <w:lang w:eastAsia="en-US"/>
        </w:rPr>
        <w:t>symbol-&gt;string</w:t>
      </w:r>
      <w:r w:rsidR="004D388E">
        <w:rPr>
          <w:color w:val="000000"/>
          <w:shd w:val="clear" w:color="auto" w:fill="FFFFFF"/>
          <w:lang w:eastAsia="en-US"/>
        </w:rPr>
        <w:t xml:space="preserve">, </w:t>
      </w:r>
      <w:r w:rsidR="004D388E" w:rsidRPr="00713D4E">
        <w:rPr>
          <w:rFonts w:ascii="Courier New" w:hAnsi="Courier New" w:cs="Courier New"/>
          <w:color w:val="000000"/>
          <w:shd w:val="clear" w:color="auto" w:fill="FFFFFF"/>
          <w:lang w:eastAsia="en-US"/>
        </w:rPr>
        <w:t>map</w:t>
      </w:r>
      <w:r w:rsidR="004D388E">
        <w:rPr>
          <w:color w:val="000000"/>
          <w:shd w:val="clear" w:color="auto" w:fill="FFFFFF"/>
          <w:lang w:eastAsia="en-US"/>
        </w:rPr>
        <w:t xml:space="preserve">, </w:t>
      </w:r>
      <w:r w:rsidR="004D388E" w:rsidRPr="00713D4E">
        <w:rPr>
          <w:rFonts w:ascii="Courier New" w:hAnsi="Courier New" w:cs="Courier New"/>
          <w:color w:val="000000"/>
          <w:shd w:val="clear" w:color="auto" w:fill="FFFFFF"/>
          <w:lang w:eastAsia="en-US"/>
        </w:rPr>
        <w:t>string&lt;?</w:t>
      </w:r>
      <w:r w:rsidR="004D388E">
        <w:rPr>
          <w:color w:val="000000"/>
          <w:shd w:val="clear" w:color="auto" w:fill="FFFFFF"/>
          <w:lang w:eastAsia="en-US"/>
        </w:rPr>
        <w:t xml:space="preserve">, </w:t>
      </w:r>
      <w:r w:rsidR="004D388E" w:rsidRPr="00713D4E">
        <w:rPr>
          <w:rFonts w:ascii="Courier New" w:hAnsi="Courier New" w:cs="Courier New"/>
          <w:color w:val="000000"/>
          <w:shd w:val="clear" w:color="auto" w:fill="FFFFFF"/>
          <w:lang w:eastAsia="en-US"/>
        </w:rPr>
        <w:t>sort</w:t>
      </w:r>
      <w:r w:rsidR="004D388E">
        <w:rPr>
          <w:color w:val="000000"/>
          <w:shd w:val="clear" w:color="auto" w:fill="FFFFFF"/>
          <w:lang w:eastAsia="en-US"/>
        </w:rPr>
        <w:t xml:space="preserve"> (</w:t>
      </w:r>
      <w:r w:rsidR="001767D5">
        <w:rPr>
          <w:color w:val="000000"/>
          <w:shd w:val="clear" w:color="auto" w:fill="FFFFFF"/>
          <w:lang w:eastAsia="en-US"/>
        </w:rPr>
        <w:t xml:space="preserve">you can </w:t>
      </w:r>
      <w:r w:rsidR="004D388E">
        <w:rPr>
          <w:color w:val="000000"/>
          <w:shd w:val="clear" w:color="auto" w:fill="FFFFFF"/>
          <w:lang w:eastAsia="en-US"/>
        </w:rPr>
        <w:t xml:space="preserve">look </w:t>
      </w:r>
      <w:r w:rsidR="001767D5">
        <w:rPr>
          <w:color w:val="000000"/>
          <w:shd w:val="clear" w:color="auto" w:fill="FFFFFF"/>
          <w:lang w:eastAsia="en-US"/>
        </w:rPr>
        <w:t>them</w:t>
      </w:r>
      <w:r w:rsidR="004D388E">
        <w:rPr>
          <w:color w:val="000000"/>
          <w:shd w:val="clear" w:color="auto" w:fill="FFFFFF"/>
          <w:lang w:eastAsia="en-US"/>
        </w:rPr>
        <w:t xml:space="preserve"> up in the </w:t>
      </w:r>
      <w:hyperlink r:id="rId11" w:anchor="./summary:h0" w:history="1">
        <w:r w:rsidR="004D388E" w:rsidRPr="004D388E">
          <w:rPr>
            <w:rStyle w:val="Hyperlink"/>
            <w:shd w:val="clear" w:color="auto" w:fill="FFFFFF"/>
            <w:lang w:eastAsia="en-US"/>
          </w:rPr>
          <w:t>Chez Scheme Users' Guide</w:t>
        </w:r>
      </w:hyperlink>
      <w:r w:rsidR="004D388E">
        <w:rPr>
          <w:color w:val="000000"/>
          <w:shd w:val="clear" w:color="auto" w:fill="FFFFFF"/>
          <w:lang w:eastAsia="en-US"/>
        </w:rPr>
        <w:t>).</w:t>
      </w:r>
      <w:r w:rsidR="00713D4E">
        <w:rPr>
          <w:color w:val="000000"/>
          <w:shd w:val="clear" w:color="auto" w:fill="FFFFFF"/>
          <w:lang w:eastAsia="en-US"/>
        </w:rPr>
        <w:t xml:space="preserve">  Note that we have not covered specifics related to this problem,  </w:t>
      </w:r>
      <w:proofErr w:type="gramStart"/>
      <w:r w:rsidR="00713D4E">
        <w:rPr>
          <w:color w:val="000000"/>
          <w:shd w:val="clear" w:color="auto" w:fill="FFFFFF"/>
          <w:lang w:eastAsia="en-US"/>
        </w:rPr>
        <w:t>It</w:t>
      </w:r>
      <w:proofErr w:type="gramEnd"/>
      <w:r w:rsidR="00713D4E">
        <w:rPr>
          <w:color w:val="000000"/>
          <w:shd w:val="clear" w:color="auto" w:fill="FFFFFF"/>
          <w:lang w:eastAsia="en-US"/>
        </w:rPr>
        <w:t xml:space="preserve"> is time for you to read some documentation and figure out how to use things.</w:t>
      </w:r>
    </w:p>
    <w:p w14:paraId="061DFC22" w14:textId="77777777" w:rsidR="002F002D" w:rsidRPr="003D6B31" w:rsidRDefault="002F002D" w:rsidP="003D6B31">
      <w:pPr>
        <w:suppressAutoHyphens w:val="0"/>
        <w:rPr>
          <w:lang w:eastAsia="en-US"/>
        </w:rPr>
      </w:pPr>
    </w:p>
    <w:p w14:paraId="475E508F" w14:textId="77777777" w:rsidR="00713D4E" w:rsidRDefault="007D3BD7" w:rsidP="00713D4E">
      <w:pPr>
        <w:rPr>
          <w:i/>
        </w:rPr>
      </w:pPr>
      <w:r>
        <w:rPr>
          <w:b/>
        </w:rPr>
        <w:t>s</w:t>
      </w:r>
      <w:r w:rsidR="00713D4E">
        <w:rPr>
          <w:b/>
        </w:rPr>
        <w:t xml:space="preserve">ort-list-of-symbols:  </w:t>
      </w:r>
      <w:proofErr w:type="spellStart"/>
      <w:r w:rsidR="00713D4E">
        <w:rPr>
          <w:i/>
        </w:rPr>
        <w:t>ListOf</w:t>
      </w:r>
      <w:proofErr w:type="spellEnd"/>
      <w:r w:rsidR="00713D4E">
        <w:t>(</w:t>
      </w:r>
      <w:r w:rsidR="00713D4E">
        <w:rPr>
          <w:i/>
        </w:rPr>
        <w:t>Symbol</w:t>
      </w:r>
      <w:r w:rsidR="00713D4E">
        <w:t>)</w:t>
      </w:r>
      <w:r w:rsidR="00713D4E">
        <w:rPr>
          <w:b/>
        </w:rPr>
        <w:t xml:space="preserve"> </w:t>
      </w:r>
      <w:r w:rsidR="00713D4E">
        <w:rPr>
          <w:rFonts w:ascii="Wingdings" w:hAnsi="Wingdings"/>
        </w:rPr>
        <w:t></w:t>
      </w:r>
      <w:r w:rsidR="00713D4E">
        <w:t xml:space="preserve"> </w:t>
      </w:r>
      <w:proofErr w:type="spellStart"/>
      <w:r w:rsidR="00713D4E">
        <w:rPr>
          <w:i/>
        </w:rPr>
        <w:t>ListOf</w:t>
      </w:r>
      <w:proofErr w:type="spellEnd"/>
      <w:r w:rsidR="00713D4E">
        <w:t>(</w:t>
      </w:r>
      <w:r w:rsidR="00713D4E">
        <w:rPr>
          <w:i/>
        </w:rPr>
        <w:t>Symbol</w:t>
      </w:r>
      <w:r w:rsidR="00713D4E">
        <w:t>)</w:t>
      </w:r>
    </w:p>
    <w:p w14:paraId="08455E3C" w14:textId="77777777" w:rsidR="00713D4E" w:rsidRDefault="00713D4E" w:rsidP="00713D4E"/>
    <w:p w14:paraId="683CE6EE" w14:textId="77777777" w:rsidR="00C66A7D" w:rsidRDefault="00713D4E" w:rsidP="00713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Pr>
          <w:b/>
        </w:rPr>
        <w:t>Example</w:t>
      </w:r>
      <w:r w:rsidR="003D6B31" w:rsidRPr="003D6B31">
        <w:rPr>
          <w:rFonts w:ascii="Courier New" w:hAnsi="Courier New" w:cs="Courier New"/>
          <w:color w:val="000000"/>
          <w:lang w:eastAsia="en-US"/>
        </w:rPr>
        <w:t xml:space="preserve">   </w:t>
      </w:r>
      <w:r w:rsidRPr="00713D4E">
        <w:rPr>
          <w:rFonts w:ascii="Courier New" w:hAnsi="Courier New" w:cs="Courier New"/>
          <w:color w:val="000000"/>
          <w:lang w:eastAsia="en-US"/>
        </w:rPr>
        <w:t>(sort-list-of-symbols '(b c d g ab f b r m))</w:t>
      </w:r>
      <w:r>
        <w:rPr>
          <w:rFonts w:ascii="Courier New" w:hAnsi="Courier New" w:cs="Courier New"/>
          <w:color w:val="000000"/>
          <w:lang w:eastAsia="en-US"/>
        </w:rPr>
        <w:t xml:space="preserve"> </w:t>
      </w:r>
      <w:r>
        <w:rPr>
          <w:rFonts w:ascii="Wingdings" w:hAnsi="Wingdings"/>
          <w:sz w:val="18"/>
        </w:rPr>
        <w:t></w:t>
      </w:r>
      <w:r>
        <w:rPr>
          <w:rFonts w:ascii="Courier New" w:hAnsi="Courier New" w:cs="Courier New"/>
          <w:color w:val="000000"/>
        </w:rPr>
        <w:t xml:space="preserve"> </w:t>
      </w:r>
      <w:r>
        <w:rPr>
          <w:rFonts w:ascii="Courier New" w:hAnsi="Courier New" w:cs="Courier New"/>
          <w:color w:val="000000"/>
          <w:lang w:eastAsia="en-US"/>
        </w:rPr>
        <w:t xml:space="preserve"> </w:t>
      </w:r>
      <w:r w:rsidRPr="00713D4E">
        <w:rPr>
          <w:rFonts w:ascii="Courier New" w:hAnsi="Courier New" w:cs="Courier New"/>
          <w:color w:val="000000"/>
          <w:lang w:eastAsia="en-US"/>
        </w:rPr>
        <w:t xml:space="preserve">(ab b </w:t>
      </w:r>
      <w:proofErr w:type="spellStart"/>
      <w:r w:rsidRPr="00713D4E">
        <w:rPr>
          <w:rFonts w:ascii="Courier New" w:hAnsi="Courier New" w:cs="Courier New"/>
          <w:color w:val="000000"/>
          <w:lang w:eastAsia="en-US"/>
        </w:rPr>
        <w:t>b</w:t>
      </w:r>
      <w:proofErr w:type="spellEnd"/>
      <w:r w:rsidRPr="00713D4E">
        <w:rPr>
          <w:rFonts w:ascii="Courier New" w:hAnsi="Courier New" w:cs="Courier New"/>
          <w:color w:val="000000"/>
          <w:lang w:eastAsia="en-US"/>
        </w:rPr>
        <w:t xml:space="preserve"> c d f g m r)</w:t>
      </w:r>
    </w:p>
    <w:p w14:paraId="3ED74841" w14:textId="77777777" w:rsidR="00ED6CD4" w:rsidRDefault="00ED6CD4" w:rsidP="00C66A7D">
      <w:bookmarkStart w:id="1" w:name="_Hlk523380945"/>
    </w:p>
    <w:bookmarkEnd w:id="1"/>
    <w:p w14:paraId="7A1B44E3" w14:textId="67DA124B" w:rsidR="00620A5B" w:rsidRDefault="00620A5B" w:rsidP="00C66A7D">
      <w:pPr>
        <w:rPr>
          <w:sz w:val="44"/>
        </w:rPr>
      </w:pPr>
      <w:r>
        <w:rPr>
          <w:sz w:val="44"/>
        </w:rPr>
        <w:t>Previous questions and answers on Piazza</w:t>
      </w:r>
    </w:p>
    <w:p w14:paraId="59E59AFF" w14:textId="496CC840" w:rsidR="00620A5B" w:rsidRDefault="00620A5B" w:rsidP="00620A5B">
      <w:pPr>
        <w:pStyle w:val="Heading1"/>
        <w:spacing w:before="150" w:beforeAutospacing="0" w:after="75" w:afterAutospacing="0" w:line="390" w:lineRule="atLeast"/>
        <w:rPr>
          <w:rFonts w:ascii="inherit" w:hAnsi="inherit" w:cs="Helvetica"/>
          <w:b w:val="0"/>
          <w:bCs w:val="0"/>
          <w:color w:val="000000"/>
          <w:sz w:val="30"/>
          <w:szCs w:val="30"/>
        </w:rPr>
      </w:pPr>
      <w:r>
        <w:rPr>
          <w:rFonts w:ascii="inherit" w:hAnsi="inherit" w:cs="Helvetica"/>
          <w:b w:val="0"/>
          <w:bCs w:val="0"/>
          <w:color w:val="000000"/>
          <w:sz w:val="30"/>
          <w:szCs w:val="30"/>
        </w:rPr>
        <w:t>Map-by-position</w:t>
      </w:r>
    </w:p>
    <w:p w14:paraId="5877FFED" w14:textId="77777777" w:rsidR="00620A5B" w:rsidRDefault="00620A5B" w:rsidP="00620A5B">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I'm not sure I get what the procedure is supposed to do.  </w:t>
      </w:r>
    </w:p>
    <w:p w14:paraId="0EA21864" w14:textId="77777777" w:rsidR="00620A5B" w:rsidRDefault="00620A5B" w:rsidP="00620A5B">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Is it supposed to apply each </w:t>
      </w:r>
      <w:proofErr w:type="spellStart"/>
      <w:r>
        <w:rPr>
          <w:rFonts w:ascii="Helvetica" w:hAnsi="Helvetica" w:cs="Helvetica"/>
          <w:color w:val="333333"/>
          <w:sz w:val="20"/>
          <w:szCs w:val="20"/>
        </w:rPr>
        <w:t>fn</w:t>
      </w:r>
      <w:proofErr w:type="spellEnd"/>
      <w:r>
        <w:rPr>
          <w:rFonts w:ascii="Helvetica" w:hAnsi="Helvetica" w:cs="Helvetica"/>
          <w:color w:val="333333"/>
          <w:sz w:val="20"/>
          <w:szCs w:val="20"/>
        </w:rPr>
        <w:t xml:space="preserve">-list to each object in the </w:t>
      </w:r>
      <w:proofErr w:type="spellStart"/>
      <w:r>
        <w:rPr>
          <w:rFonts w:ascii="Helvetica" w:hAnsi="Helvetica" w:cs="Helvetica"/>
          <w:color w:val="333333"/>
          <w:sz w:val="20"/>
          <w:szCs w:val="20"/>
        </w:rPr>
        <w:t>arg</w:t>
      </w:r>
      <w:proofErr w:type="spellEnd"/>
      <w:r>
        <w:rPr>
          <w:rFonts w:ascii="Helvetica" w:hAnsi="Helvetica" w:cs="Helvetica"/>
          <w:color w:val="333333"/>
          <w:sz w:val="20"/>
          <w:szCs w:val="20"/>
        </w:rPr>
        <w:t>-list? And does it do it in that order?</w:t>
      </w:r>
    </w:p>
    <w:p w14:paraId="7B8E8061" w14:textId="77777777" w:rsidR="00620A5B" w:rsidRDefault="00620A5B" w:rsidP="00620A5B">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Or does it apply the corresponding function to the corresponding object?</w:t>
      </w:r>
      <w:r>
        <w:rPr>
          <w:rFonts w:ascii="Helvetica" w:hAnsi="Helvetica" w:cs="Helvetica"/>
          <w:color w:val="333333"/>
          <w:sz w:val="20"/>
          <w:szCs w:val="20"/>
        </w:rPr>
        <w:br/>
        <w:t>I thought that's what it was, but I don't see which elements are corresponding since the example one gives functions that don't apply to the argument it's matched up with.</w:t>
      </w:r>
    </w:p>
    <w:p w14:paraId="24DFF117" w14:textId="77777777" w:rsidR="00620A5B" w:rsidRPr="002337C7" w:rsidRDefault="00620A5B" w:rsidP="00620A5B">
      <w:pPr>
        <w:rPr>
          <w:rFonts w:ascii="Helvetica" w:hAnsi="Helvetica" w:cs="Helvetica"/>
          <w:color w:val="484A4C"/>
        </w:rPr>
      </w:pPr>
    </w:p>
    <w:p w14:paraId="3E30CFE7" w14:textId="77777777" w:rsidR="00620A5B" w:rsidRDefault="00620A5B" w:rsidP="00620A5B">
      <w:pPr>
        <w:shd w:val="clear" w:color="auto" w:fill="EAEFF4"/>
        <w:rPr>
          <w:rFonts w:ascii="Helvetica" w:hAnsi="Helvetica" w:cs="Helvetica"/>
          <w:b/>
          <w:bCs/>
          <w:color w:val="555555"/>
          <w:sz w:val="21"/>
          <w:szCs w:val="21"/>
        </w:rPr>
      </w:pPr>
      <w:r>
        <w:rPr>
          <w:rFonts w:ascii="Helvetica" w:hAnsi="Helvetica" w:cs="Helvetica"/>
          <w:b/>
          <w:bCs/>
          <w:color w:val="555555"/>
          <w:sz w:val="21"/>
          <w:szCs w:val="21"/>
        </w:rPr>
        <w:t>the instructors' answer,</w:t>
      </w:r>
    </w:p>
    <w:p w14:paraId="71A4B4DF" w14:textId="77777777" w:rsidR="00620A5B" w:rsidRDefault="00620A5B" w:rsidP="00620A5B">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56BBB4B0" w14:textId="77777777" w:rsidR="00620A5B" w:rsidRDefault="00620A5B" w:rsidP="00620A5B">
      <w:pPr>
        <w:shd w:val="clear" w:color="auto" w:fill="EAEFF4"/>
        <w:rPr>
          <w:rFonts w:ascii="Helvetica" w:hAnsi="Helvetica" w:cs="Helvetica"/>
          <w:color w:val="333333"/>
        </w:rPr>
      </w:pPr>
      <w:r>
        <w:rPr>
          <w:rFonts w:ascii="Helvetica" w:hAnsi="Helvetica" w:cs="Helvetica"/>
          <w:color w:val="333333"/>
        </w:rPr>
        <w:t>It is your second case, corresponding. </w:t>
      </w:r>
    </w:p>
    <w:p w14:paraId="7A0FB081" w14:textId="77777777" w:rsidR="00620A5B" w:rsidRDefault="00620A5B" w:rsidP="00620A5B">
      <w:pPr>
        <w:shd w:val="clear" w:color="auto" w:fill="EAEFF4"/>
        <w:rPr>
          <w:rFonts w:ascii="Helvetica" w:hAnsi="Helvetica" w:cs="Helvetica"/>
          <w:color w:val="333333"/>
        </w:rPr>
      </w:pPr>
    </w:p>
    <w:p w14:paraId="46F34CA2" w14:textId="77777777" w:rsidR="00620A5B" w:rsidRDefault="00620A5B" w:rsidP="00620A5B">
      <w:pPr>
        <w:shd w:val="clear" w:color="auto" w:fill="EAEFF4"/>
        <w:rPr>
          <w:rFonts w:ascii="Helvetica" w:hAnsi="Helvetica" w:cs="Helvetica"/>
          <w:color w:val="333333"/>
        </w:rPr>
      </w:pPr>
      <w:r>
        <w:rPr>
          <w:rFonts w:ascii="Helvetica" w:hAnsi="Helvetica" w:cs="Helvetica"/>
          <w:color w:val="333333"/>
        </w:rPr>
        <w:lastRenderedPageBreak/>
        <w:t xml:space="preserve">Look more closely. The procedures and arguments in my example DO correspond. Just as in the example from the beginning of yesterday's class, </w:t>
      </w:r>
      <w:r w:rsidRPr="00A674C0">
        <w:rPr>
          <w:rFonts w:ascii="Helvetica" w:hAnsi="Helvetica" w:cs="Helvetica"/>
          <w:b/>
          <w:color w:val="333333"/>
        </w:rPr>
        <w:t>list</w:t>
      </w:r>
      <w:r>
        <w:rPr>
          <w:rFonts w:ascii="Helvetica" w:hAnsi="Helvetica" w:cs="Helvetica"/>
          <w:color w:val="333333"/>
        </w:rPr>
        <w:t xml:space="preserve"> is not one of the procedures in the list. </w:t>
      </w:r>
    </w:p>
    <w:p w14:paraId="7ECFC1C8" w14:textId="77777777" w:rsidR="00620A5B" w:rsidRDefault="00590897" w:rsidP="00620A5B">
      <w:pPr>
        <w:shd w:val="clear" w:color="auto" w:fill="F6F7F6"/>
        <w:spacing w:line="480" w:lineRule="auto"/>
        <w:rPr>
          <w:rFonts w:ascii="Helvetica" w:hAnsi="Helvetica" w:cs="Helvetica"/>
          <w:color w:val="484A4C"/>
          <w:sz w:val="17"/>
          <w:szCs w:val="17"/>
        </w:rPr>
      </w:pPr>
      <w:hyperlink r:id="rId12" w:history="1">
        <w:proofErr w:type="spellStart"/>
        <w:r w:rsidR="00620A5B">
          <w:rPr>
            <w:rStyle w:val="Hyperlink"/>
            <w:rFonts w:ascii="Helvetica" w:hAnsi="Helvetica" w:cs="Helvetica"/>
            <w:b/>
            <w:bCs/>
            <w:color w:val="FFFFFF"/>
            <w:sz w:val="16"/>
            <w:szCs w:val="16"/>
            <w:bdr w:val="single" w:sz="6" w:space="1" w:color="auto" w:frame="1"/>
          </w:rPr>
          <w:t>edit</w:t>
        </w:r>
      </w:hyperlink>
      <w:r w:rsidR="00620A5B">
        <w:rPr>
          <w:rStyle w:val="middot"/>
          <w:rFonts w:ascii="Helvetica" w:hAnsi="Helvetica" w:cs="Helvetica"/>
          <w:color w:val="93ABC6"/>
          <w:sz w:val="17"/>
          <w:szCs w:val="17"/>
        </w:rPr>
        <w:t>·</w:t>
      </w:r>
      <w:hyperlink r:id="rId13" w:history="1">
        <w:r w:rsidR="00620A5B">
          <w:rPr>
            <w:rStyle w:val="Hyperlink"/>
            <w:rFonts w:ascii="Helvetica" w:hAnsi="Helvetica" w:cs="Helvetica"/>
            <w:color w:val="3C7CC0"/>
            <w:sz w:val="17"/>
            <w:szCs w:val="17"/>
          </w:rPr>
          <w:t>good</w:t>
        </w:r>
        <w:proofErr w:type="spellEnd"/>
        <w:r w:rsidR="00620A5B">
          <w:rPr>
            <w:rStyle w:val="Hyperlink"/>
            <w:rFonts w:ascii="Helvetica" w:hAnsi="Helvetica" w:cs="Helvetica"/>
            <w:color w:val="3C7CC0"/>
            <w:sz w:val="17"/>
            <w:szCs w:val="17"/>
          </w:rPr>
          <w:t xml:space="preserve"> answer</w:t>
        </w:r>
      </w:hyperlink>
      <w:r w:rsidR="00620A5B">
        <w:rPr>
          <w:rStyle w:val="postactionsnumber"/>
          <w:rFonts w:ascii="Helvetica" w:hAnsi="Helvetica" w:cs="Helvetica"/>
          <w:color w:val="93ABC6"/>
          <w:sz w:val="17"/>
          <w:szCs w:val="17"/>
        </w:rPr>
        <w:t>0</w:t>
      </w:r>
    </w:p>
    <w:p w14:paraId="034A1B2F" w14:textId="77777777" w:rsidR="00620A5B" w:rsidRDefault="00620A5B" w:rsidP="00620A5B">
      <w:pPr>
        <w:shd w:val="clear" w:color="auto" w:fill="F6F7F6"/>
        <w:spacing w:line="480" w:lineRule="auto"/>
        <w:rPr>
          <w:rFonts w:ascii="Helvetica" w:hAnsi="Helvetica" w:cs="Helvetica"/>
          <w:color w:val="999999"/>
          <w:sz w:val="17"/>
          <w:szCs w:val="17"/>
        </w:rPr>
      </w:pPr>
      <w:r>
        <w:rPr>
          <w:rFonts w:ascii="Helvetica" w:hAnsi="Helvetica" w:cs="Helvetica"/>
          <w:color w:val="999999"/>
          <w:sz w:val="17"/>
          <w:szCs w:val="17"/>
        </w:rPr>
        <w:t>Updated</w:t>
      </w:r>
      <w:r>
        <w:rPr>
          <w:rStyle w:val="apple-converted-space"/>
          <w:rFonts w:ascii="Helvetica" w:hAnsi="Helvetica" w:cs="Helvetica"/>
          <w:color w:val="999999"/>
          <w:sz w:val="17"/>
          <w:szCs w:val="17"/>
        </w:rPr>
        <w:t> </w:t>
      </w:r>
      <w:r>
        <w:rPr>
          <w:rFonts w:ascii="Helvetica" w:hAnsi="Helvetica" w:cs="Helvetica"/>
          <w:color w:val="999999"/>
          <w:sz w:val="17"/>
          <w:szCs w:val="17"/>
        </w:rPr>
        <w:t>5 months ago</w:t>
      </w:r>
      <w:r>
        <w:rPr>
          <w:rStyle w:val="apple-converted-space"/>
          <w:rFonts w:ascii="Helvetica" w:hAnsi="Helvetica" w:cs="Helvetica"/>
          <w:color w:val="999999"/>
          <w:sz w:val="17"/>
          <w:szCs w:val="17"/>
        </w:rPr>
        <w:t> </w:t>
      </w:r>
      <w:r>
        <w:rPr>
          <w:rFonts w:ascii="Helvetica" w:hAnsi="Helvetica" w:cs="Helvetica"/>
          <w:color w:val="999999"/>
          <w:sz w:val="17"/>
          <w:szCs w:val="17"/>
        </w:rPr>
        <w:t>by</w:t>
      </w:r>
      <w:r>
        <w:rPr>
          <w:rStyle w:val="apple-converted-space"/>
          <w:rFonts w:ascii="Helvetica" w:hAnsi="Helvetica" w:cs="Helvetica"/>
          <w:color w:val="999999"/>
          <w:sz w:val="17"/>
          <w:szCs w:val="17"/>
        </w:rPr>
        <w:t> </w:t>
      </w:r>
      <w:r>
        <w:rPr>
          <w:rStyle w:val="username"/>
          <w:rFonts w:ascii="Helvetica" w:hAnsi="Helvetica" w:cs="Helvetica"/>
          <w:color w:val="999999"/>
          <w:sz w:val="17"/>
          <w:szCs w:val="17"/>
        </w:rPr>
        <w:t>Claude Anderson</w:t>
      </w:r>
    </w:p>
    <w:p w14:paraId="4D018190" w14:textId="77777777" w:rsidR="00620A5B" w:rsidRPr="002337C7" w:rsidRDefault="00620A5B" w:rsidP="00620A5B">
      <w:pPr>
        <w:rPr>
          <w:rFonts w:ascii="Helvetica" w:hAnsi="Helvetica" w:cs="Helvetica"/>
          <w:b/>
          <w:bCs/>
          <w:color w:val="555555"/>
          <w:sz w:val="21"/>
          <w:szCs w:val="21"/>
        </w:rPr>
      </w:pPr>
      <w:proofErr w:type="spellStart"/>
      <w:r>
        <w:rPr>
          <w:rFonts w:ascii="Helvetica" w:hAnsi="Helvetica" w:cs="Helvetica"/>
          <w:b/>
          <w:bCs/>
          <w:color w:val="555555"/>
          <w:sz w:val="21"/>
          <w:szCs w:val="21"/>
        </w:rPr>
        <w:t>followup</w:t>
      </w:r>
      <w:proofErr w:type="spellEnd"/>
      <w:r>
        <w:rPr>
          <w:rFonts w:ascii="Helvetica" w:hAnsi="Helvetica" w:cs="Helvetica"/>
          <w:b/>
          <w:bCs/>
          <w:color w:val="555555"/>
          <w:sz w:val="21"/>
          <w:szCs w:val="21"/>
        </w:rPr>
        <w:t xml:space="preserve"> discussions</w:t>
      </w:r>
    </w:p>
    <w:p w14:paraId="4DD44097" w14:textId="77777777" w:rsidR="00620A5B" w:rsidRDefault="00620A5B" w:rsidP="00620A5B">
      <w:pPr>
        <w:pStyle w:val="NormalWeb"/>
        <w:shd w:val="clear" w:color="auto" w:fill="F6F7F6"/>
        <w:spacing w:before="0" w:beforeAutospacing="0" w:after="30" w:afterAutospacing="0"/>
      </w:pPr>
      <w:r>
        <w:rPr>
          <w:rFonts w:ascii="Helvetica" w:hAnsi="Helvetica" w:cs="Helvetica"/>
          <w:color w:val="333333"/>
          <w:sz w:val="20"/>
          <w:szCs w:val="20"/>
        </w:rPr>
        <w:t>I think I see my mistake now, is "list" not one of the functions?  That would be my problem...</w:t>
      </w:r>
    </w:p>
    <w:p w14:paraId="62BEB213" w14:textId="77777777" w:rsidR="00620A5B" w:rsidRDefault="00620A5B" w:rsidP="00620A5B">
      <w:pPr>
        <w:shd w:val="clear" w:color="auto" w:fill="FFFFFF"/>
        <w:rPr>
          <w:rFonts w:ascii="Helvetica" w:hAnsi="Helvetica" w:cs="Helvetica"/>
          <w:color w:val="BBBBBB"/>
        </w:rPr>
      </w:pPr>
      <w:r>
        <w:rPr>
          <w:rFonts w:ascii="Helvetica" w:hAnsi="Helvetica" w:cs="Helvetica"/>
          <w:color w:val="BBBBBB"/>
        </w:rPr>
        <w:t xml:space="preserve">Reply to this </w:t>
      </w:r>
      <w:proofErr w:type="spellStart"/>
      <w:r>
        <w:rPr>
          <w:rFonts w:ascii="Helvetica" w:hAnsi="Helvetica" w:cs="Helvetica"/>
          <w:color w:val="BBBBBB"/>
        </w:rPr>
        <w:t>followup</w:t>
      </w:r>
      <w:proofErr w:type="spellEnd"/>
      <w:r>
        <w:rPr>
          <w:rFonts w:ascii="Helvetica" w:hAnsi="Helvetica" w:cs="Helvetica"/>
          <w:color w:val="BBBBBB"/>
        </w:rPr>
        <w:t xml:space="preserve"> discussion</w:t>
      </w:r>
    </w:p>
    <w:p w14:paraId="48C27F35" w14:textId="55D0ECEB" w:rsidR="00620A5B" w:rsidRDefault="00620A5B" w:rsidP="00620A5B">
      <w:pPr>
        <w:shd w:val="clear" w:color="auto" w:fill="F6F7F6"/>
        <w:rPr>
          <w:rFonts w:ascii="Helvetica" w:hAnsi="Helvetica" w:cs="Helvetica"/>
          <w:color w:val="FFFFFF"/>
        </w:rPr>
      </w:pPr>
      <w:r>
        <w:rPr>
          <w:rFonts w:ascii="Helvetica" w:hAnsi="Helvetica" w:cs="Helvetica"/>
          <w:color w:val="FFFFFF"/>
        </w:rPr>
        <w:object w:dxaOrig="225" w:dyaOrig="225" w14:anchorId="34481D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1pt;height:15.6pt" o:ole="">
            <v:imagedata r:id="rId14" o:title=""/>
          </v:shape>
          <w:control r:id="rId15" w:name="DefaultOcxName2" w:shapeid="_x0000_i1036"/>
        </w:object>
      </w:r>
      <w:r>
        <w:rPr>
          <w:rFonts w:ascii="Helvetica" w:hAnsi="Helvetica" w:cs="Helvetica"/>
          <w:color w:val="FFFFFF"/>
        </w:rPr>
        <w:t>Resolved</w:t>
      </w:r>
      <w:r>
        <w:rPr>
          <w:rStyle w:val="apple-converted-space"/>
          <w:rFonts w:ascii="Helvetica" w:hAnsi="Helvetica" w:cs="Helvetica"/>
          <w:color w:val="FFFFFF"/>
        </w:rPr>
        <w:t> </w:t>
      </w:r>
      <w:r>
        <w:rPr>
          <w:rFonts w:ascii="Helvetica" w:hAnsi="Helvetica" w:cs="Helvetica"/>
          <w:color w:val="FFFFFF"/>
        </w:rPr>
        <w:object w:dxaOrig="225" w:dyaOrig="225" w14:anchorId="4DA1F94B">
          <v:shape id="_x0000_i1039" type="#_x0000_t75" style="width:21pt;height:15.6pt" o:ole="">
            <v:imagedata r:id="rId16" o:title=""/>
          </v:shape>
          <w:control r:id="rId17" w:name="DefaultOcxName3" w:shapeid="_x0000_i1039"/>
        </w:object>
      </w:r>
      <w:r>
        <w:rPr>
          <w:rFonts w:ascii="Helvetica" w:hAnsi="Helvetica" w:cs="Helvetica"/>
          <w:color w:val="FFFFFF"/>
        </w:rPr>
        <w:t>Unresolved</w:t>
      </w:r>
    </w:p>
    <w:p w14:paraId="6896FB34" w14:textId="30D958C7" w:rsidR="00620A5B" w:rsidRDefault="00590897" w:rsidP="00620A5B">
      <w:pPr>
        <w:shd w:val="clear" w:color="auto" w:fill="F6F7F6"/>
        <w:rPr>
          <w:rFonts w:ascii="Helvetica" w:hAnsi="Helvetica" w:cs="Helvetica"/>
          <w:color w:val="484A4C"/>
        </w:rPr>
      </w:pPr>
      <w:r>
        <w:rPr>
          <w:rFonts w:ascii="Helvetica" w:hAnsi="Helvetica" w:cs="Helvetica"/>
          <w:noProof/>
          <w:color w:val="484A4C"/>
          <w:lang w:eastAsia="en-US"/>
        </w:rPr>
        <w:pict w14:anchorId="11B6E76F">
          <v:shape id="Picture 3" o:spid="_x0000_i1029" type="#_x0000_t75" alt="https://dvngeac8rg9mb.cloudfront.net/images/dashboard/common/default_user.png" style="width:26.4pt;height:26.4pt;visibility:visible;mso-wrap-style:square">
            <v:imagedata r:id="rId18" o:title="default_user"/>
          </v:shape>
        </w:pict>
      </w:r>
    </w:p>
    <w:p w14:paraId="032FE9C3" w14:textId="77777777" w:rsidR="00620A5B" w:rsidRDefault="00620A5B" w:rsidP="00620A5B">
      <w:pPr>
        <w:shd w:val="clear" w:color="auto" w:fill="F6F7F6"/>
        <w:spacing w:before="75" w:after="75"/>
        <w:rPr>
          <w:rFonts w:ascii="Helvetica" w:hAnsi="Helvetica" w:cs="Helvetica"/>
          <w:color w:val="484A4C"/>
        </w:rPr>
      </w:pPr>
      <w:r>
        <w:rPr>
          <w:rStyle w:val="apple-converted-space"/>
          <w:rFonts w:ascii="Helvetica" w:hAnsi="Helvetica" w:cs="Helvetica"/>
          <w:color w:val="484A4C"/>
        </w:rPr>
        <w:t> </w:t>
      </w:r>
      <w:hyperlink r:id="rId19" w:history="1">
        <w:r>
          <w:rPr>
            <w:rStyle w:val="username"/>
            <w:rFonts w:ascii="Helvetica" w:hAnsi="Helvetica" w:cs="Helvetica"/>
            <w:b/>
            <w:bCs/>
            <w:color w:val="333333"/>
          </w:rPr>
          <w:t>Claude Anderson</w:t>
        </w:r>
      </w:hyperlink>
      <w:r>
        <w:rPr>
          <w:rStyle w:val="apple-converted-space"/>
          <w:rFonts w:ascii="Helvetica" w:hAnsi="Helvetica" w:cs="Helvetica"/>
          <w:color w:val="484A4C"/>
        </w:rPr>
        <w:t> </w:t>
      </w:r>
      <w:hyperlink r:id="rId20" w:history="1">
        <w:r>
          <w:rPr>
            <w:rStyle w:val="Hyperlink"/>
            <w:rFonts w:ascii="Helvetica" w:hAnsi="Helvetica" w:cs="Helvetica"/>
            <w:color w:val="908F8F"/>
            <w:sz w:val="17"/>
            <w:szCs w:val="17"/>
          </w:rPr>
          <w:t>5 months ago</w:t>
        </w:r>
      </w:hyperlink>
    </w:p>
    <w:p w14:paraId="60279895" w14:textId="77777777" w:rsidR="00620A5B" w:rsidRDefault="00620A5B" w:rsidP="00620A5B">
      <w:pPr>
        <w:shd w:val="clear" w:color="auto" w:fill="F6F7F6"/>
        <w:spacing w:before="75" w:after="75"/>
        <w:rPr>
          <w:rStyle w:val="actualtext"/>
          <w:color w:val="333333"/>
        </w:rPr>
      </w:pPr>
    </w:p>
    <w:p w14:paraId="6A15758E" w14:textId="6D4B2DD7" w:rsidR="00620A5B" w:rsidRDefault="00620A5B" w:rsidP="00620A5B">
      <w:pPr>
        <w:pStyle w:val="NormalWeb"/>
        <w:shd w:val="clear" w:color="auto" w:fill="F6F7F6"/>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list just makes a list of the functions</w:t>
      </w:r>
    </w:p>
    <w:p w14:paraId="782A9533" w14:textId="77777777" w:rsidR="00620A5B" w:rsidRDefault="00620A5B" w:rsidP="00620A5B">
      <w:pPr>
        <w:pStyle w:val="NormalWeb"/>
        <w:shd w:val="clear" w:color="auto" w:fill="F6F7F6"/>
        <w:spacing w:before="0" w:beforeAutospacing="0" w:after="30" w:afterAutospacing="0"/>
      </w:pPr>
    </w:p>
    <w:p w14:paraId="544BA8DE" w14:textId="77777777" w:rsidR="00620A5B" w:rsidRDefault="00620A5B" w:rsidP="00620A5B"/>
    <w:p w14:paraId="742C4A78" w14:textId="7F3BC727" w:rsidR="00620A5B" w:rsidRDefault="00620A5B" w:rsidP="00620A5B">
      <w:pPr>
        <w:pStyle w:val="Heading1"/>
        <w:spacing w:before="150" w:beforeAutospacing="0" w:after="75" w:afterAutospacing="0" w:line="390" w:lineRule="atLeast"/>
        <w:rPr>
          <w:rFonts w:ascii="inherit" w:hAnsi="inherit" w:cs="Helvetica"/>
          <w:b w:val="0"/>
          <w:bCs w:val="0"/>
          <w:color w:val="000000"/>
          <w:sz w:val="30"/>
          <w:szCs w:val="30"/>
        </w:rPr>
      </w:pPr>
      <w:r>
        <w:rPr>
          <w:rFonts w:ascii="inherit" w:hAnsi="inherit" w:cs="Helvetica"/>
          <w:b w:val="0"/>
          <w:bCs w:val="0"/>
          <w:color w:val="000000"/>
          <w:sz w:val="30"/>
          <w:szCs w:val="30"/>
        </w:rPr>
        <w:t>qsort: odd error 'incorrect argument count in call'</w:t>
      </w:r>
    </w:p>
    <w:p w14:paraId="6231C751" w14:textId="77777777" w:rsidR="00620A5B" w:rsidRDefault="00620A5B" w:rsidP="00620A5B">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In the partition method I wrote for qsort, I've been getting an odd error that tells me there may be an incorrect argument count in call "(partition </w:t>
      </w:r>
      <w:proofErr w:type="spellStart"/>
      <w:r>
        <w:rPr>
          <w:rFonts w:ascii="Helvetica" w:hAnsi="Helvetica" w:cs="Helvetica"/>
          <w:color w:val="333333"/>
          <w:sz w:val="20"/>
          <w:szCs w:val="20"/>
        </w:rPr>
        <w:t>pred</w:t>
      </w:r>
      <w:proofErr w:type="spellEnd"/>
      <w:r>
        <w:rPr>
          <w:rFonts w:ascii="Helvetica" w:hAnsi="Helvetica" w:cs="Helvetica"/>
          <w:color w:val="333333"/>
          <w:sz w:val="20"/>
          <w:szCs w:val="20"/>
        </w:rPr>
        <w:t>? (cdr ls) (list (car ls)))". It's the same line of code every time. But that method is defined right under qsort, as having 3 arguments "(define partition</w:t>
      </w:r>
      <w:r>
        <w:rPr>
          <w:rFonts w:ascii="Helvetica" w:hAnsi="Helvetica" w:cs="Helvetica"/>
          <w:color w:val="333333"/>
          <w:sz w:val="20"/>
          <w:szCs w:val="20"/>
        </w:rPr>
        <w:br/>
        <w:t>(lambda (</w:t>
      </w:r>
      <w:proofErr w:type="spellStart"/>
      <w:r>
        <w:rPr>
          <w:rFonts w:ascii="Helvetica" w:hAnsi="Helvetica" w:cs="Helvetica"/>
          <w:color w:val="333333"/>
          <w:sz w:val="20"/>
          <w:szCs w:val="20"/>
        </w:rPr>
        <w:t>pred</w:t>
      </w:r>
      <w:proofErr w:type="spellEnd"/>
      <w:r>
        <w:rPr>
          <w:rFonts w:ascii="Helvetica" w:hAnsi="Helvetica" w:cs="Helvetica"/>
          <w:color w:val="333333"/>
          <w:sz w:val="20"/>
          <w:szCs w:val="20"/>
        </w:rPr>
        <w:t>? ls pivot)" Oddly enough, if I cut the code out, load it, then put the code back in, it will load perfectly fine without errors and work correctly. However, I'm getting this error when uploading to the server now and have no idea how to fix it. The cases that fail on the server work fine locally, they just give that error on the server.</w:t>
      </w:r>
    </w:p>
    <w:p w14:paraId="2AB853A8" w14:textId="77777777" w:rsidR="00620A5B" w:rsidRDefault="00620A5B" w:rsidP="00620A5B">
      <w:pPr>
        <w:rPr>
          <w:rFonts w:ascii="Helvetica" w:hAnsi="Helvetica" w:cs="Helvetica"/>
          <w:color w:val="333333"/>
        </w:rPr>
      </w:pPr>
    </w:p>
    <w:p w14:paraId="7C6E16B7" w14:textId="77777777" w:rsidR="00620A5B" w:rsidRDefault="00590897" w:rsidP="00620A5B">
      <w:pPr>
        <w:rPr>
          <w:rFonts w:ascii="Helvetica" w:hAnsi="Helvetica" w:cs="Helvetica"/>
          <w:color w:val="484A4C"/>
        </w:rPr>
      </w:pPr>
      <w:hyperlink r:id="rId21" w:history="1">
        <w:r w:rsidR="00620A5B">
          <w:rPr>
            <w:rStyle w:val="Hyperlink"/>
            <w:rFonts w:ascii="Arial" w:hAnsi="Arial" w:cs="Arial"/>
            <w:color w:val="448AB6"/>
            <w:sz w:val="15"/>
            <w:szCs w:val="15"/>
            <w:bdr w:val="none" w:sz="0" w:space="0" w:color="auto" w:frame="1"/>
            <w:shd w:val="clear" w:color="auto" w:fill="D2E8F1"/>
          </w:rPr>
          <w:t>hw7</w:t>
        </w:r>
      </w:hyperlink>
    </w:p>
    <w:p w14:paraId="266A5DA6" w14:textId="77777777" w:rsidR="00620A5B" w:rsidRPr="002337C7" w:rsidRDefault="00590897" w:rsidP="00620A5B">
      <w:pPr>
        <w:shd w:val="clear" w:color="auto" w:fill="F6F7F6"/>
        <w:spacing w:line="480" w:lineRule="auto"/>
        <w:rPr>
          <w:rFonts w:ascii="Helvetica" w:hAnsi="Helvetica" w:cs="Helvetica"/>
          <w:color w:val="484A4C"/>
          <w:sz w:val="17"/>
          <w:szCs w:val="17"/>
        </w:rPr>
      </w:pPr>
      <w:hyperlink r:id="rId22" w:history="1">
        <w:proofErr w:type="spellStart"/>
        <w:r w:rsidR="00620A5B">
          <w:rPr>
            <w:rStyle w:val="Hyperlink"/>
            <w:rFonts w:ascii="Helvetica" w:hAnsi="Helvetica" w:cs="Helvetica"/>
            <w:b/>
            <w:bCs/>
            <w:color w:val="FFFFFF"/>
            <w:sz w:val="16"/>
            <w:szCs w:val="16"/>
            <w:bdr w:val="single" w:sz="6" w:space="1" w:color="auto" w:frame="1"/>
          </w:rPr>
          <w:t>edit</w:t>
        </w:r>
      </w:hyperlink>
      <w:r w:rsidR="00620A5B">
        <w:rPr>
          <w:rStyle w:val="middot"/>
          <w:rFonts w:ascii="Helvetica" w:hAnsi="Helvetica" w:cs="Helvetica"/>
          <w:color w:val="93ABC6"/>
          <w:sz w:val="17"/>
          <w:szCs w:val="17"/>
        </w:rPr>
        <w:t>·</w:t>
      </w:r>
      <w:hyperlink r:id="rId23" w:history="1">
        <w:r w:rsidR="00620A5B">
          <w:rPr>
            <w:rStyle w:val="Hyperlink"/>
            <w:rFonts w:ascii="Helvetica" w:hAnsi="Helvetica" w:cs="Helvetica"/>
            <w:color w:val="3C7CC0"/>
            <w:sz w:val="17"/>
            <w:szCs w:val="17"/>
          </w:rPr>
          <w:t>good</w:t>
        </w:r>
        <w:proofErr w:type="spellEnd"/>
        <w:r w:rsidR="00620A5B">
          <w:rPr>
            <w:rStyle w:val="Hyperlink"/>
            <w:rFonts w:ascii="Helvetica" w:hAnsi="Helvetica" w:cs="Helvetica"/>
            <w:color w:val="3C7CC0"/>
            <w:sz w:val="17"/>
            <w:szCs w:val="17"/>
          </w:rPr>
          <w:t xml:space="preserve"> question</w:t>
        </w:r>
      </w:hyperlink>
      <w:r w:rsidR="00620A5B">
        <w:rPr>
          <w:rStyle w:val="postactionsnumber"/>
          <w:rFonts w:ascii="Helvetica" w:hAnsi="Helvetica" w:cs="Helvetica"/>
          <w:color w:val="93ABC6"/>
          <w:sz w:val="17"/>
          <w:szCs w:val="17"/>
        </w:rPr>
        <w:t>0</w:t>
      </w:r>
    </w:p>
    <w:p w14:paraId="599763D3" w14:textId="77777777" w:rsidR="00620A5B" w:rsidRDefault="00620A5B" w:rsidP="00620A5B">
      <w:pPr>
        <w:shd w:val="clear" w:color="auto" w:fill="EAEFF4"/>
        <w:rPr>
          <w:rFonts w:ascii="Helvetica" w:hAnsi="Helvetica" w:cs="Helvetica"/>
          <w:b/>
          <w:bCs/>
          <w:color w:val="555555"/>
          <w:sz w:val="21"/>
          <w:szCs w:val="21"/>
        </w:rPr>
      </w:pPr>
      <w:r>
        <w:rPr>
          <w:rFonts w:ascii="Helvetica" w:hAnsi="Helvetica" w:cs="Helvetica"/>
          <w:b/>
          <w:bCs/>
          <w:color w:val="555555"/>
          <w:sz w:val="21"/>
          <w:szCs w:val="21"/>
        </w:rPr>
        <w:t>the instructors' answer,</w:t>
      </w:r>
    </w:p>
    <w:p w14:paraId="1FDD6A2C" w14:textId="77777777" w:rsidR="00620A5B" w:rsidRDefault="00620A5B" w:rsidP="00620A5B">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0C3EEFA2" w14:textId="77777777" w:rsidR="00620A5B" w:rsidRDefault="00620A5B" w:rsidP="00620A5B">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There is a link on the Schedule page (Day 1, resources column) called "What if the grading program gives zero points for something that works on your computer?"  Follow it and read the document.</w:t>
      </w:r>
    </w:p>
    <w:p w14:paraId="657BBE91" w14:textId="77777777" w:rsidR="00620A5B" w:rsidRDefault="00620A5B" w:rsidP="00620A5B">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574A9AAA" w14:textId="77777777" w:rsidR="00620A5B" w:rsidRDefault="00620A5B" w:rsidP="00620A5B">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believe that this document describes your problem and tells you how to fix it.</w:t>
      </w:r>
    </w:p>
    <w:p w14:paraId="641C4B5D" w14:textId="77777777" w:rsidR="00620A5B" w:rsidRDefault="00620A5B" w:rsidP="00620A5B">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 built-in procedure that you are redefining is "partition".</w:t>
      </w:r>
    </w:p>
    <w:p w14:paraId="397523FE" w14:textId="3E78EF2B" w:rsidR="00620A5B" w:rsidRDefault="00620A5B" w:rsidP="00C66A7D">
      <w:pPr>
        <w:rPr>
          <w:sz w:val="44"/>
        </w:rPr>
      </w:pPr>
    </w:p>
    <w:p w14:paraId="7203050F" w14:textId="2E3DD956" w:rsidR="00620A5B" w:rsidRDefault="00620A5B" w:rsidP="00620A5B">
      <w:pPr>
        <w:pStyle w:val="Heading1"/>
        <w:spacing w:before="150" w:beforeAutospacing="0" w:after="75" w:afterAutospacing="0" w:line="390" w:lineRule="atLeast"/>
        <w:rPr>
          <w:rFonts w:ascii="inherit" w:hAnsi="inherit" w:cs="Helvetica"/>
          <w:b w:val="0"/>
          <w:bCs w:val="0"/>
          <w:color w:val="000000"/>
          <w:sz w:val="30"/>
          <w:szCs w:val="30"/>
        </w:rPr>
      </w:pPr>
      <w:r>
        <w:rPr>
          <w:rFonts w:ascii="inherit" w:hAnsi="inherit" w:cs="Helvetica"/>
          <w:b w:val="0"/>
          <w:bCs w:val="0"/>
          <w:color w:val="000000"/>
          <w:sz w:val="30"/>
          <w:szCs w:val="30"/>
        </w:rPr>
        <w:t>Sort-list-of-symbols: Clarification</w:t>
      </w:r>
    </w:p>
    <w:p w14:paraId="78E5F753" w14:textId="77777777" w:rsidR="00620A5B" w:rsidRDefault="00620A5B" w:rsidP="00620A5B">
      <w:pPr>
        <w:pStyle w:val="NormalWeb"/>
        <w:spacing w:before="0" w:beforeAutospacing="0" w:after="30" w:afterAutospacing="0"/>
        <w:rPr>
          <w:rFonts w:ascii="Helvetica" w:hAnsi="Helvetica" w:cs="Helvetica"/>
          <w:color w:val="333333"/>
          <w:sz w:val="20"/>
          <w:szCs w:val="20"/>
        </w:rPr>
      </w:pPr>
      <w:proofErr w:type="gramStart"/>
      <w:r>
        <w:rPr>
          <w:rFonts w:ascii="Helvetica" w:hAnsi="Helvetica" w:cs="Helvetica"/>
          <w:color w:val="333333"/>
          <w:sz w:val="20"/>
          <w:szCs w:val="20"/>
        </w:rPr>
        <w:t>So</w:t>
      </w:r>
      <w:proofErr w:type="gramEnd"/>
      <w:r>
        <w:rPr>
          <w:rFonts w:ascii="Helvetica" w:hAnsi="Helvetica" w:cs="Helvetica"/>
          <w:color w:val="333333"/>
          <w:sz w:val="20"/>
          <w:szCs w:val="20"/>
        </w:rPr>
        <w:t xml:space="preserve"> to clarify, we aren't allowed to use any sort of recursion or looping for this, or are we allowed to use recursion with map?</w:t>
      </w:r>
    </w:p>
    <w:p w14:paraId="294E1421" w14:textId="77777777" w:rsidR="00620A5B" w:rsidRDefault="00620A5B" w:rsidP="00620A5B">
      <w:pPr>
        <w:shd w:val="clear" w:color="auto" w:fill="EAEFF4"/>
        <w:rPr>
          <w:rFonts w:ascii="Helvetica" w:hAnsi="Helvetica" w:cs="Helvetica"/>
          <w:b/>
          <w:bCs/>
          <w:color w:val="555555"/>
          <w:sz w:val="21"/>
          <w:szCs w:val="21"/>
        </w:rPr>
      </w:pPr>
      <w:r>
        <w:rPr>
          <w:rFonts w:ascii="Helvetica" w:hAnsi="Helvetica" w:cs="Helvetica"/>
          <w:b/>
          <w:bCs/>
          <w:color w:val="555555"/>
          <w:sz w:val="21"/>
          <w:szCs w:val="21"/>
        </w:rPr>
        <w:t>the instructors' answer,</w:t>
      </w:r>
    </w:p>
    <w:p w14:paraId="3366FBE6" w14:textId="77777777" w:rsidR="00620A5B" w:rsidRDefault="00620A5B" w:rsidP="00620A5B">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10DA6C17" w14:textId="77777777" w:rsidR="00620A5B" w:rsidRDefault="00620A5B" w:rsidP="00620A5B">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You may use map.  The function that you are mapping over the list can (I think must) be one that you write, but it cannot be call itself or call another procedure that calls it. </w:t>
      </w:r>
    </w:p>
    <w:p w14:paraId="2671776A" w14:textId="77777777" w:rsidR="00620A5B" w:rsidRDefault="00620A5B" w:rsidP="00620A5B">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69FED4CD" w14:textId="77777777" w:rsidR="00620A5B" w:rsidRDefault="00620A5B" w:rsidP="00620A5B"/>
    <w:p w14:paraId="4A1CDD3A" w14:textId="41A9328E" w:rsidR="00AA18AD" w:rsidRDefault="00AA18AD" w:rsidP="00AA18AD">
      <w:pPr>
        <w:pStyle w:val="Heading1"/>
        <w:spacing w:before="150" w:beforeAutospacing="0" w:after="75" w:afterAutospacing="0" w:line="390" w:lineRule="atLeast"/>
        <w:rPr>
          <w:rFonts w:ascii="inherit" w:hAnsi="inherit" w:cs="Helvetica"/>
          <w:b w:val="0"/>
          <w:bCs w:val="0"/>
          <w:color w:val="000000"/>
          <w:sz w:val="30"/>
          <w:szCs w:val="30"/>
        </w:rPr>
      </w:pPr>
      <w:r>
        <w:rPr>
          <w:rFonts w:ascii="inherit" w:hAnsi="inherit" w:cs="Helvetica"/>
          <w:b w:val="0"/>
          <w:bCs w:val="0"/>
          <w:color w:val="000000"/>
          <w:sz w:val="30"/>
          <w:szCs w:val="30"/>
        </w:rPr>
        <w:t>Let-&gt;let*</w:t>
      </w:r>
      <w:r w:rsidR="00583730">
        <w:rPr>
          <w:rFonts w:ascii="inherit" w:hAnsi="inherit" w:cs="Helvetica"/>
          <w:b w:val="0"/>
          <w:bCs w:val="0"/>
          <w:color w:val="000000"/>
          <w:sz w:val="30"/>
          <w:szCs w:val="30"/>
        </w:rPr>
        <w:t xml:space="preserve">: </w:t>
      </w:r>
      <w:r>
        <w:rPr>
          <w:rFonts w:ascii="inherit" w:hAnsi="inherit" w:cs="Helvetica"/>
          <w:b w:val="0"/>
          <w:bCs w:val="0"/>
          <w:color w:val="000000"/>
          <w:sz w:val="30"/>
          <w:szCs w:val="30"/>
        </w:rPr>
        <w:t>getting let to not combine</w:t>
      </w:r>
    </w:p>
    <w:p w14:paraId="505FD99A" w14:textId="77777777" w:rsidR="00AA18AD" w:rsidRDefault="00AA18AD" w:rsidP="00AA18AD">
      <w:pPr>
        <w:pStyle w:val="NormalWeb"/>
        <w:spacing w:before="0" w:beforeAutospacing="0" w:after="30" w:afterAutospacing="0"/>
        <w:rPr>
          <w:rFonts w:ascii="Helvetica" w:hAnsi="Helvetica" w:cs="Helvetica"/>
          <w:color w:val="333333"/>
          <w:sz w:val="20"/>
          <w:szCs w:val="20"/>
        </w:rPr>
      </w:pPr>
      <w:proofErr w:type="spellStart"/>
      <w:r>
        <w:rPr>
          <w:rFonts w:ascii="Helvetica" w:hAnsi="Helvetica" w:cs="Helvetica"/>
          <w:color w:val="333333"/>
          <w:sz w:val="20"/>
          <w:szCs w:val="20"/>
        </w:rPr>
        <w:t>Im</w:t>
      </w:r>
      <w:proofErr w:type="spellEnd"/>
      <w:r>
        <w:rPr>
          <w:rFonts w:ascii="Helvetica" w:hAnsi="Helvetica" w:cs="Helvetica"/>
          <w:color w:val="333333"/>
          <w:sz w:val="20"/>
          <w:szCs w:val="20"/>
        </w:rPr>
        <w:t xml:space="preserve"> working on the let*-&gt;let problem and i made a helper function that take in the chunk of the passed list that holds the various let expressions (</w:t>
      </w:r>
      <w:proofErr w:type="spellStart"/>
      <w:r>
        <w:rPr>
          <w:rFonts w:ascii="Helvetica" w:hAnsi="Helvetica" w:cs="Helvetica"/>
          <w:color w:val="333333"/>
          <w:sz w:val="20"/>
          <w:szCs w:val="20"/>
        </w:rPr>
        <w:t>i.e</w:t>
      </w:r>
      <w:proofErr w:type="spellEnd"/>
      <w:r>
        <w:rPr>
          <w:rFonts w:ascii="Helvetica" w:hAnsi="Helvetica" w:cs="Helvetica"/>
          <w:color w:val="333333"/>
          <w:sz w:val="20"/>
          <w:szCs w:val="20"/>
        </w:rPr>
        <w:t xml:space="preserve"> '((a 1)  (b 2) (c 3))) and is supposed to put a let in form of each expression (i.e. create '(let (a 1) (let (b 2) (let (c 3))))) but no matter what combination of cons/list/append I use scheme/emacs is combining my let expressions into one (even though each recursive call i use an individual (quote let)). is there a way to circumvent this?</w:t>
      </w:r>
    </w:p>
    <w:p w14:paraId="082BD97E" w14:textId="77777777" w:rsidR="00AA18AD" w:rsidRDefault="00AA18AD" w:rsidP="00AA18A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lastRenderedPageBreak/>
        <w:t> </w:t>
      </w:r>
    </w:p>
    <w:p w14:paraId="15436382" w14:textId="77777777" w:rsidR="00AA18AD" w:rsidRDefault="00AA18AD" w:rsidP="00AA18A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this is my helper function code:</w:t>
      </w:r>
    </w:p>
    <w:p w14:paraId="554D368F" w14:textId="77777777" w:rsidR="00AA18AD" w:rsidRDefault="00AA18AD" w:rsidP="00AA18A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fldChar w:fldCharType="begin"/>
      </w:r>
      <w:r>
        <w:rPr>
          <w:rFonts w:ascii="Helvetica" w:hAnsi="Helvetica" w:cs="Helvetica"/>
          <w:color w:val="333333"/>
          <w:sz w:val="20"/>
          <w:szCs w:val="20"/>
        </w:rPr>
        <w:instrText xml:space="preserve"> INCLUDEPICTURE "https://d1b10bmlvqabco.cloudfront.net/attach/j5zkw0n660b7f5/izyal5gxorq372/j7gkzbyurywu/code.JPG" \* MERGEFORMATINET </w:instrText>
      </w:r>
      <w:r>
        <w:rPr>
          <w:rFonts w:ascii="Helvetica" w:hAnsi="Helvetica" w:cs="Helvetica"/>
          <w:color w:val="333333"/>
          <w:sz w:val="20"/>
          <w:szCs w:val="20"/>
        </w:rPr>
        <w:fldChar w:fldCharType="separate"/>
      </w:r>
      <w:r w:rsidR="00157256">
        <w:rPr>
          <w:rFonts w:ascii="Helvetica" w:hAnsi="Helvetica" w:cs="Helvetica"/>
          <w:color w:val="333333"/>
          <w:sz w:val="20"/>
          <w:szCs w:val="20"/>
        </w:rPr>
        <w:fldChar w:fldCharType="begin"/>
      </w:r>
      <w:r w:rsidR="00157256">
        <w:rPr>
          <w:rFonts w:ascii="Helvetica" w:hAnsi="Helvetica" w:cs="Helvetica"/>
          <w:color w:val="333333"/>
          <w:sz w:val="20"/>
          <w:szCs w:val="20"/>
        </w:rPr>
        <w:instrText xml:space="preserve"> INCLUDEPICTURE  "https://d1b10bmlvqabco.cloudfront.net/attach/j5zkw0n660b7f5/izyal5gxorq372/j7gkzbyurywu/code.JPG" \* MERGEFORMATINET </w:instrText>
      </w:r>
      <w:r w:rsidR="00157256">
        <w:rPr>
          <w:rFonts w:ascii="Helvetica" w:hAnsi="Helvetica" w:cs="Helvetica"/>
          <w:color w:val="333333"/>
          <w:sz w:val="20"/>
          <w:szCs w:val="20"/>
        </w:rPr>
        <w:fldChar w:fldCharType="separate"/>
      </w:r>
      <w:r w:rsidR="00864948">
        <w:rPr>
          <w:rFonts w:ascii="Helvetica" w:hAnsi="Helvetica" w:cs="Helvetica"/>
          <w:color w:val="333333"/>
          <w:sz w:val="20"/>
          <w:szCs w:val="20"/>
        </w:rPr>
        <w:fldChar w:fldCharType="begin"/>
      </w:r>
      <w:r w:rsidR="00864948">
        <w:rPr>
          <w:rFonts w:ascii="Helvetica" w:hAnsi="Helvetica" w:cs="Helvetica"/>
          <w:color w:val="333333"/>
          <w:sz w:val="20"/>
          <w:szCs w:val="20"/>
        </w:rPr>
        <w:instrText xml:space="preserve"> INCLUDEPICTURE  "https://d1b10bmlvqabco.cloudfront.net/attach/j5zkw0n660b7f5/izyal5gxorq372/j7gkzbyurywu/code.JPG" \* MERGEFORMATINET </w:instrText>
      </w:r>
      <w:r w:rsidR="00864948">
        <w:rPr>
          <w:rFonts w:ascii="Helvetica" w:hAnsi="Helvetica" w:cs="Helvetica"/>
          <w:color w:val="333333"/>
          <w:sz w:val="20"/>
          <w:szCs w:val="20"/>
        </w:rPr>
        <w:fldChar w:fldCharType="separate"/>
      </w:r>
      <w:r w:rsidR="00BC52AC">
        <w:rPr>
          <w:rFonts w:ascii="Helvetica" w:hAnsi="Helvetica" w:cs="Helvetica"/>
          <w:color w:val="333333"/>
          <w:sz w:val="20"/>
          <w:szCs w:val="20"/>
        </w:rPr>
        <w:fldChar w:fldCharType="begin"/>
      </w:r>
      <w:r w:rsidR="00BC52AC">
        <w:rPr>
          <w:rFonts w:ascii="Helvetica" w:hAnsi="Helvetica" w:cs="Helvetica"/>
          <w:color w:val="333333"/>
          <w:sz w:val="20"/>
          <w:szCs w:val="20"/>
        </w:rPr>
        <w:instrText xml:space="preserve"> INCLUDEPICTURE  "https://d1b10bmlvqabco.cloudfront.net/attach/j5zkw0n660b7f5/izyal5gxorq372/j7gkzbyurywu/code.JPG" \* MERGEFORMATINET </w:instrText>
      </w:r>
      <w:r w:rsidR="00BC52AC">
        <w:rPr>
          <w:rFonts w:ascii="Helvetica" w:hAnsi="Helvetica" w:cs="Helvetica"/>
          <w:color w:val="333333"/>
          <w:sz w:val="20"/>
          <w:szCs w:val="20"/>
        </w:rPr>
        <w:fldChar w:fldCharType="separate"/>
      </w:r>
      <w:r w:rsidR="00DD37F2">
        <w:rPr>
          <w:rFonts w:ascii="Helvetica" w:hAnsi="Helvetica" w:cs="Helvetica"/>
          <w:color w:val="333333"/>
          <w:sz w:val="20"/>
          <w:szCs w:val="20"/>
        </w:rPr>
        <w:fldChar w:fldCharType="begin"/>
      </w:r>
      <w:r w:rsidR="00DD37F2">
        <w:rPr>
          <w:rFonts w:ascii="Helvetica" w:hAnsi="Helvetica" w:cs="Helvetica"/>
          <w:color w:val="333333"/>
          <w:sz w:val="20"/>
          <w:szCs w:val="20"/>
        </w:rPr>
        <w:instrText xml:space="preserve"> INCLUDEPICTURE  "https://d1b10bmlvqabco.cloudfront.net/attach/j5zkw0n660b7f5/izyal5gxorq372/j7gkzbyurywu/code.JPG" \* MERGEFORMATINET </w:instrText>
      </w:r>
      <w:r w:rsidR="00DD37F2">
        <w:rPr>
          <w:rFonts w:ascii="Helvetica" w:hAnsi="Helvetica" w:cs="Helvetica"/>
          <w:color w:val="333333"/>
          <w:sz w:val="20"/>
          <w:szCs w:val="20"/>
        </w:rPr>
        <w:fldChar w:fldCharType="separate"/>
      </w:r>
      <w:r w:rsidR="00420FDB">
        <w:rPr>
          <w:rFonts w:ascii="Helvetica" w:hAnsi="Helvetica" w:cs="Helvetica"/>
          <w:color w:val="333333"/>
          <w:sz w:val="20"/>
          <w:szCs w:val="20"/>
        </w:rPr>
        <w:fldChar w:fldCharType="begin"/>
      </w:r>
      <w:r w:rsidR="00420FDB">
        <w:rPr>
          <w:rFonts w:ascii="Helvetica" w:hAnsi="Helvetica" w:cs="Helvetica"/>
          <w:color w:val="333333"/>
          <w:sz w:val="20"/>
          <w:szCs w:val="20"/>
        </w:rPr>
        <w:instrText xml:space="preserve"> INCLUDEPICTURE  "https://d1b10bmlvqabco.cloudfront.net/attach/j5zkw0n660b7f5/izyal5gxorq372/j7gkzbyurywu/code.JPG" \* MERGEFORMATINET </w:instrText>
      </w:r>
      <w:r w:rsidR="00420FDB">
        <w:rPr>
          <w:rFonts w:ascii="Helvetica" w:hAnsi="Helvetica" w:cs="Helvetica"/>
          <w:color w:val="333333"/>
          <w:sz w:val="20"/>
          <w:szCs w:val="20"/>
        </w:rPr>
        <w:fldChar w:fldCharType="separate"/>
      </w:r>
      <w:r w:rsidR="003228D5">
        <w:rPr>
          <w:rFonts w:ascii="Helvetica" w:hAnsi="Helvetica" w:cs="Helvetica"/>
          <w:color w:val="333333"/>
          <w:sz w:val="20"/>
          <w:szCs w:val="20"/>
        </w:rPr>
        <w:fldChar w:fldCharType="begin"/>
      </w:r>
      <w:r w:rsidR="003228D5">
        <w:rPr>
          <w:rFonts w:ascii="Helvetica" w:hAnsi="Helvetica" w:cs="Helvetica"/>
          <w:color w:val="333333"/>
          <w:sz w:val="20"/>
          <w:szCs w:val="20"/>
        </w:rPr>
        <w:instrText xml:space="preserve"> INCLUDEPICTURE  "https://d1b10bmlvqabco.cloudfront.net/attach/j5zkw0n660b7f5/izyal5gxorq372/j7gkzbyurywu/code.JPG" \* MERGEFORMATINET </w:instrText>
      </w:r>
      <w:r w:rsidR="003228D5">
        <w:rPr>
          <w:rFonts w:ascii="Helvetica" w:hAnsi="Helvetica" w:cs="Helvetica"/>
          <w:color w:val="333333"/>
          <w:sz w:val="20"/>
          <w:szCs w:val="20"/>
        </w:rPr>
        <w:fldChar w:fldCharType="separate"/>
      </w:r>
      <w:r w:rsidR="00D51E8F">
        <w:rPr>
          <w:rFonts w:ascii="Helvetica" w:hAnsi="Helvetica" w:cs="Helvetica"/>
          <w:color w:val="333333"/>
          <w:sz w:val="20"/>
          <w:szCs w:val="20"/>
        </w:rPr>
        <w:fldChar w:fldCharType="begin"/>
      </w:r>
      <w:r w:rsidR="00D51E8F">
        <w:rPr>
          <w:rFonts w:ascii="Helvetica" w:hAnsi="Helvetica" w:cs="Helvetica"/>
          <w:color w:val="333333"/>
          <w:sz w:val="20"/>
          <w:szCs w:val="20"/>
        </w:rPr>
        <w:instrText xml:space="preserve"> INCLUDEPICTURE  "https://d1b10bmlvqabco.cloudfront.net/attach/j5zkw0n660b7f5/izyal5gxorq372/j7gkzbyurywu/code.JPG" \* MERGEFORMATINET </w:instrText>
      </w:r>
      <w:r w:rsidR="00D51E8F">
        <w:rPr>
          <w:rFonts w:ascii="Helvetica" w:hAnsi="Helvetica" w:cs="Helvetica"/>
          <w:color w:val="333333"/>
          <w:sz w:val="20"/>
          <w:szCs w:val="20"/>
        </w:rPr>
        <w:fldChar w:fldCharType="separate"/>
      </w:r>
      <w:r w:rsidR="00D51E8F">
        <w:rPr>
          <w:rFonts w:ascii="Helvetica" w:hAnsi="Helvetica" w:cs="Helvetica"/>
          <w:color w:val="333333"/>
          <w:sz w:val="20"/>
          <w:szCs w:val="20"/>
        </w:rPr>
        <w:fldChar w:fldCharType="begin"/>
      </w:r>
      <w:r w:rsidR="00D51E8F">
        <w:rPr>
          <w:rFonts w:ascii="Helvetica" w:hAnsi="Helvetica" w:cs="Helvetica"/>
          <w:color w:val="333333"/>
          <w:sz w:val="20"/>
          <w:szCs w:val="20"/>
        </w:rPr>
        <w:instrText xml:space="preserve"> INCLUDEPICTURE  "https://d1b10bmlvqabco.cloudfront.net/attach/j5zkw0n660b7f5/izyal5gxorq372/j7gkzbyurywu/code.JPG" \* MERGEFORMATINET </w:instrText>
      </w:r>
      <w:r w:rsidR="00D51E8F">
        <w:rPr>
          <w:rFonts w:ascii="Helvetica" w:hAnsi="Helvetica" w:cs="Helvetica"/>
          <w:color w:val="333333"/>
          <w:sz w:val="20"/>
          <w:szCs w:val="20"/>
        </w:rPr>
        <w:fldChar w:fldCharType="separate"/>
      </w:r>
      <w:r w:rsidR="00590897">
        <w:rPr>
          <w:rFonts w:ascii="Helvetica" w:hAnsi="Helvetica" w:cs="Helvetica"/>
          <w:color w:val="333333"/>
          <w:sz w:val="20"/>
          <w:szCs w:val="20"/>
        </w:rPr>
        <w:fldChar w:fldCharType="begin"/>
      </w:r>
      <w:r w:rsidR="00590897">
        <w:rPr>
          <w:rFonts w:ascii="Helvetica" w:hAnsi="Helvetica" w:cs="Helvetica"/>
          <w:color w:val="333333"/>
          <w:sz w:val="20"/>
          <w:szCs w:val="20"/>
        </w:rPr>
        <w:instrText xml:space="preserve"> </w:instrText>
      </w:r>
      <w:r w:rsidR="00590897">
        <w:rPr>
          <w:rFonts w:ascii="Helvetica" w:hAnsi="Helvetica" w:cs="Helvetica"/>
          <w:color w:val="333333"/>
          <w:sz w:val="20"/>
          <w:szCs w:val="20"/>
        </w:rPr>
        <w:instrText>INCLUDEPICTURE  "https://d1b10bmlvqabco.cloudfront.net/attach/j5zkw0n660b7f5/izyal5gxorq372/j7gkzbyurywu/code.JPG" \* MERGEFORMATINET</w:instrText>
      </w:r>
      <w:r w:rsidR="00590897">
        <w:rPr>
          <w:rFonts w:ascii="Helvetica" w:hAnsi="Helvetica" w:cs="Helvetica"/>
          <w:color w:val="333333"/>
          <w:sz w:val="20"/>
          <w:szCs w:val="20"/>
        </w:rPr>
        <w:instrText xml:space="preserve"> </w:instrText>
      </w:r>
      <w:r w:rsidR="00590897">
        <w:rPr>
          <w:rFonts w:ascii="Helvetica" w:hAnsi="Helvetica" w:cs="Helvetica"/>
          <w:color w:val="333333"/>
          <w:sz w:val="20"/>
          <w:szCs w:val="20"/>
        </w:rPr>
        <w:fldChar w:fldCharType="separate"/>
      </w:r>
      <w:r w:rsidR="00590897">
        <w:rPr>
          <w:rFonts w:ascii="Helvetica" w:hAnsi="Helvetica" w:cs="Helvetica"/>
          <w:color w:val="333333"/>
          <w:sz w:val="20"/>
          <w:szCs w:val="20"/>
        </w:rPr>
        <w:pict w14:anchorId="4139983A">
          <v:shape id="_x0000_i1030" type="#_x0000_t75" alt="" style="width:487.8pt;height:122.4pt">
            <v:imagedata r:id="rId24" r:href="rId25"/>
          </v:shape>
        </w:pict>
      </w:r>
      <w:r w:rsidR="00590897">
        <w:rPr>
          <w:rFonts w:ascii="Helvetica" w:hAnsi="Helvetica" w:cs="Helvetica"/>
          <w:color w:val="333333"/>
          <w:sz w:val="20"/>
          <w:szCs w:val="20"/>
        </w:rPr>
        <w:fldChar w:fldCharType="end"/>
      </w:r>
      <w:r w:rsidR="00D51E8F">
        <w:rPr>
          <w:rFonts w:ascii="Helvetica" w:hAnsi="Helvetica" w:cs="Helvetica"/>
          <w:color w:val="333333"/>
          <w:sz w:val="20"/>
          <w:szCs w:val="20"/>
        </w:rPr>
        <w:fldChar w:fldCharType="end"/>
      </w:r>
      <w:r w:rsidR="00D51E8F">
        <w:rPr>
          <w:rFonts w:ascii="Helvetica" w:hAnsi="Helvetica" w:cs="Helvetica"/>
          <w:color w:val="333333"/>
          <w:sz w:val="20"/>
          <w:szCs w:val="20"/>
        </w:rPr>
        <w:fldChar w:fldCharType="end"/>
      </w:r>
      <w:r w:rsidR="003228D5">
        <w:rPr>
          <w:rFonts w:ascii="Helvetica" w:hAnsi="Helvetica" w:cs="Helvetica"/>
          <w:color w:val="333333"/>
          <w:sz w:val="20"/>
          <w:szCs w:val="20"/>
        </w:rPr>
        <w:fldChar w:fldCharType="end"/>
      </w:r>
      <w:r w:rsidR="00420FDB">
        <w:rPr>
          <w:rFonts w:ascii="Helvetica" w:hAnsi="Helvetica" w:cs="Helvetica"/>
          <w:color w:val="333333"/>
          <w:sz w:val="20"/>
          <w:szCs w:val="20"/>
        </w:rPr>
        <w:fldChar w:fldCharType="end"/>
      </w:r>
      <w:r w:rsidR="00DD37F2">
        <w:rPr>
          <w:rFonts w:ascii="Helvetica" w:hAnsi="Helvetica" w:cs="Helvetica"/>
          <w:color w:val="333333"/>
          <w:sz w:val="20"/>
          <w:szCs w:val="20"/>
        </w:rPr>
        <w:fldChar w:fldCharType="end"/>
      </w:r>
      <w:r w:rsidR="00BC52AC">
        <w:rPr>
          <w:rFonts w:ascii="Helvetica" w:hAnsi="Helvetica" w:cs="Helvetica"/>
          <w:color w:val="333333"/>
          <w:sz w:val="20"/>
          <w:szCs w:val="20"/>
        </w:rPr>
        <w:fldChar w:fldCharType="end"/>
      </w:r>
      <w:r w:rsidR="00864948">
        <w:rPr>
          <w:rFonts w:ascii="Helvetica" w:hAnsi="Helvetica" w:cs="Helvetica"/>
          <w:color w:val="333333"/>
          <w:sz w:val="20"/>
          <w:szCs w:val="20"/>
        </w:rPr>
        <w:fldChar w:fldCharType="end"/>
      </w:r>
      <w:r w:rsidR="00157256">
        <w:rPr>
          <w:rFonts w:ascii="Helvetica" w:hAnsi="Helvetica" w:cs="Helvetica"/>
          <w:color w:val="333333"/>
          <w:sz w:val="20"/>
          <w:szCs w:val="20"/>
        </w:rPr>
        <w:fldChar w:fldCharType="end"/>
      </w:r>
      <w:r>
        <w:rPr>
          <w:rFonts w:ascii="Helvetica" w:hAnsi="Helvetica" w:cs="Helvetica"/>
          <w:color w:val="333333"/>
          <w:sz w:val="20"/>
          <w:szCs w:val="20"/>
        </w:rPr>
        <w:fldChar w:fldCharType="end"/>
      </w:r>
    </w:p>
    <w:p w14:paraId="0E32FEF8" w14:textId="77777777" w:rsidR="00AA18AD" w:rsidRDefault="00AA18AD" w:rsidP="00AA18A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and the outputs I get</w:t>
      </w:r>
    </w:p>
    <w:p w14:paraId="556C1C9A" w14:textId="77777777" w:rsidR="00AA18AD" w:rsidRDefault="00AA18AD" w:rsidP="00AA18A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fldChar w:fldCharType="begin"/>
      </w:r>
      <w:r>
        <w:rPr>
          <w:rFonts w:ascii="Helvetica" w:hAnsi="Helvetica" w:cs="Helvetica"/>
          <w:color w:val="333333"/>
          <w:sz w:val="20"/>
          <w:szCs w:val="20"/>
        </w:rPr>
        <w:instrText xml:space="preserve"> INCLUDEPICTURE "https://d1b10bmlvqabco.cloudfront.net/attach/j5zkw0n660b7f5/izyal5gxorq372/j7gl1i10cvx8/outputs.JPG" \* MERGEFORMATINET </w:instrText>
      </w:r>
      <w:r>
        <w:rPr>
          <w:rFonts w:ascii="Helvetica" w:hAnsi="Helvetica" w:cs="Helvetica"/>
          <w:color w:val="333333"/>
          <w:sz w:val="20"/>
          <w:szCs w:val="20"/>
        </w:rPr>
        <w:fldChar w:fldCharType="separate"/>
      </w:r>
      <w:r w:rsidR="00157256">
        <w:rPr>
          <w:rFonts w:ascii="Helvetica" w:hAnsi="Helvetica" w:cs="Helvetica"/>
          <w:color w:val="333333"/>
          <w:sz w:val="20"/>
          <w:szCs w:val="20"/>
        </w:rPr>
        <w:fldChar w:fldCharType="begin"/>
      </w:r>
      <w:r w:rsidR="00157256">
        <w:rPr>
          <w:rFonts w:ascii="Helvetica" w:hAnsi="Helvetica" w:cs="Helvetica"/>
          <w:color w:val="333333"/>
          <w:sz w:val="20"/>
          <w:szCs w:val="20"/>
        </w:rPr>
        <w:instrText xml:space="preserve"> INCLUDEPICTURE  "https://d1b10bmlvqabco.cloudfront.net/attach/j5zkw0n660b7f5/izyal5gxorq372/j7gl1i10cvx8/outputs.JPG" \* MERGEFORMATINET </w:instrText>
      </w:r>
      <w:r w:rsidR="00157256">
        <w:rPr>
          <w:rFonts w:ascii="Helvetica" w:hAnsi="Helvetica" w:cs="Helvetica"/>
          <w:color w:val="333333"/>
          <w:sz w:val="20"/>
          <w:szCs w:val="20"/>
        </w:rPr>
        <w:fldChar w:fldCharType="separate"/>
      </w:r>
      <w:r w:rsidR="00864948">
        <w:rPr>
          <w:rFonts w:ascii="Helvetica" w:hAnsi="Helvetica" w:cs="Helvetica"/>
          <w:color w:val="333333"/>
          <w:sz w:val="20"/>
          <w:szCs w:val="20"/>
        </w:rPr>
        <w:fldChar w:fldCharType="begin"/>
      </w:r>
      <w:r w:rsidR="00864948">
        <w:rPr>
          <w:rFonts w:ascii="Helvetica" w:hAnsi="Helvetica" w:cs="Helvetica"/>
          <w:color w:val="333333"/>
          <w:sz w:val="20"/>
          <w:szCs w:val="20"/>
        </w:rPr>
        <w:instrText xml:space="preserve"> INCLUDEPICTURE  "https://d1b10bmlvqabco.cloudfront.net/attach/j5zkw0n660b7f5/izyal5gxorq372/j7gl1i10cvx8/outputs.JPG" \* MERGEFORMATINET </w:instrText>
      </w:r>
      <w:r w:rsidR="00864948">
        <w:rPr>
          <w:rFonts w:ascii="Helvetica" w:hAnsi="Helvetica" w:cs="Helvetica"/>
          <w:color w:val="333333"/>
          <w:sz w:val="20"/>
          <w:szCs w:val="20"/>
        </w:rPr>
        <w:fldChar w:fldCharType="separate"/>
      </w:r>
      <w:r w:rsidR="00BC52AC">
        <w:rPr>
          <w:rFonts w:ascii="Helvetica" w:hAnsi="Helvetica" w:cs="Helvetica"/>
          <w:color w:val="333333"/>
          <w:sz w:val="20"/>
          <w:szCs w:val="20"/>
        </w:rPr>
        <w:fldChar w:fldCharType="begin"/>
      </w:r>
      <w:r w:rsidR="00BC52AC">
        <w:rPr>
          <w:rFonts w:ascii="Helvetica" w:hAnsi="Helvetica" w:cs="Helvetica"/>
          <w:color w:val="333333"/>
          <w:sz w:val="20"/>
          <w:szCs w:val="20"/>
        </w:rPr>
        <w:instrText xml:space="preserve"> INCLUDEPICTURE  "https://d1b10bmlvqabco.cloudfront.net/attach/j5zkw0n660b7f5/izyal5gxorq372/j7gl1i10cvx8/outputs.JPG" \* MERGEFORMATINET </w:instrText>
      </w:r>
      <w:r w:rsidR="00BC52AC">
        <w:rPr>
          <w:rFonts w:ascii="Helvetica" w:hAnsi="Helvetica" w:cs="Helvetica"/>
          <w:color w:val="333333"/>
          <w:sz w:val="20"/>
          <w:szCs w:val="20"/>
        </w:rPr>
        <w:fldChar w:fldCharType="separate"/>
      </w:r>
      <w:r w:rsidR="00DD37F2">
        <w:rPr>
          <w:rFonts w:ascii="Helvetica" w:hAnsi="Helvetica" w:cs="Helvetica"/>
          <w:color w:val="333333"/>
          <w:sz w:val="20"/>
          <w:szCs w:val="20"/>
        </w:rPr>
        <w:fldChar w:fldCharType="begin"/>
      </w:r>
      <w:r w:rsidR="00DD37F2">
        <w:rPr>
          <w:rFonts w:ascii="Helvetica" w:hAnsi="Helvetica" w:cs="Helvetica"/>
          <w:color w:val="333333"/>
          <w:sz w:val="20"/>
          <w:szCs w:val="20"/>
        </w:rPr>
        <w:instrText xml:space="preserve"> INCLUDEPICTURE  "https://d1b10bmlvqabco.cloudfront.net/attach/j5zkw0n660b7f5/izyal5gxorq372/j7gl1i10cvx8/outputs.JPG" \* MERGEFORMATINET </w:instrText>
      </w:r>
      <w:r w:rsidR="00DD37F2">
        <w:rPr>
          <w:rFonts w:ascii="Helvetica" w:hAnsi="Helvetica" w:cs="Helvetica"/>
          <w:color w:val="333333"/>
          <w:sz w:val="20"/>
          <w:szCs w:val="20"/>
        </w:rPr>
        <w:fldChar w:fldCharType="separate"/>
      </w:r>
      <w:r w:rsidR="00420FDB">
        <w:rPr>
          <w:rFonts w:ascii="Helvetica" w:hAnsi="Helvetica" w:cs="Helvetica"/>
          <w:color w:val="333333"/>
          <w:sz w:val="20"/>
          <w:szCs w:val="20"/>
        </w:rPr>
        <w:fldChar w:fldCharType="begin"/>
      </w:r>
      <w:r w:rsidR="00420FDB">
        <w:rPr>
          <w:rFonts w:ascii="Helvetica" w:hAnsi="Helvetica" w:cs="Helvetica"/>
          <w:color w:val="333333"/>
          <w:sz w:val="20"/>
          <w:szCs w:val="20"/>
        </w:rPr>
        <w:instrText xml:space="preserve"> INCLUDEPICTURE  "https://d1b10bmlvqabco.cloudfront.net/attach/j5zkw0n660b7f5/izyal5gxorq372/j7gl1i10cvx8/outputs.JPG" \* MERGEFORMATINET </w:instrText>
      </w:r>
      <w:r w:rsidR="00420FDB">
        <w:rPr>
          <w:rFonts w:ascii="Helvetica" w:hAnsi="Helvetica" w:cs="Helvetica"/>
          <w:color w:val="333333"/>
          <w:sz w:val="20"/>
          <w:szCs w:val="20"/>
        </w:rPr>
        <w:fldChar w:fldCharType="separate"/>
      </w:r>
      <w:r w:rsidR="003228D5">
        <w:rPr>
          <w:rFonts w:ascii="Helvetica" w:hAnsi="Helvetica" w:cs="Helvetica"/>
          <w:color w:val="333333"/>
          <w:sz w:val="20"/>
          <w:szCs w:val="20"/>
        </w:rPr>
        <w:fldChar w:fldCharType="begin"/>
      </w:r>
      <w:r w:rsidR="003228D5">
        <w:rPr>
          <w:rFonts w:ascii="Helvetica" w:hAnsi="Helvetica" w:cs="Helvetica"/>
          <w:color w:val="333333"/>
          <w:sz w:val="20"/>
          <w:szCs w:val="20"/>
        </w:rPr>
        <w:instrText xml:space="preserve"> INCLUDEPICTURE  "https://d1b10bmlvqabco.cloudfront.net/attach/j5zkw0n660b7f5/izyal5gxorq372/j7gl1i10cvx8/outputs.JPG" \* MERGEFORMATINET </w:instrText>
      </w:r>
      <w:r w:rsidR="003228D5">
        <w:rPr>
          <w:rFonts w:ascii="Helvetica" w:hAnsi="Helvetica" w:cs="Helvetica"/>
          <w:color w:val="333333"/>
          <w:sz w:val="20"/>
          <w:szCs w:val="20"/>
        </w:rPr>
        <w:fldChar w:fldCharType="separate"/>
      </w:r>
      <w:r w:rsidR="00D51E8F">
        <w:rPr>
          <w:rFonts w:ascii="Helvetica" w:hAnsi="Helvetica" w:cs="Helvetica"/>
          <w:color w:val="333333"/>
          <w:sz w:val="20"/>
          <w:szCs w:val="20"/>
        </w:rPr>
        <w:fldChar w:fldCharType="begin"/>
      </w:r>
      <w:r w:rsidR="00D51E8F">
        <w:rPr>
          <w:rFonts w:ascii="Helvetica" w:hAnsi="Helvetica" w:cs="Helvetica"/>
          <w:color w:val="333333"/>
          <w:sz w:val="20"/>
          <w:szCs w:val="20"/>
        </w:rPr>
        <w:instrText xml:space="preserve"> INCLUDEPICTURE  "https://d1b10bmlvqabco.cloudfront.net/attach/j5zkw0n660b7f5/izyal5gxorq372/j7gl1i10cvx8/outputs.JPG" \* MERGEFORMATINET </w:instrText>
      </w:r>
      <w:r w:rsidR="00D51E8F">
        <w:rPr>
          <w:rFonts w:ascii="Helvetica" w:hAnsi="Helvetica" w:cs="Helvetica"/>
          <w:color w:val="333333"/>
          <w:sz w:val="20"/>
          <w:szCs w:val="20"/>
        </w:rPr>
        <w:fldChar w:fldCharType="separate"/>
      </w:r>
      <w:r w:rsidR="00D51E8F">
        <w:rPr>
          <w:rFonts w:ascii="Helvetica" w:hAnsi="Helvetica" w:cs="Helvetica"/>
          <w:color w:val="333333"/>
          <w:sz w:val="20"/>
          <w:szCs w:val="20"/>
        </w:rPr>
        <w:fldChar w:fldCharType="begin"/>
      </w:r>
      <w:r w:rsidR="00D51E8F">
        <w:rPr>
          <w:rFonts w:ascii="Helvetica" w:hAnsi="Helvetica" w:cs="Helvetica"/>
          <w:color w:val="333333"/>
          <w:sz w:val="20"/>
          <w:szCs w:val="20"/>
        </w:rPr>
        <w:instrText xml:space="preserve"> INCLUDEPICTURE  "https://d1b10bmlvqabco.cloudfront.net/attach/j5zkw0n660b7f5/izyal5gxorq372/j7gl1i10cvx8/outputs.JPG" \* MERGEFORMATINET </w:instrText>
      </w:r>
      <w:r w:rsidR="00D51E8F">
        <w:rPr>
          <w:rFonts w:ascii="Helvetica" w:hAnsi="Helvetica" w:cs="Helvetica"/>
          <w:color w:val="333333"/>
          <w:sz w:val="20"/>
          <w:szCs w:val="20"/>
        </w:rPr>
        <w:fldChar w:fldCharType="separate"/>
      </w:r>
      <w:r w:rsidR="00590897">
        <w:rPr>
          <w:rFonts w:ascii="Helvetica" w:hAnsi="Helvetica" w:cs="Helvetica"/>
          <w:color w:val="333333"/>
          <w:sz w:val="20"/>
          <w:szCs w:val="20"/>
        </w:rPr>
        <w:fldChar w:fldCharType="begin"/>
      </w:r>
      <w:r w:rsidR="00590897">
        <w:rPr>
          <w:rFonts w:ascii="Helvetica" w:hAnsi="Helvetica" w:cs="Helvetica"/>
          <w:color w:val="333333"/>
          <w:sz w:val="20"/>
          <w:szCs w:val="20"/>
        </w:rPr>
        <w:instrText xml:space="preserve"> </w:instrText>
      </w:r>
      <w:r w:rsidR="00590897">
        <w:rPr>
          <w:rFonts w:ascii="Helvetica" w:hAnsi="Helvetica" w:cs="Helvetica"/>
          <w:color w:val="333333"/>
          <w:sz w:val="20"/>
          <w:szCs w:val="20"/>
        </w:rPr>
        <w:instrText>INCLUDEPICTURE  "https://d1b10bmlvqabco.cloudfront.net/attach/j5zkw0n660b7f5/izyal5gxorq372/j7gl1i10cvx8/outputs.JPG" \* MERGEFORMATINET</w:instrText>
      </w:r>
      <w:r w:rsidR="00590897">
        <w:rPr>
          <w:rFonts w:ascii="Helvetica" w:hAnsi="Helvetica" w:cs="Helvetica"/>
          <w:color w:val="333333"/>
          <w:sz w:val="20"/>
          <w:szCs w:val="20"/>
        </w:rPr>
        <w:instrText xml:space="preserve"> </w:instrText>
      </w:r>
      <w:r w:rsidR="00590897">
        <w:rPr>
          <w:rFonts w:ascii="Helvetica" w:hAnsi="Helvetica" w:cs="Helvetica"/>
          <w:color w:val="333333"/>
          <w:sz w:val="20"/>
          <w:szCs w:val="20"/>
        </w:rPr>
        <w:fldChar w:fldCharType="separate"/>
      </w:r>
      <w:r w:rsidR="00590897">
        <w:rPr>
          <w:rFonts w:ascii="Helvetica" w:hAnsi="Helvetica" w:cs="Helvetica"/>
          <w:color w:val="333333"/>
          <w:sz w:val="20"/>
          <w:szCs w:val="20"/>
        </w:rPr>
        <w:pict w14:anchorId="5991D172">
          <v:shape id="_x0000_i1031" type="#_x0000_t75" alt="" style="width:258.6pt;height:101.4pt">
            <v:imagedata r:id="rId26" r:href="rId27"/>
          </v:shape>
        </w:pict>
      </w:r>
      <w:r w:rsidR="00590897">
        <w:rPr>
          <w:rFonts w:ascii="Helvetica" w:hAnsi="Helvetica" w:cs="Helvetica"/>
          <w:color w:val="333333"/>
          <w:sz w:val="20"/>
          <w:szCs w:val="20"/>
        </w:rPr>
        <w:fldChar w:fldCharType="end"/>
      </w:r>
      <w:r w:rsidR="00D51E8F">
        <w:rPr>
          <w:rFonts w:ascii="Helvetica" w:hAnsi="Helvetica" w:cs="Helvetica"/>
          <w:color w:val="333333"/>
          <w:sz w:val="20"/>
          <w:szCs w:val="20"/>
        </w:rPr>
        <w:fldChar w:fldCharType="end"/>
      </w:r>
      <w:r w:rsidR="00D51E8F">
        <w:rPr>
          <w:rFonts w:ascii="Helvetica" w:hAnsi="Helvetica" w:cs="Helvetica"/>
          <w:color w:val="333333"/>
          <w:sz w:val="20"/>
          <w:szCs w:val="20"/>
        </w:rPr>
        <w:fldChar w:fldCharType="end"/>
      </w:r>
      <w:r w:rsidR="003228D5">
        <w:rPr>
          <w:rFonts w:ascii="Helvetica" w:hAnsi="Helvetica" w:cs="Helvetica"/>
          <w:color w:val="333333"/>
          <w:sz w:val="20"/>
          <w:szCs w:val="20"/>
        </w:rPr>
        <w:fldChar w:fldCharType="end"/>
      </w:r>
      <w:r w:rsidR="00420FDB">
        <w:rPr>
          <w:rFonts w:ascii="Helvetica" w:hAnsi="Helvetica" w:cs="Helvetica"/>
          <w:color w:val="333333"/>
          <w:sz w:val="20"/>
          <w:szCs w:val="20"/>
        </w:rPr>
        <w:fldChar w:fldCharType="end"/>
      </w:r>
      <w:r w:rsidR="00DD37F2">
        <w:rPr>
          <w:rFonts w:ascii="Helvetica" w:hAnsi="Helvetica" w:cs="Helvetica"/>
          <w:color w:val="333333"/>
          <w:sz w:val="20"/>
          <w:szCs w:val="20"/>
        </w:rPr>
        <w:fldChar w:fldCharType="end"/>
      </w:r>
      <w:r w:rsidR="00BC52AC">
        <w:rPr>
          <w:rFonts w:ascii="Helvetica" w:hAnsi="Helvetica" w:cs="Helvetica"/>
          <w:color w:val="333333"/>
          <w:sz w:val="20"/>
          <w:szCs w:val="20"/>
        </w:rPr>
        <w:fldChar w:fldCharType="end"/>
      </w:r>
      <w:r w:rsidR="00864948">
        <w:rPr>
          <w:rFonts w:ascii="Helvetica" w:hAnsi="Helvetica" w:cs="Helvetica"/>
          <w:color w:val="333333"/>
          <w:sz w:val="20"/>
          <w:szCs w:val="20"/>
        </w:rPr>
        <w:fldChar w:fldCharType="end"/>
      </w:r>
      <w:r w:rsidR="00157256">
        <w:rPr>
          <w:rFonts w:ascii="Helvetica" w:hAnsi="Helvetica" w:cs="Helvetica"/>
          <w:color w:val="333333"/>
          <w:sz w:val="20"/>
          <w:szCs w:val="20"/>
        </w:rPr>
        <w:fldChar w:fldCharType="end"/>
      </w:r>
      <w:r>
        <w:rPr>
          <w:rFonts w:ascii="Helvetica" w:hAnsi="Helvetica" w:cs="Helvetica"/>
          <w:color w:val="333333"/>
          <w:sz w:val="20"/>
          <w:szCs w:val="20"/>
        </w:rPr>
        <w:fldChar w:fldCharType="end"/>
      </w:r>
    </w:p>
    <w:p w14:paraId="2F9215BD" w14:textId="77777777" w:rsidR="00AA18AD" w:rsidRDefault="00AA18AD" w:rsidP="00AA18AD">
      <w:pPr>
        <w:rPr>
          <w:rFonts w:ascii="Helvetica" w:hAnsi="Helvetica" w:cs="Helvetica"/>
          <w:color w:val="333333"/>
        </w:rPr>
      </w:pPr>
    </w:p>
    <w:p w14:paraId="2F491D5A" w14:textId="77777777" w:rsidR="00AA18AD" w:rsidRDefault="00AA18AD" w:rsidP="00AA18AD">
      <w:pPr>
        <w:rPr>
          <w:rFonts w:ascii="Helvetica" w:hAnsi="Helvetica" w:cs="Helvetica"/>
          <w:b/>
          <w:bCs/>
          <w:color w:val="555555"/>
          <w:sz w:val="21"/>
          <w:szCs w:val="21"/>
        </w:rPr>
      </w:pPr>
      <w:r>
        <w:rPr>
          <w:rFonts w:ascii="Helvetica" w:hAnsi="Helvetica" w:cs="Helvetica"/>
          <w:b/>
          <w:bCs/>
          <w:color w:val="555555"/>
          <w:sz w:val="21"/>
          <w:szCs w:val="21"/>
        </w:rPr>
        <w:t>the instructors' answer,</w:t>
      </w:r>
    </w:p>
    <w:p w14:paraId="22F7C2B0" w14:textId="77777777" w:rsidR="00AA18AD" w:rsidRDefault="00AA18AD" w:rsidP="00AA18AD">
      <w:pPr>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15F4AE3C" w14:textId="77777777" w:rsidR="00AA18AD" w:rsidRDefault="00AA18AD" w:rsidP="00AA18A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believe I see what's going wrong for you here. The initial issue is your function add-lists is using a lambda with what's termed "var-args". If you don't enclose list-of-lets in parentheses, then the function will 1) accept any number of arguments, and 2) collect all its arguments, themselves as a list, in list-of-lets. </w:t>
      </w:r>
    </w:p>
    <w:p w14:paraId="66CCF488" w14:textId="77777777" w:rsidR="00AA18AD" w:rsidRDefault="00AA18AD" w:rsidP="00AA18A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5FCE0336" w14:textId="77777777" w:rsidR="00AA18AD" w:rsidRDefault="00AA18AD" w:rsidP="00AA18A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To take a small example:</w:t>
      </w:r>
    </w:p>
    <w:p w14:paraId="7D5E077B" w14:textId="77777777" w:rsidR="00AA18AD" w:rsidRDefault="00AA18AD" w:rsidP="00AA18A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1B51E3DC" w14:textId="77777777" w:rsidR="00AA18AD" w:rsidRDefault="00AA18AD" w:rsidP="00AA18AD">
      <w:pPr>
        <w:pStyle w:val="HTMLPreformatted"/>
        <w:pBdr>
          <w:top w:val="single" w:sz="6" w:space="8" w:color="C6C9CC"/>
          <w:left w:val="single" w:sz="6" w:space="8" w:color="C6C9CC"/>
          <w:bottom w:val="single" w:sz="6" w:space="8" w:color="C6C9CC"/>
          <w:right w:val="single" w:sz="6" w:space="8" w:color="C6C9CC"/>
        </w:pBdr>
        <w:wordWrap w:val="0"/>
        <w:spacing w:before="120" w:after="120"/>
        <w:ind w:left="120" w:right="120"/>
        <w:rPr>
          <w:rStyle w:val="pln"/>
          <w:rFonts w:ascii="Consolas" w:hAnsi="Consolas"/>
        </w:rPr>
      </w:pPr>
      <w:r>
        <w:rPr>
          <w:rStyle w:val="pun"/>
          <w:rFonts w:ascii="Consolas" w:hAnsi="Consolas"/>
          <w:color w:val="666600"/>
        </w:rPr>
        <w:t>&gt;</w:t>
      </w:r>
      <w:r>
        <w:rPr>
          <w:rStyle w:val="pln"/>
          <w:rFonts w:ascii="Consolas" w:hAnsi="Consolas"/>
        </w:rPr>
        <w:t xml:space="preserve"> </w:t>
      </w:r>
      <w:r>
        <w:rPr>
          <w:rStyle w:val="pun"/>
          <w:rFonts w:ascii="Consolas" w:hAnsi="Consolas"/>
          <w:color w:val="666600"/>
        </w:rPr>
        <w:t>(</w:t>
      </w:r>
      <w:r>
        <w:rPr>
          <w:rStyle w:val="pln"/>
          <w:rFonts w:ascii="Consolas" w:hAnsi="Consolas"/>
        </w:rPr>
        <w:t>define simple</w:t>
      </w:r>
      <w:r>
        <w:rPr>
          <w:rStyle w:val="pun"/>
          <w:rFonts w:ascii="Consolas" w:hAnsi="Consolas"/>
          <w:color w:val="666600"/>
        </w:rPr>
        <w:t>-</w:t>
      </w:r>
      <w:r>
        <w:rPr>
          <w:rStyle w:val="pln"/>
          <w:rFonts w:ascii="Consolas" w:hAnsi="Consolas"/>
        </w:rPr>
        <w:t>example</w:t>
      </w:r>
    </w:p>
    <w:p w14:paraId="2F9F313C" w14:textId="77777777" w:rsidR="00AA18AD" w:rsidRDefault="00AA18AD" w:rsidP="00AA18AD">
      <w:pPr>
        <w:pStyle w:val="HTMLPreformatted"/>
        <w:pBdr>
          <w:top w:val="single" w:sz="6" w:space="8" w:color="C6C9CC"/>
          <w:left w:val="single" w:sz="6" w:space="8" w:color="C6C9CC"/>
          <w:bottom w:val="single" w:sz="6" w:space="8" w:color="C6C9CC"/>
          <w:right w:val="single" w:sz="6" w:space="8" w:color="C6C9CC"/>
        </w:pBdr>
        <w:wordWrap w:val="0"/>
        <w:spacing w:before="120" w:after="120"/>
        <w:ind w:left="120" w:right="120"/>
        <w:rPr>
          <w:rStyle w:val="pln"/>
          <w:rFonts w:ascii="Consolas" w:hAnsi="Consolas"/>
        </w:rPr>
      </w:pPr>
      <w:r>
        <w:rPr>
          <w:rStyle w:val="pln"/>
          <w:rFonts w:ascii="Consolas" w:hAnsi="Consolas"/>
        </w:rPr>
        <w:t xml:space="preserve">    </w:t>
      </w:r>
      <w:r>
        <w:rPr>
          <w:rStyle w:val="pun"/>
          <w:rFonts w:ascii="Consolas" w:hAnsi="Consolas"/>
          <w:color w:val="666600"/>
        </w:rPr>
        <w:t>(</w:t>
      </w:r>
      <w:r>
        <w:rPr>
          <w:rStyle w:val="kwd"/>
          <w:rFonts w:ascii="Consolas" w:hAnsi="Consolas"/>
          <w:color w:val="000088"/>
        </w:rPr>
        <w:t>lambda</w:t>
      </w:r>
      <w:r>
        <w:rPr>
          <w:rStyle w:val="pln"/>
          <w:rFonts w:ascii="Consolas" w:hAnsi="Consolas"/>
        </w:rPr>
        <w:t xml:space="preserve"> x </w:t>
      </w:r>
    </w:p>
    <w:p w14:paraId="09309B20" w14:textId="77777777" w:rsidR="00AA18AD" w:rsidRDefault="00AA18AD" w:rsidP="00AA18AD">
      <w:pPr>
        <w:pStyle w:val="HTMLPreformatted"/>
        <w:pBdr>
          <w:top w:val="single" w:sz="6" w:space="8" w:color="C6C9CC"/>
          <w:left w:val="single" w:sz="6" w:space="8" w:color="C6C9CC"/>
          <w:bottom w:val="single" w:sz="6" w:space="8" w:color="C6C9CC"/>
          <w:right w:val="single" w:sz="6" w:space="8" w:color="C6C9CC"/>
        </w:pBdr>
        <w:wordWrap w:val="0"/>
        <w:spacing w:before="120" w:after="120"/>
        <w:ind w:left="120" w:right="120"/>
        <w:rPr>
          <w:rStyle w:val="pln"/>
          <w:rFonts w:ascii="Consolas" w:hAnsi="Consolas"/>
        </w:rPr>
      </w:pPr>
      <w:r>
        <w:rPr>
          <w:rStyle w:val="pln"/>
          <w:rFonts w:ascii="Consolas" w:hAnsi="Consolas"/>
        </w:rPr>
        <w:t xml:space="preserve">      </w:t>
      </w:r>
      <w:r>
        <w:rPr>
          <w:rStyle w:val="pun"/>
          <w:rFonts w:ascii="Consolas" w:hAnsi="Consolas"/>
          <w:color w:val="666600"/>
        </w:rPr>
        <w:t>(</w:t>
      </w:r>
      <w:r>
        <w:rPr>
          <w:rStyle w:val="pln"/>
          <w:rFonts w:ascii="Consolas" w:hAnsi="Consolas"/>
        </w:rPr>
        <w:t xml:space="preserve">list x </w:t>
      </w:r>
      <w:proofErr w:type="spellStart"/>
      <w:r>
        <w:rPr>
          <w:rStyle w:val="pln"/>
          <w:rFonts w:ascii="Consolas" w:hAnsi="Consolas"/>
        </w:rPr>
        <w:t>x</w:t>
      </w:r>
      <w:proofErr w:type="spellEnd"/>
      <w:r>
        <w:rPr>
          <w:rStyle w:val="pln"/>
          <w:rFonts w:ascii="Consolas" w:hAnsi="Consolas"/>
        </w:rPr>
        <w:t xml:space="preserve"> x</w:t>
      </w:r>
      <w:r>
        <w:rPr>
          <w:rStyle w:val="pun"/>
          <w:rFonts w:ascii="Consolas" w:hAnsi="Consolas"/>
          <w:color w:val="666600"/>
        </w:rPr>
        <w:t>)))</w:t>
      </w:r>
    </w:p>
    <w:p w14:paraId="28BBC350" w14:textId="77777777" w:rsidR="00AA18AD" w:rsidRDefault="00AA18AD" w:rsidP="00AA18AD">
      <w:pPr>
        <w:pStyle w:val="HTMLPreformatted"/>
        <w:pBdr>
          <w:top w:val="single" w:sz="6" w:space="8" w:color="C6C9CC"/>
          <w:left w:val="single" w:sz="6" w:space="8" w:color="C6C9CC"/>
          <w:bottom w:val="single" w:sz="6" w:space="8" w:color="C6C9CC"/>
          <w:right w:val="single" w:sz="6" w:space="8" w:color="C6C9CC"/>
        </w:pBdr>
        <w:wordWrap w:val="0"/>
        <w:spacing w:before="120" w:after="120"/>
        <w:ind w:left="120" w:right="120"/>
        <w:rPr>
          <w:rStyle w:val="str"/>
          <w:rFonts w:ascii="Consolas" w:hAnsi="Consolas"/>
          <w:color w:val="008800"/>
        </w:rPr>
      </w:pPr>
      <w:r>
        <w:rPr>
          <w:rStyle w:val="pun"/>
          <w:rFonts w:ascii="Consolas" w:hAnsi="Consolas"/>
          <w:color w:val="666600"/>
        </w:rPr>
        <w:t>&gt;</w:t>
      </w:r>
      <w:r>
        <w:rPr>
          <w:rStyle w:val="pln"/>
          <w:rFonts w:ascii="Consolas" w:hAnsi="Consolas"/>
        </w:rPr>
        <w:t xml:space="preserve"> </w:t>
      </w:r>
      <w:r>
        <w:rPr>
          <w:rStyle w:val="pun"/>
          <w:rFonts w:ascii="Consolas" w:hAnsi="Consolas"/>
          <w:color w:val="666600"/>
        </w:rPr>
        <w:t>(</w:t>
      </w:r>
      <w:r>
        <w:rPr>
          <w:rStyle w:val="pln"/>
          <w:rFonts w:ascii="Consolas" w:hAnsi="Consolas"/>
        </w:rPr>
        <w:t>simple</w:t>
      </w:r>
      <w:r>
        <w:rPr>
          <w:rStyle w:val="pun"/>
          <w:rFonts w:ascii="Consolas" w:hAnsi="Consolas"/>
          <w:color w:val="666600"/>
        </w:rPr>
        <w:t>-</w:t>
      </w:r>
      <w:r>
        <w:rPr>
          <w:rStyle w:val="pln"/>
          <w:rFonts w:ascii="Consolas" w:hAnsi="Consolas"/>
        </w:rPr>
        <w:t xml:space="preserve">example </w:t>
      </w:r>
      <w:r>
        <w:rPr>
          <w:rStyle w:val="str"/>
          <w:rFonts w:ascii="Consolas" w:hAnsi="Consolas"/>
          <w:color w:val="008800"/>
        </w:rPr>
        <w:t>'foo)</w:t>
      </w:r>
    </w:p>
    <w:p w14:paraId="46409FBD" w14:textId="77777777" w:rsidR="00AA18AD" w:rsidRDefault="00AA18AD" w:rsidP="00AA18AD">
      <w:pPr>
        <w:pStyle w:val="HTMLPreformatted"/>
        <w:pBdr>
          <w:top w:val="single" w:sz="6" w:space="8" w:color="C6C9CC"/>
          <w:left w:val="single" w:sz="6" w:space="8" w:color="C6C9CC"/>
          <w:bottom w:val="single" w:sz="6" w:space="8" w:color="C6C9CC"/>
          <w:right w:val="single" w:sz="6" w:space="8" w:color="C6C9CC"/>
        </w:pBdr>
        <w:wordWrap w:val="0"/>
        <w:spacing w:before="120" w:after="120"/>
        <w:ind w:left="120" w:right="120"/>
        <w:rPr>
          <w:rStyle w:val="pln"/>
          <w:rFonts w:ascii="Consolas" w:hAnsi="Consolas"/>
        </w:rPr>
      </w:pPr>
      <w:r>
        <w:rPr>
          <w:rStyle w:val="str"/>
          <w:rFonts w:ascii="Consolas" w:hAnsi="Consolas"/>
          <w:color w:val="008800"/>
        </w:rPr>
        <w:t>'</w:t>
      </w:r>
      <w:r>
        <w:rPr>
          <w:rStyle w:val="pun"/>
          <w:rFonts w:ascii="Consolas" w:hAnsi="Consolas"/>
          <w:color w:val="666600"/>
        </w:rPr>
        <w:t>((</w:t>
      </w:r>
      <w:r>
        <w:rPr>
          <w:rStyle w:val="pln"/>
          <w:rFonts w:ascii="Consolas" w:hAnsi="Consolas"/>
        </w:rPr>
        <w:t>foo</w:t>
      </w:r>
      <w:r>
        <w:rPr>
          <w:rStyle w:val="pun"/>
          <w:rFonts w:ascii="Consolas" w:hAnsi="Consolas"/>
          <w:color w:val="666600"/>
        </w:rPr>
        <w:t>)</w:t>
      </w:r>
      <w:r>
        <w:rPr>
          <w:rStyle w:val="pln"/>
          <w:rFonts w:ascii="Consolas" w:hAnsi="Consolas"/>
        </w:rPr>
        <w:t xml:space="preserve"> </w:t>
      </w:r>
      <w:r>
        <w:rPr>
          <w:rStyle w:val="pun"/>
          <w:rFonts w:ascii="Consolas" w:hAnsi="Consolas"/>
          <w:color w:val="666600"/>
        </w:rPr>
        <w:t>(</w:t>
      </w:r>
      <w:r>
        <w:rPr>
          <w:rStyle w:val="pln"/>
          <w:rFonts w:ascii="Consolas" w:hAnsi="Consolas"/>
        </w:rPr>
        <w:t>foo</w:t>
      </w:r>
      <w:r>
        <w:rPr>
          <w:rStyle w:val="pun"/>
          <w:rFonts w:ascii="Consolas" w:hAnsi="Consolas"/>
          <w:color w:val="666600"/>
        </w:rPr>
        <w:t>)</w:t>
      </w:r>
      <w:r>
        <w:rPr>
          <w:rStyle w:val="pln"/>
          <w:rFonts w:ascii="Consolas" w:hAnsi="Consolas"/>
        </w:rPr>
        <w:t xml:space="preserve"> </w:t>
      </w:r>
      <w:r>
        <w:rPr>
          <w:rStyle w:val="pun"/>
          <w:rFonts w:ascii="Consolas" w:hAnsi="Consolas"/>
          <w:color w:val="666600"/>
        </w:rPr>
        <w:t>(</w:t>
      </w:r>
      <w:r>
        <w:rPr>
          <w:rStyle w:val="pln"/>
          <w:rFonts w:ascii="Consolas" w:hAnsi="Consolas"/>
        </w:rPr>
        <w:t>foo</w:t>
      </w:r>
      <w:r>
        <w:rPr>
          <w:rStyle w:val="pun"/>
          <w:rFonts w:ascii="Consolas" w:hAnsi="Consolas"/>
          <w:color w:val="666600"/>
        </w:rPr>
        <w:t>))</w:t>
      </w:r>
    </w:p>
    <w:p w14:paraId="383D0108" w14:textId="77777777" w:rsidR="00AA18AD" w:rsidRDefault="00AA18AD" w:rsidP="00AA18AD">
      <w:pPr>
        <w:pStyle w:val="HTMLPreformatted"/>
        <w:pBdr>
          <w:top w:val="single" w:sz="6" w:space="8" w:color="C6C9CC"/>
          <w:left w:val="single" w:sz="6" w:space="8" w:color="C6C9CC"/>
          <w:bottom w:val="single" w:sz="6" w:space="8" w:color="C6C9CC"/>
          <w:right w:val="single" w:sz="6" w:space="8" w:color="C6C9CC"/>
        </w:pBdr>
        <w:wordWrap w:val="0"/>
        <w:spacing w:before="120" w:after="120"/>
        <w:ind w:left="120" w:right="120"/>
        <w:rPr>
          <w:rStyle w:val="str"/>
          <w:rFonts w:ascii="Consolas" w:hAnsi="Consolas"/>
          <w:color w:val="008800"/>
        </w:rPr>
      </w:pPr>
      <w:r>
        <w:rPr>
          <w:rStyle w:val="pun"/>
          <w:rFonts w:ascii="Consolas" w:hAnsi="Consolas"/>
          <w:color w:val="666600"/>
        </w:rPr>
        <w:t>&gt;</w:t>
      </w:r>
      <w:r>
        <w:rPr>
          <w:rStyle w:val="pln"/>
          <w:rFonts w:ascii="Consolas" w:hAnsi="Consolas"/>
        </w:rPr>
        <w:t xml:space="preserve"> </w:t>
      </w:r>
      <w:r>
        <w:rPr>
          <w:rStyle w:val="pun"/>
          <w:rFonts w:ascii="Consolas" w:hAnsi="Consolas"/>
          <w:color w:val="666600"/>
        </w:rPr>
        <w:t>(</w:t>
      </w:r>
      <w:r>
        <w:rPr>
          <w:rStyle w:val="pln"/>
          <w:rFonts w:ascii="Consolas" w:hAnsi="Consolas"/>
        </w:rPr>
        <w:t>simple</w:t>
      </w:r>
      <w:r>
        <w:rPr>
          <w:rStyle w:val="pun"/>
          <w:rFonts w:ascii="Consolas" w:hAnsi="Consolas"/>
          <w:color w:val="666600"/>
        </w:rPr>
        <w:t>-</w:t>
      </w:r>
      <w:r>
        <w:rPr>
          <w:rStyle w:val="pln"/>
          <w:rFonts w:ascii="Consolas" w:hAnsi="Consolas"/>
        </w:rPr>
        <w:t xml:space="preserve">example </w:t>
      </w:r>
      <w:r>
        <w:rPr>
          <w:rStyle w:val="str"/>
          <w:rFonts w:ascii="Consolas" w:hAnsi="Consolas"/>
          <w:color w:val="008800"/>
        </w:rPr>
        <w:t>'foo '</w:t>
      </w:r>
      <w:r>
        <w:rPr>
          <w:rStyle w:val="pln"/>
          <w:rFonts w:ascii="Consolas" w:hAnsi="Consolas"/>
        </w:rPr>
        <w:t xml:space="preserve">bar </w:t>
      </w:r>
      <w:r>
        <w:rPr>
          <w:rStyle w:val="str"/>
          <w:rFonts w:ascii="Consolas" w:hAnsi="Consolas"/>
          <w:color w:val="008800"/>
        </w:rPr>
        <w:t>'</w:t>
      </w:r>
      <w:proofErr w:type="spellStart"/>
      <w:r>
        <w:rPr>
          <w:rStyle w:val="str"/>
          <w:rFonts w:ascii="Consolas" w:hAnsi="Consolas"/>
          <w:color w:val="008800"/>
        </w:rPr>
        <w:t>baz</w:t>
      </w:r>
      <w:proofErr w:type="spellEnd"/>
      <w:r>
        <w:rPr>
          <w:rStyle w:val="str"/>
          <w:rFonts w:ascii="Consolas" w:hAnsi="Consolas"/>
          <w:color w:val="008800"/>
        </w:rPr>
        <w:t>)</w:t>
      </w:r>
    </w:p>
    <w:p w14:paraId="175D74EA" w14:textId="77777777" w:rsidR="00AA18AD" w:rsidRDefault="00AA18AD" w:rsidP="00AA18AD">
      <w:pPr>
        <w:pStyle w:val="HTMLPreformatted"/>
        <w:pBdr>
          <w:top w:val="single" w:sz="6" w:space="8" w:color="C6C9CC"/>
          <w:left w:val="single" w:sz="6" w:space="8" w:color="C6C9CC"/>
          <w:bottom w:val="single" w:sz="6" w:space="8" w:color="C6C9CC"/>
          <w:right w:val="single" w:sz="6" w:space="8" w:color="C6C9CC"/>
        </w:pBdr>
        <w:wordWrap w:val="0"/>
        <w:spacing w:before="120" w:after="120"/>
        <w:ind w:left="120" w:right="120"/>
        <w:rPr>
          <w:rStyle w:val="pln"/>
          <w:rFonts w:ascii="Consolas" w:hAnsi="Consolas"/>
        </w:rPr>
      </w:pPr>
      <w:r>
        <w:rPr>
          <w:rStyle w:val="str"/>
          <w:rFonts w:ascii="Consolas" w:hAnsi="Consolas"/>
          <w:color w:val="008800"/>
        </w:rPr>
        <w:t>'</w:t>
      </w:r>
      <w:r>
        <w:rPr>
          <w:rStyle w:val="pun"/>
          <w:rFonts w:ascii="Consolas" w:hAnsi="Consolas"/>
          <w:color w:val="666600"/>
        </w:rPr>
        <w:t>((</w:t>
      </w:r>
      <w:r>
        <w:rPr>
          <w:rStyle w:val="pln"/>
          <w:rFonts w:ascii="Consolas" w:hAnsi="Consolas"/>
        </w:rPr>
        <w:t xml:space="preserve">foo bar </w:t>
      </w:r>
      <w:proofErr w:type="spellStart"/>
      <w:r>
        <w:rPr>
          <w:rStyle w:val="pln"/>
          <w:rFonts w:ascii="Consolas" w:hAnsi="Consolas"/>
        </w:rPr>
        <w:t>baz</w:t>
      </w:r>
      <w:proofErr w:type="spellEnd"/>
      <w:r>
        <w:rPr>
          <w:rStyle w:val="pun"/>
          <w:rFonts w:ascii="Consolas" w:hAnsi="Consolas"/>
          <w:color w:val="666600"/>
        </w:rPr>
        <w:t>)</w:t>
      </w:r>
      <w:r>
        <w:rPr>
          <w:rStyle w:val="pln"/>
          <w:rFonts w:ascii="Consolas" w:hAnsi="Consolas"/>
        </w:rPr>
        <w:t xml:space="preserve"> </w:t>
      </w:r>
      <w:r>
        <w:rPr>
          <w:rStyle w:val="pun"/>
          <w:rFonts w:ascii="Consolas" w:hAnsi="Consolas"/>
          <w:color w:val="666600"/>
        </w:rPr>
        <w:t>(</w:t>
      </w:r>
      <w:r>
        <w:rPr>
          <w:rStyle w:val="pln"/>
          <w:rFonts w:ascii="Consolas" w:hAnsi="Consolas"/>
        </w:rPr>
        <w:t xml:space="preserve">foo bar </w:t>
      </w:r>
      <w:proofErr w:type="spellStart"/>
      <w:r>
        <w:rPr>
          <w:rStyle w:val="pln"/>
          <w:rFonts w:ascii="Consolas" w:hAnsi="Consolas"/>
        </w:rPr>
        <w:t>baz</w:t>
      </w:r>
      <w:proofErr w:type="spellEnd"/>
      <w:r>
        <w:rPr>
          <w:rStyle w:val="pun"/>
          <w:rFonts w:ascii="Consolas" w:hAnsi="Consolas"/>
          <w:color w:val="666600"/>
        </w:rPr>
        <w:t>)</w:t>
      </w:r>
      <w:r>
        <w:rPr>
          <w:rStyle w:val="pln"/>
          <w:rFonts w:ascii="Consolas" w:hAnsi="Consolas"/>
        </w:rPr>
        <w:t xml:space="preserve"> </w:t>
      </w:r>
      <w:r>
        <w:rPr>
          <w:rStyle w:val="pun"/>
          <w:rFonts w:ascii="Consolas" w:hAnsi="Consolas"/>
          <w:color w:val="666600"/>
        </w:rPr>
        <w:t>(</w:t>
      </w:r>
      <w:r>
        <w:rPr>
          <w:rStyle w:val="pln"/>
          <w:rFonts w:ascii="Consolas" w:hAnsi="Consolas"/>
        </w:rPr>
        <w:t xml:space="preserve">foo bar </w:t>
      </w:r>
      <w:proofErr w:type="spellStart"/>
      <w:r>
        <w:rPr>
          <w:rStyle w:val="pln"/>
          <w:rFonts w:ascii="Consolas" w:hAnsi="Consolas"/>
        </w:rPr>
        <w:t>baz</w:t>
      </w:r>
      <w:proofErr w:type="spellEnd"/>
      <w:r>
        <w:rPr>
          <w:rStyle w:val="pun"/>
          <w:rFonts w:ascii="Consolas" w:hAnsi="Consolas"/>
          <w:color w:val="666600"/>
        </w:rPr>
        <w:t>))</w:t>
      </w:r>
    </w:p>
    <w:p w14:paraId="775AE2C9" w14:textId="77777777" w:rsidR="00AA18AD" w:rsidRDefault="00AA18AD" w:rsidP="00AA18AD">
      <w:pPr>
        <w:pStyle w:val="HTMLPreformatted"/>
        <w:pBdr>
          <w:top w:val="single" w:sz="6" w:space="8" w:color="C6C9CC"/>
          <w:left w:val="single" w:sz="6" w:space="8" w:color="C6C9CC"/>
          <w:bottom w:val="single" w:sz="6" w:space="8" w:color="C6C9CC"/>
          <w:right w:val="single" w:sz="6" w:space="8" w:color="C6C9CC"/>
        </w:pBdr>
        <w:wordWrap w:val="0"/>
        <w:spacing w:before="120" w:after="120"/>
        <w:ind w:left="120" w:right="120"/>
        <w:rPr>
          <w:rFonts w:ascii="Consolas" w:hAnsi="Consolas"/>
          <w:color w:val="333333"/>
        </w:rPr>
      </w:pPr>
      <w:r>
        <w:rPr>
          <w:rStyle w:val="pun"/>
          <w:rFonts w:ascii="Consolas" w:hAnsi="Consolas"/>
          <w:color w:val="666600"/>
        </w:rPr>
        <w:t>&gt;</w:t>
      </w:r>
      <w:r>
        <w:rPr>
          <w:rStyle w:val="pln"/>
          <w:rFonts w:ascii="Consolas" w:hAnsi="Consolas"/>
        </w:rPr>
        <w:t xml:space="preserve"> </w:t>
      </w:r>
    </w:p>
    <w:p w14:paraId="74BB388B" w14:textId="77777777" w:rsidR="00AA18AD" w:rsidRDefault="00AA18AD" w:rsidP="00AA18A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4D7532B1" w14:textId="77777777" w:rsidR="00AA18AD" w:rsidRDefault="00AA18AD" w:rsidP="00AA18A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These so-called 'var-args' functions can be useful. For instance </w:t>
      </w:r>
    </w:p>
    <w:p w14:paraId="2426966E" w14:textId="77777777" w:rsidR="00AA18AD" w:rsidRDefault="00AA18AD" w:rsidP="00AA18A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7765C38A" w14:textId="77777777" w:rsidR="00AA18AD" w:rsidRDefault="00AA18AD" w:rsidP="00AA18AD">
      <w:pPr>
        <w:pStyle w:val="HTMLPreformatted"/>
        <w:pBdr>
          <w:top w:val="single" w:sz="6" w:space="8" w:color="C6C9CC"/>
          <w:left w:val="single" w:sz="6" w:space="8" w:color="C6C9CC"/>
          <w:bottom w:val="single" w:sz="6" w:space="8" w:color="C6C9CC"/>
          <w:right w:val="single" w:sz="6" w:space="8" w:color="C6C9CC"/>
        </w:pBdr>
        <w:wordWrap w:val="0"/>
        <w:spacing w:before="120" w:after="120"/>
        <w:ind w:left="120" w:right="120"/>
        <w:rPr>
          <w:rStyle w:val="pln"/>
          <w:rFonts w:ascii="Consolas" w:hAnsi="Consolas"/>
        </w:rPr>
      </w:pPr>
      <w:r>
        <w:rPr>
          <w:rStyle w:val="pun"/>
          <w:rFonts w:ascii="Consolas" w:hAnsi="Consolas"/>
          <w:color w:val="666600"/>
        </w:rPr>
        <w:t>&gt;</w:t>
      </w:r>
      <w:r>
        <w:rPr>
          <w:rStyle w:val="pln"/>
          <w:rFonts w:ascii="Consolas" w:hAnsi="Consolas"/>
        </w:rPr>
        <w:t xml:space="preserve"> </w:t>
      </w:r>
      <w:r>
        <w:rPr>
          <w:rStyle w:val="pun"/>
          <w:rFonts w:ascii="Consolas" w:hAnsi="Consolas"/>
          <w:color w:val="666600"/>
        </w:rPr>
        <w:t>(+</w:t>
      </w:r>
      <w:r>
        <w:rPr>
          <w:rStyle w:val="pln"/>
          <w:rFonts w:ascii="Consolas" w:hAnsi="Consolas"/>
        </w:rPr>
        <w:t xml:space="preserve"> </w:t>
      </w:r>
      <w:r>
        <w:rPr>
          <w:rStyle w:val="lit"/>
          <w:rFonts w:ascii="Consolas" w:hAnsi="Consolas"/>
          <w:color w:val="006666"/>
        </w:rPr>
        <w:t>1</w:t>
      </w:r>
      <w:r>
        <w:rPr>
          <w:rStyle w:val="pln"/>
          <w:rFonts w:ascii="Consolas" w:hAnsi="Consolas"/>
        </w:rPr>
        <w:t xml:space="preserve"> </w:t>
      </w:r>
      <w:r>
        <w:rPr>
          <w:rStyle w:val="lit"/>
          <w:rFonts w:ascii="Consolas" w:hAnsi="Consolas"/>
          <w:color w:val="006666"/>
        </w:rPr>
        <w:t>2</w:t>
      </w:r>
      <w:r>
        <w:rPr>
          <w:rStyle w:val="pun"/>
          <w:rFonts w:ascii="Consolas" w:hAnsi="Consolas"/>
          <w:color w:val="666600"/>
        </w:rPr>
        <w:t>)</w:t>
      </w:r>
    </w:p>
    <w:p w14:paraId="160B6D36" w14:textId="77777777" w:rsidR="00AA18AD" w:rsidRDefault="00AA18AD" w:rsidP="00AA18AD">
      <w:pPr>
        <w:pStyle w:val="HTMLPreformatted"/>
        <w:pBdr>
          <w:top w:val="single" w:sz="6" w:space="8" w:color="C6C9CC"/>
          <w:left w:val="single" w:sz="6" w:space="8" w:color="C6C9CC"/>
          <w:bottom w:val="single" w:sz="6" w:space="8" w:color="C6C9CC"/>
          <w:right w:val="single" w:sz="6" w:space="8" w:color="C6C9CC"/>
        </w:pBdr>
        <w:wordWrap w:val="0"/>
        <w:spacing w:before="120" w:after="120"/>
        <w:ind w:left="120" w:right="120"/>
        <w:rPr>
          <w:rStyle w:val="pln"/>
          <w:rFonts w:ascii="Consolas" w:hAnsi="Consolas"/>
        </w:rPr>
      </w:pPr>
      <w:r>
        <w:rPr>
          <w:rStyle w:val="lit"/>
          <w:rFonts w:ascii="Consolas" w:hAnsi="Consolas"/>
          <w:color w:val="006666"/>
        </w:rPr>
        <w:t>3</w:t>
      </w:r>
    </w:p>
    <w:p w14:paraId="4F696FA2" w14:textId="77777777" w:rsidR="00AA18AD" w:rsidRDefault="00AA18AD" w:rsidP="00AA18AD">
      <w:pPr>
        <w:pStyle w:val="HTMLPreformatted"/>
        <w:pBdr>
          <w:top w:val="single" w:sz="6" w:space="8" w:color="C6C9CC"/>
          <w:left w:val="single" w:sz="6" w:space="8" w:color="C6C9CC"/>
          <w:bottom w:val="single" w:sz="6" w:space="8" w:color="C6C9CC"/>
          <w:right w:val="single" w:sz="6" w:space="8" w:color="C6C9CC"/>
        </w:pBdr>
        <w:wordWrap w:val="0"/>
        <w:spacing w:before="120" w:after="120"/>
        <w:ind w:left="120" w:right="120"/>
        <w:rPr>
          <w:rStyle w:val="pln"/>
          <w:rFonts w:ascii="Consolas" w:hAnsi="Consolas"/>
        </w:rPr>
      </w:pPr>
      <w:r>
        <w:rPr>
          <w:rStyle w:val="pun"/>
          <w:rFonts w:ascii="Consolas" w:hAnsi="Consolas"/>
          <w:color w:val="666600"/>
        </w:rPr>
        <w:t>&gt;</w:t>
      </w:r>
      <w:r>
        <w:rPr>
          <w:rStyle w:val="pln"/>
          <w:rFonts w:ascii="Consolas" w:hAnsi="Consolas"/>
        </w:rPr>
        <w:t xml:space="preserve"> </w:t>
      </w:r>
      <w:r>
        <w:rPr>
          <w:rStyle w:val="pun"/>
          <w:rFonts w:ascii="Consolas" w:hAnsi="Consolas"/>
          <w:color w:val="666600"/>
        </w:rPr>
        <w:t>(+</w:t>
      </w:r>
      <w:r>
        <w:rPr>
          <w:rStyle w:val="pln"/>
          <w:rFonts w:ascii="Consolas" w:hAnsi="Consolas"/>
        </w:rPr>
        <w:t xml:space="preserve"> </w:t>
      </w:r>
      <w:r>
        <w:rPr>
          <w:rStyle w:val="lit"/>
          <w:rFonts w:ascii="Consolas" w:hAnsi="Consolas"/>
          <w:color w:val="006666"/>
        </w:rPr>
        <w:t>1</w:t>
      </w:r>
      <w:r>
        <w:rPr>
          <w:rStyle w:val="pln"/>
          <w:rFonts w:ascii="Consolas" w:hAnsi="Consolas"/>
        </w:rPr>
        <w:t xml:space="preserve"> </w:t>
      </w:r>
      <w:r>
        <w:rPr>
          <w:rStyle w:val="lit"/>
          <w:rFonts w:ascii="Consolas" w:hAnsi="Consolas"/>
          <w:color w:val="006666"/>
        </w:rPr>
        <w:t>2</w:t>
      </w:r>
      <w:r>
        <w:rPr>
          <w:rStyle w:val="pln"/>
          <w:rFonts w:ascii="Consolas" w:hAnsi="Consolas"/>
        </w:rPr>
        <w:t xml:space="preserve"> </w:t>
      </w:r>
      <w:r>
        <w:rPr>
          <w:rStyle w:val="lit"/>
          <w:rFonts w:ascii="Consolas" w:hAnsi="Consolas"/>
          <w:color w:val="006666"/>
        </w:rPr>
        <w:t>3</w:t>
      </w:r>
      <w:r>
        <w:rPr>
          <w:rStyle w:val="pun"/>
          <w:rFonts w:ascii="Consolas" w:hAnsi="Consolas"/>
          <w:color w:val="666600"/>
        </w:rPr>
        <w:t>)</w:t>
      </w:r>
    </w:p>
    <w:p w14:paraId="1AEC6A7A" w14:textId="77777777" w:rsidR="00AA18AD" w:rsidRDefault="00AA18AD" w:rsidP="00AA18AD">
      <w:pPr>
        <w:pStyle w:val="HTMLPreformatted"/>
        <w:pBdr>
          <w:top w:val="single" w:sz="6" w:space="8" w:color="C6C9CC"/>
          <w:left w:val="single" w:sz="6" w:space="8" w:color="C6C9CC"/>
          <w:bottom w:val="single" w:sz="6" w:space="8" w:color="C6C9CC"/>
          <w:right w:val="single" w:sz="6" w:space="8" w:color="C6C9CC"/>
        </w:pBdr>
        <w:wordWrap w:val="0"/>
        <w:spacing w:before="120" w:after="120"/>
        <w:ind w:left="120" w:right="120"/>
        <w:rPr>
          <w:rFonts w:ascii="Consolas" w:hAnsi="Consolas"/>
          <w:color w:val="333333"/>
        </w:rPr>
      </w:pPr>
      <w:r>
        <w:rPr>
          <w:rStyle w:val="lit"/>
          <w:rFonts w:ascii="Consolas" w:hAnsi="Consolas"/>
          <w:color w:val="006666"/>
        </w:rPr>
        <w:lastRenderedPageBreak/>
        <w:t>6</w:t>
      </w:r>
    </w:p>
    <w:p w14:paraId="7ABD8EE0" w14:textId="77777777" w:rsidR="00AA18AD" w:rsidRDefault="00AA18AD" w:rsidP="00AA18A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551F2F4B" w14:textId="77777777" w:rsidR="00AA18AD" w:rsidRDefault="00AA18AD" w:rsidP="00AA18A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We just saw another use above, with list. As a fun exercise, think about how to implement </w:t>
      </w:r>
      <w:r>
        <w:rPr>
          <w:rStyle w:val="HTMLTypewriter"/>
          <w:color w:val="333333"/>
        </w:rPr>
        <w:t>list</w:t>
      </w:r>
      <w:r>
        <w:rPr>
          <w:rFonts w:ascii="Helvetica" w:hAnsi="Helvetica" w:cs="Helvetica"/>
          <w:color w:val="333333"/>
          <w:sz w:val="20"/>
          <w:szCs w:val="20"/>
        </w:rPr>
        <w:t> as a var-args function. </w:t>
      </w:r>
    </w:p>
    <w:p w14:paraId="28663D45" w14:textId="77777777" w:rsidR="00AA18AD" w:rsidRDefault="00AA18AD" w:rsidP="00AA18A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75493E8E" w14:textId="39D7152C" w:rsidR="00AA18AD" w:rsidRDefault="00AA18AD" w:rsidP="00AA18A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The upshot, I think, is that if you add a set of </w:t>
      </w:r>
      <w:proofErr w:type="spellStart"/>
      <w:r>
        <w:rPr>
          <w:rFonts w:ascii="Helvetica" w:hAnsi="Helvetica" w:cs="Helvetica"/>
          <w:color w:val="333333"/>
          <w:sz w:val="20"/>
          <w:szCs w:val="20"/>
        </w:rPr>
        <w:t>parens</w:t>
      </w:r>
      <w:proofErr w:type="spellEnd"/>
      <w:r>
        <w:rPr>
          <w:rFonts w:ascii="Helvetica" w:hAnsi="Helvetica" w:cs="Helvetica"/>
          <w:color w:val="333333"/>
          <w:sz w:val="20"/>
          <w:szCs w:val="20"/>
        </w:rPr>
        <w:t xml:space="preserve"> around the function argument, Scheme should instead treat this as an ordinary, one-argument function and I believe will give the behavior you're intending. </w:t>
      </w:r>
    </w:p>
    <w:p w14:paraId="0B540078" w14:textId="30A2BA03" w:rsidR="002853F1" w:rsidRDefault="002853F1" w:rsidP="00AA18AD">
      <w:pPr>
        <w:pStyle w:val="NormalWeb"/>
        <w:spacing w:before="0" w:beforeAutospacing="0" w:after="30" w:afterAutospacing="0"/>
        <w:rPr>
          <w:rFonts w:ascii="Helvetica" w:hAnsi="Helvetica" w:cs="Helvetica"/>
          <w:color w:val="333333"/>
          <w:sz w:val="20"/>
          <w:szCs w:val="20"/>
        </w:rPr>
      </w:pPr>
    </w:p>
    <w:p w14:paraId="6DC6C454" w14:textId="7D66B00A" w:rsidR="002853F1" w:rsidRDefault="002853F1" w:rsidP="00AA18AD">
      <w:pPr>
        <w:pStyle w:val="NormalWeb"/>
        <w:spacing w:before="0" w:beforeAutospacing="0" w:after="30" w:afterAutospacing="0"/>
        <w:rPr>
          <w:rFonts w:ascii="Helvetica" w:hAnsi="Helvetica" w:cs="Helvetica"/>
          <w:color w:val="333333"/>
          <w:sz w:val="20"/>
          <w:szCs w:val="20"/>
        </w:rPr>
      </w:pPr>
    </w:p>
    <w:p w14:paraId="677C74A1" w14:textId="33467249" w:rsidR="002853F1" w:rsidRPr="00980F86" w:rsidRDefault="002853F1" w:rsidP="00AA18AD">
      <w:pPr>
        <w:pStyle w:val="NormalWeb"/>
        <w:spacing w:before="0" w:beforeAutospacing="0" w:after="30" w:afterAutospacing="0"/>
        <w:rPr>
          <w:rFonts w:ascii="Helvetica" w:hAnsi="Helvetica" w:cs="Helvetica"/>
          <w:color w:val="333333"/>
          <w:sz w:val="28"/>
          <w:szCs w:val="20"/>
        </w:rPr>
      </w:pPr>
      <w:r w:rsidRPr="00980F86">
        <w:rPr>
          <w:rFonts w:ascii="Helvetica" w:hAnsi="Helvetica" w:cs="Helvetica"/>
          <w:color w:val="333333"/>
          <w:sz w:val="28"/>
          <w:szCs w:val="20"/>
        </w:rPr>
        <w:t>BST problem:</w:t>
      </w:r>
    </w:p>
    <w:p w14:paraId="28ADFAFF" w14:textId="77777777" w:rsidR="00980F86" w:rsidRDefault="00980F86" w:rsidP="00980F86">
      <w:pPr>
        <w:pStyle w:val="NormalWeb"/>
        <w:spacing w:before="0" w:beforeAutospacing="0" w:after="30" w:afterAutospacing="0"/>
        <w:rPr>
          <w:rFonts w:ascii="Helvetica" w:hAnsi="Helvetica" w:cs="Helvetica"/>
          <w:color w:val="333333"/>
          <w:sz w:val="20"/>
          <w:szCs w:val="20"/>
        </w:rPr>
      </w:pPr>
      <w:proofErr w:type="gramStart"/>
      <w:r>
        <w:rPr>
          <w:rFonts w:ascii="Helvetica" w:hAnsi="Helvetica" w:cs="Helvetica"/>
          <w:color w:val="333333"/>
          <w:sz w:val="20"/>
          <w:szCs w:val="20"/>
        </w:rPr>
        <w:t>So</w:t>
      </w:r>
      <w:proofErr w:type="gramEnd"/>
      <w:r>
        <w:rPr>
          <w:rFonts w:ascii="Helvetica" w:hAnsi="Helvetica" w:cs="Helvetica"/>
          <w:color w:val="333333"/>
          <w:sz w:val="20"/>
          <w:szCs w:val="20"/>
        </w:rPr>
        <w:t xml:space="preserve"> does scheme have INT_MAX and INT_MIN?</w:t>
      </w:r>
    </w:p>
    <w:p w14:paraId="3582C554" w14:textId="77777777" w:rsidR="00980F86" w:rsidRDefault="00980F86" w:rsidP="00980F86">
      <w:pPr>
        <w:rPr>
          <w:rFonts w:ascii="Helvetica" w:hAnsi="Helvetica" w:cs="Helvetica"/>
          <w:color w:val="333333"/>
        </w:rPr>
      </w:pPr>
    </w:p>
    <w:p w14:paraId="6B618D58" w14:textId="77777777" w:rsidR="00980F86" w:rsidRDefault="00980F86" w:rsidP="00980F86">
      <w:pPr>
        <w:shd w:val="clear" w:color="auto" w:fill="EAEFF4"/>
        <w:rPr>
          <w:rFonts w:ascii="Helvetica" w:hAnsi="Helvetica" w:cs="Helvetica"/>
          <w:b/>
          <w:bCs/>
          <w:color w:val="555555"/>
          <w:sz w:val="21"/>
          <w:szCs w:val="21"/>
        </w:rPr>
      </w:pPr>
      <w:r>
        <w:rPr>
          <w:rFonts w:ascii="Helvetica" w:hAnsi="Helvetica" w:cs="Helvetica"/>
          <w:b/>
          <w:bCs/>
          <w:color w:val="555555"/>
          <w:sz w:val="21"/>
          <w:szCs w:val="21"/>
        </w:rPr>
        <w:t>the instructors' answer,</w:t>
      </w:r>
    </w:p>
    <w:p w14:paraId="18786115" w14:textId="77777777" w:rsidR="00980F86" w:rsidRDefault="00980F86" w:rsidP="00980F86">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5D311CB2" w14:textId="77777777" w:rsidR="00980F86" w:rsidRDefault="00590897" w:rsidP="00980F86">
      <w:pPr>
        <w:shd w:val="clear" w:color="auto" w:fill="EAEFF4"/>
        <w:rPr>
          <w:rFonts w:ascii="Helvetica" w:hAnsi="Helvetica" w:cs="Helvetica"/>
          <w:color w:val="484A4C"/>
          <w:sz w:val="17"/>
          <w:szCs w:val="17"/>
        </w:rPr>
      </w:pPr>
      <w:hyperlink r:id="rId28" w:history="1">
        <w:r w:rsidR="00980F86">
          <w:rPr>
            <w:rStyle w:val="Hyperlink"/>
            <w:rFonts w:ascii="Helvetica" w:hAnsi="Helvetica" w:cs="Helvetica"/>
            <w:color w:val="FFFFFF"/>
            <w:sz w:val="17"/>
            <w:szCs w:val="17"/>
          </w:rPr>
          <w:t>Actions </w:t>
        </w:r>
      </w:hyperlink>
    </w:p>
    <w:p w14:paraId="4026D01A" w14:textId="77777777" w:rsidR="00980F86" w:rsidRDefault="00980F86" w:rsidP="00980F86">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As far as I know, the size of integers is limited only by the amount of memory that is available to Scheme.  For example, use the definition of factorial from the day05 folder in Live-in-class.  I tried computing the factorial of 20,00, and it worked just fine.  The answer </w:t>
      </w:r>
      <w:proofErr w:type="spellStart"/>
      <w:r>
        <w:rPr>
          <w:rFonts w:ascii="Helvetica" w:hAnsi="Helvetica" w:cs="Helvetica"/>
          <w:color w:val="333333"/>
          <w:sz w:val="20"/>
          <w:szCs w:val="20"/>
        </w:rPr>
        <w:t>ts</w:t>
      </w:r>
      <w:proofErr w:type="spellEnd"/>
      <w:r>
        <w:rPr>
          <w:rFonts w:ascii="Helvetica" w:hAnsi="Helvetica" w:cs="Helvetica"/>
          <w:color w:val="333333"/>
          <w:sz w:val="20"/>
          <w:szCs w:val="20"/>
        </w:rPr>
        <w:t xml:space="preserve"> more than 77,000 digits long.  None of the assigned problems require knowing these max and min numbers.  Just use the numbers in the tree (perhaps  with a post-order traversal).</w:t>
      </w:r>
    </w:p>
    <w:p w14:paraId="309B2094" w14:textId="77777777" w:rsidR="00980F86" w:rsidRDefault="00980F86" w:rsidP="00AA18AD">
      <w:pPr>
        <w:pStyle w:val="NormalWeb"/>
        <w:spacing w:before="0" w:beforeAutospacing="0" w:after="30" w:afterAutospacing="0"/>
        <w:rPr>
          <w:rFonts w:ascii="Helvetica" w:hAnsi="Helvetica" w:cs="Helvetica"/>
          <w:color w:val="333333"/>
          <w:sz w:val="20"/>
          <w:szCs w:val="20"/>
        </w:rPr>
      </w:pPr>
    </w:p>
    <w:p w14:paraId="391A23B9" w14:textId="77777777" w:rsidR="00BC52AC" w:rsidRDefault="00BC52AC" w:rsidP="00BC52AC">
      <w:pPr>
        <w:pStyle w:val="Heading1"/>
        <w:spacing w:before="150" w:beforeAutospacing="0" w:after="75" w:afterAutospacing="0" w:line="390" w:lineRule="atLeast"/>
        <w:rPr>
          <w:rFonts w:ascii="inherit" w:hAnsi="inherit" w:cs="Helvetica"/>
          <w:b w:val="0"/>
          <w:bCs w:val="0"/>
          <w:color w:val="000000"/>
          <w:sz w:val="30"/>
          <w:szCs w:val="30"/>
        </w:rPr>
      </w:pPr>
      <w:r>
        <w:rPr>
          <w:rFonts w:ascii="inherit" w:hAnsi="inherit" w:cs="Helvetica"/>
          <w:b w:val="0"/>
          <w:bCs w:val="0"/>
          <w:color w:val="000000"/>
          <w:sz w:val="30"/>
          <w:szCs w:val="30"/>
        </w:rPr>
        <w:t>Questions for assignment 6</w:t>
      </w:r>
    </w:p>
    <w:p w14:paraId="3AD93F68" w14:textId="77777777" w:rsidR="00BC52AC" w:rsidRDefault="00BC52AC" w:rsidP="00BC52AC">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am having trouble finding the questions for assignment 6a. The homework sheet for assignment 6 says the question is exercise 1.3.4 on page 28 in EoPL, but all I can find on page 28 are exercises 1.xx and above, but none in the format of 1.x.x. Furthermore, none of the questions mention currying. Is there something I'm not understanding?</w:t>
      </w:r>
    </w:p>
    <w:p w14:paraId="3B625265" w14:textId="77777777" w:rsidR="00BC52AC" w:rsidRDefault="00BC52AC" w:rsidP="00BC52AC">
      <w:pPr>
        <w:rPr>
          <w:rFonts w:ascii="Helvetica" w:hAnsi="Helvetica" w:cs="Helvetica"/>
          <w:color w:val="333333"/>
        </w:rPr>
      </w:pPr>
    </w:p>
    <w:p w14:paraId="39EE847D" w14:textId="77777777" w:rsidR="00BC52AC" w:rsidRDefault="00BC52AC" w:rsidP="00BC52AC">
      <w:pPr>
        <w:shd w:val="clear" w:color="auto" w:fill="EAEFF4"/>
        <w:rPr>
          <w:rFonts w:ascii="Helvetica" w:hAnsi="Helvetica" w:cs="Helvetica"/>
          <w:b/>
          <w:bCs/>
          <w:color w:val="555555"/>
          <w:sz w:val="21"/>
          <w:szCs w:val="21"/>
        </w:rPr>
      </w:pPr>
      <w:r>
        <w:rPr>
          <w:rFonts w:ascii="Helvetica" w:hAnsi="Helvetica" w:cs="Helvetica"/>
          <w:b/>
          <w:bCs/>
          <w:color w:val="555555"/>
          <w:sz w:val="21"/>
          <w:szCs w:val="21"/>
        </w:rPr>
        <w:t>the students' answer,</w:t>
      </w:r>
    </w:p>
    <w:p w14:paraId="0E5D819C" w14:textId="77777777" w:rsidR="00BC52AC" w:rsidRDefault="00BC52AC" w:rsidP="00BC52AC">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students collectively construct a single answer</w:t>
      </w:r>
    </w:p>
    <w:p w14:paraId="3441FB1D" w14:textId="77777777" w:rsidR="00BC52AC" w:rsidRDefault="00590897" w:rsidP="00BC52AC">
      <w:pPr>
        <w:shd w:val="clear" w:color="auto" w:fill="EAEFF4"/>
        <w:rPr>
          <w:rFonts w:ascii="Helvetica" w:hAnsi="Helvetica" w:cs="Helvetica"/>
          <w:color w:val="484A4C"/>
          <w:sz w:val="17"/>
          <w:szCs w:val="17"/>
        </w:rPr>
      </w:pPr>
      <w:hyperlink r:id="rId29" w:history="1">
        <w:r w:rsidR="00BC52AC">
          <w:rPr>
            <w:rStyle w:val="Hyperlink"/>
            <w:rFonts w:ascii="Helvetica" w:hAnsi="Helvetica" w:cs="Helvetica"/>
            <w:color w:val="FFFFFF"/>
            <w:sz w:val="17"/>
            <w:szCs w:val="17"/>
          </w:rPr>
          <w:t>Actions </w:t>
        </w:r>
      </w:hyperlink>
    </w:p>
    <w:p w14:paraId="624B5F46" w14:textId="77777777" w:rsidR="00BC52AC" w:rsidRDefault="00BC52AC" w:rsidP="00BC52AC">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You'll find the problems in EoPL-1, which is the handout/packet we received in class that had four book pages copied onto each page.</w:t>
      </w:r>
    </w:p>
    <w:p w14:paraId="407C0CC7" w14:textId="0B805CCD" w:rsidR="00620A5B" w:rsidRDefault="00620A5B" w:rsidP="00C66A7D">
      <w:pPr>
        <w:rPr>
          <w:sz w:val="44"/>
        </w:rPr>
      </w:pPr>
    </w:p>
    <w:p w14:paraId="3DCFDCE9" w14:textId="77777777" w:rsidR="00BC52AC" w:rsidRDefault="00BC52AC" w:rsidP="00BC52AC">
      <w:pPr>
        <w:pStyle w:val="Heading1"/>
        <w:spacing w:before="150" w:beforeAutospacing="0" w:after="75" w:afterAutospacing="0" w:line="390" w:lineRule="atLeast"/>
        <w:rPr>
          <w:rFonts w:ascii="inherit" w:hAnsi="inherit" w:cs="Helvetica"/>
          <w:b w:val="0"/>
          <w:bCs w:val="0"/>
          <w:color w:val="000000"/>
          <w:sz w:val="30"/>
          <w:szCs w:val="30"/>
        </w:rPr>
      </w:pPr>
      <w:proofErr w:type="spellStart"/>
      <w:r>
        <w:rPr>
          <w:rFonts w:ascii="inherit" w:hAnsi="inherit" w:cs="Helvetica"/>
          <w:b w:val="0"/>
          <w:bCs w:val="0"/>
          <w:color w:val="000000"/>
          <w:sz w:val="30"/>
          <w:szCs w:val="30"/>
        </w:rPr>
        <w:t>bt</w:t>
      </w:r>
      <w:proofErr w:type="spellEnd"/>
      <w:r>
        <w:rPr>
          <w:rFonts w:ascii="inherit" w:hAnsi="inherit" w:cs="Helvetica"/>
          <w:b w:val="0"/>
          <w:bCs w:val="0"/>
          <w:color w:val="000000"/>
          <w:sz w:val="30"/>
          <w:szCs w:val="30"/>
        </w:rPr>
        <w:t>-inorder-list Can I use filter-in?</w:t>
      </w:r>
    </w:p>
    <w:p w14:paraId="6A5AB5A7" w14:textId="77777777" w:rsidR="00BC52AC" w:rsidRDefault="00BC52AC" w:rsidP="00BC52AC">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Can I just make a list of in-order traversal of the whole tree then filter in all the symbols? Or I need to check if the value is a symbol when I make the list?</w:t>
      </w:r>
    </w:p>
    <w:p w14:paraId="34F7ADCC" w14:textId="77777777" w:rsidR="00BC52AC" w:rsidRDefault="00BC52AC" w:rsidP="00BC52AC">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1CD334B1" w14:textId="77777777" w:rsidR="00BC52AC" w:rsidRDefault="00BC52AC" w:rsidP="00BC52AC">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In this problem, does it mean all interior nodes symbols and all leaves integers? If so it would be easier not to use filter-in. </w:t>
      </w:r>
    </w:p>
    <w:p w14:paraId="6D992C03" w14:textId="77777777" w:rsidR="00BC52AC" w:rsidRDefault="00BC52AC" w:rsidP="00BC52AC">
      <w:pPr>
        <w:rPr>
          <w:rFonts w:ascii="Helvetica" w:hAnsi="Helvetica" w:cs="Helvetica"/>
          <w:color w:val="333333"/>
        </w:rPr>
      </w:pPr>
    </w:p>
    <w:p w14:paraId="46225289" w14:textId="77777777" w:rsidR="00BC52AC" w:rsidRDefault="00BC52AC" w:rsidP="00BC52AC">
      <w:pPr>
        <w:shd w:val="clear" w:color="auto" w:fill="EAEFF4"/>
        <w:rPr>
          <w:rFonts w:ascii="Helvetica" w:hAnsi="Helvetica" w:cs="Helvetica"/>
          <w:b/>
          <w:bCs/>
          <w:color w:val="555555"/>
          <w:sz w:val="21"/>
          <w:szCs w:val="21"/>
        </w:rPr>
      </w:pPr>
      <w:r>
        <w:rPr>
          <w:rFonts w:ascii="Helvetica" w:hAnsi="Helvetica" w:cs="Helvetica"/>
          <w:b/>
          <w:bCs/>
          <w:color w:val="555555"/>
          <w:sz w:val="21"/>
          <w:szCs w:val="21"/>
        </w:rPr>
        <w:t>the instructors' answer,</w:t>
      </w:r>
    </w:p>
    <w:p w14:paraId="2DC51DE6" w14:textId="77777777" w:rsidR="00BC52AC" w:rsidRDefault="00BC52AC" w:rsidP="00BC52AC">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7E18C902" w14:textId="77777777" w:rsidR="00BC52AC" w:rsidRDefault="00590897" w:rsidP="00BC52AC">
      <w:pPr>
        <w:shd w:val="clear" w:color="auto" w:fill="999999"/>
        <w:rPr>
          <w:rFonts w:ascii="Helvetica" w:hAnsi="Helvetica" w:cs="Helvetica"/>
          <w:color w:val="484A4C"/>
          <w:sz w:val="17"/>
          <w:szCs w:val="17"/>
        </w:rPr>
      </w:pPr>
      <w:hyperlink r:id="rId30" w:history="1">
        <w:r w:rsidR="00BC52AC">
          <w:rPr>
            <w:rStyle w:val="Hyperlink"/>
            <w:rFonts w:ascii="Helvetica" w:hAnsi="Helvetica" w:cs="Helvetica"/>
            <w:color w:val="FFFFFF"/>
            <w:sz w:val="17"/>
            <w:szCs w:val="17"/>
          </w:rPr>
          <w:t>Actions </w:t>
        </w:r>
      </w:hyperlink>
    </w:p>
    <w:p w14:paraId="17E4445F" w14:textId="77777777" w:rsidR="00BC52AC" w:rsidRDefault="00590897" w:rsidP="00BC52AC">
      <w:pPr>
        <w:pStyle w:val="reportspam"/>
        <w:numPr>
          <w:ilvl w:val="0"/>
          <w:numId w:val="7"/>
        </w:numPr>
        <w:pBdr>
          <w:top w:val="single" w:sz="6" w:space="4" w:color="AAAAAA"/>
          <w:left w:val="single" w:sz="6" w:space="0" w:color="AAAAAA"/>
          <w:bottom w:val="single" w:sz="6" w:space="4" w:color="AAAAAA"/>
          <w:right w:val="single" w:sz="6" w:space="0" w:color="AAAAAA"/>
        </w:pBdr>
        <w:shd w:val="clear" w:color="auto" w:fill="999999"/>
        <w:ind w:left="0"/>
        <w:rPr>
          <w:rFonts w:ascii="Helvetica" w:hAnsi="Helvetica" w:cs="Helvetica"/>
          <w:color w:val="707D8D"/>
          <w:sz w:val="17"/>
          <w:szCs w:val="17"/>
        </w:rPr>
      </w:pPr>
      <w:hyperlink r:id="rId31" w:history="1">
        <w:r w:rsidR="00BC52AC">
          <w:rPr>
            <w:rStyle w:val="Hyperlink"/>
            <w:rFonts w:ascii="Helvetica" w:hAnsi="Helvetica" w:cs="Helvetica"/>
            <w:color w:val="707D8D"/>
            <w:sz w:val="17"/>
            <w:szCs w:val="17"/>
          </w:rPr>
          <w:t>Flag as Inappropriate</w:t>
        </w:r>
      </w:hyperlink>
    </w:p>
    <w:p w14:paraId="2B1FA0B1" w14:textId="77777777" w:rsidR="00BC52AC" w:rsidRDefault="00BC52AC" w:rsidP="00BC52AC">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Best:  When you traverse the tree to make the list, don't include the leaf nodes.  Then you don't have to remove them.</w:t>
      </w:r>
    </w:p>
    <w:p w14:paraId="5674EB3E" w14:textId="77647845" w:rsidR="00BC52AC" w:rsidRDefault="00BC52AC" w:rsidP="00C66A7D">
      <w:pPr>
        <w:rPr>
          <w:sz w:val="44"/>
        </w:rPr>
      </w:pPr>
    </w:p>
    <w:p w14:paraId="651211BB" w14:textId="77777777" w:rsidR="00BC52AC" w:rsidRDefault="00BC52AC" w:rsidP="00BC52AC">
      <w:pPr>
        <w:pStyle w:val="Heading1"/>
        <w:spacing w:before="150" w:beforeAutospacing="0" w:after="75" w:afterAutospacing="0" w:line="390" w:lineRule="atLeast"/>
        <w:rPr>
          <w:rFonts w:ascii="inherit" w:hAnsi="inherit" w:cs="Helvetica"/>
          <w:b w:val="0"/>
          <w:bCs w:val="0"/>
          <w:color w:val="000000"/>
          <w:sz w:val="30"/>
          <w:szCs w:val="30"/>
        </w:rPr>
      </w:pPr>
      <w:r>
        <w:rPr>
          <w:rFonts w:ascii="inherit" w:hAnsi="inherit" w:cs="Helvetica"/>
          <w:b w:val="0"/>
          <w:bCs w:val="0"/>
          <w:color w:val="000000"/>
          <w:sz w:val="30"/>
          <w:szCs w:val="30"/>
        </w:rPr>
        <w:t>Quicksort Algorithm: Does the runtime have to be strictly N(</w:t>
      </w:r>
      <w:proofErr w:type="spellStart"/>
      <w:r>
        <w:rPr>
          <w:rFonts w:ascii="inherit" w:hAnsi="inherit" w:cs="Helvetica"/>
          <w:b w:val="0"/>
          <w:bCs w:val="0"/>
          <w:color w:val="000000"/>
          <w:sz w:val="30"/>
          <w:szCs w:val="30"/>
        </w:rPr>
        <w:t>logN</w:t>
      </w:r>
      <w:proofErr w:type="spellEnd"/>
      <w:r>
        <w:rPr>
          <w:rFonts w:ascii="inherit" w:hAnsi="inherit" w:cs="Helvetica"/>
          <w:b w:val="0"/>
          <w:bCs w:val="0"/>
          <w:color w:val="000000"/>
          <w:sz w:val="30"/>
          <w:szCs w:val="30"/>
        </w:rPr>
        <w:t>) best case?</w:t>
      </w:r>
    </w:p>
    <w:p w14:paraId="013F2E7F" w14:textId="77777777" w:rsidR="00BC52AC" w:rsidRDefault="00BC52AC" w:rsidP="00BC52AC">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lastRenderedPageBreak/>
        <w:t xml:space="preserve">The implementation I have in mind behaves like Java </w:t>
      </w:r>
      <w:proofErr w:type="gramStart"/>
      <w:r>
        <w:rPr>
          <w:rFonts w:ascii="Helvetica" w:hAnsi="Helvetica" w:cs="Helvetica"/>
          <w:color w:val="333333"/>
          <w:sz w:val="20"/>
          <w:szCs w:val="20"/>
        </w:rPr>
        <w:t>Quicksort, but</w:t>
      </w:r>
      <w:proofErr w:type="gramEnd"/>
      <w:r>
        <w:rPr>
          <w:rFonts w:ascii="Helvetica" w:hAnsi="Helvetica" w:cs="Helvetica"/>
          <w:color w:val="333333"/>
          <w:sz w:val="20"/>
          <w:szCs w:val="20"/>
        </w:rPr>
        <w:t xml:space="preserve"> has a longer run time than best-case N(log N).</w:t>
      </w:r>
    </w:p>
    <w:p w14:paraId="6FE75F67" w14:textId="77777777" w:rsidR="00BC52AC" w:rsidRDefault="00BC52AC" w:rsidP="00BC52AC">
      <w:pPr>
        <w:rPr>
          <w:rFonts w:ascii="Helvetica" w:hAnsi="Helvetica" w:cs="Helvetica"/>
          <w:color w:val="333333"/>
        </w:rPr>
      </w:pPr>
    </w:p>
    <w:p w14:paraId="1A43E523" w14:textId="77777777" w:rsidR="00BC52AC" w:rsidRDefault="00590897" w:rsidP="00BC52AC">
      <w:pPr>
        <w:rPr>
          <w:rFonts w:ascii="Helvetica" w:hAnsi="Helvetica" w:cs="Helvetica"/>
          <w:color w:val="484A4C"/>
        </w:rPr>
      </w:pPr>
      <w:hyperlink r:id="rId32" w:history="1">
        <w:r w:rsidR="00BC52AC">
          <w:rPr>
            <w:rStyle w:val="Hyperlink"/>
            <w:rFonts w:ascii="Arial" w:hAnsi="Arial" w:cs="Arial"/>
            <w:color w:val="448AB6"/>
            <w:sz w:val="15"/>
            <w:szCs w:val="15"/>
            <w:bdr w:val="none" w:sz="0" w:space="0" w:color="auto" w:frame="1"/>
            <w:shd w:val="clear" w:color="auto" w:fill="D2E8F1"/>
          </w:rPr>
          <w:t>hw6</w:t>
        </w:r>
      </w:hyperlink>
    </w:p>
    <w:p w14:paraId="39BA3254" w14:textId="77777777" w:rsidR="00BC52AC" w:rsidRDefault="00590897" w:rsidP="00BC52AC">
      <w:pPr>
        <w:shd w:val="clear" w:color="auto" w:fill="F6F7F6"/>
        <w:spacing w:line="480" w:lineRule="auto"/>
        <w:rPr>
          <w:rFonts w:ascii="Helvetica" w:hAnsi="Helvetica" w:cs="Helvetica"/>
          <w:color w:val="484A4C"/>
          <w:sz w:val="17"/>
          <w:szCs w:val="17"/>
        </w:rPr>
      </w:pPr>
      <w:hyperlink r:id="rId33" w:history="1">
        <w:proofErr w:type="spellStart"/>
        <w:r w:rsidR="00BC52AC">
          <w:rPr>
            <w:rStyle w:val="Hyperlink"/>
            <w:rFonts w:ascii="Helvetica" w:hAnsi="Helvetica" w:cs="Helvetica"/>
            <w:b/>
            <w:bCs/>
            <w:color w:val="FFFFFF"/>
            <w:sz w:val="16"/>
            <w:szCs w:val="16"/>
            <w:bdr w:val="single" w:sz="6" w:space="1" w:color="auto" w:frame="1"/>
          </w:rPr>
          <w:t>edit</w:t>
        </w:r>
      </w:hyperlink>
      <w:r w:rsidR="00BC52AC">
        <w:rPr>
          <w:rStyle w:val="middot"/>
          <w:rFonts w:ascii="Helvetica" w:hAnsi="Helvetica" w:cs="Helvetica"/>
          <w:color w:val="93ABC6"/>
          <w:sz w:val="17"/>
          <w:szCs w:val="17"/>
        </w:rPr>
        <w:t>·</w:t>
      </w:r>
      <w:hyperlink r:id="rId34" w:history="1">
        <w:r w:rsidR="00BC52AC">
          <w:rPr>
            <w:rStyle w:val="Hyperlink"/>
            <w:rFonts w:ascii="Helvetica" w:hAnsi="Helvetica" w:cs="Helvetica"/>
            <w:color w:val="3C7CC0"/>
            <w:sz w:val="17"/>
            <w:szCs w:val="17"/>
          </w:rPr>
          <w:t>good</w:t>
        </w:r>
        <w:proofErr w:type="spellEnd"/>
        <w:r w:rsidR="00BC52AC">
          <w:rPr>
            <w:rStyle w:val="Hyperlink"/>
            <w:rFonts w:ascii="Helvetica" w:hAnsi="Helvetica" w:cs="Helvetica"/>
            <w:color w:val="3C7CC0"/>
            <w:sz w:val="17"/>
            <w:szCs w:val="17"/>
          </w:rPr>
          <w:t xml:space="preserve"> question</w:t>
        </w:r>
      </w:hyperlink>
      <w:r w:rsidR="00BC52AC">
        <w:rPr>
          <w:rStyle w:val="postactionsnumber"/>
          <w:rFonts w:ascii="Helvetica" w:hAnsi="Helvetica" w:cs="Helvetica"/>
          <w:color w:val="93ABC6"/>
          <w:sz w:val="17"/>
          <w:szCs w:val="17"/>
        </w:rPr>
        <w:t>0</w:t>
      </w:r>
    </w:p>
    <w:p w14:paraId="3729865A" w14:textId="77777777" w:rsidR="00BC52AC" w:rsidRDefault="00BC52AC" w:rsidP="00BC52AC">
      <w:pPr>
        <w:shd w:val="clear" w:color="auto" w:fill="F6F7F6"/>
        <w:spacing w:line="480" w:lineRule="auto"/>
        <w:rPr>
          <w:rFonts w:ascii="Helvetica" w:hAnsi="Helvetica" w:cs="Helvetica"/>
          <w:color w:val="999999"/>
          <w:sz w:val="17"/>
          <w:szCs w:val="17"/>
        </w:rPr>
      </w:pPr>
      <w:r>
        <w:rPr>
          <w:rFonts w:ascii="Helvetica" w:hAnsi="Helvetica" w:cs="Helvetica"/>
          <w:color w:val="999999"/>
          <w:sz w:val="17"/>
          <w:szCs w:val="17"/>
        </w:rPr>
        <w:t>Updated 2 months ago by </w:t>
      </w:r>
    </w:p>
    <w:p w14:paraId="4F13E943" w14:textId="77777777" w:rsidR="00BC52AC" w:rsidRDefault="00BC52AC" w:rsidP="00BC52AC">
      <w:pPr>
        <w:shd w:val="clear" w:color="auto" w:fill="F6F7F6"/>
        <w:spacing w:line="480" w:lineRule="auto"/>
        <w:rPr>
          <w:rFonts w:ascii="Helvetica" w:hAnsi="Helvetica" w:cs="Helvetica"/>
          <w:color w:val="999999"/>
          <w:sz w:val="17"/>
          <w:szCs w:val="17"/>
        </w:rPr>
      </w:pPr>
      <w:r>
        <w:rPr>
          <w:rFonts w:ascii="Helvetica" w:hAnsi="Helvetica" w:cs="Helvetica"/>
          <w:color w:val="999999"/>
          <w:sz w:val="17"/>
          <w:szCs w:val="17"/>
        </w:rPr>
        <w:t>Eric Tu</w:t>
      </w:r>
    </w:p>
    <w:p w14:paraId="49E87C84" w14:textId="77777777" w:rsidR="00BC52AC" w:rsidRDefault="00BC52AC" w:rsidP="00BC52AC">
      <w:pPr>
        <w:shd w:val="clear" w:color="auto" w:fill="EAEFF4"/>
        <w:rPr>
          <w:rFonts w:ascii="Helvetica" w:hAnsi="Helvetica" w:cs="Helvetica"/>
          <w:b/>
          <w:bCs/>
          <w:color w:val="555555"/>
          <w:sz w:val="21"/>
          <w:szCs w:val="21"/>
        </w:rPr>
      </w:pPr>
      <w:r>
        <w:rPr>
          <w:rFonts w:ascii="Helvetica" w:hAnsi="Helvetica" w:cs="Helvetica"/>
          <w:b/>
          <w:bCs/>
          <w:color w:val="555555"/>
          <w:sz w:val="21"/>
          <w:szCs w:val="21"/>
        </w:rPr>
        <w:t>the instructors' answer,</w:t>
      </w:r>
    </w:p>
    <w:p w14:paraId="76FDB13C" w14:textId="77777777" w:rsidR="00BC52AC" w:rsidRDefault="00BC52AC" w:rsidP="00BC52AC">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7D855077" w14:textId="77777777" w:rsidR="00BC52AC" w:rsidRDefault="00BC52AC" w:rsidP="00BC52AC">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can't think of any reasonable approach that would not be N log N in the best case.  If it is not N log N, is it really quicksort?</w:t>
      </w:r>
    </w:p>
    <w:p w14:paraId="6466E454" w14:textId="2E257159" w:rsidR="00BC52AC" w:rsidRDefault="00BC52AC" w:rsidP="00C66A7D">
      <w:pPr>
        <w:rPr>
          <w:sz w:val="44"/>
        </w:rPr>
      </w:pPr>
    </w:p>
    <w:p w14:paraId="32E49C3C" w14:textId="77777777" w:rsidR="00420FDB" w:rsidRPr="00420FDB" w:rsidRDefault="00420FDB" w:rsidP="00420FDB">
      <w:pPr>
        <w:shd w:val="clear" w:color="auto" w:fill="FFFFFF"/>
        <w:suppressAutoHyphens w:val="0"/>
        <w:spacing w:before="150" w:after="75" w:line="390" w:lineRule="atLeast"/>
        <w:outlineLvl w:val="0"/>
        <w:rPr>
          <w:rFonts w:ascii="Helvetica" w:hAnsi="Helvetica" w:cs="Helvetica"/>
          <w:color w:val="000000"/>
          <w:kern w:val="36"/>
          <w:sz w:val="30"/>
          <w:szCs w:val="30"/>
          <w:lang w:eastAsia="en-US"/>
        </w:rPr>
      </w:pPr>
      <w:r w:rsidRPr="00420FDB">
        <w:rPr>
          <w:rFonts w:ascii="Helvetica" w:hAnsi="Helvetica" w:cs="Helvetica"/>
          <w:color w:val="000000"/>
          <w:kern w:val="36"/>
          <w:sz w:val="30"/>
          <w:szCs w:val="30"/>
          <w:lang w:eastAsia="en-US"/>
        </w:rPr>
        <w:t>Problem 7 - assumptions about data in BST</w:t>
      </w:r>
    </w:p>
    <w:p w14:paraId="074A740E" w14:textId="721AB0EA" w:rsidR="00420FDB" w:rsidRDefault="00420FDB" w:rsidP="00420FDB">
      <w:pPr>
        <w:shd w:val="clear" w:color="auto" w:fill="FFFFFF"/>
        <w:suppressAutoHyphens w:val="0"/>
        <w:rPr>
          <w:rFonts w:ascii="Helvetica" w:hAnsi="Helvetica" w:cs="Helvetica"/>
          <w:color w:val="333333"/>
          <w:lang w:eastAsia="en-US"/>
        </w:rPr>
      </w:pPr>
      <w:r w:rsidRPr="00420FDB">
        <w:rPr>
          <w:rFonts w:ascii="Helvetica" w:hAnsi="Helvetica" w:cs="Helvetica"/>
          <w:color w:val="333333"/>
          <w:lang w:eastAsia="en-US"/>
        </w:rPr>
        <w:t>For problem 7 on homework 6, if we try to insert a new value that already exists in the BST, should we just not insert it? If not, which side should it be inserted on?</w:t>
      </w:r>
    </w:p>
    <w:p w14:paraId="0501FC1E" w14:textId="77777777" w:rsidR="00420FDB" w:rsidRPr="00420FDB" w:rsidRDefault="00420FDB" w:rsidP="00420FDB">
      <w:pPr>
        <w:shd w:val="clear" w:color="auto" w:fill="FFFFFF"/>
        <w:suppressAutoHyphens w:val="0"/>
        <w:rPr>
          <w:rFonts w:ascii="Helvetica" w:hAnsi="Helvetica" w:cs="Helvetica"/>
          <w:color w:val="333333"/>
          <w:lang w:eastAsia="en-US"/>
        </w:rPr>
      </w:pPr>
    </w:p>
    <w:p w14:paraId="6D7A3D65" w14:textId="15AC8DC3" w:rsidR="00BC52AC" w:rsidRDefault="00420FDB" w:rsidP="00C66A7D">
      <w:pPr>
        <w:rPr>
          <w:rFonts w:ascii="Helvetica" w:hAnsi="Helvetica" w:cs="Helvetica"/>
          <w:b/>
          <w:bCs/>
          <w:color w:val="555555"/>
          <w:sz w:val="21"/>
          <w:szCs w:val="21"/>
          <w:shd w:val="clear" w:color="auto" w:fill="FFFFFF"/>
        </w:rPr>
      </w:pPr>
      <w:r>
        <w:rPr>
          <w:rFonts w:ascii="Helvetica" w:hAnsi="Helvetica" w:cs="Helvetica"/>
          <w:b/>
          <w:bCs/>
          <w:color w:val="555555"/>
          <w:sz w:val="21"/>
          <w:szCs w:val="21"/>
          <w:shd w:val="clear" w:color="auto" w:fill="FFFFFF"/>
        </w:rPr>
        <w:t>the instructors' answer:</w:t>
      </w:r>
    </w:p>
    <w:p w14:paraId="17C720E6" w14:textId="14859E4C" w:rsidR="00420FDB" w:rsidRDefault="00420FDB" w:rsidP="00C66A7D">
      <w:pPr>
        <w:rPr>
          <w:rFonts w:ascii="Helvetica" w:hAnsi="Helvetica" w:cs="Helvetica"/>
          <w:color w:val="333333"/>
          <w:shd w:val="clear" w:color="auto" w:fill="FFFFFF"/>
        </w:rPr>
      </w:pPr>
      <w:r>
        <w:rPr>
          <w:rFonts w:ascii="Helvetica" w:hAnsi="Helvetica" w:cs="Helvetica"/>
          <w:color w:val="333333"/>
          <w:shd w:val="clear" w:color="auto" w:fill="FFFFFF"/>
        </w:rPr>
        <w:t>It is said int the problem that </w:t>
      </w:r>
      <w:r>
        <w:rPr>
          <w:rStyle w:val="Emphasis"/>
          <w:rFonts w:ascii="Helvetica" w:hAnsi="Helvetica" w:cs="Helvetica"/>
          <w:color w:val="333333"/>
          <w:shd w:val="clear" w:color="auto" w:fill="FFFFFF"/>
        </w:rPr>
        <w:t xml:space="preserve">if num is already in </w:t>
      </w:r>
      <w:proofErr w:type="spellStart"/>
      <w:r>
        <w:rPr>
          <w:rStyle w:val="Emphasis"/>
          <w:rFonts w:ascii="Helvetica" w:hAnsi="Helvetica" w:cs="Helvetica"/>
          <w:color w:val="333333"/>
          <w:shd w:val="clear" w:color="auto" w:fill="FFFFFF"/>
        </w:rPr>
        <w:t>bst</w:t>
      </w:r>
      <w:proofErr w:type="spellEnd"/>
      <w:r>
        <w:rPr>
          <w:rStyle w:val="Emphasis"/>
          <w:rFonts w:ascii="Helvetica" w:hAnsi="Helvetica" w:cs="Helvetica"/>
          <w:color w:val="333333"/>
          <w:shd w:val="clear" w:color="auto" w:fill="FFFFFF"/>
        </w:rPr>
        <w:t xml:space="preserve">, result is structurally equivalent to </w:t>
      </w:r>
      <w:proofErr w:type="spellStart"/>
      <w:r>
        <w:rPr>
          <w:rStyle w:val="Emphasis"/>
          <w:rFonts w:ascii="Helvetica" w:hAnsi="Helvetica" w:cs="Helvetica"/>
          <w:color w:val="333333"/>
          <w:shd w:val="clear" w:color="auto" w:fill="FFFFFF"/>
        </w:rPr>
        <w:t>bst</w:t>
      </w:r>
      <w:proofErr w:type="spellEnd"/>
      <w:r>
        <w:rPr>
          <w:rFonts w:ascii="Helvetica" w:hAnsi="Helvetica" w:cs="Helvetica"/>
          <w:color w:val="333333"/>
          <w:shd w:val="clear" w:color="auto" w:fill="FFFFFF"/>
        </w:rPr>
        <w:t>, so just don't insert it.</w:t>
      </w:r>
    </w:p>
    <w:p w14:paraId="6516852D" w14:textId="2BFFF8B3" w:rsidR="00420FDB" w:rsidRDefault="00420FDB" w:rsidP="00C66A7D">
      <w:pPr>
        <w:rPr>
          <w:sz w:val="44"/>
        </w:rPr>
      </w:pPr>
    </w:p>
    <w:p w14:paraId="35BB97F7" w14:textId="77777777" w:rsidR="00420FDB" w:rsidRDefault="00420FDB" w:rsidP="00420FDB">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Making a list out of InOrder traversal</w:t>
      </w:r>
    </w:p>
    <w:p w14:paraId="78C1A3D0" w14:textId="77777777" w:rsidR="00420FDB" w:rsidRDefault="00420FDB" w:rsidP="00420FD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can't seem to figure out a way to format the result for this function into a singular list. I have it all "in order," but not in a list. Is there a simple way to do this?</w:t>
      </w:r>
    </w:p>
    <w:p w14:paraId="145C19E0" w14:textId="77777777" w:rsidR="00420FDB" w:rsidRPr="00420FDB" w:rsidRDefault="00420FDB" w:rsidP="00420FDB">
      <w:pPr>
        <w:shd w:val="clear" w:color="auto" w:fill="FFFFFF"/>
        <w:suppressAutoHyphens w:val="0"/>
        <w:rPr>
          <w:rFonts w:ascii="Helvetica" w:hAnsi="Helvetica" w:cs="Helvetica"/>
          <w:b/>
          <w:bCs/>
          <w:color w:val="555555"/>
          <w:sz w:val="21"/>
          <w:szCs w:val="21"/>
          <w:lang w:eastAsia="en-US"/>
        </w:rPr>
      </w:pPr>
      <w:r w:rsidRPr="00420FDB">
        <w:rPr>
          <w:rFonts w:ascii="Helvetica" w:hAnsi="Helvetica" w:cs="Helvetica"/>
          <w:b/>
          <w:bCs/>
          <w:color w:val="555555"/>
          <w:sz w:val="21"/>
          <w:szCs w:val="21"/>
          <w:lang w:eastAsia="en-US"/>
        </w:rPr>
        <w:t>the instructors' answer,</w:t>
      </w:r>
    </w:p>
    <w:p w14:paraId="15F4AD57" w14:textId="5C6824BC" w:rsidR="00420FDB" w:rsidRDefault="00420FDB" w:rsidP="00C66A7D">
      <w:pPr>
        <w:rPr>
          <w:rFonts w:ascii="Helvetica" w:hAnsi="Helvetica" w:cs="Helvetica"/>
          <w:color w:val="333333"/>
          <w:shd w:val="clear" w:color="auto" w:fill="FFFFFF"/>
        </w:rPr>
      </w:pPr>
      <w:r>
        <w:rPr>
          <w:rFonts w:ascii="Helvetica" w:hAnsi="Helvetica" w:cs="Helvetica"/>
          <w:color w:val="333333"/>
          <w:shd w:val="clear" w:color="auto" w:fill="FFFFFF"/>
        </w:rPr>
        <w:t>Use a combination of append and list.  I don't think I can say much more without entirely giving it away.</w:t>
      </w:r>
    </w:p>
    <w:p w14:paraId="225638C9" w14:textId="462E4611" w:rsidR="00420FDB" w:rsidRDefault="00420FDB" w:rsidP="00420FDB">
      <w:pPr>
        <w:shd w:val="clear" w:color="auto" w:fill="FFFFFF"/>
        <w:suppressAutoHyphens w:val="0"/>
        <w:rPr>
          <w:rFonts w:ascii="Helvetica" w:hAnsi="Helvetica" w:cs="Helvetica"/>
          <w:color w:val="333333"/>
          <w:shd w:val="clear" w:color="auto" w:fill="F6F7F6"/>
        </w:rPr>
      </w:pPr>
      <w:proofErr w:type="spellStart"/>
      <w:r w:rsidRPr="00420FDB">
        <w:rPr>
          <w:rFonts w:ascii="Helvetica" w:hAnsi="Helvetica" w:cs="Helvetica"/>
          <w:b/>
          <w:bCs/>
          <w:color w:val="555555"/>
          <w:sz w:val="21"/>
          <w:szCs w:val="21"/>
          <w:lang w:eastAsia="en-US"/>
        </w:rPr>
        <w:t>Followup</w:t>
      </w:r>
      <w:proofErr w:type="spellEnd"/>
      <w:r>
        <w:rPr>
          <w:rFonts w:ascii="Helvetica" w:hAnsi="Helvetica" w:cs="Helvetica"/>
          <w:b/>
          <w:bCs/>
          <w:color w:val="555555"/>
          <w:sz w:val="21"/>
          <w:szCs w:val="21"/>
          <w:lang w:eastAsia="en-US"/>
        </w:rPr>
        <w:t>: I</w:t>
      </w:r>
      <w:r>
        <w:rPr>
          <w:rFonts w:ascii="Helvetica" w:hAnsi="Helvetica" w:cs="Helvetica"/>
          <w:color w:val="333333"/>
          <w:shd w:val="clear" w:color="auto" w:fill="F6F7F6"/>
        </w:rPr>
        <w:t>s it possible to do it without append for efficiency?</w:t>
      </w:r>
    </w:p>
    <w:p w14:paraId="73E17797" w14:textId="7769A3FE" w:rsidR="00420FDB" w:rsidRPr="00420FDB" w:rsidRDefault="00420FDB" w:rsidP="00420FDB">
      <w:pPr>
        <w:suppressAutoHyphens w:val="0"/>
        <w:spacing w:before="75" w:after="75"/>
        <w:rPr>
          <w:sz w:val="24"/>
          <w:szCs w:val="24"/>
          <w:lang w:eastAsia="en-US"/>
        </w:rPr>
      </w:pPr>
      <w:r w:rsidRPr="00420FDB">
        <w:rPr>
          <w:rFonts w:ascii="Helvetica" w:hAnsi="Helvetica" w:cs="Helvetica"/>
          <w:b/>
          <w:bCs/>
          <w:color w:val="555555"/>
          <w:sz w:val="21"/>
          <w:szCs w:val="21"/>
          <w:lang w:eastAsia="en-US"/>
        </w:rPr>
        <w:t>the instructors' answer</w:t>
      </w:r>
      <w:r>
        <w:rPr>
          <w:rFonts w:ascii="Helvetica" w:hAnsi="Helvetica" w:cs="Helvetica"/>
          <w:b/>
          <w:bCs/>
          <w:color w:val="555555"/>
          <w:sz w:val="21"/>
          <w:szCs w:val="21"/>
          <w:lang w:eastAsia="en-US"/>
        </w:rPr>
        <w:t xml:space="preserve">: </w:t>
      </w:r>
      <w:r w:rsidRPr="00420FDB">
        <w:rPr>
          <w:rFonts w:ascii="Helvetica" w:hAnsi="Helvetica" w:cs="Helvetica"/>
          <w:color w:val="484A4C"/>
          <w:shd w:val="clear" w:color="auto" w:fill="EEEEEE"/>
          <w:lang w:eastAsia="en-US"/>
        </w:rPr>
        <w:t> </w:t>
      </w:r>
      <w:r>
        <w:rPr>
          <w:rFonts w:ascii="Helvetica" w:hAnsi="Helvetica" w:cs="Helvetica"/>
          <w:color w:val="484A4C"/>
          <w:shd w:val="clear" w:color="auto" w:fill="EEEEEE"/>
          <w:lang w:eastAsia="en-US"/>
        </w:rPr>
        <w:t xml:space="preserve"> </w:t>
      </w:r>
      <w:r w:rsidRPr="00420FDB">
        <w:rPr>
          <w:rFonts w:ascii="Helvetica" w:hAnsi="Helvetica" w:cs="Helvetica"/>
          <w:color w:val="333333"/>
          <w:shd w:val="clear" w:color="auto" w:fill="EEEEEE"/>
          <w:lang w:eastAsia="en-US"/>
        </w:rPr>
        <w:t>Probably possible, but not at all easy.  </w:t>
      </w:r>
    </w:p>
    <w:p w14:paraId="79832238" w14:textId="2AC53053" w:rsidR="00420FDB" w:rsidRDefault="00420FDB" w:rsidP="00420FDB">
      <w:pPr>
        <w:shd w:val="clear" w:color="auto" w:fill="FFFFFF"/>
        <w:suppressAutoHyphens w:val="0"/>
        <w:rPr>
          <w:rFonts w:ascii="Helvetica" w:hAnsi="Helvetica" w:cs="Helvetica"/>
          <w:b/>
          <w:bCs/>
          <w:color w:val="555555"/>
          <w:sz w:val="21"/>
          <w:szCs w:val="21"/>
          <w:lang w:eastAsia="en-US"/>
        </w:rPr>
      </w:pPr>
    </w:p>
    <w:p w14:paraId="07CCC3BC" w14:textId="41416EE8" w:rsidR="00420FDB" w:rsidRDefault="00420FDB" w:rsidP="00420FDB">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br w:type="page"/>
      </w:r>
      <w:r>
        <w:rPr>
          <w:rFonts w:ascii="Helvetica" w:hAnsi="Helvetica" w:cs="Helvetica"/>
          <w:b w:val="0"/>
          <w:bCs w:val="0"/>
          <w:color w:val="000000"/>
          <w:sz w:val="30"/>
          <w:szCs w:val="30"/>
        </w:rPr>
        <w:lastRenderedPageBreak/>
        <w:t>Assignment 6b: How to add square bracket?</w:t>
      </w:r>
    </w:p>
    <w:p w14:paraId="557DBD37" w14:textId="77777777" w:rsidR="00420FDB" w:rsidRDefault="00420FDB" w:rsidP="00420FD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fldChar w:fldCharType="begin"/>
      </w:r>
      <w:r>
        <w:rPr>
          <w:rFonts w:ascii="Helvetica" w:hAnsi="Helvetica" w:cs="Helvetica"/>
          <w:color w:val="333333"/>
          <w:sz w:val="20"/>
          <w:szCs w:val="20"/>
        </w:rPr>
        <w:instrText xml:space="preserve"> INCLUDEPICTURE "https://piazza.com/redirect/s3?bucket=uploads&amp;prefix=attach%2Fjzmwytmwgie6kx%2Fj7c2ehbwvkq4ix%2Fk0od6a1j6k5k%2FCapture.PNG" \* MERGEFORMATINET </w:instrText>
      </w:r>
      <w:r>
        <w:rPr>
          <w:rFonts w:ascii="Helvetica" w:hAnsi="Helvetica" w:cs="Helvetica"/>
          <w:color w:val="333333"/>
          <w:sz w:val="20"/>
          <w:szCs w:val="20"/>
        </w:rPr>
        <w:fldChar w:fldCharType="separate"/>
      </w:r>
      <w:r w:rsidR="003228D5">
        <w:rPr>
          <w:rFonts w:ascii="Helvetica" w:hAnsi="Helvetica" w:cs="Helvetica"/>
          <w:color w:val="333333"/>
          <w:sz w:val="20"/>
          <w:szCs w:val="20"/>
        </w:rPr>
        <w:fldChar w:fldCharType="begin"/>
      </w:r>
      <w:r w:rsidR="003228D5">
        <w:rPr>
          <w:rFonts w:ascii="Helvetica" w:hAnsi="Helvetica" w:cs="Helvetica"/>
          <w:color w:val="333333"/>
          <w:sz w:val="20"/>
          <w:szCs w:val="20"/>
        </w:rPr>
        <w:instrText xml:space="preserve"> INCLUDEPICTURE  "https://piazza.com/redirect/s3?bucket=uploads&amp;prefix=attach/jzmwytmwgie6kx/j7c2ehbwvkq4ix/k0od6a1j6k5k/Capture.PNG" \* MERGEFORMATINET </w:instrText>
      </w:r>
      <w:r w:rsidR="003228D5">
        <w:rPr>
          <w:rFonts w:ascii="Helvetica" w:hAnsi="Helvetica" w:cs="Helvetica"/>
          <w:color w:val="333333"/>
          <w:sz w:val="20"/>
          <w:szCs w:val="20"/>
        </w:rPr>
        <w:fldChar w:fldCharType="separate"/>
      </w:r>
      <w:r w:rsidR="00D51E8F">
        <w:rPr>
          <w:rFonts w:ascii="Helvetica" w:hAnsi="Helvetica" w:cs="Helvetica"/>
          <w:color w:val="333333"/>
          <w:sz w:val="20"/>
          <w:szCs w:val="20"/>
        </w:rPr>
        <w:fldChar w:fldCharType="begin"/>
      </w:r>
      <w:r w:rsidR="00D51E8F">
        <w:rPr>
          <w:rFonts w:ascii="Helvetica" w:hAnsi="Helvetica" w:cs="Helvetica"/>
          <w:color w:val="333333"/>
          <w:sz w:val="20"/>
          <w:szCs w:val="20"/>
        </w:rPr>
        <w:instrText xml:space="preserve"> INCLUDEPICTURE  "https://piazza.com/redirect/s3?bucket=uploads&amp;prefix=attach/jzmwytmwgie6kx/j7c2ehbwvkq4ix/k0od6a1j6k5k/Capture.PNG" \* MERGEFORMATINET </w:instrText>
      </w:r>
      <w:r w:rsidR="00D51E8F">
        <w:rPr>
          <w:rFonts w:ascii="Helvetica" w:hAnsi="Helvetica" w:cs="Helvetica"/>
          <w:color w:val="333333"/>
          <w:sz w:val="20"/>
          <w:szCs w:val="20"/>
        </w:rPr>
        <w:fldChar w:fldCharType="separate"/>
      </w:r>
      <w:r w:rsidR="00D51E8F">
        <w:rPr>
          <w:rFonts w:ascii="Helvetica" w:hAnsi="Helvetica" w:cs="Helvetica"/>
          <w:color w:val="333333"/>
          <w:sz w:val="20"/>
          <w:szCs w:val="20"/>
        </w:rPr>
        <w:fldChar w:fldCharType="begin"/>
      </w:r>
      <w:r w:rsidR="00D51E8F">
        <w:rPr>
          <w:rFonts w:ascii="Helvetica" w:hAnsi="Helvetica" w:cs="Helvetica"/>
          <w:color w:val="333333"/>
          <w:sz w:val="20"/>
          <w:szCs w:val="20"/>
        </w:rPr>
        <w:instrText xml:space="preserve"> INCLUDEPICTURE  "https://piazza.com/redirect/s3?bucket=uploads&amp;prefix=attach/jzmwytmwgie6kx/j7c2ehbwvkq4ix/k0od6a1j6k5k/Capture.PNG" \* MERGEFORMATINET </w:instrText>
      </w:r>
      <w:r w:rsidR="00D51E8F">
        <w:rPr>
          <w:rFonts w:ascii="Helvetica" w:hAnsi="Helvetica" w:cs="Helvetica"/>
          <w:color w:val="333333"/>
          <w:sz w:val="20"/>
          <w:szCs w:val="20"/>
        </w:rPr>
        <w:fldChar w:fldCharType="separate"/>
      </w:r>
      <w:r w:rsidR="00590897">
        <w:rPr>
          <w:rFonts w:ascii="Helvetica" w:hAnsi="Helvetica" w:cs="Helvetica"/>
          <w:color w:val="333333"/>
          <w:sz w:val="20"/>
          <w:szCs w:val="20"/>
        </w:rPr>
        <w:fldChar w:fldCharType="begin"/>
      </w:r>
      <w:r w:rsidR="00590897">
        <w:rPr>
          <w:rFonts w:ascii="Helvetica" w:hAnsi="Helvetica" w:cs="Helvetica"/>
          <w:color w:val="333333"/>
          <w:sz w:val="20"/>
          <w:szCs w:val="20"/>
        </w:rPr>
        <w:instrText xml:space="preserve"> </w:instrText>
      </w:r>
      <w:r w:rsidR="00590897">
        <w:rPr>
          <w:rFonts w:ascii="Helvetica" w:hAnsi="Helvetica" w:cs="Helvetica"/>
          <w:color w:val="333333"/>
          <w:sz w:val="20"/>
          <w:szCs w:val="20"/>
        </w:rPr>
        <w:instrText>INCLUDEPICTURE  "https://piazza.com/redirect/s3?bucket=uploads</w:instrText>
      </w:r>
      <w:r w:rsidR="00590897">
        <w:rPr>
          <w:rFonts w:ascii="Helvetica" w:hAnsi="Helvetica" w:cs="Helvetica"/>
          <w:color w:val="333333"/>
          <w:sz w:val="20"/>
          <w:szCs w:val="20"/>
        </w:rPr>
        <w:instrText>&amp;prefix=attach/jzmwytmwgie6kx/j7c2ehbwvkq4ix/k0od6a1j6k5k/Capture.PNG" \* MERGEFORMATINET</w:instrText>
      </w:r>
      <w:r w:rsidR="00590897">
        <w:rPr>
          <w:rFonts w:ascii="Helvetica" w:hAnsi="Helvetica" w:cs="Helvetica"/>
          <w:color w:val="333333"/>
          <w:sz w:val="20"/>
          <w:szCs w:val="20"/>
        </w:rPr>
        <w:instrText xml:space="preserve"> </w:instrText>
      </w:r>
      <w:r w:rsidR="00590897">
        <w:rPr>
          <w:rFonts w:ascii="Helvetica" w:hAnsi="Helvetica" w:cs="Helvetica"/>
          <w:color w:val="333333"/>
          <w:sz w:val="20"/>
          <w:szCs w:val="20"/>
        </w:rPr>
        <w:fldChar w:fldCharType="separate"/>
      </w:r>
      <w:r w:rsidR="00590897">
        <w:rPr>
          <w:rFonts w:ascii="Helvetica" w:hAnsi="Helvetica" w:cs="Helvetica"/>
          <w:color w:val="333333"/>
          <w:sz w:val="20"/>
          <w:szCs w:val="20"/>
        </w:rPr>
        <w:pict w14:anchorId="06EB313E">
          <v:shape id="_x0000_i1032" type="#_x0000_t75" alt="" style="width:589.8pt;height:139.8pt">
            <v:imagedata r:id="rId35" r:href="rId36"/>
          </v:shape>
        </w:pict>
      </w:r>
      <w:r w:rsidR="00590897">
        <w:rPr>
          <w:rFonts w:ascii="Helvetica" w:hAnsi="Helvetica" w:cs="Helvetica"/>
          <w:color w:val="333333"/>
          <w:sz w:val="20"/>
          <w:szCs w:val="20"/>
        </w:rPr>
        <w:fldChar w:fldCharType="end"/>
      </w:r>
      <w:r w:rsidR="00D51E8F">
        <w:rPr>
          <w:rFonts w:ascii="Helvetica" w:hAnsi="Helvetica" w:cs="Helvetica"/>
          <w:color w:val="333333"/>
          <w:sz w:val="20"/>
          <w:szCs w:val="20"/>
        </w:rPr>
        <w:fldChar w:fldCharType="end"/>
      </w:r>
      <w:r w:rsidR="00D51E8F">
        <w:rPr>
          <w:rFonts w:ascii="Helvetica" w:hAnsi="Helvetica" w:cs="Helvetica"/>
          <w:color w:val="333333"/>
          <w:sz w:val="20"/>
          <w:szCs w:val="20"/>
        </w:rPr>
        <w:fldChar w:fldCharType="end"/>
      </w:r>
      <w:r w:rsidR="003228D5">
        <w:rPr>
          <w:rFonts w:ascii="Helvetica" w:hAnsi="Helvetica" w:cs="Helvetica"/>
          <w:color w:val="333333"/>
          <w:sz w:val="20"/>
          <w:szCs w:val="20"/>
        </w:rPr>
        <w:fldChar w:fldCharType="end"/>
      </w:r>
      <w:r>
        <w:rPr>
          <w:rFonts w:ascii="Helvetica" w:hAnsi="Helvetica" w:cs="Helvetica"/>
          <w:color w:val="333333"/>
          <w:sz w:val="20"/>
          <w:szCs w:val="20"/>
        </w:rPr>
        <w:fldChar w:fldCharType="end"/>
      </w:r>
      <w:r>
        <w:rPr>
          <w:rFonts w:ascii="Helvetica" w:hAnsi="Helvetica" w:cs="Helvetica"/>
          <w:color w:val="333333"/>
          <w:sz w:val="20"/>
          <w:szCs w:val="20"/>
        </w:rPr>
        <w:t xml:space="preserve">I tried to add brackets to the result but somehow some brackets </w:t>
      </w:r>
      <w:proofErr w:type="gramStart"/>
      <w:r>
        <w:rPr>
          <w:rFonts w:ascii="Helvetica" w:hAnsi="Helvetica" w:cs="Helvetica"/>
          <w:color w:val="333333"/>
          <w:sz w:val="20"/>
          <w:szCs w:val="20"/>
        </w:rPr>
        <w:t>appear</w:t>
      </w:r>
      <w:proofErr w:type="gramEnd"/>
      <w:r>
        <w:rPr>
          <w:rFonts w:ascii="Helvetica" w:hAnsi="Helvetica" w:cs="Helvetica"/>
          <w:color w:val="333333"/>
          <w:sz w:val="20"/>
          <w:szCs w:val="20"/>
        </w:rPr>
        <w:t xml:space="preserve"> but some disappeared.</w:t>
      </w:r>
    </w:p>
    <w:p w14:paraId="69DBAD1A" w14:textId="77777777" w:rsidR="00420FDB" w:rsidRPr="00420FDB" w:rsidRDefault="00420FDB" w:rsidP="00420FDB">
      <w:pPr>
        <w:shd w:val="clear" w:color="auto" w:fill="FFFFFF"/>
        <w:suppressAutoHyphens w:val="0"/>
        <w:rPr>
          <w:rFonts w:ascii="Helvetica" w:hAnsi="Helvetica" w:cs="Helvetica"/>
          <w:b/>
          <w:bCs/>
          <w:color w:val="555555"/>
          <w:sz w:val="21"/>
          <w:szCs w:val="21"/>
          <w:lang w:eastAsia="en-US"/>
        </w:rPr>
      </w:pPr>
    </w:p>
    <w:p w14:paraId="6E2EAB03" w14:textId="0175DD6A" w:rsidR="00420FDB" w:rsidRPr="00420FDB" w:rsidRDefault="00420FDB" w:rsidP="00420FDB">
      <w:pPr>
        <w:shd w:val="clear" w:color="auto" w:fill="FFFFFF"/>
        <w:suppressAutoHyphens w:val="0"/>
        <w:rPr>
          <w:rFonts w:ascii="Helvetica" w:hAnsi="Helvetica" w:cs="Helvetica"/>
          <w:b/>
          <w:bCs/>
          <w:color w:val="555555"/>
          <w:sz w:val="21"/>
          <w:szCs w:val="21"/>
          <w:lang w:eastAsia="en-US"/>
        </w:rPr>
      </w:pPr>
      <w:r w:rsidRPr="00420FDB">
        <w:rPr>
          <w:rFonts w:ascii="Helvetica" w:hAnsi="Helvetica" w:cs="Helvetica"/>
          <w:b/>
          <w:bCs/>
          <w:color w:val="555555"/>
          <w:sz w:val="21"/>
          <w:szCs w:val="21"/>
          <w:lang w:eastAsia="en-US"/>
        </w:rPr>
        <w:t>the students' answer</w:t>
      </w:r>
      <w:r>
        <w:rPr>
          <w:rFonts w:ascii="Helvetica" w:hAnsi="Helvetica" w:cs="Helvetica"/>
          <w:b/>
          <w:bCs/>
          <w:color w:val="555555"/>
          <w:sz w:val="21"/>
          <w:szCs w:val="21"/>
          <w:lang w:eastAsia="en-US"/>
        </w:rPr>
        <w:t>:</w:t>
      </w:r>
    </w:p>
    <w:p w14:paraId="59E1E9E2" w14:textId="77777777" w:rsidR="00420FDB" w:rsidRDefault="00420FDB" w:rsidP="00420FD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You don't need to add the square brackets by yourself. If your list structure is correct, the parenthesis will be turned into square brackets when needed.</w:t>
      </w:r>
    </w:p>
    <w:p w14:paraId="4AD66B54" w14:textId="77777777" w:rsidR="00420FDB" w:rsidRDefault="00420FDB" w:rsidP="00420FD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1EE04265" w14:textId="77777777" w:rsidR="00420FDB" w:rsidRDefault="00420FDB" w:rsidP="00420FD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Reply: Got it. Do you know what kind of list structure can cause a square bracket?</w:t>
      </w:r>
    </w:p>
    <w:p w14:paraId="1C5FDE1B" w14:textId="77777777" w:rsidR="00420FDB" w:rsidRDefault="00420FDB" w:rsidP="00420FD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24D87B3E" w14:textId="77777777" w:rsidR="00420FDB" w:rsidRDefault="00420FDB" w:rsidP="00420FD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Reply: If you look at your answer, you have square brackets, but they are at the wrong places. This is because your list structure is </w:t>
      </w:r>
      <w:proofErr w:type="gramStart"/>
      <w:r>
        <w:rPr>
          <w:rFonts w:ascii="Helvetica" w:hAnsi="Helvetica" w:cs="Helvetica"/>
          <w:color w:val="333333"/>
          <w:sz w:val="20"/>
          <w:szCs w:val="20"/>
        </w:rPr>
        <w:t>incorrect</w:t>
      </w:r>
      <w:proofErr w:type="gramEnd"/>
      <w:r>
        <w:rPr>
          <w:rFonts w:ascii="Helvetica" w:hAnsi="Helvetica" w:cs="Helvetica"/>
          <w:color w:val="333333"/>
          <w:sz w:val="20"/>
          <w:szCs w:val="20"/>
        </w:rPr>
        <w:t xml:space="preserve"> and the tests are turning parentheses into brackets where they are not supposed to be turned. The correct list structure should look like the "correct" version above your answer. </w:t>
      </w:r>
    </w:p>
    <w:p w14:paraId="7842C939" w14:textId="386ACD43" w:rsidR="00420FDB" w:rsidRDefault="00420FDB" w:rsidP="00420FDB">
      <w:pPr>
        <w:shd w:val="clear" w:color="auto" w:fill="FFFFFF"/>
        <w:suppressAutoHyphens w:val="0"/>
        <w:rPr>
          <w:rFonts w:ascii="Helvetica" w:hAnsi="Helvetica" w:cs="Helvetica"/>
          <w:b/>
          <w:bCs/>
          <w:color w:val="555555"/>
          <w:sz w:val="21"/>
          <w:szCs w:val="21"/>
          <w:lang w:eastAsia="en-US"/>
        </w:rPr>
      </w:pPr>
    </w:p>
    <w:p w14:paraId="359AD561" w14:textId="77777777" w:rsidR="005063F7" w:rsidRDefault="005063F7" w:rsidP="005063F7">
      <w:pPr>
        <w:pStyle w:val="Heading1"/>
        <w:spacing w:before="150" w:beforeAutospacing="0" w:after="75" w:afterAutospacing="0" w:line="390" w:lineRule="atLeast"/>
        <w:rPr>
          <w:rFonts w:ascii="inherit" w:hAnsi="inherit"/>
          <w:b w:val="0"/>
          <w:bCs w:val="0"/>
          <w:color w:val="000000"/>
          <w:sz w:val="30"/>
          <w:szCs w:val="30"/>
        </w:rPr>
      </w:pPr>
      <w:r>
        <w:rPr>
          <w:rFonts w:ascii="inherit" w:hAnsi="inherit"/>
          <w:b w:val="0"/>
          <w:bCs w:val="0"/>
          <w:color w:val="000000"/>
          <w:sz w:val="30"/>
          <w:szCs w:val="30"/>
        </w:rPr>
        <w:t>#6 on Assignment 6a</w:t>
      </w:r>
    </w:p>
    <w:p w14:paraId="0FF8C0C9" w14:textId="77777777" w:rsidR="005063F7" w:rsidRDefault="005063F7" w:rsidP="005063F7">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I'm a little confused by this question. The question says that </w:t>
      </w:r>
      <w:proofErr w:type="spellStart"/>
      <w:r>
        <w:rPr>
          <w:rFonts w:ascii="Helvetica" w:hAnsi="Helvetica" w:cs="Helvetica"/>
          <w:color w:val="333333"/>
          <w:sz w:val="20"/>
          <w:szCs w:val="20"/>
        </w:rPr>
        <w:t>fn</w:t>
      </w:r>
      <w:proofErr w:type="spellEnd"/>
      <w:r>
        <w:rPr>
          <w:rFonts w:ascii="Helvetica" w:hAnsi="Helvetica" w:cs="Helvetica"/>
          <w:color w:val="333333"/>
          <w:sz w:val="20"/>
          <w:szCs w:val="20"/>
        </w:rPr>
        <w:t xml:space="preserve">-list and </w:t>
      </w:r>
      <w:proofErr w:type="spellStart"/>
      <w:r>
        <w:rPr>
          <w:rFonts w:ascii="Helvetica" w:hAnsi="Helvetica" w:cs="Helvetica"/>
          <w:color w:val="333333"/>
          <w:sz w:val="20"/>
          <w:szCs w:val="20"/>
        </w:rPr>
        <w:t>arg</w:t>
      </w:r>
      <w:proofErr w:type="spellEnd"/>
      <w:r>
        <w:rPr>
          <w:rFonts w:ascii="Helvetica" w:hAnsi="Helvetica" w:cs="Helvetica"/>
          <w:color w:val="333333"/>
          <w:sz w:val="20"/>
          <w:szCs w:val="20"/>
        </w:rPr>
        <w:t xml:space="preserve">-list should have the same length but the example case shows it having 5 procedures in the </w:t>
      </w:r>
      <w:proofErr w:type="spellStart"/>
      <w:r>
        <w:rPr>
          <w:rFonts w:ascii="Helvetica" w:hAnsi="Helvetica" w:cs="Helvetica"/>
          <w:color w:val="333333"/>
          <w:sz w:val="20"/>
          <w:szCs w:val="20"/>
        </w:rPr>
        <w:t>fn</w:t>
      </w:r>
      <w:proofErr w:type="spellEnd"/>
      <w:r>
        <w:rPr>
          <w:rFonts w:ascii="Helvetica" w:hAnsi="Helvetica" w:cs="Helvetica"/>
          <w:color w:val="333333"/>
          <w:sz w:val="20"/>
          <w:szCs w:val="20"/>
        </w:rPr>
        <w:t xml:space="preserve">-list and 4 arguments in the </w:t>
      </w:r>
      <w:proofErr w:type="spellStart"/>
      <w:r>
        <w:rPr>
          <w:rFonts w:ascii="Helvetica" w:hAnsi="Helvetica" w:cs="Helvetica"/>
          <w:color w:val="333333"/>
          <w:sz w:val="20"/>
          <w:szCs w:val="20"/>
        </w:rPr>
        <w:t>arg</w:t>
      </w:r>
      <w:proofErr w:type="spellEnd"/>
      <w:r>
        <w:rPr>
          <w:rFonts w:ascii="Helvetica" w:hAnsi="Helvetica" w:cs="Helvetica"/>
          <w:color w:val="333333"/>
          <w:sz w:val="20"/>
          <w:szCs w:val="20"/>
        </w:rPr>
        <w:t>-list </w:t>
      </w:r>
      <w:r>
        <w:rPr>
          <w:rFonts w:ascii="Helvetica" w:hAnsi="Helvetica" w:cs="Helvetica"/>
          <w:color w:val="333333"/>
          <w:sz w:val="20"/>
          <w:szCs w:val="20"/>
        </w:rPr>
        <w:fldChar w:fldCharType="begin"/>
      </w:r>
      <w:r>
        <w:rPr>
          <w:rFonts w:ascii="Helvetica" w:hAnsi="Helvetica" w:cs="Helvetica"/>
          <w:color w:val="333333"/>
          <w:sz w:val="20"/>
          <w:szCs w:val="20"/>
        </w:rPr>
        <w:instrText xml:space="preserve"> INCLUDEPICTURE "https://piazza.com/redirect/s3?bucket=uploads&amp;prefix=paste%2Fjlquj31irww7jz%2F20e001940f4f472b4615ab7f7af56e552190d8562b55eae70f479b23651a181c%2F_6_Example_Test.JPG" \* MERGEFORMATINET </w:instrText>
      </w:r>
      <w:r>
        <w:rPr>
          <w:rFonts w:ascii="Helvetica" w:hAnsi="Helvetica" w:cs="Helvetica"/>
          <w:color w:val="333333"/>
          <w:sz w:val="20"/>
          <w:szCs w:val="20"/>
        </w:rPr>
        <w:fldChar w:fldCharType="separate"/>
      </w:r>
      <w:r w:rsidR="00590897">
        <w:rPr>
          <w:rFonts w:ascii="Helvetica" w:hAnsi="Helvetica" w:cs="Helvetica"/>
          <w:color w:val="333333"/>
          <w:sz w:val="20"/>
          <w:szCs w:val="20"/>
        </w:rPr>
        <w:fldChar w:fldCharType="begin"/>
      </w:r>
      <w:r w:rsidR="00590897">
        <w:rPr>
          <w:rFonts w:ascii="Helvetica" w:hAnsi="Helvetica" w:cs="Helvetica"/>
          <w:color w:val="333333"/>
          <w:sz w:val="20"/>
          <w:szCs w:val="20"/>
        </w:rPr>
        <w:instrText xml:space="preserve"> </w:instrText>
      </w:r>
      <w:r w:rsidR="00590897">
        <w:rPr>
          <w:rFonts w:ascii="Helvetica" w:hAnsi="Helvetica" w:cs="Helvetica"/>
          <w:color w:val="333333"/>
          <w:sz w:val="20"/>
          <w:szCs w:val="20"/>
        </w:rPr>
        <w:instrText>INCLUDEPICTURE  "https://piazza.com/redirect/s3?bucke</w:instrText>
      </w:r>
      <w:r w:rsidR="00590897">
        <w:rPr>
          <w:rFonts w:ascii="Helvetica" w:hAnsi="Helvetica" w:cs="Helvetica"/>
          <w:color w:val="333333"/>
          <w:sz w:val="20"/>
          <w:szCs w:val="20"/>
        </w:rPr>
        <w:instrText>t=uploads&amp;prefix=paste/jlquj31irww7jz/20e001940f4f472b4615ab7f7af56e552190d8562b55eae70f479b23651a181c/_6_Example_Test.JPG" \* MERGEFORMATINET</w:instrText>
      </w:r>
      <w:r w:rsidR="00590897">
        <w:rPr>
          <w:rFonts w:ascii="Helvetica" w:hAnsi="Helvetica" w:cs="Helvetica"/>
          <w:color w:val="333333"/>
          <w:sz w:val="20"/>
          <w:szCs w:val="20"/>
        </w:rPr>
        <w:instrText xml:space="preserve"> </w:instrText>
      </w:r>
      <w:r w:rsidR="00590897">
        <w:rPr>
          <w:rFonts w:ascii="Helvetica" w:hAnsi="Helvetica" w:cs="Helvetica"/>
          <w:color w:val="333333"/>
          <w:sz w:val="20"/>
          <w:szCs w:val="20"/>
        </w:rPr>
        <w:fldChar w:fldCharType="separate"/>
      </w:r>
      <w:r w:rsidR="00590897">
        <w:rPr>
          <w:rFonts w:ascii="Helvetica" w:hAnsi="Helvetica" w:cs="Helvetica"/>
          <w:color w:val="333333"/>
          <w:sz w:val="20"/>
          <w:szCs w:val="20"/>
        </w:rPr>
        <w:pict w14:anchorId="46D3873D">
          <v:shape id="_x0000_i1033" type="#_x0000_t75" alt="" style="width:657pt;height:184.2pt">
            <v:imagedata r:id="rId37" r:href="rId38"/>
          </v:shape>
        </w:pict>
      </w:r>
      <w:r w:rsidR="00590897">
        <w:rPr>
          <w:rFonts w:ascii="Helvetica" w:hAnsi="Helvetica" w:cs="Helvetica"/>
          <w:color w:val="333333"/>
          <w:sz w:val="20"/>
          <w:szCs w:val="20"/>
        </w:rPr>
        <w:fldChar w:fldCharType="end"/>
      </w:r>
      <w:r>
        <w:rPr>
          <w:rFonts w:ascii="Helvetica" w:hAnsi="Helvetica" w:cs="Helvetica"/>
          <w:color w:val="333333"/>
          <w:sz w:val="20"/>
          <w:szCs w:val="20"/>
        </w:rPr>
        <w:fldChar w:fldCharType="end"/>
      </w:r>
    </w:p>
    <w:p w14:paraId="55088AA0" w14:textId="77777777" w:rsidR="005063F7" w:rsidRDefault="005063F7" w:rsidP="005063F7">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In the example case, it appears to have 6 procedures in the </w:t>
      </w:r>
      <w:proofErr w:type="spellStart"/>
      <w:r>
        <w:rPr>
          <w:rFonts w:ascii="Helvetica" w:hAnsi="Helvetica" w:cs="Helvetica"/>
          <w:color w:val="333333"/>
          <w:sz w:val="20"/>
          <w:szCs w:val="20"/>
        </w:rPr>
        <w:t>fn</w:t>
      </w:r>
      <w:proofErr w:type="spellEnd"/>
      <w:r>
        <w:rPr>
          <w:rFonts w:ascii="Helvetica" w:hAnsi="Helvetica" w:cs="Helvetica"/>
          <w:color w:val="333333"/>
          <w:sz w:val="20"/>
          <w:szCs w:val="20"/>
        </w:rPr>
        <w:t xml:space="preserve">-list and only 5 arguments in the </w:t>
      </w:r>
      <w:proofErr w:type="spellStart"/>
      <w:r>
        <w:rPr>
          <w:rFonts w:ascii="Helvetica" w:hAnsi="Helvetica" w:cs="Helvetica"/>
          <w:color w:val="333333"/>
          <w:sz w:val="20"/>
          <w:szCs w:val="20"/>
        </w:rPr>
        <w:t>arg</w:t>
      </w:r>
      <w:proofErr w:type="spellEnd"/>
      <w:r>
        <w:rPr>
          <w:rFonts w:ascii="Helvetica" w:hAnsi="Helvetica" w:cs="Helvetica"/>
          <w:color w:val="333333"/>
          <w:sz w:val="20"/>
          <w:szCs w:val="20"/>
        </w:rPr>
        <w:t>-list.</w:t>
      </w:r>
    </w:p>
    <w:p w14:paraId="43BB1163" w14:textId="01444747" w:rsidR="005063F7" w:rsidRDefault="005063F7" w:rsidP="005063F7">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lastRenderedPageBreak/>
        <w:fldChar w:fldCharType="begin"/>
      </w:r>
      <w:r>
        <w:rPr>
          <w:rFonts w:ascii="Helvetica" w:hAnsi="Helvetica" w:cs="Helvetica"/>
          <w:color w:val="333333"/>
          <w:sz w:val="20"/>
          <w:szCs w:val="20"/>
        </w:rPr>
        <w:instrText xml:space="preserve"> INCLUDEPICTURE "https://piazza.com/redirect/s3?bucket=uploads&amp;prefix=paste%2Fjlquj31irww7jz%2Fd716d09d5d479c21c19c97806ffc4ee6860c292b434601b62d7b76db77d41caa%2F_6_Test_Case.JPG" \* MERGEFORMATINET </w:instrText>
      </w:r>
      <w:r>
        <w:rPr>
          <w:rFonts w:ascii="Helvetica" w:hAnsi="Helvetica" w:cs="Helvetica"/>
          <w:color w:val="333333"/>
          <w:sz w:val="20"/>
          <w:szCs w:val="20"/>
        </w:rPr>
        <w:fldChar w:fldCharType="separate"/>
      </w:r>
      <w:r w:rsidR="00590897">
        <w:rPr>
          <w:rFonts w:ascii="Helvetica" w:hAnsi="Helvetica" w:cs="Helvetica"/>
          <w:color w:val="333333"/>
          <w:sz w:val="20"/>
          <w:szCs w:val="20"/>
        </w:rPr>
        <w:fldChar w:fldCharType="begin"/>
      </w:r>
      <w:r w:rsidR="00590897">
        <w:rPr>
          <w:rFonts w:ascii="Helvetica" w:hAnsi="Helvetica" w:cs="Helvetica"/>
          <w:color w:val="333333"/>
          <w:sz w:val="20"/>
          <w:szCs w:val="20"/>
        </w:rPr>
        <w:instrText xml:space="preserve"> </w:instrText>
      </w:r>
      <w:r w:rsidR="00590897">
        <w:rPr>
          <w:rFonts w:ascii="Helvetica" w:hAnsi="Helvetica" w:cs="Helvetica"/>
          <w:color w:val="333333"/>
          <w:sz w:val="20"/>
          <w:szCs w:val="20"/>
        </w:rPr>
        <w:instrText>INCLUDEPICTURE  "https://piazza.com/redirect/s3?bucket=</w:instrText>
      </w:r>
      <w:r w:rsidR="00590897">
        <w:rPr>
          <w:rFonts w:ascii="Helvetica" w:hAnsi="Helvetica" w:cs="Helvetica"/>
          <w:color w:val="333333"/>
          <w:sz w:val="20"/>
          <w:szCs w:val="20"/>
        </w:rPr>
        <w:instrText>uploads&amp;prefix=paste/jlquj31irww7jz/d716d09d5d479c21c19c97806ffc4ee6860c292b434601b62d7b76db77d41caa/_6_Test_Case.JPG" \* MERGEFORMATINET</w:instrText>
      </w:r>
      <w:r w:rsidR="00590897">
        <w:rPr>
          <w:rFonts w:ascii="Helvetica" w:hAnsi="Helvetica" w:cs="Helvetica"/>
          <w:color w:val="333333"/>
          <w:sz w:val="20"/>
          <w:szCs w:val="20"/>
        </w:rPr>
        <w:instrText xml:space="preserve"> </w:instrText>
      </w:r>
      <w:r w:rsidR="00590897">
        <w:rPr>
          <w:rFonts w:ascii="Helvetica" w:hAnsi="Helvetica" w:cs="Helvetica"/>
          <w:color w:val="333333"/>
          <w:sz w:val="20"/>
          <w:szCs w:val="20"/>
        </w:rPr>
        <w:fldChar w:fldCharType="separate"/>
      </w:r>
      <w:r w:rsidR="00590897">
        <w:rPr>
          <w:rFonts w:ascii="Helvetica" w:hAnsi="Helvetica" w:cs="Helvetica"/>
          <w:color w:val="333333"/>
          <w:sz w:val="20"/>
          <w:szCs w:val="20"/>
        </w:rPr>
        <w:pict w14:anchorId="3BF809C0">
          <v:shape id="_x0000_i1034" type="#_x0000_t75" alt="" style="width:443.4pt;height:141pt">
            <v:imagedata r:id="rId39" r:href="rId40"/>
          </v:shape>
        </w:pict>
      </w:r>
      <w:r w:rsidR="00590897">
        <w:rPr>
          <w:rFonts w:ascii="Helvetica" w:hAnsi="Helvetica" w:cs="Helvetica"/>
          <w:color w:val="333333"/>
          <w:sz w:val="20"/>
          <w:szCs w:val="20"/>
        </w:rPr>
        <w:fldChar w:fldCharType="end"/>
      </w:r>
      <w:r>
        <w:rPr>
          <w:rFonts w:ascii="Helvetica" w:hAnsi="Helvetica" w:cs="Helvetica"/>
          <w:color w:val="333333"/>
          <w:sz w:val="20"/>
          <w:szCs w:val="20"/>
        </w:rPr>
        <w:fldChar w:fldCharType="end"/>
      </w:r>
    </w:p>
    <w:p w14:paraId="44351BDB" w14:textId="77777777" w:rsidR="005063F7" w:rsidRDefault="005063F7" w:rsidP="005063F7">
      <w:pPr>
        <w:suppressAutoHyphens w:val="0"/>
        <w:rPr>
          <w:rFonts w:ascii="Helvetica" w:hAnsi="Helvetica" w:cs="Helvetica"/>
          <w:b/>
          <w:bCs/>
          <w:color w:val="555555"/>
          <w:sz w:val="21"/>
          <w:szCs w:val="21"/>
          <w:lang w:eastAsia="en-US"/>
        </w:rPr>
      </w:pPr>
      <w:r>
        <w:rPr>
          <w:rFonts w:ascii="Helvetica" w:hAnsi="Helvetica" w:cs="Helvetica"/>
          <w:b/>
          <w:bCs/>
          <w:color w:val="555555"/>
          <w:sz w:val="21"/>
          <w:szCs w:val="21"/>
        </w:rPr>
        <w:t>the instructors' answer,</w:t>
      </w:r>
    </w:p>
    <w:p w14:paraId="447A8064" w14:textId="77777777" w:rsidR="005063F7" w:rsidRDefault="005063F7" w:rsidP="005063F7">
      <w:pPr>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2A9C6262" w14:textId="77777777" w:rsidR="005063F7" w:rsidRDefault="00590897" w:rsidP="005063F7">
      <w:pPr>
        <w:rPr>
          <w:rFonts w:ascii="Helvetica" w:hAnsi="Helvetica" w:cs="Helvetica"/>
          <w:color w:val="484A4C"/>
          <w:sz w:val="17"/>
          <w:szCs w:val="17"/>
        </w:rPr>
      </w:pPr>
      <w:hyperlink r:id="rId41" w:history="1">
        <w:r w:rsidR="005063F7">
          <w:rPr>
            <w:rStyle w:val="Hyperlink"/>
            <w:rFonts w:ascii="Helvetica" w:hAnsi="Helvetica" w:cs="Helvetica"/>
            <w:color w:val="FFFFFF"/>
            <w:sz w:val="17"/>
            <w:szCs w:val="17"/>
          </w:rPr>
          <w:t>Actions </w:t>
        </w:r>
      </w:hyperlink>
    </w:p>
    <w:p w14:paraId="4C770C36" w14:textId="77777777" w:rsidR="005063F7" w:rsidRDefault="005063F7" w:rsidP="005063F7">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Look closely.  I believe that in the example case, there are 4 functions and 4 arguments.</w:t>
      </w:r>
    </w:p>
    <w:p w14:paraId="0E1C5FD1" w14:textId="77777777" w:rsidR="005063F7" w:rsidRDefault="005063F7" w:rsidP="005063F7">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This is all explained near the end of the "map and apply" video.</w:t>
      </w:r>
    </w:p>
    <w:p w14:paraId="74514965" w14:textId="06854C23" w:rsidR="005063F7" w:rsidRDefault="005063F7" w:rsidP="00420FDB">
      <w:pPr>
        <w:shd w:val="clear" w:color="auto" w:fill="FFFFFF"/>
        <w:suppressAutoHyphens w:val="0"/>
        <w:rPr>
          <w:rFonts w:ascii="Helvetica" w:hAnsi="Helvetica" w:cs="Helvetica"/>
          <w:b/>
          <w:bCs/>
          <w:color w:val="555555"/>
          <w:sz w:val="21"/>
          <w:szCs w:val="21"/>
          <w:lang w:eastAsia="en-US"/>
        </w:rPr>
      </w:pPr>
    </w:p>
    <w:p w14:paraId="42C68413" w14:textId="54C5B0EE" w:rsidR="005063F7" w:rsidRDefault="005063F7" w:rsidP="00420FDB">
      <w:pPr>
        <w:shd w:val="clear" w:color="auto" w:fill="FFFFFF"/>
        <w:suppressAutoHyphens w:val="0"/>
        <w:rPr>
          <w:rFonts w:ascii="Helvetica" w:hAnsi="Helvetica" w:cs="Helvetica"/>
          <w:b/>
          <w:bCs/>
          <w:color w:val="555555"/>
          <w:sz w:val="21"/>
          <w:szCs w:val="21"/>
          <w:lang w:eastAsia="en-US"/>
        </w:rPr>
      </w:pPr>
    </w:p>
    <w:p w14:paraId="3F21871B" w14:textId="77777777" w:rsidR="005063F7" w:rsidRDefault="005063F7" w:rsidP="00420FDB">
      <w:pPr>
        <w:shd w:val="clear" w:color="auto" w:fill="FFFFFF"/>
        <w:suppressAutoHyphens w:val="0"/>
        <w:rPr>
          <w:rFonts w:ascii="Helvetica" w:hAnsi="Helvetica" w:cs="Helvetica"/>
          <w:b/>
          <w:bCs/>
          <w:color w:val="555555"/>
          <w:sz w:val="21"/>
          <w:szCs w:val="21"/>
          <w:lang w:eastAsia="en-US"/>
        </w:rPr>
      </w:pPr>
    </w:p>
    <w:p w14:paraId="1D063AEA" w14:textId="77777777" w:rsidR="005063F7" w:rsidRPr="005063F7" w:rsidRDefault="005063F7" w:rsidP="005063F7">
      <w:pPr>
        <w:pStyle w:val="Heading1"/>
        <w:shd w:val="clear" w:color="auto" w:fill="FFFFFF"/>
        <w:spacing w:before="150" w:beforeAutospacing="0" w:after="75" w:afterAutospacing="0" w:line="390" w:lineRule="atLeast"/>
        <w:rPr>
          <w:rFonts w:ascii="Helvetica" w:hAnsi="Helvetica" w:cs="Helvetica"/>
          <w:b w:val="0"/>
          <w:bCs w:val="0"/>
          <w:color w:val="000000"/>
          <w:sz w:val="32"/>
          <w:szCs w:val="30"/>
        </w:rPr>
      </w:pPr>
      <w:r w:rsidRPr="005063F7">
        <w:rPr>
          <w:rFonts w:ascii="Helvetica" w:hAnsi="Helvetica" w:cs="Helvetica"/>
          <w:b w:val="0"/>
          <w:bCs w:val="0"/>
          <w:color w:val="000000"/>
          <w:sz w:val="32"/>
          <w:szCs w:val="30"/>
        </w:rPr>
        <w:t>Time limit on quicksort?</w:t>
      </w:r>
    </w:p>
    <w:p w14:paraId="130EE2ED" w14:textId="77777777" w:rsidR="005063F7" w:rsidRDefault="005063F7" w:rsidP="005063F7">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Is there a time limit on quicksort?</w:t>
      </w:r>
    </w:p>
    <w:p w14:paraId="41AD7B70" w14:textId="08B84DAF" w:rsidR="005063F7" w:rsidRDefault="005063F7" w:rsidP="00420FDB">
      <w:pPr>
        <w:shd w:val="clear" w:color="auto" w:fill="FFFFFF"/>
        <w:suppressAutoHyphens w:val="0"/>
        <w:rPr>
          <w:rFonts w:ascii="Helvetica" w:hAnsi="Helvetica" w:cs="Helvetica"/>
          <w:b/>
          <w:bCs/>
          <w:color w:val="555555"/>
          <w:sz w:val="21"/>
          <w:szCs w:val="21"/>
          <w:lang w:eastAsia="en-US"/>
        </w:rPr>
      </w:pPr>
    </w:p>
    <w:p w14:paraId="30E24756" w14:textId="77777777" w:rsidR="005063F7" w:rsidRDefault="005063F7" w:rsidP="005063F7">
      <w:pPr>
        <w:suppressAutoHyphens w:val="0"/>
        <w:rPr>
          <w:rFonts w:ascii="Helvetica" w:hAnsi="Helvetica" w:cs="Helvetica"/>
          <w:b/>
          <w:bCs/>
          <w:color w:val="555555"/>
          <w:sz w:val="21"/>
          <w:szCs w:val="21"/>
          <w:lang w:eastAsia="en-US"/>
        </w:rPr>
      </w:pPr>
      <w:r>
        <w:rPr>
          <w:rFonts w:ascii="Helvetica" w:hAnsi="Helvetica" w:cs="Helvetica"/>
          <w:b/>
          <w:bCs/>
          <w:color w:val="555555"/>
          <w:sz w:val="21"/>
          <w:szCs w:val="21"/>
        </w:rPr>
        <w:t>the instructors' answer,</w:t>
      </w:r>
    </w:p>
    <w:p w14:paraId="73D769F5" w14:textId="77777777" w:rsidR="005063F7" w:rsidRDefault="005063F7" w:rsidP="005063F7">
      <w:pPr>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2A08D34B" w14:textId="77777777" w:rsidR="005063F7" w:rsidRDefault="00590897" w:rsidP="005063F7">
      <w:pPr>
        <w:rPr>
          <w:rFonts w:ascii="Helvetica" w:hAnsi="Helvetica" w:cs="Helvetica"/>
          <w:color w:val="484A4C"/>
          <w:sz w:val="17"/>
          <w:szCs w:val="17"/>
        </w:rPr>
      </w:pPr>
      <w:hyperlink r:id="rId42" w:history="1">
        <w:r w:rsidR="005063F7">
          <w:rPr>
            <w:rStyle w:val="Hyperlink"/>
            <w:rFonts w:ascii="Helvetica" w:hAnsi="Helvetica" w:cs="Helvetica"/>
            <w:color w:val="FFFFFF"/>
            <w:sz w:val="17"/>
            <w:szCs w:val="17"/>
          </w:rPr>
          <w:t>Actions </w:t>
        </w:r>
      </w:hyperlink>
    </w:p>
    <w:p w14:paraId="2F9E9E51" w14:textId="77777777" w:rsidR="005063F7" w:rsidRDefault="005063F7" w:rsidP="005063F7">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It's a very generous time limit, 100 </w:t>
      </w:r>
      <w:proofErr w:type="spellStart"/>
      <w:r>
        <w:rPr>
          <w:rFonts w:ascii="Helvetica" w:hAnsi="Helvetica" w:cs="Helvetica"/>
          <w:color w:val="333333"/>
          <w:sz w:val="20"/>
          <w:szCs w:val="20"/>
        </w:rPr>
        <w:t>ms.</w:t>
      </w:r>
      <w:proofErr w:type="spellEnd"/>
      <w:r>
        <w:rPr>
          <w:rFonts w:ascii="Helvetica" w:hAnsi="Helvetica" w:cs="Helvetica"/>
          <w:color w:val="333333"/>
          <w:sz w:val="20"/>
          <w:szCs w:val="20"/>
        </w:rPr>
        <w:t xml:space="preserve">  The average run of a test case on student code so far is about 0.35 </w:t>
      </w:r>
      <w:proofErr w:type="spellStart"/>
      <w:r>
        <w:rPr>
          <w:rFonts w:ascii="Helvetica" w:hAnsi="Helvetica" w:cs="Helvetica"/>
          <w:color w:val="333333"/>
          <w:sz w:val="20"/>
          <w:szCs w:val="20"/>
        </w:rPr>
        <w:t>ms.</w:t>
      </w:r>
      <w:proofErr w:type="spellEnd"/>
    </w:p>
    <w:p w14:paraId="2188F530" w14:textId="0448FF30" w:rsidR="005063F7" w:rsidRDefault="005063F7" w:rsidP="00420FDB">
      <w:pPr>
        <w:shd w:val="clear" w:color="auto" w:fill="FFFFFF"/>
        <w:suppressAutoHyphens w:val="0"/>
        <w:rPr>
          <w:rFonts w:ascii="Helvetica" w:hAnsi="Helvetica" w:cs="Helvetica"/>
          <w:b/>
          <w:bCs/>
          <w:color w:val="555555"/>
          <w:sz w:val="21"/>
          <w:szCs w:val="21"/>
          <w:lang w:eastAsia="en-US"/>
        </w:rPr>
      </w:pPr>
    </w:p>
    <w:p w14:paraId="7F7288E2" w14:textId="67FA4BFF" w:rsidR="005063F7" w:rsidRDefault="005063F7" w:rsidP="00420FDB">
      <w:pPr>
        <w:shd w:val="clear" w:color="auto" w:fill="FFFFFF"/>
        <w:suppressAutoHyphens w:val="0"/>
        <w:rPr>
          <w:rFonts w:ascii="Helvetica" w:hAnsi="Helvetica" w:cs="Helvetica"/>
          <w:b/>
          <w:bCs/>
          <w:color w:val="555555"/>
          <w:sz w:val="21"/>
          <w:szCs w:val="21"/>
          <w:lang w:eastAsia="en-US"/>
        </w:rPr>
      </w:pPr>
    </w:p>
    <w:p w14:paraId="558523ED" w14:textId="77777777" w:rsidR="005063F7" w:rsidRDefault="005063F7" w:rsidP="005063F7">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#6 on Assignment 6a Recursion</w:t>
      </w:r>
    </w:p>
    <w:p w14:paraId="6FC010AA" w14:textId="77777777" w:rsidR="005063F7" w:rsidRDefault="005063F7" w:rsidP="005063F7">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#6 says that we </w:t>
      </w:r>
      <w:proofErr w:type="gramStart"/>
      <w:r>
        <w:rPr>
          <w:rFonts w:ascii="Helvetica" w:hAnsi="Helvetica" w:cs="Helvetica"/>
          <w:color w:val="333333"/>
          <w:sz w:val="20"/>
          <w:szCs w:val="20"/>
        </w:rPr>
        <w:t>have to</w:t>
      </w:r>
      <w:proofErr w:type="gramEnd"/>
      <w:r>
        <w:rPr>
          <w:rFonts w:ascii="Helvetica" w:hAnsi="Helvetica" w:cs="Helvetica"/>
          <w:color w:val="333333"/>
          <w:sz w:val="20"/>
          <w:szCs w:val="20"/>
        </w:rPr>
        <w:t xml:space="preserve"> use map and no explicit recursion. Does this mean no recursion at all in the solution?</w:t>
      </w:r>
    </w:p>
    <w:p w14:paraId="08426642" w14:textId="5B1E2899" w:rsidR="005063F7" w:rsidRDefault="005063F7" w:rsidP="00420FDB">
      <w:pPr>
        <w:shd w:val="clear" w:color="auto" w:fill="FFFFFF"/>
        <w:suppressAutoHyphens w:val="0"/>
        <w:rPr>
          <w:rFonts w:ascii="Helvetica" w:hAnsi="Helvetica" w:cs="Helvetica"/>
          <w:b/>
          <w:bCs/>
          <w:color w:val="555555"/>
          <w:sz w:val="21"/>
          <w:szCs w:val="21"/>
          <w:lang w:eastAsia="en-US"/>
        </w:rPr>
      </w:pPr>
    </w:p>
    <w:p w14:paraId="0702D65C" w14:textId="77777777" w:rsidR="005063F7" w:rsidRDefault="005063F7" w:rsidP="005063F7">
      <w:pPr>
        <w:suppressAutoHyphens w:val="0"/>
        <w:rPr>
          <w:rFonts w:ascii="Helvetica" w:hAnsi="Helvetica" w:cs="Helvetica"/>
          <w:b/>
          <w:bCs/>
          <w:color w:val="555555"/>
          <w:sz w:val="21"/>
          <w:szCs w:val="21"/>
          <w:lang w:eastAsia="en-US"/>
        </w:rPr>
      </w:pPr>
      <w:r>
        <w:rPr>
          <w:rFonts w:ascii="Helvetica" w:hAnsi="Helvetica" w:cs="Helvetica"/>
          <w:b/>
          <w:bCs/>
          <w:color w:val="555555"/>
          <w:sz w:val="21"/>
          <w:szCs w:val="21"/>
        </w:rPr>
        <w:t>the students' answer,</w:t>
      </w:r>
    </w:p>
    <w:p w14:paraId="12E64371" w14:textId="77777777" w:rsidR="005063F7" w:rsidRDefault="005063F7" w:rsidP="005063F7">
      <w:pPr>
        <w:rPr>
          <w:rFonts w:ascii="Helvetica" w:hAnsi="Helvetica" w:cs="Helvetica"/>
          <w:i/>
          <w:iCs/>
          <w:color w:val="666666"/>
          <w:sz w:val="17"/>
          <w:szCs w:val="17"/>
        </w:rPr>
      </w:pPr>
      <w:r>
        <w:rPr>
          <w:rFonts w:ascii="Helvetica" w:hAnsi="Helvetica" w:cs="Helvetica"/>
          <w:i/>
          <w:iCs/>
          <w:color w:val="666666"/>
          <w:sz w:val="17"/>
          <w:szCs w:val="17"/>
        </w:rPr>
        <w:t>where students collectively construct a single answer</w:t>
      </w:r>
    </w:p>
    <w:p w14:paraId="26B60C7C" w14:textId="77777777" w:rsidR="005063F7" w:rsidRDefault="00590897" w:rsidP="005063F7">
      <w:pPr>
        <w:rPr>
          <w:rFonts w:ascii="Helvetica" w:hAnsi="Helvetica" w:cs="Helvetica"/>
          <w:color w:val="484A4C"/>
          <w:sz w:val="17"/>
          <w:szCs w:val="17"/>
        </w:rPr>
      </w:pPr>
      <w:hyperlink r:id="rId43" w:history="1">
        <w:r w:rsidR="005063F7">
          <w:rPr>
            <w:rStyle w:val="Hyperlink"/>
            <w:rFonts w:ascii="Helvetica" w:hAnsi="Helvetica" w:cs="Helvetica"/>
            <w:color w:val="FFFFFF"/>
            <w:sz w:val="17"/>
            <w:szCs w:val="17"/>
          </w:rPr>
          <w:t>Actions </w:t>
        </w:r>
      </w:hyperlink>
    </w:p>
    <w:p w14:paraId="3109C0FF" w14:textId="77777777" w:rsidR="005063F7" w:rsidRDefault="005063F7" w:rsidP="005063F7">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believe so. If you are using recursion you might be making it a little too complicated in your head. The way that I got started on this problem was to recall what I did for matrix-inverse. The important thing is, map can take more than two arguments. </w:t>
      </w:r>
    </w:p>
    <w:p w14:paraId="5E3DC935" w14:textId="77777777" w:rsidR="005063F7" w:rsidRDefault="005063F7" w:rsidP="005063F7">
      <w:pPr>
        <w:jc w:val="center"/>
        <w:rPr>
          <w:rStyle w:val="endorsemessage"/>
          <w:b/>
          <w:bCs/>
          <w:color w:val="008000"/>
          <w:sz w:val="17"/>
          <w:szCs w:val="17"/>
        </w:rPr>
      </w:pPr>
      <w:r>
        <w:rPr>
          <w:rStyle w:val="endorsemessage"/>
          <w:rFonts w:ascii="Helvetica" w:hAnsi="Helvetica" w:cs="Helvetica"/>
          <w:b/>
          <w:bCs/>
          <w:color w:val="008000"/>
          <w:sz w:val="17"/>
          <w:szCs w:val="17"/>
        </w:rPr>
        <w:t>~ An instructor (</w:t>
      </w:r>
    </w:p>
    <w:p w14:paraId="035CD68A" w14:textId="77777777" w:rsidR="005063F7" w:rsidRDefault="005063F7" w:rsidP="005063F7">
      <w:pPr>
        <w:jc w:val="center"/>
      </w:pPr>
      <w:r>
        <w:rPr>
          <w:rFonts w:ascii="Helvetica" w:hAnsi="Helvetica" w:cs="Helvetica"/>
          <w:b/>
          <w:bCs/>
          <w:color w:val="008000"/>
          <w:sz w:val="17"/>
          <w:szCs w:val="17"/>
        </w:rPr>
        <w:t>Claude Anderson</w:t>
      </w:r>
    </w:p>
    <w:p w14:paraId="1B9F2F45" w14:textId="77777777" w:rsidR="005063F7" w:rsidRDefault="005063F7" w:rsidP="005063F7">
      <w:pPr>
        <w:jc w:val="center"/>
        <w:rPr>
          <w:rFonts w:ascii="Helvetica" w:hAnsi="Helvetica" w:cs="Helvetica"/>
          <w:b/>
          <w:bCs/>
          <w:color w:val="008000"/>
          <w:sz w:val="17"/>
          <w:szCs w:val="17"/>
        </w:rPr>
      </w:pPr>
      <w:r>
        <w:rPr>
          <w:rStyle w:val="endorsemessage"/>
          <w:rFonts w:ascii="Helvetica" w:hAnsi="Helvetica" w:cs="Helvetica"/>
          <w:b/>
          <w:bCs/>
          <w:color w:val="008000"/>
          <w:sz w:val="17"/>
          <w:szCs w:val="17"/>
        </w:rPr>
        <w:t>) endorsed this answer  ~</w:t>
      </w:r>
    </w:p>
    <w:p w14:paraId="5CD96E56" w14:textId="77777777" w:rsidR="005063F7" w:rsidRPr="005063F7" w:rsidRDefault="005063F7" w:rsidP="005063F7">
      <w:pPr>
        <w:shd w:val="clear" w:color="auto" w:fill="FFFFFF"/>
        <w:suppressAutoHyphens w:val="0"/>
        <w:rPr>
          <w:rFonts w:ascii="Helvetica" w:hAnsi="Helvetica" w:cs="Helvetica"/>
          <w:b/>
          <w:bCs/>
          <w:color w:val="555555"/>
          <w:sz w:val="21"/>
          <w:szCs w:val="21"/>
          <w:lang w:eastAsia="en-US"/>
        </w:rPr>
      </w:pPr>
      <w:r w:rsidRPr="005063F7">
        <w:rPr>
          <w:rFonts w:ascii="Helvetica" w:hAnsi="Helvetica" w:cs="Helvetica"/>
          <w:b/>
          <w:bCs/>
          <w:color w:val="555555"/>
          <w:sz w:val="21"/>
          <w:szCs w:val="21"/>
          <w:lang w:eastAsia="en-US"/>
        </w:rPr>
        <w:t>the instructors' answer,</w:t>
      </w:r>
    </w:p>
    <w:p w14:paraId="1C6AB8DA" w14:textId="77777777" w:rsidR="005063F7" w:rsidRPr="005063F7" w:rsidRDefault="005063F7" w:rsidP="005063F7">
      <w:pPr>
        <w:shd w:val="clear" w:color="auto" w:fill="FFFFFF"/>
        <w:suppressAutoHyphens w:val="0"/>
        <w:rPr>
          <w:rFonts w:ascii="Helvetica" w:hAnsi="Helvetica" w:cs="Helvetica"/>
          <w:i/>
          <w:iCs/>
          <w:color w:val="666666"/>
          <w:sz w:val="17"/>
          <w:szCs w:val="17"/>
          <w:lang w:eastAsia="en-US"/>
        </w:rPr>
      </w:pPr>
      <w:r w:rsidRPr="005063F7">
        <w:rPr>
          <w:rFonts w:ascii="Helvetica" w:hAnsi="Helvetica" w:cs="Helvetica"/>
          <w:i/>
          <w:iCs/>
          <w:color w:val="666666"/>
          <w:sz w:val="17"/>
          <w:szCs w:val="17"/>
          <w:lang w:eastAsia="en-US"/>
        </w:rPr>
        <w:t>where instructors collectively construct a single answer</w:t>
      </w:r>
    </w:p>
    <w:p w14:paraId="24FEBD42" w14:textId="77777777" w:rsidR="005063F7" w:rsidRDefault="005063F7" w:rsidP="00420FDB">
      <w:pPr>
        <w:shd w:val="clear" w:color="auto" w:fill="FFFFFF"/>
        <w:suppressAutoHyphens w:val="0"/>
        <w:rPr>
          <w:rFonts w:ascii="Helvetica" w:hAnsi="Helvetica" w:cs="Helvetica"/>
          <w:color w:val="333333"/>
          <w:shd w:val="clear" w:color="auto" w:fill="FFFFFF"/>
        </w:rPr>
      </w:pPr>
    </w:p>
    <w:p w14:paraId="2F086C7F" w14:textId="5BAF4B3E" w:rsidR="005063F7" w:rsidRDefault="005063F7" w:rsidP="00420FDB">
      <w:pPr>
        <w:shd w:val="clear" w:color="auto" w:fill="FFFFFF"/>
        <w:suppressAutoHyphens w:val="0"/>
        <w:rPr>
          <w:rFonts w:ascii="Helvetica" w:hAnsi="Helvetica" w:cs="Helvetica"/>
          <w:color w:val="333333"/>
          <w:shd w:val="clear" w:color="auto" w:fill="FFFFFF"/>
        </w:rPr>
      </w:pPr>
      <w:r>
        <w:rPr>
          <w:rFonts w:ascii="Helvetica" w:hAnsi="Helvetica" w:cs="Helvetica"/>
          <w:color w:val="333333"/>
          <w:shd w:val="clear" w:color="auto" w:fill="FFFFFF"/>
        </w:rPr>
        <w:t xml:space="preserve">Yes.  </w:t>
      </w:r>
      <w:proofErr w:type="gramStart"/>
      <w:r>
        <w:rPr>
          <w:rFonts w:ascii="Helvetica" w:hAnsi="Helvetica" w:cs="Helvetica"/>
          <w:color w:val="333333"/>
          <w:shd w:val="clear" w:color="auto" w:fill="FFFFFF"/>
        </w:rPr>
        <w:t>All of</w:t>
      </w:r>
      <w:proofErr w:type="gramEnd"/>
      <w:r>
        <w:rPr>
          <w:rFonts w:ascii="Helvetica" w:hAnsi="Helvetica" w:cs="Helvetica"/>
          <w:color w:val="333333"/>
          <w:shd w:val="clear" w:color="auto" w:fill="FFFFFF"/>
        </w:rPr>
        <w:t xml:space="preserve"> the things you would normally do recursively should be done by using </w:t>
      </w:r>
      <w:r>
        <w:rPr>
          <w:rStyle w:val="Strong"/>
          <w:rFonts w:ascii="Helvetica" w:hAnsi="Helvetica" w:cs="Helvetica"/>
          <w:color w:val="333333"/>
          <w:shd w:val="clear" w:color="auto" w:fill="FFFFFF"/>
        </w:rPr>
        <w:t>map </w:t>
      </w:r>
      <w:r>
        <w:rPr>
          <w:rFonts w:ascii="Helvetica" w:hAnsi="Helvetica" w:cs="Helvetica"/>
          <w:color w:val="333333"/>
          <w:shd w:val="clear" w:color="auto" w:fill="FFFFFF"/>
        </w:rPr>
        <w:t xml:space="preserve">instead.  </w:t>
      </w:r>
      <w:proofErr w:type="gramStart"/>
      <w:r>
        <w:rPr>
          <w:rFonts w:ascii="Helvetica" w:hAnsi="Helvetica" w:cs="Helvetica"/>
          <w:color w:val="333333"/>
          <w:shd w:val="clear" w:color="auto" w:fill="FFFFFF"/>
        </w:rPr>
        <w:t>Thus</w:t>
      </w:r>
      <w:proofErr w:type="gramEnd"/>
      <w:r>
        <w:rPr>
          <w:rFonts w:ascii="Helvetica" w:hAnsi="Helvetica" w:cs="Helvetica"/>
          <w:color w:val="333333"/>
          <w:shd w:val="clear" w:color="auto" w:fill="FFFFFF"/>
        </w:rPr>
        <w:t xml:space="preserve"> none of your helper procedures can call themselves.</w:t>
      </w:r>
    </w:p>
    <w:p w14:paraId="6EE66130" w14:textId="172B5C36" w:rsidR="005063F7" w:rsidRDefault="005063F7" w:rsidP="00420FDB">
      <w:pPr>
        <w:shd w:val="clear" w:color="auto" w:fill="FFFFFF"/>
        <w:suppressAutoHyphens w:val="0"/>
        <w:rPr>
          <w:rFonts w:ascii="Helvetica" w:hAnsi="Helvetica" w:cs="Helvetica"/>
          <w:b/>
          <w:bCs/>
          <w:color w:val="555555"/>
          <w:sz w:val="21"/>
          <w:szCs w:val="21"/>
          <w:lang w:eastAsia="en-US"/>
        </w:rPr>
      </w:pPr>
    </w:p>
    <w:p w14:paraId="03FB610A" w14:textId="77777777" w:rsidR="005063F7" w:rsidRDefault="005063F7" w:rsidP="005063F7">
      <w:pPr>
        <w:pStyle w:val="Heading1"/>
        <w:spacing w:before="150" w:beforeAutospacing="0" w:after="75" w:afterAutospacing="0" w:line="390" w:lineRule="atLeast"/>
        <w:rPr>
          <w:rFonts w:ascii="inherit" w:hAnsi="inherit"/>
          <w:b w:val="0"/>
          <w:bCs w:val="0"/>
          <w:color w:val="000000"/>
          <w:sz w:val="30"/>
          <w:szCs w:val="30"/>
        </w:rPr>
      </w:pPr>
      <w:r>
        <w:rPr>
          <w:rFonts w:ascii="inherit" w:hAnsi="inherit"/>
          <w:b w:val="0"/>
          <w:bCs w:val="0"/>
          <w:color w:val="000000"/>
          <w:sz w:val="30"/>
          <w:szCs w:val="30"/>
        </w:rPr>
        <w:t>qsort should not use list-ref</w:t>
      </w:r>
    </w:p>
    <w:p w14:paraId="5DC67068" w14:textId="77777777" w:rsidR="005063F7" w:rsidRDefault="005063F7" w:rsidP="005063F7">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This is not a requirement, since it wasn't in the specification, but you should try to make your code as efficient as you reasonably can.</w:t>
      </w:r>
    </w:p>
    <w:p w14:paraId="20D33354" w14:textId="77777777" w:rsidR="005063F7" w:rsidRDefault="005063F7" w:rsidP="005063F7">
      <w:pPr>
        <w:pStyle w:val="NormalWeb"/>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A student who was in my office hours used list-ref in his code.  Since list-ref is </w:t>
      </w:r>
      <w:r>
        <w:rPr>
          <w:rStyle w:val="mi"/>
          <w:rFonts w:ascii="MathJax_Main" w:hAnsi="MathJax_Main" w:cs="Helvetica"/>
          <w:color w:val="333333"/>
          <w:sz w:val="23"/>
          <w:szCs w:val="23"/>
          <w:bdr w:val="none" w:sz="0" w:space="0" w:color="auto" w:frame="1"/>
        </w:rPr>
        <w:t>Θ</w:t>
      </w:r>
      <w:r>
        <w:rPr>
          <w:rFonts w:ascii="Helvetica" w:hAnsi="Helvetica" w:cs="Helvetica"/>
          <w:color w:val="333333"/>
          <w:sz w:val="20"/>
          <w:szCs w:val="20"/>
        </w:rPr>
        <w:t>(N) there is no way that qsort can be N log N even in the best case if you use list-ref.  When doing the partition phase of qsort, use car, cdr, and cons, each of which is constant time.</w:t>
      </w:r>
    </w:p>
    <w:p w14:paraId="757D3B23" w14:textId="6164E66B" w:rsidR="005063F7" w:rsidRDefault="005063F7" w:rsidP="00420FDB">
      <w:pPr>
        <w:shd w:val="clear" w:color="auto" w:fill="FFFFFF"/>
        <w:suppressAutoHyphens w:val="0"/>
        <w:rPr>
          <w:rFonts w:ascii="Helvetica" w:hAnsi="Helvetica" w:cs="Helvetica"/>
          <w:b/>
          <w:bCs/>
          <w:color w:val="555555"/>
          <w:sz w:val="21"/>
          <w:szCs w:val="21"/>
          <w:lang w:eastAsia="en-US"/>
        </w:rPr>
      </w:pPr>
    </w:p>
    <w:p w14:paraId="76E88CF4" w14:textId="52747708" w:rsidR="005063F7" w:rsidRDefault="005063F7" w:rsidP="00420FDB">
      <w:pPr>
        <w:shd w:val="clear" w:color="auto" w:fill="FFFFFF"/>
        <w:suppressAutoHyphens w:val="0"/>
        <w:rPr>
          <w:rFonts w:ascii="Helvetica" w:hAnsi="Helvetica" w:cs="Helvetica"/>
          <w:b/>
          <w:bCs/>
          <w:color w:val="555555"/>
          <w:sz w:val="21"/>
          <w:szCs w:val="21"/>
          <w:lang w:eastAsia="en-US"/>
        </w:rPr>
      </w:pPr>
    </w:p>
    <w:p w14:paraId="73E57BC7" w14:textId="77777777" w:rsidR="005063F7" w:rsidRPr="005063F7" w:rsidRDefault="005063F7" w:rsidP="005063F7">
      <w:pPr>
        <w:shd w:val="clear" w:color="auto" w:fill="FFFFFF"/>
        <w:suppressAutoHyphens w:val="0"/>
        <w:spacing w:before="150" w:after="75" w:line="390" w:lineRule="atLeast"/>
        <w:outlineLvl w:val="0"/>
        <w:rPr>
          <w:rFonts w:ascii="Helvetica" w:hAnsi="Helvetica" w:cs="Helvetica"/>
          <w:color w:val="000000"/>
          <w:kern w:val="36"/>
          <w:sz w:val="30"/>
          <w:szCs w:val="30"/>
          <w:lang w:eastAsia="en-US"/>
        </w:rPr>
      </w:pPr>
      <w:r w:rsidRPr="005063F7">
        <w:rPr>
          <w:rFonts w:ascii="Helvetica" w:hAnsi="Helvetica" w:cs="Helvetica"/>
          <w:color w:val="000000"/>
          <w:kern w:val="36"/>
          <w:sz w:val="30"/>
          <w:szCs w:val="30"/>
          <w:lang w:eastAsia="en-US"/>
        </w:rPr>
        <w:lastRenderedPageBreak/>
        <w:t>Letrec restriction</w:t>
      </w:r>
    </w:p>
    <w:p w14:paraId="45CA70A3" w14:textId="77777777" w:rsidR="005063F7" w:rsidRPr="005063F7" w:rsidRDefault="005063F7" w:rsidP="005063F7">
      <w:pPr>
        <w:shd w:val="clear" w:color="auto" w:fill="FFFFFF"/>
        <w:suppressAutoHyphens w:val="0"/>
        <w:spacing w:after="30"/>
        <w:rPr>
          <w:rFonts w:ascii="Helvetica" w:hAnsi="Helvetica" w:cs="Helvetica"/>
          <w:color w:val="333333"/>
          <w:lang w:eastAsia="en-US"/>
        </w:rPr>
      </w:pPr>
      <w:r w:rsidRPr="005063F7">
        <w:rPr>
          <w:rFonts w:ascii="Helvetica" w:hAnsi="Helvetica" w:cs="Helvetica"/>
          <w:color w:val="333333"/>
          <w:lang w:eastAsia="en-US"/>
        </w:rPr>
        <w:t xml:space="preserve">One thing that I've been struggling to grasp well is why, when using letrec, should the </w:t>
      </w:r>
      <w:proofErr w:type="spellStart"/>
      <w:r w:rsidRPr="005063F7">
        <w:rPr>
          <w:rFonts w:ascii="Helvetica" w:hAnsi="Helvetica" w:cs="Helvetica"/>
          <w:color w:val="333333"/>
          <w:lang w:eastAsia="en-US"/>
        </w:rPr>
        <w:t>exprs</w:t>
      </w:r>
      <w:proofErr w:type="spellEnd"/>
      <w:r w:rsidRPr="005063F7">
        <w:rPr>
          <w:rFonts w:ascii="Helvetica" w:hAnsi="Helvetica" w:cs="Helvetica"/>
          <w:color w:val="333333"/>
          <w:lang w:eastAsia="en-US"/>
        </w:rPr>
        <w:t xml:space="preserve"> be evaluated prior to the vars? For example, why is this operation illegal?</w:t>
      </w:r>
    </w:p>
    <w:p w14:paraId="024FF410" w14:textId="77777777" w:rsidR="005063F7" w:rsidRPr="005063F7" w:rsidRDefault="005063F7" w:rsidP="005063F7">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urier New"/>
          <w:color w:val="000000"/>
          <w:lang w:eastAsia="en-US"/>
        </w:rPr>
      </w:pPr>
      <w:r w:rsidRPr="005063F7">
        <w:rPr>
          <w:rFonts w:ascii="Consolas" w:hAnsi="Consolas" w:cs="Courier New"/>
          <w:color w:val="666600"/>
          <w:lang w:eastAsia="en-US"/>
        </w:rPr>
        <w:t>(</w:t>
      </w:r>
      <w:r w:rsidRPr="005063F7">
        <w:rPr>
          <w:rFonts w:ascii="Consolas" w:hAnsi="Consolas" w:cs="Courier New"/>
          <w:color w:val="000000"/>
          <w:lang w:eastAsia="en-US"/>
        </w:rPr>
        <w:t xml:space="preserve">letrec </w:t>
      </w:r>
      <w:r w:rsidRPr="005063F7">
        <w:rPr>
          <w:rFonts w:ascii="Consolas" w:hAnsi="Consolas" w:cs="Courier New"/>
          <w:color w:val="666600"/>
          <w:lang w:eastAsia="en-US"/>
        </w:rPr>
        <w:t>(</w:t>
      </w:r>
      <w:r w:rsidRPr="005063F7">
        <w:rPr>
          <w:rFonts w:ascii="Consolas" w:hAnsi="Consolas" w:cs="Courier New"/>
          <w:color w:val="000000"/>
          <w:lang w:eastAsia="en-US"/>
        </w:rPr>
        <w:tab/>
      </w:r>
      <w:r w:rsidRPr="005063F7">
        <w:rPr>
          <w:rFonts w:ascii="Consolas" w:hAnsi="Consolas" w:cs="Courier New"/>
          <w:color w:val="666600"/>
          <w:lang w:eastAsia="en-US"/>
        </w:rPr>
        <w:t>[</w:t>
      </w:r>
      <w:r w:rsidRPr="005063F7">
        <w:rPr>
          <w:rFonts w:ascii="Consolas" w:hAnsi="Consolas" w:cs="Courier New"/>
          <w:color w:val="000000"/>
          <w:lang w:eastAsia="en-US"/>
        </w:rPr>
        <w:t xml:space="preserve">x </w:t>
      </w:r>
      <w:r w:rsidRPr="005063F7">
        <w:rPr>
          <w:rFonts w:ascii="Consolas" w:hAnsi="Consolas" w:cs="Courier New"/>
          <w:color w:val="666600"/>
          <w:lang w:eastAsia="en-US"/>
        </w:rPr>
        <w:t>(+</w:t>
      </w:r>
      <w:r w:rsidRPr="005063F7">
        <w:rPr>
          <w:rFonts w:ascii="Consolas" w:hAnsi="Consolas" w:cs="Courier New"/>
          <w:color w:val="000000"/>
          <w:lang w:eastAsia="en-US"/>
        </w:rPr>
        <w:t xml:space="preserve"> y </w:t>
      </w:r>
      <w:r w:rsidRPr="005063F7">
        <w:rPr>
          <w:rFonts w:ascii="Consolas" w:hAnsi="Consolas" w:cs="Courier New"/>
          <w:color w:val="006666"/>
          <w:lang w:eastAsia="en-US"/>
        </w:rPr>
        <w:t>1</w:t>
      </w:r>
      <w:r w:rsidRPr="005063F7">
        <w:rPr>
          <w:rFonts w:ascii="Consolas" w:hAnsi="Consolas" w:cs="Courier New"/>
          <w:color w:val="666600"/>
          <w:lang w:eastAsia="en-US"/>
        </w:rPr>
        <w:t>)]</w:t>
      </w:r>
    </w:p>
    <w:p w14:paraId="5052AAEE" w14:textId="77777777" w:rsidR="005063F7" w:rsidRPr="005063F7" w:rsidRDefault="005063F7" w:rsidP="005063F7">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urier New"/>
          <w:color w:val="000000"/>
          <w:lang w:eastAsia="en-US"/>
        </w:rPr>
      </w:pPr>
      <w:r w:rsidRPr="005063F7">
        <w:rPr>
          <w:rFonts w:ascii="Consolas" w:hAnsi="Consolas" w:cs="Courier New"/>
          <w:color w:val="000000"/>
          <w:lang w:eastAsia="en-US"/>
        </w:rPr>
        <w:tab/>
      </w:r>
      <w:r w:rsidRPr="005063F7">
        <w:rPr>
          <w:rFonts w:ascii="Consolas" w:hAnsi="Consolas" w:cs="Courier New"/>
          <w:color w:val="000000"/>
          <w:lang w:eastAsia="en-US"/>
        </w:rPr>
        <w:tab/>
      </w:r>
      <w:r w:rsidRPr="005063F7">
        <w:rPr>
          <w:rFonts w:ascii="Consolas" w:hAnsi="Consolas" w:cs="Courier New"/>
          <w:color w:val="000000"/>
          <w:lang w:eastAsia="en-US"/>
        </w:rPr>
        <w:tab/>
      </w:r>
      <w:r w:rsidRPr="005063F7">
        <w:rPr>
          <w:rFonts w:ascii="Consolas" w:hAnsi="Consolas" w:cs="Courier New"/>
          <w:color w:val="000000"/>
          <w:lang w:eastAsia="en-US"/>
        </w:rPr>
        <w:tab/>
      </w:r>
      <w:r w:rsidRPr="005063F7">
        <w:rPr>
          <w:rFonts w:ascii="Consolas" w:hAnsi="Consolas" w:cs="Courier New"/>
          <w:color w:val="000000"/>
          <w:lang w:eastAsia="en-US"/>
        </w:rPr>
        <w:tab/>
      </w:r>
      <w:r w:rsidRPr="005063F7">
        <w:rPr>
          <w:rFonts w:ascii="Consolas" w:hAnsi="Consolas" w:cs="Courier New"/>
          <w:color w:val="666600"/>
          <w:lang w:eastAsia="en-US"/>
        </w:rPr>
        <w:t>[</w:t>
      </w:r>
      <w:r w:rsidRPr="005063F7">
        <w:rPr>
          <w:rFonts w:ascii="Consolas" w:hAnsi="Consolas" w:cs="Courier New"/>
          <w:color w:val="000000"/>
          <w:lang w:eastAsia="en-US"/>
        </w:rPr>
        <w:t xml:space="preserve">y </w:t>
      </w:r>
      <w:r w:rsidRPr="005063F7">
        <w:rPr>
          <w:rFonts w:ascii="Consolas" w:hAnsi="Consolas" w:cs="Courier New"/>
          <w:color w:val="006666"/>
          <w:lang w:eastAsia="en-US"/>
        </w:rPr>
        <w:t>1</w:t>
      </w:r>
      <w:r w:rsidRPr="005063F7">
        <w:rPr>
          <w:rFonts w:ascii="Consolas" w:hAnsi="Consolas" w:cs="Courier New"/>
          <w:color w:val="666600"/>
          <w:lang w:eastAsia="en-US"/>
        </w:rPr>
        <w:t>]</w:t>
      </w:r>
      <w:r w:rsidRPr="005063F7">
        <w:rPr>
          <w:rFonts w:ascii="Consolas" w:hAnsi="Consolas" w:cs="Courier New"/>
          <w:color w:val="000000"/>
          <w:lang w:eastAsia="en-US"/>
        </w:rPr>
        <w:tab/>
      </w:r>
      <w:r w:rsidRPr="005063F7">
        <w:rPr>
          <w:rFonts w:ascii="Consolas" w:hAnsi="Consolas" w:cs="Courier New"/>
          <w:color w:val="666600"/>
          <w:lang w:eastAsia="en-US"/>
        </w:rPr>
        <w:t>)</w:t>
      </w:r>
    </w:p>
    <w:p w14:paraId="0E74513F" w14:textId="77777777" w:rsidR="005063F7" w:rsidRPr="005063F7" w:rsidRDefault="005063F7" w:rsidP="005063F7">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urier New"/>
          <w:color w:val="333333"/>
          <w:lang w:eastAsia="en-US"/>
        </w:rPr>
      </w:pPr>
      <w:r w:rsidRPr="005063F7">
        <w:rPr>
          <w:rFonts w:ascii="Consolas" w:hAnsi="Consolas" w:cs="Courier New"/>
          <w:color w:val="000000"/>
          <w:lang w:eastAsia="en-US"/>
        </w:rPr>
        <w:t>x</w:t>
      </w:r>
      <w:r w:rsidRPr="005063F7">
        <w:rPr>
          <w:rFonts w:ascii="Consolas" w:hAnsi="Consolas" w:cs="Courier New"/>
          <w:color w:val="666600"/>
          <w:lang w:eastAsia="en-US"/>
        </w:rPr>
        <w:t>)</w:t>
      </w:r>
    </w:p>
    <w:p w14:paraId="7EE2D0E3" w14:textId="77777777" w:rsidR="005063F7" w:rsidRDefault="005063F7" w:rsidP="005063F7">
      <w:pPr>
        <w:pStyle w:val="NormalWeb"/>
        <w:shd w:val="clear" w:color="auto" w:fill="FFFFFF"/>
        <w:spacing w:before="0" w:beforeAutospacing="0" w:after="300" w:afterAutospacing="0"/>
        <w:rPr>
          <w:rFonts w:ascii="Helvetica" w:hAnsi="Helvetica" w:cs="Helvetica"/>
          <w:color w:val="333333"/>
          <w:sz w:val="20"/>
          <w:szCs w:val="20"/>
        </w:rPr>
      </w:pPr>
      <w:r>
        <w:rPr>
          <w:rFonts w:ascii="Helvetica" w:hAnsi="Helvetica" w:cs="Helvetica"/>
          <w:color w:val="333333"/>
          <w:sz w:val="20"/>
          <w:szCs w:val="20"/>
        </w:rPr>
        <w:t>I think you may be confusing the behavior of </w:t>
      </w:r>
      <w:r>
        <w:rPr>
          <w:rStyle w:val="HTMLCode"/>
          <w:rFonts w:ascii="Consolas" w:hAnsi="Consolas"/>
          <w:color w:val="DD1144"/>
          <w:sz w:val="18"/>
          <w:szCs w:val="18"/>
          <w:bdr w:val="single" w:sz="6" w:space="2" w:color="E1E1E8" w:frame="1"/>
          <w:shd w:val="clear" w:color="auto" w:fill="F7F7F9"/>
        </w:rPr>
        <w:t>letrec</w:t>
      </w:r>
      <w:r>
        <w:rPr>
          <w:rFonts w:ascii="Helvetica" w:hAnsi="Helvetica" w:cs="Helvetica"/>
          <w:color w:val="333333"/>
          <w:sz w:val="20"/>
          <w:szCs w:val="20"/>
        </w:rPr>
        <w:t> with </w:t>
      </w:r>
      <w:r>
        <w:rPr>
          <w:rStyle w:val="HTMLCode"/>
          <w:rFonts w:ascii="Consolas" w:hAnsi="Consolas"/>
          <w:color w:val="DD1144"/>
          <w:sz w:val="18"/>
          <w:szCs w:val="18"/>
          <w:bdr w:val="single" w:sz="6" w:space="2" w:color="E1E1E8" w:frame="1"/>
          <w:shd w:val="clear" w:color="auto" w:fill="F7F7F9"/>
        </w:rPr>
        <w:t>let*</w:t>
      </w:r>
      <w:r>
        <w:rPr>
          <w:rFonts w:ascii="Helvetica" w:hAnsi="Helvetica" w:cs="Helvetica"/>
          <w:color w:val="333333"/>
          <w:sz w:val="20"/>
          <w:szCs w:val="20"/>
        </w:rPr>
        <w:t>. The behavior of </w:t>
      </w:r>
      <w:r>
        <w:rPr>
          <w:rStyle w:val="HTMLCode"/>
          <w:rFonts w:ascii="Consolas" w:hAnsi="Consolas"/>
          <w:color w:val="DD1144"/>
          <w:sz w:val="18"/>
          <w:szCs w:val="18"/>
          <w:bdr w:val="single" w:sz="6" w:space="2" w:color="E1E1E8" w:frame="1"/>
          <w:shd w:val="clear" w:color="auto" w:fill="F7F7F9"/>
        </w:rPr>
        <w:t>letrec</w:t>
      </w:r>
      <w:r>
        <w:rPr>
          <w:rFonts w:ascii="Helvetica" w:hAnsi="Helvetica" w:cs="Helvetica"/>
          <w:color w:val="333333"/>
          <w:sz w:val="20"/>
          <w:szCs w:val="20"/>
        </w:rPr>
        <w:t> can be a bit confusing. In order, it (1) bind all the variables to some </w:t>
      </w:r>
      <w:r>
        <w:rPr>
          <w:rStyle w:val="HTMLCode"/>
          <w:rFonts w:ascii="Consolas" w:hAnsi="Consolas"/>
          <w:color w:val="DD1144"/>
          <w:sz w:val="18"/>
          <w:szCs w:val="18"/>
          <w:bdr w:val="single" w:sz="6" w:space="2" w:color="E1E1E8" w:frame="1"/>
          <w:shd w:val="clear" w:color="auto" w:fill="F7F7F9"/>
        </w:rPr>
        <w:t>undefined</w:t>
      </w:r>
      <w:r>
        <w:rPr>
          <w:rFonts w:ascii="Helvetica" w:hAnsi="Helvetica" w:cs="Helvetica"/>
          <w:color w:val="333333"/>
          <w:sz w:val="20"/>
          <w:szCs w:val="20"/>
        </w:rPr>
        <w:t> value, (2) evaluates the expression of each variable (in an unspecified order), (3) assigns each variable to the result, then (4) evaluates the body. The expression you currently have is trying to evaluate </w:t>
      </w:r>
      <w:r>
        <w:rPr>
          <w:rStyle w:val="HTMLCode"/>
          <w:rFonts w:ascii="Consolas" w:hAnsi="Consolas"/>
          <w:color w:val="DD1144"/>
          <w:sz w:val="18"/>
          <w:szCs w:val="18"/>
          <w:bdr w:val="single" w:sz="6" w:space="2" w:color="E1E1E8" w:frame="1"/>
          <w:shd w:val="clear" w:color="auto" w:fill="F7F7F9"/>
        </w:rPr>
        <w:t>(+ y 1)</w:t>
      </w:r>
      <w:r>
        <w:rPr>
          <w:rFonts w:ascii="Helvetica" w:hAnsi="Helvetica" w:cs="Helvetica"/>
          <w:color w:val="333333"/>
          <w:sz w:val="20"/>
          <w:szCs w:val="20"/>
        </w:rPr>
        <w:t> while </w:t>
      </w:r>
      <w:r>
        <w:rPr>
          <w:rStyle w:val="HTMLCode"/>
          <w:rFonts w:ascii="Consolas" w:hAnsi="Consolas"/>
          <w:color w:val="DD1144"/>
          <w:sz w:val="18"/>
          <w:szCs w:val="18"/>
          <w:bdr w:val="single" w:sz="6" w:space="2" w:color="E1E1E8" w:frame="1"/>
          <w:shd w:val="clear" w:color="auto" w:fill="F7F7F9"/>
        </w:rPr>
        <w:t>y</w:t>
      </w:r>
      <w:r>
        <w:rPr>
          <w:rFonts w:ascii="Helvetica" w:hAnsi="Helvetica" w:cs="Helvetica"/>
          <w:color w:val="333333"/>
          <w:sz w:val="20"/>
          <w:szCs w:val="20"/>
        </w:rPr>
        <w:t> is </w:t>
      </w:r>
      <w:r>
        <w:rPr>
          <w:rStyle w:val="HTMLCode"/>
          <w:rFonts w:ascii="Consolas" w:hAnsi="Consolas"/>
          <w:color w:val="DD1144"/>
          <w:sz w:val="18"/>
          <w:szCs w:val="18"/>
          <w:bdr w:val="single" w:sz="6" w:space="2" w:color="E1E1E8" w:frame="1"/>
          <w:shd w:val="clear" w:color="auto" w:fill="F7F7F9"/>
        </w:rPr>
        <w:t>undefined</w:t>
      </w:r>
      <w:r>
        <w:rPr>
          <w:rFonts w:ascii="Helvetica" w:hAnsi="Helvetica" w:cs="Helvetica"/>
          <w:color w:val="333333"/>
          <w:sz w:val="20"/>
          <w:szCs w:val="20"/>
        </w:rPr>
        <w:t>. Notice that the following expression won't work for the same reason:</w:t>
      </w:r>
    </w:p>
    <w:p w14:paraId="5E7484EE" w14:textId="77777777" w:rsidR="005063F7" w:rsidRDefault="005063F7" w:rsidP="005063F7">
      <w:pPr>
        <w:pStyle w:val="HTMLPreformatted"/>
        <w:pBdr>
          <w:top w:val="single" w:sz="6" w:space="8" w:color="C6C9CC"/>
          <w:left w:val="single" w:sz="6" w:space="8" w:color="C6C9CC"/>
          <w:bottom w:val="single" w:sz="6" w:space="8" w:color="C6C9CC"/>
          <w:right w:val="single" w:sz="6" w:space="8" w:color="C6C9CC"/>
        </w:pBdr>
        <w:wordWrap w:val="0"/>
        <w:spacing w:before="120" w:after="120"/>
        <w:ind w:left="120" w:right="120"/>
        <w:rPr>
          <w:rStyle w:val="pln"/>
          <w:rFonts w:ascii="Consolas" w:hAnsi="Consolas"/>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sz w:val="18"/>
          <w:szCs w:val="18"/>
          <w:bdr w:val="none" w:sz="0" w:space="0" w:color="auto" w:frame="1"/>
        </w:rPr>
        <w:t xml:space="preserve">letrec </w:t>
      </w:r>
      <w:r>
        <w:rPr>
          <w:rStyle w:val="pun"/>
          <w:rFonts w:ascii="Consolas" w:hAnsi="Consolas"/>
          <w:color w:val="666600"/>
          <w:sz w:val="18"/>
          <w:szCs w:val="18"/>
          <w:bdr w:val="none" w:sz="0" w:space="0" w:color="auto" w:frame="1"/>
        </w:rPr>
        <w:t>([</w:t>
      </w:r>
      <w:r>
        <w:rPr>
          <w:rStyle w:val="pln"/>
          <w:rFonts w:ascii="Consolas" w:hAnsi="Consolas"/>
          <w:sz w:val="18"/>
          <w:szCs w:val="18"/>
          <w:bdr w:val="none" w:sz="0" w:space="0" w:color="auto" w:frame="1"/>
        </w:rPr>
        <w:t xml:space="preserve">y </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r>
        <w:rPr>
          <w:rStyle w:val="pln"/>
          <w:rFonts w:ascii="Consolas" w:hAnsi="Consolas"/>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sz w:val="18"/>
          <w:szCs w:val="18"/>
          <w:bdr w:val="none" w:sz="0" w:space="0" w:color="auto" w:frame="1"/>
        </w:rPr>
        <w:t xml:space="preserve">x </w:t>
      </w:r>
      <w:r>
        <w:rPr>
          <w:rStyle w:val="pun"/>
          <w:rFonts w:ascii="Consolas" w:hAnsi="Consolas"/>
          <w:color w:val="666600"/>
          <w:sz w:val="18"/>
          <w:szCs w:val="18"/>
          <w:bdr w:val="none" w:sz="0" w:space="0" w:color="auto" w:frame="1"/>
        </w:rPr>
        <w:t>(+</w:t>
      </w:r>
      <w:r>
        <w:rPr>
          <w:rStyle w:val="pln"/>
          <w:rFonts w:ascii="Consolas" w:hAnsi="Consolas"/>
          <w:sz w:val="18"/>
          <w:szCs w:val="18"/>
          <w:bdr w:val="none" w:sz="0" w:space="0" w:color="auto" w:frame="1"/>
        </w:rPr>
        <w:t xml:space="preserve"> y </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p>
    <w:p w14:paraId="371C9107" w14:textId="77777777" w:rsidR="005063F7" w:rsidRDefault="005063F7" w:rsidP="005063F7">
      <w:pPr>
        <w:pStyle w:val="HTMLPreformatted"/>
        <w:pBdr>
          <w:top w:val="single" w:sz="6" w:space="8" w:color="C6C9CC"/>
          <w:left w:val="single" w:sz="6" w:space="8" w:color="C6C9CC"/>
          <w:bottom w:val="single" w:sz="6" w:space="8" w:color="C6C9CC"/>
          <w:right w:val="single" w:sz="6" w:space="8" w:color="C6C9CC"/>
        </w:pBdr>
        <w:wordWrap w:val="0"/>
        <w:spacing w:before="120" w:after="120"/>
        <w:ind w:left="120" w:right="120"/>
        <w:rPr>
          <w:rFonts w:ascii="Consolas" w:hAnsi="Consolas"/>
          <w:color w:val="333333"/>
        </w:rPr>
      </w:pPr>
      <w:r>
        <w:rPr>
          <w:rStyle w:val="pln"/>
          <w:rFonts w:ascii="Consolas" w:hAnsi="Consolas"/>
          <w:sz w:val="18"/>
          <w:szCs w:val="18"/>
          <w:bdr w:val="none" w:sz="0" w:space="0" w:color="auto" w:frame="1"/>
        </w:rPr>
        <w:t xml:space="preserve">  x</w:t>
      </w:r>
      <w:r>
        <w:rPr>
          <w:rStyle w:val="pun"/>
          <w:rFonts w:ascii="Consolas" w:hAnsi="Consolas"/>
          <w:color w:val="666600"/>
          <w:sz w:val="18"/>
          <w:szCs w:val="18"/>
          <w:bdr w:val="none" w:sz="0" w:space="0" w:color="auto" w:frame="1"/>
        </w:rPr>
        <w:t>)</w:t>
      </w:r>
    </w:p>
    <w:p w14:paraId="5DF488F7" w14:textId="09375A41" w:rsidR="005063F7" w:rsidRDefault="005063F7" w:rsidP="005063F7">
      <w:pPr>
        <w:pStyle w:val="NormalWeb"/>
        <w:shd w:val="clear" w:color="auto" w:fill="FFFFFF"/>
        <w:spacing w:before="0" w:beforeAutospacing="0" w:after="300" w:afterAutospacing="0"/>
        <w:rPr>
          <w:rFonts w:ascii="Helvetica" w:hAnsi="Helvetica" w:cs="Helvetica"/>
          <w:color w:val="333333"/>
          <w:sz w:val="20"/>
          <w:szCs w:val="20"/>
        </w:rPr>
      </w:pPr>
      <w:r>
        <w:rPr>
          <w:rFonts w:ascii="Helvetica" w:hAnsi="Helvetica" w:cs="Helvetica"/>
          <w:color w:val="333333"/>
          <w:sz w:val="20"/>
          <w:szCs w:val="20"/>
        </w:rPr>
        <w:t>The behavior is documented a bit more in the </w:t>
      </w:r>
      <w:hyperlink r:id="rId44" w:tgtFrame="_blank" w:history="1">
        <w:r>
          <w:rPr>
            <w:rStyle w:val="Hyperlink"/>
            <w:rFonts w:ascii="Helvetica" w:hAnsi="Helvetica" w:cs="Helvetica"/>
            <w:color w:val="3C7CC0"/>
            <w:sz w:val="20"/>
            <w:szCs w:val="20"/>
          </w:rPr>
          <w:t>docs</w:t>
        </w:r>
      </w:hyperlink>
      <w:r>
        <w:rPr>
          <w:rFonts w:ascii="Helvetica" w:hAnsi="Helvetica" w:cs="Helvetica"/>
          <w:color w:val="333333"/>
          <w:sz w:val="20"/>
          <w:szCs w:val="20"/>
        </w:rPr>
        <w:t>.</w:t>
      </w:r>
    </w:p>
    <w:p w14:paraId="7D2C1D5F" w14:textId="77777777" w:rsidR="005063F7" w:rsidRDefault="005063F7" w:rsidP="005063F7">
      <w:pPr>
        <w:suppressAutoHyphens w:val="0"/>
        <w:rPr>
          <w:rFonts w:ascii="Helvetica" w:hAnsi="Helvetica" w:cs="Helvetica"/>
          <w:b/>
          <w:bCs/>
          <w:color w:val="555555"/>
          <w:sz w:val="21"/>
          <w:szCs w:val="21"/>
          <w:lang w:eastAsia="en-US"/>
        </w:rPr>
      </w:pPr>
      <w:r>
        <w:rPr>
          <w:rFonts w:ascii="Helvetica" w:hAnsi="Helvetica" w:cs="Helvetica"/>
          <w:b/>
          <w:bCs/>
          <w:color w:val="555555"/>
          <w:sz w:val="21"/>
          <w:szCs w:val="21"/>
        </w:rPr>
        <w:t>the instructors' answer,</w:t>
      </w:r>
    </w:p>
    <w:p w14:paraId="206FC14C" w14:textId="77777777" w:rsidR="005063F7" w:rsidRDefault="005063F7" w:rsidP="005063F7">
      <w:pPr>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7A5736C8" w14:textId="77777777" w:rsidR="005063F7" w:rsidRDefault="00590897" w:rsidP="005063F7">
      <w:pPr>
        <w:rPr>
          <w:rFonts w:ascii="Helvetica" w:hAnsi="Helvetica" w:cs="Helvetica"/>
          <w:color w:val="484A4C"/>
          <w:sz w:val="17"/>
          <w:szCs w:val="17"/>
        </w:rPr>
      </w:pPr>
      <w:hyperlink r:id="rId45" w:history="1">
        <w:r w:rsidR="005063F7">
          <w:rPr>
            <w:rStyle w:val="Hyperlink"/>
            <w:rFonts w:ascii="Helvetica" w:hAnsi="Helvetica" w:cs="Helvetica"/>
            <w:color w:val="FFFFFF"/>
            <w:sz w:val="17"/>
            <w:szCs w:val="17"/>
          </w:rPr>
          <w:t>Actions </w:t>
        </w:r>
      </w:hyperlink>
    </w:p>
    <w:p w14:paraId="7EDD7D01" w14:textId="77777777" w:rsidR="005063F7" w:rsidRDefault="005063F7" w:rsidP="005063F7">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 order of evaluation of those initializing expressions in letrec, like in let, is unspecified.  There is a letrec*.</w:t>
      </w:r>
    </w:p>
    <w:p w14:paraId="1211945D" w14:textId="77777777" w:rsidR="005063F7" w:rsidRDefault="005063F7" w:rsidP="005063F7">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My suggestion: Only use letrec to define and name local </w:t>
      </w:r>
      <w:r>
        <w:rPr>
          <w:rStyle w:val="Strong"/>
          <w:rFonts w:ascii="Helvetica" w:hAnsi="Helvetica" w:cs="Helvetica"/>
          <w:color w:val="333333"/>
          <w:sz w:val="20"/>
          <w:szCs w:val="20"/>
        </w:rPr>
        <w:t>procedures</w:t>
      </w:r>
      <w:r>
        <w:rPr>
          <w:rFonts w:ascii="Helvetica" w:hAnsi="Helvetica" w:cs="Helvetica"/>
          <w:color w:val="333333"/>
          <w:sz w:val="20"/>
          <w:szCs w:val="20"/>
        </w:rPr>
        <w:t xml:space="preserve">, not just any local variables.  Then the lambdas will prevent the bodies from getting executed sooner than </w:t>
      </w:r>
      <w:proofErr w:type="spellStart"/>
      <w:r>
        <w:rPr>
          <w:rFonts w:ascii="Helvetica" w:hAnsi="Helvetica" w:cs="Helvetica"/>
          <w:color w:val="333333"/>
          <w:sz w:val="20"/>
          <w:szCs w:val="20"/>
        </w:rPr>
        <w:t>yo</w:t>
      </w:r>
      <w:proofErr w:type="spellEnd"/>
      <w:r>
        <w:rPr>
          <w:rFonts w:ascii="Helvetica" w:hAnsi="Helvetica" w:cs="Helvetica"/>
          <w:color w:val="333333"/>
          <w:sz w:val="20"/>
          <w:szCs w:val="20"/>
        </w:rPr>
        <w:t xml:space="preserve"> want.</w:t>
      </w:r>
    </w:p>
    <w:p w14:paraId="47757725" w14:textId="77777777" w:rsidR="005063F7" w:rsidRDefault="005063F7" w:rsidP="005063F7">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In the interpreter project, we will assume that letrec in our interpreted language is only used in this restricted way.</w:t>
      </w:r>
    </w:p>
    <w:p w14:paraId="70381F6A" w14:textId="10442D0C" w:rsidR="005063F7" w:rsidRDefault="005063F7" w:rsidP="005063F7">
      <w:pPr>
        <w:pStyle w:val="NormalWeb"/>
        <w:shd w:val="clear" w:color="auto" w:fill="FFFFFF"/>
        <w:spacing w:before="0" w:beforeAutospacing="0" w:after="300" w:afterAutospacing="0"/>
        <w:rPr>
          <w:rFonts w:ascii="Helvetica" w:hAnsi="Helvetica" w:cs="Helvetica"/>
          <w:color w:val="333333"/>
          <w:sz w:val="20"/>
          <w:szCs w:val="20"/>
        </w:rPr>
      </w:pPr>
    </w:p>
    <w:p w14:paraId="2280DBAF" w14:textId="77777777" w:rsidR="00D51E8F" w:rsidRDefault="00D51E8F" w:rsidP="005063F7">
      <w:pPr>
        <w:pStyle w:val="NormalWeb"/>
        <w:shd w:val="clear" w:color="auto" w:fill="FFFFFF"/>
        <w:spacing w:before="0" w:beforeAutospacing="0" w:after="300" w:afterAutospacing="0"/>
        <w:rPr>
          <w:rFonts w:ascii="Helvetica" w:hAnsi="Helvetica" w:cs="Helvetica"/>
          <w:color w:val="333333"/>
          <w:sz w:val="20"/>
          <w:szCs w:val="20"/>
        </w:rPr>
      </w:pPr>
    </w:p>
    <w:p w14:paraId="59075AA0" w14:textId="77777777" w:rsidR="005063F7" w:rsidRPr="00420FDB" w:rsidRDefault="005063F7" w:rsidP="00420FDB">
      <w:pPr>
        <w:shd w:val="clear" w:color="auto" w:fill="FFFFFF"/>
        <w:suppressAutoHyphens w:val="0"/>
        <w:rPr>
          <w:rFonts w:ascii="Helvetica" w:hAnsi="Helvetica" w:cs="Helvetica"/>
          <w:b/>
          <w:bCs/>
          <w:color w:val="555555"/>
          <w:sz w:val="21"/>
          <w:szCs w:val="21"/>
          <w:lang w:eastAsia="en-US"/>
        </w:rPr>
      </w:pPr>
    </w:p>
    <w:sectPr w:rsidR="005063F7" w:rsidRPr="00420FDB">
      <w:footerReference w:type="default" r:id="rId46"/>
      <w:pgSz w:w="12240" w:h="15840"/>
      <w:pgMar w:top="864" w:right="864" w:bottom="720" w:left="1296"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572EE" w14:textId="77777777" w:rsidR="00917BCB" w:rsidRDefault="00917BCB">
      <w:r>
        <w:separator/>
      </w:r>
    </w:p>
  </w:endnote>
  <w:endnote w:type="continuationSeparator" w:id="0">
    <w:p w14:paraId="303147E0" w14:textId="77777777" w:rsidR="00917BCB" w:rsidRDefault="00917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D6AD3" w14:textId="62AEC25C" w:rsidR="00472098" w:rsidRDefault="008C0780">
    <w:pPr>
      <w:pStyle w:val="Footer"/>
    </w:pPr>
    <w:r>
      <w:t xml:space="preserve">CSSE  304 Assignment </w:t>
    </w:r>
    <w:r w:rsidR="004F7128">
      <w:t>6</w:t>
    </w:r>
    <w:r w:rsidR="00472098">
      <w:tab/>
      <w:t xml:space="preserve">Page </w:t>
    </w:r>
    <w:r w:rsidR="00472098">
      <w:rPr>
        <w:rStyle w:val="PageNumber"/>
      </w:rPr>
      <w:fldChar w:fldCharType="begin"/>
    </w:r>
    <w:r w:rsidR="00472098">
      <w:rPr>
        <w:rStyle w:val="PageNumber"/>
      </w:rPr>
      <w:instrText xml:space="preserve"> PAGE </w:instrText>
    </w:r>
    <w:r w:rsidR="00472098">
      <w:rPr>
        <w:rStyle w:val="PageNumber"/>
      </w:rPr>
      <w:fldChar w:fldCharType="separate"/>
    </w:r>
    <w:r w:rsidR="00F33948">
      <w:rPr>
        <w:rStyle w:val="PageNumber"/>
        <w:noProof/>
      </w:rPr>
      <w:t>3</w:t>
    </w:r>
    <w:r w:rsidR="00472098">
      <w:rPr>
        <w:rStyle w:val="PageNumber"/>
      </w:rPr>
      <w:fldChar w:fldCharType="end"/>
    </w:r>
    <w:r w:rsidR="00472098">
      <w:rPr>
        <w:rStyle w:val="PageNumber"/>
      </w:rPr>
      <w:tab/>
    </w:r>
    <w:r w:rsidR="00472098">
      <w:rPr>
        <w:rStyle w:val="PageNumber"/>
      </w:rPr>
      <w:fldChar w:fldCharType="begin"/>
    </w:r>
    <w:r w:rsidR="00472098">
      <w:rPr>
        <w:rStyle w:val="PageNumber"/>
      </w:rPr>
      <w:instrText xml:space="preserve"> DATE \@"MM\/DD\/YY" </w:instrText>
    </w:r>
    <w:r w:rsidR="00472098">
      <w:rPr>
        <w:rStyle w:val="PageNumber"/>
      </w:rPr>
      <w:fldChar w:fldCharType="separate"/>
    </w:r>
    <w:r w:rsidR="00590897">
      <w:rPr>
        <w:rStyle w:val="PageNumber"/>
        <w:noProof/>
      </w:rPr>
      <w:t>12/09/20</w:t>
    </w:r>
    <w:r w:rsidR="0047209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2C3F7" w14:textId="77777777" w:rsidR="00917BCB" w:rsidRDefault="00917BCB">
      <w:r>
        <w:separator/>
      </w:r>
    </w:p>
  </w:footnote>
  <w:footnote w:type="continuationSeparator" w:id="0">
    <w:p w14:paraId="7825D673" w14:textId="77777777" w:rsidR="00917BCB" w:rsidRDefault="00917B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8"/>
    <w:lvl w:ilvl="0">
      <w:start w:val="1"/>
      <w:numFmt w:val="bullet"/>
      <w:lvlText w:val=""/>
      <w:lvlJc w:val="left"/>
      <w:pPr>
        <w:tabs>
          <w:tab w:val="num" w:pos="360"/>
        </w:tabs>
        <w:ind w:left="360" w:hanging="360"/>
      </w:pPr>
      <w:rPr>
        <w:rFonts w:ascii="Symbol" w:hAnsi="Symbol"/>
      </w:rPr>
    </w:lvl>
  </w:abstractNum>
  <w:abstractNum w:abstractNumId="1" w15:restartNumberingAfterBreak="0">
    <w:nsid w:val="00000002"/>
    <w:multiLevelType w:val="multilevel"/>
    <w:tmpl w:val="00000002"/>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15:restartNumberingAfterBreak="0">
    <w:nsid w:val="01FF411B"/>
    <w:multiLevelType w:val="multilevel"/>
    <w:tmpl w:val="DADE1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E902FC"/>
    <w:multiLevelType w:val="hybridMultilevel"/>
    <w:tmpl w:val="361C4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137F01"/>
    <w:multiLevelType w:val="hybridMultilevel"/>
    <w:tmpl w:val="E812AF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6BA16D1"/>
    <w:multiLevelType w:val="multilevel"/>
    <w:tmpl w:val="0BCC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DE2EAA"/>
    <w:multiLevelType w:val="hybridMultilevel"/>
    <w:tmpl w:val="E812AF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97858"/>
    <w:rsid w:val="00001B00"/>
    <w:rsid w:val="00032691"/>
    <w:rsid w:val="000E438D"/>
    <w:rsid w:val="000F317F"/>
    <w:rsid w:val="00113C90"/>
    <w:rsid w:val="0013673C"/>
    <w:rsid w:val="00155747"/>
    <w:rsid w:val="00157256"/>
    <w:rsid w:val="001767D5"/>
    <w:rsid w:val="001818D9"/>
    <w:rsid w:val="00185AE2"/>
    <w:rsid w:val="00186AD7"/>
    <w:rsid w:val="001C4335"/>
    <w:rsid w:val="001E0991"/>
    <w:rsid w:val="00241245"/>
    <w:rsid w:val="002621D1"/>
    <w:rsid w:val="002853F1"/>
    <w:rsid w:val="002A610E"/>
    <w:rsid w:val="002B38D2"/>
    <w:rsid w:val="002B5754"/>
    <w:rsid w:val="002F002D"/>
    <w:rsid w:val="00312C0E"/>
    <w:rsid w:val="00314256"/>
    <w:rsid w:val="003228D5"/>
    <w:rsid w:val="00336EAA"/>
    <w:rsid w:val="00383E14"/>
    <w:rsid w:val="003C6FC5"/>
    <w:rsid w:val="003D0173"/>
    <w:rsid w:val="003D6B31"/>
    <w:rsid w:val="003E6A5E"/>
    <w:rsid w:val="00420394"/>
    <w:rsid w:val="00420F6B"/>
    <w:rsid w:val="00420FDB"/>
    <w:rsid w:val="00421006"/>
    <w:rsid w:val="004319C5"/>
    <w:rsid w:val="004404A1"/>
    <w:rsid w:val="00441745"/>
    <w:rsid w:val="00441928"/>
    <w:rsid w:val="00462461"/>
    <w:rsid w:val="004637BB"/>
    <w:rsid w:val="00472098"/>
    <w:rsid w:val="0047293A"/>
    <w:rsid w:val="004745B0"/>
    <w:rsid w:val="004746EC"/>
    <w:rsid w:val="004815FD"/>
    <w:rsid w:val="0048548C"/>
    <w:rsid w:val="004A6CB3"/>
    <w:rsid w:val="004D388E"/>
    <w:rsid w:val="004D6EA3"/>
    <w:rsid w:val="004F7128"/>
    <w:rsid w:val="00504721"/>
    <w:rsid w:val="005063F7"/>
    <w:rsid w:val="005332A6"/>
    <w:rsid w:val="00583730"/>
    <w:rsid w:val="00590897"/>
    <w:rsid w:val="005B5FEC"/>
    <w:rsid w:val="005C5F0F"/>
    <w:rsid w:val="005F00F1"/>
    <w:rsid w:val="005F0150"/>
    <w:rsid w:val="0060632E"/>
    <w:rsid w:val="00620A5B"/>
    <w:rsid w:val="0062405D"/>
    <w:rsid w:val="00650297"/>
    <w:rsid w:val="00697858"/>
    <w:rsid w:val="006A16AA"/>
    <w:rsid w:val="006A5531"/>
    <w:rsid w:val="006B4A89"/>
    <w:rsid w:val="006C720C"/>
    <w:rsid w:val="006D7505"/>
    <w:rsid w:val="006E104B"/>
    <w:rsid w:val="006F689B"/>
    <w:rsid w:val="006F6F8B"/>
    <w:rsid w:val="007109C5"/>
    <w:rsid w:val="00713D4E"/>
    <w:rsid w:val="007233B2"/>
    <w:rsid w:val="00737693"/>
    <w:rsid w:val="007447F8"/>
    <w:rsid w:val="007754BF"/>
    <w:rsid w:val="0078641F"/>
    <w:rsid w:val="00790CAE"/>
    <w:rsid w:val="007C0678"/>
    <w:rsid w:val="007D3BD7"/>
    <w:rsid w:val="00851B76"/>
    <w:rsid w:val="008610A3"/>
    <w:rsid w:val="00864948"/>
    <w:rsid w:val="00864C8A"/>
    <w:rsid w:val="00884B10"/>
    <w:rsid w:val="00894028"/>
    <w:rsid w:val="008A7C03"/>
    <w:rsid w:val="008C0780"/>
    <w:rsid w:val="008E1F59"/>
    <w:rsid w:val="008E5197"/>
    <w:rsid w:val="008F357D"/>
    <w:rsid w:val="008F5457"/>
    <w:rsid w:val="00917BCB"/>
    <w:rsid w:val="0092657A"/>
    <w:rsid w:val="0096401A"/>
    <w:rsid w:val="00967B0E"/>
    <w:rsid w:val="009736DE"/>
    <w:rsid w:val="00973FE8"/>
    <w:rsid w:val="00980F86"/>
    <w:rsid w:val="009B312B"/>
    <w:rsid w:val="009B582E"/>
    <w:rsid w:val="009D41FE"/>
    <w:rsid w:val="009D4CEE"/>
    <w:rsid w:val="009E7626"/>
    <w:rsid w:val="009E7FC4"/>
    <w:rsid w:val="00A007DA"/>
    <w:rsid w:val="00A31FD8"/>
    <w:rsid w:val="00A7225B"/>
    <w:rsid w:val="00A8133F"/>
    <w:rsid w:val="00A85F42"/>
    <w:rsid w:val="00A8604E"/>
    <w:rsid w:val="00AA1687"/>
    <w:rsid w:val="00AA18AD"/>
    <w:rsid w:val="00AB6837"/>
    <w:rsid w:val="00AF64DF"/>
    <w:rsid w:val="00B1214F"/>
    <w:rsid w:val="00B23EC4"/>
    <w:rsid w:val="00B255AE"/>
    <w:rsid w:val="00B311DD"/>
    <w:rsid w:val="00B329D7"/>
    <w:rsid w:val="00B366AE"/>
    <w:rsid w:val="00B422DD"/>
    <w:rsid w:val="00B50DAD"/>
    <w:rsid w:val="00B53129"/>
    <w:rsid w:val="00B5508D"/>
    <w:rsid w:val="00B73977"/>
    <w:rsid w:val="00B8175A"/>
    <w:rsid w:val="00BB6CB6"/>
    <w:rsid w:val="00BB79C7"/>
    <w:rsid w:val="00BC52AC"/>
    <w:rsid w:val="00BD6CDA"/>
    <w:rsid w:val="00C00F7C"/>
    <w:rsid w:val="00C352BD"/>
    <w:rsid w:val="00C41E50"/>
    <w:rsid w:val="00C43C8B"/>
    <w:rsid w:val="00C66A7D"/>
    <w:rsid w:val="00C71329"/>
    <w:rsid w:val="00C73856"/>
    <w:rsid w:val="00C74828"/>
    <w:rsid w:val="00C971B5"/>
    <w:rsid w:val="00CC61EB"/>
    <w:rsid w:val="00D364AA"/>
    <w:rsid w:val="00D455B0"/>
    <w:rsid w:val="00D51E8F"/>
    <w:rsid w:val="00D92ABA"/>
    <w:rsid w:val="00DC7277"/>
    <w:rsid w:val="00DD37F2"/>
    <w:rsid w:val="00DE58AC"/>
    <w:rsid w:val="00E13368"/>
    <w:rsid w:val="00E211E7"/>
    <w:rsid w:val="00E74C2A"/>
    <w:rsid w:val="00E85872"/>
    <w:rsid w:val="00EC70D7"/>
    <w:rsid w:val="00ED6CD4"/>
    <w:rsid w:val="00EF072F"/>
    <w:rsid w:val="00F33948"/>
    <w:rsid w:val="00F33F4F"/>
    <w:rsid w:val="00F40D65"/>
    <w:rsid w:val="00F443A2"/>
    <w:rsid w:val="00F458AE"/>
    <w:rsid w:val="00F73103"/>
    <w:rsid w:val="00FA4DE9"/>
    <w:rsid w:val="00FA72C6"/>
    <w:rsid w:val="00FB2C20"/>
    <w:rsid w:val="00FE0CA3"/>
    <w:rsid w:val="00FE6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oNotEmbedSmartTags/>
  <w:decimalSymbol w:val="."/>
  <w:listSeparator w:val=","/>
  <w14:docId w14:val="124C4647"/>
  <w15:chartTrackingRefBased/>
  <w15:docId w15:val="{780667E9-F01A-48A2-B07E-27A24EB41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lang w:eastAsia="ar-SA"/>
    </w:rPr>
  </w:style>
  <w:style w:type="paragraph" w:styleId="Heading1">
    <w:name w:val="heading 1"/>
    <w:basedOn w:val="Normal"/>
    <w:link w:val="Heading1Char"/>
    <w:uiPriority w:val="9"/>
    <w:qFormat/>
    <w:rsid w:val="00620A5B"/>
    <w:pPr>
      <w:suppressAutoHyphens w:val="0"/>
      <w:spacing w:before="100" w:beforeAutospacing="1" w:after="100" w:afterAutospacing="1"/>
      <w:outlineLvl w:val="0"/>
    </w:pPr>
    <w:rPr>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styleId="PageNumber">
    <w:name w:val="page number"/>
    <w:basedOn w:val="DefaultParagraphFont"/>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BalloonTextChar">
    <w:name w:val="Balloon Text Char"/>
    <w:rPr>
      <w:rFonts w:ascii="Tahoma" w:hAnsi="Tahoma" w:cs="Tahoma"/>
      <w:sz w:val="16"/>
      <w:szCs w:val="16"/>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rPr>
  </w:style>
  <w:style w:type="paragraph" w:styleId="BalloonText">
    <w:name w:val="Balloon Text"/>
    <w:basedOn w:val="Normal"/>
    <w:rPr>
      <w:rFonts w:ascii="Tahoma" w:hAnsi="Tahoma" w:cs="Tahoma"/>
      <w:sz w:val="16"/>
      <w:szCs w:val="16"/>
    </w:rPr>
  </w:style>
  <w:style w:type="character" w:customStyle="1" w:styleId="apple-converted-space">
    <w:name w:val="apple-converted-space"/>
    <w:rsid w:val="00B5508D"/>
  </w:style>
  <w:style w:type="character" w:styleId="HTMLTypewriter">
    <w:name w:val="HTML Typewriter"/>
    <w:uiPriority w:val="99"/>
    <w:unhideWhenUsed/>
    <w:rsid w:val="00B5508D"/>
    <w:rPr>
      <w:rFonts w:ascii="Courier New" w:eastAsia="Times New Roman" w:hAnsi="Courier New" w:cs="Courier New"/>
      <w:sz w:val="20"/>
      <w:szCs w:val="20"/>
    </w:rPr>
  </w:style>
  <w:style w:type="paragraph" w:styleId="NormalWeb">
    <w:name w:val="Normal (Web)"/>
    <w:basedOn w:val="Normal"/>
    <w:uiPriority w:val="99"/>
    <w:semiHidden/>
    <w:unhideWhenUsed/>
    <w:rsid w:val="00B5508D"/>
    <w:pPr>
      <w:suppressAutoHyphens w:val="0"/>
      <w:spacing w:before="100" w:beforeAutospacing="1" w:after="100" w:afterAutospacing="1"/>
    </w:pPr>
    <w:rPr>
      <w:sz w:val="24"/>
      <w:szCs w:val="24"/>
      <w:lang w:eastAsia="en-US"/>
    </w:rPr>
  </w:style>
  <w:style w:type="character" w:customStyle="1" w:styleId="HTMLPreformattedChar">
    <w:name w:val="HTML Preformatted Char"/>
    <w:link w:val="HTMLPreformatted"/>
    <w:uiPriority w:val="99"/>
    <w:rsid w:val="00B5508D"/>
    <w:rPr>
      <w:rFonts w:ascii="Courier New" w:hAnsi="Courier New" w:cs="Courier New"/>
      <w:color w:val="000000"/>
      <w:lang w:eastAsia="ar-SA"/>
    </w:rPr>
  </w:style>
  <w:style w:type="character" w:customStyle="1" w:styleId="Heading1Char">
    <w:name w:val="Heading 1 Char"/>
    <w:basedOn w:val="DefaultParagraphFont"/>
    <w:link w:val="Heading1"/>
    <w:uiPriority w:val="9"/>
    <w:rsid w:val="00620A5B"/>
    <w:rPr>
      <w:b/>
      <w:bCs/>
      <w:kern w:val="36"/>
      <w:sz w:val="48"/>
      <w:szCs w:val="48"/>
    </w:rPr>
  </w:style>
  <w:style w:type="character" w:customStyle="1" w:styleId="username">
    <w:name w:val="user_name"/>
    <w:rsid w:val="00620A5B"/>
  </w:style>
  <w:style w:type="character" w:customStyle="1" w:styleId="middot">
    <w:name w:val="middot"/>
    <w:rsid w:val="00620A5B"/>
  </w:style>
  <w:style w:type="character" w:customStyle="1" w:styleId="postactionsnumber">
    <w:name w:val="post_actions_number"/>
    <w:rsid w:val="00620A5B"/>
  </w:style>
  <w:style w:type="character" w:customStyle="1" w:styleId="actualtext">
    <w:name w:val="actual_text"/>
    <w:rsid w:val="00620A5B"/>
  </w:style>
  <w:style w:type="character" w:customStyle="1" w:styleId="endorsemessage">
    <w:name w:val="endorse_message"/>
    <w:rsid w:val="00AA18AD"/>
  </w:style>
  <w:style w:type="character" w:customStyle="1" w:styleId="privateposter">
    <w:name w:val="private_poster"/>
    <w:rsid w:val="00AA18AD"/>
  </w:style>
  <w:style w:type="character" w:customStyle="1" w:styleId="pun">
    <w:name w:val="pun"/>
    <w:rsid w:val="00AA18AD"/>
  </w:style>
  <w:style w:type="character" w:customStyle="1" w:styleId="pln">
    <w:name w:val="pln"/>
    <w:rsid w:val="00AA18AD"/>
  </w:style>
  <w:style w:type="character" w:customStyle="1" w:styleId="kwd">
    <w:name w:val="kwd"/>
    <w:rsid w:val="00AA18AD"/>
  </w:style>
  <w:style w:type="character" w:customStyle="1" w:styleId="str">
    <w:name w:val="str"/>
    <w:rsid w:val="00AA18AD"/>
  </w:style>
  <w:style w:type="character" w:customStyle="1" w:styleId="lit">
    <w:name w:val="lit"/>
    <w:rsid w:val="00AA18AD"/>
  </w:style>
  <w:style w:type="paragraph" w:customStyle="1" w:styleId="reportspam">
    <w:name w:val="report_spam"/>
    <w:basedOn w:val="Normal"/>
    <w:rsid w:val="00BC52AC"/>
    <w:pPr>
      <w:suppressAutoHyphens w:val="0"/>
      <w:spacing w:before="100" w:beforeAutospacing="1" w:after="100" w:afterAutospacing="1"/>
    </w:pPr>
    <w:rPr>
      <w:sz w:val="24"/>
      <w:szCs w:val="24"/>
      <w:lang w:eastAsia="en-US"/>
    </w:rPr>
  </w:style>
  <w:style w:type="character" w:styleId="Emphasis">
    <w:name w:val="Emphasis"/>
    <w:uiPriority w:val="20"/>
    <w:qFormat/>
    <w:rsid w:val="00420FDB"/>
    <w:rPr>
      <w:i/>
      <w:iCs/>
    </w:rPr>
  </w:style>
  <w:style w:type="character" w:customStyle="1" w:styleId="actualreplytext">
    <w:name w:val="actual_reply_text"/>
    <w:rsid w:val="00420FDB"/>
  </w:style>
  <w:style w:type="character" w:styleId="Strong">
    <w:name w:val="Strong"/>
    <w:uiPriority w:val="22"/>
    <w:qFormat/>
    <w:rsid w:val="005063F7"/>
    <w:rPr>
      <w:b/>
      <w:bCs/>
    </w:rPr>
  </w:style>
  <w:style w:type="character" w:customStyle="1" w:styleId="mi">
    <w:name w:val="mi"/>
    <w:rsid w:val="005063F7"/>
  </w:style>
  <w:style w:type="character" w:styleId="HTMLCode">
    <w:name w:val="HTML Code"/>
    <w:uiPriority w:val="99"/>
    <w:semiHidden/>
    <w:unhideWhenUsed/>
    <w:rsid w:val="005063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37610">
      <w:bodyDiv w:val="1"/>
      <w:marLeft w:val="0"/>
      <w:marRight w:val="0"/>
      <w:marTop w:val="0"/>
      <w:marBottom w:val="0"/>
      <w:divBdr>
        <w:top w:val="none" w:sz="0" w:space="0" w:color="auto"/>
        <w:left w:val="none" w:sz="0" w:space="0" w:color="auto"/>
        <w:bottom w:val="none" w:sz="0" w:space="0" w:color="auto"/>
        <w:right w:val="none" w:sz="0" w:space="0" w:color="auto"/>
      </w:divBdr>
    </w:div>
    <w:div w:id="170530669">
      <w:bodyDiv w:val="1"/>
      <w:marLeft w:val="0"/>
      <w:marRight w:val="0"/>
      <w:marTop w:val="0"/>
      <w:marBottom w:val="0"/>
      <w:divBdr>
        <w:top w:val="none" w:sz="0" w:space="0" w:color="auto"/>
        <w:left w:val="none" w:sz="0" w:space="0" w:color="auto"/>
        <w:bottom w:val="none" w:sz="0" w:space="0" w:color="auto"/>
        <w:right w:val="none" w:sz="0" w:space="0" w:color="auto"/>
      </w:divBdr>
      <w:divsChild>
        <w:div w:id="502164981">
          <w:marLeft w:val="150"/>
          <w:marRight w:val="150"/>
          <w:marTop w:val="150"/>
          <w:marBottom w:val="150"/>
          <w:divBdr>
            <w:top w:val="none" w:sz="0" w:space="0" w:color="auto"/>
            <w:left w:val="none" w:sz="0" w:space="0" w:color="auto"/>
            <w:bottom w:val="none" w:sz="0" w:space="0" w:color="auto"/>
            <w:right w:val="none" w:sz="0" w:space="0" w:color="auto"/>
          </w:divBdr>
          <w:divsChild>
            <w:div w:id="1860073847">
              <w:marLeft w:val="0"/>
              <w:marRight w:val="0"/>
              <w:marTop w:val="0"/>
              <w:marBottom w:val="0"/>
              <w:divBdr>
                <w:top w:val="none" w:sz="0" w:space="0" w:color="auto"/>
                <w:left w:val="none" w:sz="0" w:space="0" w:color="auto"/>
                <w:bottom w:val="none" w:sz="0" w:space="0" w:color="auto"/>
                <w:right w:val="none" w:sz="0" w:space="0" w:color="auto"/>
              </w:divBdr>
              <w:divsChild>
                <w:div w:id="100802995">
                  <w:marLeft w:val="0"/>
                  <w:marRight w:val="0"/>
                  <w:marTop w:val="75"/>
                  <w:marBottom w:val="75"/>
                  <w:divBdr>
                    <w:top w:val="none" w:sz="0" w:space="0" w:color="auto"/>
                    <w:left w:val="none" w:sz="0" w:space="0" w:color="auto"/>
                    <w:bottom w:val="none" w:sz="0" w:space="0" w:color="auto"/>
                    <w:right w:val="none" w:sz="0" w:space="0" w:color="auto"/>
                  </w:divBdr>
                </w:div>
                <w:div w:id="1438720038">
                  <w:marLeft w:val="0"/>
                  <w:marRight w:val="0"/>
                  <w:marTop w:val="0"/>
                  <w:marBottom w:val="0"/>
                  <w:divBdr>
                    <w:top w:val="none" w:sz="0" w:space="0" w:color="auto"/>
                    <w:left w:val="none" w:sz="0" w:space="0" w:color="auto"/>
                    <w:bottom w:val="none" w:sz="0" w:space="0" w:color="auto"/>
                    <w:right w:val="none" w:sz="0" w:space="0" w:color="auto"/>
                  </w:divBdr>
                </w:div>
              </w:divsChild>
            </w:div>
            <w:div w:id="219245032">
              <w:marLeft w:val="0"/>
              <w:marRight w:val="0"/>
              <w:marTop w:val="0"/>
              <w:marBottom w:val="0"/>
              <w:divBdr>
                <w:top w:val="single" w:sz="6" w:space="4" w:color="auto"/>
                <w:left w:val="single" w:sz="6" w:space="8" w:color="auto"/>
                <w:bottom w:val="single" w:sz="6" w:space="8" w:color="auto"/>
                <w:right w:val="single" w:sz="6" w:space="8" w:color="auto"/>
              </w:divBdr>
              <w:divsChild>
                <w:div w:id="764620443">
                  <w:marLeft w:val="0"/>
                  <w:marRight w:val="0"/>
                  <w:marTop w:val="0"/>
                  <w:marBottom w:val="45"/>
                  <w:divBdr>
                    <w:top w:val="none" w:sz="0" w:space="0" w:color="auto"/>
                    <w:left w:val="none" w:sz="0" w:space="0" w:color="auto"/>
                    <w:bottom w:val="none" w:sz="0" w:space="0" w:color="auto"/>
                    <w:right w:val="none" w:sz="0" w:space="0" w:color="auto"/>
                  </w:divBdr>
                  <w:divsChild>
                    <w:div w:id="209566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745529">
          <w:marLeft w:val="0"/>
          <w:marRight w:val="0"/>
          <w:marTop w:val="0"/>
          <w:marBottom w:val="0"/>
          <w:divBdr>
            <w:top w:val="none" w:sz="0" w:space="0" w:color="auto"/>
            <w:left w:val="none" w:sz="0" w:space="0" w:color="auto"/>
            <w:bottom w:val="none" w:sz="0" w:space="0" w:color="auto"/>
            <w:right w:val="none" w:sz="0" w:space="0" w:color="auto"/>
          </w:divBdr>
          <w:divsChild>
            <w:div w:id="933363933">
              <w:marLeft w:val="150"/>
              <w:marRight w:val="150"/>
              <w:marTop w:val="150"/>
              <w:marBottom w:val="150"/>
              <w:divBdr>
                <w:top w:val="none" w:sz="0" w:space="0" w:color="auto"/>
                <w:left w:val="none" w:sz="0" w:space="0" w:color="auto"/>
                <w:bottom w:val="none" w:sz="0" w:space="0" w:color="auto"/>
                <w:right w:val="none" w:sz="0" w:space="0" w:color="auto"/>
              </w:divBdr>
              <w:divsChild>
                <w:div w:id="341905702">
                  <w:marLeft w:val="0"/>
                  <w:marRight w:val="0"/>
                  <w:marTop w:val="0"/>
                  <w:marBottom w:val="0"/>
                  <w:divBdr>
                    <w:top w:val="none" w:sz="0" w:space="0" w:color="auto"/>
                    <w:left w:val="none" w:sz="0" w:space="0" w:color="auto"/>
                    <w:bottom w:val="single" w:sz="6" w:space="4" w:color="EAECEE"/>
                    <w:right w:val="none" w:sz="0" w:space="0" w:color="auto"/>
                  </w:divBdr>
                  <w:divsChild>
                    <w:div w:id="1957440906">
                      <w:marLeft w:val="75"/>
                      <w:marRight w:val="0"/>
                      <w:marTop w:val="0"/>
                      <w:marBottom w:val="0"/>
                      <w:divBdr>
                        <w:top w:val="none" w:sz="0" w:space="0" w:color="auto"/>
                        <w:left w:val="none" w:sz="0" w:space="0" w:color="auto"/>
                        <w:bottom w:val="none" w:sz="0" w:space="0" w:color="auto"/>
                        <w:right w:val="none" w:sz="0" w:space="0" w:color="auto"/>
                      </w:divBdr>
                    </w:div>
                    <w:div w:id="356547249">
                      <w:marLeft w:val="90"/>
                      <w:marRight w:val="0"/>
                      <w:marTop w:val="45"/>
                      <w:marBottom w:val="0"/>
                      <w:divBdr>
                        <w:top w:val="none" w:sz="0" w:space="0" w:color="auto"/>
                        <w:left w:val="none" w:sz="0" w:space="0" w:color="auto"/>
                        <w:bottom w:val="none" w:sz="0" w:space="0" w:color="auto"/>
                        <w:right w:val="none" w:sz="0" w:space="0" w:color="auto"/>
                      </w:divBdr>
                    </w:div>
                  </w:divsChild>
                </w:div>
                <w:div w:id="1712607792">
                  <w:marLeft w:val="0"/>
                  <w:marRight w:val="0"/>
                  <w:marTop w:val="0"/>
                  <w:marBottom w:val="0"/>
                  <w:divBdr>
                    <w:top w:val="single" w:sz="6" w:space="4" w:color="FFFFFF"/>
                    <w:left w:val="single" w:sz="6" w:space="4" w:color="EAECEE"/>
                    <w:bottom w:val="single" w:sz="6" w:space="4" w:color="EAECEE"/>
                    <w:right w:val="single" w:sz="6" w:space="4" w:color="EAECEE"/>
                  </w:divBdr>
                </w:div>
                <w:div w:id="1838954168">
                  <w:marLeft w:val="0"/>
                  <w:marRight w:val="0"/>
                  <w:marTop w:val="0"/>
                  <w:marBottom w:val="0"/>
                  <w:divBdr>
                    <w:top w:val="none" w:sz="0" w:space="0" w:color="auto"/>
                    <w:left w:val="none" w:sz="0" w:space="0" w:color="auto"/>
                    <w:bottom w:val="none" w:sz="0" w:space="0" w:color="auto"/>
                    <w:right w:val="none" w:sz="0" w:space="0" w:color="auto"/>
                  </w:divBdr>
                  <w:divsChild>
                    <w:div w:id="74299278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239101154">
      <w:bodyDiv w:val="1"/>
      <w:marLeft w:val="0"/>
      <w:marRight w:val="0"/>
      <w:marTop w:val="0"/>
      <w:marBottom w:val="0"/>
      <w:divBdr>
        <w:top w:val="none" w:sz="0" w:space="0" w:color="auto"/>
        <w:left w:val="none" w:sz="0" w:space="0" w:color="auto"/>
        <w:bottom w:val="none" w:sz="0" w:space="0" w:color="auto"/>
        <w:right w:val="none" w:sz="0" w:space="0" w:color="auto"/>
      </w:divBdr>
      <w:divsChild>
        <w:div w:id="1530724926">
          <w:marLeft w:val="150"/>
          <w:marRight w:val="150"/>
          <w:marTop w:val="150"/>
          <w:marBottom w:val="150"/>
          <w:divBdr>
            <w:top w:val="none" w:sz="0" w:space="0" w:color="auto"/>
            <w:left w:val="none" w:sz="0" w:space="0" w:color="auto"/>
            <w:bottom w:val="none" w:sz="0" w:space="0" w:color="auto"/>
            <w:right w:val="none" w:sz="0" w:space="0" w:color="auto"/>
          </w:divBdr>
          <w:divsChild>
            <w:div w:id="12457572">
              <w:marLeft w:val="0"/>
              <w:marRight w:val="0"/>
              <w:marTop w:val="0"/>
              <w:marBottom w:val="0"/>
              <w:divBdr>
                <w:top w:val="none" w:sz="0" w:space="0" w:color="auto"/>
                <w:left w:val="none" w:sz="0" w:space="0" w:color="auto"/>
                <w:bottom w:val="none" w:sz="0" w:space="0" w:color="auto"/>
                <w:right w:val="none" w:sz="0" w:space="0" w:color="auto"/>
              </w:divBdr>
              <w:divsChild>
                <w:div w:id="1102408736">
                  <w:marLeft w:val="0"/>
                  <w:marRight w:val="0"/>
                  <w:marTop w:val="75"/>
                  <w:marBottom w:val="75"/>
                  <w:divBdr>
                    <w:top w:val="none" w:sz="0" w:space="0" w:color="auto"/>
                    <w:left w:val="none" w:sz="0" w:space="0" w:color="auto"/>
                    <w:bottom w:val="none" w:sz="0" w:space="0" w:color="auto"/>
                    <w:right w:val="none" w:sz="0" w:space="0" w:color="auto"/>
                  </w:divBdr>
                </w:div>
                <w:div w:id="1098722304">
                  <w:marLeft w:val="0"/>
                  <w:marRight w:val="0"/>
                  <w:marTop w:val="0"/>
                  <w:marBottom w:val="0"/>
                  <w:divBdr>
                    <w:top w:val="none" w:sz="0" w:space="0" w:color="auto"/>
                    <w:left w:val="none" w:sz="0" w:space="0" w:color="auto"/>
                    <w:bottom w:val="none" w:sz="0" w:space="0" w:color="auto"/>
                    <w:right w:val="none" w:sz="0" w:space="0" w:color="auto"/>
                  </w:divBdr>
                </w:div>
              </w:divsChild>
            </w:div>
            <w:div w:id="1969623017">
              <w:marLeft w:val="0"/>
              <w:marRight w:val="0"/>
              <w:marTop w:val="0"/>
              <w:marBottom w:val="0"/>
              <w:divBdr>
                <w:top w:val="single" w:sz="6" w:space="4" w:color="auto"/>
                <w:left w:val="single" w:sz="6" w:space="8" w:color="auto"/>
                <w:bottom w:val="single" w:sz="6" w:space="8" w:color="auto"/>
                <w:right w:val="single" w:sz="6" w:space="8" w:color="auto"/>
              </w:divBdr>
              <w:divsChild>
                <w:div w:id="1995060784">
                  <w:marLeft w:val="0"/>
                  <w:marRight w:val="0"/>
                  <w:marTop w:val="0"/>
                  <w:marBottom w:val="45"/>
                  <w:divBdr>
                    <w:top w:val="none" w:sz="0" w:space="0" w:color="auto"/>
                    <w:left w:val="none" w:sz="0" w:space="0" w:color="auto"/>
                    <w:bottom w:val="none" w:sz="0" w:space="0" w:color="auto"/>
                    <w:right w:val="none" w:sz="0" w:space="0" w:color="auto"/>
                  </w:divBdr>
                  <w:divsChild>
                    <w:div w:id="2253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337204">
          <w:marLeft w:val="0"/>
          <w:marRight w:val="0"/>
          <w:marTop w:val="0"/>
          <w:marBottom w:val="0"/>
          <w:divBdr>
            <w:top w:val="none" w:sz="0" w:space="0" w:color="auto"/>
            <w:left w:val="none" w:sz="0" w:space="0" w:color="auto"/>
            <w:bottom w:val="none" w:sz="0" w:space="0" w:color="auto"/>
            <w:right w:val="none" w:sz="0" w:space="0" w:color="auto"/>
          </w:divBdr>
          <w:divsChild>
            <w:div w:id="1928417592">
              <w:marLeft w:val="150"/>
              <w:marRight w:val="150"/>
              <w:marTop w:val="150"/>
              <w:marBottom w:val="150"/>
              <w:divBdr>
                <w:top w:val="none" w:sz="0" w:space="0" w:color="auto"/>
                <w:left w:val="none" w:sz="0" w:space="0" w:color="auto"/>
                <w:bottom w:val="none" w:sz="0" w:space="0" w:color="auto"/>
                <w:right w:val="none" w:sz="0" w:space="0" w:color="auto"/>
              </w:divBdr>
              <w:divsChild>
                <w:div w:id="356590284">
                  <w:marLeft w:val="0"/>
                  <w:marRight w:val="0"/>
                  <w:marTop w:val="0"/>
                  <w:marBottom w:val="0"/>
                  <w:divBdr>
                    <w:top w:val="none" w:sz="0" w:space="0" w:color="auto"/>
                    <w:left w:val="none" w:sz="0" w:space="0" w:color="auto"/>
                    <w:bottom w:val="single" w:sz="6" w:space="4" w:color="EAECEE"/>
                    <w:right w:val="none" w:sz="0" w:space="0" w:color="auto"/>
                  </w:divBdr>
                  <w:divsChild>
                    <w:div w:id="531384823">
                      <w:marLeft w:val="75"/>
                      <w:marRight w:val="0"/>
                      <w:marTop w:val="0"/>
                      <w:marBottom w:val="0"/>
                      <w:divBdr>
                        <w:top w:val="none" w:sz="0" w:space="0" w:color="auto"/>
                        <w:left w:val="none" w:sz="0" w:space="0" w:color="auto"/>
                        <w:bottom w:val="none" w:sz="0" w:space="0" w:color="auto"/>
                        <w:right w:val="none" w:sz="0" w:space="0" w:color="auto"/>
                      </w:divBdr>
                    </w:div>
                    <w:div w:id="940720023">
                      <w:marLeft w:val="90"/>
                      <w:marRight w:val="0"/>
                      <w:marTop w:val="45"/>
                      <w:marBottom w:val="0"/>
                      <w:divBdr>
                        <w:top w:val="none" w:sz="0" w:space="0" w:color="auto"/>
                        <w:left w:val="none" w:sz="0" w:space="0" w:color="auto"/>
                        <w:bottom w:val="none" w:sz="0" w:space="0" w:color="auto"/>
                        <w:right w:val="none" w:sz="0" w:space="0" w:color="auto"/>
                      </w:divBdr>
                    </w:div>
                  </w:divsChild>
                </w:div>
                <w:div w:id="1574241848">
                  <w:marLeft w:val="0"/>
                  <w:marRight w:val="0"/>
                  <w:marTop w:val="0"/>
                  <w:marBottom w:val="0"/>
                  <w:divBdr>
                    <w:top w:val="single" w:sz="6" w:space="4" w:color="EEEEEE"/>
                    <w:left w:val="single" w:sz="6" w:space="4" w:color="EAECEE"/>
                    <w:bottom w:val="single" w:sz="6" w:space="4" w:color="EAECEE"/>
                    <w:right w:val="single" w:sz="6" w:space="4" w:color="EAECEE"/>
                  </w:divBdr>
                  <w:divsChild>
                    <w:div w:id="940722767">
                      <w:marLeft w:val="0"/>
                      <w:marRight w:val="0"/>
                      <w:marTop w:val="0"/>
                      <w:marBottom w:val="0"/>
                      <w:divBdr>
                        <w:top w:val="none" w:sz="0" w:space="0" w:color="auto"/>
                        <w:left w:val="none" w:sz="0" w:space="0" w:color="auto"/>
                        <w:bottom w:val="none" w:sz="0" w:space="0" w:color="auto"/>
                        <w:right w:val="none" w:sz="0" w:space="0" w:color="auto"/>
                      </w:divBdr>
                    </w:div>
                  </w:divsChild>
                </w:div>
                <w:div w:id="1125270502">
                  <w:marLeft w:val="0"/>
                  <w:marRight w:val="0"/>
                  <w:marTop w:val="0"/>
                  <w:marBottom w:val="0"/>
                  <w:divBdr>
                    <w:top w:val="none" w:sz="0" w:space="0" w:color="auto"/>
                    <w:left w:val="none" w:sz="0" w:space="0" w:color="auto"/>
                    <w:bottom w:val="none" w:sz="0" w:space="0" w:color="auto"/>
                    <w:right w:val="none" w:sz="0" w:space="0" w:color="auto"/>
                  </w:divBdr>
                  <w:divsChild>
                    <w:div w:id="18494976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250549085">
      <w:bodyDiv w:val="1"/>
      <w:marLeft w:val="0"/>
      <w:marRight w:val="0"/>
      <w:marTop w:val="0"/>
      <w:marBottom w:val="0"/>
      <w:divBdr>
        <w:top w:val="none" w:sz="0" w:space="0" w:color="auto"/>
        <w:left w:val="none" w:sz="0" w:space="0" w:color="auto"/>
        <w:bottom w:val="none" w:sz="0" w:space="0" w:color="auto"/>
        <w:right w:val="none" w:sz="0" w:space="0" w:color="auto"/>
      </w:divBdr>
      <w:divsChild>
        <w:div w:id="1592156356">
          <w:marLeft w:val="0"/>
          <w:marRight w:val="0"/>
          <w:marTop w:val="0"/>
          <w:marBottom w:val="0"/>
          <w:divBdr>
            <w:top w:val="none" w:sz="0" w:space="0" w:color="auto"/>
            <w:left w:val="none" w:sz="0" w:space="0" w:color="auto"/>
            <w:bottom w:val="single" w:sz="6" w:space="4" w:color="EAECEE"/>
            <w:right w:val="none" w:sz="0" w:space="0" w:color="auto"/>
          </w:divBdr>
          <w:divsChild>
            <w:div w:id="2075545847">
              <w:marLeft w:val="75"/>
              <w:marRight w:val="0"/>
              <w:marTop w:val="0"/>
              <w:marBottom w:val="0"/>
              <w:divBdr>
                <w:top w:val="none" w:sz="0" w:space="0" w:color="auto"/>
                <w:left w:val="none" w:sz="0" w:space="0" w:color="auto"/>
                <w:bottom w:val="none" w:sz="0" w:space="0" w:color="auto"/>
                <w:right w:val="none" w:sz="0" w:space="0" w:color="auto"/>
              </w:divBdr>
            </w:div>
            <w:div w:id="719093591">
              <w:marLeft w:val="90"/>
              <w:marRight w:val="0"/>
              <w:marTop w:val="45"/>
              <w:marBottom w:val="0"/>
              <w:divBdr>
                <w:top w:val="none" w:sz="0" w:space="0" w:color="auto"/>
                <w:left w:val="none" w:sz="0" w:space="0" w:color="auto"/>
                <w:bottom w:val="none" w:sz="0" w:space="0" w:color="auto"/>
                <w:right w:val="none" w:sz="0" w:space="0" w:color="auto"/>
              </w:divBdr>
            </w:div>
          </w:divsChild>
        </w:div>
        <w:div w:id="1439640483">
          <w:marLeft w:val="0"/>
          <w:marRight w:val="0"/>
          <w:marTop w:val="0"/>
          <w:marBottom w:val="0"/>
          <w:divBdr>
            <w:top w:val="single" w:sz="6" w:space="4" w:color="FFFFFF"/>
            <w:left w:val="single" w:sz="6" w:space="4" w:color="EAECEE"/>
            <w:bottom w:val="single" w:sz="6" w:space="4" w:color="EAECEE"/>
            <w:right w:val="single" w:sz="6" w:space="4" w:color="EAECEE"/>
          </w:divBdr>
        </w:div>
        <w:div w:id="749616930">
          <w:marLeft w:val="0"/>
          <w:marRight w:val="0"/>
          <w:marTop w:val="0"/>
          <w:marBottom w:val="0"/>
          <w:divBdr>
            <w:top w:val="none" w:sz="0" w:space="0" w:color="auto"/>
            <w:left w:val="none" w:sz="0" w:space="0" w:color="auto"/>
            <w:bottom w:val="none" w:sz="0" w:space="0" w:color="auto"/>
            <w:right w:val="none" w:sz="0" w:space="0" w:color="auto"/>
          </w:divBdr>
          <w:divsChild>
            <w:div w:id="50659549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452597986">
      <w:bodyDiv w:val="1"/>
      <w:marLeft w:val="0"/>
      <w:marRight w:val="0"/>
      <w:marTop w:val="0"/>
      <w:marBottom w:val="0"/>
      <w:divBdr>
        <w:top w:val="none" w:sz="0" w:space="0" w:color="auto"/>
        <w:left w:val="none" w:sz="0" w:space="0" w:color="auto"/>
        <w:bottom w:val="none" w:sz="0" w:space="0" w:color="auto"/>
        <w:right w:val="none" w:sz="0" w:space="0" w:color="auto"/>
      </w:divBdr>
      <w:divsChild>
        <w:div w:id="1217550479">
          <w:marLeft w:val="150"/>
          <w:marRight w:val="150"/>
          <w:marTop w:val="150"/>
          <w:marBottom w:val="150"/>
          <w:divBdr>
            <w:top w:val="none" w:sz="0" w:space="0" w:color="auto"/>
            <w:left w:val="none" w:sz="0" w:space="0" w:color="auto"/>
            <w:bottom w:val="none" w:sz="0" w:space="0" w:color="auto"/>
            <w:right w:val="none" w:sz="0" w:space="0" w:color="auto"/>
          </w:divBdr>
          <w:divsChild>
            <w:div w:id="903568571">
              <w:marLeft w:val="0"/>
              <w:marRight w:val="0"/>
              <w:marTop w:val="0"/>
              <w:marBottom w:val="0"/>
              <w:divBdr>
                <w:top w:val="none" w:sz="0" w:space="0" w:color="auto"/>
                <w:left w:val="none" w:sz="0" w:space="0" w:color="auto"/>
                <w:bottom w:val="none" w:sz="0" w:space="0" w:color="auto"/>
                <w:right w:val="none" w:sz="0" w:space="0" w:color="auto"/>
              </w:divBdr>
              <w:divsChild>
                <w:div w:id="901595476">
                  <w:marLeft w:val="0"/>
                  <w:marRight w:val="0"/>
                  <w:marTop w:val="75"/>
                  <w:marBottom w:val="75"/>
                  <w:divBdr>
                    <w:top w:val="none" w:sz="0" w:space="0" w:color="auto"/>
                    <w:left w:val="none" w:sz="0" w:space="0" w:color="auto"/>
                    <w:bottom w:val="none" w:sz="0" w:space="0" w:color="auto"/>
                    <w:right w:val="none" w:sz="0" w:space="0" w:color="auto"/>
                  </w:divBdr>
                </w:div>
                <w:div w:id="1251114418">
                  <w:marLeft w:val="0"/>
                  <w:marRight w:val="0"/>
                  <w:marTop w:val="0"/>
                  <w:marBottom w:val="0"/>
                  <w:divBdr>
                    <w:top w:val="none" w:sz="0" w:space="0" w:color="auto"/>
                    <w:left w:val="none" w:sz="0" w:space="0" w:color="auto"/>
                    <w:bottom w:val="none" w:sz="0" w:space="0" w:color="auto"/>
                    <w:right w:val="none" w:sz="0" w:space="0" w:color="auto"/>
                  </w:divBdr>
                </w:div>
              </w:divsChild>
            </w:div>
            <w:div w:id="832796569">
              <w:marLeft w:val="0"/>
              <w:marRight w:val="0"/>
              <w:marTop w:val="0"/>
              <w:marBottom w:val="0"/>
              <w:divBdr>
                <w:top w:val="single" w:sz="6" w:space="4" w:color="auto"/>
                <w:left w:val="single" w:sz="6" w:space="8" w:color="auto"/>
                <w:bottom w:val="single" w:sz="6" w:space="8" w:color="auto"/>
                <w:right w:val="single" w:sz="6" w:space="8" w:color="auto"/>
              </w:divBdr>
              <w:divsChild>
                <w:div w:id="1195729795">
                  <w:marLeft w:val="0"/>
                  <w:marRight w:val="0"/>
                  <w:marTop w:val="0"/>
                  <w:marBottom w:val="45"/>
                  <w:divBdr>
                    <w:top w:val="none" w:sz="0" w:space="0" w:color="auto"/>
                    <w:left w:val="none" w:sz="0" w:space="0" w:color="auto"/>
                    <w:bottom w:val="none" w:sz="0" w:space="0" w:color="auto"/>
                    <w:right w:val="none" w:sz="0" w:space="0" w:color="auto"/>
                  </w:divBdr>
                  <w:divsChild>
                    <w:div w:id="2714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4571">
          <w:marLeft w:val="0"/>
          <w:marRight w:val="0"/>
          <w:marTop w:val="0"/>
          <w:marBottom w:val="0"/>
          <w:divBdr>
            <w:top w:val="none" w:sz="0" w:space="0" w:color="auto"/>
            <w:left w:val="none" w:sz="0" w:space="0" w:color="auto"/>
            <w:bottom w:val="none" w:sz="0" w:space="0" w:color="auto"/>
            <w:right w:val="none" w:sz="0" w:space="0" w:color="auto"/>
          </w:divBdr>
          <w:divsChild>
            <w:div w:id="717052932">
              <w:marLeft w:val="150"/>
              <w:marRight w:val="150"/>
              <w:marTop w:val="150"/>
              <w:marBottom w:val="150"/>
              <w:divBdr>
                <w:top w:val="none" w:sz="0" w:space="0" w:color="auto"/>
                <w:left w:val="none" w:sz="0" w:space="0" w:color="auto"/>
                <w:bottom w:val="none" w:sz="0" w:space="0" w:color="auto"/>
                <w:right w:val="none" w:sz="0" w:space="0" w:color="auto"/>
              </w:divBdr>
              <w:divsChild>
                <w:div w:id="892694404">
                  <w:marLeft w:val="0"/>
                  <w:marRight w:val="0"/>
                  <w:marTop w:val="0"/>
                  <w:marBottom w:val="0"/>
                  <w:divBdr>
                    <w:top w:val="none" w:sz="0" w:space="0" w:color="auto"/>
                    <w:left w:val="none" w:sz="0" w:space="0" w:color="auto"/>
                    <w:bottom w:val="single" w:sz="6" w:space="4" w:color="EAECEE"/>
                    <w:right w:val="none" w:sz="0" w:space="0" w:color="auto"/>
                  </w:divBdr>
                  <w:divsChild>
                    <w:div w:id="2144347873">
                      <w:marLeft w:val="75"/>
                      <w:marRight w:val="0"/>
                      <w:marTop w:val="0"/>
                      <w:marBottom w:val="0"/>
                      <w:divBdr>
                        <w:top w:val="none" w:sz="0" w:space="0" w:color="auto"/>
                        <w:left w:val="none" w:sz="0" w:space="0" w:color="auto"/>
                        <w:bottom w:val="none" w:sz="0" w:space="0" w:color="auto"/>
                        <w:right w:val="none" w:sz="0" w:space="0" w:color="auto"/>
                      </w:divBdr>
                    </w:div>
                    <w:div w:id="346759582">
                      <w:marLeft w:val="90"/>
                      <w:marRight w:val="0"/>
                      <w:marTop w:val="45"/>
                      <w:marBottom w:val="0"/>
                      <w:divBdr>
                        <w:top w:val="none" w:sz="0" w:space="0" w:color="auto"/>
                        <w:left w:val="none" w:sz="0" w:space="0" w:color="auto"/>
                        <w:bottom w:val="none" w:sz="0" w:space="0" w:color="auto"/>
                        <w:right w:val="none" w:sz="0" w:space="0" w:color="auto"/>
                      </w:divBdr>
                    </w:div>
                  </w:divsChild>
                </w:div>
                <w:div w:id="30545632">
                  <w:marLeft w:val="0"/>
                  <w:marRight w:val="0"/>
                  <w:marTop w:val="0"/>
                  <w:marBottom w:val="0"/>
                  <w:divBdr>
                    <w:top w:val="none" w:sz="0" w:space="0" w:color="auto"/>
                    <w:left w:val="none" w:sz="0" w:space="0" w:color="auto"/>
                    <w:bottom w:val="none" w:sz="0" w:space="0" w:color="auto"/>
                    <w:right w:val="none" w:sz="0" w:space="0" w:color="auto"/>
                  </w:divBdr>
                  <w:divsChild>
                    <w:div w:id="107474164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465439027">
      <w:bodyDiv w:val="1"/>
      <w:marLeft w:val="0"/>
      <w:marRight w:val="0"/>
      <w:marTop w:val="0"/>
      <w:marBottom w:val="0"/>
      <w:divBdr>
        <w:top w:val="none" w:sz="0" w:space="0" w:color="auto"/>
        <w:left w:val="none" w:sz="0" w:space="0" w:color="auto"/>
        <w:bottom w:val="none" w:sz="0" w:space="0" w:color="auto"/>
        <w:right w:val="none" w:sz="0" w:space="0" w:color="auto"/>
      </w:divBdr>
      <w:divsChild>
        <w:div w:id="1908148148">
          <w:marLeft w:val="0"/>
          <w:marRight w:val="0"/>
          <w:marTop w:val="75"/>
          <w:marBottom w:val="75"/>
          <w:divBdr>
            <w:top w:val="none" w:sz="0" w:space="0" w:color="auto"/>
            <w:left w:val="none" w:sz="0" w:space="0" w:color="auto"/>
            <w:bottom w:val="none" w:sz="0" w:space="0" w:color="auto"/>
            <w:right w:val="none" w:sz="0" w:space="0" w:color="auto"/>
          </w:divBdr>
        </w:div>
      </w:divsChild>
    </w:div>
    <w:div w:id="549001003">
      <w:bodyDiv w:val="1"/>
      <w:marLeft w:val="0"/>
      <w:marRight w:val="0"/>
      <w:marTop w:val="0"/>
      <w:marBottom w:val="0"/>
      <w:divBdr>
        <w:top w:val="none" w:sz="0" w:space="0" w:color="auto"/>
        <w:left w:val="none" w:sz="0" w:space="0" w:color="auto"/>
        <w:bottom w:val="none" w:sz="0" w:space="0" w:color="auto"/>
        <w:right w:val="none" w:sz="0" w:space="0" w:color="auto"/>
      </w:divBdr>
      <w:divsChild>
        <w:div w:id="310602502">
          <w:marLeft w:val="0"/>
          <w:marRight w:val="0"/>
          <w:marTop w:val="0"/>
          <w:marBottom w:val="0"/>
          <w:divBdr>
            <w:top w:val="none" w:sz="0" w:space="0" w:color="auto"/>
            <w:left w:val="none" w:sz="0" w:space="0" w:color="auto"/>
            <w:bottom w:val="single" w:sz="6" w:space="4" w:color="EAECEE"/>
            <w:right w:val="none" w:sz="0" w:space="0" w:color="auto"/>
          </w:divBdr>
          <w:divsChild>
            <w:div w:id="1158688091">
              <w:marLeft w:val="75"/>
              <w:marRight w:val="0"/>
              <w:marTop w:val="0"/>
              <w:marBottom w:val="0"/>
              <w:divBdr>
                <w:top w:val="none" w:sz="0" w:space="0" w:color="auto"/>
                <w:left w:val="none" w:sz="0" w:space="0" w:color="auto"/>
                <w:bottom w:val="none" w:sz="0" w:space="0" w:color="auto"/>
                <w:right w:val="none" w:sz="0" w:space="0" w:color="auto"/>
              </w:divBdr>
            </w:div>
            <w:div w:id="319579654">
              <w:marLeft w:val="90"/>
              <w:marRight w:val="0"/>
              <w:marTop w:val="45"/>
              <w:marBottom w:val="0"/>
              <w:divBdr>
                <w:top w:val="none" w:sz="0" w:space="0" w:color="auto"/>
                <w:left w:val="none" w:sz="0" w:space="0" w:color="auto"/>
                <w:bottom w:val="none" w:sz="0" w:space="0" w:color="auto"/>
                <w:right w:val="none" w:sz="0" w:space="0" w:color="auto"/>
              </w:divBdr>
            </w:div>
          </w:divsChild>
        </w:div>
        <w:div w:id="1865358194">
          <w:marLeft w:val="0"/>
          <w:marRight w:val="0"/>
          <w:marTop w:val="0"/>
          <w:marBottom w:val="0"/>
          <w:divBdr>
            <w:top w:val="single" w:sz="6" w:space="4" w:color="FFFFFF"/>
            <w:left w:val="single" w:sz="6" w:space="4" w:color="EAECEE"/>
            <w:bottom w:val="single" w:sz="6" w:space="4" w:color="EAECEE"/>
            <w:right w:val="single" w:sz="6" w:space="4" w:color="EAECEE"/>
          </w:divBdr>
        </w:div>
        <w:div w:id="1917011447">
          <w:marLeft w:val="0"/>
          <w:marRight w:val="0"/>
          <w:marTop w:val="0"/>
          <w:marBottom w:val="0"/>
          <w:divBdr>
            <w:top w:val="none" w:sz="0" w:space="0" w:color="auto"/>
            <w:left w:val="none" w:sz="0" w:space="0" w:color="auto"/>
            <w:bottom w:val="none" w:sz="0" w:space="0" w:color="auto"/>
            <w:right w:val="none" w:sz="0" w:space="0" w:color="auto"/>
          </w:divBdr>
          <w:divsChild>
            <w:div w:id="2112046458">
              <w:marLeft w:val="0"/>
              <w:marRight w:val="0"/>
              <w:marTop w:val="75"/>
              <w:marBottom w:val="75"/>
              <w:divBdr>
                <w:top w:val="none" w:sz="0" w:space="0" w:color="auto"/>
                <w:left w:val="none" w:sz="0" w:space="0" w:color="auto"/>
                <w:bottom w:val="none" w:sz="0" w:space="0" w:color="auto"/>
                <w:right w:val="none" w:sz="0" w:space="0" w:color="auto"/>
              </w:divBdr>
            </w:div>
            <w:div w:id="2065592047">
              <w:marLeft w:val="0"/>
              <w:marRight w:val="0"/>
              <w:marTop w:val="150"/>
              <w:marBottom w:val="0"/>
              <w:divBdr>
                <w:top w:val="none" w:sz="0" w:space="0" w:color="auto"/>
                <w:left w:val="none" w:sz="0" w:space="0" w:color="auto"/>
                <w:bottom w:val="none" w:sz="0" w:space="0" w:color="auto"/>
                <w:right w:val="none" w:sz="0" w:space="0" w:color="auto"/>
              </w:divBdr>
              <w:divsChild>
                <w:div w:id="263803399">
                  <w:marLeft w:val="0"/>
                  <w:marRight w:val="0"/>
                  <w:marTop w:val="0"/>
                  <w:marBottom w:val="0"/>
                  <w:divBdr>
                    <w:top w:val="none" w:sz="0" w:space="0" w:color="auto"/>
                    <w:left w:val="none" w:sz="0" w:space="0" w:color="auto"/>
                    <w:bottom w:val="none" w:sz="0" w:space="0" w:color="auto"/>
                    <w:right w:val="none" w:sz="0" w:space="0" w:color="auto"/>
                  </w:divBdr>
                  <w:divsChild>
                    <w:div w:id="1684162882">
                      <w:marLeft w:val="0"/>
                      <w:marRight w:val="0"/>
                      <w:marTop w:val="0"/>
                      <w:marBottom w:val="45"/>
                      <w:divBdr>
                        <w:top w:val="none" w:sz="0" w:space="0" w:color="auto"/>
                        <w:left w:val="none" w:sz="0" w:space="0" w:color="auto"/>
                        <w:bottom w:val="none" w:sz="0" w:space="0" w:color="auto"/>
                        <w:right w:val="none" w:sz="0" w:space="0" w:color="auto"/>
                      </w:divBdr>
                      <w:divsChild>
                        <w:div w:id="20632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277743">
      <w:bodyDiv w:val="1"/>
      <w:marLeft w:val="0"/>
      <w:marRight w:val="0"/>
      <w:marTop w:val="0"/>
      <w:marBottom w:val="0"/>
      <w:divBdr>
        <w:top w:val="none" w:sz="0" w:space="0" w:color="auto"/>
        <w:left w:val="none" w:sz="0" w:space="0" w:color="auto"/>
        <w:bottom w:val="none" w:sz="0" w:space="0" w:color="auto"/>
        <w:right w:val="none" w:sz="0" w:space="0" w:color="auto"/>
      </w:divBdr>
      <w:divsChild>
        <w:div w:id="789007889">
          <w:marLeft w:val="0"/>
          <w:marRight w:val="0"/>
          <w:marTop w:val="0"/>
          <w:marBottom w:val="0"/>
          <w:divBdr>
            <w:top w:val="none" w:sz="0" w:space="0" w:color="auto"/>
            <w:left w:val="none" w:sz="0" w:space="0" w:color="auto"/>
            <w:bottom w:val="single" w:sz="6" w:space="4" w:color="EAECEE"/>
            <w:right w:val="none" w:sz="0" w:space="0" w:color="auto"/>
          </w:divBdr>
          <w:divsChild>
            <w:div w:id="1149325489">
              <w:marLeft w:val="75"/>
              <w:marRight w:val="0"/>
              <w:marTop w:val="0"/>
              <w:marBottom w:val="0"/>
              <w:divBdr>
                <w:top w:val="none" w:sz="0" w:space="0" w:color="auto"/>
                <w:left w:val="none" w:sz="0" w:space="0" w:color="auto"/>
                <w:bottom w:val="none" w:sz="0" w:space="0" w:color="auto"/>
                <w:right w:val="none" w:sz="0" w:space="0" w:color="auto"/>
              </w:divBdr>
            </w:div>
            <w:div w:id="1016081469">
              <w:marLeft w:val="90"/>
              <w:marRight w:val="0"/>
              <w:marTop w:val="45"/>
              <w:marBottom w:val="0"/>
              <w:divBdr>
                <w:top w:val="none" w:sz="0" w:space="0" w:color="auto"/>
                <w:left w:val="none" w:sz="0" w:space="0" w:color="auto"/>
                <w:bottom w:val="none" w:sz="0" w:space="0" w:color="auto"/>
                <w:right w:val="none" w:sz="0" w:space="0" w:color="auto"/>
              </w:divBdr>
            </w:div>
          </w:divsChild>
        </w:div>
        <w:div w:id="1934319972">
          <w:marLeft w:val="0"/>
          <w:marRight w:val="0"/>
          <w:marTop w:val="0"/>
          <w:marBottom w:val="0"/>
          <w:divBdr>
            <w:top w:val="single" w:sz="6" w:space="4" w:color="FFFFFF"/>
            <w:left w:val="single" w:sz="6" w:space="4" w:color="EAECEE"/>
            <w:bottom w:val="single" w:sz="6" w:space="4" w:color="EAECEE"/>
            <w:right w:val="single" w:sz="6" w:space="4" w:color="EAECEE"/>
          </w:divBdr>
        </w:div>
        <w:div w:id="1149522127">
          <w:marLeft w:val="0"/>
          <w:marRight w:val="0"/>
          <w:marTop w:val="0"/>
          <w:marBottom w:val="0"/>
          <w:divBdr>
            <w:top w:val="none" w:sz="0" w:space="0" w:color="auto"/>
            <w:left w:val="none" w:sz="0" w:space="0" w:color="auto"/>
            <w:bottom w:val="none" w:sz="0" w:space="0" w:color="auto"/>
            <w:right w:val="none" w:sz="0" w:space="0" w:color="auto"/>
          </w:divBdr>
          <w:divsChild>
            <w:div w:id="155742573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669866039">
      <w:bodyDiv w:val="1"/>
      <w:marLeft w:val="0"/>
      <w:marRight w:val="0"/>
      <w:marTop w:val="0"/>
      <w:marBottom w:val="0"/>
      <w:divBdr>
        <w:top w:val="none" w:sz="0" w:space="0" w:color="auto"/>
        <w:left w:val="none" w:sz="0" w:space="0" w:color="auto"/>
        <w:bottom w:val="none" w:sz="0" w:space="0" w:color="auto"/>
        <w:right w:val="none" w:sz="0" w:space="0" w:color="auto"/>
      </w:divBdr>
      <w:divsChild>
        <w:div w:id="466437583">
          <w:marLeft w:val="0"/>
          <w:marRight w:val="0"/>
          <w:marTop w:val="75"/>
          <w:marBottom w:val="75"/>
          <w:divBdr>
            <w:top w:val="none" w:sz="0" w:space="0" w:color="auto"/>
            <w:left w:val="none" w:sz="0" w:space="0" w:color="auto"/>
            <w:bottom w:val="none" w:sz="0" w:space="0" w:color="auto"/>
            <w:right w:val="none" w:sz="0" w:space="0" w:color="auto"/>
          </w:divBdr>
        </w:div>
      </w:divsChild>
    </w:div>
    <w:div w:id="739791571">
      <w:bodyDiv w:val="1"/>
      <w:marLeft w:val="0"/>
      <w:marRight w:val="0"/>
      <w:marTop w:val="0"/>
      <w:marBottom w:val="0"/>
      <w:divBdr>
        <w:top w:val="none" w:sz="0" w:space="0" w:color="auto"/>
        <w:left w:val="none" w:sz="0" w:space="0" w:color="auto"/>
        <w:bottom w:val="none" w:sz="0" w:space="0" w:color="auto"/>
        <w:right w:val="none" w:sz="0" w:space="0" w:color="auto"/>
      </w:divBdr>
    </w:div>
    <w:div w:id="832187639">
      <w:bodyDiv w:val="1"/>
      <w:marLeft w:val="0"/>
      <w:marRight w:val="0"/>
      <w:marTop w:val="0"/>
      <w:marBottom w:val="0"/>
      <w:divBdr>
        <w:top w:val="none" w:sz="0" w:space="0" w:color="auto"/>
        <w:left w:val="none" w:sz="0" w:space="0" w:color="auto"/>
        <w:bottom w:val="none" w:sz="0" w:space="0" w:color="auto"/>
        <w:right w:val="none" w:sz="0" w:space="0" w:color="auto"/>
      </w:divBdr>
    </w:div>
    <w:div w:id="847256244">
      <w:bodyDiv w:val="1"/>
      <w:marLeft w:val="0"/>
      <w:marRight w:val="0"/>
      <w:marTop w:val="0"/>
      <w:marBottom w:val="0"/>
      <w:divBdr>
        <w:top w:val="none" w:sz="0" w:space="0" w:color="auto"/>
        <w:left w:val="none" w:sz="0" w:space="0" w:color="auto"/>
        <w:bottom w:val="none" w:sz="0" w:space="0" w:color="auto"/>
        <w:right w:val="none" w:sz="0" w:space="0" w:color="auto"/>
      </w:divBdr>
      <w:divsChild>
        <w:div w:id="1405689794">
          <w:marLeft w:val="0"/>
          <w:marRight w:val="0"/>
          <w:marTop w:val="0"/>
          <w:marBottom w:val="0"/>
          <w:divBdr>
            <w:top w:val="none" w:sz="0" w:space="0" w:color="auto"/>
            <w:left w:val="none" w:sz="0" w:space="0" w:color="auto"/>
            <w:bottom w:val="single" w:sz="6" w:space="4" w:color="EAECEE"/>
            <w:right w:val="none" w:sz="0" w:space="0" w:color="auto"/>
          </w:divBdr>
          <w:divsChild>
            <w:div w:id="704327710">
              <w:marLeft w:val="75"/>
              <w:marRight w:val="0"/>
              <w:marTop w:val="0"/>
              <w:marBottom w:val="0"/>
              <w:divBdr>
                <w:top w:val="none" w:sz="0" w:space="0" w:color="auto"/>
                <w:left w:val="none" w:sz="0" w:space="0" w:color="auto"/>
                <w:bottom w:val="none" w:sz="0" w:space="0" w:color="auto"/>
                <w:right w:val="none" w:sz="0" w:space="0" w:color="auto"/>
              </w:divBdr>
            </w:div>
            <w:div w:id="28728265">
              <w:marLeft w:val="90"/>
              <w:marRight w:val="0"/>
              <w:marTop w:val="45"/>
              <w:marBottom w:val="0"/>
              <w:divBdr>
                <w:top w:val="none" w:sz="0" w:space="0" w:color="auto"/>
                <w:left w:val="none" w:sz="0" w:space="0" w:color="auto"/>
                <w:bottom w:val="none" w:sz="0" w:space="0" w:color="auto"/>
                <w:right w:val="none" w:sz="0" w:space="0" w:color="auto"/>
              </w:divBdr>
            </w:div>
          </w:divsChild>
        </w:div>
        <w:div w:id="1953659983">
          <w:marLeft w:val="0"/>
          <w:marRight w:val="0"/>
          <w:marTop w:val="0"/>
          <w:marBottom w:val="0"/>
          <w:divBdr>
            <w:top w:val="single" w:sz="6" w:space="4" w:color="FFFFFF"/>
            <w:left w:val="single" w:sz="6" w:space="4" w:color="EAECEE"/>
            <w:bottom w:val="single" w:sz="6" w:space="4" w:color="EAECEE"/>
            <w:right w:val="single" w:sz="6" w:space="4" w:color="EAECEE"/>
          </w:divBdr>
        </w:div>
        <w:div w:id="459609918">
          <w:marLeft w:val="0"/>
          <w:marRight w:val="0"/>
          <w:marTop w:val="0"/>
          <w:marBottom w:val="0"/>
          <w:divBdr>
            <w:top w:val="none" w:sz="0" w:space="0" w:color="auto"/>
            <w:left w:val="none" w:sz="0" w:space="0" w:color="auto"/>
            <w:bottom w:val="none" w:sz="0" w:space="0" w:color="auto"/>
            <w:right w:val="none" w:sz="0" w:space="0" w:color="auto"/>
          </w:divBdr>
          <w:divsChild>
            <w:div w:id="5682503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852912182">
      <w:bodyDiv w:val="1"/>
      <w:marLeft w:val="0"/>
      <w:marRight w:val="0"/>
      <w:marTop w:val="0"/>
      <w:marBottom w:val="0"/>
      <w:divBdr>
        <w:top w:val="none" w:sz="0" w:space="0" w:color="auto"/>
        <w:left w:val="none" w:sz="0" w:space="0" w:color="auto"/>
        <w:bottom w:val="none" w:sz="0" w:space="0" w:color="auto"/>
        <w:right w:val="none" w:sz="0" w:space="0" w:color="auto"/>
      </w:divBdr>
      <w:divsChild>
        <w:div w:id="1994676044">
          <w:marLeft w:val="0"/>
          <w:marRight w:val="0"/>
          <w:marTop w:val="75"/>
          <w:marBottom w:val="75"/>
          <w:divBdr>
            <w:top w:val="none" w:sz="0" w:space="0" w:color="auto"/>
            <w:left w:val="none" w:sz="0" w:space="0" w:color="auto"/>
            <w:bottom w:val="none" w:sz="0" w:space="0" w:color="auto"/>
            <w:right w:val="none" w:sz="0" w:space="0" w:color="auto"/>
          </w:divBdr>
        </w:div>
      </w:divsChild>
    </w:div>
    <w:div w:id="864173184">
      <w:bodyDiv w:val="1"/>
      <w:marLeft w:val="0"/>
      <w:marRight w:val="0"/>
      <w:marTop w:val="0"/>
      <w:marBottom w:val="0"/>
      <w:divBdr>
        <w:top w:val="none" w:sz="0" w:space="0" w:color="auto"/>
        <w:left w:val="none" w:sz="0" w:space="0" w:color="auto"/>
        <w:bottom w:val="none" w:sz="0" w:space="0" w:color="auto"/>
        <w:right w:val="none" w:sz="0" w:space="0" w:color="auto"/>
      </w:divBdr>
      <w:divsChild>
        <w:div w:id="505442750">
          <w:marLeft w:val="75"/>
          <w:marRight w:val="0"/>
          <w:marTop w:val="0"/>
          <w:marBottom w:val="0"/>
          <w:divBdr>
            <w:top w:val="none" w:sz="0" w:space="0" w:color="auto"/>
            <w:left w:val="none" w:sz="0" w:space="0" w:color="auto"/>
            <w:bottom w:val="none" w:sz="0" w:space="0" w:color="auto"/>
            <w:right w:val="none" w:sz="0" w:space="0" w:color="auto"/>
          </w:divBdr>
        </w:div>
      </w:divsChild>
    </w:div>
    <w:div w:id="892040389">
      <w:bodyDiv w:val="1"/>
      <w:marLeft w:val="0"/>
      <w:marRight w:val="0"/>
      <w:marTop w:val="0"/>
      <w:marBottom w:val="0"/>
      <w:divBdr>
        <w:top w:val="none" w:sz="0" w:space="0" w:color="auto"/>
        <w:left w:val="none" w:sz="0" w:space="0" w:color="auto"/>
        <w:bottom w:val="none" w:sz="0" w:space="0" w:color="auto"/>
        <w:right w:val="none" w:sz="0" w:space="0" w:color="auto"/>
      </w:divBdr>
    </w:div>
    <w:div w:id="1083842932">
      <w:bodyDiv w:val="1"/>
      <w:marLeft w:val="0"/>
      <w:marRight w:val="0"/>
      <w:marTop w:val="0"/>
      <w:marBottom w:val="0"/>
      <w:divBdr>
        <w:top w:val="none" w:sz="0" w:space="0" w:color="auto"/>
        <w:left w:val="none" w:sz="0" w:space="0" w:color="auto"/>
        <w:bottom w:val="none" w:sz="0" w:space="0" w:color="auto"/>
        <w:right w:val="none" w:sz="0" w:space="0" w:color="auto"/>
      </w:divBdr>
      <w:divsChild>
        <w:div w:id="692415100">
          <w:marLeft w:val="0"/>
          <w:marRight w:val="0"/>
          <w:marTop w:val="75"/>
          <w:marBottom w:val="75"/>
          <w:divBdr>
            <w:top w:val="none" w:sz="0" w:space="0" w:color="auto"/>
            <w:left w:val="none" w:sz="0" w:space="0" w:color="auto"/>
            <w:bottom w:val="none" w:sz="0" w:space="0" w:color="auto"/>
            <w:right w:val="none" w:sz="0" w:space="0" w:color="auto"/>
          </w:divBdr>
          <w:divsChild>
            <w:div w:id="4179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5358">
      <w:bodyDiv w:val="1"/>
      <w:marLeft w:val="0"/>
      <w:marRight w:val="0"/>
      <w:marTop w:val="0"/>
      <w:marBottom w:val="0"/>
      <w:divBdr>
        <w:top w:val="none" w:sz="0" w:space="0" w:color="auto"/>
        <w:left w:val="none" w:sz="0" w:space="0" w:color="auto"/>
        <w:bottom w:val="none" w:sz="0" w:space="0" w:color="auto"/>
        <w:right w:val="none" w:sz="0" w:space="0" w:color="auto"/>
      </w:divBdr>
    </w:div>
    <w:div w:id="1358850193">
      <w:bodyDiv w:val="1"/>
      <w:marLeft w:val="0"/>
      <w:marRight w:val="0"/>
      <w:marTop w:val="0"/>
      <w:marBottom w:val="0"/>
      <w:divBdr>
        <w:top w:val="none" w:sz="0" w:space="0" w:color="auto"/>
        <w:left w:val="none" w:sz="0" w:space="0" w:color="auto"/>
        <w:bottom w:val="none" w:sz="0" w:space="0" w:color="auto"/>
        <w:right w:val="none" w:sz="0" w:space="0" w:color="auto"/>
      </w:divBdr>
      <w:divsChild>
        <w:div w:id="488718806">
          <w:marLeft w:val="0"/>
          <w:marRight w:val="0"/>
          <w:marTop w:val="75"/>
          <w:marBottom w:val="75"/>
          <w:divBdr>
            <w:top w:val="none" w:sz="0" w:space="0" w:color="auto"/>
            <w:left w:val="none" w:sz="0" w:space="0" w:color="auto"/>
            <w:bottom w:val="none" w:sz="0" w:space="0" w:color="auto"/>
            <w:right w:val="none" w:sz="0" w:space="0" w:color="auto"/>
          </w:divBdr>
        </w:div>
      </w:divsChild>
    </w:div>
    <w:div w:id="1373993512">
      <w:bodyDiv w:val="1"/>
      <w:marLeft w:val="0"/>
      <w:marRight w:val="0"/>
      <w:marTop w:val="0"/>
      <w:marBottom w:val="0"/>
      <w:divBdr>
        <w:top w:val="none" w:sz="0" w:space="0" w:color="auto"/>
        <w:left w:val="none" w:sz="0" w:space="0" w:color="auto"/>
        <w:bottom w:val="none" w:sz="0" w:space="0" w:color="auto"/>
        <w:right w:val="none" w:sz="0" w:space="0" w:color="auto"/>
      </w:divBdr>
      <w:divsChild>
        <w:div w:id="1824814341">
          <w:marLeft w:val="150"/>
          <w:marRight w:val="150"/>
          <w:marTop w:val="150"/>
          <w:marBottom w:val="150"/>
          <w:divBdr>
            <w:top w:val="none" w:sz="0" w:space="0" w:color="auto"/>
            <w:left w:val="none" w:sz="0" w:space="0" w:color="auto"/>
            <w:bottom w:val="none" w:sz="0" w:space="0" w:color="auto"/>
            <w:right w:val="none" w:sz="0" w:space="0" w:color="auto"/>
          </w:divBdr>
          <w:divsChild>
            <w:div w:id="2088728237">
              <w:marLeft w:val="0"/>
              <w:marRight w:val="0"/>
              <w:marTop w:val="0"/>
              <w:marBottom w:val="0"/>
              <w:divBdr>
                <w:top w:val="none" w:sz="0" w:space="0" w:color="auto"/>
                <w:left w:val="none" w:sz="0" w:space="0" w:color="auto"/>
                <w:bottom w:val="none" w:sz="0" w:space="0" w:color="auto"/>
                <w:right w:val="none" w:sz="0" w:space="0" w:color="auto"/>
              </w:divBdr>
              <w:divsChild>
                <w:div w:id="1868524320">
                  <w:marLeft w:val="0"/>
                  <w:marRight w:val="0"/>
                  <w:marTop w:val="75"/>
                  <w:marBottom w:val="75"/>
                  <w:divBdr>
                    <w:top w:val="none" w:sz="0" w:space="0" w:color="auto"/>
                    <w:left w:val="none" w:sz="0" w:space="0" w:color="auto"/>
                    <w:bottom w:val="none" w:sz="0" w:space="0" w:color="auto"/>
                    <w:right w:val="none" w:sz="0" w:space="0" w:color="auto"/>
                  </w:divBdr>
                </w:div>
                <w:div w:id="1644389642">
                  <w:marLeft w:val="0"/>
                  <w:marRight w:val="0"/>
                  <w:marTop w:val="0"/>
                  <w:marBottom w:val="0"/>
                  <w:divBdr>
                    <w:top w:val="none" w:sz="0" w:space="0" w:color="auto"/>
                    <w:left w:val="none" w:sz="0" w:space="0" w:color="auto"/>
                    <w:bottom w:val="none" w:sz="0" w:space="0" w:color="auto"/>
                    <w:right w:val="none" w:sz="0" w:space="0" w:color="auto"/>
                  </w:divBdr>
                </w:div>
                <w:div w:id="22632821">
                  <w:marLeft w:val="0"/>
                  <w:marRight w:val="0"/>
                  <w:marTop w:val="150"/>
                  <w:marBottom w:val="0"/>
                  <w:divBdr>
                    <w:top w:val="none" w:sz="0" w:space="0" w:color="auto"/>
                    <w:left w:val="none" w:sz="0" w:space="0" w:color="auto"/>
                    <w:bottom w:val="none" w:sz="0" w:space="0" w:color="auto"/>
                    <w:right w:val="none" w:sz="0" w:space="0" w:color="auto"/>
                  </w:divBdr>
                  <w:divsChild>
                    <w:div w:id="738752737">
                      <w:marLeft w:val="0"/>
                      <w:marRight w:val="0"/>
                      <w:marTop w:val="0"/>
                      <w:marBottom w:val="0"/>
                      <w:divBdr>
                        <w:top w:val="none" w:sz="0" w:space="0" w:color="auto"/>
                        <w:left w:val="none" w:sz="0" w:space="0" w:color="auto"/>
                        <w:bottom w:val="none" w:sz="0" w:space="0" w:color="auto"/>
                        <w:right w:val="none" w:sz="0" w:space="0" w:color="auto"/>
                      </w:divBdr>
                      <w:divsChild>
                        <w:div w:id="1916622582">
                          <w:marLeft w:val="0"/>
                          <w:marRight w:val="0"/>
                          <w:marTop w:val="0"/>
                          <w:marBottom w:val="45"/>
                          <w:divBdr>
                            <w:top w:val="none" w:sz="0" w:space="0" w:color="auto"/>
                            <w:left w:val="none" w:sz="0" w:space="0" w:color="auto"/>
                            <w:bottom w:val="none" w:sz="0" w:space="0" w:color="auto"/>
                            <w:right w:val="none" w:sz="0" w:space="0" w:color="auto"/>
                          </w:divBdr>
                          <w:divsChild>
                            <w:div w:id="15935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93127">
                      <w:marLeft w:val="0"/>
                      <w:marRight w:val="0"/>
                      <w:marTop w:val="0"/>
                      <w:marBottom w:val="45"/>
                      <w:divBdr>
                        <w:top w:val="none" w:sz="0" w:space="0" w:color="auto"/>
                        <w:left w:val="none" w:sz="0" w:space="0" w:color="auto"/>
                        <w:bottom w:val="none" w:sz="0" w:space="0" w:color="auto"/>
                        <w:right w:val="none" w:sz="0" w:space="0" w:color="auto"/>
                      </w:divBdr>
                      <w:divsChild>
                        <w:div w:id="206401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673700">
              <w:marLeft w:val="0"/>
              <w:marRight w:val="0"/>
              <w:marTop w:val="0"/>
              <w:marBottom w:val="0"/>
              <w:divBdr>
                <w:top w:val="single" w:sz="6" w:space="4" w:color="auto"/>
                <w:left w:val="single" w:sz="6" w:space="8" w:color="auto"/>
                <w:bottom w:val="single" w:sz="6" w:space="8" w:color="auto"/>
                <w:right w:val="single" w:sz="6" w:space="8" w:color="auto"/>
              </w:divBdr>
              <w:divsChild>
                <w:div w:id="1121070882">
                  <w:marLeft w:val="0"/>
                  <w:marRight w:val="0"/>
                  <w:marTop w:val="0"/>
                  <w:marBottom w:val="45"/>
                  <w:divBdr>
                    <w:top w:val="none" w:sz="0" w:space="0" w:color="auto"/>
                    <w:left w:val="none" w:sz="0" w:space="0" w:color="auto"/>
                    <w:bottom w:val="none" w:sz="0" w:space="0" w:color="auto"/>
                    <w:right w:val="none" w:sz="0" w:space="0" w:color="auto"/>
                  </w:divBdr>
                  <w:divsChild>
                    <w:div w:id="213555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064636">
          <w:marLeft w:val="0"/>
          <w:marRight w:val="0"/>
          <w:marTop w:val="0"/>
          <w:marBottom w:val="0"/>
          <w:divBdr>
            <w:top w:val="none" w:sz="0" w:space="0" w:color="auto"/>
            <w:left w:val="none" w:sz="0" w:space="0" w:color="auto"/>
            <w:bottom w:val="none" w:sz="0" w:space="0" w:color="auto"/>
            <w:right w:val="none" w:sz="0" w:space="0" w:color="auto"/>
          </w:divBdr>
          <w:divsChild>
            <w:div w:id="1322737985">
              <w:marLeft w:val="150"/>
              <w:marRight w:val="150"/>
              <w:marTop w:val="150"/>
              <w:marBottom w:val="150"/>
              <w:divBdr>
                <w:top w:val="none" w:sz="0" w:space="0" w:color="auto"/>
                <w:left w:val="none" w:sz="0" w:space="0" w:color="auto"/>
                <w:bottom w:val="none" w:sz="0" w:space="0" w:color="auto"/>
                <w:right w:val="none" w:sz="0" w:space="0" w:color="auto"/>
              </w:divBdr>
              <w:divsChild>
                <w:div w:id="161508129">
                  <w:marLeft w:val="0"/>
                  <w:marRight w:val="0"/>
                  <w:marTop w:val="0"/>
                  <w:marBottom w:val="0"/>
                  <w:divBdr>
                    <w:top w:val="none" w:sz="0" w:space="0" w:color="auto"/>
                    <w:left w:val="none" w:sz="0" w:space="0" w:color="auto"/>
                    <w:bottom w:val="single" w:sz="6" w:space="4" w:color="EAECEE"/>
                    <w:right w:val="none" w:sz="0" w:space="0" w:color="auto"/>
                  </w:divBdr>
                  <w:divsChild>
                    <w:div w:id="1845125073">
                      <w:marLeft w:val="75"/>
                      <w:marRight w:val="0"/>
                      <w:marTop w:val="0"/>
                      <w:marBottom w:val="0"/>
                      <w:divBdr>
                        <w:top w:val="none" w:sz="0" w:space="0" w:color="auto"/>
                        <w:left w:val="none" w:sz="0" w:space="0" w:color="auto"/>
                        <w:bottom w:val="none" w:sz="0" w:space="0" w:color="auto"/>
                        <w:right w:val="none" w:sz="0" w:space="0" w:color="auto"/>
                      </w:divBdr>
                    </w:div>
                    <w:div w:id="63794591">
                      <w:marLeft w:val="90"/>
                      <w:marRight w:val="0"/>
                      <w:marTop w:val="45"/>
                      <w:marBottom w:val="0"/>
                      <w:divBdr>
                        <w:top w:val="none" w:sz="0" w:space="0" w:color="auto"/>
                        <w:left w:val="none" w:sz="0" w:space="0" w:color="auto"/>
                        <w:bottom w:val="none" w:sz="0" w:space="0" w:color="auto"/>
                        <w:right w:val="none" w:sz="0" w:space="0" w:color="auto"/>
                      </w:divBdr>
                    </w:div>
                  </w:divsChild>
                </w:div>
                <w:div w:id="2079592358">
                  <w:marLeft w:val="0"/>
                  <w:marRight w:val="0"/>
                  <w:marTop w:val="0"/>
                  <w:marBottom w:val="0"/>
                  <w:divBdr>
                    <w:top w:val="none" w:sz="0" w:space="0" w:color="auto"/>
                    <w:left w:val="none" w:sz="0" w:space="0" w:color="auto"/>
                    <w:bottom w:val="none" w:sz="0" w:space="0" w:color="auto"/>
                    <w:right w:val="none" w:sz="0" w:space="0" w:color="auto"/>
                  </w:divBdr>
                  <w:divsChild>
                    <w:div w:id="14039211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385911376">
      <w:bodyDiv w:val="1"/>
      <w:marLeft w:val="0"/>
      <w:marRight w:val="0"/>
      <w:marTop w:val="0"/>
      <w:marBottom w:val="0"/>
      <w:divBdr>
        <w:top w:val="none" w:sz="0" w:space="0" w:color="auto"/>
        <w:left w:val="none" w:sz="0" w:space="0" w:color="auto"/>
        <w:bottom w:val="none" w:sz="0" w:space="0" w:color="auto"/>
        <w:right w:val="none" w:sz="0" w:space="0" w:color="auto"/>
      </w:divBdr>
    </w:div>
    <w:div w:id="1387725449">
      <w:bodyDiv w:val="1"/>
      <w:marLeft w:val="0"/>
      <w:marRight w:val="0"/>
      <w:marTop w:val="0"/>
      <w:marBottom w:val="0"/>
      <w:divBdr>
        <w:top w:val="none" w:sz="0" w:space="0" w:color="auto"/>
        <w:left w:val="none" w:sz="0" w:space="0" w:color="auto"/>
        <w:bottom w:val="none" w:sz="0" w:space="0" w:color="auto"/>
        <w:right w:val="none" w:sz="0" w:space="0" w:color="auto"/>
      </w:divBdr>
      <w:divsChild>
        <w:div w:id="490414188">
          <w:marLeft w:val="75"/>
          <w:marRight w:val="0"/>
          <w:marTop w:val="0"/>
          <w:marBottom w:val="0"/>
          <w:divBdr>
            <w:top w:val="none" w:sz="0" w:space="0" w:color="auto"/>
            <w:left w:val="none" w:sz="0" w:space="0" w:color="auto"/>
            <w:bottom w:val="none" w:sz="0" w:space="0" w:color="auto"/>
            <w:right w:val="none" w:sz="0" w:space="0" w:color="auto"/>
          </w:divBdr>
        </w:div>
        <w:div w:id="1597834319">
          <w:marLeft w:val="90"/>
          <w:marRight w:val="0"/>
          <w:marTop w:val="45"/>
          <w:marBottom w:val="0"/>
          <w:divBdr>
            <w:top w:val="none" w:sz="0" w:space="0" w:color="auto"/>
            <w:left w:val="none" w:sz="0" w:space="0" w:color="auto"/>
            <w:bottom w:val="none" w:sz="0" w:space="0" w:color="auto"/>
            <w:right w:val="none" w:sz="0" w:space="0" w:color="auto"/>
          </w:divBdr>
        </w:div>
      </w:divsChild>
    </w:div>
    <w:div w:id="1721636778">
      <w:bodyDiv w:val="1"/>
      <w:marLeft w:val="0"/>
      <w:marRight w:val="0"/>
      <w:marTop w:val="0"/>
      <w:marBottom w:val="0"/>
      <w:divBdr>
        <w:top w:val="none" w:sz="0" w:space="0" w:color="auto"/>
        <w:left w:val="none" w:sz="0" w:space="0" w:color="auto"/>
        <w:bottom w:val="none" w:sz="0" w:space="0" w:color="auto"/>
        <w:right w:val="none" w:sz="0" w:space="0" w:color="auto"/>
      </w:divBdr>
      <w:divsChild>
        <w:div w:id="797573543">
          <w:marLeft w:val="0"/>
          <w:marRight w:val="0"/>
          <w:marTop w:val="75"/>
          <w:marBottom w:val="75"/>
          <w:divBdr>
            <w:top w:val="none" w:sz="0" w:space="0" w:color="auto"/>
            <w:left w:val="none" w:sz="0" w:space="0" w:color="auto"/>
            <w:bottom w:val="none" w:sz="0" w:space="0" w:color="auto"/>
            <w:right w:val="none" w:sz="0" w:space="0" w:color="auto"/>
          </w:divBdr>
        </w:div>
      </w:divsChild>
    </w:div>
    <w:div w:id="1755199893">
      <w:bodyDiv w:val="1"/>
      <w:marLeft w:val="0"/>
      <w:marRight w:val="0"/>
      <w:marTop w:val="0"/>
      <w:marBottom w:val="0"/>
      <w:divBdr>
        <w:top w:val="none" w:sz="0" w:space="0" w:color="auto"/>
        <w:left w:val="none" w:sz="0" w:space="0" w:color="auto"/>
        <w:bottom w:val="none" w:sz="0" w:space="0" w:color="auto"/>
        <w:right w:val="none" w:sz="0" w:space="0" w:color="auto"/>
      </w:divBdr>
      <w:divsChild>
        <w:div w:id="473378869">
          <w:marLeft w:val="0"/>
          <w:marRight w:val="0"/>
          <w:marTop w:val="75"/>
          <w:marBottom w:val="75"/>
          <w:divBdr>
            <w:top w:val="none" w:sz="0" w:space="0" w:color="auto"/>
            <w:left w:val="none" w:sz="0" w:space="0" w:color="auto"/>
            <w:bottom w:val="none" w:sz="0" w:space="0" w:color="auto"/>
            <w:right w:val="none" w:sz="0" w:space="0" w:color="auto"/>
          </w:divBdr>
        </w:div>
      </w:divsChild>
    </w:div>
    <w:div w:id="2019112320">
      <w:bodyDiv w:val="1"/>
      <w:marLeft w:val="0"/>
      <w:marRight w:val="0"/>
      <w:marTop w:val="0"/>
      <w:marBottom w:val="0"/>
      <w:divBdr>
        <w:top w:val="none" w:sz="0" w:space="0" w:color="auto"/>
        <w:left w:val="none" w:sz="0" w:space="0" w:color="auto"/>
        <w:bottom w:val="none" w:sz="0" w:space="0" w:color="auto"/>
        <w:right w:val="none" w:sz="0" w:space="0" w:color="auto"/>
      </w:divBdr>
    </w:div>
    <w:div w:id="2019303903">
      <w:bodyDiv w:val="1"/>
      <w:marLeft w:val="0"/>
      <w:marRight w:val="0"/>
      <w:marTop w:val="0"/>
      <w:marBottom w:val="0"/>
      <w:divBdr>
        <w:top w:val="none" w:sz="0" w:space="0" w:color="auto"/>
        <w:left w:val="none" w:sz="0" w:space="0" w:color="auto"/>
        <w:bottom w:val="none" w:sz="0" w:space="0" w:color="auto"/>
        <w:right w:val="none" w:sz="0" w:space="0" w:color="auto"/>
      </w:divBdr>
      <w:divsChild>
        <w:div w:id="1064335595">
          <w:marLeft w:val="75"/>
          <w:marRight w:val="0"/>
          <w:marTop w:val="0"/>
          <w:marBottom w:val="0"/>
          <w:divBdr>
            <w:top w:val="none" w:sz="0" w:space="0" w:color="auto"/>
            <w:left w:val="none" w:sz="0" w:space="0" w:color="auto"/>
            <w:bottom w:val="none" w:sz="0" w:space="0" w:color="auto"/>
            <w:right w:val="none" w:sz="0" w:space="0" w:color="auto"/>
          </w:divBdr>
        </w:div>
      </w:divsChild>
    </w:div>
    <w:div w:id="2086339921">
      <w:bodyDiv w:val="1"/>
      <w:marLeft w:val="0"/>
      <w:marRight w:val="0"/>
      <w:marTop w:val="0"/>
      <w:marBottom w:val="0"/>
      <w:divBdr>
        <w:top w:val="none" w:sz="0" w:space="0" w:color="auto"/>
        <w:left w:val="none" w:sz="0" w:space="0" w:color="auto"/>
        <w:bottom w:val="none" w:sz="0" w:space="0" w:color="auto"/>
        <w:right w:val="none" w:sz="0" w:space="0" w:color="auto"/>
      </w:divBdr>
      <w:divsChild>
        <w:div w:id="1471094480">
          <w:marLeft w:val="150"/>
          <w:marRight w:val="150"/>
          <w:marTop w:val="150"/>
          <w:marBottom w:val="150"/>
          <w:divBdr>
            <w:top w:val="none" w:sz="0" w:space="0" w:color="auto"/>
            <w:left w:val="none" w:sz="0" w:space="0" w:color="auto"/>
            <w:bottom w:val="none" w:sz="0" w:space="0" w:color="auto"/>
            <w:right w:val="none" w:sz="0" w:space="0" w:color="auto"/>
          </w:divBdr>
          <w:divsChild>
            <w:div w:id="390466732">
              <w:marLeft w:val="0"/>
              <w:marRight w:val="0"/>
              <w:marTop w:val="0"/>
              <w:marBottom w:val="0"/>
              <w:divBdr>
                <w:top w:val="none" w:sz="0" w:space="0" w:color="auto"/>
                <w:left w:val="none" w:sz="0" w:space="0" w:color="auto"/>
                <w:bottom w:val="none" w:sz="0" w:space="0" w:color="auto"/>
                <w:right w:val="none" w:sz="0" w:space="0" w:color="auto"/>
              </w:divBdr>
              <w:divsChild>
                <w:div w:id="546380780">
                  <w:marLeft w:val="0"/>
                  <w:marRight w:val="0"/>
                  <w:marTop w:val="75"/>
                  <w:marBottom w:val="75"/>
                  <w:divBdr>
                    <w:top w:val="none" w:sz="0" w:space="0" w:color="auto"/>
                    <w:left w:val="none" w:sz="0" w:space="0" w:color="auto"/>
                    <w:bottom w:val="none" w:sz="0" w:space="0" w:color="auto"/>
                    <w:right w:val="none" w:sz="0" w:space="0" w:color="auto"/>
                  </w:divBdr>
                </w:div>
                <w:div w:id="1034497027">
                  <w:marLeft w:val="0"/>
                  <w:marRight w:val="0"/>
                  <w:marTop w:val="0"/>
                  <w:marBottom w:val="0"/>
                  <w:divBdr>
                    <w:top w:val="none" w:sz="0" w:space="0" w:color="auto"/>
                    <w:left w:val="none" w:sz="0" w:space="0" w:color="auto"/>
                    <w:bottom w:val="none" w:sz="0" w:space="0" w:color="auto"/>
                    <w:right w:val="none" w:sz="0" w:space="0" w:color="auto"/>
                  </w:divBdr>
                </w:div>
              </w:divsChild>
            </w:div>
            <w:div w:id="164825925">
              <w:marLeft w:val="0"/>
              <w:marRight w:val="0"/>
              <w:marTop w:val="0"/>
              <w:marBottom w:val="0"/>
              <w:divBdr>
                <w:top w:val="single" w:sz="6" w:space="4" w:color="auto"/>
                <w:left w:val="single" w:sz="6" w:space="8" w:color="auto"/>
                <w:bottom w:val="single" w:sz="6" w:space="8" w:color="auto"/>
                <w:right w:val="single" w:sz="6" w:space="8" w:color="auto"/>
              </w:divBdr>
              <w:divsChild>
                <w:div w:id="1168402009">
                  <w:marLeft w:val="0"/>
                  <w:marRight w:val="0"/>
                  <w:marTop w:val="0"/>
                  <w:marBottom w:val="45"/>
                  <w:divBdr>
                    <w:top w:val="none" w:sz="0" w:space="0" w:color="auto"/>
                    <w:left w:val="none" w:sz="0" w:space="0" w:color="auto"/>
                    <w:bottom w:val="none" w:sz="0" w:space="0" w:color="auto"/>
                    <w:right w:val="none" w:sz="0" w:space="0" w:color="auto"/>
                  </w:divBdr>
                  <w:divsChild>
                    <w:div w:id="5872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356817">
          <w:marLeft w:val="0"/>
          <w:marRight w:val="0"/>
          <w:marTop w:val="0"/>
          <w:marBottom w:val="0"/>
          <w:divBdr>
            <w:top w:val="none" w:sz="0" w:space="0" w:color="auto"/>
            <w:left w:val="none" w:sz="0" w:space="0" w:color="auto"/>
            <w:bottom w:val="none" w:sz="0" w:space="0" w:color="auto"/>
            <w:right w:val="none" w:sz="0" w:space="0" w:color="auto"/>
          </w:divBdr>
          <w:divsChild>
            <w:div w:id="661395669">
              <w:marLeft w:val="150"/>
              <w:marRight w:val="150"/>
              <w:marTop w:val="150"/>
              <w:marBottom w:val="150"/>
              <w:divBdr>
                <w:top w:val="none" w:sz="0" w:space="0" w:color="auto"/>
                <w:left w:val="none" w:sz="0" w:space="0" w:color="auto"/>
                <w:bottom w:val="none" w:sz="0" w:space="0" w:color="auto"/>
                <w:right w:val="none" w:sz="0" w:space="0" w:color="auto"/>
              </w:divBdr>
              <w:divsChild>
                <w:div w:id="2132507744">
                  <w:marLeft w:val="0"/>
                  <w:marRight w:val="0"/>
                  <w:marTop w:val="0"/>
                  <w:marBottom w:val="0"/>
                  <w:divBdr>
                    <w:top w:val="none" w:sz="0" w:space="0" w:color="auto"/>
                    <w:left w:val="none" w:sz="0" w:space="0" w:color="auto"/>
                    <w:bottom w:val="single" w:sz="6" w:space="4" w:color="EAECEE"/>
                    <w:right w:val="none" w:sz="0" w:space="0" w:color="auto"/>
                  </w:divBdr>
                  <w:divsChild>
                    <w:div w:id="793719674">
                      <w:marLeft w:val="75"/>
                      <w:marRight w:val="0"/>
                      <w:marTop w:val="0"/>
                      <w:marBottom w:val="0"/>
                      <w:divBdr>
                        <w:top w:val="none" w:sz="0" w:space="0" w:color="auto"/>
                        <w:left w:val="none" w:sz="0" w:space="0" w:color="auto"/>
                        <w:bottom w:val="none" w:sz="0" w:space="0" w:color="auto"/>
                        <w:right w:val="none" w:sz="0" w:space="0" w:color="auto"/>
                      </w:divBdr>
                    </w:div>
                    <w:div w:id="1751652674">
                      <w:marLeft w:val="90"/>
                      <w:marRight w:val="0"/>
                      <w:marTop w:val="45"/>
                      <w:marBottom w:val="0"/>
                      <w:divBdr>
                        <w:top w:val="none" w:sz="0" w:space="0" w:color="auto"/>
                        <w:left w:val="none" w:sz="0" w:space="0" w:color="auto"/>
                        <w:bottom w:val="none" w:sz="0" w:space="0" w:color="auto"/>
                        <w:right w:val="none" w:sz="0" w:space="0" w:color="auto"/>
                      </w:divBdr>
                    </w:div>
                  </w:divsChild>
                </w:div>
                <w:div w:id="582226432">
                  <w:marLeft w:val="0"/>
                  <w:marRight w:val="0"/>
                  <w:marTop w:val="0"/>
                  <w:marBottom w:val="0"/>
                  <w:divBdr>
                    <w:top w:val="single" w:sz="6" w:space="4" w:color="FFFFFF"/>
                    <w:left w:val="single" w:sz="6" w:space="4" w:color="EAECEE"/>
                    <w:bottom w:val="single" w:sz="6" w:space="4" w:color="EAECEE"/>
                    <w:right w:val="single" w:sz="6" w:space="4" w:color="EAECEE"/>
                  </w:divBdr>
                </w:div>
                <w:div w:id="1425761571">
                  <w:marLeft w:val="0"/>
                  <w:marRight w:val="0"/>
                  <w:marTop w:val="0"/>
                  <w:marBottom w:val="0"/>
                  <w:divBdr>
                    <w:top w:val="none" w:sz="0" w:space="0" w:color="auto"/>
                    <w:left w:val="none" w:sz="0" w:space="0" w:color="auto"/>
                    <w:bottom w:val="none" w:sz="0" w:space="0" w:color="auto"/>
                    <w:right w:val="none" w:sz="0" w:space="0" w:color="auto"/>
                  </w:divBdr>
                  <w:divsChild>
                    <w:div w:id="31596010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2118869099">
      <w:bodyDiv w:val="1"/>
      <w:marLeft w:val="0"/>
      <w:marRight w:val="0"/>
      <w:marTop w:val="0"/>
      <w:marBottom w:val="0"/>
      <w:divBdr>
        <w:top w:val="none" w:sz="0" w:space="0" w:color="auto"/>
        <w:left w:val="none" w:sz="0" w:space="0" w:color="auto"/>
        <w:bottom w:val="none" w:sz="0" w:space="0" w:color="auto"/>
        <w:right w:val="none" w:sz="0" w:space="0" w:color="auto"/>
      </w:divBdr>
      <w:divsChild>
        <w:div w:id="232394556">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urrying" TargetMode="External"/><Relationship Id="rId13" Type="http://schemas.openxmlformats.org/officeDocument/2006/relationships/hyperlink" Target="https://piazza.com/class/is9cjqgxyh31b?cid=49" TargetMode="External"/><Relationship Id="rId18" Type="http://schemas.openxmlformats.org/officeDocument/2006/relationships/image" Target="media/image3.png"/><Relationship Id="rId26" Type="http://schemas.openxmlformats.org/officeDocument/2006/relationships/image" Target="media/image5.jpeg"/><Relationship Id="rId39"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s://piazza.com/class/is9cjqgxyh31b?cid=50" TargetMode="External"/><Relationship Id="rId34" Type="http://schemas.openxmlformats.org/officeDocument/2006/relationships/hyperlink" Target="https://piazza.com/class/jl863803n0a6tl?cid=47" TargetMode="External"/><Relationship Id="rId42" Type="http://schemas.openxmlformats.org/officeDocument/2006/relationships/hyperlink" Target="https://piazza.com/class/ke8ite9gsc64w2?cid=63"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iazza.com/class/is9cjqgxyh31b?cid=49" TargetMode="External"/><Relationship Id="rId17" Type="http://schemas.openxmlformats.org/officeDocument/2006/relationships/control" Target="activeX/activeX2.xml"/><Relationship Id="rId25" Type="http://schemas.openxmlformats.org/officeDocument/2006/relationships/image" Target="https://d1b10bmlvqabco.cloudfront.net/attach/j5zkw0n660b7f5/izyal5gxorq372/j7gkzbyurywu/code.JPG" TargetMode="External"/><Relationship Id="rId33" Type="http://schemas.openxmlformats.org/officeDocument/2006/relationships/hyperlink" Target="https://piazza.com/class/jl863803n0a6tl?cid=47" TargetMode="External"/><Relationship Id="rId38" Type="http://schemas.openxmlformats.org/officeDocument/2006/relationships/image" Target="https://piazza.com/redirect/s3?bucket=uploads&amp;prefix=paste/jlquj31irww7jz/20e001940f4f472b4615ab7f7af56e552190d8562b55eae70f479b23651a181c/_6_Example_Test.JPG"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hyperlink" Target="https://piazza.com/class/is9cjqgxyh31b?cid=49" TargetMode="External"/><Relationship Id="rId29" Type="http://schemas.openxmlformats.org/officeDocument/2006/relationships/hyperlink" Target="https://piazza.com/class/jl863803n0a6tl?cid=43" TargetMode="External"/><Relationship Id="rId41" Type="http://schemas.openxmlformats.org/officeDocument/2006/relationships/hyperlink" Target="https://piazza.com/class/ke8ite9gsc64w2?cid=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heme.com/csug8/summary.html" TargetMode="External"/><Relationship Id="rId24" Type="http://schemas.openxmlformats.org/officeDocument/2006/relationships/image" Target="media/image4.jpeg"/><Relationship Id="rId32" Type="http://schemas.openxmlformats.org/officeDocument/2006/relationships/hyperlink" Target="https://piazza.com/class/jl863803n0a6tl?cid=47" TargetMode="External"/><Relationship Id="rId37" Type="http://schemas.openxmlformats.org/officeDocument/2006/relationships/image" Target="media/image7.jpeg"/><Relationship Id="rId40" Type="http://schemas.openxmlformats.org/officeDocument/2006/relationships/image" Target="https://piazza.com/redirect/s3?bucket=uploads&amp;prefix=paste/jlquj31irww7jz/d716d09d5d479c21c19c97806ffc4ee6860c292b434601b62d7b76db77d41caa/_6_Test_Case.JPG" TargetMode="External"/><Relationship Id="rId45" Type="http://schemas.openxmlformats.org/officeDocument/2006/relationships/hyperlink" Target="https://piazza.com/class/ke8ite9gsc64w2?cid=69" TargetMode="External"/><Relationship Id="rId5" Type="http://schemas.openxmlformats.org/officeDocument/2006/relationships/webSettings" Target="webSettings.xml"/><Relationship Id="rId15" Type="http://schemas.openxmlformats.org/officeDocument/2006/relationships/control" Target="activeX/activeX1.xml"/><Relationship Id="rId23" Type="http://schemas.openxmlformats.org/officeDocument/2006/relationships/hyperlink" Target="https://piazza.com/class/is9cjqgxyh31b?cid=50" TargetMode="External"/><Relationship Id="rId28" Type="http://schemas.openxmlformats.org/officeDocument/2006/relationships/hyperlink" Target="https://piazza.com/class/jl863803n0a6tl?cid=42" TargetMode="External"/><Relationship Id="rId36" Type="http://schemas.openxmlformats.org/officeDocument/2006/relationships/image" Target="https://piazza.com/redirect/s3?bucket=uploads&amp;prefix=attach/jzmwytmwgie6kx/j7c2ehbwvkq4ix/k0od6a1j6k5k/Capture.PNG" TargetMode="External"/><Relationship Id="rId10" Type="http://schemas.openxmlformats.org/officeDocument/2006/relationships/hyperlink" Target="http://en.wikipedia.org/wiki/Quicksort" TargetMode="External"/><Relationship Id="rId19" Type="http://schemas.openxmlformats.org/officeDocument/2006/relationships/hyperlink" Target="https://piazza.com/class/is9cjqgxyh31b?cid=49" TargetMode="External"/><Relationship Id="rId31" Type="http://schemas.openxmlformats.org/officeDocument/2006/relationships/hyperlink" Target="https://piazza.com/class/jl863803n0a6tl?cid=46" TargetMode="External"/><Relationship Id="rId44" Type="http://schemas.openxmlformats.org/officeDocument/2006/relationships/hyperlink" Target="https://scheme.com/tspl3/further.html" TargetMode="External"/><Relationship Id="rId4" Type="http://schemas.openxmlformats.org/officeDocument/2006/relationships/settings" Target="settings.xml"/><Relationship Id="rId9" Type="http://schemas.openxmlformats.org/officeDocument/2006/relationships/hyperlink" Target="http://www.reddit.com/r/programming/comments/181y2a/what_is_the_advantage_of_currying/" TargetMode="External"/><Relationship Id="rId14" Type="http://schemas.openxmlformats.org/officeDocument/2006/relationships/image" Target="media/image1.wmf"/><Relationship Id="rId22" Type="http://schemas.openxmlformats.org/officeDocument/2006/relationships/hyperlink" Target="https://piazza.com/class/is9cjqgxyh31b?cid=50" TargetMode="External"/><Relationship Id="rId27" Type="http://schemas.openxmlformats.org/officeDocument/2006/relationships/image" Target="https://d1b10bmlvqabco.cloudfront.net/attach/j5zkw0n660b7f5/izyal5gxorq372/j7gl1i10cvx8/outputs.JPG" TargetMode="External"/><Relationship Id="rId30" Type="http://schemas.openxmlformats.org/officeDocument/2006/relationships/hyperlink" Target="https://piazza.com/class/jl863803n0a6tl?cid=46" TargetMode="External"/><Relationship Id="rId35" Type="http://schemas.openxmlformats.org/officeDocument/2006/relationships/image" Target="media/image6.png"/><Relationship Id="rId43" Type="http://schemas.openxmlformats.org/officeDocument/2006/relationships/hyperlink" Target="https://piazza.com/class/ke8ite9gsc64w2?cid=64" TargetMode="External"/><Relationship Id="rId48"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677D6-4A77-4E09-BDDA-637DABE42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1999</TotalTime>
  <Pages>10</Pages>
  <Words>4037</Words>
  <Characters>23012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CSSE 304 Assignment 6</vt:lpstr>
    </vt:vector>
  </TitlesOfParts>
  <Company>Rose-Hulman Institute of Technology</Company>
  <LinksUpToDate>false</LinksUpToDate>
  <CharactersWithSpaces>26996</CharactersWithSpaces>
  <SharedDoc>false</SharedDoc>
  <HLinks>
    <vt:vector size="6" baseType="variant">
      <vt:variant>
        <vt:i4>3342404</vt:i4>
      </vt:variant>
      <vt:variant>
        <vt:i4>0</vt:i4>
      </vt:variant>
      <vt:variant>
        <vt:i4>0</vt:i4>
      </vt:variant>
      <vt:variant>
        <vt:i4>5</vt:i4>
      </vt:variant>
      <vt:variant>
        <vt:lpwstr>http://en.wikipedia.org/wiki/Pascal_triangle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CSSE 304 Assignment 6</dc:title>
  <dc:subject/>
  <dc:creator>stuball</dc:creator>
  <cp:keywords/>
  <cp:lastModifiedBy>Claude Anderson</cp:lastModifiedBy>
  <cp:revision>69</cp:revision>
  <cp:lastPrinted>2016-09-05T19:30:00Z</cp:lastPrinted>
  <dcterms:created xsi:type="dcterms:W3CDTF">2014-03-15T20:48:00Z</dcterms:created>
  <dcterms:modified xsi:type="dcterms:W3CDTF">2020-12-09T10:44:00Z</dcterms:modified>
</cp:coreProperties>
</file>