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8C0" w:rsidRDefault="006E08C0">
      <w:pPr>
        <w:jc w:val="center"/>
        <w:rPr>
          <w:b/>
          <w:sz w:val="24"/>
        </w:rPr>
      </w:pPr>
      <w:r>
        <w:rPr>
          <w:b/>
          <w:sz w:val="24"/>
        </w:rPr>
        <w:t>CS</w:t>
      </w:r>
      <w:r w:rsidR="005C5008">
        <w:rPr>
          <w:b/>
          <w:sz w:val="24"/>
        </w:rPr>
        <w:t>SE</w:t>
      </w:r>
      <w:r>
        <w:rPr>
          <w:b/>
          <w:sz w:val="24"/>
        </w:rPr>
        <w:t xml:space="preserve"> 304   Assignment #</w:t>
      </w:r>
      <w:r w:rsidR="009543A0">
        <w:rPr>
          <w:b/>
          <w:sz w:val="24"/>
        </w:rPr>
        <w:t>12</w:t>
      </w:r>
      <w:r>
        <w:rPr>
          <w:b/>
          <w:sz w:val="24"/>
        </w:rPr>
        <w:t xml:space="preserve">   </w:t>
      </w:r>
      <w:r w:rsidR="00D70EF8" w:rsidRPr="00D70EF8">
        <w:rPr>
          <w:b/>
          <w:color w:val="C00000"/>
          <w:sz w:val="24"/>
        </w:rPr>
        <w:t>Updated for Spring, 2014</w:t>
      </w:r>
    </w:p>
    <w:p w:rsidR="006E08C0" w:rsidRDefault="006E08C0"/>
    <w:p w:rsidR="006A4838" w:rsidRDefault="006A4838">
      <w:r>
        <w:t>You may work with another student on this assignment if you wish, and I encourage you to do so.  If you want to find someone to work with but don't know who to ask, send me an email message by noon on Monday, and I will give you the email addresses of others who have done the same.</w:t>
      </w:r>
      <w:r w:rsidR="001D3258">
        <w:t xml:space="preserve"> </w:t>
      </w:r>
      <w:r>
        <w:t>When you do the submission that you want to count for your grade, enter your part</w:t>
      </w:r>
      <w:r w:rsidR="001D3258">
        <w:t>ner's username (if you have a partner) in the text box; if you work alone, leave the text box  blank.</w:t>
      </w:r>
    </w:p>
    <w:p w:rsidR="006A4838" w:rsidRDefault="006A4838"/>
    <w:p w:rsidR="00BD02A5" w:rsidRPr="006A4838" w:rsidRDefault="008F00F1">
      <w:pPr>
        <w:rPr>
          <w:color w:val="C00000"/>
        </w:rPr>
      </w:pPr>
      <w:r w:rsidRPr="006A4838">
        <w:rPr>
          <w:color w:val="C00000"/>
        </w:rPr>
        <w:t xml:space="preserve">Problems 1-3 </w:t>
      </w:r>
      <w:r w:rsidR="00BD02A5" w:rsidRPr="006A4838">
        <w:rPr>
          <w:color w:val="C00000"/>
        </w:rPr>
        <w:t xml:space="preserve">deal with </w:t>
      </w:r>
      <w:r w:rsidR="000D72B0">
        <w:rPr>
          <w:color w:val="C00000"/>
        </w:rPr>
        <w:t xml:space="preserve">unusual </w:t>
      </w:r>
      <w:r w:rsidR="00A17311">
        <w:rPr>
          <w:color w:val="C00000"/>
        </w:rPr>
        <w:t xml:space="preserve">representations of </w:t>
      </w:r>
      <w:bookmarkStart w:id="0" w:name="_GoBack"/>
      <w:bookmarkEnd w:id="0"/>
      <w:r w:rsidR="00BD02A5" w:rsidRPr="006A4838">
        <w:rPr>
          <w:color w:val="C00000"/>
        </w:rPr>
        <w:t xml:space="preserve"> integers.</w:t>
      </w:r>
    </w:p>
    <w:p w:rsidR="00BD02A5" w:rsidRDefault="00BD02A5"/>
    <w:p w:rsidR="00951A04" w:rsidRDefault="00BD02A5" w:rsidP="00BD02A5">
      <w:pPr>
        <w:tabs>
          <w:tab w:val="left" w:pos="405"/>
          <w:tab w:val="right" w:pos="7200"/>
        </w:tabs>
      </w:pPr>
      <w:r w:rsidRPr="00060690">
        <w:rPr>
          <w:b/>
          <w:sz w:val="28"/>
          <w:szCs w:val="28"/>
        </w:rPr>
        <w:t>#1</w:t>
      </w:r>
      <w:r w:rsidR="00E70753">
        <w:t xml:space="preserve"> (40</w:t>
      </w:r>
      <w:r>
        <w:t xml:space="preserve"> points).</w:t>
      </w:r>
      <w:r>
        <w:rPr>
          <w:rFonts w:ascii="Courier New" w:hAnsi="Courier New"/>
        </w:rPr>
        <w:t xml:space="preserve"> bigits</w:t>
      </w:r>
      <w:r>
        <w:t xml:space="preserve">.  Do EOPL exercise 2.1, page 34.  </w:t>
      </w:r>
      <w:r w:rsidR="000D72B0">
        <w:t xml:space="preserve">For all of your procedures, assume that a global variable </w:t>
      </w:r>
      <w:r w:rsidR="000D72B0" w:rsidRPr="001D3258">
        <w:rPr>
          <w:rFonts w:ascii="Courier New" w:hAnsi="Courier New" w:cs="Courier New"/>
        </w:rPr>
        <w:t>BASE</w:t>
      </w:r>
      <w:r w:rsidR="000D72B0">
        <w:t xml:space="preserve"> has been defined to be an integer whose value is at least 2.  </w:t>
      </w:r>
      <w:r>
        <w:t xml:space="preserve">Define the four basic </w:t>
      </w:r>
      <w:r w:rsidR="008F00F1">
        <w:t>integer procedures</w:t>
      </w:r>
      <w:r>
        <w:t xml:space="preserve"> from page </w:t>
      </w:r>
      <w:r w:rsidR="008F00F1">
        <w:t>32</w:t>
      </w:r>
      <w:r>
        <w:t>, using the big</w:t>
      </w:r>
      <w:r w:rsidR="008F00F1">
        <w:t>num</w:t>
      </w:r>
      <w:r>
        <w:t xml:space="preserve"> representation described on page</w:t>
      </w:r>
      <w:r w:rsidR="008F00F1">
        <w:t xml:space="preserve"> 34</w:t>
      </w:r>
      <w:r>
        <w:t xml:space="preserve">.  You can (and should) use the code for </w:t>
      </w:r>
      <w:r>
        <w:rPr>
          <w:rFonts w:ascii="Courier New" w:hAnsi="Courier New" w:cs="Courier New"/>
        </w:rPr>
        <w:t>plus</w:t>
      </w:r>
      <w:r w:rsidR="008F00F1">
        <w:t xml:space="preserve"> </w:t>
      </w:r>
      <w:r>
        <w:t xml:space="preserve">(page </w:t>
      </w:r>
      <w:r w:rsidR="008F00F1">
        <w:t xml:space="preserve">33) as given in the book, </w:t>
      </w:r>
      <w:r>
        <w:t xml:space="preserve">and </w:t>
      </w:r>
      <w:r w:rsidR="008F00F1">
        <w:t xml:space="preserve">then </w:t>
      </w:r>
      <w:r>
        <w:t xml:space="preserve">use that </w:t>
      </w:r>
      <w:r w:rsidR="000D72B0">
        <w:t>as a helper procedure when you write</w:t>
      </w:r>
      <w:r>
        <w:t xml:space="preserve"> similar representation-independent versions of </w:t>
      </w:r>
      <w:r w:rsidR="00951A04">
        <w:rPr>
          <w:rFonts w:ascii="Courier New" w:hAnsi="Courier New" w:cs="Courier New"/>
        </w:rPr>
        <w:t>multiply</w:t>
      </w:r>
      <w:r>
        <w:t xml:space="preserve"> and </w:t>
      </w:r>
      <w:r>
        <w:rPr>
          <w:rFonts w:ascii="Courier New" w:hAnsi="Courier New" w:cs="Courier New"/>
        </w:rPr>
        <w:t>factorial</w:t>
      </w:r>
      <w:r>
        <w:t xml:space="preserve">.  </w:t>
      </w:r>
      <w:r w:rsidR="00060690">
        <w:t xml:space="preserve">The values returned by all of these procedures will be </w:t>
      </w:r>
      <w:r w:rsidR="000D72B0">
        <w:t>bignum</w:t>
      </w:r>
      <w:r w:rsidR="00060690">
        <w:t xml:space="preserve"> representations</w:t>
      </w:r>
      <w:r>
        <w:t xml:space="preserve">, but </w:t>
      </w:r>
      <w:r w:rsidR="00060690">
        <w:t xml:space="preserve">your code for </w:t>
      </w:r>
      <w:r w:rsidR="00060690" w:rsidRPr="000D72B0">
        <w:rPr>
          <w:rFonts w:ascii="Courier New" w:hAnsi="Courier New" w:cs="Courier New"/>
        </w:rPr>
        <w:t>plus</w:t>
      </w:r>
      <w:r w:rsidR="00060690">
        <w:t xml:space="preserve">, </w:t>
      </w:r>
      <w:r w:rsidR="00951A04">
        <w:rPr>
          <w:rFonts w:ascii="Courier New" w:hAnsi="Courier New" w:cs="Courier New"/>
        </w:rPr>
        <w:t>multiply</w:t>
      </w:r>
      <w:r>
        <w:t xml:space="preserve"> and </w:t>
      </w:r>
      <w:r w:rsidRPr="000D72B0">
        <w:rPr>
          <w:rFonts w:ascii="Courier New" w:hAnsi="Courier New" w:cs="Courier New"/>
        </w:rPr>
        <w:t>factorial</w:t>
      </w:r>
      <w:r>
        <w:t xml:space="preserve"> should not </w:t>
      </w:r>
      <w:r w:rsidR="00060690">
        <w:t xml:space="preserve">directly </w:t>
      </w:r>
      <w:r>
        <w:t>refer to the representation.  Include a</w:t>
      </w:r>
      <w:r w:rsidR="001D3258">
        <w:t>ll of your function definitions</w:t>
      </w:r>
      <w:r>
        <w:t xml:space="preserve"> in your</w:t>
      </w:r>
      <w:r>
        <w:rPr>
          <w:rFonts w:ascii="Arial Black" w:hAnsi="Arial Black"/>
        </w:rPr>
        <w:t xml:space="preserve"> </w:t>
      </w:r>
      <w:r w:rsidR="00060690" w:rsidRPr="00060690">
        <w:t>submission</w:t>
      </w:r>
      <w:r>
        <w:t xml:space="preserve">. </w:t>
      </w:r>
      <w:r w:rsidR="000D72B0">
        <w:t xml:space="preserve">To make debugging/testing easier, you must also </w:t>
      </w:r>
      <w:r w:rsidR="001D3258">
        <w:t xml:space="preserve">include </w:t>
      </w:r>
      <w:r w:rsidR="000D72B0">
        <w:t xml:space="preserve"> two procedures </w:t>
      </w:r>
      <w:r w:rsidR="000D72B0" w:rsidRPr="000D72B0">
        <w:rPr>
          <w:rFonts w:ascii="Courier New" w:hAnsi="Courier New" w:cs="Courier New"/>
        </w:rPr>
        <w:t>int-&gt;bignum</w:t>
      </w:r>
      <w:r w:rsidR="000D72B0">
        <w:t xml:space="preserve"> and </w:t>
      </w:r>
      <w:r w:rsidR="000D72B0" w:rsidRPr="000D72B0">
        <w:rPr>
          <w:rFonts w:ascii="Courier New" w:hAnsi="Courier New" w:cs="Courier New"/>
        </w:rPr>
        <w:t>bignum-&gt;int</w:t>
      </w:r>
      <w:r w:rsidR="000D72B0">
        <w:t xml:space="preserve">  that do the conversions based on the current value of BASE.  You can choose whether the code for these procedures should be representation-independent</w:t>
      </w:r>
      <w:r w:rsidR="001D3258">
        <w:t xml:space="preserve"> (for efficiency purposes, I chose not to make them representation-independent in my implementation</w:t>
      </w:r>
      <w:r w:rsidR="00951A04">
        <w:t>)</w:t>
      </w:r>
      <w:r w:rsidR="000D72B0">
        <w:t>.</w:t>
      </w:r>
      <w:r w:rsidR="00E70753">
        <w:t xml:space="preserve"> </w:t>
      </w:r>
      <w:r w:rsidR="00951A04">
        <w:t>You should not call either of these in your implementation of the bignum arithmetic procedures.</w:t>
      </w:r>
    </w:p>
    <w:p w:rsidR="00E70753" w:rsidRDefault="00E70753" w:rsidP="00BD02A5">
      <w:pPr>
        <w:tabs>
          <w:tab w:val="left" w:pos="405"/>
          <w:tab w:val="right" w:pos="7200"/>
        </w:tabs>
      </w:pPr>
      <w:r>
        <w:t>The following transcript should clarify the above requirements and perhaps reveal additional requirements: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&gt; (begin (define BASE 2) (zero))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()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&gt; (begin (define BASE 2) (succ (zero)))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(1)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&gt; (begin (define BASE 2) (succ (succ (zero))))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(0 1)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&gt; (begin (define BASE 2) (pred (succ (succ (zero)))))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(1)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&gt; (begin (define BASE 2) (pred (pred (succ (succ (zero))))))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()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&gt; (begin (define BASE 8) (succ '(7 0)))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(0 1)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&gt; (begin (define BASE 8) (int-&gt;bignum 257))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(1 0 4)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&gt; (begin (define BASE 8) (int-&gt;bignum 255))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(7 7 3)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&gt; (begin (define BASE 8) (bignum-&gt;int (int-&gt;bignum 321654987)))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321654987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&gt; (begin (define BASE 7) (succ (succ(int-&gt;bignum 99999))))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(6 5 3 4 6 5)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&gt; (begin (define BASE 7) (bignum-&gt;int (succ (succ(int-&gt;bignum 99999)))))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100001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&gt; (begin (define BASE 6) (plus (int-&gt;bignum 200) (int-&gt;bignum 17)))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(1 0 0 1)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&gt; (begin (define BASE 6) (plus (int-&gt;bignum 1) (int-&gt;bignum 1)))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(2)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&gt; (begin (define BASE 8) (multiply (int-&gt;bignum 2) (int-&gt;bignum 0)))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()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&gt; (begin (define BASE 8) (multiply (int-&gt;bignum 0) (int-&gt;bignum 2)))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()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&gt; (begin (define BASE 8) (multiply (int-&gt;bignum 12) (int-&gt;bignum 1)))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(4 1)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&gt; (begin (define BASE 8) (multiply (int-&gt;bignum 7) (int-&gt;bignum 73)))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(7 7 7)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&gt; (begin (define BASE 8) (multiply (succ (int-&gt;bignum 512)) (pred (int-&gt;bignum 512))))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(7 7 7 7 7 7)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&gt; (begin (define BASE 10) (factorial '()))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(1)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&gt; (begin (define BASE 3) (factorial '(1 1)))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(0 2 2)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&gt; (begin (define BASE 10) (factorial '(8)))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(0 2 3 0 4)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&gt; (begin (define BASE 2) (factorial (int-&gt;bignum 6)))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(0 0 0 0 1 0 1 1 0 1)</w:t>
      </w:r>
    </w:p>
    <w:p w:rsidR="00E70753" w:rsidRPr="00E70753" w:rsidRDefault="00E70753" w:rsidP="00E70753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&gt; (begin (define BASE 2) (bignum-&gt;int (factorial (int-&gt;bignum 6))))</w:t>
      </w:r>
    </w:p>
    <w:p w:rsidR="00C96D10" w:rsidRDefault="00E70753" w:rsidP="008F00F1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E70753">
        <w:rPr>
          <w:rFonts w:ascii="Consolas" w:hAnsi="Consolas" w:cs="Consolas"/>
          <w:sz w:val="16"/>
          <w:szCs w:val="16"/>
        </w:rPr>
        <w:t>720</w:t>
      </w:r>
    </w:p>
    <w:p w:rsidR="008F00F1" w:rsidRPr="00C96D10" w:rsidRDefault="008F00F1" w:rsidP="008F00F1">
      <w:pPr>
        <w:tabs>
          <w:tab w:val="left" w:pos="405"/>
          <w:tab w:val="right" w:pos="7200"/>
        </w:tabs>
        <w:rPr>
          <w:rFonts w:ascii="Consolas" w:hAnsi="Consolas" w:cs="Consolas"/>
          <w:sz w:val="16"/>
          <w:szCs w:val="16"/>
        </w:rPr>
      </w:pPr>
      <w:r w:rsidRPr="009F358A">
        <w:rPr>
          <w:b/>
          <w:sz w:val="28"/>
          <w:szCs w:val="28"/>
        </w:rPr>
        <w:lastRenderedPageBreak/>
        <w:t>#2</w:t>
      </w:r>
      <w:r>
        <w:t xml:space="preserve"> (20 points).</w:t>
      </w:r>
      <w:r>
        <w:rPr>
          <w:rFonts w:ascii="Courier New" w:hAnsi="Courier New"/>
        </w:rPr>
        <w:t xml:space="preserve"> </w:t>
      </w:r>
      <w:r>
        <w:rPr>
          <w:b/>
          <w:bCs/>
        </w:rPr>
        <w:t>Th</w:t>
      </w:r>
      <w:r w:rsidR="00CE33E8">
        <w:rPr>
          <w:b/>
          <w:bCs/>
        </w:rPr>
        <w:t>is</w:t>
      </w:r>
      <w:r>
        <w:rPr>
          <w:b/>
          <w:bCs/>
        </w:rPr>
        <w:t xml:space="preserve"> analysis portion </w:t>
      </w:r>
      <w:r>
        <w:t xml:space="preserve">should be done separately and </w:t>
      </w:r>
      <w:r w:rsidRPr="008F00F1">
        <w:rPr>
          <w:b/>
        </w:rPr>
        <w:t xml:space="preserve">submitted to a Moodle drop box </w:t>
      </w:r>
      <w:r>
        <w:rPr>
          <w:b/>
        </w:rPr>
        <w:t>before midnight</w:t>
      </w:r>
      <w:r w:rsidRPr="008F00F1">
        <w:rPr>
          <w:b/>
        </w:rPr>
        <w:t xml:space="preserve"> on </w:t>
      </w:r>
      <w:r>
        <w:rPr>
          <w:b/>
        </w:rPr>
        <w:t xml:space="preserve">the day of Session 21. </w:t>
      </w:r>
      <w:r>
        <w:t xml:space="preserve">   First, analyze the running time of your </w:t>
      </w:r>
      <w:r w:rsidR="00CE33E8">
        <w:t xml:space="preserve">bignum factorial </w:t>
      </w:r>
      <w:r>
        <w:t xml:space="preserve">algorithm as a function of N (the number whose factorial you are computing).  Explain how you get your answer.  Then compare your calculation to results obtained by actually timing the procedure.  Use </w:t>
      </w:r>
      <w:r w:rsidRPr="00CE33E8">
        <w:rPr>
          <w:i/>
        </w:rPr>
        <w:t>Chez</w:t>
      </w:r>
      <w:r>
        <w:t xml:space="preserve"> Scheme's </w:t>
      </w:r>
      <w:r>
        <w:rPr>
          <w:rFonts w:ascii="Courier New" w:hAnsi="Courier New" w:cs="Courier New"/>
        </w:rPr>
        <w:t>time</w:t>
      </w:r>
      <w:r>
        <w:t xml:space="preserve"> </w:t>
      </w:r>
      <w:r w:rsidR="00CE33E8">
        <w:t xml:space="preserve">syntactic </w:t>
      </w:r>
      <w:r>
        <w:t>form</w:t>
      </w:r>
      <w:r w:rsidR="00335E3B">
        <w:t xml:space="preserve"> (</w:t>
      </w:r>
      <w:r>
        <w:t xml:space="preserve">I </w:t>
      </w:r>
      <w:r w:rsidR="00335E3B">
        <w:t>demonstrated it</w:t>
      </w:r>
      <w:r>
        <w:t xml:space="preserve"> in the </w:t>
      </w:r>
      <w:r>
        <w:rPr>
          <w:rFonts w:ascii="Courier New" w:hAnsi="Courier New" w:cs="Courier New"/>
        </w:rPr>
        <w:t>rotate</w:t>
      </w:r>
      <w:r>
        <w:t xml:space="preserve"> efficiency example in class</w:t>
      </w:r>
      <w:r w:rsidR="00335E3B">
        <w:t>)</w:t>
      </w:r>
      <w:r>
        <w:t xml:space="preserve">.  Time the calculations of the factorials of several numbers.  Show a transcript </w:t>
      </w:r>
      <w:r w:rsidR="00335E3B">
        <w:t xml:space="preserve">of your calculations </w:t>
      </w:r>
      <w:r>
        <w:t>(and an attempt at fitting the data to your predicted curve) in your submission.</w:t>
      </w:r>
    </w:p>
    <w:p w:rsidR="008F00F1" w:rsidRDefault="008F00F1" w:rsidP="008F00F1">
      <w:pPr>
        <w:tabs>
          <w:tab w:val="left" w:pos="1264"/>
        </w:tabs>
        <w:rPr>
          <w:sz w:val="16"/>
        </w:rPr>
      </w:pPr>
      <w:r>
        <w:rPr>
          <w:sz w:val="16"/>
        </w:rPr>
        <w:tab/>
      </w:r>
    </w:p>
    <w:p w:rsidR="008F00F1" w:rsidRDefault="008F00F1" w:rsidP="008F00F1">
      <w:pPr>
        <w:tabs>
          <w:tab w:val="left" w:pos="405"/>
          <w:tab w:val="right" w:pos="7200"/>
        </w:tabs>
      </w:pPr>
      <w:r>
        <w:t>Next, analyze the effect of the BASE on the running time, then time the calculations of the same factorial with different bases to see how well it fits your analysis (y</w:t>
      </w:r>
      <w:r w:rsidR="00335E3B">
        <w:t xml:space="preserve">ou decide what value(s) of N is/are best to use.  </w:t>
      </w:r>
      <w:r>
        <w:t>Again try to fit the results to an appropriate curve.</w:t>
      </w:r>
    </w:p>
    <w:p w:rsidR="008F00F1" w:rsidRDefault="008F00F1" w:rsidP="008F00F1">
      <w:pPr>
        <w:tabs>
          <w:tab w:val="left" w:pos="405"/>
          <w:tab w:val="right" w:pos="7200"/>
        </w:tabs>
        <w:rPr>
          <w:sz w:val="16"/>
        </w:rPr>
      </w:pPr>
    </w:p>
    <w:p w:rsidR="008F00F1" w:rsidRDefault="008F00F1" w:rsidP="008F00F1">
      <w:pPr>
        <w:tabs>
          <w:tab w:val="left" w:pos="405"/>
          <w:tab w:val="right" w:pos="7200"/>
        </w:tabs>
      </w:pPr>
      <w:r>
        <w:t xml:space="preserve">Be sure that your </w:t>
      </w:r>
      <w:r w:rsidR="00335E3B">
        <w:t xml:space="preserve">drop box </w:t>
      </w:r>
      <w:r>
        <w:t>submission includes the names of all group members who were substantially involved in your analysis.</w:t>
      </w:r>
    </w:p>
    <w:p w:rsidR="009F358A" w:rsidRPr="009F358A" w:rsidRDefault="009F358A" w:rsidP="009F358A">
      <w:pPr>
        <w:spacing w:before="100" w:beforeAutospacing="1" w:after="100" w:afterAutospacing="1"/>
        <w:ind w:right="378"/>
      </w:pPr>
      <w:r w:rsidRPr="009F358A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>3</w:t>
      </w:r>
      <w:r>
        <w:t xml:space="preserve"> </w:t>
      </w:r>
      <w:r w:rsidRPr="009F358A">
        <w:t>(30 points) Use difference trees to implement integers, as described in  EoPL exercise 2.3, page 34.</w:t>
      </w:r>
      <w:r w:rsidRPr="009F358A">
        <w:br/>
        <w:t>While this is clearly not an efficient implementation, it gives you another opportunity to deal with the notion of abstract data types and their implementations.  Notice that diff-trees are immutable, so it is okay for two diff-trees to share a common subtree.  Define the following procedures, plus any others that you need as helpers.</w:t>
      </w:r>
    </w:p>
    <w:p w:rsidR="009F358A" w:rsidRPr="009F358A" w:rsidRDefault="009F358A" w:rsidP="009F358A">
      <w:pPr>
        <w:spacing w:before="100" w:beforeAutospacing="1"/>
        <w:ind w:left="720" w:right="378"/>
      </w:pPr>
      <w:r w:rsidRPr="009F358A">
        <w:rPr>
          <w:rFonts w:ascii="Courier New" w:hAnsi="Courier New" w:cs="Courier New"/>
        </w:rPr>
        <w:t>(</w:t>
      </w:r>
      <w:r w:rsidR="006563E8">
        <w:rPr>
          <w:rFonts w:ascii="Courier New" w:hAnsi="Courier New" w:cs="Courier New"/>
        </w:rPr>
        <w:t>dt</w:t>
      </w:r>
      <w:r w:rsidRPr="009F358A">
        <w:rPr>
          <w:rFonts w:ascii="Courier New" w:hAnsi="Courier New" w:cs="Courier New"/>
        </w:rPr>
        <w:t>? obj)</w:t>
      </w:r>
      <w:r w:rsidRPr="009F358A">
        <w:t xml:space="preserve"> Is this object a diff-tree?</w:t>
      </w:r>
      <w:r w:rsidRPr="009F358A">
        <w:br/>
      </w:r>
      <w:r w:rsidRPr="009F358A">
        <w:rPr>
          <w:rFonts w:ascii="Courier New" w:hAnsi="Courier New" w:cs="Courier New"/>
        </w:rPr>
        <w:t>(</w:t>
      </w:r>
      <w:r w:rsidR="006563E8">
        <w:rPr>
          <w:rFonts w:ascii="Courier New" w:hAnsi="Courier New" w:cs="Courier New"/>
        </w:rPr>
        <w:t>dt</w:t>
      </w:r>
      <w:r w:rsidRPr="009F358A">
        <w:rPr>
          <w:rFonts w:ascii="Courier New" w:hAnsi="Courier New" w:cs="Courier New"/>
        </w:rPr>
        <w:t>-negate dt)</w:t>
      </w:r>
      <w:r w:rsidRPr="009F358A">
        <w:t xml:space="preserve">  Produces a diff-tree that represents the negative of the integer </w:t>
      </w:r>
      <w:r w:rsidRPr="009F358A">
        <w:br/>
        <w:t xml:space="preserve">                                                      represented by </w:t>
      </w:r>
      <w:r w:rsidRPr="009F358A">
        <w:rPr>
          <w:i/>
        </w:rPr>
        <w:t>dt</w:t>
      </w:r>
      <w:r w:rsidRPr="009F358A">
        <w:t>.</w:t>
      </w:r>
      <w:r w:rsidRPr="009F358A">
        <w:br/>
      </w:r>
      <w:r w:rsidRPr="009F358A">
        <w:rPr>
          <w:rFonts w:ascii="Courier New" w:hAnsi="Courier New" w:cs="Courier New"/>
        </w:rPr>
        <w:t>(</w:t>
      </w:r>
      <w:r w:rsidR="006563E8">
        <w:rPr>
          <w:rFonts w:ascii="Courier New" w:hAnsi="Courier New" w:cs="Courier New"/>
        </w:rPr>
        <w:t>dt+</w:t>
      </w:r>
      <w:r w:rsidRPr="009F358A">
        <w:rPr>
          <w:rFonts w:ascii="Courier New" w:hAnsi="Courier New" w:cs="Courier New"/>
        </w:rPr>
        <w:t xml:space="preserve"> dt1 dt2)</w:t>
      </w:r>
      <w:r w:rsidRPr="009F358A">
        <w:t xml:space="preserve">  Produces a diff-tree that represents the sum of the integers                     </w:t>
      </w:r>
    </w:p>
    <w:p w:rsidR="009F358A" w:rsidRPr="009F358A" w:rsidRDefault="009F358A" w:rsidP="009F358A">
      <w:pPr>
        <w:ind w:left="720" w:right="378"/>
      </w:pPr>
      <w:r w:rsidRPr="009F358A">
        <w:t xml:space="preserve">                                                              represented by </w:t>
      </w:r>
      <w:r w:rsidRPr="009F358A">
        <w:rPr>
          <w:i/>
        </w:rPr>
        <w:t>dt1</w:t>
      </w:r>
      <w:r w:rsidRPr="009F358A">
        <w:t xml:space="preserve"> and </w:t>
      </w:r>
      <w:r w:rsidRPr="009F358A">
        <w:rPr>
          <w:i/>
        </w:rPr>
        <w:t>dt2</w:t>
      </w:r>
      <w:r w:rsidRPr="009F358A">
        <w:t>.</w:t>
      </w:r>
      <w:r w:rsidRPr="009F358A">
        <w:br/>
      </w:r>
      <w:r w:rsidRPr="009F358A">
        <w:rPr>
          <w:rFonts w:ascii="Courier New" w:hAnsi="Courier New" w:cs="Courier New"/>
        </w:rPr>
        <w:t>(</w:t>
      </w:r>
      <w:r w:rsidR="006563E8">
        <w:rPr>
          <w:rFonts w:ascii="Courier New" w:hAnsi="Courier New" w:cs="Courier New"/>
        </w:rPr>
        <w:t>dt-</w:t>
      </w:r>
      <w:r w:rsidRPr="009F358A">
        <w:rPr>
          <w:rFonts w:ascii="Courier New" w:hAnsi="Courier New" w:cs="Courier New"/>
        </w:rPr>
        <w:t xml:space="preserve"> dt1 dt2)</w:t>
      </w:r>
      <w:r w:rsidRPr="009F358A">
        <w:t xml:space="preserve">  Produces a diff-tree that represents the integer represented by </w:t>
      </w:r>
      <w:r w:rsidRPr="009F358A">
        <w:rPr>
          <w:i/>
        </w:rPr>
        <w:t>dt1</w:t>
      </w:r>
      <w:r w:rsidRPr="009F358A">
        <w:t xml:space="preserve"> </w:t>
      </w:r>
    </w:p>
    <w:p w:rsidR="009F358A" w:rsidRPr="009F358A" w:rsidRDefault="009F358A" w:rsidP="009F358A">
      <w:pPr>
        <w:ind w:left="720" w:right="378"/>
      </w:pPr>
      <w:r w:rsidRPr="009F358A">
        <w:t xml:space="preserve">                                                                 minus the integer represented by </w:t>
      </w:r>
      <w:r w:rsidRPr="009F358A">
        <w:rPr>
          <w:i/>
        </w:rPr>
        <w:t>dt2</w:t>
      </w:r>
      <w:r w:rsidRPr="009F358A">
        <w:t xml:space="preserve">.  </w:t>
      </w:r>
    </w:p>
    <w:p w:rsidR="009F358A" w:rsidRPr="009F358A" w:rsidRDefault="009F358A" w:rsidP="009F358A">
      <w:pPr>
        <w:ind w:left="720" w:right="378"/>
      </w:pPr>
      <w:r w:rsidRPr="009F358A">
        <w:rPr>
          <w:rFonts w:ascii="Courier New" w:hAnsi="Courier New" w:cs="Courier New"/>
        </w:rPr>
        <w:t>(</w:t>
      </w:r>
      <w:r w:rsidR="006563E8">
        <w:rPr>
          <w:rFonts w:ascii="Courier New" w:hAnsi="Courier New" w:cs="Courier New"/>
        </w:rPr>
        <w:t>dt</w:t>
      </w:r>
      <w:r w:rsidR="0080053D">
        <w:rPr>
          <w:rFonts w:ascii="Courier New" w:hAnsi="Courier New" w:cs="Courier New"/>
        </w:rPr>
        <w:t>=</w:t>
      </w:r>
      <w:r w:rsidRPr="009F358A">
        <w:rPr>
          <w:rFonts w:ascii="Courier New" w:hAnsi="Courier New" w:cs="Courier New"/>
        </w:rPr>
        <w:t xml:space="preserve"> dt1 dt2)</w:t>
      </w:r>
      <w:r w:rsidRPr="009F358A">
        <w:t xml:space="preserve">  Do diff-trees </w:t>
      </w:r>
      <w:r w:rsidRPr="009F358A">
        <w:rPr>
          <w:i/>
        </w:rPr>
        <w:t>dt1</w:t>
      </w:r>
      <w:r w:rsidRPr="009F358A">
        <w:t xml:space="preserve"> and </w:t>
      </w:r>
      <w:r w:rsidRPr="009F358A">
        <w:rPr>
          <w:i/>
        </w:rPr>
        <w:t xml:space="preserve">dt2 </w:t>
      </w:r>
      <w:r w:rsidRPr="009F358A">
        <w:t>represent  the same integer?</w:t>
      </w:r>
    </w:p>
    <w:p w:rsidR="009F358A" w:rsidRPr="009F358A" w:rsidRDefault="009F358A" w:rsidP="009F358A">
      <w:pPr>
        <w:ind w:left="720" w:right="378"/>
      </w:pPr>
    </w:p>
    <w:p w:rsidR="009F358A" w:rsidRPr="009F358A" w:rsidRDefault="009F358A" w:rsidP="009F358A">
      <w:pPr>
        <w:ind w:left="720" w:right="374"/>
      </w:pPr>
      <w:r w:rsidRPr="009F358A">
        <w:t>The following user-interface procedures are also required, because they may be helpful as you develop test-cases and debug your code:</w:t>
      </w:r>
    </w:p>
    <w:p w:rsidR="009F358A" w:rsidRDefault="006563E8" w:rsidP="009F358A">
      <w:pPr>
        <w:spacing w:before="100" w:beforeAutospacing="1" w:after="120"/>
        <w:ind w:left="720" w:right="37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(dt</w:t>
      </w:r>
      <w:r w:rsidR="009F358A" w:rsidRPr="009F358A">
        <w:rPr>
          <w:rFonts w:ascii="Courier New" w:hAnsi="Courier New" w:cs="Courier New"/>
        </w:rPr>
        <w:t xml:space="preserve">-&gt;integer dt) </w:t>
      </w:r>
      <w:r w:rsidR="009F358A" w:rsidRPr="009F358A">
        <w:t xml:space="preserve"> Produces the integer represented by </w:t>
      </w:r>
      <w:r w:rsidR="009F358A" w:rsidRPr="009F358A">
        <w:rPr>
          <w:i/>
        </w:rPr>
        <w:t>dt</w:t>
      </w:r>
      <w:r w:rsidR="009F358A" w:rsidRPr="009F358A">
        <w:t>.</w:t>
      </w:r>
      <w:r w:rsidR="009F358A" w:rsidRPr="009F358A">
        <w:br/>
      </w:r>
      <w:r w:rsidR="009F358A" w:rsidRPr="009F358A">
        <w:rPr>
          <w:rFonts w:ascii="Courier New" w:hAnsi="Courier New" w:cs="Courier New"/>
        </w:rPr>
        <w:t>(integer-&gt;</w:t>
      </w:r>
      <w:r>
        <w:rPr>
          <w:rFonts w:ascii="Courier New" w:hAnsi="Courier New" w:cs="Courier New"/>
        </w:rPr>
        <w:t>dt</w:t>
      </w:r>
      <w:r w:rsidR="009F358A" w:rsidRPr="009F358A">
        <w:rPr>
          <w:rFonts w:ascii="Courier New" w:hAnsi="Courier New" w:cs="Courier New"/>
        </w:rPr>
        <w:t xml:space="preserve"> n)</w:t>
      </w:r>
      <w:r w:rsidR="009F358A" w:rsidRPr="009F358A">
        <w:t xml:space="preserve">      Produces a diff-tree that represents the integer </w:t>
      </w:r>
      <w:r w:rsidR="009F358A" w:rsidRPr="009F358A">
        <w:rPr>
          <w:i/>
        </w:rPr>
        <w:t>n</w:t>
      </w:r>
      <w:r w:rsidR="009F358A" w:rsidRPr="009F358A">
        <w:t>.</w:t>
      </w:r>
      <w:r w:rsidR="009F358A" w:rsidRPr="009F358A">
        <w:br/>
      </w:r>
    </w:p>
    <w:p w:rsidR="009F358A" w:rsidRPr="009F358A" w:rsidRDefault="009F358A" w:rsidP="009F358A">
      <w:pPr>
        <w:spacing w:after="240"/>
        <w:ind w:left="720" w:right="374"/>
      </w:pPr>
      <w:r w:rsidRPr="009F358A">
        <w:br/>
        <w:t xml:space="preserve"> </w:t>
      </w:r>
      <w:r w:rsidRPr="009F358A">
        <w:rPr>
          <w:b/>
        </w:rPr>
        <w:t>Examples:</w:t>
      </w:r>
      <w:r w:rsidRPr="009F358A">
        <w:t xml:space="preserve">  (Note that because there are an infinite number of possible diff-trees that represent each integer, some of your answers may not be the same as mine):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&gt; </w:t>
      </w:r>
      <w:r w:rsidRPr="00E33567">
        <w:rPr>
          <w:rFonts w:ascii="Courier New" w:hAnsi="Courier New" w:cs="Courier New"/>
          <w:b/>
          <w:sz w:val="16"/>
          <w:szCs w:val="16"/>
        </w:rPr>
        <w:t>(define one '(one))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b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&gt; </w:t>
      </w:r>
      <w:r w:rsidRPr="00E33567">
        <w:rPr>
          <w:rFonts w:ascii="Courier New" w:hAnsi="Courier New" w:cs="Courier New"/>
          <w:b/>
          <w:sz w:val="16"/>
          <w:szCs w:val="16"/>
        </w:rPr>
        <w:t>(define zero '(diff (one) (one)))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&gt; </w:t>
      </w:r>
      <w:r w:rsidRPr="00E33567">
        <w:rPr>
          <w:rFonts w:ascii="Courier New" w:hAnsi="Courier New" w:cs="Courier New"/>
          <w:b/>
          <w:sz w:val="16"/>
          <w:szCs w:val="16"/>
        </w:rPr>
        <w:t>(define two (</w:t>
      </w:r>
      <w:r w:rsidR="006563E8">
        <w:rPr>
          <w:rFonts w:ascii="Courier New" w:hAnsi="Courier New" w:cs="Courier New"/>
          <w:b/>
          <w:sz w:val="16"/>
          <w:szCs w:val="16"/>
        </w:rPr>
        <w:t>dt+</w:t>
      </w:r>
      <w:r w:rsidRPr="00E33567">
        <w:rPr>
          <w:rFonts w:ascii="Courier New" w:hAnsi="Courier New" w:cs="Courier New"/>
          <w:b/>
          <w:sz w:val="16"/>
          <w:szCs w:val="16"/>
        </w:rPr>
        <w:t xml:space="preserve"> one one))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&gt; </w:t>
      </w:r>
      <w:r w:rsidRPr="00E33567">
        <w:rPr>
          <w:rFonts w:ascii="Courier New" w:hAnsi="Courier New" w:cs="Courier New"/>
          <w:b/>
          <w:sz w:val="16"/>
          <w:szCs w:val="16"/>
        </w:rPr>
        <w:t>two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>(diff (one) (diff (diff (one) (one)) (one)))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&gt; </w:t>
      </w:r>
      <w:r w:rsidRPr="00E33567">
        <w:rPr>
          <w:rFonts w:ascii="Courier New" w:hAnsi="Courier New" w:cs="Courier New"/>
          <w:b/>
          <w:sz w:val="16"/>
          <w:szCs w:val="16"/>
        </w:rPr>
        <w:t>(define minus-two (</w:t>
      </w:r>
      <w:r w:rsidR="006563E8">
        <w:rPr>
          <w:rFonts w:ascii="Courier New" w:hAnsi="Courier New" w:cs="Courier New"/>
          <w:b/>
          <w:sz w:val="16"/>
          <w:szCs w:val="16"/>
        </w:rPr>
        <w:t>dt-</w:t>
      </w:r>
      <w:r w:rsidRPr="00E33567">
        <w:rPr>
          <w:rFonts w:ascii="Courier New" w:hAnsi="Courier New" w:cs="Courier New"/>
          <w:b/>
          <w:sz w:val="16"/>
          <w:szCs w:val="16"/>
        </w:rPr>
        <w:t xml:space="preserve"> zero two))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b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&gt; </w:t>
      </w:r>
      <w:r w:rsidRPr="00E33567">
        <w:rPr>
          <w:rFonts w:ascii="Courier New" w:hAnsi="Courier New" w:cs="Courier New"/>
          <w:b/>
          <w:sz w:val="16"/>
          <w:szCs w:val="16"/>
        </w:rPr>
        <w:t>minus-two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>(diff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  (diff (one) (one))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  (diff (one) (diff (diff (one) (one)) (one))))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&gt; </w:t>
      </w:r>
      <w:r w:rsidRPr="00E33567">
        <w:rPr>
          <w:rFonts w:ascii="Courier New" w:hAnsi="Courier New" w:cs="Courier New"/>
          <w:b/>
          <w:sz w:val="16"/>
          <w:szCs w:val="16"/>
        </w:rPr>
        <w:t>(define four (</w:t>
      </w:r>
      <w:r w:rsidR="006563E8">
        <w:rPr>
          <w:rFonts w:ascii="Courier New" w:hAnsi="Courier New" w:cs="Courier New"/>
          <w:b/>
          <w:sz w:val="16"/>
          <w:szCs w:val="16"/>
        </w:rPr>
        <w:t>dt-</w:t>
      </w:r>
      <w:r w:rsidRPr="00E33567">
        <w:rPr>
          <w:rFonts w:ascii="Courier New" w:hAnsi="Courier New" w:cs="Courier New"/>
          <w:b/>
          <w:sz w:val="16"/>
          <w:szCs w:val="16"/>
        </w:rPr>
        <w:t xml:space="preserve"> two minus-two))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&gt; </w:t>
      </w:r>
      <w:r w:rsidRPr="00E33567">
        <w:rPr>
          <w:rFonts w:ascii="Courier New" w:hAnsi="Courier New" w:cs="Courier New"/>
          <w:b/>
          <w:sz w:val="16"/>
          <w:szCs w:val="16"/>
        </w:rPr>
        <w:t>four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>(diff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  (diff (one) (diff (diff (one) (one)) (one)))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  (diff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    (diff (one) (one))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    (diff (one) (diff (diff (one) (one)) (one)))))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&gt; </w:t>
      </w:r>
      <w:r w:rsidRPr="00E33567">
        <w:rPr>
          <w:rFonts w:ascii="Courier New" w:hAnsi="Courier New" w:cs="Courier New"/>
          <w:b/>
          <w:sz w:val="16"/>
          <w:szCs w:val="16"/>
        </w:rPr>
        <w:t>(define minus-three (</w:t>
      </w:r>
      <w:r w:rsidR="006563E8">
        <w:rPr>
          <w:rFonts w:ascii="Courier New" w:hAnsi="Courier New" w:cs="Courier New"/>
          <w:b/>
          <w:sz w:val="16"/>
          <w:szCs w:val="16"/>
        </w:rPr>
        <w:t>dt+</w:t>
      </w:r>
      <w:r w:rsidRPr="00E33567">
        <w:rPr>
          <w:rFonts w:ascii="Courier New" w:hAnsi="Courier New" w:cs="Courier New"/>
          <w:b/>
          <w:sz w:val="16"/>
          <w:szCs w:val="16"/>
        </w:rPr>
        <w:t xml:space="preserve"> one (</w:t>
      </w:r>
      <w:r w:rsidR="006563E8">
        <w:rPr>
          <w:rFonts w:ascii="Courier New" w:hAnsi="Courier New" w:cs="Courier New"/>
          <w:b/>
          <w:sz w:val="16"/>
          <w:szCs w:val="16"/>
        </w:rPr>
        <w:t>dt</w:t>
      </w:r>
      <w:r w:rsidRPr="00E33567">
        <w:rPr>
          <w:rFonts w:ascii="Courier New" w:hAnsi="Courier New" w:cs="Courier New"/>
          <w:b/>
          <w:sz w:val="16"/>
          <w:szCs w:val="16"/>
        </w:rPr>
        <w:t>-negate four)))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&gt; </w:t>
      </w:r>
      <w:r w:rsidRPr="00E33567">
        <w:rPr>
          <w:rFonts w:ascii="Courier New" w:hAnsi="Courier New" w:cs="Courier New"/>
          <w:b/>
          <w:sz w:val="16"/>
          <w:szCs w:val="16"/>
        </w:rPr>
        <w:t>minus-three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>(diff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  (one)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  (diff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    (diff (one) (diff (diff (one) (one)) (one)))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    (diff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lastRenderedPageBreak/>
        <w:t xml:space="preserve">      (diff (one) (one))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      (diff (one) (diff (diff (one) (one)) (one))))))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&gt; </w:t>
      </w:r>
      <w:r w:rsidRPr="00E33567">
        <w:rPr>
          <w:rFonts w:ascii="Courier New" w:hAnsi="Courier New" w:cs="Courier New"/>
          <w:b/>
          <w:sz w:val="16"/>
          <w:szCs w:val="16"/>
        </w:rPr>
        <w:t>(diff-tree-&gt;integer minus-three)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>-3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&gt; </w:t>
      </w:r>
      <w:r w:rsidRPr="00E33567">
        <w:rPr>
          <w:rFonts w:ascii="Courier New" w:hAnsi="Courier New" w:cs="Courier New"/>
          <w:b/>
          <w:sz w:val="16"/>
          <w:szCs w:val="16"/>
        </w:rPr>
        <w:t>(integer-&gt;diff-tree 8)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>(diff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  (diff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    (diff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      (diff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        (diff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          (diff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            (diff (one) (diff (diff (one) (one)) (one)))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            (diff (diff (one) (one)) (one)))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          (diff (diff (one) (one)) (one)))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        (diff (diff (one) (one)) (one)))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      (diff (diff (one) (one)) (one)))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    (diff (diff (one) (one)) (one)))</w:t>
      </w:r>
    </w:p>
    <w:p w:rsidR="009F358A" w:rsidRPr="00E33567" w:rsidRDefault="009F358A" w:rsidP="009F358A">
      <w:pPr>
        <w:ind w:left="720" w:right="378"/>
        <w:rPr>
          <w:rFonts w:ascii="Courier New" w:hAnsi="Courier New" w:cs="Courier New"/>
          <w:sz w:val="16"/>
          <w:szCs w:val="16"/>
        </w:rPr>
      </w:pPr>
      <w:r w:rsidRPr="00E33567">
        <w:rPr>
          <w:rFonts w:ascii="Courier New" w:hAnsi="Courier New" w:cs="Courier New"/>
          <w:sz w:val="16"/>
          <w:szCs w:val="16"/>
        </w:rPr>
        <w:t xml:space="preserve">  (diff (diff (one) (one)) (one)))</w:t>
      </w:r>
    </w:p>
    <w:p w:rsidR="009F358A" w:rsidRDefault="009F358A" w:rsidP="008F00F1">
      <w:pPr>
        <w:tabs>
          <w:tab w:val="left" w:pos="405"/>
          <w:tab w:val="right" w:pos="7200"/>
        </w:tabs>
        <w:rPr>
          <w:b/>
          <w:bCs/>
          <w:sz w:val="16"/>
        </w:rPr>
      </w:pPr>
    </w:p>
    <w:p w:rsidR="00BD02A5" w:rsidRDefault="00BD02A5"/>
    <w:p w:rsidR="00FF6487" w:rsidRPr="009F358A" w:rsidRDefault="00FF6487">
      <w:pPr>
        <w:rPr>
          <w:b/>
          <w:color w:val="C00000"/>
        </w:rPr>
      </w:pPr>
      <w:r w:rsidRPr="009F358A">
        <w:rPr>
          <w:b/>
          <w:color w:val="C00000"/>
        </w:rPr>
        <w:t xml:space="preserve">Practice with </w:t>
      </w:r>
      <w:r w:rsidRPr="009F358A">
        <w:rPr>
          <w:rFonts w:ascii="Courier New" w:hAnsi="Courier New" w:cs="Courier New"/>
          <w:b/>
          <w:color w:val="C00000"/>
        </w:rPr>
        <w:t>define-datatype</w:t>
      </w:r>
      <w:r w:rsidRPr="009F358A">
        <w:rPr>
          <w:b/>
          <w:color w:val="C00000"/>
        </w:rPr>
        <w:t xml:space="preserve"> </w:t>
      </w:r>
    </w:p>
    <w:p w:rsidR="00FF6487" w:rsidRDefault="00FF6487"/>
    <w:p w:rsidR="00667497" w:rsidRPr="00680563" w:rsidRDefault="00D70EF8" w:rsidP="00667497">
      <w:pPr>
        <w:tabs>
          <w:tab w:val="left" w:pos="2310"/>
        </w:tabs>
      </w:pPr>
      <w:r w:rsidRPr="00870808">
        <w:rPr>
          <w:b/>
          <w:sz w:val="28"/>
          <w:szCs w:val="28"/>
        </w:rPr>
        <w:t>#</w:t>
      </w:r>
      <w:r w:rsidR="009F358A" w:rsidRPr="00870808">
        <w:rPr>
          <w:b/>
          <w:sz w:val="28"/>
          <w:szCs w:val="28"/>
        </w:rPr>
        <w:t>4</w:t>
      </w:r>
      <w:r w:rsidR="00667497" w:rsidRPr="00870808">
        <w:rPr>
          <w:b/>
          <w:sz w:val="28"/>
          <w:szCs w:val="28"/>
        </w:rPr>
        <w:t>.</w:t>
      </w:r>
      <w:r w:rsidR="00667497" w:rsidRPr="00680563">
        <w:t xml:space="preserve"> </w:t>
      </w:r>
      <w:r w:rsidR="00870808">
        <w:t>(</w:t>
      </w:r>
      <w:r w:rsidRPr="00680563">
        <w:t>10</w:t>
      </w:r>
      <w:r w:rsidR="00667497" w:rsidRPr="00680563">
        <w:t xml:space="preserve"> points) </w:t>
      </w:r>
      <w:r w:rsidR="002E391E" w:rsidRPr="00680563">
        <w:t xml:space="preserve"> </w:t>
      </w:r>
      <w:r w:rsidR="00667497" w:rsidRPr="00680563">
        <w:rPr>
          <w:rFonts w:ascii="Courier New" w:hAnsi="Courier New"/>
        </w:rPr>
        <w:t>bintree-to-list</w:t>
      </w:r>
      <w:r w:rsidR="00667497" w:rsidRPr="00680563">
        <w:t>.  EOPL Exercise 2.</w:t>
      </w:r>
      <w:r w:rsidR="00857DBF" w:rsidRPr="00680563">
        <w:t>2</w:t>
      </w:r>
      <w:r w:rsidR="00667497" w:rsidRPr="00680563">
        <w:t xml:space="preserve">4, page </w:t>
      </w:r>
      <w:r w:rsidR="00857DBF" w:rsidRPr="00680563">
        <w:t>50</w:t>
      </w:r>
      <w:r w:rsidR="00667497" w:rsidRPr="00680563">
        <w:t xml:space="preserve">.   This is a simple introduction to using </w:t>
      </w:r>
      <w:r w:rsidR="00667497" w:rsidRPr="00680563">
        <w:rPr>
          <w:rFonts w:ascii="Courier New" w:hAnsi="Courier New" w:cs="Courier New"/>
        </w:rPr>
        <w:t>cases</w:t>
      </w:r>
      <w:r w:rsidR="00667497" w:rsidRPr="00680563">
        <w:t xml:space="preserve"> and the </w:t>
      </w:r>
      <w:r w:rsidR="00667497" w:rsidRPr="00680563">
        <w:rPr>
          <w:rFonts w:ascii="Courier New" w:hAnsi="Courier New" w:cs="Courier New"/>
        </w:rPr>
        <w:t>bintree</w:t>
      </w:r>
      <w:r w:rsidR="00667497" w:rsidRPr="00680563">
        <w:t xml:space="preserve"> datatype (bintree </w:t>
      </w:r>
      <w:r w:rsidR="00902824" w:rsidRPr="00680563">
        <w:t xml:space="preserve">definition </w:t>
      </w:r>
      <w:r w:rsidR="00857DBF" w:rsidRPr="00680563">
        <w:t xml:space="preserve">is </w:t>
      </w:r>
      <w:r w:rsidR="00680563" w:rsidRPr="00680563">
        <w:t>given</w:t>
      </w:r>
      <w:r w:rsidR="00857DBF" w:rsidRPr="00680563">
        <w:t xml:space="preserve"> on page 50</w:t>
      </w:r>
      <w:r w:rsidR="00667497" w:rsidRPr="00680563">
        <w:t xml:space="preserve">).  </w:t>
      </w:r>
      <w:r w:rsidR="00902824" w:rsidRPr="00680563">
        <w:t>See notes below on using</w:t>
      </w:r>
      <w:r w:rsidR="00902824" w:rsidRPr="00680563">
        <w:rPr>
          <w:rFonts w:ascii="Courier New" w:hAnsi="Courier New" w:cs="Courier New"/>
        </w:rPr>
        <w:t xml:space="preserve"> define-datatype</w:t>
      </w:r>
      <w:r w:rsidR="00902824" w:rsidRPr="00680563">
        <w:t xml:space="preserve"> and </w:t>
      </w:r>
      <w:r w:rsidR="00680563" w:rsidRPr="00680563">
        <w:rPr>
          <w:rFonts w:ascii="Courier New" w:hAnsi="Courier New" w:cs="Courier New"/>
        </w:rPr>
        <w:t>bintree</w:t>
      </w:r>
      <w:r w:rsidR="00902824" w:rsidRPr="00680563">
        <w:t>.</w:t>
      </w:r>
    </w:p>
    <w:p w:rsidR="00667497" w:rsidRPr="00680563" w:rsidRDefault="00667497" w:rsidP="00667497">
      <w:pPr>
        <w:tabs>
          <w:tab w:val="left" w:pos="0"/>
          <w:tab w:val="right" w:pos="4095"/>
        </w:tabs>
      </w:pPr>
    </w:p>
    <w:p w:rsidR="00667497" w:rsidRPr="00680563" w:rsidRDefault="00D70EF8" w:rsidP="00667497">
      <w:pPr>
        <w:tabs>
          <w:tab w:val="left" w:pos="0"/>
          <w:tab w:val="right" w:pos="4095"/>
        </w:tabs>
      </w:pPr>
      <w:r w:rsidRPr="00870808">
        <w:rPr>
          <w:b/>
          <w:sz w:val="28"/>
          <w:szCs w:val="28"/>
          <w:lang w:val="fr-FR"/>
        </w:rPr>
        <w:t>#</w:t>
      </w:r>
      <w:r w:rsidR="009F358A" w:rsidRPr="00870808">
        <w:rPr>
          <w:b/>
          <w:sz w:val="28"/>
          <w:szCs w:val="28"/>
          <w:lang w:val="fr-FR"/>
        </w:rPr>
        <w:t>5</w:t>
      </w:r>
      <w:r w:rsidR="00667497" w:rsidRPr="00870808">
        <w:rPr>
          <w:b/>
          <w:sz w:val="28"/>
          <w:szCs w:val="28"/>
          <w:lang w:val="fr-FR"/>
        </w:rPr>
        <w:t>.</w:t>
      </w:r>
      <w:r w:rsidR="00E078FC" w:rsidRPr="00680563">
        <w:rPr>
          <w:lang w:val="fr-FR"/>
        </w:rPr>
        <w:t xml:space="preserve"> </w:t>
      </w:r>
      <w:r w:rsidR="00870808">
        <w:rPr>
          <w:lang w:val="fr-FR"/>
        </w:rPr>
        <w:t xml:space="preserve"> </w:t>
      </w:r>
      <w:r w:rsidR="00667497" w:rsidRPr="00680563">
        <w:rPr>
          <w:lang w:val="fr-FR"/>
        </w:rPr>
        <w:t>(</w:t>
      </w:r>
      <w:r w:rsidR="00870808">
        <w:rPr>
          <w:lang w:val="fr-FR"/>
        </w:rPr>
        <w:t>30</w:t>
      </w:r>
      <w:r w:rsidR="00667497" w:rsidRPr="00680563">
        <w:rPr>
          <w:lang w:val="fr-FR"/>
        </w:rPr>
        <w:t xml:space="preserve"> points)</w:t>
      </w:r>
      <w:r w:rsidR="00667497" w:rsidRPr="00680563">
        <w:rPr>
          <w:rFonts w:ascii="Courier New" w:hAnsi="Courier New" w:cs="Courier New"/>
          <w:lang w:val="fr-FR"/>
        </w:rPr>
        <w:t xml:space="preserve"> max-interior</w:t>
      </w:r>
      <w:r w:rsidR="00667497" w:rsidRPr="00680563">
        <w:rPr>
          <w:lang w:val="fr-FR"/>
        </w:rPr>
        <w:t>.  EOPL Exercise 2.</w:t>
      </w:r>
      <w:r w:rsidR="00857DBF" w:rsidRPr="00680563">
        <w:rPr>
          <w:lang w:val="fr-FR"/>
        </w:rPr>
        <w:t>2</w:t>
      </w:r>
      <w:r w:rsidR="00667497" w:rsidRPr="00680563">
        <w:rPr>
          <w:lang w:val="fr-FR"/>
        </w:rPr>
        <w:t>5, page</w:t>
      </w:r>
      <w:r w:rsidR="00857DBF" w:rsidRPr="00680563">
        <w:rPr>
          <w:lang w:val="fr-FR"/>
        </w:rPr>
        <w:t xml:space="preserve"> 50</w:t>
      </w:r>
      <w:r w:rsidR="00667497" w:rsidRPr="00680563">
        <w:rPr>
          <w:lang w:val="fr-FR"/>
        </w:rPr>
        <w:t xml:space="preserve">.  </w:t>
      </w:r>
      <w:r w:rsidRPr="00680563">
        <w:rPr>
          <w:lang w:val="fr-FR"/>
        </w:rPr>
        <w:t xml:space="preserve">The algorithm will be the same as before, but you will write it so that it expects its input to be an object from the bintree datatype.  </w:t>
      </w:r>
      <w:r w:rsidRPr="00680563">
        <w:t>As before, y</w:t>
      </w:r>
      <w:r w:rsidR="00E078FC" w:rsidRPr="00680563">
        <w:t xml:space="preserve">ou may not use mutation.  You may not traverse any subtree twice (such as by calling leaf-sum on each </w:t>
      </w:r>
      <w:r w:rsidRPr="00680563">
        <w:t xml:space="preserve">interior </w:t>
      </w:r>
      <w:r w:rsidR="00E078FC" w:rsidRPr="00680563">
        <w:t>node).  You may not create an additional data structure that you then traverse to get the answer.  Think about how to return eno</w:t>
      </w:r>
      <w:r w:rsidR="00954CEB" w:rsidRPr="00680563">
        <w:t xml:space="preserve">ugh info </w:t>
      </w:r>
      <w:r w:rsidR="00E078FC" w:rsidRPr="00680563">
        <w:t xml:space="preserve">from </w:t>
      </w:r>
      <w:r w:rsidRPr="00680563">
        <w:t xml:space="preserve">each </w:t>
      </w:r>
      <w:r w:rsidR="00E078FC" w:rsidRPr="00680563">
        <w:t xml:space="preserve"> recursive call to do this without another traversal.</w:t>
      </w:r>
    </w:p>
    <w:p w:rsidR="007C00CD" w:rsidRDefault="007C00CD"/>
    <w:p w:rsidR="007C00CD" w:rsidRDefault="00832C0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6.05pt;margin-top:3.15pt;width:476.45pt;height:146.7pt;z-index:251658240" strokeweight="3pt">
            <v:textbox style="mso-next-textbox:#_x0000_s1027">
              <w:txbxContent>
                <w:p w:rsidR="00115E02" w:rsidRPr="00C96D10" w:rsidRDefault="00115E02" w:rsidP="00115E02">
                  <w:pPr>
                    <w:rPr>
                      <w:sz w:val="16"/>
                      <w:szCs w:val="16"/>
                    </w:rPr>
                  </w:pPr>
                  <w:r w:rsidRPr="00C96D10">
                    <w:rPr>
                      <w:b/>
                      <w:sz w:val="24"/>
                      <w:szCs w:val="24"/>
                    </w:rPr>
                    <w:t>Code to use for #</w:t>
                  </w:r>
                  <w:r w:rsidR="00C96D10" w:rsidRPr="00C96D10">
                    <w:rPr>
                      <w:b/>
                      <w:sz w:val="24"/>
                      <w:szCs w:val="24"/>
                    </w:rPr>
                    <w:t>4</w:t>
                  </w:r>
                  <w:r w:rsidRPr="00C96D10">
                    <w:rPr>
                      <w:b/>
                      <w:sz w:val="24"/>
                      <w:szCs w:val="24"/>
                    </w:rPr>
                    <w:t xml:space="preserve"> and #</w:t>
                  </w:r>
                  <w:r w:rsidR="00C96D10" w:rsidRPr="00C96D10">
                    <w:rPr>
                      <w:b/>
                      <w:sz w:val="24"/>
                      <w:szCs w:val="24"/>
                    </w:rPr>
                    <w:t>5</w:t>
                  </w:r>
                  <w:r w:rsidRPr="00C96D10">
                    <w:rPr>
                      <w:b/>
                      <w:sz w:val="24"/>
                      <w:szCs w:val="24"/>
                    </w:rPr>
                    <w:t>:</w:t>
                  </w:r>
                  <w:r>
                    <w:rPr>
                      <w:b/>
                    </w:rPr>
                    <w:t xml:space="preserve"> </w:t>
                  </w:r>
                  <w:r w:rsidRPr="00680563">
                    <w:t>Copy this cod</w:t>
                  </w:r>
                  <w:r w:rsidR="00C96D10">
                    <w:t xml:space="preserve">e to the beginning of your file, or get it from </w:t>
                  </w:r>
                  <w:hyperlink r:id="rId7" w:history="1">
                    <w:r w:rsidR="00C96D10" w:rsidRPr="00697AE7">
                      <w:rPr>
                        <w:rStyle w:val="Hyperlink"/>
                      </w:rPr>
                      <w:t>http://www.rose-hulman.edu/class/csse/csse304/201430/Homework/Assignment_12/12.ss</w:t>
                    </w:r>
                  </w:hyperlink>
                  <w:r w:rsidR="00C96D10">
                    <w:t xml:space="preserve"> </w:t>
                  </w:r>
                  <w:r w:rsidR="00C96D10">
                    <w:br/>
                  </w:r>
                  <w:r w:rsidR="00C96D10" w:rsidRPr="00C96D10">
                    <w:rPr>
                      <w:sz w:val="16"/>
                      <w:szCs w:val="16"/>
                    </w:rPr>
                    <w:t xml:space="preserve"> </w:t>
                  </w:r>
                </w:p>
                <w:p w:rsidR="00017564" w:rsidRPr="00C96D10" w:rsidRDefault="00115E02" w:rsidP="00115E02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96D10">
                    <w:rPr>
                      <w:rFonts w:ascii="Courier New" w:hAnsi="Courier New" w:cs="Courier New"/>
                      <w:sz w:val="16"/>
                      <w:szCs w:val="16"/>
                    </w:rPr>
                    <w:t>;  Binary trees using define-datatype</w:t>
                  </w:r>
                </w:p>
                <w:p w:rsidR="00115E02" w:rsidRPr="00C96D10" w:rsidRDefault="00115E02" w:rsidP="00115E02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96D10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(load "chez-init.ss") </w:t>
                  </w:r>
                </w:p>
                <w:p w:rsidR="00115E02" w:rsidRPr="00C96D10" w:rsidRDefault="00115E02" w:rsidP="00115E02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15E02" w:rsidRPr="00C96D10" w:rsidRDefault="00115E02" w:rsidP="00115E02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96D10">
                    <w:rPr>
                      <w:rFonts w:ascii="Courier New" w:hAnsi="Courier New" w:cs="Courier New"/>
                      <w:sz w:val="16"/>
                      <w:szCs w:val="16"/>
                    </w:rPr>
                    <w:t>;; from EOPL</w:t>
                  </w:r>
                  <w:r w:rsidR="00017564" w:rsidRPr="00C96D10">
                    <w:rPr>
                      <w:rFonts w:ascii="Courier New" w:hAnsi="Courier New" w:cs="Courier New"/>
                      <w:sz w:val="16"/>
                      <w:szCs w:val="16"/>
                    </w:rPr>
                    <w:t>3</w:t>
                  </w:r>
                  <w:r w:rsidRPr="00C96D10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, page </w:t>
                  </w:r>
                  <w:r w:rsidR="00FE438F" w:rsidRPr="00C96D10">
                    <w:rPr>
                      <w:rFonts w:ascii="Courier New" w:hAnsi="Courier New" w:cs="Courier New"/>
                      <w:sz w:val="16"/>
                      <w:szCs w:val="16"/>
                    </w:rPr>
                    <w:t>50</w:t>
                  </w:r>
                </w:p>
                <w:p w:rsidR="00115E02" w:rsidRPr="00C96D10" w:rsidRDefault="00115E02" w:rsidP="00115E02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96D10">
                    <w:rPr>
                      <w:rFonts w:ascii="Courier New" w:hAnsi="Courier New" w:cs="Courier New"/>
                      <w:sz w:val="16"/>
                      <w:szCs w:val="16"/>
                    </w:rPr>
                    <w:t>(define-datatype bintree bintree?</w:t>
                  </w:r>
                </w:p>
                <w:p w:rsidR="00115E02" w:rsidRPr="00C96D10" w:rsidRDefault="00115E02" w:rsidP="00115E02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96D10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(leaf-node</w:t>
                  </w:r>
                </w:p>
                <w:p w:rsidR="00115E02" w:rsidRPr="00C96D10" w:rsidRDefault="00115E02" w:rsidP="00115E02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96D10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(</w:t>
                  </w:r>
                  <w:r w:rsidR="00CA2DA3" w:rsidRPr="00C96D10">
                    <w:rPr>
                      <w:rFonts w:ascii="Courier New" w:hAnsi="Courier New" w:cs="Courier New"/>
                      <w:sz w:val="16"/>
                      <w:szCs w:val="16"/>
                    </w:rPr>
                    <w:t>num</w:t>
                  </w:r>
                  <w:r w:rsidRPr="00C96D10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</w:t>
                  </w:r>
                  <w:r w:rsidR="00CA2DA3" w:rsidRPr="00C96D10">
                    <w:rPr>
                      <w:rFonts w:ascii="Courier New" w:hAnsi="Courier New" w:cs="Courier New"/>
                      <w:sz w:val="16"/>
                      <w:szCs w:val="16"/>
                    </w:rPr>
                    <w:t>integer</w:t>
                  </w:r>
                  <w:r w:rsidRPr="00C96D10">
                    <w:rPr>
                      <w:rFonts w:ascii="Courier New" w:hAnsi="Courier New" w:cs="Courier New"/>
                      <w:sz w:val="16"/>
                      <w:szCs w:val="16"/>
                    </w:rPr>
                    <w:t>?))</w:t>
                  </w:r>
                </w:p>
                <w:p w:rsidR="00115E02" w:rsidRPr="00C96D10" w:rsidRDefault="00115E02" w:rsidP="00115E02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96D10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(interior-node</w:t>
                  </w:r>
                </w:p>
                <w:p w:rsidR="00115E02" w:rsidRPr="00C96D10" w:rsidRDefault="00115E02" w:rsidP="00115E02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96D10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(key symbol?)</w:t>
                  </w:r>
                </w:p>
                <w:p w:rsidR="00115E02" w:rsidRPr="00C96D10" w:rsidRDefault="00115E02" w:rsidP="00115E02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96D10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(left-tree bintree?)</w:t>
                  </w:r>
                </w:p>
                <w:p w:rsidR="00115E02" w:rsidRPr="00C96D10" w:rsidRDefault="00115E02" w:rsidP="00115E02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80563">
                    <w:rPr>
                      <w:rFonts w:ascii="Courier New" w:hAnsi="Courier New" w:cs="Courier New"/>
                    </w:rPr>
                    <w:t xml:space="preserve"> </w:t>
                  </w:r>
                  <w:r w:rsidRPr="00C96D10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(right-tree bintree?)))</w:t>
                  </w:r>
                </w:p>
                <w:p w:rsidR="00115E02" w:rsidRPr="00680563" w:rsidRDefault="00115E02"/>
              </w:txbxContent>
            </v:textbox>
          </v:shape>
        </w:pict>
      </w:r>
    </w:p>
    <w:p w:rsidR="00BD02A5" w:rsidRPr="00C96D10" w:rsidRDefault="00832C02">
      <w:pPr>
        <w:rPr>
          <w:b/>
        </w:rPr>
      </w:pPr>
      <w:r>
        <w:rPr>
          <w:b/>
          <w:sz w:val="16"/>
        </w:rPr>
        <w:pict>
          <v:shape id="_x0000_s1030" type="#_x0000_t202" style="position:absolute;margin-left:-3.1pt;margin-top:151pt;width:432.4pt;height:113pt;z-index:251659264" strokeweight="3pt">
            <v:textbox style="mso-next-textbox:#_x0000_s1030">
              <w:txbxContent>
                <w:p w:rsidR="00C96D10" w:rsidRPr="00BD02A5" w:rsidRDefault="00C96D10" w:rsidP="00C96D10">
                  <w:pPr>
                    <w:pStyle w:val="PlainTex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D02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 USE DEFINE-DATATYPE with petite Chez Scheme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on your computer:</w:t>
                  </w:r>
                </w:p>
                <w:p w:rsidR="00C96D10" w:rsidRDefault="00C96D10" w:rsidP="00C96D10">
                  <w:pPr>
                    <w:pStyle w:val="PlainTex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96D10" w:rsidRDefault="00C96D10" w:rsidP="00C96D10">
                  <w:pPr>
                    <w:pStyle w:val="PlainTex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The </w:t>
                  </w:r>
                  <w:r w:rsidRPr="00C96D10">
                    <w:rPr>
                      <w:sz w:val="18"/>
                      <w:szCs w:val="18"/>
                    </w:rPr>
                    <w:t>chez-init.ss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file should be in the same folder as your code.  You can get it from:</w:t>
                  </w:r>
                </w:p>
                <w:p w:rsidR="00C96D10" w:rsidRPr="00C96D10" w:rsidRDefault="00832C02" w:rsidP="00C96D10">
                  <w:pPr>
                    <w:pStyle w:val="PlainTex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hyperlink r:id="rId8" w:history="1">
                    <w:r w:rsidR="00C96D10" w:rsidRPr="00697AE7">
                      <w:rPr>
                        <w:rStyle w:val="Hyperlink"/>
                        <w:rFonts w:ascii="Times New Roman" w:hAnsi="Times New Roman" w:cs="Times New Roman"/>
                        <w:sz w:val="18"/>
                        <w:szCs w:val="18"/>
                      </w:rPr>
                      <w:t>http://www.rose-hulman.edu/class/csse/csse304/201430/Homework/Assignment_12/chez-init.ss</w:t>
                    </w:r>
                  </w:hyperlink>
                  <w:r w:rsidR="00C96D1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</w:p>
                <w:p w:rsidR="00C96D10" w:rsidRPr="00ED44EA" w:rsidRDefault="00C96D10" w:rsidP="00C96D10">
                  <w:pPr>
                    <w:pStyle w:val="PlainTex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C96D10" w:rsidRPr="00115E02" w:rsidRDefault="00C96D10" w:rsidP="00C96D10">
                  <w:pPr>
                    <w:pStyle w:val="PlainText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15E0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TO USE DEFINE-DATATYPE with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the </w:t>
                  </w:r>
                  <w:r w:rsidRPr="00115E0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Grading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Server</w:t>
                  </w:r>
                </w:p>
                <w:p w:rsidR="00C96D10" w:rsidRPr="00EF56D9" w:rsidRDefault="00C96D10" w:rsidP="00C96D10">
                  <w:pPr>
                    <w:pStyle w:val="PlainText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The </w:t>
                  </w:r>
                  <w:r w:rsidRPr="00C96D10">
                    <w:rPr>
                      <w:sz w:val="18"/>
                      <w:szCs w:val="18"/>
                    </w:rPr>
                    <w:t>chez-init.ss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file is automatically loaded by the server, so you should not have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br/>
                    <w:t>to do anything special.  Just load your own code.</w:t>
                  </w:r>
                </w:p>
              </w:txbxContent>
            </v:textbox>
          </v:shape>
        </w:pict>
      </w:r>
    </w:p>
    <w:p w:rsidR="00BD02A5" w:rsidRDefault="00BD02A5">
      <w:pPr>
        <w:rPr>
          <w:b/>
          <w:sz w:val="16"/>
        </w:rPr>
      </w:pPr>
    </w:p>
    <w:p w:rsidR="00BD02A5" w:rsidRPr="007C00CD" w:rsidRDefault="00BD02A5"/>
    <w:sectPr w:rsidR="00BD02A5" w:rsidRPr="007C00CD" w:rsidSect="00156A77">
      <w:footerReference w:type="default" r:id="rId9"/>
      <w:pgSz w:w="12240" w:h="15840"/>
      <w:pgMar w:top="1152" w:right="1008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C02" w:rsidRDefault="00832C02">
      <w:r>
        <w:separator/>
      </w:r>
    </w:p>
  </w:endnote>
  <w:endnote w:type="continuationSeparator" w:id="0">
    <w:p w:rsidR="00832C02" w:rsidRDefault="00832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F34" w:rsidRDefault="005C1F34">
    <w:pPr>
      <w:pStyle w:val="Footer"/>
      <w:rPr>
        <w:sz w:val="16"/>
      </w:rPr>
    </w:pPr>
    <w:r>
      <w:rPr>
        <w:sz w:val="16"/>
      </w:rPr>
      <w:t xml:space="preserve">CS 304   </w:t>
    </w:r>
    <w:r>
      <w:rPr>
        <w:sz w:val="16"/>
      </w:rPr>
      <w:tab/>
      <w:t xml:space="preserve">Assignment </w:t>
    </w:r>
    <w:r w:rsidR="00680563">
      <w:rPr>
        <w:sz w:val="16"/>
      </w:rPr>
      <w:t>12</w:t>
    </w:r>
    <w:r>
      <w:rPr>
        <w:sz w:val="16"/>
      </w:rPr>
      <w:tab/>
    </w:r>
    <w:r w:rsidR="00353313">
      <w:rPr>
        <w:sz w:val="16"/>
      </w:rPr>
      <w:fldChar w:fldCharType="begin"/>
    </w:r>
    <w:r>
      <w:rPr>
        <w:sz w:val="16"/>
      </w:rPr>
      <w:instrText xml:space="preserve"> DATE \@ "MM/dd/yy" </w:instrText>
    </w:r>
    <w:r w:rsidR="00353313">
      <w:rPr>
        <w:sz w:val="16"/>
      </w:rPr>
      <w:fldChar w:fldCharType="separate"/>
    </w:r>
    <w:r w:rsidR="00A17311">
      <w:rPr>
        <w:noProof/>
        <w:sz w:val="16"/>
      </w:rPr>
      <w:t>05/20/14</w:t>
    </w:r>
    <w:r w:rsidR="00353313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C02" w:rsidRDefault="00832C02">
      <w:r>
        <w:separator/>
      </w:r>
    </w:p>
  </w:footnote>
  <w:footnote w:type="continuationSeparator" w:id="0">
    <w:p w:rsidR="00832C02" w:rsidRDefault="00832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2970FDB"/>
    <w:multiLevelType w:val="multilevel"/>
    <w:tmpl w:val="CECE5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953279"/>
    <w:multiLevelType w:val="hybridMultilevel"/>
    <w:tmpl w:val="D2767014"/>
    <w:lvl w:ilvl="0" w:tplc="AE60213E">
      <w:start w:val="5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5082FF0"/>
    <w:multiLevelType w:val="hybridMultilevel"/>
    <w:tmpl w:val="2A08FA26"/>
    <w:lvl w:ilvl="0" w:tplc="3C1EBCA2">
      <w:start w:val="4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Courier New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3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433F"/>
    <w:rsid w:val="00017564"/>
    <w:rsid w:val="00060690"/>
    <w:rsid w:val="0006743B"/>
    <w:rsid w:val="00092709"/>
    <w:rsid w:val="000D1103"/>
    <w:rsid w:val="000D72B0"/>
    <w:rsid w:val="000E0071"/>
    <w:rsid w:val="00115E02"/>
    <w:rsid w:val="001306CC"/>
    <w:rsid w:val="00146369"/>
    <w:rsid w:val="00146E47"/>
    <w:rsid w:val="001544F0"/>
    <w:rsid w:val="00156A77"/>
    <w:rsid w:val="00171A5B"/>
    <w:rsid w:val="00174F25"/>
    <w:rsid w:val="001D3258"/>
    <w:rsid w:val="00200BF2"/>
    <w:rsid w:val="002076CC"/>
    <w:rsid w:val="0028543B"/>
    <w:rsid w:val="002E391E"/>
    <w:rsid w:val="00321E77"/>
    <w:rsid w:val="003224A4"/>
    <w:rsid w:val="00335E3B"/>
    <w:rsid w:val="003373E1"/>
    <w:rsid w:val="0033788B"/>
    <w:rsid w:val="00353313"/>
    <w:rsid w:val="003F02F8"/>
    <w:rsid w:val="003F4807"/>
    <w:rsid w:val="003F661A"/>
    <w:rsid w:val="00412B4A"/>
    <w:rsid w:val="00413C38"/>
    <w:rsid w:val="0043369B"/>
    <w:rsid w:val="00447D57"/>
    <w:rsid w:val="004545A6"/>
    <w:rsid w:val="004B13A0"/>
    <w:rsid w:val="004D5776"/>
    <w:rsid w:val="00506963"/>
    <w:rsid w:val="005138AF"/>
    <w:rsid w:val="00567327"/>
    <w:rsid w:val="00571A68"/>
    <w:rsid w:val="005B1EF0"/>
    <w:rsid w:val="005B457A"/>
    <w:rsid w:val="005C1F34"/>
    <w:rsid w:val="005C5008"/>
    <w:rsid w:val="00634320"/>
    <w:rsid w:val="006563E8"/>
    <w:rsid w:val="00667497"/>
    <w:rsid w:val="00680563"/>
    <w:rsid w:val="006A4838"/>
    <w:rsid w:val="006B3C07"/>
    <w:rsid w:val="006D199C"/>
    <w:rsid w:val="006E08C0"/>
    <w:rsid w:val="00726699"/>
    <w:rsid w:val="007438A7"/>
    <w:rsid w:val="00787D28"/>
    <w:rsid w:val="007A1B53"/>
    <w:rsid w:val="007A685D"/>
    <w:rsid w:val="007C00CD"/>
    <w:rsid w:val="007D1086"/>
    <w:rsid w:val="0080053D"/>
    <w:rsid w:val="00832C02"/>
    <w:rsid w:val="008504EF"/>
    <w:rsid w:val="00857DBF"/>
    <w:rsid w:val="0086357B"/>
    <w:rsid w:val="00870808"/>
    <w:rsid w:val="008A3B4B"/>
    <w:rsid w:val="008F00F1"/>
    <w:rsid w:val="00902824"/>
    <w:rsid w:val="00946433"/>
    <w:rsid w:val="00951A04"/>
    <w:rsid w:val="009543A0"/>
    <w:rsid w:val="00954CEB"/>
    <w:rsid w:val="009F358A"/>
    <w:rsid w:val="00A016CB"/>
    <w:rsid w:val="00A10344"/>
    <w:rsid w:val="00A17311"/>
    <w:rsid w:val="00A43B06"/>
    <w:rsid w:val="00AD7F67"/>
    <w:rsid w:val="00B962C5"/>
    <w:rsid w:val="00BD02A5"/>
    <w:rsid w:val="00BD2B30"/>
    <w:rsid w:val="00C55010"/>
    <w:rsid w:val="00C74570"/>
    <w:rsid w:val="00C96D10"/>
    <w:rsid w:val="00CA2DA3"/>
    <w:rsid w:val="00CC361B"/>
    <w:rsid w:val="00CC5BB9"/>
    <w:rsid w:val="00CE33E8"/>
    <w:rsid w:val="00D06939"/>
    <w:rsid w:val="00D32641"/>
    <w:rsid w:val="00D70EF8"/>
    <w:rsid w:val="00D73AD0"/>
    <w:rsid w:val="00DB4596"/>
    <w:rsid w:val="00DF4411"/>
    <w:rsid w:val="00E078FC"/>
    <w:rsid w:val="00E10879"/>
    <w:rsid w:val="00E141C7"/>
    <w:rsid w:val="00E22F81"/>
    <w:rsid w:val="00E70753"/>
    <w:rsid w:val="00E759B5"/>
    <w:rsid w:val="00EB5DF9"/>
    <w:rsid w:val="00ED44EA"/>
    <w:rsid w:val="00F1433F"/>
    <w:rsid w:val="00F3490D"/>
    <w:rsid w:val="00F6522E"/>
    <w:rsid w:val="00F80535"/>
    <w:rsid w:val="00FA64C0"/>
    <w:rsid w:val="00FE438F"/>
    <w:rsid w:val="00FF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5:docId w15:val="{AA601C9B-7AE9-4646-AA74-BDB5B002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6A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6A7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146E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6E47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3F02F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3F02F8"/>
    <w:rPr>
      <w:rFonts w:ascii="Courier New" w:hAnsi="Courier New" w:cs="Courier New"/>
    </w:rPr>
  </w:style>
  <w:style w:type="character" w:styleId="Hyperlink">
    <w:name w:val="Hyperlink"/>
    <w:basedOn w:val="DefaultParagraphFont"/>
    <w:rsid w:val="003F02F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FF64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se-hulman.edu/class/csse/csse304/201430/Homework/Assignment_12/chez-init.s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ose-hulman.edu/class/csse/csse304/201430/Homework/Assignment_12/12.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3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304       Assignment #12</vt:lpstr>
    </vt:vector>
  </TitlesOfParts>
  <Company>Rose-Hulman Inst of Tech</Company>
  <LinksUpToDate>false</LinksUpToDate>
  <CharactersWithSpaces>7819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304       Assignment #12</dc:title>
  <dc:subject/>
  <dc:creator>Laptop Software Suite</dc:creator>
  <cp:keywords/>
  <dc:description/>
  <cp:lastModifiedBy>Claude Anderson</cp:lastModifiedBy>
  <cp:revision>23</cp:revision>
  <cp:lastPrinted>2014-04-10T20:21:00Z</cp:lastPrinted>
  <dcterms:created xsi:type="dcterms:W3CDTF">2014-04-02T14:21:00Z</dcterms:created>
  <dcterms:modified xsi:type="dcterms:W3CDTF">2014-05-20T12:42:00Z</dcterms:modified>
</cp:coreProperties>
</file>