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F7" w:rsidRDefault="00E56015" w:rsidP="00283AFF">
      <w:pPr>
        <w:pStyle w:val="Title"/>
      </w:pPr>
      <w:r>
        <w:fldChar w:fldCharType="begin"/>
      </w:r>
      <w:r w:rsidR="00FE4158">
        <w:instrText xml:space="preserve"> MACROBUTTON MTEditEquationSection2 </w:instrText>
      </w:r>
      <w:r w:rsidR="00FE4158" w:rsidRPr="00FE4158">
        <w:rPr>
          <w:rStyle w:val="MTEquationSection"/>
        </w:rPr>
        <w:instrText>Equation Chapter 1 Section 1</w:instrText>
      </w:r>
      <w:r>
        <w:fldChar w:fldCharType="begin"/>
      </w:r>
      <w:r w:rsidR="00FE4158">
        <w:instrText xml:space="preserve"> SEQ MTEqn \r \h \* MERGEFORMAT </w:instrText>
      </w:r>
      <w:r>
        <w:fldChar w:fldCharType="end"/>
      </w:r>
      <w:r>
        <w:fldChar w:fldCharType="begin"/>
      </w:r>
      <w:r w:rsidR="00FE4158">
        <w:instrText xml:space="preserve"> SEQ MTSec \r 1 \h \* MERGEFORMAT </w:instrText>
      </w:r>
      <w:r>
        <w:fldChar w:fldCharType="end"/>
      </w:r>
      <w:r>
        <w:fldChar w:fldCharType="begin"/>
      </w:r>
      <w:r w:rsidR="00FE4158">
        <w:instrText xml:space="preserve"> SEQ MTChap \r 1 \h \* MERGEFORMAT </w:instrText>
      </w:r>
      <w:r>
        <w:fldChar w:fldCharType="end"/>
      </w:r>
      <w:r>
        <w:fldChar w:fldCharType="end"/>
      </w:r>
      <w:r w:rsidR="00283AFF">
        <w:t xml:space="preserve">ECE 300 Lab </w:t>
      </w:r>
      <w:r w:rsidR="006D43E8">
        <w:t>5</w:t>
      </w:r>
      <w:r w:rsidR="00283AFF">
        <w:t xml:space="preserve">: </w:t>
      </w:r>
      <w:r w:rsidR="00B66846">
        <w:t>Harmonic Distortion and SNR</w:t>
      </w:r>
    </w:p>
    <w:p w:rsidR="00283AFF" w:rsidRDefault="00283AFF" w:rsidP="001C54F0">
      <w:pPr>
        <w:pStyle w:val="Heading2"/>
      </w:pPr>
      <w:r>
        <w:t>Objective</w:t>
      </w:r>
    </w:p>
    <w:p w:rsidR="00673155" w:rsidRDefault="00B66846" w:rsidP="00B66846">
      <w:r>
        <w:t xml:space="preserve">The objective of this lab is to measure the total harmonic distortion (THD) and signal-to-noise ratio (SNR) of a given system. </w:t>
      </w:r>
      <w:r w:rsidR="00904EE0">
        <w:t xml:space="preserve"> </w:t>
      </w:r>
      <w:r>
        <w:t xml:space="preserve">The THD provides a measure of the linearity of a system and the SNR describes how “clear” the signal is relative to the noise. </w:t>
      </w:r>
      <w:r w:rsidR="00D611A3">
        <w:t xml:space="preserve"> </w:t>
      </w:r>
    </w:p>
    <w:p w:rsidR="00673155" w:rsidRDefault="00673155" w:rsidP="00A76A29">
      <w:pPr>
        <w:pStyle w:val="Heading2"/>
      </w:pPr>
      <w:proofErr w:type="spellStart"/>
      <w:r>
        <w:t>Prelab</w:t>
      </w:r>
      <w:proofErr w:type="spellEnd"/>
      <w:r>
        <w:t xml:space="preserve">: </w:t>
      </w:r>
    </w:p>
    <w:p w:rsidR="001514D2" w:rsidRDefault="001514D2" w:rsidP="00DF5A07">
      <w:pPr>
        <w:pStyle w:val="ListParagraph"/>
        <w:numPr>
          <w:ilvl w:val="0"/>
          <w:numId w:val="30"/>
        </w:numPr>
        <w:rPr>
          <w:sz w:val="24"/>
          <w:szCs w:val="24"/>
        </w:rPr>
      </w:pPr>
      <w:r>
        <w:rPr>
          <w:sz w:val="24"/>
          <w:szCs w:val="24"/>
        </w:rPr>
        <w:t>Find the Normalized Average Power in V</w:t>
      </w:r>
      <w:r>
        <w:rPr>
          <w:sz w:val="24"/>
          <w:szCs w:val="24"/>
          <w:vertAlign w:val="superscript"/>
        </w:rPr>
        <w:t>2</w:t>
      </w:r>
      <w:r>
        <w:rPr>
          <w:sz w:val="24"/>
          <w:szCs w:val="24"/>
        </w:rPr>
        <w:t xml:space="preserve"> </w:t>
      </w:r>
      <w:r w:rsidR="00427CBB">
        <w:rPr>
          <w:sz w:val="24"/>
          <w:szCs w:val="24"/>
        </w:rPr>
        <w:t xml:space="preserve">and </w:t>
      </w:r>
      <w:proofErr w:type="spellStart"/>
      <w:r w:rsidR="00427CBB">
        <w:rPr>
          <w:sz w:val="24"/>
          <w:szCs w:val="24"/>
        </w:rPr>
        <w:t>dBV</w:t>
      </w:r>
      <w:proofErr w:type="spellEnd"/>
      <w:r w:rsidR="00427CBB">
        <w:rPr>
          <w:sz w:val="24"/>
          <w:szCs w:val="24"/>
        </w:rPr>
        <w:t xml:space="preserve"> </w:t>
      </w:r>
      <w:r>
        <w:rPr>
          <w:sz w:val="24"/>
          <w:szCs w:val="24"/>
        </w:rPr>
        <w:t xml:space="preserve">of </w:t>
      </w:r>
    </w:p>
    <w:p w:rsidR="001514D2" w:rsidRDefault="00B33E0F" w:rsidP="00DF5A07">
      <w:pPr>
        <w:pStyle w:val="ListParagraph"/>
        <w:numPr>
          <w:ilvl w:val="0"/>
          <w:numId w:val="29"/>
        </w:numPr>
        <w:rPr>
          <w:sz w:val="24"/>
          <w:szCs w:val="24"/>
        </w:rPr>
      </w:pPr>
      <w:r>
        <w:rPr>
          <w:sz w:val="24"/>
          <w:szCs w:val="24"/>
        </w:rPr>
        <w:t>2</w:t>
      </w:r>
      <w:r w:rsidR="001514D2">
        <w:rPr>
          <w:sz w:val="24"/>
          <w:szCs w:val="24"/>
        </w:rPr>
        <w:t>50mV amplitude sinusoid</w:t>
      </w:r>
    </w:p>
    <w:p w:rsidR="003B0979" w:rsidRDefault="00B33E0F" w:rsidP="00DF5A07">
      <w:pPr>
        <w:pStyle w:val="ListParagraph"/>
        <w:numPr>
          <w:ilvl w:val="0"/>
          <w:numId w:val="29"/>
        </w:numPr>
        <w:rPr>
          <w:sz w:val="24"/>
          <w:szCs w:val="24"/>
        </w:rPr>
      </w:pPr>
      <w:r>
        <w:rPr>
          <w:sz w:val="24"/>
          <w:szCs w:val="24"/>
        </w:rPr>
        <w:t>2</w:t>
      </w:r>
      <w:r w:rsidR="001514D2">
        <w:rPr>
          <w:sz w:val="24"/>
          <w:szCs w:val="24"/>
        </w:rPr>
        <w:t xml:space="preserve">50mV amplitude ramp function (i.e. </w:t>
      </w:r>
      <w:r w:rsidR="00DF5A07">
        <w:rPr>
          <w:sz w:val="24"/>
          <w:szCs w:val="24"/>
        </w:rPr>
        <w:t xml:space="preserve">over one period </w:t>
      </w:r>
      <w:r w:rsidR="001514D2">
        <w:rPr>
          <w:sz w:val="24"/>
          <w:szCs w:val="24"/>
        </w:rPr>
        <w:t>x(t)=(</w:t>
      </w:r>
      <w:r>
        <w:rPr>
          <w:sz w:val="24"/>
          <w:szCs w:val="24"/>
        </w:rPr>
        <w:t>5</w:t>
      </w:r>
      <w:r w:rsidR="001514D2">
        <w:rPr>
          <w:sz w:val="24"/>
          <w:szCs w:val="24"/>
        </w:rPr>
        <w:t>00mV/T</w:t>
      </w:r>
      <w:r w:rsidR="001514D2">
        <w:rPr>
          <w:sz w:val="24"/>
          <w:szCs w:val="24"/>
          <w:vertAlign w:val="subscript"/>
        </w:rPr>
        <w:t>0</w:t>
      </w:r>
      <w:r w:rsidR="001514D2">
        <w:rPr>
          <w:sz w:val="24"/>
          <w:szCs w:val="24"/>
        </w:rPr>
        <w:t>)*t for -T</w:t>
      </w:r>
      <w:r w:rsidR="001514D2">
        <w:rPr>
          <w:sz w:val="24"/>
          <w:szCs w:val="24"/>
          <w:vertAlign w:val="subscript"/>
        </w:rPr>
        <w:t>0</w:t>
      </w:r>
      <w:r w:rsidR="001514D2">
        <w:rPr>
          <w:sz w:val="24"/>
          <w:szCs w:val="24"/>
        </w:rPr>
        <w:t>/2 &lt; t &lt; T</w:t>
      </w:r>
      <w:r w:rsidR="001514D2">
        <w:rPr>
          <w:sz w:val="24"/>
          <w:szCs w:val="24"/>
          <w:vertAlign w:val="subscript"/>
        </w:rPr>
        <w:t>0</w:t>
      </w:r>
      <w:r w:rsidR="001514D2">
        <w:rPr>
          <w:sz w:val="24"/>
          <w:szCs w:val="24"/>
        </w:rPr>
        <w:t>/2)</w:t>
      </w:r>
    </w:p>
    <w:p w:rsidR="00DF5A07" w:rsidRDefault="00DF5A07" w:rsidP="00DF5A07">
      <w:pPr>
        <w:pStyle w:val="ListParagraph"/>
        <w:ind w:left="0"/>
        <w:rPr>
          <w:sz w:val="24"/>
          <w:szCs w:val="24"/>
        </w:rPr>
      </w:pPr>
    </w:p>
    <w:p w:rsidR="00DF5A07" w:rsidRDefault="0016426A" w:rsidP="00DF5A07">
      <w:pPr>
        <w:pStyle w:val="ListParagraph"/>
        <w:numPr>
          <w:ilvl w:val="0"/>
          <w:numId w:val="30"/>
        </w:numPr>
        <w:rPr>
          <w:sz w:val="24"/>
          <w:szCs w:val="24"/>
        </w:rPr>
      </w:pPr>
      <w:r>
        <w:rPr>
          <w:sz w:val="24"/>
          <w:szCs w:val="24"/>
        </w:rPr>
        <w:t xml:space="preserve">Write a MATLAB function to convert </w:t>
      </w:r>
      <w:r w:rsidR="00DC72CD">
        <w:rPr>
          <w:sz w:val="24"/>
          <w:szCs w:val="24"/>
        </w:rPr>
        <w:t xml:space="preserve">a </w:t>
      </w:r>
      <w:r w:rsidR="00427CBB">
        <w:rPr>
          <w:sz w:val="24"/>
          <w:szCs w:val="24"/>
        </w:rPr>
        <w:t xml:space="preserve">given </w:t>
      </w:r>
      <w:r w:rsidR="00DC72CD">
        <w:rPr>
          <w:sz w:val="24"/>
          <w:szCs w:val="24"/>
        </w:rPr>
        <w:t xml:space="preserve">power in </w:t>
      </w:r>
      <w:proofErr w:type="spellStart"/>
      <w:r w:rsidR="00DC72CD">
        <w:rPr>
          <w:sz w:val="24"/>
          <w:szCs w:val="24"/>
        </w:rPr>
        <w:t>dB</w:t>
      </w:r>
      <w:r>
        <w:rPr>
          <w:sz w:val="24"/>
          <w:szCs w:val="24"/>
        </w:rPr>
        <w:t>V</w:t>
      </w:r>
      <w:proofErr w:type="spellEnd"/>
      <w:r>
        <w:rPr>
          <w:sz w:val="24"/>
          <w:szCs w:val="24"/>
        </w:rPr>
        <w:t xml:space="preserve"> to</w:t>
      </w:r>
    </w:p>
    <w:p w:rsidR="00DF5A07" w:rsidRDefault="00DF5A07" w:rsidP="00DF5A07">
      <w:pPr>
        <w:pStyle w:val="ListParagraph"/>
        <w:numPr>
          <w:ilvl w:val="0"/>
          <w:numId w:val="31"/>
        </w:numPr>
        <w:rPr>
          <w:sz w:val="24"/>
          <w:szCs w:val="24"/>
        </w:rPr>
      </w:pPr>
      <w:r>
        <w:rPr>
          <w:sz w:val="24"/>
          <w:szCs w:val="24"/>
        </w:rPr>
        <w:t>The normalized average power in V</w:t>
      </w:r>
      <w:r>
        <w:rPr>
          <w:sz w:val="24"/>
          <w:szCs w:val="24"/>
          <w:vertAlign w:val="superscript"/>
        </w:rPr>
        <w:t>2</w:t>
      </w:r>
    </w:p>
    <w:p w:rsidR="00DF5A07" w:rsidRDefault="00DF5A07" w:rsidP="00DF5A07">
      <w:pPr>
        <w:pStyle w:val="ListParagraph"/>
        <w:numPr>
          <w:ilvl w:val="0"/>
          <w:numId w:val="31"/>
        </w:numPr>
        <w:rPr>
          <w:sz w:val="24"/>
          <w:szCs w:val="24"/>
        </w:rPr>
      </w:pPr>
      <w:r>
        <w:rPr>
          <w:sz w:val="24"/>
          <w:szCs w:val="24"/>
        </w:rPr>
        <w:t>The amplitude of the sinusoid in V</w:t>
      </w:r>
    </w:p>
    <w:p w:rsidR="00DF5A07" w:rsidRDefault="00DF5A07" w:rsidP="00DF5A07">
      <w:pPr>
        <w:pStyle w:val="ListParagraph"/>
        <w:numPr>
          <w:ilvl w:val="0"/>
          <w:numId w:val="31"/>
        </w:numPr>
        <w:rPr>
          <w:sz w:val="24"/>
          <w:szCs w:val="24"/>
        </w:rPr>
      </w:pPr>
      <w:r>
        <w:rPr>
          <w:sz w:val="24"/>
          <w:szCs w:val="24"/>
        </w:rPr>
        <w:t xml:space="preserve">The value of the magnitude of </w:t>
      </w:r>
      <w:proofErr w:type="spellStart"/>
      <w:r>
        <w:rPr>
          <w:sz w:val="24"/>
          <w:szCs w:val="24"/>
        </w:rPr>
        <w:t>it’s</w:t>
      </w:r>
      <w:proofErr w:type="spellEnd"/>
      <w:r>
        <w:rPr>
          <w:sz w:val="24"/>
          <w:szCs w:val="24"/>
        </w:rPr>
        <w:t xml:space="preserve"> Fourier series coefficient, |c</w:t>
      </w:r>
      <w:r>
        <w:rPr>
          <w:sz w:val="24"/>
          <w:szCs w:val="24"/>
          <w:vertAlign w:val="subscript"/>
        </w:rPr>
        <w:t>1</w:t>
      </w:r>
      <w:r>
        <w:rPr>
          <w:sz w:val="24"/>
          <w:szCs w:val="24"/>
        </w:rPr>
        <w:t xml:space="preserve">| </w:t>
      </w:r>
    </w:p>
    <w:p w:rsidR="0016426A" w:rsidRDefault="0016426A" w:rsidP="0016426A">
      <w:pPr>
        <w:ind w:left="720"/>
        <w:rPr>
          <w:sz w:val="24"/>
          <w:szCs w:val="24"/>
        </w:rPr>
      </w:pPr>
      <w:r>
        <w:rPr>
          <w:sz w:val="24"/>
          <w:szCs w:val="24"/>
        </w:rPr>
        <w:t xml:space="preserve">Use your function to convert </w:t>
      </w:r>
      <w:r w:rsidR="00DC72CD">
        <w:rPr>
          <w:sz w:val="24"/>
          <w:szCs w:val="24"/>
        </w:rPr>
        <w:t>-20dB</w:t>
      </w:r>
      <w:r>
        <w:rPr>
          <w:sz w:val="24"/>
          <w:szCs w:val="24"/>
        </w:rPr>
        <w:t>V to the desired values.</w:t>
      </w:r>
      <w:r w:rsidR="009335C7">
        <w:rPr>
          <w:sz w:val="24"/>
          <w:szCs w:val="24"/>
        </w:rPr>
        <w:t xml:space="preserve"> </w:t>
      </w:r>
    </w:p>
    <w:p w:rsidR="009335C7" w:rsidRPr="009335C7" w:rsidRDefault="009335C7" w:rsidP="009335C7">
      <w:pPr>
        <w:pStyle w:val="ListParagraph"/>
        <w:numPr>
          <w:ilvl w:val="0"/>
          <w:numId w:val="30"/>
        </w:numPr>
        <w:rPr>
          <w:sz w:val="24"/>
          <w:szCs w:val="24"/>
        </w:rPr>
      </w:pPr>
      <w:r>
        <w:rPr>
          <w:sz w:val="24"/>
          <w:szCs w:val="24"/>
        </w:rPr>
        <w:t xml:space="preserve">Adjust your MATLAB script to take in a vector of power values in </w:t>
      </w:r>
      <w:proofErr w:type="spellStart"/>
      <w:r>
        <w:rPr>
          <w:sz w:val="24"/>
          <w:szCs w:val="24"/>
        </w:rPr>
        <w:t>dBV</w:t>
      </w:r>
      <w:proofErr w:type="spellEnd"/>
      <w:r>
        <w:rPr>
          <w:sz w:val="24"/>
          <w:szCs w:val="24"/>
        </w:rPr>
        <w:t xml:space="preserve"> and compute the harmonic distortion. The first value in the vector should be the powe</w:t>
      </w:r>
      <w:r w:rsidR="00754ADA">
        <w:rPr>
          <w:sz w:val="24"/>
          <w:szCs w:val="24"/>
        </w:rPr>
        <w:t>r of the fundamental frequency</w:t>
      </w:r>
      <w:r>
        <w:rPr>
          <w:sz w:val="24"/>
          <w:szCs w:val="24"/>
        </w:rPr>
        <w:t>. Convert the following vector of power values into a HD.  p</w:t>
      </w:r>
      <w:proofErr w:type="gramStart"/>
      <w:r>
        <w:rPr>
          <w:sz w:val="24"/>
          <w:szCs w:val="24"/>
        </w:rPr>
        <w:t>=[</w:t>
      </w:r>
      <w:proofErr w:type="gramEnd"/>
      <w:r>
        <w:rPr>
          <w:sz w:val="24"/>
          <w:szCs w:val="24"/>
        </w:rPr>
        <w:t>-15 -40 -20 -30 -40]</w:t>
      </w:r>
      <w:r w:rsidR="001645B0">
        <w:rPr>
          <w:sz w:val="24"/>
          <w:szCs w:val="24"/>
        </w:rPr>
        <w:t xml:space="preserve"> Verify that your script gives you a HD=-4.5 </w:t>
      </w:r>
      <w:proofErr w:type="spellStart"/>
      <w:r w:rsidR="001645B0">
        <w:rPr>
          <w:sz w:val="24"/>
          <w:szCs w:val="24"/>
        </w:rPr>
        <w:t>dB.</w:t>
      </w:r>
      <w:proofErr w:type="spellEnd"/>
    </w:p>
    <w:p w:rsidR="00283AFF" w:rsidRDefault="00283AFF" w:rsidP="00283AFF">
      <w:pPr>
        <w:pStyle w:val="Heading1"/>
      </w:pPr>
      <w:r>
        <w:t>Settings and Parts Used</w:t>
      </w:r>
    </w:p>
    <w:p w:rsidR="0065745A" w:rsidRDefault="0065745A" w:rsidP="00017E78">
      <w:pPr>
        <w:pStyle w:val="ListParagraph"/>
        <w:ind w:left="0"/>
      </w:pPr>
      <w:r>
        <w:t>Other Equipment:</w:t>
      </w:r>
    </w:p>
    <w:p w:rsidR="003F56DD" w:rsidRDefault="000D052B" w:rsidP="0052082E">
      <w:pPr>
        <w:pStyle w:val="ListParagraph"/>
        <w:ind w:left="0" w:firstLine="720"/>
      </w:pPr>
      <w:r>
        <w:t xml:space="preserve">Laptop and </w:t>
      </w:r>
      <w:proofErr w:type="spellStart"/>
      <w:r>
        <w:t>usb</w:t>
      </w:r>
      <w:proofErr w:type="spellEnd"/>
      <w:r>
        <w:t xml:space="preserve"> memory with NTFS formatting</w:t>
      </w:r>
    </w:p>
    <w:p w:rsidR="00F36E6A" w:rsidRDefault="00F36E6A" w:rsidP="00F36E6A">
      <w:pPr>
        <w:pStyle w:val="ListParagraph"/>
        <w:ind w:left="0" w:firstLine="720"/>
      </w:pPr>
      <w:r>
        <w:t>2 – 1.6k</w:t>
      </w:r>
      <w:r w:rsidRPr="00590A6D">
        <w:rPr>
          <w:rFonts w:cs="Calibri"/>
        </w:rPr>
        <w:t>Ω</w:t>
      </w:r>
      <w:r>
        <w:t xml:space="preserve"> </w:t>
      </w:r>
      <w:proofErr w:type="gramStart"/>
      <w:r>
        <w:t>resistors  (</w:t>
      </w:r>
      <w:proofErr w:type="gramEnd"/>
      <w:r>
        <w:t>note the difference from last week’s lab)</w:t>
      </w:r>
    </w:p>
    <w:p w:rsidR="004D4FA4" w:rsidRDefault="00F36E6A" w:rsidP="00F36E6A">
      <w:pPr>
        <w:pStyle w:val="ListParagraph"/>
        <w:ind w:left="0" w:firstLine="720"/>
      </w:pPr>
      <w:r>
        <w:t xml:space="preserve">1 each - 10nF cap, 100nF </w:t>
      </w:r>
      <w:proofErr w:type="gramStart"/>
      <w:r>
        <w:t>cap  (</w:t>
      </w:r>
      <w:proofErr w:type="gramEnd"/>
      <w:r>
        <w:t>these are the same as last week’s lab)</w:t>
      </w:r>
    </w:p>
    <w:p w:rsidR="00B66846" w:rsidRDefault="00B66846" w:rsidP="00B66846">
      <w:pPr>
        <w:pStyle w:val="Heading2"/>
      </w:pPr>
      <w:r>
        <w:t>Background</w:t>
      </w:r>
    </w:p>
    <w:p w:rsidR="00B66846" w:rsidRDefault="00B66846" w:rsidP="00B66846">
      <w:pPr>
        <w:pStyle w:val="Heading3"/>
      </w:pPr>
      <w:r>
        <w:t>Harmonic Distortion</w:t>
      </w:r>
    </w:p>
    <w:p w:rsidR="00B66846" w:rsidRPr="00B66846" w:rsidRDefault="00B66846" w:rsidP="00B66846">
      <w:r>
        <w:t xml:space="preserve">In this lab we will revisit linearity in the context of our recent knowledge of Fourier </w:t>
      </w:r>
      <w:proofErr w:type="gramStart"/>
      <w:r>
        <w:t>Series</w:t>
      </w:r>
      <w:proofErr w:type="gramEnd"/>
      <w:r>
        <w:t xml:space="preserve"> and Fourier Transforms. </w:t>
      </w:r>
      <w:r w:rsidR="004D4FA4">
        <w:t xml:space="preserve">Shown in Figure 1 are examples of </w:t>
      </w:r>
      <w:r>
        <w:t xml:space="preserve">input-output relationships of two different </w:t>
      </w:r>
      <w:proofErr w:type="spellStart"/>
      <w:r w:rsidR="004D4FA4">
        <w:t>memoryless</w:t>
      </w:r>
      <w:proofErr w:type="spellEnd"/>
      <w:r w:rsidR="004D4FA4">
        <w:t xml:space="preserve"> </w:t>
      </w:r>
      <w:r>
        <w:t>systems (similar to what you plotted in Lab 1), one linear and the other non-linear. Note that when a signal goes through a purely linear system, Figure 1A, the only thing that can change about it is its amplitude. The basic “shape” of the signal will remain unaffected</w:t>
      </w:r>
      <w:r w:rsidR="00A76A29">
        <w:t xml:space="preserve"> and the frequency will be exactly the same</w:t>
      </w:r>
      <w:r>
        <w:t xml:space="preserve">. As such the power spectra of the input and output waveforms will </w:t>
      </w:r>
      <w:r w:rsidR="00916660">
        <w:t xml:space="preserve">each </w:t>
      </w:r>
      <w:r w:rsidR="004D4FA4">
        <w:t xml:space="preserve">have only one frequency, but </w:t>
      </w:r>
      <w:r w:rsidR="00916660">
        <w:t>they</w:t>
      </w:r>
      <w:r w:rsidR="004D4FA4">
        <w:t xml:space="preserve"> may have a different power level due to a change in amplitude</w:t>
      </w:r>
      <w:r>
        <w:t xml:space="preserve">. When the same signal is passed through a nonlinear system, Figure 1B, the system will change the “shape” of the signal. Looking at the input and output signals of the nonlinear system, it is clear that, while their </w:t>
      </w:r>
      <w:r w:rsidRPr="00B66846">
        <w:rPr>
          <w:i/>
        </w:rPr>
        <w:t>fundamental</w:t>
      </w:r>
      <w:r>
        <w:t xml:space="preserve"> frequencies are the same, the</w:t>
      </w:r>
      <w:r w:rsidR="004D4FA4">
        <w:t xml:space="preserve"> output will have additional harmonics that are not present in the input signal.</w:t>
      </w:r>
      <w:r>
        <w:t xml:space="preserve"> </w:t>
      </w:r>
    </w:p>
    <w:p w:rsidR="00B66846" w:rsidRDefault="00B66846" w:rsidP="00B66846">
      <w:pPr>
        <w:tabs>
          <w:tab w:val="left" w:pos="360"/>
        </w:tabs>
        <w:spacing w:before="240"/>
        <w:rPr>
          <w:szCs w:val="24"/>
        </w:rPr>
      </w:pPr>
      <w:r>
        <w:rPr>
          <w:szCs w:val="24"/>
        </w:rPr>
        <w:lastRenderedPageBreak/>
        <w:t xml:space="preserve">Using these additional harmonics of the output signal, we can quantify the difference between the input and output signals in terms of the “harmonic distortion”. If the input to the system is a pure sinusoidal tone, the </w:t>
      </w:r>
      <w:r w:rsidR="00916660" w:rsidRPr="00916660">
        <w:rPr>
          <w:i/>
          <w:szCs w:val="24"/>
        </w:rPr>
        <w:t>t</w:t>
      </w:r>
      <w:r w:rsidRPr="00916660">
        <w:rPr>
          <w:i/>
          <w:szCs w:val="24"/>
        </w:rPr>
        <w:t xml:space="preserve">otal </w:t>
      </w:r>
      <w:r w:rsidR="00916660" w:rsidRPr="00916660">
        <w:rPr>
          <w:i/>
          <w:szCs w:val="24"/>
        </w:rPr>
        <w:t>h</w:t>
      </w:r>
      <w:r w:rsidRPr="00916660">
        <w:rPr>
          <w:i/>
          <w:szCs w:val="24"/>
        </w:rPr>
        <w:t xml:space="preserve">armonic </w:t>
      </w:r>
      <w:r w:rsidR="00916660" w:rsidRPr="00916660">
        <w:rPr>
          <w:i/>
          <w:szCs w:val="24"/>
        </w:rPr>
        <w:t>d</w:t>
      </w:r>
      <w:r w:rsidRPr="00916660">
        <w:rPr>
          <w:i/>
          <w:szCs w:val="24"/>
        </w:rPr>
        <w:t>istortion</w:t>
      </w:r>
      <w:r>
        <w:rPr>
          <w:szCs w:val="24"/>
        </w:rPr>
        <w:t xml:space="preserve"> (THD) of a system is the ratio of the power in all of the harmonics (k</w:t>
      </w:r>
      <w:r w:rsidRPr="005841D4">
        <w:rPr>
          <w:rFonts w:cs="Calibri"/>
          <w:szCs w:val="24"/>
        </w:rPr>
        <w:t>≥</w:t>
      </w:r>
      <w:r>
        <w:rPr>
          <w:szCs w:val="24"/>
        </w:rPr>
        <w:t xml:space="preserve">2) of the output signal relative to the power in the fundamental (k=1). Note that the power at DC is ignored because it represents a simple offset rather than a change in “shape” due to nonlinearities. </w:t>
      </w:r>
    </w:p>
    <w:p w:rsidR="00B66846" w:rsidRDefault="006D43E8" w:rsidP="00B66846">
      <w:pPr>
        <w:tabs>
          <w:tab w:val="left" w:pos="360"/>
        </w:tabs>
        <w:spacing w:before="240"/>
        <w:jc w:val="center"/>
        <w:rPr>
          <w:szCs w:val="24"/>
        </w:rPr>
      </w:pPr>
      <w:r>
        <w:rPr>
          <w:noProof/>
        </w:rPr>
        <mc:AlternateContent>
          <mc:Choice Requires="wpc">
            <w:drawing>
              <wp:inline distT="0" distB="0" distL="0" distR="0">
                <wp:extent cx="6138545" cy="4381500"/>
                <wp:effectExtent l="0" t="0" r="0" b="635"/>
                <wp:docPr id="67" name="Canvas 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693405" y="359900"/>
                            <a:ext cx="800" cy="14858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 name="AutoShape 5"/>
                        <wps:cNvCnPr>
                          <a:cxnSpLocks noChangeShapeType="1"/>
                        </wps:cNvCnPr>
                        <wps:spPr bwMode="auto">
                          <a:xfrm>
                            <a:off x="170001" y="1275300"/>
                            <a:ext cx="1400010"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6"/>
                        <wps:cNvCnPr>
                          <a:cxnSpLocks noChangeShapeType="1"/>
                        </wps:cNvCnPr>
                        <wps:spPr bwMode="auto">
                          <a:xfrm flipV="1">
                            <a:off x="236902" y="416800"/>
                            <a:ext cx="951707" cy="166750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wgp>
                        <wpg:cNvPr id="4" name="Group 7"/>
                        <wpg:cNvGrpSpPr>
                          <a:grpSpLocks/>
                        </wpg:cNvGrpSpPr>
                        <wpg:grpSpPr bwMode="auto">
                          <a:xfrm>
                            <a:off x="293802" y="2198200"/>
                            <a:ext cx="780906" cy="1209400"/>
                            <a:chOff x="3739" y="4130"/>
                            <a:chExt cx="946" cy="1465"/>
                          </a:xfrm>
                        </wpg:grpSpPr>
                        <wps:wsp>
                          <wps:cNvPr id="5" name="AutoShape 8"/>
                          <wps:cNvCnPr>
                            <a:cxnSpLocks noChangeShapeType="1"/>
                          </wps:cNvCnPr>
                          <wps:spPr bwMode="auto">
                            <a:xfrm>
                              <a:off x="3739" y="4234"/>
                              <a:ext cx="94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9"/>
                          <wps:cNvCnPr>
                            <a:cxnSpLocks noChangeShapeType="1"/>
                          </wps:cNvCnPr>
                          <wps:spPr bwMode="auto">
                            <a:xfrm flipH="1">
                              <a:off x="4222" y="4130"/>
                              <a:ext cx="1" cy="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 name="Group 10"/>
                          <wpg:cNvGrpSpPr>
                            <a:grpSpLocks/>
                          </wpg:cNvGrpSpPr>
                          <wpg:grpSpPr bwMode="auto">
                            <a:xfrm>
                              <a:off x="4222" y="4234"/>
                              <a:ext cx="255" cy="531"/>
                              <a:chOff x="4222" y="3934"/>
                              <a:chExt cx="255" cy="531"/>
                            </a:xfrm>
                          </wpg:grpSpPr>
                          <wps:wsp>
                            <wps:cNvPr id="8" name="Arc 11"/>
                            <wps:cNvSpPr>
                              <a:spLocks/>
                            </wps:cNvSpPr>
                            <wps:spPr bwMode="auto">
                              <a:xfrm>
                                <a:off x="4223" y="3934"/>
                                <a:ext cx="254" cy="265"/>
                              </a:xfrm>
                              <a:custGeom>
                                <a:avLst/>
                                <a:gdLst>
                                  <a:gd name="T0" fmla="*/ 0 w 21600"/>
                                  <a:gd name="T1" fmla="*/ 0 h 21600"/>
                                  <a:gd name="T2" fmla="*/ 254 w 21600"/>
                                  <a:gd name="T3" fmla="*/ 265 h 21600"/>
                                  <a:gd name="T4" fmla="*/ 0 w 21600"/>
                                  <a:gd name="T5" fmla="*/ 26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rc 12"/>
                            <wps:cNvSpPr>
                              <a:spLocks/>
                            </wps:cNvSpPr>
                            <wps:spPr bwMode="auto">
                              <a:xfrm flipV="1">
                                <a:off x="4222" y="4199"/>
                                <a:ext cx="255" cy="266"/>
                              </a:xfrm>
                              <a:custGeom>
                                <a:avLst/>
                                <a:gdLst>
                                  <a:gd name="T0" fmla="*/ 0 w 21600"/>
                                  <a:gd name="T1" fmla="*/ 0 h 21600"/>
                                  <a:gd name="T2" fmla="*/ 255 w 21600"/>
                                  <a:gd name="T3" fmla="*/ 266 h 21600"/>
                                  <a:gd name="T4" fmla="*/ 0 w 21600"/>
                                  <a:gd name="T5" fmla="*/ 26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3"/>
                          <wpg:cNvGrpSpPr>
                            <a:grpSpLocks/>
                          </wpg:cNvGrpSpPr>
                          <wpg:grpSpPr bwMode="auto">
                            <a:xfrm flipH="1">
                              <a:off x="3967" y="4765"/>
                              <a:ext cx="255" cy="533"/>
                              <a:chOff x="4222" y="3934"/>
                              <a:chExt cx="255" cy="531"/>
                            </a:xfrm>
                          </wpg:grpSpPr>
                          <wps:wsp>
                            <wps:cNvPr id="11" name="Arc 14"/>
                            <wps:cNvSpPr>
                              <a:spLocks/>
                            </wps:cNvSpPr>
                            <wps:spPr bwMode="auto">
                              <a:xfrm>
                                <a:off x="4223" y="3934"/>
                                <a:ext cx="254" cy="265"/>
                              </a:xfrm>
                              <a:custGeom>
                                <a:avLst/>
                                <a:gdLst>
                                  <a:gd name="T0" fmla="*/ 0 w 21600"/>
                                  <a:gd name="T1" fmla="*/ 0 h 21600"/>
                                  <a:gd name="T2" fmla="*/ 254 w 21600"/>
                                  <a:gd name="T3" fmla="*/ 265 h 21600"/>
                                  <a:gd name="T4" fmla="*/ 0 w 21600"/>
                                  <a:gd name="T5" fmla="*/ 26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rc 15"/>
                            <wps:cNvSpPr>
                              <a:spLocks/>
                            </wps:cNvSpPr>
                            <wps:spPr bwMode="auto">
                              <a:xfrm flipV="1">
                                <a:off x="4222" y="4199"/>
                                <a:ext cx="255" cy="266"/>
                              </a:xfrm>
                              <a:custGeom>
                                <a:avLst/>
                                <a:gdLst>
                                  <a:gd name="T0" fmla="*/ 0 w 21600"/>
                                  <a:gd name="T1" fmla="*/ 0 h 21600"/>
                                  <a:gd name="T2" fmla="*/ 255 w 21600"/>
                                  <a:gd name="T3" fmla="*/ 266 h 21600"/>
                                  <a:gd name="T4" fmla="*/ 0 w 21600"/>
                                  <a:gd name="T5" fmla="*/ 26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s:wsp>
                        <wps:cNvPr id="13" name="AutoShape 16"/>
                        <wps:cNvCnPr>
                          <a:cxnSpLocks noChangeShapeType="1"/>
                        </wps:cNvCnPr>
                        <wps:spPr bwMode="auto">
                          <a:xfrm flipV="1">
                            <a:off x="903907" y="893100"/>
                            <a:ext cx="800" cy="16097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AutoShape 17"/>
                        <wps:cNvCnPr>
                          <a:cxnSpLocks noChangeShapeType="1"/>
                        </wps:cNvCnPr>
                        <wps:spPr bwMode="auto">
                          <a:xfrm flipV="1">
                            <a:off x="481204" y="1636100"/>
                            <a:ext cx="800" cy="13051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903007" y="891500"/>
                            <a:ext cx="1066608" cy="25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482004" y="1636100"/>
                            <a:ext cx="1971314" cy="8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AutoShape 20"/>
                        <wps:cNvCnPr>
                          <a:cxnSpLocks noChangeShapeType="1"/>
                        </wps:cNvCnPr>
                        <wps:spPr bwMode="auto">
                          <a:xfrm>
                            <a:off x="1750013" y="893100"/>
                            <a:ext cx="800" cy="780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1"/>
                        <wps:cNvCnPr>
                          <a:cxnSpLocks noChangeShapeType="1"/>
                        </wps:cNvCnPr>
                        <wps:spPr bwMode="auto">
                          <a:xfrm>
                            <a:off x="1664112" y="1273700"/>
                            <a:ext cx="1210209"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9" name="Group 22"/>
                        <wpg:cNvGrpSpPr>
                          <a:grpSpLocks/>
                        </wpg:cNvGrpSpPr>
                        <wpg:grpSpPr bwMode="auto">
                          <a:xfrm>
                            <a:off x="1750013" y="893100"/>
                            <a:ext cx="879106" cy="743000"/>
                            <a:chOff x="5503" y="2757"/>
                            <a:chExt cx="1065" cy="510"/>
                          </a:xfrm>
                        </wpg:grpSpPr>
                        <wpg:grpSp>
                          <wpg:cNvPr id="20" name="Group 23"/>
                          <wpg:cNvGrpSpPr>
                            <a:grpSpLocks/>
                          </wpg:cNvGrpSpPr>
                          <wpg:grpSpPr bwMode="auto">
                            <a:xfrm rot="-5400000">
                              <a:off x="5641" y="2619"/>
                              <a:ext cx="255" cy="532"/>
                              <a:chOff x="4222" y="3934"/>
                              <a:chExt cx="255" cy="531"/>
                            </a:xfrm>
                          </wpg:grpSpPr>
                          <wps:wsp>
                            <wps:cNvPr id="21" name="Arc 24"/>
                            <wps:cNvSpPr>
                              <a:spLocks/>
                            </wps:cNvSpPr>
                            <wps:spPr bwMode="auto">
                              <a:xfrm>
                                <a:off x="4223" y="3934"/>
                                <a:ext cx="254" cy="265"/>
                              </a:xfrm>
                              <a:custGeom>
                                <a:avLst/>
                                <a:gdLst>
                                  <a:gd name="T0" fmla="*/ 0 w 21600"/>
                                  <a:gd name="T1" fmla="*/ 0 h 21600"/>
                                  <a:gd name="T2" fmla="*/ 254 w 21600"/>
                                  <a:gd name="T3" fmla="*/ 265 h 21600"/>
                                  <a:gd name="T4" fmla="*/ 0 w 21600"/>
                                  <a:gd name="T5" fmla="*/ 26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rc 25"/>
                            <wps:cNvSpPr>
                              <a:spLocks/>
                            </wps:cNvSpPr>
                            <wps:spPr bwMode="auto">
                              <a:xfrm flipV="1">
                                <a:off x="4222" y="4199"/>
                                <a:ext cx="255" cy="266"/>
                              </a:xfrm>
                              <a:custGeom>
                                <a:avLst/>
                                <a:gdLst>
                                  <a:gd name="T0" fmla="*/ 0 w 21600"/>
                                  <a:gd name="T1" fmla="*/ 0 h 21600"/>
                                  <a:gd name="T2" fmla="*/ 255 w 21600"/>
                                  <a:gd name="T3" fmla="*/ 266 h 21600"/>
                                  <a:gd name="T4" fmla="*/ 0 w 21600"/>
                                  <a:gd name="T5" fmla="*/ 26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26"/>
                          <wpg:cNvGrpSpPr>
                            <a:grpSpLocks/>
                          </wpg:cNvGrpSpPr>
                          <wpg:grpSpPr bwMode="auto">
                            <a:xfrm rot="16200000" flipH="1">
                              <a:off x="6174" y="2873"/>
                              <a:ext cx="255" cy="533"/>
                              <a:chOff x="4222" y="3934"/>
                              <a:chExt cx="255" cy="531"/>
                            </a:xfrm>
                          </wpg:grpSpPr>
                          <wps:wsp>
                            <wps:cNvPr id="24" name="Arc 27"/>
                            <wps:cNvSpPr>
                              <a:spLocks/>
                            </wps:cNvSpPr>
                            <wps:spPr bwMode="auto">
                              <a:xfrm>
                                <a:off x="4223" y="3934"/>
                                <a:ext cx="254" cy="265"/>
                              </a:xfrm>
                              <a:custGeom>
                                <a:avLst/>
                                <a:gdLst>
                                  <a:gd name="T0" fmla="*/ 0 w 21600"/>
                                  <a:gd name="T1" fmla="*/ 0 h 21600"/>
                                  <a:gd name="T2" fmla="*/ 254 w 21600"/>
                                  <a:gd name="T3" fmla="*/ 265 h 21600"/>
                                  <a:gd name="T4" fmla="*/ 0 w 21600"/>
                                  <a:gd name="T5" fmla="*/ 26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rc 28"/>
                            <wps:cNvSpPr>
                              <a:spLocks/>
                            </wps:cNvSpPr>
                            <wps:spPr bwMode="auto">
                              <a:xfrm flipV="1">
                                <a:off x="4222" y="4199"/>
                                <a:ext cx="255" cy="266"/>
                              </a:xfrm>
                              <a:custGeom>
                                <a:avLst/>
                                <a:gdLst>
                                  <a:gd name="T0" fmla="*/ 0 w 21600"/>
                                  <a:gd name="T1" fmla="*/ 0 h 21600"/>
                                  <a:gd name="T2" fmla="*/ 255 w 21600"/>
                                  <a:gd name="T3" fmla="*/ 266 h 21600"/>
                                  <a:gd name="T4" fmla="*/ 0 w 21600"/>
                                  <a:gd name="T5" fmla="*/ 26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s:wsp>
                        <wps:cNvPr id="26" name="Text Box 29"/>
                        <wps:cNvSpPr txBox="1">
                          <a:spLocks noChangeArrowheads="1"/>
                        </wps:cNvSpPr>
                        <wps:spPr bwMode="auto">
                          <a:xfrm>
                            <a:off x="1237309" y="1188700"/>
                            <a:ext cx="276602" cy="30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x</w:t>
                              </w:r>
                              <w:proofErr w:type="gramEnd"/>
                            </w:p>
                          </w:txbxContent>
                        </wps:txbx>
                        <wps:bodyPr rot="0" vert="horz" wrap="square" lIns="91440" tIns="45720" rIns="91440" bIns="45720" anchor="t" anchorCtr="0" upright="1">
                          <a:noAutofit/>
                        </wps:bodyPr>
                      </wps:wsp>
                      <wps:wsp>
                        <wps:cNvPr id="27" name="Text Box 30"/>
                        <wps:cNvSpPr txBox="1">
                          <a:spLocks noChangeArrowheads="1"/>
                        </wps:cNvSpPr>
                        <wps:spPr bwMode="auto">
                          <a:xfrm>
                            <a:off x="18100" y="359900"/>
                            <a:ext cx="724005" cy="3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y(</w:t>
                              </w:r>
                              <w:proofErr w:type="gramEnd"/>
                              <w:r>
                                <w:t>x)=Ax</w:t>
                              </w:r>
                            </w:p>
                            <w:p w:rsidR="001514D2" w:rsidRDefault="001514D2" w:rsidP="00B66846"/>
                          </w:txbxContent>
                        </wps:txbx>
                        <wps:bodyPr rot="0" vert="horz" wrap="square" lIns="91440" tIns="45720" rIns="91440" bIns="45720" anchor="t" anchorCtr="0" upright="1">
                          <a:noAutofit/>
                        </wps:bodyPr>
                      </wps:wsp>
                      <wps:wsp>
                        <wps:cNvPr id="28" name="Text Box 31"/>
                        <wps:cNvSpPr txBox="1">
                          <a:spLocks noChangeArrowheads="1"/>
                        </wps:cNvSpPr>
                        <wps:spPr bwMode="auto">
                          <a:xfrm>
                            <a:off x="1808613" y="521700"/>
                            <a:ext cx="504404" cy="3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y(</w:t>
                              </w:r>
                              <w:proofErr w:type="gramEnd"/>
                              <w:r>
                                <w:t>t)</w:t>
                              </w:r>
                            </w:p>
                            <w:p w:rsidR="001514D2" w:rsidRDefault="001514D2" w:rsidP="00B66846"/>
                          </w:txbxContent>
                        </wps:txbx>
                        <wps:bodyPr rot="0" vert="horz" wrap="square" lIns="91440" tIns="45720" rIns="91440" bIns="45720" anchor="t" anchorCtr="0" upright="1">
                          <a:noAutofit/>
                        </wps:bodyPr>
                      </wps:wsp>
                      <wps:wsp>
                        <wps:cNvPr id="29" name="Text Box 32"/>
                        <wps:cNvSpPr txBox="1">
                          <a:spLocks noChangeArrowheads="1"/>
                        </wps:cNvSpPr>
                        <wps:spPr bwMode="auto">
                          <a:xfrm>
                            <a:off x="2704220" y="1330600"/>
                            <a:ext cx="227902" cy="3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t</w:t>
                              </w:r>
                              <w:proofErr w:type="gramEnd"/>
                            </w:p>
                            <w:p w:rsidR="001514D2" w:rsidRDefault="001514D2" w:rsidP="00B66846"/>
                          </w:txbxContent>
                        </wps:txbx>
                        <wps:bodyPr rot="0" vert="horz" wrap="square" lIns="91440" tIns="45720" rIns="91440" bIns="45720" anchor="t" anchorCtr="0" upright="1">
                          <a:noAutofit/>
                        </wps:bodyPr>
                      </wps:wsp>
                      <wps:wsp>
                        <wps:cNvPr id="30" name="Text Box 33"/>
                        <wps:cNvSpPr txBox="1">
                          <a:spLocks noChangeArrowheads="1"/>
                        </wps:cNvSpPr>
                        <wps:spPr bwMode="auto">
                          <a:xfrm>
                            <a:off x="293802" y="3216100"/>
                            <a:ext cx="454903" cy="19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t</w:t>
                              </w:r>
                              <w:proofErr w:type="gramEnd"/>
                            </w:p>
                            <w:p w:rsidR="001514D2" w:rsidRDefault="001514D2" w:rsidP="00B66846"/>
                          </w:txbxContent>
                        </wps:txbx>
                        <wps:bodyPr rot="0" vert="vert" wrap="square" lIns="91440" tIns="45720" rIns="91440" bIns="45720" anchor="t" anchorCtr="0" upright="1">
                          <a:noAutofit/>
                        </wps:bodyPr>
                      </wps:wsp>
                      <wps:wsp>
                        <wps:cNvPr id="31" name="Text Box 34"/>
                        <wps:cNvSpPr txBox="1">
                          <a:spLocks noChangeArrowheads="1"/>
                        </wps:cNvSpPr>
                        <wps:spPr bwMode="auto">
                          <a:xfrm>
                            <a:off x="903907" y="2284900"/>
                            <a:ext cx="333402" cy="53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x(</w:t>
                              </w:r>
                              <w:proofErr w:type="gramEnd"/>
                              <w:r>
                                <w:t>t)</w:t>
                              </w:r>
                            </w:p>
                            <w:p w:rsidR="001514D2" w:rsidRDefault="001514D2" w:rsidP="00B66846"/>
                          </w:txbxContent>
                        </wps:txbx>
                        <wps:bodyPr rot="0" vert="vert" wrap="square" lIns="91440" tIns="45720" rIns="91440" bIns="45720" anchor="t" anchorCtr="0" upright="1">
                          <a:noAutofit/>
                        </wps:bodyPr>
                      </wps:wsp>
                      <wps:wsp>
                        <wps:cNvPr id="32" name="AutoShape 35"/>
                        <wps:cNvCnPr>
                          <a:cxnSpLocks noChangeShapeType="1"/>
                        </wps:cNvCnPr>
                        <wps:spPr bwMode="auto">
                          <a:xfrm>
                            <a:off x="3727027" y="359000"/>
                            <a:ext cx="1700" cy="14859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3204523" y="1275300"/>
                            <a:ext cx="1400010"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4" name="Group 37"/>
                        <wpg:cNvGrpSpPr>
                          <a:grpSpLocks/>
                        </wpg:cNvGrpSpPr>
                        <wpg:grpSpPr bwMode="auto">
                          <a:xfrm>
                            <a:off x="3328324" y="2198200"/>
                            <a:ext cx="780906" cy="1209400"/>
                            <a:chOff x="3739" y="4130"/>
                            <a:chExt cx="946" cy="1465"/>
                          </a:xfrm>
                        </wpg:grpSpPr>
                        <wps:wsp>
                          <wps:cNvPr id="35" name="AutoShape 38"/>
                          <wps:cNvCnPr>
                            <a:cxnSpLocks noChangeShapeType="1"/>
                          </wps:cNvCnPr>
                          <wps:spPr bwMode="auto">
                            <a:xfrm>
                              <a:off x="3739" y="4234"/>
                              <a:ext cx="94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39"/>
                          <wps:cNvCnPr>
                            <a:cxnSpLocks noChangeShapeType="1"/>
                          </wps:cNvCnPr>
                          <wps:spPr bwMode="auto">
                            <a:xfrm flipH="1">
                              <a:off x="4222" y="4130"/>
                              <a:ext cx="1" cy="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7" name="Group 40"/>
                          <wpg:cNvGrpSpPr>
                            <a:grpSpLocks/>
                          </wpg:cNvGrpSpPr>
                          <wpg:grpSpPr bwMode="auto">
                            <a:xfrm>
                              <a:off x="4222" y="4234"/>
                              <a:ext cx="255" cy="531"/>
                              <a:chOff x="4222" y="3934"/>
                              <a:chExt cx="255" cy="531"/>
                            </a:xfrm>
                          </wpg:grpSpPr>
                          <wps:wsp>
                            <wps:cNvPr id="38" name="Arc 41"/>
                            <wps:cNvSpPr>
                              <a:spLocks/>
                            </wps:cNvSpPr>
                            <wps:spPr bwMode="auto">
                              <a:xfrm>
                                <a:off x="4223" y="3934"/>
                                <a:ext cx="254" cy="265"/>
                              </a:xfrm>
                              <a:custGeom>
                                <a:avLst/>
                                <a:gdLst>
                                  <a:gd name="T0" fmla="*/ 0 w 21600"/>
                                  <a:gd name="T1" fmla="*/ 0 h 21600"/>
                                  <a:gd name="T2" fmla="*/ 254 w 21600"/>
                                  <a:gd name="T3" fmla="*/ 265 h 21600"/>
                                  <a:gd name="T4" fmla="*/ 0 w 21600"/>
                                  <a:gd name="T5" fmla="*/ 26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rc 42"/>
                            <wps:cNvSpPr>
                              <a:spLocks/>
                            </wps:cNvSpPr>
                            <wps:spPr bwMode="auto">
                              <a:xfrm flipV="1">
                                <a:off x="4222" y="4199"/>
                                <a:ext cx="255" cy="266"/>
                              </a:xfrm>
                              <a:custGeom>
                                <a:avLst/>
                                <a:gdLst>
                                  <a:gd name="T0" fmla="*/ 0 w 21600"/>
                                  <a:gd name="T1" fmla="*/ 0 h 21600"/>
                                  <a:gd name="T2" fmla="*/ 255 w 21600"/>
                                  <a:gd name="T3" fmla="*/ 266 h 21600"/>
                                  <a:gd name="T4" fmla="*/ 0 w 21600"/>
                                  <a:gd name="T5" fmla="*/ 26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43"/>
                          <wpg:cNvGrpSpPr>
                            <a:grpSpLocks/>
                          </wpg:cNvGrpSpPr>
                          <wpg:grpSpPr bwMode="auto">
                            <a:xfrm flipH="1">
                              <a:off x="3967" y="4765"/>
                              <a:ext cx="255" cy="533"/>
                              <a:chOff x="4222" y="3934"/>
                              <a:chExt cx="255" cy="531"/>
                            </a:xfrm>
                          </wpg:grpSpPr>
                          <wps:wsp>
                            <wps:cNvPr id="41" name="Arc 44"/>
                            <wps:cNvSpPr>
                              <a:spLocks/>
                            </wps:cNvSpPr>
                            <wps:spPr bwMode="auto">
                              <a:xfrm>
                                <a:off x="4223" y="3934"/>
                                <a:ext cx="254" cy="265"/>
                              </a:xfrm>
                              <a:custGeom>
                                <a:avLst/>
                                <a:gdLst>
                                  <a:gd name="T0" fmla="*/ 0 w 21600"/>
                                  <a:gd name="T1" fmla="*/ 0 h 21600"/>
                                  <a:gd name="T2" fmla="*/ 254 w 21600"/>
                                  <a:gd name="T3" fmla="*/ 265 h 21600"/>
                                  <a:gd name="T4" fmla="*/ 0 w 21600"/>
                                  <a:gd name="T5" fmla="*/ 26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rc 45"/>
                            <wps:cNvSpPr>
                              <a:spLocks/>
                            </wps:cNvSpPr>
                            <wps:spPr bwMode="auto">
                              <a:xfrm flipV="1">
                                <a:off x="4222" y="4199"/>
                                <a:ext cx="255" cy="266"/>
                              </a:xfrm>
                              <a:custGeom>
                                <a:avLst/>
                                <a:gdLst>
                                  <a:gd name="T0" fmla="*/ 0 w 21600"/>
                                  <a:gd name="T1" fmla="*/ 0 h 21600"/>
                                  <a:gd name="T2" fmla="*/ 255 w 21600"/>
                                  <a:gd name="T3" fmla="*/ 266 h 21600"/>
                                  <a:gd name="T4" fmla="*/ 0 w 21600"/>
                                  <a:gd name="T5" fmla="*/ 26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s:wsp>
                        <wps:cNvPr id="43" name="AutoShape 46"/>
                        <wps:cNvCnPr>
                          <a:cxnSpLocks noChangeShapeType="1"/>
                        </wps:cNvCnPr>
                        <wps:spPr bwMode="auto">
                          <a:xfrm flipH="1" flipV="1">
                            <a:off x="3936729" y="1082200"/>
                            <a:ext cx="800" cy="14215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AutoShape 47"/>
                        <wps:cNvCnPr>
                          <a:cxnSpLocks noChangeShapeType="1"/>
                        </wps:cNvCnPr>
                        <wps:spPr bwMode="auto">
                          <a:xfrm flipV="1">
                            <a:off x="3512426" y="1082200"/>
                            <a:ext cx="5800" cy="18590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AutoShape 48"/>
                        <wps:cNvCnPr>
                          <a:cxnSpLocks noChangeShapeType="1"/>
                        </wps:cNvCnPr>
                        <wps:spPr bwMode="auto">
                          <a:xfrm>
                            <a:off x="3939229" y="1065700"/>
                            <a:ext cx="1067308" cy="16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AutoShape 49"/>
                        <wps:cNvCnPr>
                          <a:cxnSpLocks noChangeShapeType="1"/>
                        </wps:cNvCnPr>
                        <wps:spPr bwMode="auto">
                          <a:xfrm>
                            <a:off x="3519026" y="1064800"/>
                            <a:ext cx="1972914" cy="9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AutoShape 50"/>
                        <wps:cNvCnPr>
                          <a:cxnSpLocks noChangeShapeType="1"/>
                        </wps:cNvCnPr>
                        <wps:spPr bwMode="auto">
                          <a:xfrm>
                            <a:off x="4784435" y="892300"/>
                            <a:ext cx="900" cy="781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51"/>
                        <wps:cNvCnPr>
                          <a:cxnSpLocks noChangeShapeType="1"/>
                        </wps:cNvCnPr>
                        <wps:spPr bwMode="auto">
                          <a:xfrm>
                            <a:off x="4698634" y="1273700"/>
                            <a:ext cx="1210209"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52"/>
                        <wps:cNvSpPr txBox="1">
                          <a:spLocks noChangeArrowheads="1"/>
                        </wps:cNvSpPr>
                        <wps:spPr bwMode="auto">
                          <a:xfrm>
                            <a:off x="4271831" y="1188700"/>
                            <a:ext cx="276602" cy="30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x</w:t>
                              </w:r>
                              <w:proofErr w:type="gramEnd"/>
                            </w:p>
                          </w:txbxContent>
                        </wps:txbx>
                        <wps:bodyPr rot="0" vert="horz" wrap="square" lIns="91440" tIns="45720" rIns="91440" bIns="45720" anchor="t" anchorCtr="0" upright="1">
                          <a:noAutofit/>
                        </wps:bodyPr>
                      </wps:wsp>
                      <wps:wsp>
                        <wps:cNvPr id="50" name="Text Box 53"/>
                        <wps:cNvSpPr txBox="1">
                          <a:spLocks noChangeArrowheads="1"/>
                        </wps:cNvSpPr>
                        <wps:spPr bwMode="auto">
                          <a:xfrm>
                            <a:off x="3058422" y="255900"/>
                            <a:ext cx="724705" cy="3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y(</w:t>
                              </w:r>
                              <w:proofErr w:type="gramEnd"/>
                              <w:r>
                                <w:t>x)= x</w:t>
                              </w:r>
                              <w:r w:rsidRPr="004D558C">
                                <w:rPr>
                                  <w:vertAlign w:val="superscript"/>
                                </w:rPr>
                                <w:t>2</w:t>
                              </w:r>
                            </w:p>
                            <w:p w:rsidR="001514D2" w:rsidRDefault="001514D2" w:rsidP="00B66846"/>
                          </w:txbxContent>
                        </wps:txbx>
                        <wps:bodyPr rot="0" vert="horz" wrap="square" lIns="91440" tIns="45720" rIns="91440" bIns="45720" anchor="t" anchorCtr="0" upright="1">
                          <a:noAutofit/>
                        </wps:bodyPr>
                      </wps:wsp>
                      <wps:wsp>
                        <wps:cNvPr id="51" name="Text Box 54"/>
                        <wps:cNvSpPr txBox="1">
                          <a:spLocks noChangeArrowheads="1"/>
                        </wps:cNvSpPr>
                        <wps:spPr bwMode="auto">
                          <a:xfrm>
                            <a:off x="4784435" y="761900"/>
                            <a:ext cx="505204" cy="3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y(</w:t>
                              </w:r>
                              <w:proofErr w:type="gramEnd"/>
                              <w:r>
                                <w:t>t)</w:t>
                              </w:r>
                            </w:p>
                            <w:p w:rsidR="001514D2" w:rsidRDefault="001514D2" w:rsidP="00B66846"/>
                          </w:txbxContent>
                        </wps:txbx>
                        <wps:bodyPr rot="0" vert="horz" wrap="square" lIns="91440" tIns="45720" rIns="91440" bIns="45720" anchor="t" anchorCtr="0" upright="1">
                          <a:noAutofit/>
                        </wps:bodyPr>
                      </wps:wsp>
                      <wps:wsp>
                        <wps:cNvPr id="52" name="Text Box 55"/>
                        <wps:cNvSpPr txBox="1">
                          <a:spLocks noChangeArrowheads="1"/>
                        </wps:cNvSpPr>
                        <wps:spPr bwMode="auto">
                          <a:xfrm>
                            <a:off x="5680942" y="1329800"/>
                            <a:ext cx="227902" cy="3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t</w:t>
                              </w:r>
                              <w:proofErr w:type="gramEnd"/>
                            </w:p>
                            <w:p w:rsidR="001514D2" w:rsidRDefault="001514D2" w:rsidP="00B66846"/>
                          </w:txbxContent>
                        </wps:txbx>
                        <wps:bodyPr rot="0" vert="horz" wrap="square" lIns="91440" tIns="45720" rIns="91440" bIns="45720" anchor="t" anchorCtr="0" upright="1">
                          <a:noAutofit/>
                        </wps:bodyPr>
                      </wps:wsp>
                      <wps:wsp>
                        <wps:cNvPr id="53" name="Text Box 56"/>
                        <wps:cNvSpPr txBox="1">
                          <a:spLocks noChangeArrowheads="1"/>
                        </wps:cNvSpPr>
                        <wps:spPr bwMode="auto">
                          <a:xfrm>
                            <a:off x="3328324" y="3215200"/>
                            <a:ext cx="454803"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t</w:t>
                              </w:r>
                              <w:proofErr w:type="gramEnd"/>
                            </w:p>
                            <w:p w:rsidR="001514D2" w:rsidRDefault="001514D2" w:rsidP="00B66846"/>
                          </w:txbxContent>
                        </wps:txbx>
                        <wps:bodyPr rot="0" vert="vert" wrap="square" lIns="91440" tIns="45720" rIns="91440" bIns="45720" anchor="t" anchorCtr="0" upright="1">
                          <a:noAutofit/>
                        </wps:bodyPr>
                      </wps:wsp>
                      <wps:wsp>
                        <wps:cNvPr id="54" name="Text Box 57"/>
                        <wps:cNvSpPr txBox="1">
                          <a:spLocks noChangeArrowheads="1"/>
                        </wps:cNvSpPr>
                        <wps:spPr bwMode="auto">
                          <a:xfrm>
                            <a:off x="3937529" y="2284900"/>
                            <a:ext cx="334302" cy="53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Default="001514D2" w:rsidP="00B66846">
                              <w:proofErr w:type="gramStart"/>
                              <w:r>
                                <w:t>x(</w:t>
                              </w:r>
                              <w:proofErr w:type="gramEnd"/>
                              <w:r>
                                <w:t>t)</w:t>
                              </w:r>
                            </w:p>
                            <w:p w:rsidR="001514D2" w:rsidRDefault="001514D2" w:rsidP="00B66846"/>
                          </w:txbxContent>
                        </wps:txbx>
                        <wps:bodyPr rot="0" vert="vert" wrap="square" lIns="91440" tIns="45720" rIns="91440" bIns="45720" anchor="t" anchorCtr="0" upright="1">
                          <a:noAutofit/>
                        </wps:bodyPr>
                      </wps:wsp>
                      <wpg:wgp>
                        <wpg:cNvPr id="55" name="Group 58"/>
                        <wpg:cNvGrpSpPr>
                          <a:grpSpLocks/>
                        </wpg:cNvGrpSpPr>
                        <wpg:grpSpPr bwMode="auto">
                          <a:xfrm>
                            <a:off x="3346525" y="561300"/>
                            <a:ext cx="762706" cy="704100"/>
                            <a:chOff x="6233" y="2084"/>
                            <a:chExt cx="924" cy="853"/>
                          </a:xfrm>
                        </wpg:grpSpPr>
                        <wps:wsp>
                          <wps:cNvPr id="56" name="Freeform 59"/>
                          <wps:cNvSpPr>
                            <a:spLocks/>
                          </wps:cNvSpPr>
                          <wps:spPr bwMode="auto">
                            <a:xfrm>
                              <a:off x="6696" y="2084"/>
                              <a:ext cx="461" cy="853"/>
                            </a:xfrm>
                            <a:custGeom>
                              <a:avLst/>
                              <a:gdLst>
                                <a:gd name="T0" fmla="*/ 0 w 599"/>
                                <a:gd name="T1" fmla="*/ 853 h 1109"/>
                                <a:gd name="T2" fmla="*/ 252 w 599"/>
                                <a:gd name="T3" fmla="*/ 615 h 1109"/>
                                <a:gd name="T4" fmla="*/ 461 w 599"/>
                                <a:gd name="T5" fmla="*/ 0 h 1109"/>
                                <a:gd name="T6" fmla="*/ 0 60000 65536"/>
                                <a:gd name="T7" fmla="*/ 0 60000 65536"/>
                                <a:gd name="T8" fmla="*/ 0 60000 65536"/>
                              </a:gdLst>
                              <a:ahLst/>
                              <a:cxnLst>
                                <a:cxn ang="T6">
                                  <a:pos x="T0" y="T1"/>
                                </a:cxn>
                                <a:cxn ang="T7">
                                  <a:pos x="T2" y="T3"/>
                                </a:cxn>
                                <a:cxn ang="T8">
                                  <a:pos x="T4" y="T5"/>
                                </a:cxn>
                              </a:cxnLst>
                              <a:rect l="0" t="0" r="r" b="b"/>
                              <a:pathLst>
                                <a:path w="599" h="1109">
                                  <a:moveTo>
                                    <a:pt x="0" y="1109"/>
                                  </a:moveTo>
                                  <a:cubicBezTo>
                                    <a:pt x="113" y="1047"/>
                                    <a:pt x="227" y="985"/>
                                    <a:pt x="327" y="800"/>
                                  </a:cubicBezTo>
                                  <a:cubicBezTo>
                                    <a:pt x="427" y="615"/>
                                    <a:pt x="554" y="133"/>
                                    <a:pt x="599" y="0"/>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60"/>
                          <wps:cNvSpPr>
                            <a:spLocks/>
                          </wps:cNvSpPr>
                          <wps:spPr bwMode="auto">
                            <a:xfrm flipH="1">
                              <a:off x="6233" y="2084"/>
                              <a:ext cx="460" cy="853"/>
                            </a:xfrm>
                            <a:custGeom>
                              <a:avLst/>
                              <a:gdLst>
                                <a:gd name="T0" fmla="*/ 0 w 599"/>
                                <a:gd name="T1" fmla="*/ 853 h 1109"/>
                                <a:gd name="T2" fmla="*/ 251 w 599"/>
                                <a:gd name="T3" fmla="*/ 615 h 1109"/>
                                <a:gd name="T4" fmla="*/ 460 w 599"/>
                                <a:gd name="T5" fmla="*/ 0 h 1109"/>
                                <a:gd name="T6" fmla="*/ 0 60000 65536"/>
                                <a:gd name="T7" fmla="*/ 0 60000 65536"/>
                                <a:gd name="T8" fmla="*/ 0 60000 65536"/>
                              </a:gdLst>
                              <a:ahLst/>
                              <a:cxnLst>
                                <a:cxn ang="T6">
                                  <a:pos x="T0" y="T1"/>
                                </a:cxn>
                                <a:cxn ang="T7">
                                  <a:pos x="T2" y="T3"/>
                                </a:cxn>
                                <a:cxn ang="T8">
                                  <a:pos x="T4" y="T5"/>
                                </a:cxn>
                              </a:cxnLst>
                              <a:rect l="0" t="0" r="r" b="b"/>
                              <a:pathLst>
                                <a:path w="599" h="1109">
                                  <a:moveTo>
                                    <a:pt x="0" y="1109"/>
                                  </a:moveTo>
                                  <a:cubicBezTo>
                                    <a:pt x="113" y="1047"/>
                                    <a:pt x="227" y="985"/>
                                    <a:pt x="327" y="800"/>
                                  </a:cubicBezTo>
                                  <a:cubicBezTo>
                                    <a:pt x="427" y="615"/>
                                    <a:pt x="554" y="133"/>
                                    <a:pt x="599" y="0"/>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8" name="Arc 61"/>
                        <wps:cNvSpPr>
                          <a:spLocks/>
                        </wps:cNvSpPr>
                        <wps:spPr bwMode="auto">
                          <a:xfrm flipV="1">
                            <a:off x="4784435" y="1082200"/>
                            <a:ext cx="218802" cy="194000"/>
                          </a:xfrm>
                          <a:custGeom>
                            <a:avLst/>
                            <a:gdLst>
                              <a:gd name="T0" fmla="*/ 0 w 21600"/>
                              <a:gd name="T1" fmla="*/ 0 h 21600"/>
                              <a:gd name="T2" fmla="*/ 218753 w 21600"/>
                              <a:gd name="T3" fmla="*/ 193990 h 21600"/>
                              <a:gd name="T4" fmla="*/ 0 w 21600"/>
                              <a:gd name="T5" fmla="*/ 19399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rc 62"/>
                        <wps:cNvSpPr>
                          <a:spLocks/>
                        </wps:cNvSpPr>
                        <wps:spPr bwMode="auto">
                          <a:xfrm rot="16200000" flipH="1">
                            <a:off x="5447341" y="1062399"/>
                            <a:ext cx="210500" cy="220402"/>
                          </a:xfrm>
                          <a:custGeom>
                            <a:avLst/>
                            <a:gdLst>
                              <a:gd name="T0" fmla="*/ 0 w 21600"/>
                              <a:gd name="T1" fmla="*/ 0 h 21600"/>
                              <a:gd name="T2" fmla="*/ 210499 w 21600"/>
                              <a:gd name="T3" fmla="*/ 220404 h 21600"/>
                              <a:gd name="T4" fmla="*/ 0 w 21600"/>
                              <a:gd name="T5" fmla="*/ 220404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rc 63"/>
                        <wps:cNvSpPr>
                          <a:spLocks/>
                        </wps:cNvSpPr>
                        <wps:spPr bwMode="auto">
                          <a:xfrm rot="16200000" flipH="1" flipV="1">
                            <a:off x="5226939" y="1044199"/>
                            <a:ext cx="210500" cy="220402"/>
                          </a:xfrm>
                          <a:custGeom>
                            <a:avLst/>
                            <a:gdLst>
                              <a:gd name="T0" fmla="*/ 0 w 21600"/>
                              <a:gd name="T1" fmla="*/ 0 h 21600"/>
                              <a:gd name="T2" fmla="*/ 210499 w 21600"/>
                              <a:gd name="T3" fmla="*/ 220404 h 21600"/>
                              <a:gd name="T4" fmla="*/ 0 w 21600"/>
                              <a:gd name="T5" fmla="*/ 220404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rc 64"/>
                        <wps:cNvSpPr>
                          <a:spLocks/>
                        </wps:cNvSpPr>
                        <wps:spPr bwMode="auto">
                          <a:xfrm flipH="1" flipV="1">
                            <a:off x="5006537" y="1065700"/>
                            <a:ext cx="218802" cy="193900"/>
                          </a:xfrm>
                          <a:custGeom>
                            <a:avLst/>
                            <a:gdLst>
                              <a:gd name="T0" fmla="*/ 0 w 21600"/>
                              <a:gd name="T1" fmla="*/ 0 h 21600"/>
                              <a:gd name="T2" fmla="*/ 218753 w 21600"/>
                              <a:gd name="T3" fmla="*/ 193990 h 21600"/>
                              <a:gd name="T4" fmla="*/ 0 w 21600"/>
                              <a:gd name="T5" fmla="*/ 19399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Text Box 65"/>
                        <wps:cNvSpPr txBox="1">
                          <a:spLocks noChangeArrowheads="1"/>
                        </wps:cNvSpPr>
                        <wps:spPr bwMode="auto">
                          <a:xfrm>
                            <a:off x="18100" y="56900"/>
                            <a:ext cx="439203" cy="41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Pr="003B24BF" w:rsidRDefault="001514D2" w:rsidP="00B66846">
                              <w:pPr>
                                <w:rPr>
                                  <w:sz w:val="28"/>
                                  <w:szCs w:val="28"/>
                                </w:rPr>
                              </w:pPr>
                              <w:r w:rsidRPr="003B24BF">
                                <w:rPr>
                                  <w:sz w:val="28"/>
                                  <w:szCs w:val="28"/>
                                </w:rPr>
                                <w:t>A)</w:t>
                              </w:r>
                            </w:p>
                          </w:txbxContent>
                        </wps:txbx>
                        <wps:bodyPr rot="0" vert="horz" wrap="square" lIns="91440" tIns="45720" rIns="91440" bIns="45720" anchor="t" anchorCtr="0" upright="1">
                          <a:noAutofit/>
                        </wps:bodyPr>
                      </wps:wsp>
                      <wps:wsp>
                        <wps:cNvPr id="63" name="Text Box 66"/>
                        <wps:cNvSpPr txBox="1">
                          <a:spLocks noChangeArrowheads="1"/>
                        </wps:cNvSpPr>
                        <wps:spPr bwMode="auto">
                          <a:xfrm>
                            <a:off x="3058422" y="56900"/>
                            <a:ext cx="438303" cy="41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Pr="003B24BF" w:rsidRDefault="001514D2" w:rsidP="00B66846">
                              <w:pPr>
                                <w:rPr>
                                  <w:sz w:val="28"/>
                                  <w:szCs w:val="28"/>
                                </w:rPr>
                              </w:pPr>
                              <w:r>
                                <w:rPr>
                                  <w:sz w:val="28"/>
                                  <w:szCs w:val="28"/>
                                </w:rPr>
                                <w:t>B</w:t>
                              </w:r>
                              <w:r w:rsidRPr="003B24BF">
                                <w:rPr>
                                  <w:sz w:val="28"/>
                                  <w:szCs w:val="28"/>
                                </w:rPr>
                                <w:t>)</w:t>
                              </w:r>
                            </w:p>
                          </w:txbxContent>
                        </wps:txbx>
                        <wps:bodyPr rot="0" vert="horz" wrap="square" lIns="91440" tIns="45720" rIns="91440" bIns="45720" anchor="t" anchorCtr="0" upright="1">
                          <a:noAutofit/>
                        </wps:bodyPr>
                      </wps:wsp>
                      <wps:wsp>
                        <wps:cNvPr id="64" name="Text Box 67"/>
                        <wps:cNvSpPr txBox="1">
                          <a:spLocks noChangeArrowheads="1"/>
                        </wps:cNvSpPr>
                        <wps:spPr bwMode="auto">
                          <a:xfrm>
                            <a:off x="170001" y="3407600"/>
                            <a:ext cx="5738742" cy="85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4D2" w:rsidRPr="008E0729" w:rsidRDefault="001514D2" w:rsidP="00B66846">
                              <w:pPr>
                                <w:tabs>
                                  <w:tab w:val="left" w:pos="360"/>
                                </w:tabs>
                                <w:rPr>
                                  <w:i/>
                                  <w:sz w:val="20"/>
                                </w:rPr>
                              </w:pPr>
                              <w:r w:rsidRPr="008E0729">
                                <w:rPr>
                                  <w:i/>
                                  <w:sz w:val="20"/>
                                </w:rPr>
                                <w:t xml:space="preserve">Figure 1: </w:t>
                              </w:r>
                              <w:r>
                                <w:rPr>
                                  <w:i/>
                                  <w:sz w:val="20"/>
                                </w:rPr>
                                <w:t xml:space="preserve">Examples of input-output relationships of two different systems along with the time varying input and output signals. A) </w:t>
                              </w:r>
                              <w:proofErr w:type="gramStart"/>
                              <w:r>
                                <w:rPr>
                                  <w:i/>
                                  <w:sz w:val="20"/>
                                </w:rPr>
                                <w:t>y(</w:t>
                              </w:r>
                              <w:proofErr w:type="gramEnd"/>
                              <w:r>
                                <w:rPr>
                                  <w:i/>
                                  <w:sz w:val="20"/>
                                </w:rPr>
                                <w:t xml:space="preserve">t)=Ax(t) and B) y(t)=x(t)^2. The input-output relationship of each system is denoted by the bold curves in each of the plots. The input signals are shown by the rotated signals below each of the plots. The corresponding output signals are shown to the right of each plot. </w:t>
                              </w:r>
                            </w:p>
                            <w:p w:rsidR="001514D2" w:rsidRDefault="001514D2" w:rsidP="00B66846"/>
                          </w:txbxContent>
                        </wps:txbx>
                        <wps:bodyPr rot="0" vert="horz" wrap="square" lIns="91440" tIns="45720" rIns="91440" bIns="45720" anchor="t" anchorCtr="0" upright="1">
                          <a:noAutofit/>
                        </wps:bodyPr>
                      </wps:wsp>
                      <wps:wsp>
                        <wps:cNvPr id="65" name="Rectangle 68"/>
                        <wps:cNvSpPr>
                          <a:spLocks noChangeArrowheads="1"/>
                        </wps:cNvSpPr>
                        <wps:spPr bwMode="auto">
                          <a:xfrm>
                            <a:off x="3124423" y="56900"/>
                            <a:ext cx="2838021" cy="3401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69"/>
                        <wps:cNvSpPr>
                          <a:spLocks noChangeArrowheads="1"/>
                        </wps:cNvSpPr>
                        <wps:spPr bwMode="auto">
                          <a:xfrm>
                            <a:off x="94101" y="56900"/>
                            <a:ext cx="2838021" cy="3401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9" o:spid="_x0000_s1026" editas="canvas" style="width:483.35pt;height:345pt;mso-position-horizontal-relative:char;mso-position-vertical-relative:line" coordsize="61385,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85;height:43815;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6934;top:3599;width:8;height:14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Hmj8IAAADaAAAADwAAAGRycy9kb3ducmV2LnhtbESPQYvCMBCF78L+hzALexGbrgeVaioi&#10;FTx4UHcPHodmbIvNpDSp1n9vCoKnYXhv3vdmte5NLe7Uusqygt8oBkGcW11xoeD/bzdZgHAeWWNt&#10;mRQ8ycE6/RqtMNH2wSe6n30hQgi7BBWU3jeJlC4vyaCLbEMctKttDfqwtoXULT5CuKnlNI5n0mDF&#10;gVBiQ9uS8tu5MwN33JG+ZMdx5nf7abfN54dsodTPd79ZgvDU+4/5fb3XoT4MrwxTp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Hmj8IAAADaAAAADwAAAAAAAAAAAAAA&#10;AAChAgAAZHJzL2Rvd25yZXYueG1sUEsFBgAAAAAEAAQA+QAAAJADAAAAAA==&#10;">
                  <v:stroke startarrow="block"/>
                </v:shape>
                <v:shape id="AutoShape 5" o:spid="_x0000_s1029" type="#_x0000_t32" style="position:absolute;left:1700;top:12753;width:1400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shape id="AutoShape 6" o:spid="_x0000_s1030" type="#_x0000_t32" style="position:absolute;left:2369;top:4168;width:9517;height:166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eEC8EAAADaAAAADwAAAGRycy9kb3ducmV2LnhtbESPwWrDMBBE74X+g9hCbo0cB0xxooTE&#10;xZBDL3X8ARtrY5tYKyOpif33UaHQ4zAzb5jtfjKDuJPzvWUFq2UCgrixuudWQX0u3z9A+ICscbBM&#10;CmbysN+9vmwx1/bB33SvQisihH2OCroQxlxK33Rk0C/tSBy9q3UGQ5SuldrhI8LNINMkyaTBnuNC&#10;hyMVHTW36scoqL7miY8F16mtB59dPkt3plKpxdt02IAINIX/8F/7pBWs4fdKvAFy9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R4QLwQAAANoAAAAPAAAAAAAAAAAAAAAA&#10;AKECAABkcnMvZG93bnJldi54bWxQSwUGAAAAAAQABAD5AAAAjwMAAAAA&#10;" strokeweight="2pt">
                  <v:shadow color="#7f7f7f" opacity=".5" offset="1pt"/>
                </v:shape>
                <v:group id="Group 7" o:spid="_x0000_s1031" style="position:absolute;left:2938;top:21982;width:7809;height:12094" coordorigin="3739,4130" coordsize="946,1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AutoShape 8" o:spid="_x0000_s1032" type="#_x0000_t32" style="position:absolute;left:3739;top:4234;width:9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AutoShape 9" o:spid="_x0000_s1033" type="#_x0000_t32" style="position:absolute;left:4222;top:4130;width:1;height:1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group id="Group 10" o:spid="_x0000_s1034" style="position:absolute;left:4222;top:4234;width:255;height:531" coordorigin="4222,3934" coordsize="25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11" o:spid="_x0000_s1035" style="position:absolute;left:4223;top:3934;width:254;height:26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hbsEA&#10;AADaAAAADwAAAGRycy9kb3ducmV2LnhtbERPy4rCMBTdC/5DuII7TRWUoRpFHITi+MAH4vLaXNs6&#10;zU1pMtr5+8liwOXhvKfzxpTiSbUrLCsY9CMQxKnVBWcKzqdV7wOE88gaS8uk4JcczGft1hRjbV98&#10;oOfRZyKEsItRQe59FUvp0pwMur6tiAN3t7VBH2CdSV3jK4SbUg6jaCwNFhwacqxomVP6ffwxCtx+&#10;c97xPRltv5LdenW7PK4b/lSq22kWExCeGv8W/7sTrSBsDVfCDZ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o4W7BAAAA2gAAAA8AAAAAAAAAAAAAAAAAmAIAAGRycy9kb3du&#10;cmV2LnhtbFBLBQYAAAAABAAEAPUAAACGAwAAAAA=&#10;" path="m-1,nfc11929,,21600,9670,21600,21600em-1,nsc11929,,21600,9670,21600,21600l,21600,-1,xe" filled="f">
                      <v:path arrowok="t" o:extrusionok="f" o:connecttype="custom" o:connectlocs="0,0;3,3;0,3" o:connectangles="0,0,0"/>
                    </v:shape>
                    <v:shape id="Arc 12" o:spid="_x0000_s1036" style="position:absolute;left:4222;top:4199;width:255;height:2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0YQsAA&#10;AADaAAAADwAAAGRycy9kb3ducmV2LnhtbESP3YrCMBSE74V9h3AWvNN0FYt2m4oI/lz69wCH5mxb&#10;tjkpSaz17Y2wsJfDzHzD5OvBtKIn5xvLCr6mCQji0uqGKwW3626yBOEDssbWMil4kod18THKMdP2&#10;wWfqL6ESEcI+QwV1CF0mpS9rMuintiOO3o91BkOUrpLa4SPCTStnSZJKgw3HhRo72tZU/l7uRsG1&#10;SU/7GW/TCOrDwu4O7raYKzX+HDbfIAIN4T/81z5qBSt4X4k3QB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0YQsAAAADaAAAADwAAAAAAAAAAAAAAAACYAgAAZHJzL2Rvd25y&#10;ZXYueG1sUEsFBgAAAAAEAAQA9QAAAIUDAAAAAA==&#10;" path="m-1,nfc11929,,21600,9670,21600,21600em-1,nsc11929,,21600,9670,21600,21600l,21600,-1,xe" filled="f">
                      <v:path arrowok="t" o:extrusionok="f" o:connecttype="custom" o:connectlocs="0,0;3,3;0,3" o:connectangles="0,0,0"/>
                    </v:shape>
                  </v:group>
                  <v:group id="Group 13" o:spid="_x0000_s1037" style="position:absolute;left:3967;top:4765;width:255;height:533;flip:x" coordorigin="4222,3934" coordsize="25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 id="Arc 14" o:spid="_x0000_s1038" style="position:absolute;left:4223;top:3934;width:254;height:26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PMIA&#10;AADbAAAADwAAAGRycy9kb3ducmV2LnhtbERP22rCQBB9L/gPywi+1Y2FSomuIhYh1BteEB/H7JhE&#10;s7Mhu2r8+26h4NscznWG48aU4k61Kywr6HUjEMSp1QVnCva72fsXCOeRNZaWScGTHIxHrbchxto+&#10;eEP3rc9ECGEXo4Lc+yqW0qU5GXRdWxEH7mxrgz7AOpO6xkcIN6X8iKK+NFhwaMixomlO6XV7Mwrc&#10;erFf8Tn5XM6T1c/sdLgcF/ytVKfdTAYgPDX+Jf53JzrM78HfL+EAO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gI8wgAAANsAAAAPAAAAAAAAAAAAAAAAAJgCAABkcnMvZG93&#10;bnJldi54bWxQSwUGAAAAAAQABAD1AAAAhwMAAAAA&#10;" path="m-1,nfc11929,,21600,9670,21600,21600em-1,nsc11929,,21600,9670,21600,21600l,21600,-1,xe" filled="f">
                      <v:path arrowok="t" o:extrusionok="f" o:connecttype="custom" o:connectlocs="0,0;3,3;0,3" o:connectangles="0,0,0"/>
                    </v:shape>
                    <v:shape id="Arc 15" o:spid="_x0000_s1039" style="position:absolute;left:4222;top:4199;width:255;height:2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9ksEA&#10;AADbAAAADwAAAGRycy9kb3ducmV2LnhtbESP3YrCMBCF74V9hzALe6fpVizSNS0i+HPp3wMMzWxb&#10;bCYlydb69htB8G6Gc843Z1blaDoxkPOtZQXfswQEcWV1y7WC62U7XYLwAVljZ5kUPMhDWXxMVphr&#10;e+cTDedQiwhhn6OCJoQ+l9JXDRn0M9sTR+3XOoMhrq6W2uE9wk0n0yTJpMGW44UGe9o0VN3Of0bB&#10;pc2Ou5Q3WQQNYWG3e3ddzJX6+hzXPyACjeFtfqUPOtZP4flLHEA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a/ZLBAAAA2wAAAA8AAAAAAAAAAAAAAAAAmAIAAGRycy9kb3du&#10;cmV2LnhtbFBLBQYAAAAABAAEAPUAAACGAwAAAAA=&#10;" path="m-1,nfc11929,,21600,9670,21600,21600em-1,nsc11929,,21600,9670,21600,21600l,21600,-1,xe" filled="f">
                      <v:path arrowok="t" o:extrusionok="f" o:connecttype="custom" o:connectlocs="0,0;3,3;0,3" o:connectangles="0,0,0"/>
                    </v:shape>
                  </v:group>
                </v:group>
                <v:shape id="AutoShape 16" o:spid="_x0000_s1040" type="#_x0000_t32" style="position:absolute;left:9039;top:8931;width:8;height:16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h96MIAAADbAAAADwAAAGRycy9kb3ducmV2LnhtbERP22oCMRB9L/gPYYS+1awVSlmNooLU&#10;UhC8ID4Om9mLbibbJHXXvzdCwbc5nOtMZp2pxZWcrywrGA4SEMSZ1RUXCg771dsnCB+QNdaWScGN&#10;PMymvZcJptq2vKXrLhQihrBPUUEZQpNK6bOSDPqBbYgjl1tnMEToCqkdtjHc1PI9ST6kwYpjQ4kN&#10;LUvKLrs/o+DLb3+PLl+035t59nNejtbtIj8p9drv5mMQgbrwFP+71zrOH8Hjl3iA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h96MIAAADbAAAADwAAAAAAAAAAAAAA&#10;AAChAgAAZHJzL2Rvd25yZXYueG1sUEsFBgAAAAAEAAQA+QAAAJADAAAAAA==&#10;">
                  <v:stroke dashstyle="dash"/>
                </v:shape>
                <v:shape id="AutoShape 17" o:spid="_x0000_s1041" type="#_x0000_t32" style="position:absolute;left:4812;top:16361;width:8;height:13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HlnMMAAADbAAAADwAAAGRycy9kb3ducmV2LnhtbERP22oCMRB9F/oPYYS+uVnbIrI1igpS&#10;S0FQS+njsJm96GayJqm7/XsjFPo2h3Od2aI3jbiS87VlBeMkBUGcW11zqeDzuBlNQfiArLGxTAp+&#10;ycNi/jCYYaZtx3u6HkIpYgj7DBVUIbSZlD6vyKBPbEscucI6gyFCV0rtsIvhppFPaTqRBmuODRW2&#10;tK4oPx9+jII3v798uWLVve+W+cdp/bztVsW3Uo/DfvkKIlAf/sV/7q2O81/g/ks8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x5ZzDAAAA2wAAAA8AAAAAAAAAAAAA&#10;AAAAoQIAAGRycy9kb3ducmV2LnhtbFBLBQYAAAAABAAEAPkAAACRAwAAAAA=&#10;">
                  <v:stroke dashstyle="dash"/>
                </v:shape>
                <v:shape id="AutoShape 18" o:spid="_x0000_s1042" type="#_x0000_t32" style="position:absolute;left:9030;top:8915;width:10666;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g388MAAADbAAAADwAAAGRycy9kb3ducmV2LnhtbERP22oCMRB9F/yHMIW+iGbbosjWKFIo&#10;VEqxXqCvw2a6WXYzCZu4rn69KQh9m8O5zmLV20Z01IbKsYKnSQaCuHC64lLB8fA+noMIEVlj45gU&#10;XCjAajkcLDDX7sw76vaxFCmEQ44KTIw+lzIUhiyGifPEift1rcWYYFtK3eI5hdtGPmfZTFqsODUY&#10;9PRmqKj3J6ug7urt7nsa/Oh0pdmnN1+blx+t1ONDv34FEamP/+K7+0On+VP4+yU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oN/PDAAAA2wAAAA8AAAAAAAAAAAAA&#10;AAAAoQIAAGRycy9kb3ducmV2LnhtbFBLBQYAAAAABAAEAPkAAACRAwAAAAA=&#10;">
                  <v:stroke dashstyle="dash"/>
                </v:shape>
                <v:shape id="AutoShape 19" o:spid="_x0000_s1043" type="#_x0000_t32" style="position:absolute;left:4820;top:16361;width:1971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qphMMAAADbAAAADwAAAGRycy9kb3ducmV2LnhtbERP30vDMBB+F/wfwgm+iEt1WKQuG2Mg&#10;KGPMTsHXozmb0uYSmqzr9tcvA2Fv9/H9vNlitJ0YqA+NYwVPkwwEceV0w7WCn+/3x1cQISJr7ByT&#10;giMFWMxvb2ZYaHfgkoZdrEUK4VCgAhOjL6QMlSGLYeI8ceL+XG8xJtjXUvd4SOG2k89ZlkuLDacG&#10;g55Whqp2t7cK2qHdll8vwT/sT5Svvdl8Tn+1Uvd34/INRKQxXsX/7g+d5udw+SUdIO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6qYTDAAAA2wAAAA8AAAAAAAAAAAAA&#10;AAAAoQIAAGRycy9kb3ducmV2LnhtbFBLBQYAAAAABAAEAPkAAACRAwAAAAA=&#10;">
                  <v:stroke dashstyle="dash"/>
                </v:shape>
                <v:shape id="AutoShape 20" o:spid="_x0000_s1044" type="#_x0000_t32" style="position:absolute;left:17500;top:8931;width:8;height:7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1" o:spid="_x0000_s1045" type="#_x0000_t32" style="position:absolute;left:16641;top:12737;width:12102;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group id="Group 22" o:spid="_x0000_s1046" style="position:absolute;left:17500;top:8931;width:8791;height:7430" coordorigin="5503,2757" coordsize="106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3" o:spid="_x0000_s1047" style="position:absolute;left:5641;top:2619;width:255;height:532;rotation:-90" coordorigin="4222,3934" coordsize="25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dyHIvCAAAA2wAAAA8A&#10;AAAAAAAAAAAAAAAAqgIAAGRycy9kb3ducmV2LnhtbFBLBQYAAAAABAAEAPoAAACZAwAAAAA=&#10;">
                    <v:shape id="Arc 24" o:spid="_x0000_s1048" style="position:absolute;left:4223;top:3934;width:254;height:26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LIgcUA&#10;AADbAAAADwAAAGRycy9kb3ducmV2LnhtbESPW2vCQBSE3wv+h+UIvtWNQkuJriIWIdQbXhAfj9lj&#10;Eps9G7Jbjf/eFQo+DjPzDTMcN6YUV6pdYVlBrxuBIE6tLjhTsN/N3r9AOI+ssbRMCu7kYDxqvQ0x&#10;1vbGG7pufSYChF2MCnLvq1hKl+Zk0HVtRRy8s60N+iDrTOoabwFuStmPok9psOCwkGNF05zS3+2f&#10;UeDWi/2Kz8nHcp6sfmanw+W44G+lOu1mMgDhqfGv8H870Qr6PXh+CT9Aj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siBxQAAANsAAAAPAAAAAAAAAAAAAAAAAJgCAABkcnMv&#10;ZG93bnJldi54bWxQSwUGAAAAAAQABAD1AAAAigMAAAAA&#10;" path="m-1,nfc11929,,21600,9670,21600,21600em-1,nsc11929,,21600,9670,21600,21600l,21600,-1,xe" filled="f">
                      <v:path arrowok="t" o:extrusionok="f" o:connecttype="custom" o:connectlocs="0,0;3,3;0,3" o:connectangles="0,0,0"/>
                    </v:shape>
                    <v:shape id="Arc 25" o:spid="_x0000_s1049" style="position:absolute;left:4222;top:4199;width:255;height:2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3L8AA&#10;AADbAAAADwAAAGRycy9kb3ducmV2LnhtbESP3YrCMBSE74V9h3AW9k7TrVika1pE8OfSvwc4NGfb&#10;YnNSkmytb78RBC+HmfmGWZWj6cRAzreWFXzPEhDEldUt1wqul+10CcIHZI2dZVLwIA9l8TFZYa7t&#10;nU80nEMtIoR9jgqaEPpcSl81ZNDPbE8cvV/rDIYoXS21w3uEm06mSZJJgy3HhQZ72jRU3c5/RsGl&#10;zY67lDdZBA1hYbd7d13Mlfr6HNc/IAKN4R1+tQ9aQZrC80v8AbL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Y3L8AAAADbAAAADwAAAAAAAAAAAAAAAACYAgAAZHJzL2Rvd25y&#10;ZXYueG1sUEsFBgAAAAAEAAQA9QAAAIUDAAAAAA==&#10;" path="m-1,nfc11929,,21600,9670,21600,21600em-1,nsc11929,,21600,9670,21600,21600l,21600,-1,xe" filled="f">
                      <v:path arrowok="t" o:extrusionok="f" o:connecttype="custom" o:connectlocs="0,0;3,3;0,3" o:connectangles="0,0,0"/>
                    </v:shape>
                  </v:group>
                  <v:group id="Group 26" o:spid="_x0000_s1050" style="position:absolute;left:6174;top:2873;width:255;height:533;rotation:90;flip:x" coordorigin="4222,3934" coordsize="25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AuStwwAAANsAAAAP&#10;AAAAAAAAAAAAAAAAAKoCAABkcnMvZG93bnJldi54bWxQSwUGAAAAAAQABAD6AAAAmgMAAAAA&#10;">
                    <v:shape id="Arc 27" o:spid="_x0000_s1051" style="position:absolute;left:4223;top:3934;width:254;height:26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rGcYA&#10;AADbAAAADwAAAGRycy9kb3ducmV2LnhtbESP3WrCQBSE7wXfYTlC73SjtFKiG5EWIVRrqUrp5TF7&#10;8mOzZ0N21fTt3YLQy2FmvmHmi87U4kKtqywrGI8iEMSZ1RUXCg771fAZhPPIGmvLpOCXHCySfm+O&#10;sbZX/qTLzhciQNjFqKD0vomldFlJBt3INsTBy21r0AfZFlK3eA1wU8tJFE2lwYrDQokNvZSU/ezO&#10;RoH72By2nKdP7+t0+7Y6fp2+N/yq1MOgW85AeOr8f/jeTrWCySP8fQk/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VrGcYAAADbAAAADwAAAAAAAAAAAAAAAACYAgAAZHJz&#10;L2Rvd25yZXYueG1sUEsFBgAAAAAEAAQA9QAAAIsDAAAAAA==&#10;" path="m-1,nfc11929,,21600,9670,21600,21600em-1,nsc11929,,21600,9670,21600,21600l,21600,-1,xe" filled="f">
                      <v:path arrowok="t" o:extrusionok="f" o:connecttype="custom" o:connectlocs="0,0;3,3;0,3" o:connectangles="0,0,0"/>
                    </v:shape>
                    <v:shape id="Arc 28" o:spid="_x0000_s1052" style="position:absolute;left:4222;top:4199;width:255;height:2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W8EA&#10;AADbAAAADwAAAGRycy9kb3ducmV2LnhtbESPwWrDMBBE74X8g9hAbrUcB5vgRgkl4KbHNvEHLNbW&#10;NrVWRlJs9++jQqHHYWbeMIfTYgYxkfO9ZQXbJAVB3Fjdc6ugvlXPexA+IGscLJOCH/JwOq6eDlhq&#10;O/MnTdfQighhX6KCLoSxlNI3HRn0iR2Jo/dlncEQpWuldjhHuBlklqaFNNhzXOhwpHNHzff1bhTc&#10;+uLjLeNzEUFTyG11cXW+U2qzXl5fQARawn/4r/2uFWQ5/H6JP0Ae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r1vBAAAA2wAAAA8AAAAAAAAAAAAAAAAAmAIAAGRycy9kb3du&#10;cmV2LnhtbFBLBQYAAAAABAAEAPUAAACGAwAAAAA=&#10;" path="m-1,nfc11929,,21600,9670,21600,21600em-1,nsc11929,,21600,9670,21600,21600l,21600,-1,xe" filled="f">
                      <v:path arrowok="t" o:extrusionok="f" o:connecttype="custom" o:connectlocs="0,0;3,3;0,3" o:connectangles="0,0,0"/>
                    </v:shape>
                  </v:group>
                </v:group>
                <v:shapetype id="_x0000_t202" coordsize="21600,21600" o:spt="202" path="m,l,21600r21600,l21600,xe">
                  <v:stroke joinstyle="miter"/>
                  <v:path gradientshapeok="t" o:connecttype="rect"/>
                </v:shapetype>
                <v:shape id="Text Box 29" o:spid="_x0000_s1053" type="#_x0000_t202" style="position:absolute;left:12373;top:11887;width:2766;height:3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1514D2" w:rsidRDefault="001514D2" w:rsidP="00B66846">
                        <w:r>
                          <w:t>x</w:t>
                        </w:r>
                      </w:p>
                    </w:txbxContent>
                  </v:textbox>
                </v:shape>
                <v:shape id="Text Box 30" o:spid="_x0000_s1054" type="#_x0000_t202" style="position:absolute;left:181;top:3599;width:7240;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1514D2" w:rsidRDefault="001514D2" w:rsidP="00B66846">
                        <w:r>
                          <w:t>y(x)=Ax</w:t>
                        </w:r>
                      </w:p>
                      <w:p w:rsidR="001514D2" w:rsidRDefault="001514D2" w:rsidP="00B66846"/>
                    </w:txbxContent>
                  </v:textbox>
                </v:shape>
                <v:shape id="Text Box 31" o:spid="_x0000_s1055" type="#_x0000_t202" style="position:absolute;left:18086;top:5217;width:5044;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514D2" w:rsidRDefault="001514D2" w:rsidP="00B66846">
                        <w:r>
                          <w:t>y(t)</w:t>
                        </w:r>
                      </w:p>
                      <w:p w:rsidR="001514D2" w:rsidRDefault="001514D2" w:rsidP="00B66846"/>
                    </w:txbxContent>
                  </v:textbox>
                </v:shape>
                <v:shape id="Text Box 32" o:spid="_x0000_s1056" type="#_x0000_t202" style="position:absolute;left:27042;top:13306;width:2279;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514D2" w:rsidRDefault="001514D2" w:rsidP="00B66846">
                        <w:r>
                          <w:t>t</w:t>
                        </w:r>
                      </w:p>
                      <w:p w:rsidR="001514D2" w:rsidRDefault="001514D2" w:rsidP="00B66846"/>
                    </w:txbxContent>
                  </v:textbox>
                </v:shape>
                <v:shape id="Text Box 33" o:spid="_x0000_s1057" type="#_x0000_t202" style="position:absolute;left:2938;top:32161;width:4549;height:1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QmMAA&#10;AADbAAAADwAAAGRycy9kb3ducmV2LnhtbERPW2vCMBR+F/wP4Qi+aboLUjrTMhRhD25g3d4PzVnb&#10;LTkpSWbrvzcPAx8/vvu2mqwRF/Khd6zgYZ2BIG6c7rlV8Hk+rHIQISJrNI5JwZUCVOV8tsVCu5FP&#10;dKljK1IIhwIVdDEOhZSh6chiWLuBOHHfzluMCfpWao9jCrdGPmbZRlrsOTV0ONCuo+a3/rMKDvQ+&#10;1qdn/NAmfh193v643OyVWi6m1xcQkaZ4F/+737SCp7Q+fUk/QJY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xQmMAAAADbAAAADwAAAAAAAAAAAAAAAACYAgAAZHJzL2Rvd25y&#10;ZXYueG1sUEsFBgAAAAAEAAQA9QAAAIUDAAAAAA==&#10;" filled="f" stroked="f">
                  <v:textbox style="layout-flow:vertical">
                    <w:txbxContent>
                      <w:p w:rsidR="001514D2" w:rsidRDefault="001514D2" w:rsidP="00B66846">
                        <w:r>
                          <w:t>t</w:t>
                        </w:r>
                      </w:p>
                      <w:p w:rsidR="001514D2" w:rsidRDefault="001514D2" w:rsidP="00B66846"/>
                    </w:txbxContent>
                  </v:textbox>
                </v:shape>
                <v:shape id="Text Box 34" o:spid="_x0000_s1058" type="#_x0000_t202" style="position:absolute;left:9039;top:22849;width:3334;height:5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D1A8IA&#10;AADbAAAADwAAAGRycy9kb3ducmV2LnhtbESPQWsCMRSE7wX/Q3iCt5q1lrKsRhGL4KEtuOr9sXnu&#10;riYvSxLd7b9vCoUeh5n5hlmuB2vEg3xoHSuYTTMQxJXTLdcKTsfdcw4iRGSNxjEp+KYA69XoaYmF&#10;dj0f6FHGWiQIhwIVNDF2hZShashimLqOOHkX5y3GJH0ttcc+wa2RL1n2Ji22nBYa7GjbUHUr71bB&#10;jj778vCKX9rE84fP66vLzbtSk/GwWYCINMT/8F97rxXMZ/D7Jf0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8PUDwgAAANsAAAAPAAAAAAAAAAAAAAAAAJgCAABkcnMvZG93&#10;bnJldi54bWxQSwUGAAAAAAQABAD1AAAAhwMAAAAA&#10;" filled="f" stroked="f">
                  <v:textbox style="layout-flow:vertical">
                    <w:txbxContent>
                      <w:p w:rsidR="001514D2" w:rsidRDefault="001514D2" w:rsidP="00B66846">
                        <w:r>
                          <w:t>x(t)</w:t>
                        </w:r>
                      </w:p>
                      <w:p w:rsidR="001514D2" w:rsidRDefault="001514D2" w:rsidP="00B66846"/>
                    </w:txbxContent>
                  </v:textbox>
                </v:shape>
                <v:shape id="AutoShape 35" o:spid="_x0000_s1059" type="#_x0000_t32" style="position:absolute;left:37270;top:3590;width:17;height:14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kFsMAAADbAAAADwAAAGRycy9kb3ducmV2LnhtbESPzWrCQBSF94W+w3CFbkQnTaGV6ChF&#10;Esiii6pduLxkrkkwcydkJia+vRMouDycn4+z2Y2mETfqXG1ZwfsyAkFcWF1zqeDvlC1WIJxH1thY&#10;JgV3crDbvr5sMNF24APdjr4UYYRdggoq79tESldUZNAtbUscvIvtDPogu1LqDocwbhoZR9GnNFhz&#10;IFTY0r6i4nrszcSd96TP6e889Vke9/vi6yddKfU2G7/XIDyN/hn+b+dawUcM05fwA+T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SZBbDAAAA2wAAAA8AAAAAAAAAAAAA&#10;AAAAoQIAAGRycy9kb3ducmV2LnhtbFBLBQYAAAAABAAEAPkAAACRAwAAAAA=&#10;">
                  <v:stroke startarrow="block"/>
                </v:shape>
                <v:shape id="AutoShape 36" o:spid="_x0000_s1060" type="#_x0000_t32" style="position:absolute;left:32045;top:12753;width:1400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group id="Group 37" o:spid="_x0000_s1061" style="position:absolute;left:33283;top:21982;width:7809;height:12094" coordorigin="3739,4130" coordsize="946,1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38" o:spid="_x0000_s1062" type="#_x0000_t32" style="position:absolute;left:3739;top:4234;width:9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39" o:spid="_x0000_s1063" type="#_x0000_t32" style="position:absolute;left:4222;top:4130;width:1;height:1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group id="Group 40" o:spid="_x0000_s1064" style="position:absolute;left:4222;top:4234;width:255;height:531" coordorigin="4222,3934" coordsize="25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rc 41" o:spid="_x0000_s1065" style="position:absolute;left:4223;top:3934;width:254;height:26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3wcIA&#10;AADbAAAADwAAAGRycy9kb3ducmV2LnhtbERPy2rCQBTdF/yH4QrudKKiSOooYhGC9UGtFJfXzDWJ&#10;zdwJmanGv3cWQpeH857OG1OKG9WusKyg34tAEKdWF5wpOH6vuhMQziNrLC2Tggc5mM9ab1OMtb3z&#10;F90OPhMhhF2MCnLvq1hKl+Zk0PVsRRy4i60N+gDrTOoa7yHclHIQRWNpsODQkGNFy5zS38OfUeD2&#10;m+OOL8lo+5ns1qvzz/W04Q+lOu1m8Q7CU+P/xS93ohUMw9jwJfw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ffBwgAAANsAAAAPAAAAAAAAAAAAAAAAAJgCAABkcnMvZG93&#10;bnJldi54bWxQSwUGAAAAAAQABAD1AAAAhwMAAAAA&#10;" path="m-1,nfc11929,,21600,9670,21600,21600em-1,nsc11929,,21600,9670,21600,21600l,21600,-1,xe" filled="f">
                      <v:path arrowok="t" o:extrusionok="f" o:connecttype="custom" o:connectlocs="0,0;3,3;0,3" o:connectangles="0,0,0"/>
                    </v:shape>
                    <v:shape id="Arc 42" o:spid="_x0000_s1066" style="position:absolute;left:4222;top:4199;width:255;height:2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zg78A&#10;AADbAAAADwAAAGRycy9kb3ducmV2LnhtbESP3YrCMBSE7xd8h3AE79ZUxaLVKCK4eunfAxyaY1ts&#10;TkqSrfXtjSB4OczMN8xy3ZlatOR8ZVnBaJiAIM6trrhQcL3sfmcgfEDWWFsmBU/ysF71fpaYafvg&#10;E7XnUIgIYZ+hgjKEJpPS5yUZ9EPbEEfvZp3BEKUrpHb4iHBTy3GSpNJgxXGhxIa2JeX3879RcKnS&#10;49+Yt2kEtWFqd3t3nU6UGvS7zQJEoC58w5/2QSuYzOH9Jf4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izODvwAAANsAAAAPAAAAAAAAAAAAAAAAAJgCAABkcnMvZG93bnJl&#10;di54bWxQSwUGAAAAAAQABAD1AAAAhAMAAAAA&#10;" path="m-1,nfc11929,,21600,9670,21600,21600em-1,nsc11929,,21600,9670,21600,21600l,21600,-1,xe" filled="f">
                      <v:path arrowok="t" o:extrusionok="f" o:connecttype="custom" o:connectlocs="0,0;3,3;0,3" o:connectangles="0,0,0"/>
                    </v:shape>
                  </v:group>
                  <v:group id="Group 43" o:spid="_x0000_s1067" style="position:absolute;left:3967;top:4765;width:255;height:533;flip:x" coordorigin="4222,3934" coordsize="25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FmJLb4AAADbAAAADwAAAGRycy9kb3ducmV2LnhtbERPy4rCMBTdD/gP4Qru&#10;xlQpg1SjiKCIuJn6wOWlubbB5qY0Uevfm4Xg8nDes0Vna/Gg1hvHCkbDBARx4bThUsHxsP6dgPAB&#10;WWPtmBS8yMNi3vuZYabdk//pkYdSxBD2GSqoQmgyKX1RkUU/dA1x5K6utRgibEupW3zGcFvLcZL8&#10;SYuGY0OFDa0qKm753So4LU1K6fmy2ycF0VbLyyY3qVKDfrecggjUha/4495qBWlcH7/EHyDnbwA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XFmJLb4AAADbAAAADwAAAAAA&#10;AAAAAAAAAACqAgAAZHJzL2Rvd25yZXYueG1sUEsFBgAAAAAEAAQA+gAAAJUDAAAAAA==&#10;">
                    <v:shape id="Arc 44" o:spid="_x0000_s1068" style="position:absolute;left:4223;top:3934;width:254;height:26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0tIcYA&#10;AADbAAAADwAAAGRycy9kb3ducmV2LnhtbESPW2vCQBSE3wX/w3IE33RjqUWiGyktQrBeqErp42n2&#10;5NJmz4bsVuO/d4VCH4eZ+YZZLDtTizO1rrKsYDKOQBBnVldcKDgdV6MZCOeRNdaWScGVHCyTfm+B&#10;sbYXfqfzwRciQNjFqKD0vomldFlJBt3YNsTBy21r0AfZFlK3eAlwU8uHKHqSBisOCyU29FJS9nP4&#10;NQrcfnPacZ5Ot2/pbr36+vj+3PCrUsNB9zwH4anz/+G/dqoVPE7g/iX8AJ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0tIcYAAADbAAAADwAAAAAAAAAAAAAAAACYAgAAZHJz&#10;L2Rvd25yZXYueG1sUEsFBgAAAAAEAAQA9QAAAIsDAAAAAA==&#10;" path="m-1,nfc11929,,21600,9670,21600,21600em-1,nsc11929,,21600,9670,21600,21600l,21600,-1,xe" filled="f">
                      <v:path arrowok="t" o:extrusionok="f" o:connecttype="custom" o:connectlocs="0,0;3,3;0,3" o:connectangles="0,0,0"/>
                    </v:shape>
                    <v:shape id="Arc 45" o:spid="_x0000_s1069" style="position:absolute;left:4222;top:4199;width:255;height:2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Sj8AA&#10;AADbAAAADwAAAGRycy9kb3ducmV2LnhtbESP3YrCMBSE7xd8h3AE79bUqkWqUURw10v/HuDQHNti&#10;c1KSbK1vbxYEL4eZ+YZZbXrTiI6cry0rmIwTEMSF1TWXCq6X/fcChA/IGhvLpOBJHjbrwdcKc20f&#10;fKLuHEoRIexzVFCF0OZS+qIig35sW+Lo3awzGKJ0pdQOHxFuGpkmSSYN1hwXKmxpV1FxP/8ZBZc6&#10;O/6kvMsiqAtzu/911/lUqdGw3y5BBOrDJ/xuH7SCWQr/X+IP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nSj8AAAADbAAAADwAAAAAAAAAAAAAAAACYAgAAZHJzL2Rvd25y&#10;ZXYueG1sUEsFBgAAAAAEAAQA9QAAAIUDAAAAAA==&#10;" path="m-1,nfc11929,,21600,9670,21600,21600em-1,nsc11929,,21600,9670,21600,21600l,21600,-1,xe" filled="f">
                      <v:path arrowok="t" o:extrusionok="f" o:connecttype="custom" o:connectlocs="0,0;3,3;0,3" o:connectangles="0,0,0"/>
                    </v:shape>
                  </v:group>
                </v:group>
                <v:shape id="AutoShape 46" o:spid="_x0000_s1070" type="#_x0000_t32" style="position:absolute;left:39367;top:10822;width:8;height:142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atY8UAAADbAAAADwAAAGRycy9kb3ducmV2LnhtbESPUWvCQBCE3wv9D8cKvki91Iq00VPa&#10;gmD7IFT9AUtum0Rzu+ndaWJ/fa9Q6OMwM98wi1XvGnUhH2phA/fjDBRxIbbm0sBhv757BBUissVG&#10;mAxcKcBqeXuzwNxKxx902cVSJQiHHA1UMba51qGoyGEYS0ucvE/xDmOSvtTWY5fgrtGTLJtphzWn&#10;hQpbeq2oOO3OzsD3df10eD+++K3/0t2o30r2JmLMcNA/z0FF6uN/+K+9sQamD/D7Jf0Av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atY8UAAADbAAAADwAAAAAAAAAA&#10;AAAAAAChAgAAZHJzL2Rvd25yZXYueG1sUEsFBgAAAAAEAAQA+QAAAJMDAAAAAA==&#10;">
                  <v:stroke dashstyle="dash"/>
                </v:shape>
                <v:shape id="AutoShape 47" o:spid="_x0000_s1071" type="#_x0000_t32" style="position:absolute;left:35124;top:10822;width:58;height:18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KgcUAAADbAAAADwAAAGRycy9kb3ducmV2LnhtbESPW2sCMRSE34X+h3AKfdOsrZSyGkUF&#10;USkUvCA+HjZnL7o52SbR3f77piD0cZiZb5jJrDO1uJPzlWUFw0ECgjizuuJCwfGw6n+A8AFZY22Z&#10;FPyQh9n0qTfBVNuWd3Tfh0JECPsUFZQhNKmUPivJoB/Yhjh6uXUGQ5SukNphG+Gmlq9J8i4NVhwX&#10;SmxoWVJ23d+MgrXffZ9cvmi3X/Ps87J827SL/KzUy3M3H4MI1IX/8KO90QpGI/j7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LKgcUAAADbAAAADwAAAAAAAAAA&#10;AAAAAAChAgAAZHJzL2Rvd25yZXYueG1sUEsFBgAAAAAEAAQA+QAAAJMDAAAAAA==&#10;">
                  <v:stroke dashstyle="dash"/>
                </v:shape>
                <v:shape id="AutoShape 48" o:spid="_x0000_s1072" type="#_x0000_t32" style="position:absolute;left:39392;top:10657;width:1067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Y7sYAAADbAAAADwAAAGRycy9kb3ducmV2LnhtbESPS2vDMBCE74X8B7GFXEojp3lQ3Cgh&#10;BAoJpeTRQq+LtbWMrZWwFMftr68KgRyHmfmGWax624iO2lA5VjAeZSCIC6crLhV8frw+PoMIEVlj&#10;45gU/FCA1XJwt8BcuwsfqTvFUiQIhxwVmBh9LmUoDFkMI+eJk/ftWosxybaUusVLgttGPmXZXFqs&#10;OC0Y9LQxVNSns1VQd/X+eJgF/3D+pfmbN++7yZdWanjfr19AROrjLXxtb7WC6Qz+v6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bGO7GAAAA2wAAAA8AAAAAAAAA&#10;AAAAAAAAoQIAAGRycy9kb3ducmV2LnhtbFBLBQYAAAAABAAEAPkAAACUAwAAAAA=&#10;">
                  <v:stroke dashstyle="dash"/>
                </v:shape>
                <v:shape id="AutoShape 49" o:spid="_x0000_s1073" type="#_x0000_t32" style="position:absolute;left:35190;top:10648;width:19729;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mGmcUAAADbAAAADwAAAGRycy9kb3ducmV2LnhtbESPUUvDMBSF34X9h3AHvohL52aRumwM&#10;QdgYopuCr5fm2pQ2N6HJum6/3gwEHw/nnO9wFqvBtqKnLtSOFUwnGQji0umaKwVfn6/3TyBCRNbY&#10;OiYFZwqwWo5uFlhod+I99YdYiQThUKACE6MvpAylIYth4jxx8n5cZzEm2VVSd3hKcNvKhyzLpcWa&#10;04JBTy+GyuZwtAqavnnffzwGf3e8UL7z5m07+9ZK3Y6H9TOISEP8D/+1N1rBPIfrl/Q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mGmcUAAADbAAAADwAAAAAAAAAA&#10;AAAAAAChAgAAZHJzL2Rvd25yZXYueG1sUEsFBgAAAAAEAAQA+QAAAJMDAAAAAA==&#10;">
                  <v:stroke dashstyle="dash"/>
                </v:shape>
                <v:shape id="AutoShape 50" o:spid="_x0000_s1074" type="#_x0000_t32" style="position:absolute;left:47844;top:8923;width:9;height:7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51" o:spid="_x0000_s1075" type="#_x0000_t32" style="position:absolute;left:46986;top:12737;width:12102;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Text Box 52" o:spid="_x0000_s1076" type="#_x0000_t202" style="position:absolute;left:42718;top:11887;width:2766;height:3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1514D2" w:rsidRDefault="001514D2" w:rsidP="00B66846">
                        <w:r>
                          <w:t>x</w:t>
                        </w:r>
                      </w:p>
                    </w:txbxContent>
                  </v:textbox>
                </v:shape>
                <v:shape id="Text Box 53" o:spid="_x0000_s1077" type="#_x0000_t202" style="position:absolute;left:30584;top:2559;width:7247;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1514D2" w:rsidRDefault="001514D2" w:rsidP="00B66846">
                        <w:r>
                          <w:t>y(x)= x</w:t>
                        </w:r>
                        <w:r w:rsidRPr="004D558C">
                          <w:rPr>
                            <w:vertAlign w:val="superscript"/>
                          </w:rPr>
                          <w:t>2</w:t>
                        </w:r>
                      </w:p>
                      <w:p w:rsidR="001514D2" w:rsidRDefault="001514D2" w:rsidP="00B66846"/>
                    </w:txbxContent>
                  </v:textbox>
                </v:shape>
                <v:shape id="Text Box 54" o:spid="_x0000_s1078" type="#_x0000_t202" style="position:absolute;left:47844;top:7619;width:50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1514D2" w:rsidRDefault="001514D2" w:rsidP="00B66846">
                        <w:r>
                          <w:t>y(t)</w:t>
                        </w:r>
                      </w:p>
                      <w:p w:rsidR="001514D2" w:rsidRDefault="001514D2" w:rsidP="00B66846"/>
                    </w:txbxContent>
                  </v:textbox>
                </v:shape>
                <v:shape id="Text Box 55" o:spid="_x0000_s1079" type="#_x0000_t202" style="position:absolute;left:56809;top:13298;width:2279;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1514D2" w:rsidRDefault="001514D2" w:rsidP="00B66846">
                        <w:r>
                          <w:t>t</w:t>
                        </w:r>
                      </w:p>
                      <w:p w:rsidR="001514D2" w:rsidRDefault="001514D2" w:rsidP="00B66846"/>
                    </w:txbxContent>
                  </v:textbox>
                </v:shape>
                <v:shape id="Text Box 56" o:spid="_x0000_s1080" type="#_x0000_t202" style="position:absolute;left:33283;top:32152;width:4548;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ErT8IA&#10;AADbAAAADwAAAGRycy9kb3ducmV2LnhtbESPT2sCMRTE7wW/Q3hCbzVr/7GsRpGK4KEW3Lb3x+a5&#10;u23ysiTRXb+9EQSPw8z8hpkvB2vEiXxoHSuYTjIQxJXTLdcKfr43TzmIEJE1Gsek4EwBlovRwxwL&#10;7Xre06mMtUgQDgUqaGLsCilD1ZDFMHEdcfIOzluMSfpaao99glsjn7PsXVpsOS002NFHQ9V/ebQK&#10;NrTry/0rfmkTfz99Xv+53KyVehwPqxmISEO8h2/trVbw9gLXL+kHyM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StPwgAAANsAAAAPAAAAAAAAAAAAAAAAAJgCAABkcnMvZG93&#10;bnJldi54bWxQSwUGAAAAAAQABAD1AAAAhwMAAAAA&#10;" filled="f" stroked="f">
                  <v:textbox style="layout-flow:vertical">
                    <w:txbxContent>
                      <w:p w:rsidR="001514D2" w:rsidRDefault="001514D2" w:rsidP="00B66846">
                        <w:r>
                          <w:t>t</w:t>
                        </w:r>
                      </w:p>
                      <w:p w:rsidR="001514D2" w:rsidRDefault="001514D2" w:rsidP="00B66846"/>
                    </w:txbxContent>
                  </v:textbox>
                </v:shape>
                <v:shape id="Text Box 57" o:spid="_x0000_s1081" type="#_x0000_t202" style="position:absolute;left:39375;top:22849;width:3343;height:5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zO8IA&#10;AADbAAAADwAAAGRycy9kb3ducmV2LnhtbESPQWsCMRSE7wX/Q3hCbzVrsWVZjSKK0IMtuOr9sXnu&#10;riYvS5K6679vCoUeh5n5hlmsBmvEnXxoHSuYTjIQxJXTLdcKTsfdSw4iRGSNxjEpeFCA1XL0tMBC&#10;u54PdC9jLRKEQ4EKmhi7QspQNWQxTFxHnLyL8xZjkr6W2mOf4NbI1yx7lxZbTgsNdrRpqLqV31bB&#10;jj778jDDL23iee/z+upys1XqeTys5yAiDfE//Nf+0AreZvD7Jf0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LM7wgAAANsAAAAPAAAAAAAAAAAAAAAAAJgCAABkcnMvZG93&#10;bnJldi54bWxQSwUGAAAAAAQABAD1AAAAhwMAAAAA&#10;" filled="f" stroked="f">
                  <v:textbox style="layout-flow:vertical">
                    <w:txbxContent>
                      <w:p w:rsidR="001514D2" w:rsidRDefault="001514D2" w:rsidP="00B66846">
                        <w:r>
                          <w:t>x(t)</w:t>
                        </w:r>
                      </w:p>
                      <w:p w:rsidR="001514D2" w:rsidRDefault="001514D2" w:rsidP="00B66846"/>
                    </w:txbxContent>
                  </v:textbox>
                </v:shape>
                <v:group id="Group 58" o:spid="_x0000_s1082" style="position:absolute;left:33465;top:5613;width:7627;height:7041" coordorigin="6233,2084" coordsize="924,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9" o:spid="_x0000_s1083" style="position:absolute;left:6696;top:2084;width:461;height:853;visibility:visible;mso-wrap-style:square;v-text-anchor:top" coordsize="599,1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2x8QA&#10;AADbAAAADwAAAGRycy9kb3ducmV2LnhtbESPUWvCMBSF3wX/Q7jC3jR10OI6o4ggG8MhdsJeL81d&#10;U9bclCZq5q9fBgMfD+ec73CW62g7caHBt44VzGcZCOLa6ZYbBaeP3XQBwgdkjZ1jUvBDHtar8WiJ&#10;pXZXPtKlCo1IEPYlKjAh9KWUvjZk0c9cT5y8LzdYDEkOjdQDXhPcdvIxywppseW0YLCnraH6uzpb&#10;BeeTi3l/KPbv9ad52bzdjvnTLir1MImbZxCBYriH/9uvWkFewN+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NsfEAAAA2wAAAA8AAAAAAAAAAAAAAAAAmAIAAGRycy9k&#10;b3ducmV2LnhtbFBLBQYAAAAABAAEAPUAAACJAwAAAAA=&#10;" path="m,1109c113,1047,227,985,327,800,427,615,554,133,599,e" filled="f" strokeweight="2pt">
                    <v:path arrowok="t" o:connecttype="custom" o:connectlocs="0,656;194,473;355,0" o:connectangles="0,0,0"/>
                  </v:shape>
                  <v:shape id="Freeform 60" o:spid="_x0000_s1084" style="position:absolute;left:6233;top:2084;width:460;height:853;flip:x;visibility:visible;mso-wrap-style:square;v-text-anchor:top" coordsize="599,1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OLI8UA&#10;AADbAAAADwAAAGRycy9kb3ducmV2LnhtbESP0WrCQBRE3wv+w3IFX4ruKrS2MZsQhVIpLVLtB1yy&#10;1ySYvRuyq6Z/7wqFPg4zc4ZJ88G24kK9bxxrmM8UCOLSmYYrDT+Ht+kLCB+QDbaOScMveciz0UOK&#10;iXFX/qbLPlQiQtgnqKEOoUuk9GVNFv3MdcTRO7reYoiyr6Tp8RrhtpULpZ6lxYbjQo0dbWoqT/uz&#10;1fBYKLV9/Zo3mw/7vh7a7vNc7rzWk/FQrEAEGsJ/+K+9NRqelnD/En+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4sjxQAAANsAAAAPAAAAAAAAAAAAAAAAAJgCAABkcnMv&#10;ZG93bnJldi54bWxQSwUGAAAAAAQABAD1AAAAigMAAAAA&#10;" path="m,1109c113,1047,227,985,327,800,427,615,554,133,599,e" filled="f" strokeweight="2pt">
                    <v:path arrowok="t" o:connecttype="custom" o:connectlocs="0,656;193,473;353,0" o:connectangles="0,0,0"/>
                  </v:shape>
                </v:group>
                <v:shape id="Arc 61" o:spid="_x0000_s1085" style="position:absolute;left:47844;top:10822;width:2188;height:194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zuMEA&#10;AADbAAAADwAAAGRycy9kb3ducmV2LnhtbESP3W7CMAxG7yfxDpGRuBvpQK1QIaAJiZ/LDXgAq/Ha&#10;ao1TJaGUt8cXk3Zpff6OfTa70XVqoBBbzwY+5hko4srblmsDt+vhfQUqJmSLnWcy8KQIu+3kbYOl&#10;9Q/+puGSaiUQjiUaaFLqS61j1ZDDOPc9sWQ/PjhMMoZa24APgbtOL7Ks0A5blgsN9rRvqPq93J2B&#10;a1t8HRe8LwQ0pNwfTuGWL42ZTcfPNahEY/pf/mufrYFcnhUX8QC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Yc7jBAAAA2wAAAA8AAAAAAAAAAAAAAAAAmAIAAGRycy9kb3du&#10;cmV2LnhtbFBLBQYAAAAABAAEAPUAAACGAwAAAAA=&#10;" path="m-1,nfc11929,,21600,9670,21600,21600em-1,nsc11929,,21600,9670,21600,21600l,21600,-1,xe" filled="f">
                  <v:path arrowok="t" o:extrusionok="f" o:connecttype="custom" o:connectlocs="0,0;2215907,1742318;0,1742318" o:connectangles="0,0,0"/>
                </v:shape>
                <v:shape id="Arc 62" o:spid="_x0000_s1086" style="position:absolute;left:54472;top:10624;width:2105;height:2204;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H58UA&#10;AADbAAAADwAAAGRycy9kb3ducmV2LnhtbESPQWvCQBSE7wX/w/KEXopuWqhodA0qlobiRePF2yP7&#10;TEKyb9PsNkn/fbdQ6HGYmW+YTTKaRvTUucqygud5BII4t7riQsE1e5stQTiPrLGxTAq+yUGynTxs&#10;MNZ24DP1F1+IAGEXo4LS+zaW0uUlGXRz2xIH7247gz7IrpC6wyHATSNfomghDVYcFkps6VBSXl++&#10;jIKn0/HAt2Nm0332vlzhx4Lr4VOpx+m4W4PwNPr/8F871QpeV/D7Jfw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UfnxQAAANsAAAAPAAAAAAAAAAAAAAAAAJgCAABkcnMv&#10;ZG93bnJldi54bWxQSwUGAAAAAAQABAD1AAAAigMAAAAA&#10;" path="m-1,nfc11929,,21600,9670,21600,21600em-1,nsc11929,,21600,9670,21600,21600l,21600,-1,xe" filled="f">
                  <v:path arrowok="t" o:extrusionok="f" o:connecttype="custom" o:connectlocs="0,0;2051391,2248958;0,2248958" o:connectangles="0,0,0"/>
                </v:shape>
                <v:shape id="Arc 63" o:spid="_x0000_s1087" style="position:absolute;left:52268;top:10442;width:2105;height:2204;rotation:-90;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14cIA&#10;AADbAAAADwAAAGRycy9kb3ducmV2LnhtbERPTW+CQBC9m/Q/bKZJb3WpB7ToStpaDTeiNq3HCTsC&#10;gZ0l7Ar033cPTTy+vO9NOplWDNS72rKCl3kEgriwuuZSwdd5/7wC4TyyxtYyKfglB+n2YbbBRNuR&#10;jzScfClCCLsEFVTed4mUrqjIoJvbjjhwV9sb9AH2pdQ9jiHctHIRRbE0WHNoqLCjj4qK5nQzCn4O&#10;Gb2eo8u1W37nqzx//xyyXaPU0+P0tgbhafJ38b870wrisD58CT9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87XhwgAAANsAAAAPAAAAAAAAAAAAAAAAAJgCAABkcnMvZG93&#10;bnJldi54bWxQSwUGAAAAAAQABAD1AAAAhwMAAAAA&#10;" path="m-1,nfc11929,,21600,9670,21600,21600em-1,nsc11929,,21600,9670,21600,21600l,21600,-1,xe" filled="f">
                  <v:path arrowok="t" o:extrusionok="f" o:connecttype="custom" o:connectlocs="0,0;2051391,2248958;0,2248958" o:connectangles="0,0,0"/>
                </v:shape>
                <v:shape id="Arc 64" o:spid="_x0000_s1088" style="position:absolute;left:50065;top:10657;width:2188;height:193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HE8QA&#10;AADbAAAADwAAAGRycy9kb3ducmV2LnhtbESPQYvCMBSE74L/ITxhb5rqoSzVKGtBccEVqnvZ27N5&#10;tmWbl9LEWv+9EQSPw8x8wyxWvalFR62rLCuYTiIQxLnVFRcKfk+b8ScI55E11pZJwZ0crJbDwQIT&#10;bW+cUXf0hQgQdgkqKL1vEildXpJBN7ENcfAutjXog2wLqVu8Bbip5SyKYmmw4rBQYkNpSfn/8WoU&#10;ZH/68JOed9d0vZVxd95n98t3ptTHqP+ag/DU+3f41d5pBfEU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EhxPEAAAA2wAAAA8AAAAAAAAAAAAAAAAAmAIAAGRycy9k&#10;b3ducmV2LnhtbFBLBQYAAAAABAAEAPUAAACJAwAAAAA=&#10;" path="m-1,nfc11929,,21600,9670,21600,21600em-1,nsc11929,,21600,9670,21600,21600l,21600,-1,xe" filled="f">
                  <v:path arrowok="t" o:extrusionok="f" o:connecttype="custom" o:connectlocs="0,0;2215907,1741419;0,1741419" o:connectangles="0,0,0"/>
                </v:shape>
                <v:shape id="Text Box 65" o:spid="_x0000_s1089" type="#_x0000_t202" style="position:absolute;left:181;top:569;width:4392;height:4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1514D2" w:rsidRPr="003B24BF" w:rsidRDefault="001514D2" w:rsidP="00B66846">
                        <w:pPr>
                          <w:rPr>
                            <w:sz w:val="28"/>
                            <w:szCs w:val="28"/>
                          </w:rPr>
                        </w:pPr>
                        <w:r w:rsidRPr="003B24BF">
                          <w:rPr>
                            <w:sz w:val="28"/>
                            <w:szCs w:val="28"/>
                          </w:rPr>
                          <w:t>A)</w:t>
                        </w:r>
                      </w:p>
                    </w:txbxContent>
                  </v:textbox>
                </v:shape>
                <v:shape id="Text Box 66" o:spid="_x0000_s1090" type="#_x0000_t202" style="position:absolute;left:30584;top:569;width:4383;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1514D2" w:rsidRPr="003B24BF" w:rsidRDefault="001514D2" w:rsidP="00B66846">
                        <w:pPr>
                          <w:rPr>
                            <w:sz w:val="28"/>
                            <w:szCs w:val="28"/>
                          </w:rPr>
                        </w:pPr>
                        <w:r>
                          <w:rPr>
                            <w:sz w:val="28"/>
                            <w:szCs w:val="28"/>
                          </w:rPr>
                          <w:t>B</w:t>
                        </w:r>
                        <w:r w:rsidRPr="003B24BF">
                          <w:rPr>
                            <w:sz w:val="28"/>
                            <w:szCs w:val="28"/>
                          </w:rPr>
                          <w:t>)</w:t>
                        </w:r>
                      </w:p>
                    </w:txbxContent>
                  </v:textbox>
                </v:shape>
                <v:shape id="Text Box 67" o:spid="_x0000_s1091" type="#_x0000_t202" style="position:absolute;left:1700;top:34076;width:57387;height:8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1514D2" w:rsidRPr="008E0729" w:rsidRDefault="001514D2" w:rsidP="00B66846">
                        <w:pPr>
                          <w:tabs>
                            <w:tab w:val="left" w:pos="360"/>
                          </w:tabs>
                          <w:rPr>
                            <w:i/>
                            <w:sz w:val="20"/>
                          </w:rPr>
                        </w:pPr>
                        <w:r w:rsidRPr="008E0729">
                          <w:rPr>
                            <w:i/>
                            <w:sz w:val="20"/>
                          </w:rPr>
                          <w:t xml:space="preserve">Figure 1: </w:t>
                        </w:r>
                        <w:r>
                          <w:rPr>
                            <w:i/>
                            <w:sz w:val="20"/>
                          </w:rPr>
                          <w:t xml:space="preserve">Examples of input-output relationships of two different systems along with the time varying input and output signals. A) y(t)=Ax(t) and B) y(t)=x(t)^2. The input-output relationship of each system is denoted by the bold curves in each of the plots. The input signals are shown by the rotated signals below each of the plots. The corresponding output signals are shown to the right of each plot. </w:t>
                        </w:r>
                      </w:p>
                      <w:p w:rsidR="001514D2" w:rsidRDefault="001514D2" w:rsidP="00B66846"/>
                    </w:txbxContent>
                  </v:textbox>
                </v:shape>
                <v:rect id="Rectangle 68" o:spid="_x0000_s1092" style="position:absolute;left:31244;top:569;width:28380;height:34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yptcIA&#10;AADbAAAADwAAAGRycy9kb3ducmV2LnhtbESPQWsCMRSE7wX/Q3iCt5ptQZGtUbai4EmoCurtsXlN&#10;FjcvyyZ1139vCoLHYWa+YebL3tXiRm2oPCv4GGcgiEuvKzYKjofN+wxEiMgaa8+k4E4BlovB2xxz&#10;7Tv+ods+GpEgHHJUYGNscilDaclhGPuGOHm/vnUYk2yN1C12Ce5q+ZllU+mw4rRgsaGVpfK6/3MK&#10;1s1lV0xMkMUp2vPVf3cbuzNKjYZ98QUiUh9f4Wd7qxVMJ/D/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rKm1wgAAANsAAAAPAAAAAAAAAAAAAAAAAJgCAABkcnMvZG93&#10;bnJldi54bWxQSwUGAAAAAAQABAD1AAAAhwMAAAAA&#10;" filled="f"/>
                <v:rect id="Rectangle 69" o:spid="_x0000_s1093" style="position:absolute;left:941;top:569;width:28380;height:34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3wsIA&#10;AADbAAAADwAAAGRycy9kb3ducmV2LnhtbESPQWsCMRSE7wX/Q3iCt5q14FJWo6xSwZNQK6i3x+aZ&#10;LG5elk10t/++KRR6HGbmG2a5HlwjntSF2rOC2TQDQVx5XbNRcPravb6DCBFZY+OZFHxTgPVq9LLE&#10;QvueP+l5jEYkCIcCFdgY20LKUFlyGKa+JU7ezXcOY5KdkbrDPsFdI9+yLJcOa04LFlvaWqrux4dT&#10;8NFeD+XcBFmeo73c/abf2YNRajIeygWISEP8D/+191pBnsPvl/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jfCwgAAANsAAAAPAAAAAAAAAAAAAAAAAJgCAABkcnMvZG93&#10;bnJldi54bWxQSwUGAAAAAAQABAD1AAAAhwMAAAAA&#10;" filled="f"/>
                <w10:anchorlock/>
              </v:group>
            </w:pict>
          </mc:Fallback>
        </mc:AlternateContent>
      </w:r>
    </w:p>
    <w:p w:rsidR="00B66846" w:rsidRDefault="00B66846" w:rsidP="00B66846">
      <w:pPr>
        <w:rPr>
          <w:szCs w:val="24"/>
        </w:rPr>
      </w:pPr>
      <w:r>
        <w:rPr>
          <w:szCs w:val="24"/>
        </w:rPr>
        <w:t>To get an equation for THD recall that the average power</w:t>
      </w:r>
      <w:r w:rsidR="002C23CE">
        <w:rPr>
          <w:szCs w:val="24"/>
        </w:rPr>
        <w:t xml:space="preserve"> of the cosine at</w:t>
      </w:r>
      <w:r>
        <w:rPr>
          <w:szCs w:val="24"/>
        </w:rPr>
        <w:t xml:space="preserve"> a single harmonic is given by</w:t>
      </w:r>
    </w:p>
    <w:p w:rsidR="00B66846" w:rsidRDefault="00B66846" w:rsidP="00B66846">
      <w:pPr>
        <w:jc w:val="center"/>
      </w:pPr>
      <w:r w:rsidRPr="00B66846">
        <w:rPr>
          <w:position w:val="-14"/>
        </w:rPr>
        <w:object w:dxaOrig="10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21.75pt" o:ole="">
            <v:imagedata r:id="rId8" o:title=""/>
          </v:shape>
          <o:OLEObject Type="Embed" ProgID="Equation.DSMT4" ShapeID="_x0000_i1025" DrawAspect="Content" ObjectID="_1491641054" r:id="rId9"/>
        </w:object>
      </w:r>
    </w:p>
    <w:p w:rsidR="00B66846" w:rsidRDefault="00916660" w:rsidP="00B66846">
      <w:pPr>
        <w:rPr>
          <w:szCs w:val="24"/>
        </w:rPr>
      </w:pPr>
      <w:proofErr w:type="gramStart"/>
      <w:r>
        <w:t>w</w:t>
      </w:r>
      <w:r w:rsidR="00B66846">
        <w:t>here</w:t>
      </w:r>
      <w:proofErr w:type="gramEnd"/>
      <w:r w:rsidR="00B66846">
        <w:t xml:space="preserve"> k=1 represents the fundamental and </w:t>
      </w:r>
      <w:r w:rsidR="00B66846">
        <w:rPr>
          <w:szCs w:val="24"/>
        </w:rPr>
        <w:t>k</w:t>
      </w:r>
      <w:r w:rsidR="00B66846" w:rsidRPr="005841D4">
        <w:rPr>
          <w:rFonts w:cs="Calibri"/>
          <w:szCs w:val="24"/>
        </w:rPr>
        <w:t>≥</w:t>
      </w:r>
      <w:r w:rsidR="00B66846">
        <w:rPr>
          <w:szCs w:val="24"/>
        </w:rPr>
        <w:t xml:space="preserve">2 are the harmonics. Recall also that the total average power in the signal is given by the sum of the average powers at each harmonic. </w:t>
      </w:r>
    </w:p>
    <w:p w:rsidR="00B66846" w:rsidRDefault="00B66846" w:rsidP="00B66846">
      <w:pPr>
        <w:jc w:val="center"/>
      </w:pPr>
      <w:r w:rsidRPr="00B66846">
        <w:rPr>
          <w:position w:val="-28"/>
        </w:rPr>
        <w:object w:dxaOrig="3220" w:dyaOrig="680">
          <v:shape id="_x0000_i1026" type="#_x0000_t75" style="width:162pt;height:34.5pt" o:ole="">
            <v:imagedata r:id="rId10" o:title=""/>
          </v:shape>
          <o:OLEObject Type="Embed" ProgID="Equation.DSMT4" ShapeID="_x0000_i1026" DrawAspect="Content" ObjectID="_1491641055" r:id="rId11"/>
        </w:object>
      </w:r>
    </w:p>
    <w:p w:rsidR="00B66846" w:rsidRDefault="00B66846" w:rsidP="00B66846">
      <w:r>
        <w:t>As such the THD can be calculated by finding the total power in all harmonics divided by the power in the fundamental</w:t>
      </w:r>
    </w:p>
    <w:p w:rsidR="00B66846" w:rsidRDefault="00B66846" w:rsidP="00B66846">
      <w:pPr>
        <w:jc w:val="center"/>
      </w:pPr>
      <w:r w:rsidRPr="003B24BF">
        <w:rPr>
          <w:position w:val="-36"/>
        </w:rPr>
        <w:object w:dxaOrig="4920" w:dyaOrig="840">
          <v:shape id="_x0000_i1027" type="#_x0000_t75" style="width:246pt;height:42pt" o:ole="">
            <v:imagedata r:id="rId12" o:title=""/>
          </v:shape>
          <o:OLEObject Type="Embed" ProgID="Equation.DSMT4" ShapeID="_x0000_i1027" DrawAspect="Content" ObjectID="_1491641056" r:id="rId13"/>
        </w:object>
      </w:r>
    </w:p>
    <w:p w:rsidR="00B66846" w:rsidRDefault="00B66846" w:rsidP="00B66846">
      <w:r>
        <w:lastRenderedPageBreak/>
        <w:t xml:space="preserve">In </w:t>
      </w:r>
      <w:r w:rsidR="004D4FA4">
        <w:t>reality</w:t>
      </w:r>
      <w:r>
        <w:t xml:space="preserve">, there is no way to measure to the infinite harmonic, so we usually truncate the THD measurement to a certain harmonic. Note also that you need the Fourier </w:t>
      </w:r>
      <w:r w:rsidR="00916660">
        <w:t>c</w:t>
      </w:r>
      <w:r>
        <w:t xml:space="preserve">oefficients for this measurement but that the spectrum analyzer provides values in </w:t>
      </w:r>
      <w:proofErr w:type="spellStart"/>
      <w:r>
        <w:t>dBmV</w:t>
      </w:r>
      <w:proofErr w:type="spellEnd"/>
      <w:r>
        <w:t xml:space="preserve">. Recall that </w:t>
      </w:r>
    </w:p>
    <w:p w:rsidR="00B66846" w:rsidRDefault="00B66846" w:rsidP="00B66846">
      <w:pPr>
        <w:jc w:val="center"/>
      </w:pPr>
      <w:r w:rsidRPr="00B66846">
        <w:rPr>
          <w:position w:val="-34"/>
        </w:rPr>
        <w:object w:dxaOrig="2620" w:dyaOrig="800">
          <v:shape id="_x0000_i1028" type="#_x0000_t75" style="width:131.25pt;height:40.5pt" o:ole="">
            <v:imagedata r:id="rId14" o:title=""/>
          </v:shape>
          <o:OLEObject Type="Embed" ProgID="Equation.DSMT4" ShapeID="_x0000_i1028" DrawAspect="Content" ObjectID="_1491641057" r:id="rId15"/>
        </w:object>
      </w:r>
    </w:p>
    <w:p w:rsidR="00B66846" w:rsidRDefault="00B66846" w:rsidP="00B66846">
      <w:r>
        <w:t>Because the THD is a ratio of powers it is unit-less and is expressed as a percentage. It can also be expressed in dB as</w:t>
      </w:r>
    </w:p>
    <w:p w:rsidR="00B66846" w:rsidRDefault="00B66846" w:rsidP="00B66846">
      <w:pPr>
        <w:jc w:val="center"/>
      </w:pPr>
      <w:r w:rsidRPr="00B66846">
        <w:rPr>
          <w:position w:val="-30"/>
        </w:rPr>
        <w:object w:dxaOrig="3240" w:dyaOrig="720">
          <v:shape id="_x0000_i1029" type="#_x0000_t75" style="width:162pt;height:36pt" o:ole="">
            <v:imagedata r:id="rId16" o:title=""/>
          </v:shape>
          <o:OLEObject Type="Embed" ProgID="Equation.DSMT4" ShapeID="_x0000_i1029" DrawAspect="Content" ObjectID="_1491641058" r:id="rId17"/>
        </w:object>
      </w:r>
    </w:p>
    <w:p w:rsidR="00B66846" w:rsidRDefault="00B66846" w:rsidP="00B66846">
      <w:r>
        <w:t xml:space="preserve">Note that this is </w:t>
      </w:r>
      <w:r w:rsidRPr="00B66846">
        <w:rPr>
          <w:b/>
          <w:i/>
        </w:rPr>
        <w:t>not</w:t>
      </w:r>
      <w:r>
        <w:t xml:space="preserve"> equivalent to summing the dB values and </w:t>
      </w:r>
      <w:r w:rsidRPr="00221896">
        <w:rPr>
          <w:b/>
          <w:i/>
        </w:rPr>
        <w:t>you must first convert to the coefficients before computing THD</w:t>
      </w:r>
      <w:r>
        <w:t xml:space="preserve">. </w:t>
      </w:r>
    </w:p>
    <w:p w:rsidR="00B66846" w:rsidRDefault="00B66846" w:rsidP="00B66846">
      <w:pPr>
        <w:pStyle w:val="Heading3"/>
      </w:pPr>
      <w:r>
        <w:t>Noise</w:t>
      </w:r>
    </w:p>
    <w:p w:rsidR="00CD2D18" w:rsidRDefault="00B66846" w:rsidP="00B66846">
      <w:r>
        <w:t xml:space="preserve">Noise is a funny signal. </w:t>
      </w:r>
      <w:r w:rsidR="00CD2D18">
        <w:t>Noise</w:t>
      </w:r>
      <w:r>
        <w:t xml:space="preserve"> has no definite </w:t>
      </w:r>
      <w:r w:rsidR="00916660">
        <w:t>formula</w:t>
      </w:r>
      <w:r w:rsidR="00CD2D18">
        <w:t xml:space="preserve"> such as </w:t>
      </w:r>
      <w:proofErr w:type="gramStart"/>
      <w:r w:rsidR="00CD2D18">
        <w:t>sin(</w:t>
      </w:r>
      <w:proofErr w:type="gramEnd"/>
      <w:r w:rsidR="00CD2D18">
        <w:t xml:space="preserve">t) </w:t>
      </w:r>
      <w:r>
        <w:t>to model it</w:t>
      </w:r>
      <w:r w:rsidR="00CD2D18">
        <w:t>, and every time you measure it, you get different values. As such, it has</w:t>
      </w:r>
      <w:r>
        <w:t xml:space="preserve"> to </w:t>
      </w:r>
      <w:r w:rsidR="00CD2D18">
        <w:t xml:space="preserve">be </w:t>
      </w:r>
      <w:r>
        <w:t>model</w:t>
      </w:r>
      <w:r w:rsidR="00CD2D18">
        <w:t>ed as a random variable</w:t>
      </w:r>
      <w:r>
        <w:t xml:space="preserve">, so that </w:t>
      </w:r>
      <w:r w:rsidR="00CD2D18">
        <w:t>it is described with a mean and standard deviation about the mean</w:t>
      </w:r>
      <w:r>
        <w:t xml:space="preserve">. </w:t>
      </w:r>
      <w:r w:rsidR="00CD2D18">
        <w:t xml:space="preserve">In particular, “white noise” has a zero mean with a </w:t>
      </w:r>
      <w:r w:rsidR="00916660">
        <w:t>flat spectrum over all frequencies</w:t>
      </w:r>
      <w:r w:rsidR="00CD2D18">
        <w:t>. Because noise is not a definite function, how can you provide a measure of how much noise there is in a signal? What is the noise “amplitude” relative to the signal amplitude?  You can’t use the time average value, because the mean is zero even though there is clearly noise present in the signal. You can’t use the peak value because it is constantly changing and you can never be sure if you have the “maximum” value. This is why noise is measured in terms of its average signal power, which is defined as</w:t>
      </w:r>
    </w:p>
    <w:p w:rsidR="00CD2D18" w:rsidRDefault="00CC40CF" w:rsidP="00CD2D18">
      <w:pPr>
        <w:pStyle w:val="MTDisplayEquation"/>
        <w:jc w:val="center"/>
      </w:pPr>
      <w:r w:rsidRPr="00CD2D18">
        <w:rPr>
          <w:position w:val="-30"/>
        </w:rPr>
        <w:object w:dxaOrig="2560" w:dyaOrig="720">
          <v:shape id="_x0000_i1030" type="#_x0000_t75" style="width:128.25pt;height:36pt" o:ole="">
            <v:imagedata r:id="rId18" o:title=""/>
          </v:shape>
          <o:OLEObject Type="Embed" ProgID="Equation.DSMT4" ShapeID="_x0000_i1030" DrawAspect="Content" ObjectID="_1491641059" r:id="rId19"/>
        </w:object>
      </w:r>
    </w:p>
    <w:p w:rsidR="00CD2D18" w:rsidRDefault="00CD2D18" w:rsidP="00B66846">
      <w:proofErr w:type="gramStart"/>
      <w:r>
        <w:t>where</w:t>
      </w:r>
      <w:proofErr w:type="gramEnd"/>
      <w:r>
        <w:t xml:space="preserve"> </w:t>
      </w:r>
      <w:r w:rsidRPr="00CD2D18">
        <w:rPr>
          <w:position w:val="-12"/>
        </w:rPr>
        <w:object w:dxaOrig="520" w:dyaOrig="360">
          <v:shape id="_x0000_i1031" type="#_x0000_t75" style="width:26.25pt;height:18.75pt" o:ole="">
            <v:imagedata r:id="rId20" o:title=""/>
          </v:shape>
          <o:OLEObject Type="Embed" ProgID="Equation.DSMT4" ShapeID="_x0000_i1031" DrawAspect="Content" ObjectID="_1491641060" r:id="rId21"/>
        </w:object>
      </w:r>
      <w:r>
        <w:t xml:space="preserve">is the noise voltage. Note that this is also </w:t>
      </w:r>
      <w:r w:rsidR="00CC40CF">
        <w:t>equal to</w:t>
      </w:r>
      <w:r>
        <w:t xml:space="preserve"> the variance of the signal if it has zero mean and is also the same </w:t>
      </w:r>
      <w:proofErr w:type="gramStart"/>
      <w:r>
        <w:t xml:space="preserve">as </w:t>
      </w:r>
      <w:proofErr w:type="gramEnd"/>
      <w:r w:rsidRPr="00CD2D18">
        <w:rPr>
          <w:position w:val="-12"/>
        </w:rPr>
        <w:object w:dxaOrig="480" w:dyaOrig="380">
          <v:shape id="_x0000_i1032" type="#_x0000_t75" style="width:24pt;height:19.5pt" o:ole="">
            <v:imagedata r:id="rId22" o:title=""/>
          </v:shape>
          <o:OLEObject Type="Embed" ProgID="Equation.DSMT4" ShapeID="_x0000_i1032" DrawAspect="Content" ObjectID="_1491641061" r:id="rId23"/>
        </w:object>
      </w:r>
      <w:r>
        <w:t xml:space="preserve">. All of these various quantities refer to the </w:t>
      </w:r>
      <w:r w:rsidR="004D4FA4">
        <w:t>time-</w:t>
      </w:r>
      <w:r>
        <w:t>average power of the noise. Because noise is not periodic, to get the average power, you have to actually integrate out to infinity, which is impossible. In pract</w:t>
      </w:r>
      <w:r w:rsidR="004D4FA4">
        <w:t xml:space="preserve">ice we take </w:t>
      </w:r>
      <w:r w:rsidR="00CC40CF">
        <w:t>a very long recording</w:t>
      </w:r>
      <w:r>
        <w:t xml:space="preserve"> of the noise</w:t>
      </w:r>
      <w:r w:rsidR="00CC40CF">
        <w:t xml:space="preserve"> and then</w:t>
      </w:r>
      <w:r>
        <w:t xml:space="preserve"> compute the average power. </w:t>
      </w:r>
    </w:p>
    <w:p w:rsidR="00221896" w:rsidRDefault="004D4FA4" w:rsidP="00B66846">
      <w:r>
        <w:t>Even though the noise power c</w:t>
      </w:r>
      <w:r w:rsidR="00CC40CF">
        <w:t>an be defined solely in</w:t>
      </w:r>
      <w:r>
        <w:t xml:space="preserve"> the time-domain, interpreting</w:t>
      </w:r>
      <w:r w:rsidR="00221896">
        <w:t xml:space="preserve"> noise measur</w:t>
      </w:r>
      <w:r>
        <w:t>ements cannot be done without consideration of the frequency domain</w:t>
      </w:r>
      <w:r w:rsidR="00221896">
        <w:t xml:space="preserve">. </w:t>
      </w:r>
      <w:r>
        <w:t xml:space="preserve">Ideal white noise contains all frequencies out to infinity with equal power and random phase. </w:t>
      </w:r>
      <w:r w:rsidR="00221896">
        <w:t xml:space="preserve">If you take a </w:t>
      </w:r>
      <w:r>
        <w:t xml:space="preserve">white </w:t>
      </w:r>
      <w:r w:rsidR="00221896">
        <w:t xml:space="preserve">noise signal and put it through a filter with a </w:t>
      </w:r>
      <w:proofErr w:type="spellStart"/>
      <w:r w:rsidR="00221896">
        <w:t>passband</w:t>
      </w:r>
      <w:proofErr w:type="spellEnd"/>
      <w:r w:rsidR="00221896">
        <w:t xml:space="preserve"> gain of 1, the nois</w:t>
      </w:r>
      <w:r w:rsidR="00CC40CF">
        <w:t>e at</w:t>
      </w:r>
      <w:r w:rsidR="00221896">
        <w:t xml:space="preserve"> the output of the filter will have less power</w:t>
      </w:r>
      <w:r>
        <w:t xml:space="preserve"> because </w:t>
      </w:r>
      <w:r w:rsidR="00CC40CF">
        <w:t>the power at some of the frequencies has</w:t>
      </w:r>
      <w:r>
        <w:t xml:space="preserve"> been eliminated</w:t>
      </w:r>
      <w:r w:rsidR="00221896">
        <w:t xml:space="preserve">. In other words, the </w:t>
      </w:r>
      <w:r w:rsidRPr="00CD2D18">
        <w:rPr>
          <w:position w:val="-12"/>
        </w:rPr>
        <w:object w:dxaOrig="480" w:dyaOrig="380">
          <v:shape id="_x0000_i1033" type="#_x0000_t75" style="width:24pt;height:19.5pt" o:ole="">
            <v:imagedata r:id="rId22" o:title=""/>
          </v:shape>
          <o:OLEObject Type="Embed" ProgID="Equation.DSMT4" ShapeID="_x0000_i1033" DrawAspect="Content" ObjectID="_1491641062" r:id="rId24"/>
        </w:object>
      </w:r>
      <w:r w:rsidR="00CC40CF">
        <w:t xml:space="preserve"> (variance or “amount</w:t>
      </w:r>
      <w:r>
        <w:t>”)</w:t>
      </w:r>
      <w:r w:rsidR="00221896">
        <w:t xml:space="preserve"> of the filtered noise will be smaller than the </w:t>
      </w:r>
      <w:r w:rsidR="00CC40CF">
        <w:t xml:space="preserve">variance of the </w:t>
      </w:r>
      <w:r w:rsidR="00221896">
        <w:t xml:space="preserve">unfiltered input signal. The </w:t>
      </w:r>
      <w:proofErr w:type="gramStart"/>
      <w:r w:rsidR="00221896">
        <w:t>more narrow</w:t>
      </w:r>
      <w:proofErr w:type="gramEnd"/>
      <w:r w:rsidR="00221896">
        <w:t xml:space="preserve"> the bandwidth of the filter becomes, the smaller th</w:t>
      </w:r>
      <w:r w:rsidR="00CC40CF">
        <w:t>e output noise power (“amount</w:t>
      </w:r>
      <w:r w:rsidR="00221896">
        <w:t xml:space="preserve">”) will be. The problem is that every </w:t>
      </w:r>
      <w:r w:rsidR="00CC40CF">
        <w:t xml:space="preserve">practical </w:t>
      </w:r>
      <w:r w:rsidR="00221896">
        <w:t xml:space="preserve">system is a filter which often has an unknown bandwidth. What makes this really tricky is that the “system” includes all measuring instruments in addition to the device that is being measured. </w:t>
      </w:r>
      <w:r w:rsidR="00CC40CF">
        <w:t xml:space="preserve">Therefore, in order to make noise measurements, you must pass the noise signal through a system with a known and fixed bandwidth. </w:t>
      </w:r>
      <w:r w:rsidR="00221896">
        <w:t>We will measure the noise power by putting the noise signal through a filter with a bandwidth that is much smaller than</w:t>
      </w:r>
      <w:r w:rsidR="00555359">
        <w:t xml:space="preserve"> either the Signals Board or</w:t>
      </w:r>
      <w:r w:rsidR="00221896">
        <w:t xml:space="preserve"> the measurement equipment. Then, since we know the bandwidth of the </w:t>
      </w:r>
      <w:r w:rsidR="00221896">
        <w:lastRenderedPageBreak/>
        <w:t xml:space="preserve">filter, we can measure the output noise </w:t>
      </w:r>
      <w:r w:rsidR="00555359">
        <w:t>with</w:t>
      </w:r>
      <w:r w:rsidR="00221896">
        <w:t xml:space="preserve"> the DMM</w:t>
      </w:r>
      <w:r>
        <w:t xml:space="preserve"> by measuring its RMS value and then squaring that value</w:t>
      </w:r>
      <w:r w:rsidR="00221896">
        <w:t xml:space="preserve"> to get power.</w:t>
      </w:r>
    </w:p>
    <w:p w:rsidR="00CD2D18" w:rsidRDefault="00CD2D18" w:rsidP="00CD2D18">
      <w:pPr>
        <w:pStyle w:val="MTDisplayEquation"/>
      </w:pPr>
      <w:r>
        <w:t>The SNR is used to measure the signal power relative to the noise power, where the higher the SNR, the smaller the “amount” of noise in the signal. The SNR is defined as</w:t>
      </w:r>
    </w:p>
    <w:p w:rsidR="00CD2D18" w:rsidRDefault="00CD2D18" w:rsidP="00CD2D18">
      <w:pPr>
        <w:pStyle w:val="MTDisplayEquation"/>
      </w:pPr>
      <w:r>
        <w:tab/>
      </w:r>
      <w:r w:rsidR="00221896" w:rsidRPr="00CD2D18">
        <w:rPr>
          <w:position w:val="-30"/>
        </w:rPr>
        <w:object w:dxaOrig="1260" w:dyaOrig="720">
          <v:shape id="_x0000_i1034" type="#_x0000_t75" style="width:62.25pt;height:36pt" o:ole="">
            <v:imagedata r:id="rId25" o:title=""/>
          </v:shape>
          <o:OLEObject Type="Embed" ProgID="Equation.DSMT4" ShapeID="_x0000_i1034" DrawAspect="Content" ObjectID="_1491641063" r:id="rId26"/>
        </w:object>
      </w:r>
    </w:p>
    <w:p w:rsidR="00CD2D18" w:rsidRDefault="00CD2D18" w:rsidP="00CD2D18">
      <w:proofErr w:type="gramStart"/>
      <w:r>
        <w:t>and</w:t>
      </w:r>
      <w:proofErr w:type="gramEnd"/>
      <w:r>
        <w:t xml:space="preserve"> is often expressed in dB as</w:t>
      </w:r>
    </w:p>
    <w:p w:rsidR="00221896" w:rsidRDefault="00CD2D18" w:rsidP="00221896">
      <w:pPr>
        <w:jc w:val="center"/>
      </w:pPr>
      <w:r w:rsidRPr="00CD2D18">
        <w:rPr>
          <w:position w:val="-32"/>
        </w:rPr>
        <w:object w:dxaOrig="5140" w:dyaOrig="760">
          <v:shape id="_x0000_i1035" type="#_x0000_t75" style="width:257.25pt;height:37.5pt" o:ole="">
            <v:imagedata r:id="rId27" o:title=""/>
          </v:shape>
          <o:OLEObject Type="Embed" ProgID="Equation.DSMT4" ShapeID="_x0000_i1035" DrawAspect="Content" ObjectID="_1491641064" r:id="rId28"/>
        </w:object>
      </w:r>
    </w:p>
    <w:p w:rsidR="00CD2D18" w:rsidRPr="00221896" w:rsidRDefault="00221896" w:rsidP="00221896">
      <w:r>
        <w:t>We have discussed how to measure the power in the noise. If the signal is a single sinusoid, then the signal power is equivalent to 2|c</w:t>
      </w:r>
      <w:r>
        <w:rPr>
          <w:vertAlign w:val="subscript"/>
        </w:rPr>
        <w:t>k</w:t>
      </w:r>
      <w:r>
        <w:t>|</w:t>
      </w:r>
      <w:r>
        <w:rPr>
          <w:vertAlign w:val="superscript"/>
        </w:rPr>
        <w:t>2</w:t>
      </w:r>
      <w:r>
        <w:t>.</w:t>
      </w:r>
      <w:r w:rsidR="00555359">
        <w:t xml:space="preserve"> Note that, because we are measuring voltages in this case,</w:t>
      </w:r>
      <w:r w:rsidR="004D4FA4">
        <w:t xml:space="preserve"> </w:t>
      </w:r>
      <w:proofErr w:type="spellStart"/>
      <w:r w:rsidR="004D4FA4">
        <w:t>P</w:t>
      </w:r>
      <w:r w:rsidR="004D4FA4">
        <w:rPr>
          <w:vertAlign w:val="subscript"/>
        </w:rPr>
        <w:t>Sig</w:t>
      </w:r>
      <w:proofErr w:type="spellEnd"/>
      <w:r>
        <w:t xml:space="preserve"> </w:t>
      </w:r>
      <w:r w:rsidR="00555359">
        <w:t>is the normalized power, which has units of</w:t>
      </w:r>
      <w:r w:rsidR="004D4FA4">
        <w:t xml:space="preserve"> </w:t>
      </w:r>
      <w:r w:rsidR="004D4FA4" w:rsidRPr="00CD2D18">
        <w:rPr>
          <w:position w:val="-12"/>
        </w:rPr>
        <w:object w:dxaOrig="480" w:dyaOrig="380">
          <v:shape id="_x0000_i1036" type="#_x0000_t75" style="width:24pt;height:19.5pt" o:ole="">
            <v:imagedata r:id="rId22" o:title=""/>
          </v:shape>
          <o:OLEObject Type="Embed" ProgID="Equation.DSMT4" ShapeID="_x0000_i1036" DrawAspect="Content" ObjectID="_1491641065" r:id="rId29"/>
        </w:object>
      </w:r>
      <w:r w:rsidR="004D4FA4">
        <w:t xml:space="preserve"> not </w:t>
      </w:r>
      <w:proofErr w:type="spellStart"/>
      <w:r w:rsidR="004D4FA4">
        <w:t>dBmV</w:t>
      </w:r>
      <w:proofErr w:type="spellEnd"/>
      <w:r w:rsidR="004D4FA4">
        <w:t xml:space="preserve">, so you cannot simply use the measurement from the SA or scope. </w:t>
      </w:r>
      <w:r>
        <w:t xml:space="preserve">How would you measure the </w:t>
      </w:r>
      <w:r w:rsidR="004D4FA4">
        <w:t>total</w:t>
      </w:r>
      <w:r w:rsidR="00555359">
        <w:t xml:space="preserve"> normalized</w:t>
      </w:r>
      <w:r w:rsidR="004D4FA4">
        <w:t xml:space="preserve"> </w:t>
      </w:r>
      <w:r>
        <w:t>signal power for a square wave or a triangle wave or some other arbitrary periodic waveform?</w:t>
      </w:r>
    </w:p>
    <w:p w:rsidR="00B66846" w:rsidRPr="00CC789C" w:rsidRDefault="00283AFF" w:rsidP="00B66846">
      <w:pPr>
        <w:pStyle w:val="Heading2"/>
      </w:pPr>
      <w:r w:rsidRPr="0065745A">
        <w:t>Part</w:t>
      </w:r>
      <w:r>
        <w:t xml:space="preserve"> 1: </w:t>
      </w:r>
      <w:r w:rsidR="00B66846">
        <w:t>Measuring Harmonic Distortion</w:t>
      </w:r>
    </w:p>
    <w:p w:rsidR="0065745A" w:rsidRDefault="00A01B29" w:rsidP="0065745A">
      <w:pPr>
        <w:pStyle w:val="ListParagraph"/>
        <w:numPr>
          <w:ilvl w:val="0"/>
          <w:numId w:val="1"/>
        </w:numPr>
      </w:pPr>
      <w:r>
        <w:t>Scope</w:t>
      </w:r>
      <w:r w:rsidR="0065745A">
        <w:t xml:space="preserve"> Ch1 = </w:t>
      </w:r>
      <w:r>
        <w:t>SIG</w:t>
      </w:r>
    </w:p>
    <w:p w:rsidR="00CD2D18" w:rsidRDefault="00A01B29" w:rsidP="00CD2D18">
      <w:pPr>
        <w:pStyle w:val="ListParagraph"/>
      </w:pPr>
      <w:r>
        <w:t>S</w:t>
      </w:r>
      <w:r w:rsidR="00CD2D18">
        <w:t xml:space="preserve">cope Ch2 = </w:t>
      </w:r>
      <w:r>
        <w:t>V_OUT</w:t>
      </w:r>
    </w:p>
    <w:p w:rsidR="009335C7" w:rsidRDefault="009335C7" w:rsidP="00CD2D18">
      <w:pPr>
        <w:pStyle w:val="ListParagraph"/>
      </w:pPr>
      <w:r>
        <w:t>Set the Scope to Acquire in Averaging Mode with 8 averages</w:t>
      </w:r>
    </w:p>
    <w:p w:rsidR="00852532" w:rsidRPr="00B3159B" w:rsidRDefault="00E72F14" w:rsidP="00A01B29">
      <w:pPr>
        <w:pStyle w:val="ListParagraph"/>
      </w:pPr>
      <w:r>
        <w:t>FG Ch1</w:t>
      </w:r>
      <w:r w:rsidR="00A01B29">
        <w:t xml:space="preserve"> = SIG</w:t>
      </w:r>
      <w:r w:rsidR="006C0038">
        <w:t>: Sine, 1</w:t>
      </w:r>
      <w:r>
        <w:t xml:space="preserve">Vpp, </w:t>
      </w:r>
      <w:proofErr w:type="gramStart"/>
      <w:r>
        <w:t>1kHz</w:t>
      </w:r>
      <w:proofErr w:type="gramEnd"/>
      <w:r w:rsidR="000553AC">
        <w:br/>
      </w:r>
    </w:p>
    <w:p w:rsidR="00CD2D18" w:rsidRDefault="0089361C" w:rsidP="00DC3351">
      <w:pPr>
        <w:pStyle w:val="ListParagraph"/>
        <w:numPr>
          <w:ilvl w:val="0"/>
          <w:numId w:val="1"/>
        </w:numPr>
      </w:pPr>
      <w:r>
        <w:t xml:space="preserve">Adjust the scope </w:t>
      </w:r>
      <w:r w:rsidR="00CD2D18">
        <w:t xml:space="preserve">so that you can </w:t>
      </w:r>
      <w:r w:rsidR="00940987">
        <w:t xml:space="preserve">clearly </w:t>
      </w:r>
      <w:r>
        <w:t xml:space="preserve">see </w:t>
      </w:r>
      <w:r w:rsidR="00940987">
        <w:t xml:space="preserve">approximately 20-30 periods of </w:t>
      </w:r>
      <w:r>
        <w:t xml:space="preserve">the </w:t>
      </w:r>
      <w:r w:rsidR="00940987">
        <w:t xml:space="preserve">input and output signals and also the </w:t>
      </w:r>
      <w:r>
        <w:t xml:space="preserve">FFT of the board’s output signal. Make sure that you can </w:t>
      </w:r>
      <w:r w:rsidR="00CD2D18">
        <w:t>clearly see the fundamental frequency through the 5</w:t>
      </w:r>
      <w:r w:rsidR="00CD2D18" w:rsidRPr="00CD2D18">
        <w:rPr>
          <w:vertAlign w:val="superscript"/>
        </w:rPr>
        <w:t>th</w:t>
      </w:r>
      <w:r w:rsidR="00CD2D18">
        <w:t xml:space="preserve"> harmonic (i.e. k=1-5)</w:t>
      </w:r>
      <w:r w:rsidR="00940987">
        <w:t xml:space="preserve"> in the FFT</w:t>
      </w:r>
      <w:r w:rsidR="00CD2D18">
        <w:t>.</w:t>
      </w:r>
      <w:r>
        <w:t xml:space="preserve"> </w:t>
      </w:r>
    </w:p>
    <w:p w:rsidR="005A7375" w:rsidRDefault="00CD2D18" w:rsidP="00DC3351">
      <w:pPr>
        <w:pStyle w:val="ListParagraph"/>
        <w:numPr>
          <w:ilvl w:val="0"/>
          <w:numId w:val="1"/>
        </w:numPr>
      </w:pPr>
      <w:r>
        <w:t xml:space="preserve">Looking at the input and output signals on the scope, adjust the gain potentiometer on the board so that the input stage has a gain of 2. </w:t>
      </w:r>
    </w:p>
    <w:p w:rsidR="006C0038" w:rsidRDefault="006C0038" w:rsidP="006C0038">
      <w:pPr>
        <w:pStyle w:val="ListParagraph"/>
        <w:numPr>
          <w:ilvl w:val="0"/>
          <w:numId w:val="1"/>
        </w:numPr>
      </w:pPr>
      <w:r>
        <w:t xml:space="preserve">Notice that for </w:t>
      </w:r>
      <w:proofErr w:type="gramStart"/>
      <w:r>
        <w:t>a small</w:t>
      </w:r>
      <w:proofErr w:type="gramEnd"/>
      <w:r>
        <w:t xml:space="preserve"> amplitude of the input signal the spectrum of the output signal is a single spike. As you increase the amplitude of the input signal, harmonics will begin to appear in the output signal. Verify that the first non-zero harmonic starts to show up when the input amplitude is approximately 2.5 </w:t>
      </w:r>
      <w:proofErr w:type="spellStart"/>
      <w:r>
        <w:t>Vpp</w:t>
      </w:r>
      <w:proofErr w:type="spellEnd"/>
      <w:r>
        <w:t>.</w:t>
      </w:r>
    </w:p>
    <w:p w:rsidR="0016426A" w:rsidRPr="00A01B29" w:rsidRDefault="006C0038" w:rsidP="006C0038">
      <w:pPr>
        <w:pStyle w:val="ListParagraph"/>
        <w:numPr>
          <w:ilvl w:val="0"/>
          <w:numId w:val="1"/>
        </w:numPr>
      </w:pPr>
      <w:r>
        <w:t xml:space="preserve">Increase the amplitude of the input signal until the output begins to clip. </w:t>
      </w:r>
      <w:r w:rsidR="0066521C">
        <w:t xml:space="preserve">While looking at the </w:t>
      </w:r>
      <w:r w:rsidR="00940987">
        <w:t xml:space="preserve">scope, adjust both higher and lower the amplitude, frequency, and phase of the input signal. Notice what affects the </w:t>
      </w:r>
      <w:r w:rsidR="00940987" w:rsidRPr="006C0038">
        <w:rPr>
          <w:b/>
          <w:i/>
        </w:rPr>
        <w:t>number</w:t>
      </w:r>
      <w:r w:rsidR="00940987">
        <w:t xml:space="preserve"> of harmonics that are visible on the output</w:t>
      </w:r>
      <w:r>
        <w:t xml:space="preserve"> and the power levels of those harmonics</w:t>
      </w:r>
      <w:r w:rsidR="00940987">
        <w:t>.</w:t>
      </w:r>
      <w:r>
        <w:t xml:space="preserve"> Notice what affects the </w:t>
      </w:r>
      <w:r w:rsidRPr="006C0038">
        <w:rPr>
          <w:b/>
          <w:i/>
        </w:rPr>
        <w:t xml:space="preserve">frequencies </w:t>
      </w:r>
      <w:r>
        <w:t>of the harmonics.</w:t>
      </w:r>
    </w:p>
    <w:p w:rsidR="0016426A" w:rsidRDefault="00940987" w:rsidP="00CD2D18">
      <w:pPr>
        <w:pStyle w:val="ListParagraph"/>
        <w:numPr>
          <w:ilvl w:val="0"/>
          <w:numId w:val="1"/>
        </w:numPr>
      </w:pPr>
      <w:r>
        <w:t xml:space="preserve">Reset the input signal back to what was given in Part (a). </w:t>
      </w:r>
    </w:p>
    <w:p w:rsidR="00CB4E13" w:rsidRDefault="0016426A" w:rsidP="00D13B3F">
      <w:pPr>
        <w:pStyle w:val="ListParagraph"/>
        <w:numPr>
          <w:ilvl w:val="0"/>
          <w:numId w:val="1"/>
        </w:numPr>
      </w:pPr>
      <w:r w:rsidRPr="0016426A">
        <w:rPr>
          <w:b/>
        </w:rPr>
        <w:t>Your Experiment:</w:t>
      </w:r>
      <w:r>
        <w:t xml:space="preserve"> </w:t>
      </w:r>
    </w:p>
    <w:p w:rsidR="00DC72CD" w:rsidRDefault="00D13B3F" w:rsidP="00CB4E13">
      <w:pPr>
        <w:pStyle w:val="ListParagraph"/>
        <w:numPr>
          <w:ilvl w:val="1"/>
          <w:numId w:val="1"/>
        </w:numPr>
      </w:pPr>
      <w:r>
        <w:t xml:space="preserve">Adjust your MATLAB script from the </w:t>
      </w:r>
      <w:proofErr w:type="spellStart"/>
      <w:r>
        <w:t>prelab</w:t>
      </w:r>
      <w:proofErr w:type="spellEnd"/>
      <w:r>
        <w:t xml:space="preserve"> to calculate harmon</w:t>
      </w:r>
      <w:r w:rsidR="00DC72CD">
        <w:t xml:space="preserve">ic distortion given a vector of </w:t>
      </w:r>
      <w:r>
        <w:t xml:space="preserve">power measurements in </w:t>
      </w:r>
      <w:proofErr w:type="spellStart"/>
      <w:r>
        <w:t>dBV</w:t>
      </w:r>
      <w:proofErr w:type="spellEnd"/>
      <w:r>
        <w:t xml:space="preserve"> for </w:t>
      </w:r>
      <w:r w:rsidR="00DC72CD">
        <w:t xml:space="preserve">all non-zero frequency components from </w:t>
      </w:r>
      <w:r>
        <w:t>the fundamental through the 5</w:t>
      </w:r>
      <w:r w:rsidRPr="00D13B3F">
        <w:rPr>
          <w:vertAlign w:val="superscript"/>
        </w:rPr>
        <w:t>th</w:t>
      </w:r>
      <w:r>
        <w:t xml:space="preserve"> harmonic</w:t>
      </w:r>
      <w:r w:rsidR="00DC72CD">
        <w:t xml:space="preserve"> (i.e. P</w:t>
      </w:r>
      <w:proofErr w:type="gramStart"/>
      <w:r w:rsidR="00DC72CD">
        <w:t>=[</w:t>
      </w:r>
      <w:proofErr w:type="gramEnd"/>
      <w:r w:rsidR="00DC72CD">
        <w:t>P1 P2 P3 P4 P5</w:t>
      </w:r>
      <w:r>
        <w:t xml:space="preserve">]). </w:t>
      </w:r>
    </w:p>
    <w:p w:rsidR="000B5D7D" w:rsidRDefault="000B5D7D" w:rsidP="00DC72CD">
      <w:pPr>
        <w:pStyle w:val="ListParagraph"/>
        <w:numPr>
          <w:ilvl w:val="1"/>
          <w:numId w:val="1"/>
        </w:numPr>
      </w:pPr>
      <w:r>
        <w:t>For</w:t>
      </w:r>
      <w:r w:rsidRPr="00D13B3F">
        <w:t xml:space="preserve"> </w:t>
      </w:r>
      <w:r>
        <w:t xml:space="preserve">five </w:t>
      </w:r>
      <w:r w:rsidRPr="00D13B3F">
        <w:t>different amplitudes</w:t>
      </w:r>
      <w:r>
        <w:t>, m</w:t>
      </w:r>
      <w:r w:rsidR="00D13B3F">
        <w:t>easure the</w:t>
      </w:r>
      <w:r w:rsidR="00D13B3F" w:rsidRPr="00D13B3F">
        <w:t xml:space="preserve"> </w:t>
      </w:r>
      <w:r w:rsidR="00D13B3F">
        <w:t xml:space="preserve">fundamental and harmonic power levels and use your script to calculate the </w:t>
      </w:r>
      <w:r w:rsidR="00D13B3F" w:rsidRPr="00D13B3F">
        <w:t xml:space="preserve">harmonic distortion </w:t>
      </w:r>
      <w:r w:rsidR="00D13B3F">
        <w:t xml:space="preserve">in </w:t>
      </w:r>
      <w:proofErr w:type="spellStart"/>
      <w:r w:rsidR="00D13B3F">
        <w:t>dB</w:t>
      </w:r>
      <w:r w:rsidR="00D13B3F" w:rsidRPr="00D13B3F">
        <w:t>.</w:t>
      </w:r>
      <w:proofErr w:type="spellEnd"/>
      <w:r w:rsidR="00D13B3F" w:rsidRPr="00D13B3F">
        <w:t xml:space="preserve"> Each </w:t>
      </w:r>
      <w:r w:rsidR="00CB4E13">
        <w:t>increase in amplitude</w:t>
      </w:r>
      <w:r w:rsidR="00D13B3F" w:rsidRPr="00D13B3F">
        <w:t xml:space="preserve"> should </w:t>
      </w:r>
      <w:r w:rsidR="00D13B3F">
        <w:t xml:space="preserve">show </w:t>
      </w:r>
      <w:r w:rsidR="00D13B3F" w:rsidRPr="00D13B3F">
        <w:rPr>
          <w:b/>
          <w:i/>
        </w:rPr>
        <w:t>at least</w:t>
      </w:r>
      <w:r w:rsidR="00CB4E13">
        <w:t xml:space="preserve"> a 3dB increase in distortion from the one before it</w:t>
      </w:r>
      <w:r w:rsidR="00D13B3F">
        <w:t xml:space="preserve">. </w:t>
      </w:r>
    </w:p>
    <w:p w:rsidR="000B5D7D" w:rsidRDefault="00DC72CD" w:rsidP="00DC72CD">
      <w:pPr>
        <w:pStyle w:val="ListParagraph"/>
        <w:numPr>
          <w:ilvl w:val="1"/>
          <w:numId w:val="1"/>
        </w:numPr>
      </w:pPr>
      <w:r>
        <w:lastRenderedPageBreak/>
        <w:t xml:space="preserve">Record your data in the table at the end of the lab and plot the harmonic distortion with respect to amplitude. </w:t>
      </w:r>
    </w:p>
    <w:p w:rsidR="003128A5" w:rsidRDefault="00DC72CD" w:rsidP="00DC72CD">
      <w:pPr>
        <w:pStyle w:val="ListParagraph"/>
        <w:numPr>
          <w:ilvl w:val="1"/>
          <w:numId w:val="1"/>
        </w:numPr>
      </w:pPr>
      <w:r>
        <w:t>Also record your scope captures for the data with the smallest amplitude and that with the largest amplitude.</w:t>
      </w:r>
      <w:r w:rsidR="00D13B3F">
        <w:t xml:space="preserve"> </w:t>
      </w:r>
      <w:r w:rsidR="00D13B3F" w:rsidRPr="00D13B3F">
        <w:t xml:space="preserve"> </w:t>
      </w:r>
      <w:r w:rsidR="0016426A" w:rsidRPr="00D13B3F">
        <w:t xml:space="preserve"> </w:t>
      </w:r>
      <w:r w:rsidR="003128A5">
        <w:t xml:space="preserve">  </w:t>
      </w:r>
    </w:p>
    <w:p w:rsidR="009847A0" w:rsidRDefault="00BE7310" w:rsidP="00CD2D18">
      <w:pPr>
        <w:pStyle w:val="Heading2"/>
      </w:pPr>
      <w:r>
        <w:t xml:space="preserve">Part2:  </w:t>
      </w:r>
      <w:r w:rsidR="00CD2D18">
        <w:t>Measuring SNR</w:t>
      </w:r>
    </w:p>
    <w:p w:rsidR="00EE7123" w:rsidRDefault="00EE7123" w:rsidP="00CD2D18">
      <w:pPr>
        <w:pStyle w:val="ListParagraph"/>
        <w:numPr>
          <w:ilvl w:val="0"/>
          <w:numId w:val="28"/>
        </w:numPr>
      </w:pPr>
      <w:r>
        <w:t>FG Ch1 to SIG: Sine, 500mVpp, 200Hz, zero offset</w:t>
      </w:r>
      <w:r>
        <w:br/>
        <w:t xml:space="preserve">FG Agilent 33220A to ZIN: Noise, 8Vpp, make sure Hi-Z </w:t>
      </w:r>
    </w:p>
    <w:p w:rsidR="00CD2D18" w:rsidRDefault="00CD2D18" w:rsidP="00EE7123">
      <w:pPr>
        <w:pStyle w:val="ListParagraph"/>
      </w:pPr>
      <w:r>
        <w:t>Connect scope Ch1 = S</w:t>
      </w:r>
      <w:r w:rsidR="00EE7123">
        <w:t>IG</w:t>
      </w:r>
      <w:r>
        <w:t xml:space="preserve"> </w:t>
      </w:r>
    </w:p>
    <w:p w:rsidR="00062F2A" w:rsidRDefault="00062F2A" w:rsidP="00062F2A">
      <w:pPr>
        <w:pStyle w:val="ListParagraph"/>
      </w:pPr>
      <w:r>
        <w:t>Connect scope Ch2 = Z</w:t>
      </w:r>
      <w:r w:rsidR="00EE7123">
        <w:t>IN</w:t>
      </w:r>
      <w:r>
        <w:t xml:space="preserve"> </w:t>
      </w:r>
    </w:p>
    <w:p w:rsidR="00CD2D18" w:rsidRDefault="00CD2D18" w:rsidP="009335C7">
      <w:pPr>
        <w:pStyle w:val="ListParagraph"/>
      </w:pPr>
      <w:r>
        <w:t>Connect scope Ch</w:t>
      </w:r>
      <w:r w:rsidR="00062F2A">
        <w:t>3</w:t>
      </w:r>
      <w:r>
        <w:t xml:space="preserve"> = </w:t>
      </w:r>
      <w:r w:rsidRPr="00CD2D18">
        <w:t>V</w:t>
      </w:r>
      <w:r w:rsidR="00EE7123">
        <w:t>_OUT</w:t>
      </w:r>
      <w:r>
        <w:t xml:space="preserve"> </w:t>
      </w:r>
      <w:r w:rsidR="00EE7123">
        <w:br/>
        <w:t xml:space="preserve">Scope </w:t>
      </w:r>
      <w:proofErr w:type="spellStart"/>
      <w:r w:rsidR="00EE7123">
        <w:t>Ch</w:t>
      </w:r>
      <w:proofErr w:type="spellEnd"/>
      <w:r w:rsidR="00EE7123">
        <w:t xml:space="preserve"> </w:t>
      </w:r>
      <w:r w:rsidR="002A13DA">
        <w:t xml:space="preserve">MATH = FFT of </w:t>
      </w:r>
      <w:r w:rsidR="00EE7123">
        <w:t>V_OUT</w:t>
      </w:r>
    </w:p>
    <w:p w:rsidR="009335C7" w:rsidRDefault="009335C7" w:rsidP="009335C7">
      <w:pPr>
        <w:pStyle w:val="ListParagraph"/>
      </w:pPr>
      <w:r>
        <w:t>Set the scope to Acquire in Normal Mode</w:t>
      </w:r>
    </w:p>
    <w:p w:rsidR="00EE7123" w:rsidRDefault="00EE7123" w:rsidP="00CD2D18">
      <w:pPr>
        <w:pStyle w:val="ListParagraph"/>
      </w:pPr>
      <w:r>
        <w:t xml:space="preserve">DMM </w:t>
      </w:r>
      <w:r w:rsidR="0077126B">
        <w:t xml:space="preserve">Tektronix 4020 </w:t>
      </w:r>
      <w:r>
        <w:t>= AC V on V_OUT</w:t>
      </w:r>
    </w:p>
    <w:p w:rsidR="002C23CE" w:rsidRPr="00EE7123" w:rsidRDefault="002C23CE" w:rsidP="00EE7123">
      <w:pPr>
        <w:pStyle w:val="Heading3"/>
        <w:rPr>
          <w:rFonts w:ascii="Calibri" w:hAnsi="Calibri" w:cs="Calibri"/>
          <w:vertAlign w:val="subscript"/>
        </w:rPr>
      </w:pPr>
      <w:r>
        <w:rPr>
          <w:rFonts w:ascii="Calibri" w:hAnsi="Calibri" w:cs="Calibri"/>
        </w:rPr>
        <w:t xml:space="preserve">Measure the </w:t>
      </w:r>
      <w:r w:rsidR="00EE7123">
        <w:rPr>
          <w:rFonts w:ascii="Calibri" w:hAnsi="Calibri" w:cs="Calibri"/>
        </w:rPr>
        <w:t xml:space="preserve">unfiltered SNR </w:t>
      </w:r>
    </w:p>
    <w:p w:rsidR="00B2794B" w:rsidRDefault="00EE7123" w:rsidP="00463347">
      <w:pPr>
        <w:pStyle w:val="ListParagraph"/>
        <w:numPr>
          <w:ilvl w:val="0"/>
          <w:numId w:val="28"/>
        </w:numPr>
      </w:pPr>
      <w:r>
        <w:t xml:space="preserve">Start by verifying your ability to measure signal powers with the DMM. Switch the ZIN offset switch to 0 </w:t>
      </w:r>
      <w:r w:rsidR="009335C7">
        <w:t xml:space="preserve">and make sure that the YIN Gain switch is set back to 1 </w:t>
      </w:r>
      <w:r>
        <w:t>so that only the signal is going through the board</w:t>
      </w:r>
      <w:r w:rsidR="009335C7">
        <w:t xml:space="preserve"> unaltered</w:t>
      </w:r>
      <w:r>
        <w:t xml:space="preserve">. Measure the voltage with the DMM and verify that you get the same measurement as the </w:t>
      </w:r>
      <w:proofErr w:type="spellStart"/>
      <w:r>
        <w:t>dBV</w:t>
      </w:r>
      <w:proofErr w:type="spellEnd"/>
      <w:r>
        <w:t xml:space="preserve"> value shown in the frequency domain on the scope.</w:t>
      </w:r>
      <w:r w:rsidR="00B2794B">
        <w:t xml:space="preserve"> </w:t>
      </w:r>
      <w:r w:rsidR="00B33E0F" w:rsidRPr="00B33E0F">
        <w:rPr>
          <w:b/>
        </w:rPr>
        <w:t xml:space="preserve">Record this signal power in </w:t>
      </w:r>
      <w:proofErr w:type="spellStart"/>
      <w:r w:rsidR="00B33E0F" w:rsidRPr="00B33E0F">
        <w:rPr>
          <w:b/>
        </w:rPr>
        <w:t>dBV</w:t>
      </w:r>
      <w:proofErr w:type="spellEnd"/>
      <w:r w:rsidR="00B33E0F" w:rsidRPr="00B33E0F">
        <w:rPr>
          <w:b/>
        </w:rPr>
        <w:t xml:space="preserve"> in your data memo.</w:t>
      </w:r>
    </w:p>
    <w:p w:rsidR="00B33E0F" w:rsidRDefault="00C047D2" w:rsidP="00B33E0F">
      <w:pPr>
        <w:pStyle w:val="ListParagraph"/>
        <w:numPr>
          <w:ilvl w:val="0"/>
          <w:numId w:val="28"/>
        </w:numPr>
      </w:pPr>
      <w:r>
        <w:t xml:space="preserve">Now you’re going to turn the signal off and measure the noise power without the signal. </w:t>
      </w:r>
      <w:r w:rsidR="0077126B">
        <w:t xml:space="preserve">Turn the signal off on the FG and switch the ZIN offset switch from 0 to ZIN to add the noise signal. </w:t>
      </w:r>
      <w:r w:rsidR="004A2790">
        <w:t>Using the measurement from the DMM,</w:t>
      </w:r>
      <w:r w:rsidR="0077126B">
        <w:t xml:space="preserve"> verify that the noise power is approximately </w:t>
      </w:r>
      <w:r w:rsidR="004A2790">
        <w:t xml:space="preserve">-18 </w:t>
      </w:r>
      <w:proofErr w:type="spellStart"/>
      <w:r w:rsidR="004A2790">
        <w:t>dBV</w:t>
      </w:r>
      <w:proofErr w:type="spellEnd"/>
      <w:r w:rsidR="004A2790">
        <w:t xml:space="preserve">. </w:t>
      </w:r>
      <w:r w:rsidR="00B33E0F" w:rsidRPr="00B33E0F">
        <w:rPr>
          <w:b/>
        </w:rPr>
        <w:t xml:space="preserve">Record this value of the noise power in </w:t>
      </w:r>
      <w:proofErr w:type="spellStart"/>
      <w:r w:rsidR="00B33E0F" w:rsidRPr="00B33E0F">
        <w:rPr>
          <w:b/>
        </w:rPr>
        <w:t>dBV</w:t>
      </w:r>
      <w:proofErr w:type="spellEnd"/>
      <w:r w:rsidR="00B33E0F" w:rsidRPr="00B33E0F">
        <w:rPr>
          <w:b/>
        </w:rPr>
        <w:t xml:space="preserve"> in your data memo.</w:t>
      </w:r>
    </w:p>
    <w:p w:rsidR="00E65B2E" w:rsidRDefault="00B33E0F" w:rsidP="00463347">
      <w:pPr>
        <w:pStyle w:val="ListParagraph"/>
        <w:numPr>
          <w:ilvl w:val="0"/>
          <w:numId w:val="28"/>
        </w:numPr>
      </w:pPr>
      <w:r>
        <w:t xml:space="preserve">Turn the signal back on so that both the noise and signal are going through the board together. </w:t>
      </w:r>
      <w:r w:rsidR="00E65B2E">
        <w:t>Calculate the SNR using</w:t>
      </w:r>
      <w:r w:rsidRPr="00E65B2E">
        <w:rPr>
          <w:position w:val="-36"/>
        </w:rPr>
        <w:object w:dxaOrig="5760" w:dyaOrig="840">
          <v:shape id="_x0000_i1037" type="#_x0000_t75" style="width:270.75pt;height:39pt" o:ole="">
            <v:imagedata r:id="rId30" o:title=""/>
          </v:shape>
          <o:OLEObject Type="Embed" ProgID="Equation.DSMT4" ShapeID="_x0000_i1037" DrawAspect="Content" ObjectID="_1491641066" r:id="rId31"/>
        </w:object>
      </w:r>
    </w:p>
    <w:p w:rsidR="001231B3" w:rsidRDefault="004A2790" w:rsidP="00463347">
      <w:pPr>
        <w:pStyle w:val="ListParagraph"/>
        <w:numPr>
          <w:ilvl w:val="0"/>
          <w:numId w:val="28"/>
        </w:numPr>
      </w:pPr>
      <w:r w:rsidRPr="004A2790">
        <w:rPr>
          <w:b/>
        </w:rPr>
        <w:t>Your experiment:</w:t>
      </w:r>
      <w:r>
        <w:t xml:space="preserve"> </w:t>
      </w:r>
    </w:p>
    <w:p w:rsidR="001231B3" w:rsidRDefault="001231B3" w:rsidP="001231B3">
      <w:pPr>
        <w:pStyle w:val="ListParagraph"/>
        <w:numPr>
          <w:ilvl w:val="1"/>
          <w:numId w:val="28"/>
        </w:numPr>
      </w:pPr>
      <w:r>
        <w:t>Mathematically d</w:t>
      </w:r>
      <w:r w:rsidR="004A2790">
        <w:t xml:space="preserve">etermine </w:t>
      </w:r>
      <w:r>
        <w:t xml:space="preserve">the </w:t>
      </w:r>
      <w:r w:rsidR="004A2790">
        <w:t xml:space="preserve">input signal amplitudes that will give you SNRs of approximately +10dB and -10dB. </w:t>
      </w:r>
      <w:r>
        <w:t xml:space="preserve">Record these amplitudes in the table at the end of the lab. The noise power isn’t changing, so to verify that your SNR is correct, flip the ZIN switch back to 0 to measure the signal only power. Then calculate the SNR using the value that you measured from Part (c) for the noise power. </w:t>
      </w:r>
    </w:p>
    <w:p w:rsidR="001231B3" w:rsidRPr="001231B3" w:rsidRDefault="004A2790" w:rsidP="002C23CE">
      <w:pPr>
        <w:pStyle w:val="ListParagraph"/>
        <w:numPr>
          <w:ilvl w:val="1"/>
          <w:numId w:val="28"/>
        </w:numPr>
      </w:pPr>
      <w:r>
        <w:t xml:space="preserve">Provide the screen captures from the scope for each of these SNRs. </w:t>
      </w:r>
    </w:p>
    <w:p w:rsidR="00CD2D18" w:rsidRPr="009F0EF0" w:rsidRDefault="001231B3" w:rsidP="009F0EF0">
      <w:pPr>
        <w:pStyle w:val="Heading3"/>
        <w:rPr>
          <w:rFonts w:ascii="Calibri" w:hAnsi="Calibri" w:cs="Calibri"/>
          <w:vertAlign w:val="subscript"/>
        </w:rPr>
      </w:pPr>
      <w:r>
        <w:rPr>
          <w:rFonts w:ascii="Calibri" w:hAnsi="Calibri" w:cs="Calibri"/>
        </w:rPr>
        <w:t>Measure the SNR of the signal after it goes through a filter.</w:t>
      </w:r>
    </w:p>
    <w:p w:rsidR="008123BF" w:rsidRDefault="001231B3" w:rsidP="002C23CE">
      <w:pPr>
        <w:pStyle w:val="ListParagraph"/>
        <w:numPr>
          <w:ilvl w:val="0"/>
          <w:numId w:val="28"/>
        </w:numPr>
      </w:pPr>
      <w:r>
        <w:t xml:space="preserve">Reset all of the signals to what is shown in Part 2(a) above. </w:t>
      </w:r>
    </w:p>
    <w:p w:rsidR="00B2794B" w:rsidRDefault="001231B3" w:rsidP="00B2794B">
      <w:pPr>
        <w:pStyle w:val="ListParagraph"/>
        <w:numPr>
          <w:ilvl w:val="0"/>
          <w:numId w:val="28"/>
        </w:numPr>
      </w:pPr>
      <w:r>
        <w:t>Put in the 1</w:t>
      </w:r>
      <w:r w:rsidRPr="001231B3">
        <w:rPr>
          <w:vertAlign w:val="superscript"/>
        </w:rPr>
        <w:t>st</w:t>
      </w:r>
      <w:r>
        <w:t xml:space="preserve"> order filter passive elements as you did in the previous lab using the 1.6k</w:t>
      </w:r>
      <w:r>
        <w:sym w:font="Symbol" w:char="F057"/>
      </w:r>
      <w:r>
        <w:t xml:space="preserve"> resistors and 10nF capacitor that were mentioned in the parts list for this lab. </w:t>
      </w:r>
      <w:r w:rsidR="00E65B2E">
        <w:t>Switch over to filtering the signal</w:t>
      </w:r>
      <w:r w:rsidR="00B33E0F">
        <w:t xml:space="preserve"> with the 1</w:t>
      </w:r>
      <w:r w:rsidR="00B33E0F" w:rsidRPr="00B33E0F">
        <w:rPr>
          <w:vertAlign w:val="superscript"/>
        </w:rPr>
        <w:t>st</w:t>
      </w:r>
      <w:r w:rsidR="00B33E0F">
        <w:t xml:space="preserve"> order filter</w:t>
      </w:r>
      <w:r w:rsidR="00E65B2E">
        <w:t>.</w:t>
      </w:r>
    </w:p>
    <w:p w:rsidR="00B33E0F" w:rsidRDefault="00B33E0F" w:rsidP="00B2794B">
      <w:pPr>
        <w:pStyle w:val="ListParagraph"/>
        <w:numPr>
          <w:ilvl w:val="0"/>
          <w:numId w:val="28"/>
        </w:numPr>
      </w:pPr>
      <w:r>
        <w:t xml:space="preserve">Adjust the FG buttons and ZIN offset switch as you did previously to measure the signal power by itself and the noise power by itself. </w:t>
      </w:r>
      <w:r w:rsidRPr="00B33E0F">
        <w:rPr>
          <w:b/>
        </w:rPr>
        <w:t>Record these values in your data memo</w:t>
      </w:r>
      <w:r w:rsidR="009F0EF0">
        <w:rPr>
          <w:b/>
        </w:rPr>
        <w:t xml:space="preserve"> and calculate the SNR</w:t>
      </w:r>
      <w:r w:rsidRPr="00B33E0F">
        <w:rPr>
          <w:b/>
        </w:rPr>
        <w:t>.</w:t>
      </w:r>
      <w:r>
        <w:t xml:space="preserve"> </w:t>
      </w:r>
    </w:p>
    <w:p w:rsidR="009F0EF0" w:rsidRDefault="009F0EF0" w:rsidP="00B2794B">
      <w:pPr>
        <w:pStyle w:val="ListParagraph"/>
        <w:numPr>
          <w:ilvl w:val="0"/>
          <w:numId w:val="28"/>
        </w:numPr>
        <w:rPr>
          <w:b/>
        </w:rPr>
      </w:pPr>
      <w:r w:rsidRPr="009F0EF0">
        <w:rPr>
          <w:b/>
        </w:rPr>
        <w:t>Your Experiment:</w:t>
      </w:r>
      <w:r>
        <w:rPr>
          <w:b/>
        </w:rPr>
        <w:t xml:space="preserve"> </w:t>
      </w:r>
    </w:p>
    <w:p w:rsidR="009F0EF0" w:rsidRDefault="009F0EF0" w:rsidP="009F0EF0">
      <w:pPr>
        <w:pStyle w:val="ListParagraph"/>
        <w:numPr>
          <w:ilvl w:val="1"/>
          <w:numId w:val="28"/>
        </w:numPr>
      </w:pPr>
      <w:r>
        <w:t xml:space="preserve">Mathematically determine the input signal amplitudes that will give you SNRs of approximately +10dB and -10dB. </w:t>
      </w:r>
      <w:r w:rsidR="00CE5FDD">
        <w:t xml:space="preserve">If the function generator will not produce a small enough amplitude for the -10dB SNR, you should use an attenuator (supplied in lab) and adjust the FG amplitude accordingly. Ask the instructor if you do not know how to use the attenuator. </w:t>
      </w:r>
      <w:r>
        <w:t xml:space="preserve">Record these amplitudes in the table at the end of the lab. </w:t>
      </w:r>
      <w:r>
        <w:lastRenderedPageBreak/>
        <w:t xml:space="preserve">Use the noise power from Part (h) and </w:t>
      </w:r>
      <w:r w:rsidR="00CE5FDD">
        <w:t>your measurements of the signal-</w:t>
      </w:r>
      <w:r>
        <w:t xml:space="preserve">only powers to verify your calculations. </w:t>
      </w:r>
    </w:p>
    <w:p w:rsidR="009F0EF0" w:rsidRPr="009F0EF0" w:rsidRDefault="009F0EF0" w:rsidP="009F0EF0">
      <w:pPr>
        <w:pStyle w:val="ListParagraph"/>
        <w:numPr>
          <w:ilvl w:val="1"/>
          <w:numId w:val="28"/>
        </w:numPr>
      </w:pPr>
      <w:r>
        <w:t xml:space="preserve">Provide the screen captures from the scope for the SNR=+10 and SNR=-10 signals. </w:t>
      </w:r>
      <w:r w:rsidRPr="009F0EF0">
        <w:rPr>
          <w:b/>
        </w:rPr>
        <w:t xml:space="preserve"> </w:t>
      </w:r>
    </w:p>
    <w:p w:rsidR="006D0866" w:rsidRPr="006D0866" w:rsidRDefault="009F0EF0" w:rsidP="006D0866">
      <w:pPr>
        <w:pStyle w:val="Heading3"/>
        <w:rPr>
          <w:rFonts w:ascii="Calibri" w:hAnsi="Calibri" w:cs="Calibri"/>
        </w:rPr>
      </w:pPr>
      <w:r>
        <w:rPr>
          <w:rFonts w:ascii="Calibri" w:hAnsi="Calibri" w:cs="Calibri"/>
        </w:rPr>
        <w:t>Measure the SNR of the signal after it goes through a different filter</w:t>
      </w:r>
    </w:p>
    <w:p w:rsidR="009F0EF0" w:rsidRDefault="009F0EF0" w:rsidP="009F0EF0">
      <w:pPr>
        <w:pStyle w:val="ListParagraph"/>
        <w:numPr>
          <w:ilvl w:val="0"/>
          <w:numId w:val="28"/>
        </w:numPr>
      </w:pPr>
      <w:r>
        <w:t xml:space="preserve">Reset all of the signals to what is shown in Part 2(a) above. </w:t>
      </w:r>
    </w:p>
    <w:p w:rsidR="009F0EF0" w:rsidRDefault="009F0EF0" w:rsidP="009F0EF0">
      <w:pPr>
        <w:pStyle w:val="ListParagraph"/>
        <w:numPr>
          <w:ilvl w:val="0"/>
          <w:numId w:val="28"/>
        </w:numPr>
      </w:pPr>
      <w:r>
        <w:t>Keep the resistors the same, but replace the 10nF capacitor with the 100nF capacitor.</w:t>
      </w:r>
    </w:p>
    <w:p w:rsidR="00F36E6A" w:rsidRDefault="009F0EF0" w:rsidP="000D052B">
      <w:pPr>
        <w:pStyle w:val="ListParagraph"/>
        <w:numPr>
          <w:ilvl w:val="0"/>
          <w:numId w:val="28"/>
        </w:numPr>
      </w:pPr>
      <w:r>
        <w:t xml:space="preserve">Adjust the FG </w:t>
      </w:r>
      <w:r w:rsidR="00CE5FDD">
        <w:t xml:space="preserve">buttons </w:t>
      </w:r>
      <w:r>
        <w:t xml:space="preserve">and ZIN offset switch as you did previously to measure the signal power by itself and the noise power by itself. </w:t>
      </w:r>
      <w:r w:rsidRPr="00B33E0F">
        <w:rPr>
          <w:b/>
        </w:rPr>
        <w:t>Record these values in your data memo</w:t>
      </w:r>
      <w:r>
        <w:rPr>
          <w:b/>
        </w:rPr>
        <w:t xml:space="preserve"> and calculate the SNR</w:t>
      </w:r>
      <w:r w:rsidRPr="00B33E0F">
        <w:rPr>
          <w:b/>
        </w:rPr>
        <w:t>.</w:t>
      </w:r>
      <w:r>
        <w:t xml:space="preserve"> </w:t>
      </w:r>
    </w:p>
    <w:p w:rsidR="000E26BB" w:rsidRPr="009F0EF0" w:rsidRDefault="006D2F37" w:rsidP="000E26BB">
      <w:pPr>
        <w:pStyle w:val="Heading3"/>
        <w:rPr>
          <w:rFonts w:ascii="Calibri" w:hAnsi="Calibri" w:cs="Calibri"/>
        </w:rPr>
      </w:pPr>
      <w:r>
        <w:rPr>
          <w:rFonts w:ascii="Calibri" w:hAnsi="Calibri" w:cs="Calibri"/>
        </w:rPr>
        <w:t>Measuring</w:t>
      </w:r>
      <w:r w:rsidR="000E26BB" w:rsidRPr="00BE4315">
        <w:rPr>
          <w:rFonts w:ascii="Calibri" w:hAnsi="Calibri" w:cs="Calibri"/>
        </w:rPr>
        <w:t xml:space="preserve"> the SNR </w:t>
      </w:r>
      <w:r w:rsidR="0080478F">
        <w:rPr>
          <w:rFonts w:ascii="Calibri" w:hAnsi="Calibri" w:cs="Calibri"/>
        </w:rPr>
        <w:t>with</w:t>
      </w:r>
      <w:r w:rsidR="000E26BB" w:rsidRPr="00BE4315">
        <w:rPr>
          <w:rFonts w:ascii="Calibri" w:hAnsi="Calibri" w:cs="Calibri"/>
        </w:rPr>
        <w:t xml:space="preserve"> a </w:t>
      </w:r>
      <w:r w:rsidR="009F0EF0">
        <w:rPr>
          <w:rFonts w:ascii="Calibri" w:hAnsi="Calibri" w:cs="Calibri"/>
        </w:rPr>
        <w:t xml:space="preserve">triangle wave </w:t>
      </w:r>
      <w:r w:rsidR="0080478F">
        <w:rPr>
          <w:rFonts w:ascii="Calibri" w:hAnsi="Calibri" w:cs="Calibri"/>
        </w:rPr>
        <w:t xml:space="preserve">as the input </w:t>
      </w:r>
      <w:r w:rsidR="009F0EF0">
        <w:rPr>
          <w:rFonts w:ascii="Calibri" w:hAnsi="Calibri" w:cs="Calibri"/>
        </w:rPr>
        <w:t>signal</w:t>
      </w:r>
    </w:p>
    <w:p w:rsidR="00BE1331" w:rsidRDefault="008C15BC" w:rsidP="0024099C">
      <w:pPr>
        <w:pStyle w:val="ListParagraph"/>
      </w:pPr>
      <w:r>
        <w:t xml:space="preserve">FG Ch1 to </w:t>
      </w:r>
      <w:r w:rsidR="009F0EF0">
        <w:t>SIG</w:t>
      </w:r>
      <w:r>
        <w:t xml:space="preserve">: Ramp, </w:t>
      </w:r>
      <w:r w:rsidR="009F0EF0">
        <w:t>5</w:t>
      </w:r>
      <w:r w:rsidR="00CD2D18">
        <w:t xml:space="preserve">00mVpp, </w:t>
      </w:r>
      <w:r>
        <w:t>2</w:t>
      </w:r>
      <w:r w:rsidR="00F36E6A">
        <w:t>00</w:t>
      </w:r>
      <w:r w:rsidR="00CD2D18">
        <w:t>Hz</w:t>
      </w:r>
    </w:p>
    <w:p w:rsidR="00CD2D18" w:rsidRDefault="00BE1331" w:rsidP="0024099C">
      <w:pPr>
        <w:pStyle w:val="ListParagraph"/>
      </w:pPr>
      <w:r>
        <w:t>Change the filter capacitor back to the 10nF capacitor</w:t>
      </w:r>
      <w:r w:rsidR="00F36E6A">
        <w:br/>
      </w:r>
    </w:p>
    <w:p w:rsidR="00BE1331" w:rsidRDefault="00BE1331" w:rsidP="00BE1331">
      <w:pPr>
        <w:pStyle w:val="ListParagraph"/>
        <w:numPr>
          <w:ilvl w:val="0"/>
          <w:numId w:val="28"/>
        </w:numPr>
      </w:pPr>
      <w:r>
        <w:t xml:space="preserve">Adjust the FG buttons and ZIN offset switch as you did previously to measure the signal power by itself and the noise power by itself. You must use the DMM to measure the signal power for this case. </w:t>
      </w:r>
      <w:r w:rsidRPr="00B33E0F">
        <w:rPr>
          <w:b/>
        </w:rPr>
        <w:t>Record these values in your data memo</w:t>
      </w:r>
      <w:r>
        <w:rPr>
          <w:b/>
        </w:rPr>
        <w:t xml:space="preserve"> and calculate the SNR</w:t>
      </w:r>
      <w:r w:rsidRPr="00B33E0F">
        <w:rPr>
          <w:b/>
        </w:rPr>
        <w:t>.</w:t>
      </w:r>
      <w:r>
        <w:t xml:space="preserve"> </w:t>
      </w:r>
    </w:p>
    <w:p w:rsidR="00BE1331" w:rsidRDefault="00BE1331" w:rsidP="00BE1331">
      <w:pPr>
        <w:pStyle w:val="ListParagraph"/>
        <w:numPr>
          <w:ilvl w:val="0"/>
          <w:numId w:val="28"/>
        </w:numPr>
        <w:rPr>
          <w:b/>
        </w:rPr>
      </w:pPr>
      <w:r w:rsidRPr="009F0EF0">
        <w:rPr>
          <w:b/>
        </w:rPr>
        <w:t>Your Experiment:</w:t>
      </w:r>
      <w:r>
        <w:rPr>
          <w:b/>
        </w:rPr>
        <w:t xml:space="preserve"> </w:t>
      </w:r>
    </w:p>
    <w:p w:rsidR="00BE1331" w:rsidRDefault="00BE1331" w:rsidP="00BE1331">
      <w:pPr>
        <w:pStyle w:val="ListParagraph"/>
        <w:numPr>
          <w:ilvl w:val="0"/>
          <w:numId w:val="34"/>
        </w:numPr>
      </w:pPr>
      <w:r>
        <w:t xml:space="preserve">Mathematically determine the input signal amplitudes that will give you SNRs of approximately +10dB and -10dB. </w:t>
      </w:r>
      <w:r w:rsidR="00CE5FDD">
        <w:t xml:space="preserve">Again use an attenuator if necessary to get the signal amplitude small enough for the -10dB SNR. </w:t>
      </w:r>
      <w:r>
        <w:t>Record these amplitudes in the table at the end of the lab</w:t>
      </w:r>
      <w:r w:rsidR="009335C7">
        <w:t>. Use the noise power from Part </w:t>
      </w:r>
      <w:r>
        <w:t>(</w:t>
      </w:r>
      <w:r w:rsidR="009335C7">
        <w:t>m</w:t>
      </w:r>
      <w:r>
        <w:t xml:space="preserve">) and your measurements of the signal only powers to verify your calculations. </w:t>
      </w:r>
    </w:p>
    <w:p w:rsidR="00330890" w:rsidRPr="00551A54" w:rsidRDefault="00BE1331" w:rsidP="00BE1331">
      <w:pPr>
        <w:pStyle w:val="ListParagraph"/>
        <w:numPr>
          <w:ilvl w:val="0"/>
          <w:numId w:val="34"/>
        </w:numPr>
      </w:pPr>
      <w:r>
        <w:t>Provide the screen captures from the scope for the SNR=+10 and SNR=-10 signals.</w:t>
      </w:r>
    </w:p>
    <w:p w:rsidR="006F59BC" w:rsidRDefault="006D2F37" w:rsidP="006F59BC">
      <w:pPr>
        <w:pStyle w:val="Heading2"/>
      </w:pPr>
      <w:r>
        <w:br w:type="page"/>
      </w:r>
    </w:p>
    <w:p w:rsidR="00E97840" w:rsidRDefault="00E97840" w:rsidP="00E97840">
      <w:pPr>
        <w:pStyle w:val="Title"/>
      </w:pPr>
      <w:r>
        <w:lastRenderedPageBreak/>
        <w:t xml:space="preserve">Data Memo for Lab </w:t>
      </w:r>
      <w:r w:rsidR="006D43E8">
        <w:t>5</w:t>
      </w:r>
    </w:p>
    <w:p w:rsidR="00E97840" w:rsidRDefault="00E97840" w:rsidP="00E97840">
      <w:r>
        <w:t>Names:</w:t>
      </w:r>
    </w:p>
    <w:p w:rsidR="00E97840" w:rsidRDefault="00E97840" w:rsidP="00E97840">
      <w:r>
        <w:t>Date:</w:t>
      </w:r>
    </w:p>
    <w:p w:rsidR="00E97840" w:rsidRPr="00E97840" w:rsidRDefault="00E97840" w:rsidP="00E97840">
      <w:r>
        <w:t>Section:</w:t>
      </w:r>
    </w:p>
    <w:p w:rsidR="00E97840" w:rsidRDefault="00E97840" w:rsidP="00E97840">
      <w:pPr>
        <w:pStyle w:val="Heading1"/>
      </w:pPr>
      <w:r>
        <w:t>Part 1: Harmonic Distortion</w:t>
      </w:r>
    </w:p>
    <w:p w:rsidR="00330890" w:rsidRPr="00330890" w:rsidRDefault="00CD2D18" w:rsidP="00330890">
      <w:pPr>
        <w:pStyle w:val="Heading3"/>
      </w:pPr>
      <w:r>
        <w:t>Table</w:t>
      </w:r>
      <w:r w:rsidR="00A81CB2">
        <w:t xml:space="preserve"> </w:t>
      </w:r>
      <w:r w:rsidR="00330890">
        <w:t>1</w:t>
      </w:r>
      <w:r w:rsidR="00A81CB2">
        <w:t xml:space="preserve">: </w:t>
      </w:r>
      <w:r>
        <w:t>Harmonic Distortion Data</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260"/>
        <w:gridCol w:w="1440"/>
        <w:gridCol w:w="1260"/>
        <w:gridCol w:w="1260"/>
        <w:gridCol w:w="1260"/>
        <w:gridCol w:w="1260"/>
      </w:tblGrid>
      <w:tr w:rsidR="00CD2D18" w:rsidRPr="005841D4" w:rsidTr="00F6375F">
        <w:tc>
          <w:tcPr>
            <w:tcW w:w="1176" w:type="dxa"/>
            <w:tcBorders>
              <w:bottom w:val="single" w:sz="18" w:space="0" w:color="auto"/>
            </w:tcBorders>
          </w:tcPr>
          <w:p w:rsidR="00CD2D18" w:rsidRDefault="00CB4E13"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Harmonic</w:t>
            </w:r>
          </w:p>
        </w:tc>
        <w:tc>
          <w:tcPr>
            <w:tcW w:w="1260" w:type="dxa"/>
            <w:tcBorders>
              <w:bottom w:val="single" w:sz="18" w:space="0" w:color="auto"/>
            </w:tcBorders>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Frequency (Hz)</w:t>
            </w:r>
          </w:p>
        </w:tc>
        <w:tc>
          <w:tcPr>
            <w:tcW w:w="1440" w:type="dxa"/>
            <w:tcBorders>
              <w:bottom w:val="single" w:sz="18" w:space="0" w:color="auto"/>
            </w:tcBorders>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 xml:space="preserve">Power @ </w:t>
            </w:r>
            <w:r w:rsidR="006C0038">
              <w:rPr>
                <w:rFonts w:ascii="Times New Roman" w:eastAsia="Times New Roman" w:hAnsi="Times New Roman"/>
                <w:sz w:val="24"/>
                <w:szCs w:val="20"/>
              </w:rPr>
              <w:t>Amp 1</w:t>
            </w:r>
          </w:p>
          <w:p w:rsidR="00CD2D18" w:rsidRPr="00A81CB2" w:rsidRDefault="0089361C"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w:t>
            </w:r>
            <w:proofErr w:type="spellStart"/>
            <w:r>
              <w:rPr>
                <w:rFonts w:ascii="Times New Roman" w:eastAsia="Times New Roman" w:hAnsi="Times New Roman"/>
                <w:sz w:val="24"/>
                <w:szCs w:val="20"/>
              </w:rPr>
              <w:t>dB</w:t>
            </w:r>
            <w:r w:rsidR="00CD2D18" w:rsidRPr="00A81CB2">
              <w:rPr>
                <w:rFonts w:ascii="Times New Roman" w:eastAsia="Times New Roman" w:hAnsi="Times New Roman"/>
                <w:sz w:val="24"/>
                <w:szCs w:val="20"/>
              </w:rPr>
              <w:t>V</w:t>
            </w:r>
            <w:proofErr w:type="spellEnd"/>
            <w:r w:rsidR="00CD2D18" w:rsidRPr="00A81CB2">
              <w:rPr>
                <w:rFonts w:ascii="Times New Roman" w:eastAsia="Times New Roman" w:hAnsi="Times New Roman"/>
                <w:sz w:val="24"/>
                <w:szCs w:val="20"/>
              </w:rPr>
              <w:t>)</w:t>
            </w:r>
          </w:p>
        </w:tc>
        <w:tc>
          <w:tcPr>
            <w:tcW w:w="1260" w:type="dxa"/>
            <w:tcBorders>
              <w:bottom w:val="single" w:sz="18" w:space="0" w:color="auto"/>
            </w:tcBorders>
          </w:tcPr>
          <w:p w:rsidR="00CD2D18" w:rsidRPr="00A81CB2" w:rsidRDefault="00CD2D18" w:rsidP="00CD2D18">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 xml:space="preserve">Power @ </w:t>
            </w:r>
            <w:r w:rsidR="006C0038">
              <w:rPr>
                <w:rFonts w:ascii="Times New Roman" w:eastAsia="Times New Roman" w:hAnsi="Times New Roman"/>
                <w:sz w:val="24"/>
                <w:szCs w:val="20"/>
              </w:rPr>
              <w:t>Amp 2</w:t>
            </w:r>
          </w:p>
          <w:p w:rsidR="00CD2D18" w:rsidRPr="00A81CB2" w:rsidRDefault="0089361C" w:rsidP="00CD2D18">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w:t>
            </w:r>
            <w:proofErr w:type="spellStart"/>
            <w:r>
              <w:rPr>
                <w:rFonts w:ascii="Times New Roman" w:eastAsia="Times New Roman" w:hAnsi="Times New Roman"/>
                <w:sz w:val="24"/>
                <w:szCs w:val="20"/>
              </w:rPr>
              <w:t>dB</w:t>
            </w:r>
            <w:r w:rsidR="00CD2D18" w:rsidRPr="00A81CB2">
              <w:rPr>
                <w:rFonts w:ascii="Times New Roman" w:eastAsia="Times New Roman" w:hAnsi="Times New Roman"/>
                <w:sz w:val="24"/>
                <w:szCs w:val="20"/>
              </w:rPr>
              <w:t>V</w:t>
            </w:r>
            <w:proofErr w:type="spellEnd"/>
            <w:r w:rsidR="00CD2D18" w:rsidRPr="00A81CB2">
              <w:rPr>
                <w:rFonts w:ascii="Times New Roman" w:eastAsia="Times New Roman" w:hAnsi="Times New Roman"/>
                <w:sz w:val="24"/>
                <w:szCs w:val="20"/>
              </w:rPr>
              <w:t>)</w:t>
            </w:r>
          </w:p>
        </w:tc>
        <w:tc>
          <w:tcPr>
            <w:tcW w:w="1260" w:type="dxa"/>
            <w:tcBorders>
              <w:bottom w:val="single" w:sz="18" w:space="0" w:color="auto"/>
            </w:tcBorders>
          </w:tcPr>
          <w:p w:rsidR="00CD2D18" w:rsidRPr="00A81CB2" w:rsidRDefault="00CD2D18" w:rsidP="00CD2D18">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 xml:space="preserve">Power @ </w:t>
            </w:r>
            <w:r w:rsidR="006C0038">
              <w:rPr>
                <w:rFonts w:ascii="Times New Roman" w:eastAsia="Times New Roman" w:hAnsi="Times New Roman"/>
                <w:sz w:val="24"/>
                <w:szCs w:val="20"/>
              </w:rPr>
              <w:t>Amp 3</w:t>
            </w:r>
          </w:p>
          <w:p w:rsidR="00CD2D18" w:rsidRPr="00A81CB2" w:rsidRDefault="0089361C" w:rsidP="00CD2D18">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w:t>
            </w:r>
            <w:proofErr w:type="spellStart"/>
            <w:r>
              <w:rPr>
                <w:rFonts w:ascii="Times New Roman" w:eastAsia="Times New Roman" w:hAnsi="Times New Roman"/>
                <w:sz w:val="24"/>
                <w:szCs w:val="20"/>
              </w:rPr>
              <w:t>dB</w:t>
            </w:r>
            <w:r w:rsidR="00CD2D18" w:rsidRPr="00A81CB2">
              <w:rPr>
                <w:rFonts w:ascii="Times New Roman" w:eastAsia="Times New Roman" w:hAnsi="Times New Roman"/>
                <w:sz w:val="24"/>
                <w:szCs w:val="20"/>
              </w:rPr>
              <w:t>V</w:t>
            </w:r>
            <w:proofErr w:type="spellEnd"/>
            <w:r w:rsidR="00CD2D18" w:rsidRPr="00A81CB2">
              <w:rPr>
                <w:rFonts w:ascii="Times New Roman" w:eastAsia="Times New Roman" w:hAnsi="Times New Roman"/>
                <w:sz w:val="24"/>
                <w:szCs w:val="20"/>
              </w:rPr>
              <w:t>)</w:t>
            </w:r>
          </w:p>
        </w:tc>
        <w:tc>
          <w:tcPr>
            <w:tcW w:w="1260" w:type="dxa"/>
            <w:tcBorders>
              <w:bottom w:val="single" w:sz="18" w:space="0" w:color="auto"/>
            </w:tcBorders>
          </w:tcPr>
          <w:p w:rsidR="00CD2D18" w:rsidRPr="00A81CB2" w:rsidRDefault="00CD2D18" w:rsidP="00CD2D18">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 xml:space="preserve">Power @ </w:t>
            </w:r>
            <w:r w:rsidR="006C0038">
              <w:rPr>
                <w:rFonts w:ascii="Times New Roman" w:eastAsia="Times New Roman" w:hAnsi="Times New Roman"/>
                <w:sz w:val="24"/>
                <w:szCs w:val="20"/>
              </w:rPr>
              <w:t>Amp 4</w:t>
            </w:r>
          </w:p>
          <w:p w:rsidR="00CD2D18" w:rsidRDefault="0089361C" w:rsidP="00CD2D18">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w:t>
            </w:r>
            <w:proofErr w:type="spellStart"/>
            <w:r>
              <w:rPr>
                <w:rFonts w:ascii="Times New Roman" w:eastAsia="Times New Roman" w:hAnsi="Times New Roman"/>
                <w:sz w:val="24"/>
                <w:szCs w:val="20"/>
              </w:rPr>
              <w:t>dB</w:t>
            </w:r>
            <w:r w:rsidR="00CD2D18" w:rsidRPr="00A81CB2">
              <w:rPr>
                <w:rFonts w:ascii="Times New Roman" w:eastAsia="Times New Roman" w:hAnsi="Times New Roman"/>
                <w:sz w:val="24"/>
                <w:szCs w:val="20"/>
              </w:rPr>
              <w:t>V</w:t>
            </w:r>
            <w:proofErr w:type="spellEnd"/>
            <w:r w:rsidR="00CD2D18" w:rsidRPr="00A81CB2">
              <w:rPr>
                <w:rFonts w:ascii="Times New Roman" w:eastAsia="Times New Roman" w:hAnsi="Times New Roman"/>
                <w:sz w:val="24"/>
                <w:szCs w:val="20"/>
              </w:rPr>
              <w:t>)</w:t>
            </w:r>
          </w:p>
        </w:tc>
        <w:tc>
          <w:tcPr>
            <w:tcW w:w="1260" w:type="dxa"/>
            <w:tcBorders>
              <w:bottom w:val="single" w:sz="18" w:space="0" w:color="auto"/>
            </w:tcBorders>
          </w:tcPr>
          <w:p w:rsidR="00CD2D18" w:rsidRPr="00A81CB2" w:rsidRDefault="00CD2D18" w:rsidP="00CD2D18">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 xml:space="preserve">Power @ </w:t>
            </w:r>
            <w:r w:rsidR="006C0038">
              <w:rPr>
                <w:rFonts w:ascii="Times New Roman" w:eastAsia="Times New Roman" w:hAnsi="Times New Roman"/>
                <w:sz w:val="24"/>
                <w:szCs w:val="20"/>
              </w:rPr>
              <w:t>Amp 5</w:t>
            </w:r>
          </w:p>
          <w:p w:rsidR="00CD2D18" w:rsidRDefault="0089361C" w:rsidP="00CD2D18">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w:t>
            </w:r>
            <w:proofErr w:type="spellStart"/>
            <w:r>
              <w:rPr>
                <w:rFonts w:ascii="Times New Roman" w:eastAsia="Times New Roman" w:hAnsi="Times New Roman"/>
                <w:sz w:val="24"/>
                <w:szCs w:val="20"/>
              </w:rPr>
              <w:t>dB</w:t>
            </w:r>
            <w:r w:rsidR="00CD2D18" w:rsidRPr="00A81CB2">
              <w:rPr>
                <w:rFonts w:ascii="Times New Roman" w:eastAsia="Times New Roman" w:hAnsi="Times New Roman"/>
                <w:sz w:val="24"/>
                <w:szCs w:val="20"/>
              </w:rPr>
              <w:t>V</w:t>
            </w:r>
            <w:proofErr w:type="spellEnd"/>
            <w:r w:rsidR="00CD2D18" w:rsidRPr="00A81CB2">
              <w:rPr>
                <w:rFonts w:ascii="Times New Roman" w:eastAsia="Times New Roman" w:hAnsi="Times New Roman"/>
                <w:sz w:val="24"/>
                <w:szCs w:val="20"/>
              </w:rPr>
              <w:t>)</w:t>
            </w:r>
          </w:p>
        </w:tc>
      </w:tr>
      <w:tr w:rsidR="00CB4E13" w:rsidRPr="005841D4" w:rsidTr="00F6375F">
        <w:tc>
          <w:tcPr>
            <w:tcW w:w="1176" w:type="dxa"/>
            <w:tcBorders>
              <w:top w:val="single" w:sz="18" w:space="0" w:color="auto"/>
            </w:tcBorders>
          </w:tcPr>
          <w:p w:rsidR="00CB4E13" w:rsidRDefault="00CB4E13"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1</w:t>
            </w:r>
          </w:p>
        </w:tc>
        <w:tc>
          <w:tcPr>
            <w:tcW w:w="1260" w:type="dxa"/>
            <w:tcBorders>
              <w:top w:val="single" w:sz="18" w:space="0" w:color="auto"/>
            </w:tcBorders>
          </w:tcPr>
          <w:p w:rsidR="00CB4E13" w:rsidRPr="00A81CB2" w:rsidRDefault="00CB4E13"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440" w:type="dxa"/>
            <w:tcBorders>
              <w:top w:val="single" w:sz="18" w:space="0" w:color="auto"/>
            </w:tcBorders>
          </w:tcPr>
          <w:p w:rsidR="00CB4E13" w:rsidRPr="00A81CB2" w:rsidRDefault="00CB4E13"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tcBorders>
          </w:tcPr>
          <w:p w:rsidR="00CB4E13" w:rsidRPr="00A81CB2" w:rsidRDefault="00CB4E13"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tcBorders>
          </w:tcPr>
          <w:p w:rsidR="00CB4E13" w:rsidRPr="00A81CB2" w:rsidRDefault="00CB4E13"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tcBorders>
          </w:tcPr>
          <w:p w:rsidR="00CB4E13" w:rsidRPr="00A81CB2" w:rsidRDefault="00CB4E13"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tcBorders>
          </w:tcPr>
          <w:p w:rsidR="00CB4E13" w:rsidRPr="00A81CB2" w:rsidRDefault="00CB4E13" w:rsidP="00FA1CA0">
            <w:pPr>
              <w:tabs>
                <w:tab w:val="left" w:pos="0"/>
                <w:tab w:val="left" w:pos="360"/>
                <w:tab w:val="left" w:pos="720"/>
              </w:tabs>
              <w:spacing w:after="0" w:line="240" w:lineRule="auto"/>
              <w:jc w:val="center"/>
              <w:rPr>
                <w:rFonts w:ascii="Times New Roman" w:eastAsia="Times New Roman" w:hAnsi="Times New Roman"/>
                <w:sz w:val="24"/>
                <w:szCs w:val="20"/>
              </w:rPr>
            </w:pPr>
          </w:p>
        </w:tc>
      </w:tr>
      <w:tr w:rsidR="00CD2D18" w:rsidRPr="005841D4" w:rsidTr="00F6375F">
        <w:tc>
          <w:tcPr>
            <w:tcW w:w="1176" w:type="dxa"/>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2</w:t>
            </w:r>
          </w:p>
        </w:tc>
        <w:tc>
          <w:tcPr>
            <w:tcW w:w="1260" w:type="dxa"/>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440" w:type="dxa"/>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r>
      <w:tr w:rsidR="00CD2D18" w:rsidRPr="005841D4" w:rsidTr="00F6375F">
        <w:tc>
          <w:tcPr>
            <w:tcW w:w="1176" w:type="dxa"/>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3</w:t>
            </w:r>
          </w:p>
        </w:tc>
        <w:tc>
          <w:tcPr>
            <w:tcW w:w="1260" w:type="dxa"/>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440" w:type="dxa"/>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r>
      <w:tr w:rsidR="00CD2D18" w:rsidRPr="005841D4" w:rsidTr="00F6375F">
        <w:tc>
          <w:tcPr>
            <w:tcW w:w="1176" w:type="dxa"/>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4</w:t>
            </w:r>
          </w:p>
        </w:tc>
        <w:tc>
          <w:tcPr>
            <w:tcW w:w="1260" w:type="dxa"/>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440" w:type="dxa"/>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r>
      <w:tr w:rsidR="00CD2D18" w:rsidRPr="005841D4" w:rsidTr="00F6375F">
        <w:tc>
          <w:tcPr>
            <w:tcW w:w="1176" w:type="dxa"/>
            <w:tcBorders>
              <w:bottom w:val="single" w:sz="18" w:space="0" w:color="auto"/>
            </w:tcBorders>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5</w:t>
            </w:r>
          </w:p>
        </w:tc>
        <w:tc>
          <w:tcPr>
            <w:tcW w:w="1260" w:type="dxa"/>
            <w:tcBorders>
              <w:bottom w:val="single" w:sz="18" w:space="0" w:color="auto"/>
            </w:tcBorders>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440" w:type="dxa"/>
            <w:tcBorders>
              <w:bottom w:val="single" w:sz="18" w:space="0" w:color="auto"/>
            </w:tcBorders>
          </w:tcPr>
          <w:p w:rsidR="00CD2D18" w:rsidRPr="00A81CB2" w:rsidRDefault="00CD2D1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bottom w:val="single" w:sz="18" w:space="0" w:color="auto"/>
            </w:tcBorders>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bottom w:val="single" w:sz="18" w:space="0" w:color="auto"/>
            </w:tcBorders>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bottom w:val="single" w:sz="18" w:space="0" w:color="auto"/>
            </w:tcBorders>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bottom w:val="single" w:sz="18" w:space="0" w:color="auto"/>
            </w:tcBorders>
          </w:tcPr>
          <w:p w:rsidR="00CD2D18" w:rsidRPr="00A81CB2" w:rsidRDefault="00CD2D18" w:rsidP="00FA1CA0">
            <w:pPr>
              <w:tabs>
                <w:tab w:val="left" w:pos="0"/>
                <w:tab w:val="left" w:pos="360"/>
                <w:tab w:val="left" w:pos="720"/>
              </w:tabs>
              <w:spacing w:after="0" w:line="240" w:lineRule="auto"/>
              <w:jc w:val="center"/>
              <w:rPr>
                <w:rFonts w:ascii="Times New Roman" w:eastAsia="Times New Roman" w:hAnsi="Times New Roman"/>
                <w:sz w:val="24"/>
                <w:szCs w:val="20"/>
              </w:rPr>
            </w:pPr>
          </w:p>
        </w:tc>
      </w:tr>
      <w:tr w:rsidR="006C0038" w:rsidRPr="005841D4" w:rsidTr="00F6375F">
        <w:tc>
          <w:tcPr>
            <w:tcW w:w="1176" w:type="dxa"/>
            <w:tcBorders>
              <w:top w:val="single" w:sz="18" w:space="0" w:color="auto"/>
              <w:bottom w:val="single" w:sz="18" w:space="0" w:color="auto"/>
            </w:tcBorders>
          </w:tcPr>
          <w:p w:rsidR="006C0038" w:rsidRDefault="006C0038" w:rsidP="00A81CB2">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HD (dB)</w:t>
            </w:r>
          </w:p>
        </w:tc>
        <w:tc>
          <w:tcPr>
            <w:tcW w:w="1260" w:type="dxa"/>
            <w:tcBorders>
              <w:top w:val="single" w:sz="18" w:space="0" w:color="auto"/>
              <w:bottom w:val="single" w:sz="18" w:space="0" w:color="auto"/>
              <w:tl2br w:val="single" w:sz="4" w:space="0" w:color="auto"/>
              <w:tr2bl w:val="single" w:sz="4" w:space="0" w:color="auto"/>
            </w:tcBorders>
          </w:tcPr>
          <w:p w:rsidR="006C0038" w:rsidRPr="00A81CB2" w:rsidRDefault="006C003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440" w:type="dxa"/>
            <w:tcBorders>
              <w:top w:val="single" w:sz="18" w:space="0" w:color="auto"/>
              <w:bottom w:val="single" w:sz="18" w:space="0" w:color="auto"/>
            </w:tcBorders>
          </w:tcPr>
          <w:p w:rsidR="006C0038" w:rsidRPr="00A81CB2" w:rsidRDefault="006C0038" w:rsidP="00A81CB2">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bottom w:val="single" w:sz="18" w:space="0" w:color="auto"/>
            </w:tcBorders>
          </w:tcPr>
          <w:p w:rsidR="006C0038" w:rsidRPr="00A81CB2" w:rsidRDefault="006C003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bottom w:val="single" w:sz="18" w:space="0" w:color="auto"/>
            </w:tcBorders>
          </w:tcPr>
          <w:p w:rsidR="006C0038" w:rsidRPr="00A81CB2" w:rsidRDefault="006C003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bottom w:val="single" w:sz="18" w:space="0" w:color="auto"/>
            </w:tcBorders>
          </w:tcPr>
          <w:p w:rsidR="006C0038" w:rsidRPr="00A81CB2" w:rsidRDefault="006C0038" w:rsidP="00FA1CA0">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bottom w:val="single" w:sz="18" w:space="0" w:color="auto"/>
            </w:tcBorders>
          </w:tcPr>
          <w:p w:rsidR="006C0038" w:rsidRPr="00A81CB2" w:rsidRDefault="006C0038" w:rsidP="00FA1CA0">
            <w:pPr>
              <w:tabs>
                <w:tab w:val="left" w:pos="0"/>
                <w:tab w:val="left" w:pos="360"/>
                <w:tab w:val="left" w:pos="720"/>
              </w:tabs>
              <w:spacing w:after="0" w:line="240" w:lineRule="auto"/>
              <w:jc w:val="center"/>
              <w:rPr>
                <w:rFonts w:ascii="Times New Roman" w:eastAsia="Times New Roman" w:hAnsi="Times New Roman"/>
                <w:sz w:val="24"/>
                <w:szCs w:val="20"/>
              </w:rPr>
            </w:pPr>
          </w:p>
        </w:tc>
      </w:tr>
      <w:tr w:rsidR="00F6375F" w:rsidRPr="00A81CB2" w:rsidTr="00F6375F">
        <w:tc>
          <w:tcPr>
            <w:tcW w:w="1176" w:type="dxa"/>
            <w:tcBorders>
              <w:top w:val="single" w:sz="18" w:space="0" w:color="auto"/>
              <w:bottom w:val="single" w:sz="18" w:space="0" w:color="auto"/>
            </w:tcBorders>
          </w:tcPr>
          <w:p w:rsidR="00F6375F" w:rsidRPr="00A81CB2" w:rsidRDefault="00F6375F" w:rsidP="006E6197">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Amp (</w:t>
            </w:r>
            <w:proofErr w:type="spellStart"/>
            <w:r>
              <w:rPr>
                <w:rFonts w:ascii="Times New Roman" w:eastAsia="Times New Roman" w:hAnsi="Times New Roman"/>
                <w:sz w:val="24"/>
                <w:szCs w:val="20"/>
              </w:rPr>
              <w:t>Vpp</w:t>
            </w:r>
            <w:proofErr w:type="spellEnd"/>
            <w:r>
              <w:rPr>
                <w:rFonts w:ascii="Times New Roman" w:eastAsia="Times New Roman" w:hAnsi="Times New Roman"/>
                <w:sz w:val="24"/>
                <w:szCs w:val="20"/>
              </w:rPr>
              <w:t>)</w:t>
            </w:r>
          </w:p>
        </w:tc>
        <w:tc>
          <w:tcPr>
            <w:tcW w:w="1260" w:type="dxa"/>
            <w:tcBorders>
              <w:top w:val="single" w:sz="18" w:space="0" w:color="auto"/>
              <w:bottom w:val="single" w:sz="18" w:space="0" w:color="auto"/>
              <w:tl2br w:val="single" w:sz="4" w:space="0" w:color="auto"/>
              <w:tr2bl w:val="single" w:sz="4" w:space="0" w:color="auto"/>
            </w:tcBorders>
          </w:tcPr>
          <w:p w:rsidR="00F6375F" w:rsidRPr="00A81CB2" w:rsidRDefault="00F6375F" w:rsidP="006E6197">
            <w:pPr>
              <w:tabs>
                <w:tab w:val="left" w:pos="0"/>
                <w:tab w:val="left" w:pos="360"/>
                <w:tab w:val="left" w:pos="720"/>
              </w:tabs>
              <w:spacing w:after="0" w:line="240" w:lineRule="auto"/>
              <w:jc w:val="center"/>
              <w:rPr>
                <w:rFonts w:ascii="Times New Roman" w:eastAsia="Times New Roman" w:hAnsi="Times New Roman"/>
                <w:sz w:val="24"/>
                <w:szCs w:val="20"/>
              </w:rPr>
            </w:pPr>
          </w:p>
        </w:tc>
        <w:tc>
          <w:tcPr>
            <w:tcW w:w="1440" w:type="dxa"/>
            <w:tcBorders>
              <w:top w:val="single" w:sz="18" w:space="0" w:color="auto"/>
              <w:bottom w:val="single" w:sz="18" w:space="0" w:color="auto"/>
            </w:tcBorders>
          </w:tcPr>
          <w:p w:rsidR="00F6375F" w:rsidRPr="00A81CB2" w:rsidRDefault="00F6375F" w:rsidP="006E6197">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bottom w:val="single" w:sz="18" w:space="0" w:color="auto"/>
            </w:tcBorders>
          </w:tcPr>
          <w:p w:rsidR="00F6375F" w:rsidRPr="00A81CB2" w:rsidRDefault="00F6375F" w:rsidP="006E6197">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bottom w:val="single" w:sz="18" w:space="0" w:color="auto"/>
            </w:tcBorders>
          </w:tcPr>
          <w:p w:rsidR="00F6375F" w:rsidRPr="00A81CB2" w:rsidRDefault="00F6375F" w:rsidP="006E6197">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bottom w:val="single" w:sz="18" w:space="0" w:color="auto"/>
            </w:tcBorders>
          </w:tcPr>
          <w:p w:rsidR="00F6375F" w:rsidRPr="00A81CB2" w:rsidRDefault="00F6375F" w:rsidP="006E6197">
            <w:pPr>
              <w:tabs>
                <w:tab w:val="left" w:pos="0"/>
                <w:tab w:val="left" w:pos="360"/>
                <w:tab w:val="left" w:pos="720"/>
              </w:tabs>
              <w:spacing w:after="0" w:line="240" w:lineRule="auto"/>
              <w:jc w:val="center"/>
              <w:rPr>
                <w:rFonts w:ascii="Times New Roman" w:eastAsia="Times New Roman" w:hAnsi="Times New Roman"/>
                <w:sz w:val="24"/>
                <w:szCs w:val="20"/>
              </w:rPr>
            </w:pPr>
          </w:p>
        </w:tc>
        <w:tc>
          <w:tcPr>
            <w:tcW w:w="1260" w:type="dxa"/>
            <w:tcBorders>
              <w:top w:val="single" w:sz="18" w:space="0" w:color="auto"/>
              <w:bottom w:val="single" w:sz="18" w:space="0" w:color="auto"/>
            </w:tcBorders>
          </w:tcPr>
          <w:p w:rsidR="00F6375F" w:rsidRPr="00A81CB2" w:rsidRDefault="00F6375F" w:rsidP="006E6197">
            <w:pPr>
              <w:tabs>
                <w:tab w:val="left" w:pos="0"/>
                <w:tab w:val="left" w:pos="360"/>
                <w:tab w:val="left" w:pos="720"/>
              </w:tabs>
              <w:spacing w:after="0" w:line="240" w:lineRule="auto"/>
              <w:jc w:val="center"/>
              <w:rPr>
                <w:rFonts w:ascii="Times New Roman" w:eastAsia="Times New Roman" w:hAnsi="Times New Roman"/>
                <w:sz w:val="24"/>
                <w:szCs w:val="20"/>
              </w:rPr>
            </w:pPr>
          </w:p>
        </w:tc>
      </w:tr>
    </w:tbl>
    <w:p w:rsidR="00E97840" w:rsidRDefault="00E97840" w:rsidP="00E97840">
      <w:pPr>
        <w:pStyle w:val="Heading3"/>
      </w:pPr>
    </w:p>
    <w:p w:rsidR="00E97840" w:rsidRDefault="00E97840" w:rsidP="00E97840">
      <w:pPr>
        <w:pStyle w:val="ListParagraph"/>
        <w:numPr>
          <w:ilvl w:val="0"/>
          <w:numId w:val="37"/>
        </w:numPr>
      </w:pPr>
      <w:r>
        <w:t xml:space="preserve">MATLAB Plot of HD in dB versus amplitude in </w:t>
      </w:r>
      <w:proofErr w:type="spellStart"/>
      <w:r>
        <w:t>V</w:t>
      </w:r>
      <w:r w:rsidR="00085787">
        <w:t>pp</w:t>
      </w:r>
      <w:proofErr w:type="spellEnd"/>
    </w:p>
    <w:p w:rsidR="00E97840" w:rsidRDefault="00E97840" w:rsidP="00E97840">
      <w:pPr>
        <w:pStyle w:val="ListParagraph"/>
      </w:pPr>
    </w:p>
    <w:p w:rsidR="00E97840" w:rsidRDefault="00E97840" w:rsidP="00E97840">
      <w:pPr>
        <w:pStyle w:val="ListParagraph"/>
      </w:pPr>
    </w:p>
    <w:p w:rsidR="00E97840" w:rsidRDefault="00E97840" w:rsidP="00E97840">
      <w:pPr>
        <w:pStyle w:val="ListParagraph"/>
      </w:pPr>
    </w:p>
    <w:p w:rsidR="00E97840" w:rsidRDefault="00E97840" w:rsidP="00E97840">
      <w:pPr>
        <w:pStyle w:val="ListParagraph"/>
        <w:numPr>
          <w:ilvl w:val="0"/>
          <w:numId w:val="37"/>
        </w:numPr>
      </w:pPr>
      <w:r>
        <w:t>Screen captures of input and output signals at the largest and smallest amplitudes</w:t>
      </w:r>
    </w:p>
    <w:tbl>
      <w:tblPr>
        <w:tblStyle w:val="TableGrid"/>
        <w:tblW w:w="0" w:type="auto"/>
        <w:tblInd w:w="720" w:type="dxa"/>
        <w:tblLook w:val="04A0" w:firstRow="1" w:lastRow="0" w:firstColumn="1" w:lastColumn="0" w:noHBand="0" w:noVBand="1"/>
      </w:tblPr>
      <w:tblGrid>
        <w:gridCol w:w="5148"/>
        <w:gridCol w:w="5148"/>
      </w:tblGrid>
      <w:tr w:rsidR="00E97840" w:rsidTr="00E97840">
        <w:tc>
          <w:tcPr>
            <w:tcW w:w="5148" w:type="dxa"/>
          </w:tcPr>
          <w:p w:rsidR="00E97840" w:rsidRDefault="00E97840" w:rsidP="00E97840">
            <w:pPr>
              <w:pStyle w:val="ListParagraph"/>
              <w:ind w:left="0"/>
            </w:pPr>
            <w:r>
              <w:t>Screen capture of smallest amplitude signal</w:t>
            </w:r>
          </w:p>
        </w:tc>
        <w:tc>
          <w:tcPr>
            <w:tcW w:w="5148" w:type="dxa"/>
          </w:tcPr>
          <w:p w:rsidR="00E97840" w:rsidRDefault="00E97840" w:rsidP="00E97840">
            <w:pPr>
              <w:pStyle w:val="ListParagraph"/>
              <w:ind w:left="0"/>
            </w:pPr>
            <w:r>
              <w:t>Screen capture of largest amplitude signal</w:t>
            </w:r>
          </w:p>
        </w:tc>
      </w:tr>
    </w:tbl>
    <w:p w:rsidR="00085787" w:rsidRDefault="00085787" w:rsidP="00085787"/>
    <w:p w:rsidR="00E97840" w:rsidRDefault="00085787" w:rsidP="00085787">
      <w:pPr>
        <w:pStyle w:val="ListParagraph"/>
        <w:numPr>
          <w:ilvl w:val="0"/>
          <w:numId w:val="37"/>
        </w:numPr>
      </w:pPr>
      <w:r>
        <w:t>Explain why it is not practical to measure HD with a triangle wave or other non-sinusoidal periodic signal as the input signal. Your answer should be based on the frequency domain.</w:t>
      </w:r>
    </w:p>
    <w:p w:rsidR="00E97840" w:rsidRDefault="00E97840" w:rsidP="00E97840"/>
    <w:p w:rsidR="00E97840" w:rsidRDefault="00E97840" w:rsidP="00E97840">
      <w:pPr>
        <w:pStyle w:val="Heading1"/>
      </w:pPr>
      <w:r>
        <w:t>Part 2: Signal-to-Noise Ratio</w:t>
      </w:r>
    </w:p>
    <w:p w:rsidR="00E97840" w:rsidRDefault="00E97840" w:rsidP="00E97840">
      <w:pPr>
        <w:pStyle w:val="Heading3"/>
      </w:pPr>
      <w:r>
        <w:t>The Unfiltered Signal</w:t>
      </w:r>
    </w:p>
    <w:p w:rsidR="003620F6" w:rsidRPr="003620F6" w:rsidRDefault="003620F6" w:rsidP="003620F6">
      <w:pPr>
        <w:pStyle w:val="ListParagraph"/>
        <w:numPr>
          <w:ilvl w:val="0"/>
          <w:numId w:val="40"/>
        </w:numPr>
      </w:pPr>
      <w:r>
        <w:t>Recorded signal power of the noise and the input sinusoid with amplitude of 500mVpp</w:t>
      </w:r>
    </w:p>
    <w:tbl>
      <w:tblPr>
        <w:tblStyle w:val="TableGrid"/>
        <w:tblW w:w="0" w:type="auto"/>
        <w:jc w:val="center"/>
        <w:tblLook w:val="04A0" w:firstRow="1" w:lastRow="0" w:firstColumn="1" w:lastColumn="0" w:noHBand="0" w:noVBand="1"/>
      </w:tblPr>
      <w:tblGrid>
        <w:gridCol w:w="2628"/>
        <w:gridCol w:w="2160"/>
        <w:gridCol w:w="1800"/>
      </w:tblGrid>
      <w:tr w:rsidR="00E97840" w:rsidTr="003620F6">
        <w:trPr>
          <w:trHeight w:val="350"/>
          <w:jc w:val="center"/>
        </w:trPr>
        <w:tc>
          <w:tcPr>
            <w:tcW w:w="2628" w:type="dxa"/>
          </w:tcPr>
          <w:p w:rsidR="00E97840" w:rsidRPr="00E97840" w:rsidRDefault="00E97840" w:rsidP="00E97840">
            <w:pPr>
              <w:spacing w:after="0"/>
            </w:pPr>
            <w:r>
              <w:t>Signal power at 500mVpp amplitude (</w:t>
            </w:r>
            <w:proofErr w:type="spellStart"/>
            <w:r>
              <w:t>dBV</w:t>
            </w:r>
            <w:proofErr w:type="spellEnd"/>
            <w:r>
              <w:t>)</w:t>
            </w:r>
          </w:p>
        </w:tc>
        <w:tc>
          <w:tcPr>
            <w:tcW w:w="2160" w:type="dxa"/>
          </w:tcPr>
          <w:p w:rsidR="00E97840" w:rsidRPr="00E97840" w:rsidRDefault="00E97840" w:rsidP="00E97840">
            <w:pPr>
              <w:spacing w:after="0"/>
            </w:pPr>
            <w:r>
              <w:t>Noise power (</w:t>
            </w:r>
            <w:proofErr w:type="spellStart"/>
            <w:r>
              <w:t>dBV</w:t>
            </w:r>
            <w:proofErr w:type="spellEnd"/>
            <w:r>
              <w:t>)</w:t>
            </w:r>
          </w:p>
        </w:tc>
        <w:tc>
          <w:tcPr>
            <w:tcW w:w="1800" w:type="dxa"/>
          </w:tcPr>
          <w:p w:rsidR="00E97840" w:rsidRDefault="00E97840" w:rsidP="00E97840">
            <w:pPr>
              <w:spacing w:after="0"/>
            </w:pPr>
            <w:r>
              <w:t>SNR (dB)</w:t>
            </w:r>
          </w:p>
        </w:tc>
      </w:tr>
      <w:tr w:rsidR="00E97840" w:rsidTr="003620F6">
        <w:trPr>
          <w:jc w:val="center"/>
        </w:trPr>
        <w:tc>
          <w:tcPr>
            <w:tcW w:w="2628" w:type="dxa"/>
          </w:tcPr>
          <w:p w:rsidR="00E97840" w:rsidRDefault="00E97840" w:rsidP="00E97840">
            <w:pPr>
              <w:spacing w:after="0"/>
            </w:pPr>
          </w:p>
        </w:tc>
        <w:tc>
          <w:tcPr>
            <w:tcW w:w="2160" w:type="dxa"/>
          </w:tcPr>
          <w:p w:rsidR="00E97840" w:rsidRDefault="00E97840" w:rsidP="00E97840">
            <w:pPr>
              <w:spacing w:after="0"/>
            </w:pPr>
          </w:p>
        </w:tc>
        <w:tc>
          <w:tcPr>
            <w:tcW w:w="1800" w:type="dxa"/>
          </w:tcPr>
          <w:p w:rsidR="00E97840" w:rsidRDefault="00E97840" w:rsidP="00E97840">
            <w:pPr>
              <w:spacing w:after="0"/>
            </w:pPr>
          </w:p>
        </w:tc>
      </w:tr>
    </w:tbl>
    <w:p w:rsidR="003620F6" w:rsidRDefault="006D2F37" w:rsidP="003620F6">
      <w:pPr>
        <w:pStyle w:val="ListParagraph"/>
        <w:numPr>
          <w:ilvl w:val="0"/>
          <w:numId w:val="40"/>
        </w:numPr>
      </w:pPr>
      <w:r>
        <w:br w:type="page"/>
      </w:r>
      <w:r w:rsidR="003620F6">
        <w:lastRenderedPageBreak/>
        <w:t xml:space="preserve">Signal amplitudes and scope captures for signal with SNRs of </w:t>
      </w:r>
      <w:r w:rsidR="003620F6">
        <w:sym w:font="Symbol" w:char="F0B1"/>
      </w:r>
      <w:r w:rsidR="003620F6">
        <w:t>10dB</w:t>
      </w:r>
    </w:p>
    <w:tbl>
      <w:tblPr>
        <w:tblStyle w:val="TableGrid"/>
        <w:tblW w:w="0" w:type="auto"/>
        <w:tblInd w:w="720" w:type="dxa"/>
        <w:tblLook w:val="04A0" w:firstRow="1" w:lastRow="0" w:firstColumn="1" w:lastColumn="0" w:noHBand="0" w:noVBand="1"/>
      </w:tblPr>
      <w:tblGrid>
        <w:gridCol w:w="5147"/>
        <w:gridCol w:w="5149"/>
      </w:tblGrid>
      <w:tr w:rsidR="003620F6" w:rsidTr="003620F6">
        <w:tc>
          <w:tcPr>
            <w:tcW w:w="5147" w:type="dxa"/>
          </w:tcPr>
          <w:p w:rsidR="003620F6" w:rsidRDefault="003620F6" w:rsidP="003620F6">
            <w:pPr>
              <w:pStyle w:val="ListParagraph"/>
              <w:ind w:left="0"/>
            </w:pPr>
            <w:r>
              <w:t xml:space="preserve">Signal amplitude in V for +10dB SNR = </w:t>
            </w:r>
          </w:p>
        </w:tc>
        <w:tc>
          <w:tcPr>
            <w:tcW w:w="5149" w:type="dxa"/>
          </w:tcPr>
          <w:p w:rsidR="003620F6" w:rsidRDefault="003620F6" w:rsidP="003620F6">
            <w:pPr>
              <w:pStyle w:val="ListParagraph"/>
              <w:ind w:left="0"/>
            </w:pPr>
            <w:r>
              <w:t xml:space="preserve">Signal Amplitude in V for -10dB SNR = </w:t>
            </w:r>
          </w:p>
        </w:tc>
      </w:tr>
      <w:tr w:rsidR="003620F6" w:rsidTr="003620F6">
        <w:tc>
          <w:tcPr>
            <w:tcW w:w="5147" w:type="dxa"/>
          </w:tcPr>
          <w:p w:rsidR="003620F6" w:rsidRDefault="003620F6" w:rsidP="003620F6">
            <w:pPr>
              <w:pStyle w:val="ListParagraph"/>
              <w:ind w:left="0"/>
            </w:pPr>
            <w:r>
              <w:t>Scope screen capture showing +10dB SNR</w:t>
            </w:r>
          </w:p>
        </w:tc>
        <w:tc>
          <w:tcPr>
            <w:tcW w:w="5149" w:type="dxa"/>
          </w:tcPr>
          <w:p w:rsidR="003620F6" w:rsidRDefault="003620F6" w:rsidP="003620F6">
            <w:pPr>
              <w:pStyle w:val="ListParagraph"/>
              <w:ind w:left="0"/>
            </w:pPr>
            <w:r>
              <w:t>Scope screen capture showing -10dB SNR</w:t>
            </w:r>
          </w:p>
        </w:tc>
      </w:tr>
    </w:tbl>
    <w:p w:rsidR="003620F6" w:rsidRDefault="003620F6" w:rsidP="003620F6">
      <w:pPr>
        <w:pStyle w:val="Heading3"/>
      </w:pPr>
      <w:r>
        <w:t>The filtered signal with 10nF capacitor</w:t>
      </w:r>
    </w:p>
    <w:p w:rsidR="003620F6" w:rsidRPr="003620F6" w:rsidRDefault="003620F6" w:rsidP="00085787">
      <w:pPr>
        <w:pStyle w:val="ListParagraph"/>
        <w:numPr>
          <w:ilvl w:val="0"/>
          <w:numId w:val="40"/>
        </w:numPr>
      </w:pPr>
      <w:r>
        <w:t>Recorded signal power of the noise and the input sinusoid with amplitude of 500mVpp</w:t>
      </w:r>
    </w:p>
    <w:tbl>
      <w:tblPr>
        <w:tblStyle w:val="TableGrid"/>
        <w:tblW w:w="0" w:type="auto"/>
        <w:jc w:val="center"/>
        <w:tblLook w:val="04A0" w:firstRow="1" w:lastRow="0" w:firstColumn="1" w:lastColumn="0" w:noHBand="0" w:noVBand="1"/>
      </w:tblPr>
      <w:tblGrid>
        <w:gridCol w:w="2628"/>
        <w:gridCol w:w="2160"/>
        <w:gridCol w:w="1800"/>
      </w:tblGrid>
      <w:tr w:rsidR="003620F6" w:rsidTr="0001572B">
        <w:trPr>
          <w:trHeight w:val="350"/>
          <w:jc w:val="center"/>
        </w:trPr>
        <w:tc>
          <w:tcPr>
            <w:tcW w:w="2628" w:type="dxa"/>
          </w:tcPr>
          <w:p w:rsidR="003620F6" w:rsidRPr="00E97840" w:rsidRDefault="003620F6" w:rsidP="0001572B">
            <w:pPr>
              <w:spacing w:after="0"/>
            </w:pPr>
            <w:r>
              <w:t>Signal power at 500mVpp amplitude (</w:t>
            </w:r>
            <w:proofErr w:type="spellStart"/>
            <w:r>
              <w:t>dBV</w:t>
            </w:r>
            <w:proofErr w:type="spellEnd"/>
            <w:r>
              <w:t>)</w:t>
            </w:r>
          </w:p>
        </w:tc>
        <w:tc>
          <w:tcPr>
            <w:tcW w:w="2160" w:type="dxa"/>
          </w:tcPr>
          <w:p w:rsidR="003620F6" w:rsidRPr="00E97840" w:rsidRDefault="003620F6" w:rsidP="0001572B">
            <w:pPr>
              <w:spacing w:after="0"/>
            </w:pPr>
            <w:r>
              <w:t>Noise power (</w:t>
            </w:r>
            <w:proofErr w:type="spellStart"/>
            <w:r>
              <w:t>dBV</w:t>
            </w:r>
            <w:proofErr w:type="spellEnd"/>
            <w:r>
              <w:t>)</w:t>
            </w:r>
          </w:p>
        </w:tc>
        <w:tc>
          <w:tcPr>
            <w:tcW w:w="1800" w:type="dxa"/>
          </w:tcPr>
          <w:p w:rsidR="003620F6" w:rsidRDefault="003620F6" w:rsidP="0001572B">
            <w:pPr>
              <w:spacing w:after="0"/>
            </w:pPr>
            <w:r>
              <w:t>SNR (dB)</w:t>
            </w:r>
          </w:p>
        </w:tc>
      </w:tr>
      <w:tr w:rsidR="003620F6" w:rsidTr="0001572B">
        <w:trPr>
          <w:jc w:val="center"/>
        </w:trPr>
        <w:tc>
          <w:tcPr>
            <w:tcW w:w="2628" w:type="dxa"/>
          </w:tcPr>
          <w:p w:rsidR="003620F6" w:rsidRDefault="003620F6" w:rsidP="0001572B">
            <w:pPr>
              <w:spacing w:after="0"/>
            </w:pPr>
          </w:p>
        </w:tc>
        <w:tc>
          <w:tcPr>
            <w:tcW w:w="2160" w:type="dxa"/>
          </w:tcPr>
          <w:p w:rsidR="003620F6" w:rsidRDefault="003620F6" w:rsidP="0001572B">
            <w:pPr>
              <w:spacing w:after="0"/>
            </w:pPr>
          </w:p>
        </w:tc>
        <w:tc>
          <w:tcPr>
            <w:tcW w:w="1800" w:type="dxa"/>
          </w:tcPr>
          <w:p w:rsidR="003620F6" w:rsidRDefault="003620F6" w:rsidP="0001572B">
            <w:pPr>
              <w:spacing w:after="0"/>
            </w:pPr>
          </w:p>
        </w:tc>
      </w:tr>
    </w:tbl>
    <w:p w:rsidR="003620F6" w:rsidRDefault="003620F6" w:rsidP="00085787">
      <w:pPr>
        <w:pStyle w:val="ListParagraph"/>
        <w:numPr>
          <w:ilvl w:val="0"/>
          <w:numId w:val="40"/>
        </w:numPr>
      </w:pPr>
      <w:r>
        <w:t xml:space="preserve">Signal amplitudes and scope captures for signal with SNRs of </w:t>
      </w:r>
      <w:r>
        <w:sym w:font="Symbol" w:char="F0B1"/>
      </w:r>
      <w:r>
        <w:t>10dB</w:t>
      </w:r>
    </w:p>
    <w:tbl>
      <w:tblPr>
        <w:tblStyle w:val="TableGrid"/>
        <w:tblW w:w="0" w:type="auto"/>
        <w:tblInd w:w="720" w:type="dxa"/>
        <w:tblLook w:val="04A0" w:firstRow="1" w:lastRow="0" w:firstColumn="1" w:lastColumn="0" w:noHBand="0" w:noVBand="1"/>
      </w:tblPr>
      <w:tblGrid>
        <w:gridCol w:w="5147"/>
        <w:gridCol w:w="5149"/>
      </w:tblGrid>
      <w:tr w:rsidR="003620F6" w:rsidTr="003620F6">
        <w:tc>
          <w:tcPr>
            <w:tcW w:w="5147" w:type="dxa"/>
          </w:tcPr>
          <w:p w:rsidR="003620F6" w:rsidRDefault="003620F6" w:rsidP="0001572B">
            <w:pPr>
              <w:pStyle w:val="ListParagraph"/>
              <w:ind w:left="0"/>
            </w:pPr>
            <w:r>
              <w:t xml:space="preserve">Signal amplitude in V for +10dB SNR = </w:t>
            </w:r>
          </w:p>
        </w:tc>
        <w:tc>
          <w:tcPr>
            <w:tcW w:w="5149" w:type="dxa"/>
          </w:tcPr>
          <w:p w:rsidR="003620F6" w:rsidRDefault="003620F6" w:rsidP="0001572B">
            <w:pPr>
              <w:pStyle w:val="ListParagraph"/>
              <w:ind w:left="0"/>
            </w:pPr>
            <w:r>
              <w:t xml:space="preserve">Signal Amplitude in V for -10dB SNR = </w:t>
            </w:r>
          </w:p>
        </w:tc>
      </w:tr>
      <w:tr w:rsidR="003620F6" w:rsidTr="003620F6">
        <w:tc>
          <w:tcPr>
            <w:tcW w:w="5147" w:type="dxa"/>
          </w:tcPr>
          <w:p w:rsidR="003620F6" w:rsidRDefault="003620F6" w:rsidP="0001572B">
            <w:pPr>
              <w:pStyle w:val="ListParagraph"/>
              <w:ind w:left="0"/>
            </w:pPr>
            <w:r>
              <w:t>Scope screen capture showing +10dB SNR</w:t>
            </w:r>
          </w:p>
        </w:tc>
        <w:tc>
          <w:tcPr>
            <w:tcW w:w="5149" w:type="dxa"/>
          </w:tcPr>
          <w:p w:rsidR="003620F6" w:rsidRDefault="003620F6" w:rsidP="0001572B">
            <w:pPr>
              <w:pStyle w:val="ListParagraph"/>
              <w:ind w:left="0"/>
            </w:pPr>
            <w:r>
              <w:t>Scope screen capture showing -10dB SNR</w:t>
            </w:r>
          </w:p>
        </w:tc>
      </w:tr>
    </w:tbl>
    <w:p w:rsidR="003620F6" w:rsidRDefault="003620F6" w:rsidP="003620F6">
      <w:pPr>
        <w:pStyle w:val="Heading3"/>
      </w:pPr>
      <w:r>
        <w:t>The filtered signal with 100nF capacitor</w:t>
      </w:r>
    </w:p>
    <w:p w:rsidR="003620F6" w:rsidRPr="003620F6" w:rsidRDefault="003620F6" w:rsidP="00085787">
      <w:pPr>
        <w:pStyle w:val="ListParagraph"/>
        <w:numPr>
          <w:ilvl w:val="0"/>
          <w:numId w:val="40"/>
        </w:numPr>
      </w:pPr>
      <w:r>
        <w:t>Recorded signal power of the noise and the input sinusoid with amplitude of 500mVpp</w:t>
      </w:r>
    </w:p>
    <w:tbl>
      <w:tblPr>
        <w:tblStyle w:val="TableGrid"/>
        <w:tblW w:w="0" w:type="auto"/>
        <w:jc w:val="center"/>
        <w:tblLook w:val="04A0" w:firstRow="1" w:lastRow="0" w:firstColumn="1" w:lastColumn="0" w:noHBand="0" w:noVBand="1"/>
      </w:tblPr>
      <w:tblGrid>
        <w:gridCol w:w="2628"/>
        <w:gridCol w:w="2160"/>
        <w:gridCol w:w="1800"/>
      </w:tblGrid>
      <w:tr w:rsidR="003620F6" w:rsidTr="0001572B">
        <w:trPr>
          <w:trHeight w:val="350"/>
          <w:jc w:val="center"/>
        </w:trPr>
        <w:tc>
          <w:tcPr>
            <w:tcW w:w="2628" w:type="dxa"/>
          </w:tcPr>
          <w:p w:rsidR="003620F6" w:rsidRPr="00E97840" w:rsidRDefault="003620F6" w:rsidP="0001572B">
            <w:pPr>
              <w:spacing w:after="0"/>
            </w:pPr>
            <w:r>
              <w:t>Signal power at 500mVpp amplitude (</w:t>
            </w:r>
            <w:proofErr w:type="spellStart"/>
            <w:r>
              <w:t>dBV</w:t>
            </w:r>
            <w:proofErr w:type="spellEnd"/>
            <w:r>
              <w:t>)</w:t>
            </w:r>
          </w:p>
        </w:tc>
        <w:tc>
          <w:tcPr>
            <w:tcW w:w="2160" w:type="dxa"/>
          </w:tcPr>
          <w:p w:rsidR="003620F6" w:rsidRPr="00E97840" w:rsidRDefault="003620F6" w:rsidP="0001572B">
            <w:pPr>
              <w:spacing w:after="0"/>
            </w:pPr>
            <w:r>
              <w:t>Noise power (</w:t>
            </w:r>
            <w:proofErr w:type="spellStart"/>
            <w:r>
              <w:t>dBV</w:t>
            </w:r>
            <w:proofErr w:type="spellEnd"/>
            <w:r>
              <w:t>)</w:t>
            </w:r>
          </w:p>
        </w:tc>
        <w:tc>
          <w:tcPr>
            <w:tcW w:w="1800" w:type="dxa"/>
          </w:tcPr>
          <w:p w:rsidR="003620F6" w:rsidRDefault="003620F6" w:rsidP="0001572B">
            <w:pPr>
              <w:spacing w:after="0"/>
            </w:pPr>
            <w:r>
              <w:t>SNR (dB)</w:t>
            </w:r>
          </w:p>
        </w:tc>
      </w:tr>
      <w:tr w:rsidR="003620F6" w:rsidTr="0001572B">
        <w:trPr>
          <w:jc w:val="center"/>
        </w:trPr>
        <w:tc>
          <w:tcPr>
            <w:tcW w:w="2628" w:type="dxa"/>
          </w:tcPr>
          <w:p w:rsidR="003620F6" w:rsidRDefault="003620F6" w:rsidP="0001572B">
            <w:pPr>
              <w:spacing w:after="0"/>
            </w:pPr>
          </w:p>
        </w:tc>
        <w:tc>
          <w:tcPr>
            <w:tcW w:w="2160" w:type="dxa"/>
          </w:tcPr>
          <w:p w:rsidR="003620F6" w:rsidRDefault="003620F6" w:rsidP="0001572B">
            <w:pPr>
              <w:spacing w:after="0"/>
            </w:pPr>
          </w:p>
        </w:tc>
        <w:tc>
          <w:tcPr>
            <w:tcW w:w="1800" w:type="dxa"/>
          </w:tcPr>
          <w:p w:rsidR="003620F6" w:rsidRDefault="003620F6" w:rsidP="0001572B">
            <w:pPr>
              <w:spacing w:after="0"/>
            </w:pPr>
          </w:p>
        </w:tc>
      </w:tr>
    </w:tbl>
    <w:p w:rsidR="003620F6" w:rsidRDefault="003620F6" w:rsidP="003620F6">
      <w:pPr>
        <w:pStyle w:val="Heading3"/>
      </w:pPr>
      <w:r>
        <w:t>The filtered triangle signal with 10nF capacitor</w:t>
      </w:r>
    </w:p>
    <w:p w:rsidR="003620F6" w:rsidRPr="003620F6" w:rsidRDefault="003620F6" w:rsidP="00085787">
      <w:pPr>
        <w:pStyle w:val="ListParagraph"/>
        <w:numPr>
          <w:ilvl w:val="0"/>
          <w:numId w:val="40"/>
        </w:numPr>
      </w:pPr>
      <w:r>
        <w:t>Recorded signal power of the noise and the input triangle wave with amplitude of 500mVpp</w:t>
      </w:r>
    </w:p>
    <w:tbl>
      <w:tblPr>
        <w:tblStyle w:val="TableGrid"/>
        <w:tblW w:w="0" w:type="auto"/>
        <w:jc w:val="center"/>
        <w:tblLook w:val="04A0" w:firstRow="1" w:lastRow="0" w:firstColumn="1" w:lastColumn="0" w:noHBand="0" w:noVBand="1"/>
      </w:tblPr>
      <w:tblGrid>
        <w:gridCol w:w="2628"/>
        <w:gridCol w:w="2160"/>
        <w:gridCol w:w="1800"/>
      </w:tblGrid>
      <w:tr w:rsidR="003620F6" w:rsidTr="0001572B">
        <w:trPr>
          <w:trHeight w:val="350"/>
          <w:jc w:val="center"/>
        </w:trPr>
        <w:tc>
          <w:tcPr>
            <w:tcW w:w="2628" w:type="dxa"/>
          </w:tcPr>
          <w:p w:rsidR="003620F6" w:rsidRPr="00E97840" w:rsidRDefault="003620F6" w:rsidP="0001572B">
            <w:pPr>
              <w:spacing w:after="0"/>
            </w:pPr>
            <w:r>
              <w:t>Signal power at 500mVpp amplitude (</w:t>
            </w:r>
            <w:proofErr w:type="spellStart"/>
            <w:r>
              <w:t>dBV</w:t>
            </w:r>
            <w:proofErr w:type="spellEnd"/>
            <w:r>
              <w:t>)</w:t>
            </w:r>
          </w:p>
        </w:tc>
        <w:tc>
          <w:tcPr>
            <w:tcW w:w="2160" w:type="dxa"/>
          </w:tcPr>
          <w:p w:rsidR="003620F6" w:rsidRPr="00E97840" w:rsidRDefault="003620F6" w:rsidP="0001572B">
            <w:pPr>
              <w:spacing w:after="0"/>
            </w:pPr>
            <w:r>
              <w:t>Noise power (</w:t>
            </w:r>
            <w:proofErr w:type="spellStart"/>
            <w:r>
              <w:t>dBV</w:t>
            </w:r>
            <w:proofErr w:type="spellEnd"/>
            <w:r>
              <w:t>)</w:t>
            </w:r>
          </w:p>
        </w:tc>
        <w:tc>
          <w:tcPr>
            <w:tcW w:w="1800" w:type="dxa"/>
          </w:tcPr>
          <w:p w:rsidR="003620F6" w:rsidRDefault="003620F6" w:rsidP="0001572B">
            <w:pPr>
              <w:spacing w:after="0"/>
            </w:pPr>
            <w:r>
              <w:t>SNR (dB)</w:t>
            </w:r>
          </w:p>
        </w:tc>
      </w:tr>
      <w:tr w:rsidR="003620F6" w:rsidTr="0001572B">
        <w:trPr>
          <w:jc w:val="center"/>
        </w:trPr>
        <w:tc>
          <w:tcPr>
            <w:tcW w:w="2628" w:type="dxa"/>
          </w:tcPr>
          <w:p w:rsidR="003620F6" w:rsidRDefault="003620F6" w:rsidP="0001572B">
            <w:pPr>
              <w:spacing w:after="0"/>
            </w:pPr>
          </w:p>
        </w:tc>
        <w:tc>
          <w:tcPr>
            <w:tcW w:w="2160" w:type="dxa"/>
          </w:tcPr>
          <w:p w:rsidR="003620F6" w:rsidRDefault="003620F6" w:rsidP="0001572B">
            <w:pPr>
              <w:spacing w:after="0"/>
            </w:pPr>
          </w:p>
        </w:tc>
        <w:tc>
          <w:tcPr>
            <w:tcW w:w="1800" w:type="dxa"/>
          </w:tcPr>
          <w:p w:rsidR="003620F6" w:rsidRDefault="003620F6" w:rsidP="0001572B">
            <w:pPr>
              <w:spacing w:after="0"/>
            </w:pPr>
          </w:p>
        </w:tc>
      </w:tr>
    </w:tbl>
    <w:p w:rsidR="003620F6" w:rsidRDefault="003620F6" w:rsidP="00085787">
      <w:pPr>
        <w:pStyle w:val="ListParagraph"/>
        <w:numPr>
          <w:ilvl w:val="0"/>
          <w:numId w:val="40"/>
        </w:numPr>
      </w:pPr>
      <w:r>
        <w:t xml:space="preserve">Signal amplitudes and scope captures for signal with SNRs of </w:t>
      </w:r>
      <w:r>
        <w:sym w:font="Symbol" w:char="F0B1"/>
      </w:r>
      <w:r>
        <w:t>10dB</w:t>
      </w:r>
    </w:p>
    <w:tbl>
      <w:tblPr>
        <w:tblStyle w:val="TableGrid"/>
        <w:tblW w:w="0" w:type="auto"/>
        <w:tblInd w:w="720" w:type="dxa"/>
        <w:tblLook w:val="04A0" w:firstRow="1" w:lastRow="0" w:firstColumn="1" w:lastColumn="0" w:noHBand="0" w:noVBand="1"/>
      </w:tblPr>
      <w:tblGrid>
        <w:gridCol w:w="5147"/>
        <w:gridCol w:w="5149"/>
      </w:tblGrid>
      <w:tr w:rsidR="003620F6" w:rsidTr="0001572B">
        <w:tc>
          <w:tcPr>
            <w:tcW w:w="5508" w:type="dxa"/>
          </w:tcPr>
          <w:p w:rsidR="003620F6" w:rsidRDefault="003620F6" w:rsidP="0001572B">
            <w:pPr>
              <w:pStyle w:val="ListParagraph"/>
              <w:ind w:left="0"/>
            </w:pPr>
            <w:r>
              <w:t xml:space="preserve">Signal amplitude in V for +10dB SNR = </w:t>
            </w:r>
          </w:p>
        </w:tc>
        <w:tc>
          <w:tcPr>
            <w:tcW w:w="5508" w:type="dxa"/>
          </w:tcPr>
          <w:p w:rsidR="003620F6" w:rsidRDefault="003620F6" w:rsidP="0001572B">
            <w:pPr>
              <w:pStyle w:val="ListParagraph"/>
              <w:ind w:left="0"/>
            </w:pPr>
            <w:r>
              <w:t xml:space="preserve">Signal Amplitude in V for -10dB SNR = </w:t>
            </w:r>
          </w:p>
        </w:tc>
      </w:tr>
      <w:tr w:rsidR="003620F6" w:rsidTr="0001572B">
        <w:tc>
          <w:tcPr>
            <w:tcW w:w="5508" w:type="dxa"/>
          </w:tcPr>
          <w:p w:rsidR="003620F6" w:rsidRDefault="003620F6" w:rsidP="0001572B">
            <w:pPr>
              <w:pStyle w:val="ListParagraph"/>
              <w:ind w:left="0"/>
            </w:pPr>
            <w:r>
              <w:t>Scope screen capture showing +10dB SNR</w:t>
            </w:r>
          </w:p>
        </w:tc>
        <w:tc>
          <w:tcPr>
            <w:tcW w:w="5508" w:type="dxa"/>
          </w:tcPr>
          <w:p w:rsidR="003620F6" w:rsidRDefault="003620F6" w:rsidP="0001572B">
            <w:pPr>
              <w:pStyle w:val="ListParagraph"/>
              <w:ind w:left="0"/>
            </w:pPr>
            <w:r>
              <w:t>Scope screen capture showing -10dB SNR</w:t>
            </w:r>
          </w:p>
        </w:tc>
      </w:tr>
    </w:tbl>
    <w:p w:rsidR="00F36E6A" w:rsidRPr="00F36E6A" w:rsidRDefault="002207DD" w:rsidP="002207DD">
      <w:pPr>
        <w:pStyle w:val="Heading3"/>
      </w:pPr>
      <w:r>
        <w:t>Questions</w:t>
      </w:r>
      <w:r w:rsidR="00427CBB" w:rsidRPr="00F36E6A">
        <w:t xml:space="preserve"> </w:t>
      </w:r>
    </w:p>
    <w:p w:rsidR="00085787" w:rsidRDefault="00085787" w:rsidP="006D2F37">
      <w:pPr>
        <w:pStyle w:val="ListParagraph"/>
        <w:numPr>
          <w:ilvl w:val="0"/>
          <w:numId w:val="18"/>
        </w:numPr>
      </w:pPr>
      <w:r>
        <w:t>With regard to the data tables in Parts (a), (c), and (e) of the Data Memo explain why the</w:t>
      </w:r>
      <w:r w:rsidR="00C14FD9">
        <w:t xml:space="preserve"> signal power remained the same</w:t>
      </w:r>
      <w:r>
        <w:t xml:space="preserve"> but the noise power changed</w:t>
      </w:r>
      <w:r w:rsidR="00C14FD9">
        <w:t xml:space="preserve"> when the filters were added</w:t>
      </w:r>
      <w:r>
        <w:t>.</w:t>
      </w:r>
      <w:r w:rsidR="00C14FD9">
        <w:t xml:space="preserve"> Think in terms of how the filter is affecting the frequencies of the signal versus the noise.</w:t>
      </w:r>
    </w:p>
    <w:p w:rsidR="0066521C" w:rsidRDefault="002207DD" w:rsidP="002207DD">
      <w:pPr>
        <w:pStyle w:val="ListParagraph"/>
        <w:numPr>
          <w:ilvl w:val="0"/>
          <w:numId w:val="18"/>
        </w:numPr>
      </w:pPr>
      <w:r>
        <w:t xml:space="preserve">Explain why </w:t>
      </w:r>
      <w:r w:rsidR="00C14FD9">
        <w:t>the triangle signal looked almost like a</w:t>
      </w:r>
      <w:r w:rsidR="000D052B">
        <w:t xml:space="preserve"> sinusoid</w:t>
      </w:r>
      <w:r w:rsidR="00C14FD9">
        <w:t xml:space="preserve"> when the SNR was -10dB</w:t>
      </w:r>
      <w:r>
        <w:t>.</w:t>
      </w:r>
    </w:p>
    <w:p w:rsidR="000D052B" w:rsidRDefault="000D052B" w:rsidP="000D052B">
      <w:pPr>
        <w:pStyle w:val="ListParagraph"/>
        <w:numPr>
          <w:ilvl w:val="0"/>
          <w:numId w:val="18"/>
        </w:numPr>
      </w:pPr>
      <w:r>
        <w:t>Explain in frequency domain terms why the noise power dropped by 10dB when the 10nF capacitor was replaced by the 100nF capacitor.</w:t>
      </w:r>
    </w:p>
    <w:p w:rsidR="000D052B" w:rsidRPr="00A05F45" w:rsidRDefault="000D052B" w:rsidP="000D052B">
      <w:pPr>
        <w:pStyle w:val="ListParagraph"/>
        <w:numPr>
          <w:ilvl w:val="0"/>
          <w:numId w:val="18"/>
        </w:numPr>
      </w:pPr>
      <w:r>
        <w:t>You can clearly see the difference between a high and low signal to noise ratio in the time domain. What is the difference between a high and low SNR in the frequency domain?</w:t>
      </w:r>
      <w:bookmarkStart w:id="0" w:name="_GoBack"/>
      <w:bookmarkEnd w:id="0"/>
    </w:p>
    <w:sectPr w:rsidR="000D052B" w:rsidRPr="00A05F45" w:rsidSect="005B34F7">
      <w:footerReference w:type="default" r:id="rId32"/>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F2D" w:rsidRDefault="006F3F2D" w:rsidP="005B34F7">
      <w:pPr>
        <w:spacing w:after="0" w:line="240" w:lineRule="auto"/>
      </w:pPr>
      <w:r>
        <w:separator/>
      </w:r>
    </w:p>
  </w:endnote>
  <w:endnote w:type="continuationSeparator" w:id="0">
    <w:p w:rsidR="006F3F2D" w:rsidRDefault="006F3F2D" w:rsidP="005B3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4D2" w:rsidRDefault="00E56015">
    <w:pPr>
      <w:pStyle w:val="Footer"/>
      <w:jc w:val="center"/>
    </w:pPr>
    <w:r>
      <w:fldChar w:fldCharType="begin"/>
    </w:r>
    <w:r w:rsidR="001514D2">
      <w:instrText xml:space="preserve"> PAGE   \* MERGEFORMAT </w:instrText>
    </w:r>
    <w:r>
      <w:fldChar w:fldCharType="separate"/>
    </w:r>
    <w:r w:rsidR="00C14FD9">
      <w:rPr>
        <w:noProof/>
      </w:rPr>
      <w:t>8</w:t>
    </w:r>
    <w:r>
      <w:rPr>
        <w:noProof/>
      </w:rPr>
      <w:fldChar w:fldCharType="end"/>
    </w:r>
  </w:p>
  <w:p w:rsidR="001514D2" w:rsidRDefault="00151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F2D" w:rsidRDefault="006F3F2D" w:rsidP="005B34F7">
      <w:pPr>
        <w:spacing w:after="0" w:line="240" w:lineRule="auto"/>
      </w:pPr>
      <w:r>
        <w:separator/>
      </w:r>
    </w:p>
  </w:footnote>
  <w:footnote w:type="continuationSeparator" w:id="0">
    <w:p w:rsidR="006F3F2D" w:rsidRDefault="006F3F2D" w:rsidP="005B34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1941"/>
    <w:multiLevelType w:val="hybridMultilevel"/>
    <w:tmpl w:val="9EFE0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A4839"/>
    <w:multiLevelType w:val="hybridMultilevel"/>
    <w:tmpl w:val="75A6C67C"/>
    <w:lvl w:ilvl="0" w:tplc="3CB08A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B68E8"/>
    <w:multiLevelType w:val="hybridMultilevel"/>
    <w:tmpl w:val="ACB8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D1841"/>
    <w:multiLevelType w:val="hybridMultilevel"/>
    <w:tmpl w:val="32E0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F0F2F"/>
    <w:multiLevelType w:val="hybridMultilevel"/>
    <w:tmpl w:val="6D1438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5D1DD2"/>
    <w:multiLevelType w:val="hybridMultilevel"/>
    <w:tmpl w:val="8A3EEB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3350C"/>
    <w:multiLevelType w:val="hybridMultilevel"/>
    <w:tmpl w:val="AF1A11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67557"/>
    <w:multiLevelType w:val="hybridMultilevel"/>
    <w:tmpl w:val="D18A5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2724D9"/>
    <w:multiLevelType w:val="hybridMultilevel"/>
    <w:tmpl w:val="91366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F477C"/>
    <w:multiLevelType w:val="hybridMultilevel"/>
    <w:tmpl w:val="26E6AEB0"/>
    <w:lvl w:ilvl="0" w:tplc="3CB08A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63910"/>
    <w:multiLevelType w:val="hybridMultilevel"/>
    <w:tmpl w:val="9CCA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787F49"/>
    <w:multiLevelType w:val="hybridMultilevel"/>
    <w:tmpl w:val="AC24701A"/>
    <w:lvl w:ilvl="0" w:tplc="3CB08A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07051B"/>
    <w:multiLevelType w:val="hybridMultilevel"/>
    <w:tmpl w:val="0CF2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673A50"/>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70C74"/>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D8140C"/>
    <w:multiLevelType w:val="hybridMultilevel"/>
    <w:tmpl w:val="7696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57484C"/>
    <w:multiLevelType w:val="hybridMultilevel"/>
    <w:tmpl w:val="96D04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27D38"/>
    <w:multiLevelType w:val="hybridMultilevel"/>
    <w:tmpl w:val="4A5A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C20C3D"/>
    <w:multiLevelType w:val="hybridMultilevel"/>
    <w:tmpl w:val="86145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F50740"/>
    <w:multiLevelType w:val="hybridMultilevel"/>
    <w:tmpl w:val="4DF8A662"/>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780F3B"/>
    <w:multiLevelType w:val="hybridMultilevel"/>
    <w:tmpl w:val="1E587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0C521C"/>
    <w:multiLevelType w:val="hybridMultilevel"/>
    <w:tmpl w:val="2FC2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2C2481"/>
    <w:multiLevelType w:val="hybridMultilevel"/>
    <w:tmpl w:val="34864B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5D67EA"/>
    <w:multiLevelType w:val="hybridMultilevel"/>
    <w:tmpl w:val="B54831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A31217C"/>
    <w:multiLevelType w:val="hybridMultilevel"/>
    <w:tmpl w:val="4B8CA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2C19C8"/>
    <w:multiLevelType w:val="hybridMultilevel"/>
    <w:tmpl w:val="D334E97A"/>
    <w:lvl w:ilvl="0" w:tplc="3CB08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6124E7"/>
    <w:multiLevelType w:val="singleLevel"/>
    <w:tmpl w:val="CD9EA11A"/>
    <w:lvl w:ilvl="0">
      <w:start w:val="1"/>
      <w:numFmt w:val="bullet"/>
      <w:pStyle w:val="BulletList"/>
      <w:lvlText w:val=""/>
      <w:lvlJc w:val="left"/>
      <w:pPr>
        <w:tabs>
          <w:tab w:val="num" w:pos="360"/>
        </w:tabs>
        <w:ind w:left="360" w:hanging="360"/>
      </w:pPr>
      <w:rPr>
        <w:rFonts w:ascii="Symbol" w:hAnsi="Symbol" w:hint="default"/>
      </w:rPr>
    </w:lvl>
  </w:abstractNum>
  <w:abstractNum w:abstractNumId="27">
    <w:nsid w:val="3CD91764"/>
    <w:multiLevelType w:val="hybridMultilevel"/>
    <w:tmpl w:val="38F4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F003EF"/>
    <w:multiLevelType w:val="hybridMultilevel"/>
    <w:tmpl w:val="0D303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FA46C2"/>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324D4"/>
    <w:multiLevelType w:val="hybridMultilevel"/>
    <w:tmpl w:val="4B8CA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53701E"/>
    <w:multiLevelType w:val="hybridMultilevel"/>
    <w:tmpl w:val="A0C6584E"/>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1851488"/>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C2EB8"/>
    <w:multiLevelType w:val="hybridMultilevel"/>
    <w:tmpl w:val="1C7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B00E5A"/>
    <w:multiLevelType w:val="hybridMultilevel"/>
    <w:tmpl w:val="A886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F62221"/>
    <w:multiLevelType w:val="hybridMultilevel"/>
    <w:tmpl w:val="24C2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C543EA"/>
    <w:multiLevelType w:val="hybridMultilevel"/>
    <w:tmpl w:val="3CD2D0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B0E3C4D"/>
    <w:multiLevelType w:val="hybridMultilevel"/>
    <w:tmpl w:val="13C4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803900"/>
    <w:multiLevelType w:val="hybridMultilevel"/>
    <w:tmpl w:val="D326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5F6E17"/>
    <w:multiLevelType w:val="hybridMultilevel"/>
    <w:tmpl w:val="03ECF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31EBD"/>
    <w:multiLevelType w:val="hybridMultilevel"/>
    <w:tmpl w:val="6994E22A"/>
    <w:lvl w:ilvl="0" w:tplc="3CB08A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F95CC1"/>
    <w:multiLevelType w:val="hybridMultilevel"/>
    <w:tmpl w:val="4B8CA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715C15"/>
    <w:multiLevelType w:val="hybridMultilevel"/>
    <w:tmpl w:val="1D14D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39"/>
  </w:num>
  <w:num w:numId="5">
    <w:abstractNumId w:val="18"/>
  </w:num>
  <w:num w:numId="6">
    <w:abstractNumId w:val="16"/>
  </w:num>
  <w:num w:numId="7">
    <w:abstractNumId w:val="14"/>
  </w:num>
  <w:num w:numId="8">
    <w:abstractNumId w:val="32"/>
  </w:num>
  <w:num w:numId="9">
    <w:abstractNumId w:val="28"/>
  </w:num>
  <w:num w:numId="10">
    <w:abstractNumId w:val="33"/>
  </w:num>
  <w:num w:numId="11">
    <w:abstractNumId w:val="12"/>
  </w:num>
  <w:num w:numId="12">
    <w:abstractNumId w:val="35"/>
  </w:num>
  <w:num w:numId="13">
    <w:abstractNumId w:val="21"/>
  </w:num>
  <w:num w:numId="14">
    <w:abstractNumId w:val="26"/>
  </w:num>
  <w:num w:numId="15">
    <w:abstractNumId w:val="42"/>
  </w:num>
  <w:num w:numId="16">
    <w:abstractNumId w:val="29"/>
  </w:num>
  <w:num w:numId="17">
    <w:abstractNumId w:val="37"/>
  </w:num>
  <w:num w:numId="18">
    <w:abstractNumId w:val="17"/>
  </w:num>
  <w:num w:numId="19">
    <w:abstractNumId w:val="19"/>
  </w:num>
  <w:num w:numId="20">
    <w:abstractNumId w:val="7"/>
  </w:num>
  <w:num w:numId="21">
    <w:abstractNumId w:val="34"/>
  </w:num>
  <w:num w:numId="22">
    <w:abstractNumId w:val="38"/>
  </w:num>
  <w:num w:numId="23">
    <w:abstractNumId w:val="5"/>
  </w:num>
  <w:num w:numId="24">
    <w:abstractNumId w:val="3"/>
  </w:num>
  <w:num w:numId="25">
    <w:abstractNumId w:val="15"/>
  </w:num>
  <w:num w:numId="26">
    <w:abstractNumId w:val="20"/>
  </w:num>
  <w:num w:numId="27">
    <w:abstractNumId w:val="13"/>
  </w:num>
  <w:num w:numId="28">
    <w:abstractNumId w:val="9"/>
  </w:num>
  <w:num w:numId="29">
    <w:abstractNumId w:val="31"/>
  </w:num>
  <w:num w:numId="30">
    <w:abstractNumId w:val="27"/>
  </w:num>
  <w:num w:numId="31">
    <w:abstractNumId w:val="25"/>
  </w:num>
  <w:num w:numId="32">
    <w:abstractNumId w:val="1"/>
  </w:num>
  <w:num w:numId="33">
    <w:abstractNumId w:val="40"/>
  </w:num>
  <w:num w:numId="34">
    <w:abstractNumId w:val="23"/>
  </w:num>
  <w:num w:numId="35">
    <w:abstractNumId w:val="4"/>
  </w:num>
  <w:num w:numId="36">
    <w:abstractNumId w:val="22"/>
  </w:num>
  <w:num w:numId="37">
    <w:abstractNumId w:val="6"/>
  </w:num>
  <w:num w:numId="38">
    <w:abstractNumId w:val="36"/>
  </w:num>
  <w:num w:numId="39">
    <w:abstractNumId w:val="0"/>
  </w:num>
  <w:num w:numId="40">
    <w:abstractNumId w:val="8"/>
  </w:num>
  <w:num w:numId="41">
    <w:abstractNumId w:val="30"/>
  </w:num>
  <w:num w:numId="42">
    <w:abstractNumId w:val="4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FF"/>
    <w:rsid w:val="00006A52"/>
    <w:rsid w:val="00017C85"/>
    <w:rsid w:val="00017E78"/>
    <w:rsid w:val="000418CF"/>
    <w:rsid w:val="0005034A"/>
    <w:rsid w:val="00050964"/>
    <w:rsid w:val="00054042"/>
    <w:rsid w:val="000553AC"/>
    <w:rsid w:val="00062F2A"/>
    <w:rsid w:val="00070575"/>
    <w:rsid w:val="0008210B"/>
    <w:rsid w:val="00085787"/>
    <w:rsid w:val="000B5D7D"/>
    <w:rsid w:val="000C2EE3"/>
    <w:rsid w:val="000D052B"/>
    <w:rsid w:val="000E26BB"/>
    <w:rsid w:val="000E347D"/>
    <w:rsid w:val="000E46EC"/>
    <w:rsid w:val="000E4C5C"/>
    <w:rsid w:val="000F3593"/>
    <w:rsid w:val="00110C84"/>
    <w:rsid w:val="00122F1C"/>
    <w:rsid w:val="001231B3"/>
    <w:rsid w:val="001420F5"/>
    <w:rsid w:val="001514D2"/>
    <w:rsid w:val="00156A36"/>
    <w:rsid w:val="0016426A"/>
    <w:rsid w:val="001645B0"/>
    <w:rsid w:val="00194F15"/>
    <w:rsid w:val="00195D0A"/>
    <w:rsid w:val="001C2039"/>
    <w:rsid w:val="001C54F0"/>
    <w:rsid w:val="001C75CA"/>
    <w:rsid w:val="001E2006"/>
    <w:rsid w:val="001E2D96"/>
    <w:rsid w:val="001F4316"/>
    <w:rsid w:val="002162BE"/>
    <w:rsid w:val="002207DD"/>
    <w:rsid w:val="00221896"/>
    <w:rsid w:val="0022640A"/>
    <w:rsid w:val="0024099C"/>
    <w:rsid w:val="002527BB"/>
    <w:rsid w:val="00273744"/>
    <w:rsid w:val="0027720E"/>
    <w:rsid w:val="00283AFF"/>
    <w:rsid w:val="00293103"/>
    <w:rsid w:val="00296F2C"/>
    <w:rsid w:val="002A13DA"/>
    <w:rsid w:val="002A5909"/>
    <w:rsid w:val="002B493D"/>
    <w:rsid w:val="002B6C89"/>
    <w:rsid w:val="002C16C9"/>
    <w:rsid w:val="002C23CE"/>
    <w:rsid w:val="00303F5E"/>
    <w:rsid w:val="00311D6D"/>
    <w:rsid w:val="003128A5"/>
    <w:rsid w:val="00330890"/>
    <w:rsid w:val="0033518A"/>
    <w:rsid w:val="00337F08"/>
    <w:rsid w:val="00343431"/>
    <w:rsid w:val="00351CE3"/>
    <w:rsid w:val="003618FA"/>
    <w:rsid w:val="003620F6"/>
    <w:rsid w:val="00363488"/>
    <w:rsid w:val="00380B46"/>
    <w:rsid w:val="00386D2E"/>
    <w:rsid w:val="00392A33"/>
    <w:rsid w:val="00394B03"/>
    <w:rsid w:val="003A1BFF"/>
    <w:rsid w:val="003B0979"/>
    <w:rsid w:val="003C1B2D"/>
    <w:rsid w:val="003F56DD"/>
    <w:rsid w:val="00410CD5"/>
    <w:rsid w:val="00427CBB"/>
    <w:rsid w:val="004559A4"/>
    <w:rsid w:val="00463347"/>
    <w:rsid w:val="00470B6D"/>
    <w:rsid w:val="00472BEB"/>
    <w:rsid w:val="00481804"/>
    <w:rsid w:val="004A2790"/>
    <w:rsid w:val="004A5CDB"/>
    <w:rsid w:val="004A7CFF"/>
    <w:rsid w:val="004C26E4"/>
    <w:rsid w:val="004D4FA4"/>
    <w:rsid w:val="00512B18"/>
    <w:rsid w:val="005206A7"/>
    <w:rsid w:val="0052082E"/>
    <w:rsid w:val="00524840"/>
    <w:rsid w:val="00524BD6"/>
    <w:rsid w:val="005448F2"/>
    <w:rsid w:val="00550AE9"/>
    <w:rsid w:val="00551A54"/>
    <w:rsid w:val="00555359"/>
    <w:rsid w:val="005554A2"/>
    <w:rsid w:val="005760DF"/>
    <w:rsid w:val="005825B6"/>
    <w:rsid w:val="005841D4"/>
    <w:rsid w:val="00591D60"/>
    <w:rsid w:val="00596778"/>
    <w:rsid w:val="005A5527"/>
    <w:rsid w:val="005A6FE0"/>
    <w:rsid w:val="005A7375"/>
    <w:rsid w:val="005B34F7"/>
    <w:rsid w:val="005E4DCD"/>
    <w:rsid w:val="005F6D7C"/>
    <w:rsid w:val="0060650B"/>
    <w:rsid w:val="0061665B"/>
    <w:rsid w:val="00640DC1"/>
    <w:rsid w:val="0064316C"/>
    <w:rsid w:val="006556EC"/>
    <w:rsid w:val="0065745A"/>
    <w:rsid w:val="0066521C"/>
    <w:rsid w:val="00673155"/>
    <w:rsid w:val="006964A2"/>
    <w:rsid w:val="006C0038"/>
    <w:rsid w:val="006C1AF7"/>
    <w:rsid w:val="006D0866"/>
    <w:rsid w:val="006D2F37"/>
    <w:rsid w:val="006D43E8"/>
    <w:rsid w:val="006D6E14"/>
    <w:rsid w:val="006E3151"/>
    <w:rsid w:val="006E77A9"/>
    <w:rsid w:val="006F3F2D"/>
    <w:rsid w:val="006F59BC"/>
    <w:rsid w:val="007050C8"/>
    <w:rsid w:val="007155B6"/>
    <w:rsid w:val="007230C3"/>
    <w:rsid w:val="00754ADA"/>
    <w:rsid w:val="00761F18"/>
    <w:rsid w:val="0077041D"/>
    <w:rsid w:val="0077126B"/>
    <w:rsid w:val="00774A1D"/>
    <w:rsid w:val="00777F45"/>
    <w:rsid w:val="00781416"/>
    <w:rsid w:val="007A0D3E"/>
    <w:rsid w:val="007C4F42"/>
    <w:rsid w:val="0080478F"/>
    <w:rsid w:val="008123BF"/>
    <w:rsid w:val="00840AAC"/>
    <w:rsid w:val="00841814"/>
    <w:rsid w:val="00852532"/>
    <w:rsid w:val="00853040"/>
    <w:rsid w:val="00862E38"/>
    <w:rsid w:val="0089361C"/>
    <w:rsid w:val="008950CC"/>
    <w:rsid w:val="00897888"/>
    <w:rsid w:val="008A17BD"/>
    <w:rsid w:val="008B40F7"/>
    <w:rsid w:val="008C15BC"/>
    <w:rsid w:val="008F4ADE"/>
    <w:rsid w:val="00904EE0"/>
    <w:rsid w:val="00915B39"/>
    <w:rsid w:val="00916660"/>
    <w:rsid w:val="009221CE"/>
    <w:rsid w:val="009266E8"/>
    <w:rsid w:val="009335C7"/>
    <w:rsid w:val="00940987"/>
    <w:rsid w:val="0095502D"/>
    <w:rsid w:val="009608DF"/>
    <w:rsid w:val="009847A0"/>
    <w:rsid w:val="00984E6D"/>
    <w:rsid w:val="009B0702"/>
    <w:rsid w:val="009C620F"/>
    <w:rsid w:val="009E189C"/>
    <w:rsid w:val="009E68C6"/>
    <w:rsid w:val="009E75DF"/>
    <w:rsid w:val="009F0EF0"/>
    <w:rsid w:val="00A01B29"/>
    <w:rsid w:val="00A03272"/>
    <w:rsid w:val="00A05F45"/>
    <w:rsid w:val="00A26638"/>
    <w:rsid w:val="00A276C7"/>
    <w:rsid w:val="00A66F74"/>
    <w:rsid w:val="00A76A29"/>
    <w:rsid w:val="00A76EF4"/>
    <w:rsid w:val="00A81CB2"/>
    <w:rsid w:val="00AB1BB7"/>
    <w:rsid w:val="00AB34B1"/>
    <w:rsid w:val="00AD21F1"/>
    <w:rsid w:val="00B10055"/>
    <w:rsid w:val="00B2794B"/>
    <w:rsid w:val="00B3159B"/>
    <w:rsid w:val="00B33E0F"/>
    <w:rsid w:val="00B66846"/>
    <w:rsid w:val="00BE1331"/>
    <w:rsid w:val="00BE4315"/>
    <w:rsid w:val="00BE7310"/>
    <w:rsid w:val="00BF1A44"/>
    <w:rsid w:val="00BF4740"/>
    <w:rsid w:val="00BF6F9B"/>
    <w:rsid w:val="00C03ACB"/>
    <w:rsid w:val="00C047D2"/>
    <w:rsid w:val="00C1185F"/>
    <w:rsid w:val="00C14FD9"/>
    <w:rsid w:val="00C26D21"/>
    <w:rsid w:val="00C32E36"/>
    <w:rsid w:val="00C40046"/>
    <w:rsid w:val="00C759DE"/>
    <w:rsid w:val="00C800E9"/>
    <w:rsid w:val="00CB4E13"/>
    <w:rsid w:val="00CC40CF"/>
    <w:rsid w:val="00CC789C"/>
    <w:rsid w:val="00CD1C5E"/>
    <w:rsid w:val="00CD2D18"/>
    <w:rsid w:val="00CE25EE"/>
    <w:rsid w:val="00CE58BA"/>
    <w:rsid w:val="00CE5FDD"/>
    <w:rsid w:val="00CF4219"/>
    <w:rsid w:val="00D13B3F"/>
    <w:rsid w:val="00D530DF"/>
    <w:rsid w:val="00D611A3"/>
    <w:rsid w:val="00D73A1E"/>
    <w:rsid w:val="00DC3351"/>
    <w:rsid w:val="00DC72CD"/>
    <w:rsid w:val="00DC7B70"/>
    <w:rsid w:val="00DD633B"/>
    <w:rsid w:val="00DF5A07"/>
    <w:rsid w:val="00E01889"/>
    <w:rsid w:val="00E2712A"/>
    <w:rsid w:val="00E56015"/>
    <w:rsid w:val="00E65B2E"/>
    <w:rsid w:val="00E72503"/>
    <w:rsid w:val="00E72F14"/>
    <w:rsid w:val="00E835C4"/>
    <w:rsid w:val="00E83A24"/>
    <w:rsid w:val="00E909D6"/>
    <w:rsid w:val="00E97840"/>
    <w:rsid w:val="00EA4612"/>
    <w:rsid w:val="00EC3506"/>
    <w:rsid w:val="00EC3B93"/>
    <w:rsid w:val="00EE7123"/>
    <w:rsid w:val="00F158FB"/>
    <w:rsid w:val="00F207D3"/>
    <w:rsid w:val="00F2417D"/>
    <w:rsid w:val="00F309CC"/>
    <w:rsid w:val="00F36E6A"/>
    <w:rsid w:val="00F47AD4"/>
    <w:rsid w:val="00F57CD0"/>
    <w:rsid w:val="00F6375F"/>
    <w:rsid w:val="00F9051A"/>
    <w:rsid w:val="00FA1CA0"/>
    <w:rsid w:val="00FB1295"/>
    <w:rsid w:val="00FC13AA"/>
    <w:rsid w:val="00FD5020"/>
    <w:rsid w:val="00FD5CD6"/>
    <w:rsid w:val="00FE4158"/>
    <w:rsid w:val="00FE76C4"/>
    <w:rsid w:val="00FF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List"/>
    <w:basedOn w:val="Normal"/>
    <w:rsid w:val="00DC3351"/>
    <w:pPr>
      <w:numPr>
        <w:numId w:val="14"/>
      </w:numPr>
      <w:tabs>
        <w:tab w:val="left" w:pos="0"/>
        <w:tab w:val="left" w:pos="720"/>
      </w:tabs>
      <w:spacing w:before="120" w:after="0" w:line="240" w:lineRule="auto"/>
    </w:pPr>
    <w:rPr>
      <w:rFonts w:ascii="Times New Roman" w:eastAsia="Times New Roman" w:hAnsi="Times New Roman"/>
      <w:sz w:val="24"/>
      <w:szCs w:val="20"/>
    </w:rPr>
  </w:style>
  <w:style w:type="paragraph" w:styleId="BalloonText">
    <w:name w:val="Balloon Text"/>
    <w:basedOn w:val="Normal"/>
    <w:link w:val="BalloonTextChar"/>
    <w:uiPriority w:val="99"/>
    <w:semiHidden/>
    <w:unhideWhenUsed/>
    <w:rsid w:val="009847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847A0"/>
    <w:rPr>
      <w:rFonts w:ascii="Tahoma" w:hAnsi="Tahoma" w:cs="Tahoma"/>
      <w:sz w:val="16"/>
      <w:szCs w:val="16"/>
    </w:rPr>
  </w:style>
  <w:style w:type="character" w:customStyle="1" w:styleId="ListParagraphChar">
    <w:name w:val="List Paragraph Char"/>
    <w:basedOn w:val="DefaultParagraphFont"/>
    <w:link w:val="ListParagraph"/>
    <w:uiPriority w:val="34"/>
    <w:rsid w:val="00B3159B"/>
  </w:style>
  <w:style w:type="paragraph" w:styleId="Header">
    <w:name w:val="header"/>
    <w:basedOn w:val="Normal"/>
    <w:link w:val="HeaderChar"/>
    <w:uiPriority w:val="99"/>
    <w:unhideWhenUsed/>
    <w:rsid w:val="005B34F7"/>
    <w:pPr>
      <w:tabs>
        <w:tab w:val="center" w:pos="4680"/>
        <w:tab w:val="right" w:pos="9360"/>
      </w:tabs>
    </w:pPr>
    <w:rPr>
      <w:lang w:val="x-none" w:eastAsia="x-none"/>
    </w:rPr>
  </w:style>
  <w:style w:type="character" w:customStyle="1" w:styleId="HeaderChar">
    <w:name w:val="Header Char"/>
    <w:link w:val="Header"/>
    <w:uiPriority w:val="99"/>
    <w:rsid w:val="005B34F7"/>
    <w:rPr>
      <w:sz w:val="22"/>
      <w:szCs w:val="22"/>
    </w:rPr>
  </w:style>
  <w:style w:type="paragraph" w:styleId="Footer">
    <w:name w:val="footer"/>
    <w:basedOn w:val="Normal"/>
    <w:link w:val="FooterChar"/>
    <w:uiPriority w:val="99"/>
    <w:unhideWhenUsed/>
    <w:rsid w:val="005B34F7"/>
    <w:pPr>
      <w:tabs>
        <w:tab w:val="center" w:pos="4680"/>
        <w:tab w:val="right" w:pos="9360"/>
      </w:tabs>
    </w:pPr>
    <w:rPr>
      <w:lang w:val="x-none" w:eastAsia="x-none"/>
    </w:rPr>
  </w:style>
  <w:style w:type="character" w:customStyle="1" w:styleId="FooterChar">
    <w:name w:val="Footer Char"/>
    <w:link w:val="Footer"/>
    <w:uiPriority w:val="99"/>
    <w:rsid w:val="005B34F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List"/>
    <w:basedOn w:val="Normal"/>
    <w:rsid w:val="00DC3351"/>
    <w:pPr>
      <w:numPr>
        <w:numId w:val="14"/>
      </w:numPr>
      <w:tabs>
        <w:tab w:val="left" w:pos="0"/>
        <w:tab w:val="left" w:pos="720"/>
      </w:tabs>
      <w:spacing w:before="120" w:after="0" w:line="240" w:lineRule="auto"/>
    </w:pPr>
    <w:rPr>
      <w:rFonts w:ascii="Times New Roman" w:eastAsia="Times New Roman" w:hAnsi="Times New Roman"/>
      <w:sz w:val="24"/>
      <w:szCs w:val="20"/>
    </w:rPr>
  </w:style>
  <w:style w:type="paragraph" w:styleId="BalloonText">
    <w:name w:val="Balloon Text"/>
    <w:basedOn w:val="Normal"/>
    <w:link w:val="BalloonTextChar"/>
    <w:uiPriority w:val="99"/>
    <w:semiHidden/>
    <w:unhideWhenUsed/>
    <w:rsid w:val="009847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847A0"/>
    <w:rPr>
      <w:rFonts w:ascii="Tahoma" w:hAnsi="Tahoma" w:cs="Tahoma"/>
      <w:sz w:val="16"/>
      <w:szCs w:val="16"/>
    </w:rPr>
  </w:style>
  <w:style w:type="character" w:customStyle="1" w:styleId="ListParagraphChar">
    <w:name w:val="List Paragraph Char"/>
    <w:basedOn w:val="DefaultParagraphFont"/>
    <w:link w:val="ListParagraph"/>
    <w:uiPriority w:val="34"/>
    <w:rsid w:val="00B3159B"/>
  </w:style>
  <w:style w:type="paragraph" w:styleId="Header">
    <w:name w:val="header"/>
    <w:basedOn w:val="Normal"/>
    <w:link w:val="HeaderChar"/>
    <w:uiPriority w:val="99"/>
    <w:unhideWhenUsed/>
    <w:rsid w:val="005B34F7"/>
    <w:pPr>
      <w:tabs>
        <w:tab w:val="center" w:pos="4680"/>
        <w:tab w:val="right" w:pos="9360"/>
      </w:tabs>
    </w:pPr>
    <w:rPr>
      <w:lang w:val="x-none" w:eastAsia="x-none"/>
    </w:rPr>
  </w:style>
  <w:style w:type="character" w:customStyle="1" w:styleId="HeaderChar">
    <w:name w:val="Header Char"/>
    <w:link w:val="Header"/>
    <w:uiPriority w:val="99"/>
    <w:rsid w:val="005B34F7"/>
    <w:rPr>
      <w:sz w:val="22"/>
      <w:szCs w:val="22"/>
    </w:rPr>
  </w:style>
  <w:style w:type="paragraph" w:styleId="Footer">
    <w:name w:val="footer"/>
    <w:basedOn w:val="Normal"/>
    <w:link w:val="FooterChar"/>
    <w:uiPriority w:val="99"/>
    <w:unhideWhenUsed/>
    <w:rsid w:val="005B34F7"/>
    <w:pPr>
      <w:tabs>
        <w:tab w:val="center" w:pos="4680"/>
        <w:tab w:val="right" w:pos="9360"/>
      </w:tabs>
    </w:pPr>
    <w:rPr>
      <w:lang w:val="x-none" w:eastAsia="x-none"/>
    </w:rPr>
  </w:style>
  <w:style w:type="character" w:customStyle="1" w:styleId="FooterChar">
    <w:name w:val="Footer Char"/>
    <w:link w:val="Footer"/>
    <w:uiPriority w:val="99"/>
    <w:rsid w:val="005B34F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RHIT</Company>
  <LinksUpToDate>false</LinksUpToDate>
  <CharactersWithSpaces>16726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 Mario</dc:creator>
  <cp:lastModifiedBy>Simoni, Mario</cp:lastModifiedBy>
  <cp:revision>5</cp:revision>
  <cp:lastPrinted>2013-09-25T19:42:00Z</cp:lastPrinted>
  <dcterms:created xsi:type="dcterms:W3CDTF">2015-04-03T20:06:00Z</dcterms:created>
  <dcterms:modified xsi:type="dcterms:W3CDTF">2015-04-27T15:57:00Z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