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Who is Armold?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Armold is an interactive robotic arm designed and built by students at Rose-Hulman Institute of Technology as their senior year capstone project. Armold serves as a permanent resident here, a testament to the achievements possible through the power of mechatronics. This interdisciplinary field combines engineering design, mechanical engineering, electronics engineering, computer science, and more.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Armold is more than a heap of wires and 3D prints. He embodies the possibilities of how a humanoid structure could aid in remote applications by being intuitive to use. Imagine a world where robots like him (albeit, more fine-tuned) assist in delicate surgeries, handle toxic waste, teach piano lessons, or simply lend a helping hand with everyday tasks. Armold is a stepping stone on that path, showcasing the potential ways mechatronics can improve our lives.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Armold is intended to be an inspiring and educational display for visitors, students, and staff. Feel free to interact with Armold using his wireless control panel.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Armold isn't just a robot; he's a symbol of Rose-Hulman's commitment to fostering innovation and pushing the boundaries of engineering. We are proud of the work that went into creating him, and we hope he serves as a source of inspiration for all who encounter him.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by:</w:t>
      </w:r>
    </w:p>
    <w:p w:rsidR="00000000" w:rsidDel="00000000" w:rsidP="00000000" w:rsidRDefault="00000000" w:rsidRPr="00000000" w14:paraId="0000000C">
      <w:pPr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Dylan Dorman - </w:t>
      </w:r>
      <w:r w:rsidDel="00000000" w:rsidR="00000000" w:rsidRPr="00000000">
        <w:rPr>
          <w:i w:val="1"/>
          <w:sz w:val="28"/>
          <w:szCs w:val="28"/>
          <w:rtl w:val="0"/>
        </w:rPr>
        <w:t xml:space="preserve">Engineering Design ‘24</w:t>
      </w:r>
    </w:p>
    <w:p w:rsidR="00000000" w:rsidDel="00000000" w:rsidP="00000000" w:rsidRDefault="00000000" w:rsidRPr="00000000" w14:paraId="0000000D">
      <w:pPr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Andi Fiani - </w:t>
      </w:r>
      <w:r w:rsidDel="00000000" w:rsidR="00000000" w:rsidRPr="00000000">
        <w:rPr>
          <w:i w:val="1"/>
          <w:sz w:val="28"/>
          <w:szCs w:val="28"/>
          <w:rtl w:val="0"/>
        </w:rPr>
        <w:t xml:space="preserve">Engineering Design ‘24</w:t>
      </w:r>
    </w:p>
    <w:p w:rsidR="00000000" w:rsidDel="00000000" w:rsidP="00000000" w:rsidRDefault="00000000" w:rsidRPr="00000000" w14:paraId="0000000E">
      <w:pPr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Shelby Schipper - </w:t>
      </w:r>
      <w:r w:rsidDel="00000000" w:rsidR="00000000" w:rsidRPr="00000000">
        <w:rPr>
          <w:i w:val="1"/>
          <w:sz w:val="28"/>
          <w:szCs w:val="28"/>
          <w:rtl w:val="0"/>
        </w:rPr>
        <w:t xml:space="preserve">Engineering Design ‘24</w:t>
      </w:r>
    </w:p>
    <w:p w:rsidR="00000000" w:rsidDel="00000000" w:rsidP="00000000" w:rsidRDefault="00000000" w:rsidRPr="00000000" w14:paraId="0000000F">
      <w:pPr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Chris Steiner</w:t>
      </w:r>
      <w:r w:rsidDel="00000000" w:rsidR="00000000" w:rsidRPr="00000000">
        <w:rPr>
          <w:i w:val="1"/>
          <w:sz w:val="28"/>
          <w:szCs w:val="28"/>
          <w:rtl w:val="0"/>
        </w:rPr>
        <w:t xml:space="preserve"> - Computer Science ‘24</w:t>
      </w:r>
    </w:p>
    <w:p w:rsidR="00000000" w:rsidDel="00000000" w:rsidP="00000000" w:rsidRDefault="00000000" w:rsidRPr="00000000" w14:paraId="00000010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P.S. Just because Armold </w:t>
      </w:r>
      <w:r w:rsidDel="00000000" w:rsidR="00000000" w:rsidRPr="00000000">
        <w:rPr>
          <w:i w:val="1"/>
          <w:sz w:val="20"/>
          <w:szCs w:val="20"/>
          <w:rtl w:val="0"/>
        </w:rPr>
        <w:t xml:space="preserve">can </w:t>
      </w:r>
      <w:r w:rsidDel="00000000" w:rsidR="00000000" w:rsidRPr="00000000">
        <w:rPr>
          <w:sz w:val="20"/>
          <w:szCs w:val="20"/>
          <w:rtl w:val="0"/>
        </w:rPr>
        <w:t xml:space="preserve">give the middle finger, doesn’t mean Armold </w:t>
      </w:r>
      <w:r w:rsidDel="00000000" w:rsidR="00000000" w:rsidRPr="00000000">
        <w:rPr>
          <w:i w:val="1"/>
          <w:sz w:val="20"/>
          <w:szCs w:val="20"/>
          <w:rtl w:val="0"/>
        </w:rPr>
        <w:t xml:space="preserve">should </w:t>
      </w:r>
      <w:r w:rsidDel="00000000" w:rsidR="00000000" w:rsidRPr="00000000">
        <w:rPr>
          <w:sz w:val="20"/>
          <w:szCs w:val="20"/>
          <w:rtl w:val="0"/>
        </w:rPr>
        <w:t xml:space="preserve">give the middle finger.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