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379" w14:textId="77777777" w:rsidR="00BB6C45" w:rsidRDefault="00BB6C45" w:rsidP="00BB6C45">
      <w:pPr>
        <w:spacing w:before="240"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236A6D5B" w14:textId="77777777" w:rsidR="00BB6C45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5CF12BC5" w14:textId="6852FB3B" w:rsidR="00110830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  <w:r w:rsidRPr="00A01961"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>C E R T I F I C A T I O</w:t>
      </w:r>
      <w:r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 xml:space="preserve"> N</w:t>
      </w:r>
    </w:p>
    <w:p w14:paraId="6DBACC0A" w14:textId="09894C02" w:rsidR="00BB6C45" w:rsidRPr="00A9389B" w:rsidRDefault="00BB6C45" w:rsidP="00A9389B">
      <w:pPr>
        <w:spacing w:after="0" w:line="240" w:lineRule="auto"/>
        <w:rPr>
          <w:rFonts w:ascii="Copperplate Gothic Bold" w:hAnsi="Copperplate Gothic Bold"/>
          <w:b/>
          <w:u w:val="single"/>
          <w:lang w:val="en-PH"/>
        </w:rPr>
      </w:pPr>
    </w:p>
    <w:p w14:paraId="5CD190C8" w14:textId="77777777" w:rsidR="00A9389B" w:rsidRDefault="00A9389B" w:rsidP="00BB6C45">
      <w:pPr>
        <w:spacing w:after="0" w:line="240" w:lineRule="auto"/>
      </w:pPr>
    </w:p>
    <w:p w14:paraId="5C92A2C4" w14:textId="77777777" w:rsidR="00A9389B" w:rsidRDefault="00A9389B" w:rsidP="00BB6C45">
      <w:pPr>
        <w:spacing w:after="0" w:line="240" w:lineRule="auto"/>
      </w:pPr>
    </w:p>
    <w:p w14:paraId="0D14D8FB" w14:textId="033F912C" w:rsidR="00A9389B" w:rsidRPr="00B6055F" w:rsidRDefault="00627ADE" w:rsidP="00BB6C45">
      <w:pPr>
        <w:spacing w:after="0" w:line="240" w:lineRule="auto"/>
        <w:rPr>
          <w:b/>
          <w:bCs/>
        </w:rPr>
      </w:pPr>
      <w:r>
        <w:rPr>
          <w:b/>
          <w:bCs/>
        </w:rPr>
        <w:t>{</w:t>
      </w:r>
      <w:r w:rsidR="006600FD">
        <w:rPr>
          <w:b/>
          <w:bCs/>
        </w:rPr>
        <w:t>D</w:t>
      </w:r>
      <w:r>
        <w:rPr>
          <w:b/>
          <w:bCs/>
        </w:rPr>
        <w:t>ate}</w:t>
      </w:r>
    </w:p>
    <w:p w14:paraId="56B45EFA" w14:textId="2D6700D9" w:rsidR="00BB6C45" w:rsidRDefault="00BB6C45" w:rsidP="00BB6C45">
      <w:pPr>
        <w:spacing w:after="0" w:line="240" w:lineRule="auto"/>
      </w:pPr>
    </w:p>
    <w:p w14:paraId="3870E4AD" w14:textId="30552CBB" w:rsidR="00A9389B" w:rsidRDefault="00A9389B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A9389B">
        <w:rPr>
          <w:rFonts w:ascii="Calibri" w:hAnsi="Calibri" w:cs="Calibri"/>
          <w:sz w:val="22"/>
          <w:szCs w:val="22"/>
        </w:rPr>
        <w:t xml:space="preserve">This is to certify that </w:t>
      </w:r>
      <w:r w:rsidR="00627ADE" w:rsidRPr="00627ADE">
        <w:rPr>
          <w:rFonts w:ascii="Calibri" w:hAnsi="Calibri" w:cs="Calibri"/>
          <w:b/>
          <w:bCs/>
        </w:rPr>
        <w:t>{</w:t>
      </w:r>
      <w:r w:rsidRPr="00A9389B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Pr="00A9389B">
        <w:rPr>
          <w:rFonts w:ascii="Calibri" w:hAnsi="Calibri" w:cs="Calibri"/>
          <w:b/>
          <w:bCs/>
          <w:u w:val="single"/>
        </w:rPr>
        <w:t>NAME</w:t>
      </w:r>
      <w:r w:rsidR="00627ADE">
        <w:rPr>
          <w:rFonts w:ascii="Calibri" w:hAnsi="Calibri" w:cs="Calibri"/>
          <w:b/>
          <w:bCs/>
          <w:u w:val="single"/>
        </w:rPr>
        <w:t>}</w:t>
      </w:r>
      <w:r>
        <w:rPr>
          <w:rFonts w:ascii="Calibri" w:hAnsi="Calibri" w:cs="Calibri"/>
        </w:rPr>
        <w:t xml:space="preserve"> </w:t>
      </w:r>
      <w:r w:rsidRPr="00A9389B">
        <w:rPr>
          <w:rFonts w:ascii="Calibri" w:hAnsi="Calibri" w:cs="Calibri"/>
          <w:sz w:val="22"/>
          <w:szCs w:val="22"/>
        </w:rPr>
        <w:t xml:space="preserve">owned by </w:t>
      </w:r>
      <w:r w:rsidR="00627ADE">
        <w:rPr>
          <w:rFonts w:ascii="Calibri" w:hAnsi="Calibri" w:cs="Calibri"/>
          <w:b/>
          <w:bCs/>
        </w:rPr>
        <w:t>{</w:t>
      </w:r>
      <w:r w:rsidR="00B6055F" w:rsidRPr="00B6055F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="00B6055F" w:rsidRPr="00B6055F">
        <w:rPr>
          <w:rFonts w:ascii="Calibri" w:hAnsi="Calibri" w:cs="Calibri"/>
          <w:b/>
          <w:bCs/>
          <w:u w:val="single"/>
        </w:rPr>
        <w:t>OWNER</w:t>
      </w:r>
      <w:r w:rsidR="00627ADE">
        <w:rPr>
          <w:rFonts w:ascii="Calibri" w:hAnsi="Calibri" w:cs="Calibri"/>
          <w:b/>
          <w:bCs/>
          <w:u w:val="single"/>
        </w:rPr>
        <w:t>}</w:t>
      </w:r>
      <w:r w:rsidR="00B6055F" w:rsidRPr="00B6055F">
        <w:rPr>
          <w:rFonts w:ascii="Calibri" w:hAnsi="Calibri" w:cs="Calibri"/>
        </w:rPr>
        <w:t xml:space="preserve"> </w:t>
      </w:r>
      <w:r w:rsidR="00B6055F" w:rsidRPr="00B6055F">
        <w:rPr>
          <w:rFonts w:ascii="Calibri" w:hAnsi="Calibri" w:cs="Calibri"/>
          <w:sz w:val="22"/>
          <w:szCs w:val="22"/>
        </w:rPr>
        <w:t xml:space="preserve">has the </w:t>
      </w:r>
      <w:r w:rsidR="00B6055F">
        <w:rPr>
          <w:rFonts w:ascii="Calibri" w:hAnsi="Calibri" w:cs="Calibri"/>
          <w:sz w:val="22"/>
          <w:szCs w:val="22"/>
        </w:rPr>
        <w:t>following personnel declared upon application for Sanitary Permit and Health Certificate:</w:t>
      </w:r>
    </w:p>
    <w:p w14:paraId="7ECBF228" w14:textId="77777777" w:rsidR="00B6055F" w:rsidRDefault="00B6055F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E3DF432" w14:textId="2880C698" w:rsidR="00B6055F" w:rsidRDefault="004A3907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4A3907">
        <w:rPr>
          <w:noProof/>
        </w:rPr>
        <mc:AlternateContent>
          <mc:Choice Requires="wps">
            <w:drawing>
              <wp:inline distT="0" distB="0" distL="0" distR="0" wp14:anchorId="52D3C1E1" wp14:editId="046F0009">
                <wp:extent cx="5467350" cy="293370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93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CC4E5" w14:textId="07992445" w:rsidR="004A3907" w:rsidRDefault="004A3907">
                            <w:r>
                              <w:t>{Employees}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2D3C1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0.5pt;height:23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" stroked="f">
                <v:textbox>
                  <w:txbxContent>
                    <w:p w14:paraId="585CC4E5" w14:textId="07992445" w:rsidR="004A3907" w:rsidRDefault="004A3907">
                      <w:r>
                        <w:t>{Employees}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2BEBC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1CE911E" w14:textId="09CE1C9A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Any personnel caught working not mentioned above in the said establishment will be held liable under </w:t>
      </w:r>
      <w:r w:rsidRPr="00B6055F">
        <w:rPr>
          <w:rFonts w:ascii="Calibri" w:hAnsi="Calibri" w:cs="Calibri"/>
          <w:b/>
          <w:bCs/>
          <w:sz w:val="22"/>
          <w:szCs w:val="22"/>
        </w:rPr>
        <w:t>Chapter III of The Sanitation Code of the Philippines (Presidential Decree No. 856)</w:t>
      </w:r>
      <w:r>
        <w:rPr>
          <w:rFonts w:ascii="Calibri" w:hAnsi="Calibri" w:cs="Calibri"/>
          <w:sz w:val="22"/>
          <w:szCs w:val="22"/>
        </w:rPr>
        <w:t>.</w:t>
      </w:r>
    </w:p>
    <w:p w14:paraId="5963F519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01D8223" w14:textId="67CCF306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Prepared by:</w:t>
      </w:r>
    </w:p>
    <w:p w14:paraId="18E079D5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23903D0B" w14:textId="791CAACD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 xml:space="preserve">John Miguel I. </w:t>
      </w:r>
      <w:proofErr w:type="spellStart"/>
      <w:r w:rsidRPr="00B6055F">
        <w:rPr>
          <w:rFonts w:ascii="Calibri" w:hAnsi="Calibri" w:cs="Calibri"/>
          <w:b/>
          <w:bCs/>
          <w:sz w:val="22"/>
          <w:szCs w:val="22"/>
        </w:rPr>
        <w:t>Gangay</w:t>
      </w:r>
      <w:proofErr w:type="spellEnd"/>
    </w:p>
    <w:p w14:paraId="0EFD095B" w14:textId="34334582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Sanitation Officer (OIC)</w:t>
      </w:r>
    </w:p>
    <w:p w14:paraId="0FFDF5A0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9C5070" w14:textId="75301C03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Noted by:</w:t>
      </w:r>
    </w:p>
    <w:p w14:paraId="55FDFA5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B239AB1" w14:textId="4F7C541F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Dr. Sam Joseph Cirilo, LI. B., MPM-HSD</w:t>
      </w:r>
    </w:p>
    <w:p w14:paraId="65FC443B" w14:textId="5CED3A4B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Municipal Health Officer</w:t>
      </w:r>
    </w:p>
    <w:p w14:paraId="78B4A2B4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24C4967" w14:textId="10D72653" w:rsidR="00B6055F" w:rsidRDefault="00B6055F" w:rsidP="00B60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027"/>
        </w:tabs>
        <w:spacing w:after="0" w:line="240" w:lineRule="auto"/>
        <w:ind w:left="216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N</w:t>
      </w:r>
      <w:r w:rsidRPr="00A46885">
        <w:rPr>
          <w:rFonts w:ascii="Arial" w:hAnsi="Arial" w:cs="Arial"/>
          <w:i/>
          <w:sz w:val="18"/>
          <w:szCs w:val="18"/>
          <w:lang w:val="en-PH"/>
        </w:rPr>
        <w:t xml:space="preserve">ote: </w:t>
      </w:r>
      <w:r>
        <w:rPr>
          <w:rFonts w:ascii="Arial" w:hAnsi="Arial" w:cs="Arial"/>
          <w:i/>
          <w:sz w:val="18"/>
          <w:szCs w:val="18"/>
          <w:lang w:val="en-PH"/>
        </w:rPr>
        <w:tab/>
        <w:t xml:space="preserve">(1) </w:t>
      </w:r>
      <w:r w:rsidRPr="00A46885">
        <w:rPr>
          <w:rFonts w:ascii="Arial" w:hAnsi="Arial" w:cs="Arial"/>
          <w:i/>
          <w:sz w:val="18"/>
          <w:szCs w:val="18"/>
          <w:lang w:val="en-PH"/>
        </w:rPr>
        <w:t>Not valid without official dry seal</w:t>
      </w:r>
      <w:r>
        <w:rPr>
          <w:rFonts w:ascii="Arial" w:hAnsi="Arial" w:cs="Arial"/>
          <w:i/>
          <w:sz w:val="18"/>
          <w:szCs w:val="18"/>
          <w:lang w:val="en-PH"/>
        </w:rPr>
        <w:tab/>
      </w:r>
    </w:p>
    <w:p w14:paraId="03A8D202" w14:textId="7BB6047D" w:rsidR="00B6055F" w:rsidRDefault="00B6055F" w:rsidP="00B6055F">
      <w:pPr>
        <w:spacing w:after="0" w:line="240" w:lineRule="auto"/>
        <w:ind w:left="288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(2) Any erasure/s or mark/s will invalidate this certificate</w:t>
      </w:r>
    </w:p>
    <w:p w14:paraId="67A1B93D" w14:textId="7E8D452E" w:rsidR="00B6055F" w:rsidRPr="00B6055F" w:rsidRDefault="00B6055F" w:rsidP="00B6055F">
      <w:pPr>
        <w:spacing w:after="0" w:line="240" w:lineRule="auto"/>
        <w:ind w:left="2880" w:firstLine="72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i/>
          <w:sz w:val="18"/>
          <w:szCs w:val="18"/>
          <w:lang w:val="en-PH"/>
        </w:rPr>
        <w:t>(3) This certificate should be posted on a conspicuous place</w:t>
      </w:r>
    </w:p>
    <w:sectPr w:rsidR="00B6055F" w:rsidRPr="00B6055F" w:rsidSect="00BB6C45">
      <w:headerReference w:type="default" r:id="rId7"/>
      <w:footerReference w:type="default" r:id="rId8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AEBD44" w14:textId="77777777" w:rsidR="00D12293" w:rsidRDefault="00D12293" w:rsidP="00BB6C45">
      <w:pPr>
        <w:spacing w:after="0" w:line="240" w:lineRule="auto"/>
      </w:pPr>
      <w:r>
        <w:separator/>
      </w:r>
    </w:p>
  </w:endnote>
  <w:endnote w:type="continuationSeparator" w:id="0">
    <w:p w14:paraId="7077001D" w14:textId="77777777" w:rsidR="00D12293" w:rsidRDefault="00D12293" w:rsidP="00BB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2280C" w14:textId="77777777" w:rsidR="00BB6C45" w:rsidRPr="00C4164C" w:rsidRDefault="00BB6C45" w:rsidP="00BB6C45">
    <w:pPr>
      <w:pStyle w:val="Footer"/>
      <w:jc w:val="center"/>
      <w:rPr>
        <w:b/>
        <w:sz w:val="30"/>
      </w:rPr>
    </w:pPr>
    <w:r w:rsidRPr="00C4164C">
      <w:rPr>
        <w:b/>
        <w:noProof/>
        <w:sz w:val="30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7714B8" wp14:editId="4662D82C">
              <wp:simplePos x="0" y="0"/>
              <wp:positionH relativeFrom="column">
                <wp:posOffset>1790700</wp:posOffset>
              </wp:positionH>
              <wp:positionV relativeFrom="paragraph">
                <wp:posOffset>-516255</wp:posOffset>
              </wp:positionV>
              <wp:extent cx="2374265" cy="257175"/>
              <wp:effectExtent l="0" t="0" r="12065" b="28575"/>
              <wp:wrapNone/>
              <wp:docPr id="15967676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0A4125" w14:textId="77777777" w:rsidR="00BB6C45" w:rsidRPr="00C4164C" w:rsidRDefault="00BB6C45" w:rsidP="00BB6C45">
                          <w:pPr>
                            <w:jc w:val="center"/>
                            <w:rPr>
                              <w:b/>
                            </w:rPr>
                          </w:pPr>
                          <w:r w:rsidRPr="00C4164C">
                            <w:rPr>
                              <w:b/>
                            </w:rPr>
                            <w:t>#WeSERVEasONE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7714B8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141pt;margin-top:-40.65pt;width:186.95pt;height:20.2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" strokecolor="white [3212]">
              <v:textbox>
                <w:txbxContent>
                  <w:p w14:paraId="7D0A4125" w14:textId="77777777" w:rsidR="00BB6C45" w:rsidRPr="00C4164C" w:rsidRDefault="00BB6C45" w:rsidP="00BB6C45">
                    <w:pPr>
                      <w:jc w:val="center"/>
                      <w:rPr>
                        <w:b/>
                      </w:rPr>
                    </w:pPr>
                    <w:r w:rsidRPr="00C4164C">
                      <w:rPr>
                        <w:b/>
                      </w:rPr>
                      <w:t>#WeSERVEasONE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90BD73D" wp14:editId="364D3566">
              <wp:simplePos x="0" y="0"/>
              <wp:positionH relativeFrom="column">
                <wp:posOffset>-1028700</wp:posOffset>
              </wp:positionH>
              <wp:positionV relativeFrom="paragraph">
                <wp:posOffset>-621030</wp:posOffset>
              </wp:positionV>
              <wp:extent cx="7762875" cy="0"/>
              <wp:effectExtent l="0" t="0" r="9525" b="19050"/>
              <wp:wrapNone/>
              <wp:docPr id="1960832184" name="Straight Connector 1960832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28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6456DF" id="Straight Connector 196083218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pt,-48.9pt" to="530.25pt,-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" strokecolor="black [3213]" strokeweight="1.5pt">
              <v:stroke joinstyle="miter"/>
            </v:line>
          </w:pict>
        </mc:Fallback>
      </mc:AlternateContent>
    </w:r>
  </w:p>
  <w:p w14:paraId="25607DB2" w14:textId="52AE1FE4" w:rsidR="00BB6C45" w:rsidRPr="00BB6C45" w:rsidRDefault="00BB6C45" w:rsidP="00BB6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299AF" w14:textId="77777777" w:rsidR="00D12293" w:rsidRDefault="00D12293" w:rsidP="00BB6C45">
      <w:pPr>
        <w:spacing w:after="0" w:line="240" w:lineRule="auto"/>
      </w:pPr>
      <w:r>
        <w:separator/>
      </w:r>
    </w:p>
  </w:footnote>
  <w:footnote w:type="continuationSeparator" w:id="0">
    <w:p w14:paraId="00BA7492" w14:textId="77777777" w:rsidR="00D12293" w:rsidRDefault="00D12293" w:rsidP="00BB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BA47B" w14:textId="77777777" w:rsidR="00BB6C45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</w:p>
  <w:p w14:paraId="72B197A6" w14:textId="1DB6C1F5" w:rsidR="00BB6C45" w:rsidRPr="000D311A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>
      <w:rPr>
        <w:rFonts w:ascii="Nunito Light" w:eastAsia="Nunito Light" w:hAnsi="Nunito Light" w:cs="Nunito Light"/>
        <w:noProof/>
        <w:sz w:val="16"/>
        <w:szCs w:val="16"/>
        <w:lang w:val="en-PH" w:eastAsia="en-PH"/>
      </w:rPr>
      <w:drawing>
        <wp:anchor distT="0" distB="0" distL="114300" distR="114300" simplePos="0" relativeHeight="251663360" behindDoc="0" locked="0" layoutInCell="1" allowOverlap="1" wp14:anchorId="40E6FE65" wp14:editId="515BE13F">
          <wp:simplePos x="0" y="0"/>
          <wp:positionH relativeFrom="column">
            <wp:posOffset>4826451</wp:posOffset>
          </wp:positionH>
          <wp:positionV relativeFrom="paragraph">
            <wp:posOffset>71120</wp:posOffset>
          </wp:positionV>
          <wp:extent cx="885558" cy="885558"/>
          <wp:effectExtent l="0" t="0" r="0" b="0"/>
          <wp:wrapNone/>
          <wp:docPr id="1242918204" name="Picture 2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918204" name="Picture 2" descr="A blue and white logo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85558" cy="8855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311A">
      <w:rPr>
        <w:noProof/>
        <w:sz w:val="18"/>
        <w:szCs w:val="18"/>
        <w:lang w:val="en-PH" w:eastAsia="en-PH"/>
      </w:rPr>
      <w:drawing>
        <wp:anchor distT="0" distB="0" distL="0" distR="0" simplePos="0" relativeHeight="251659264" behindDoc="1" locked="0" layoutInCell="1" hidden="0" allowOverlap="1" wp14:anchorId="1E7A175B" wp14:editId="4CDCFF42">
          <wp:simplePos x="0" y="0"/>
          <wp:positionH relativeFrom="column">
            <wp:posOffset>-16510</wp:posOffset>
          </wp:positionH>
          <wp:positionV relativeFrom="paragraph">
            <wp:posOffset>55880</wp:posOffset>
          </wp:positionV>
          <wp:extent cx="937883" cy="925762"/>
          <wp:effectExtent l="0" t="0" r="0" b="8255"/>
          <wp:wrapNone/>
          <wp:docPr id="1822037897" name="Picture 1822037897" descr="A seal of the city of laguna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2037897" name="Picture 1822037897" descr="A seal of the city of laguna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7883" cy="92576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311A">
      <w:rPr>
        <w:rFonts w:ascii="Nunito" w:eastAsia="Nunito" w:hAnsi="Nunito" w:cs="Nunito"/>
        <w:sz w:val="18"/>
        <w:szCs w:val="18"/>
      </w:rPr>
      <w:t>Republic of the Philippines</w:t>
    </w:r>
  </w:p>
  <w:p w14:paraId="2213B06C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 w:rsidRPr="000D311A">
      <w:rPr>
        <w:rFonts w:ascii="Nunito" w:eastAsia="Nunito" w:hAnsi="Nunito" w:cs="Nunito"/>
        <w:sz w:val="18"/>
        <w:szCs w:val="18"/>
      </w:rPr>
      <w:t>Province of Laguna</w:t>
    </w:r>
  </w:p>
  <w:p w14:paraId="6863DAA6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20"/>
        <w:szCs w:val="20"/>
      </w:rPr>
    </w:pPr>
    <w:r w:rsidRPr="000D311A">
      <w:rPr>
        <w:rFonts w:ascii="Nunito" w:eastAsia="Nunito" w:hAnsi="Nunito" w:cs="Nunito"/>
        <w:sz w:val="18"/>
        <w:szCs w:val="18"/>
      </w:rPr>
      <w:t>Municipality of Rizal</w:t>
    </w:r>
  </w:p>
  <w:p w14:paraId="59C81414" w14:textId="77777777" w:rsidR="00BB6C45" w:rsidRDefault="00BB6C45" w:rsidP="00BB6C45">
    <w:pPr>
      <w:tabs>
        <w:tab w:val="left" w:pos="8115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ab/>
    </w:r>
  </w:p>
  <w:p w14:paraId="6BB7342E" w14:textId="77777777" w:rsidR="00BB6C45" w:rsidRPr="00D32EF4" w:rsidRDefault="00BB6C45" w:rsidP="00BB6C45">
    <w:pPr>
      <w:spacing w:after="0" w:line="240" w:lineRule="auto"/>
      <w:jc w:val="center"/>
      <w:rPr>
        <w:rFonts w:ascii="Nunito" w:eastAsia="Nunito" w:hAnsi="Nunito" w:cs="Nunito"/>
        <w:b/>
      </w:rPr>
    </w:pPr>
    <w:r w:rsidRPr="00D32EF4">
      <w:rPr>
        <w:rFonts w:ascii="Nunito" w:eastAsia="Nunito" w:hAnsi="Nunito" w:cs="Nunito"/>
        <w:b/>
      </w:rPr>
      <w:t>OFFICE OF THE MUNICIPAL HEALTH OFFICER</w:t>
    </w:r>
  </w:p>
  <w:p w14:paraId="6E59BEA5" w14:textId="77777777" w:rsidR="00BB6C45" w:rsidRDefault="00BB6C45" w:rsidP="00BB6C4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Nunito Light" w:eastAsia="Nunito Light" w:hAnsi="Nunito Light" w:cs="Nunito Light"/>
        <w:color w:val="000000"/>
        <w:sz w:val="16"/>
        <w:szCs w:val="16"/>
      </w:rPr>
    </w:pPr>
    <w:r>
      <w:rPr>
        <w:rFonts w:ascii="Nunito Light" w:eastAsia="Nunito Light" w:hAnsi="Nunito Light" w:cs="Nunito Light"/>
        <w:color w:val="000000"/>
        <w:sz w:val="16"/>
        <w:szCs w:val="16"/>
      </w:rPr>
      <w:t xml:space="preserve">A. Bonifacio St., </w:t>
    </w:r>
    <w:proofErr w:type="spellStart"/>
    <w:r>
      <w:rPr>
        <w:rFonts w:ascii="Nunito Light" w:eastAsia="Nunito Light" w:hAnsi="Nunito Light" w:cs="Nunito Light"/>
        <w:color w:val="000000"/>
        <w:sz w:val="16"/>
        <w:szCs w:val="16"/>
      </w:rPr>
      <w:t>Brgy</w:t>
    </w:r>
    <w:proofErr w:type="spellEnd"/>
    <w:r>
      <w:rPr>
        <w:rFonts w:ascii="Nunito Light" w:eastAsia="Nunito Light" w:hAnsi="Nunito Light" w:cs="Nunito Light"/>
        <w:color w:val="000000"/>
        <w:sz w:val="16"/>
        <w:szCs w:val="16"/>
      </w:rPr>
      <w:t>. Pauli-2 Rizal, Laguna</w:t>
    </w:r>
  </w:p>
  <w:p w14:paraId="03F3BC8D" w14:textId="5F7584BD" w:rsidR="00BB6C45" w:rsidRDefault="00A67684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noProof/>
        <w:lang w:val="en-PH" w:eastAsia="en-PH"/>
      </w:rPr>
      <w:drawing>
        <wp:anchor distT="114300" distB="114300" distL="114300" distR="114300" simplePos="0" relativeHeight="251661312" behindDoc="0" locked="0" layoutInCell="1" hidden="0" allowOverlap="1" wp14:anchorId="34CBF599" wp14:editId="4D1552B4">
          <wp:simplePos x="0" y="0"/>
          <wp:positionH relativeFrom="column">
            <wp:posOffset>1109980</wp:posOffset>
          </wp:positionH>
          <wp:positionV relativeFrom="paragraph">
            <wp:posOffset>113970</wp:posOffset>
          </wp:positionV>
          <wp:extent cx="282575" cy="187960"/>
          <wp:effectExtent l="0" t="0" r="0" b="2540"/>
          <wp:wrapNone/>
          <wp:docPr id="801580108" name="Picture 801580108" descr="A blue circle with a white envelop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1580108" name="Picture 801580108" descr="A blue circle with a white envelope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575" cy="1879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B6C45">
      <w:rPr>
        <w:noProof/>
        <w:lang w:val="en-PH" w:eastAsia="en-PH"/>
      </w:rPr>
      <w:drawing>
        <wp:anchor distT="114300" distB="114300" distL="114300" distR="114300" simplePos="0" relativeHeight="251660288" behindDoc="0" locked="0" layoutInCell="1" hidden="0" allowOverlap="1" wp14:anchorId="15FD2A11" wp14:editId="3A723867">
          <wp:simplePos x="0" y="0"/>
          <wp:positionH relativeFrom="column">
            <wp:posOffset>4229100</wp:posOffset>
          </wp:positionH>
          <wp:positionV relativeFrom="paragraph">
            <wp:posOffset>104775</wp:posOffset>
          </wp:positionV>
          <wp:extent cx="190500" cy="190500"/>
          <wp:effectExtent l="0" t="0" r="0" b="0"/>
          <wp:wrapNone/>
          <wp:docPr id="1783204720" name="Picture 1783204720" descr="A blue square with a white letter f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204720" name="Picture 1783204720" descr="A blue square with a white letter f&#10;&#10;AI-generated content may be incorrect.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FDE741" w14:textId="51A10EBC" w:rsid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rFonts w:ascii="Nunito" w:eastAsia="Nunito" w:hAnsi="Nunito" w:cs="Nunito"/>
        <w:noProof/>
        <w:color w:val="333333"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D59B75" wp14:editId="0FB9AA4E">
              <wp:simplePos x="0" y="0"/>
              <wp:positionH relativeFrom="column">
                <wp:posOffset>-1276350</wp:posOffset>
              </wp:positionH>
              <wp:positionV relativeFrom="paragraph">
                <wp:posOffset>238760</wp:posOffset>
              </wp:positionV>
              <wp:extent cx="8229600" cy="0"/>
              <wp:effectExtent l="0" t="0" r="0" b="0"/>
              <wp:wrapNone/>
              <wp:docPr id="44268571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03A56A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0.5pt,18.8pt" to="547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smmQ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rFonts w:ascii="Nunito Light" w:eastAsia="Nunito Light" w:hAnsi="Nunito Light" w:cs="Nunito Light"/>
        <w:sz w:val="16"/>
        <w:szCs w:val="16"/>
      </w:rPr>
      <w:t xml:space="preserve">                                                        </w:t>
    </w:r>
    <w:proofErr w:type="gramStart"/>
    <w:r>
      <w:rPr>
        <w:rFonts w:ascii="Nunito Light" w:eastAsia="Nunito Light" w:hAnsi="Nunito Light" w:cs="Nunito Light"/>
        <w:sz w:val="16"/>
        <w:szCs w:val="16"/>
      </w:rPr>
      <w:t xml:space="preserve">mho.rizallaguna@gmail.com;   </w:t>
    </w:r>
    <w:proofErr w:type="gramEnd"/>
    <w:r>
      <w:rPr>
        <w:rFonts w:ascii="Nunito Light" w:eastAsia="Nunito Light" w:hAnsi="Nunito Light" w:cs="Nunito Light"/>
        <w:sz w:val="16"/>
        <w:szCs w:val="16"/>
      </w:rPr>
      <w:t xml:space="preserve"> </w:t>
    </w:r>
    <w:hyperlink r:id="rId5" w:history="1">
      <w:r w:rsidRPr="00F236F2">
        <w:rPr>
          <w:rStyle w:val="Hyperlink"/>
          <w:rFonts w:ascii="Nunito Light" w:eastAsia="Nunito Light" w:hAnsi="Nunito Light" w:cs="Nunito Light"/>
          <w:sz w:val="16"/>
          <w:szCs w:val="16"/>
        </w:rPr>
        <w:t>rizal_ruralhealth@yahoo.com</w:t>
      </w:r>
    </w:hyperlink>
    <w:r>
      <w:rPr>
        <w:rFonts w:ascii="Nunito Light" w:eastAsia="Nunito Light" w:hAnsi="Nunito Light" w:cs="Nunito Light"/>
        <w:sz w:val="16"/>
        <w:szCs w:val="16"/>
      </w:rPr>
      <w:t xml:space="preserve">              Rizal Mho</w:t>
    </w:r>
  </w:p>
  <w:p w14:paraId="02031835" w14:textId="77777777" w:rsidR="00BB6C45" w:rsidRP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E7521"/>
    <w:multiLevelType w:val="hybridMultilevel"/>
    <w:tmpl w:val="30744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45"/>
    <w:rsid w:val="00001E95"/>
    <w:rsid w:val="00110830"/>
    <w:rsid w:val="0046106E"/>
    <w:rsid w:val="004A3907"/>
    <w:rsid w:val="004E2B85"/>
    <w:rsid w:val="00627ADE"/>
    <w:rsid w:val="00643501"/>
    <w:rsid w:val="006600FD"/>
    <w:rsid w:val="007045FF"/>
    <w:rsid w:val="007E7BD2"/>
    <w:rsid w:val="00A67684"/>
    <w:rsid w:val="00A9389B"/>
    <w:rsid w:val="00B13D6C"/>
    <w:rsid w:val="00B6055F"/>
    <w:rsid w:val="00BB6C45"/>
    <w:rsid w:val="00D12293"/>
    <w:rsid w:val="00D80537"/>
    <w:rsid w:val="00E12272"/>
    <w:rsid w:val="00E66055"/>
    <w:rsid w:val="00EB0653"/>
    <w:rsid w:val="00EE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79E9C"/>
  <w15:chartTrackingRefBased/>
  <w15:docId w15:val="{DD4FAC74-A73F-46EB-B9F8-0165DF7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C45"/>
  </w:style>
  <w:style w:type="paragraph" w:styleId="Footer">
    <w:name w:val="footer"/>
    <w:basedOn w:val="Normal"/>
    <w:link w:val="Foot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C45"/>
  </w:style>
  <w:style w:type="character" w:styleId="Hyperlink">
    <w:name w:val="Hyperlink"/>
    <w:basedOn w:val="DefaultParagraphFont"/>
    <w:uiPriority w:val="99"/>
    <w:unhideWhenUsed/>
    <w:rsid w:val="00BB6C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hyperlink" Target="mailto:rizal_ruralhealth@yahoo.com" TargetMode="External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Just Teoxon</dc:creator>
  <cp:keywords/>
  <dc:description/>
  <cp:lastModifiedBy>Edwin Just Teoxon</cp:lastModifiedBy>
  <cp:revision>4</cp:revision>
  <dcterms:created xsi:type="dcterms:W3CDTF">2025-04-14T08:22:00Z</dcterms:created>
  <dcterms:modified xsi:type="dcterms:W3CDTF">2025-05-19T05:48:00Z</dcterms:modified>
</cp:coreProperties>
</file>