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April 15, 2025</w:t>
      </w:r>
      <w:r w:rsidR="006600FD">
        <w:rPr>
          <w:b/>
          <w:bCs/>
        </w:rPr>
        <w:t/>
      </w:r>
      <w:r>
        <w:rPr>
          <w:b/>
          <w:bCs/>
        </w:rPr>
        <w:t/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 xml:space="preserve">Adrian's Samgyupsalamat</w:t>
      </w:r>
      <w:r w:rsidRPr="00A9389B">
        <w:rPr>
          <w:rFonts w:ascii="Calibri" w:hAnsi="Calibri" w:cs="Calibri"/>
          <w:b/>
          <w:bCs/>
          <w:u w:val="single"/>
        </w:rPr>
        <w:t/>
      </w:r>
      <w:r w:rsidR="006600FD">
        <w:rPr>
          <w:rFonts w:ascii="Calibri" w:hAnsi="Calibri" w:cs="Calibri"/>
          <w:b/>
          <w:bCs/>
          <w:u w:val="single"/>
        </w:rPr>
        <w:t/>
      </w:r>
      <w:r w:rsidRPr="00A9389B">
        <w:rPr>
          <w:rFonts w:ascii="Calibri" w:hAnsi="Calibri" w:cs="Calibri"/>
          <w:b/>
          <w:bCs/>
          <w:u w:val="single"/>
        </w:rPr>
        <w:t/>
      </w:r>
      <w:r w:rsidR="00627ADE">
        <w:rPr>
          <w:rFonts w:ascii="Calibri" w:hAnsi="Calibri" w:cs="Calibri"/>
          <w:b/>
          <w:bCs/>
          <w:u w:val="single"/>
        </w:rPr>
        <w:t/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 xml:space="preserve">Adrian Pogi</w:t>
      </w:r>
      <w:r w:rsidR="00B6055F" w:rsidRPr="00B6055F">
        <w:rPr>
          <w:rFonts w:ascii="Calibri" w:hAnsi="Calibri" w:cs="Calibri"/>
          <w:b/>
          <w:bCs/>
          <w:u w:val="single"/>
        </w:rPr>
        <w:t/>
      </w:r>
      <w:r w:rsidR="006600FD">
        <w:rPr>
          <w:rFonts w:ascii="Calibri" w:hAnsi="Calibri" w:cs="Calibri"/>
          <w:b/>
          <w:bCs/>
          <w:u w:val="single"/>
        </w:rPr>
        <w:t/>
      </w:r>
      <w:r w:rsidR="00B6055F" w:rsidRPr="00B6055F">
        <w:rPr>
          <w:rFonts w:ascii="Calibri" w:hAnsi="Calibri" w:cs="Calibri"/>
          <w:b/>
          <w:bCs/>
          <w:u w:val="single"/>
        </w:rPr>
        <w:t/>
      </w:r>
      <w:r w:rsidR="00627ADE">
        <w:rPr>
          <w:rFonts w:ascii="Calibri" w:hAnsi="Calibri" w:cs="Calibri"/>
          <w:b/>
          <w:bCs/>
          <w:u w:val="single"/>
        </w:rPr>
        <w:t/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DD93D64" w14:textId="251E42A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1</w:t>
      </w:r>
    </w:p>
    <w:p w14:paraId="621455CC" w14:textId="25F29E7E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2</w:t>
      </w:r>
    </w:p>
    <w:p w14:paraId="776077E7" w14:textId="24D4E799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3</w:t>
      </w:r>
    </w:p>
    <w:p w14:paraId="3885F47A" w14:textId="5A30DF7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4</w:t>
      </w:r>
    </w:p>
    <w:p w14:paraId="62B9C81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B38F388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A949C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1E866C3C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56292A1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9788FB3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1AAD32B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9E1423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2D06046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677B324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3AB835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791CAACD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 xml:space="preserve">John Miguel I. </w:t>
      </w:r>
      <w:proofErr w:type="spellStart"/>
      <w:r w:rsidRPr="00B6055F">
        <w:rPr>
          <w:rFonts w:ascii="Calibri" w:hAnsi="Calibri" w:cs="Calibri"/>
          <w:b/>
          <w:bCs/>
          <w:sz w:val="22"/>
          <w:szCs w:val="22"/>
        </w:rPr>
        <w:t>Gangay</w:t>
      </w:r>
      <w:proofErr w:type="spellEnd"/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4F7C541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 B., MPM-HSD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3CEA1" w14:textId="77777777" w:rsidR="00EB0653" w:rsidRDefault="00EB0653" w:rsidP="00BB6C45">
      <w:pPr>
        <w:spacing w:after="0" w:line="240" w:lineRule="auto"/>
      </w:pPr>
      <w:r>
        <w:separator/>
      </w:r>
    </w:p>
  </w:endnote>
  <w:endnote w:type="continuationSeparator" w:id="0">
    <w:p w14:paraId="489A6F65" w14:textId="77777777" w:rsidR="00EB0653" w:rsidRDefault="00EB0653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B6C84" w14:textId="77777777" w:rsidR="00EB0653" w:rsidRDefault="00EB0653" w:rsidP="00BB6C45">
      <w:pPr>
        <w:spacing w:after="0" w:line="240" w:lineRule="auto"/>
      </w:pPr>
      <w:r>
        <w:separator/>
      </w:r>
    </w:p>
  </w:footnote>
  <w:footnote w:type="continuationSeparator" w:id="0">
    <w:p w14:paraId="2102ACC2" w14:textId="77777777" w:rsidR="00EB0653" w:rsidRDefault="00EB0653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 xml:space="preserve">A. Bonifacio St., </w:t>
    </w:r>
    <w:proofErr w:type="spellStart"/>
    <w:r>
      <w:rPr>
        <w:rFonts w:ascii="Nunito Light" w:eastAsia="Nunito Light" w:hAnsi="Nunito Light" w:cs="Nunito Light"/>
        <w:color w:val="000000"/>
        <w:sz w:val="16"/>
        <w:szCs w:val="16"/>
      </w:rPr>
      <w:t>Brgy</w:t>
    </w:r>
    <w:proofErr w:type="spellEnd"/>
    <w:r>
      <w:rPr>
        <w:rFonts w:ascii="Nunito Light" w:eastAsia="Nunito Light" w:hAnsi="Nunito Light" w:cs="Nunito Light"/>
        <w:color w:val="000000"/>
        <w:sz w:val="16"/>
        <w:szCs w:val="16"/>
      </w:rPr>
      <w:t>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</w:t>
    </w:r>
    <w:proofErr w:type="gramStart"/>
    <w:r>
      <w:rPr>
        <w:rFonts w:ascii="Nunito Light" w:eastAsia="Nunito Light" w:hAnsi="Nunito Light" w:cs="Nunito Light"/>
        <w:sz w:val="16"/>
        <w:szCs w:val="16"/>
      </w:rPr>
      <w:t xml:space="preserve">mho.rizallaguna@gmail.com;   </w:t>
    </w:r>
    <w:proofErr w:type="gramEnd"/>
    <w:r>
      <w:rPr>
        <w:rFonts w:ascii="Nunito Light" w:eastAsia="Nunito Light" w:hAnsi="Nunito Light" w:cs="Nunito Light"/>
        <w:sz w:val="16"/>
        <w:szCs w:val="16"/>
      </w:rPr>
      <w:t xml:space="preserve">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110830"/>
    <w:rsid w:val="0046106E"/>
    <w:rsid w:val="004E2B85"/>
    <w:rsid w:val="00627ADE"/>
    <w:rsid w:val="00643501"/>
    <w:rsid w:val="006600FD"/>
    <w:rsid w:val="007045FF"/>
    <w:rsid w:val="00A67684"/>
    <w:rsid w:val="00A9389B"/>
    <w:rsid w:val="00B13D6C"/>
    <w:rsid w:val="00B6055F"/>
    <w:rsid w:val="00BB6C45"/>
    <w:rsid w:val="00E66055"/>
    <w:rsid w:val="00EB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2</cp:revision>
  <dcterms:created xsi:type="dcterms:W3CDTF">2025-04-14T08:22:00Z</dcterms:created>
  <dcterms:modified xsi:type="dcterms:W3CDTF">2025-04-15T02:29:00Z</dcterms:modified>
</cp:coreProperties>
</file>