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0" w:space="0" w:color="1F3A5F"/>
          <w:left w:val="single" w:sz="0" w:space="0" w:color="1F3A5F"/>
          <w:bottom w:val="single" w:sz="0" w:space="0" w:color="1F3A5F"/>
          <w:right w:val="single" w:sz="0" w:space="0" w:color="1F3A5F"/>
          <w:insideH w:val="single" w:sz="0" w:space="0" w:color="1F3A5F"/>
          <w:insideV w:val="single" w:sz="0" w:space="0" w:color="1F3A5F"/>
        </w:tblBorders>
        <w:tblLayout w:type="fixed"/>
        <w:tblLook w:val="04A0" w:firstRow="1" w:lastRow="0" w:firstColumn="1" w:lastColumn="0" w:noHBand="0" w:noVBand="1"/>
      </w:tblPr>
      <w:tblGrid>
        <w:gridCol w:w="9865"/>
      </w:tblGrid>
      <w:tr w:rsidR="007825E0" w14:paraId="1A8E93D4" w14:textId="77777777">
        <w:trPr>
          <w:jc w:val="center"/>
        </w:trPr>
        <w:tc>
          <w:tcPr>
            <w:tcW w:w="9865" w:type="dxa"/>
            <w:shd w:val="clear" w:color="auto" w:fill="1F3A5F"/>
            <w:vAlign w:val="center"/>
          </w:tcPr>
          <w:p w14:paraId="2F02D412" w14:textId="77777777" w:rsidR="007825E0" w:rsidRDefault="00000000">
            <w:pPr>
              <w:jc w:val="center"/>
            </w:pPr>
            <w:r>
              <w:rPr>
                <w:b/>
                <w:color w:val="FFFFFF"/>
                <w:sz w:val="36"/>
              </w:rPr>
              <w:t>19EE416 — RENEWABLE ENERGY SYSTEMS I</w:t>
            </w:r>
          </w:p>
        </w:tc>
      </w:tr>
    </w:tbl>
    <w:p w14:paraId="6AC9E4F5" w14:textId="77777777" w:rsidR="007825E0" w:rsidRDefault="00000000">
      <w:pPr>
        <w:jc w:val="center"/>
      </w:pPr>
      <w:r>
        <w:rPr>
          <w:b/>
          <w:color w:val="1F3A5F"/>
          <w:sz w:val="40"/>
        </w:rPr>
      </w:r>
      <w:r>
        <w:rPr>
          <w:b/>
          <w:color w:val="1F3A5F"/>
          <w:sz w:val="40"/>
        </w:rPr>
      </w:r>
      <w:r>
        <w:rPr>
          <w:b/>
          <w:sz w:val="36"/>
        </w:rPr>
      </w:r>
      <w:r>
        <w:rPr>
          <w:b/>
          <w:sz w:val="36"/>
        </w:rPr>
      </w:r>
      <w:r>
        <w:rPr>
          <w:b/>
          <w:sz w:val="36"/>
        </w:rPr>
      </w:r>
      <w:r>
        <w:rPr>
          <w:i/>
          <w:color w:val="666666"/>
          <w:sz w:val="24"/>
        </w:rPr>
      </w:r>
      <w:r>
        <w:rPr>
          <w:i/>
          <w:color w:val="666666"/>
          <w:sz w:val="24"/>
        </w:rPr>
      </w:r>
      <w:r>
        <w:rPr>
          <w:b/>
          <w:color w:val="1F3A5F"/>
          <w:sz w:val="40"/>
        </w:rPr>
        <w:br/>
        <w:t>DETAILED LABORATORY MANUAL RECORD</w:t>
      </w:r>
      <w:r>
        <w:br/>
      </w:r>
      <w:r>
        <w:rPr>
          <w:b/>
          <w:sz w:val="36"/>
        </w:rPr>
        <w:t>Experiment 8</w:t>
      </w:r>
      <w:r>
        <w:rPr>
          <w:b/>
          <w:sz w:val="36"/>
        </w:rPr>
        <w:br/>
        <w:t>Simulation Study on Wind Energy Generator</w:t>
      </w:r>
      <w:r>
        <w:br/>
      </w:r>
      <w:r>
        <w:rPr>
          <w:i/>
          <w:color w:val="666666"/>
          <w:sz w:val="24"/>
        </w:rPr>
        <w:br/>
        <w:t>MATLAB/Simulink Model using PMSG and Three-Phase Load</w:t>
      </w:r>
    </w:p>
    <w:tbl>
      <w:tblPr>
        <w:tblW w:w="0" w:type="auto"/>
        <w:jc w:val="center"/>
        <w:tblBorders>
          <w:top w:val="single" w:sz="4" w:space="0" w:color="AAB7C7"/>
          <w:left w:val="single" w:sz="4" w:space="0" w:color="AAB7C7"/>
          <w:bottom w:val="single" w:sz="4" w:space="0" w:color="AAB7C7"/>
          <w:right w:val="single" w:sz="4" w:space="0" w:color="AAB7C7"/>
          <w:insideH w:val="single" w:sz="4" w:space="0" w:color="AAB7C7"/>
          <w:insideV w:val="single" w:sz="4" w:space="0" w:color="AAB7C7"/>
        </w:tblBorders>
        <w:tblLayout w:type="fixed"/>
        <w:tblLook w:val="04A0" w:firstRow="1" w:lastRow="0" w:firstColumn="1" w:lastColumn="0" w:noHBand="0" w:noVBand="1"/>
      </w:tblPr>
      <w:tblGrid>
        <w:gridCol w:w="2835"/>
        <w:gridCol w:w="5669"/>
      </w:tblGrid>
      <w:tr w:rsidR="007825E0" w14:paraId="3058C7BC" w14:textId="77777777">
        <w:trPr>
          <w:jc w:val="center"/>
        </w:trPr>
        <w:tc>
          <w:tcPr>
            <w:tcW w:w="2835" w:type="dxa"/>
            <w:shd w:val="clear" w:color="auto" w:fill="F4F7FB"/>
            <w:vAlign w:val="center"/>
          </w:tcPr>
          <w:p w14:paraId="5E618D01" w14:textId="77777777" w:rsidR="007825E0" w:rsidRDefault="00000000">
            <w:r>
              <w:rPr>
                <w:b/>
                <w:color w:val="24446F"/>
              </w:rPr>
              <w:t>Student Name</w:t>
            </w:r>
          </w:p>
        </w:tc>
        <w:tc>
          <w:tcPr>
            <w:tcW w:w="5669" w:type="dxa"/>
            <w:vAlign w:val="center"/>
          </w:tcPr>
          <w:p w14:paraId="5F6B3EE5" w14:textId="77777777" w:rsidR="007825E0" w:rsidRDefault="00000000">
            <w:r>
              <w:rPr>
                <w:color w:val="000000"/>
              </w:rPr>
              <w:t>Rhudhresh</w:t>
            </w:r>
          </w:p>
        </w:tc>
      </w:tr>
      <w:tr w:rsidR="007825E0" w14:paraId="4321DE32" w14:textId="77777777">
        <w:trPr>
          <w:jc w:val="center"/>
        </w:trPr>
        <w:tc>
          <w:tcPr>
            <w:tcW w:w="2835" w:type="dxa"/>
            <w:vAlign w:val="center"/>
          </w:tcPr>
          <w:p w14:paraId="58F34A64" w14:textId="77777777" w:rsidR="007825E0" w:rsidRDefault="00000000">
            <w:r>
              <w:rPr>
                <w:b/>
                <w:color w:val="24446F"/>
              </w:rPr>
              <w:t>Register Number</w:t>
            </w:r>
          </w:p>
        </w:tc>
        <w:tc>
          <w:tcPr>
            <w:tcW w:w="5669" w:type="dxa"/>
            <w:vAlign w:val="center"/>
          </w:tcPr>
          <w:p w14:paraId="0879C908" w14:textId="77777777" w:rsidR="007825E0" w:rsidRDefault="00000000">
            <w:r>
              <w:rPr>
                <w:color w:val="000000"/>
              </w:rPr>
              <w:t>212223050039</w:t>
            </w:r>
          </w:p>
        </w:tc>
      </w:tr>
      <w:tr w:rsidR="007825E0" w14:paraId="7B0A40D3" w14:textId="77777777">
        <w:trPr>
          <w:jc w:val="center"/>
        </w:trPr>
        <w:tc>
          <w:tcPr>
            <w:tcW w:w="2835" w:type="dxa"/>
            <w:shd w:val="clear" w:color="auto" w:fill="F4F7FB"/>
            <w:vAlign w:val="center"/>
          </w:tcPr>
          <w:p w14:paraId="0555F70A" w14:textId="77777777" w:rsidR="007825E0" w:rsidRDefault="00000000">
            <w:r>
              <w:rPr>
                <w:b/>
                <w:color w:val="24446F"/>
              </w:rPr>
              <w:t>Department</w:t>
            </w:r>
          </w:p>
        </w:tc>
        <w:tc>
          <w:tcPr>
            <w:tcW w:w="5669" w:type="dxa"/>
            <w:vAlign w:val="center"/>
          </w:tcPr>
          <w:p w14:paraId="4DF2EA10" w14:textId="77777777" w:rsidR="007825E0" w:rsidRDefault="00000000">
            <w:r>
              <w:rPr>
                <w:color w:val="000000"/>
              </w:rPr>
              <w:t>Electrical and Electronics Engineering</w:t>
            </w:r>
          </w:p>
        </w:tc>
      </w:tr>
      <w:tr w:rsidR="007825E0" w14:paraId="0D0B6981" w14:textId="77777777">
        <w:trPr>
          <w:jc w:val="center"/>
        </w:trPr>
        <w:tc>
          <w:tcPr>
            <w:tcW w:w="2835" w:type="dxa"/>
            <w:vAlign w:val="center"/>
          </w:tcPr>
          <w:p w14:paraId="5365D6C3" w14:textId="77777777" w:rsidR="007825E0" w:rsidRDefault="00000000">
            <w:r>
              <w:rPr>
                <w:b/>
                <w:color w:val="24446F"/>
              </w:rPr>
              <w:t>Course / Lab</w:t>
            </w:r>
          </w:p>
        </w:tc>
        <w:tc>
          <w:tcPr>
            <w:tcW w:w="5669" w:type="dxa"/>
            <w:vAlign w:val="center"/>
          </w:tcPr>
          <w:p w14:paraId="04ECD747" w14:textId="77777777" w:rsidR="007825E0" w:rsidRDefault="00000000">
            <w:r>
              <w:rPr>
                <w:color w:val="000000"/>
              </w:rPr>
              <w:t>19EE416 – Renewable Energy Systems I Laboratory</w:t>
            </w:r>
          </w:p>
        </w:tc>
      </w:tr>
      <w:tr w:rsidR="007825E0" w14:paraId="71AAB739" w14:textId="77777777">
        <w:trPr>
          <w:jc w:val="center"/>
        </w:trPr>
        <w:tc>
          <w:tcPr>
            <w:tcW w:w="2835" w:type="dxa"/>
            <w:shd w:val="clear" w:color="auto" w:fill="F4F7FB"/>
            <w:vAlign w:val="center"/>
          </w:tcPr>
          <w:p w14:paraId="09DB41DF" w14:textId="77777777" w:rsidR="007825E0" w:rsidRDefault="00000000">
            <w:r>
              <w:rPr>
                <w:b/>
                <w:color w:val="24446F"/>
              </w:rPr>
              <w:t>Document Type</w:t>
            </w:r>
          </w:p>
        </w:tc>
        <w:tc>
          <w:tcPr>
            <w:tcW w:w="5669" w:type="dxa"/>
            <w:vAlign w:val="center"/>
          </w:tcPr>
          <w:p>
            <w:r>
              <w:t>Formal experiment record matching the Experiment 1 format</w:t>
            </w:r>
          </w:p>
        </w:tc>
      </w:tr>
    </w:tbl>
    <w:p w14:paraId="3D43EDDC" w14:textId="77777777" w:rsidR="007825E0" w:rsidRDefault="00000000">
      <w:pPr>
        <w:jc w:val="center"/>
      </w:pPr>
      <w:r>
        <w:rPr>
          <w:i/>
          <w:color w:val="666666"/>
          <w:sz w:val="22"/>
        </w:rPr>
        <w:t>Prepared from the uploaded college laboratory manual, the supplied Simulink wind-energy generator model, and the obtained three-phase output-voltage waveform.</w:t>
      </w:r>
    </w:p>
    <w:p w14:paraId="7208D6FA" w14:textId="77777777" w:rsidR="007825E0" w:rsidRDefault="00000000">
      <w:r>
        <w:br w:type="page"/>
      </w:r>
    </w:p>
    <w:tbl>
      <w:tblPr>
        <w:tblW w:w="0" w:type="auto"/>
        <w:jc w:val="center"/>
        <w:tblBorders>
          <w:top w:val="single" w:sz="0" w:space="0" w:color="1F3A5F"/>
          <w:left w:val="single" w:sz="0" w:space="0" w:color="1F3A5F"/>
          <w:bottom w:val="single" w:sz="0" w:space="0" w:color="1F3A5F"/>
          <w:right w:val="single" w:sz="0" w:space="0" w:color="1F3A5F"/>
          <w:insideH w:val="single" w:sz="0" w:space="0" w:color="1F3A5F"/>
          <w:insideV w:val="single" w:sz="0" w:space="0" w:color="1F3A5F"/>
        </w:tblBorders>
        <w:tblLayout w:type="fixed"/>
        <w:tblLook w:val="04A0" w:firstRow="1" w:lastRow="0" w:firstColumn="1" w:lastColumn="0" w:noHBand="0" w:noVBand="1"/>
      </w:tblPr>
      <w:tblGrid>
        <w:gridCol w:w="9865"/>
      </w:tblGrid>
      <w:tr w:rsidR="007825E0" w14:paraId="3206A3FF" w14:textId="77777777">
        <w:trPr>
          <w:jc w:val="center"/>
        </w:trPr>
        <w:tc>
          <w:tcPr>
            <w:tcW w:w="9865" w:type="dxa"/>
            <w:shd w:val="clear" w:color="auto" w:fill="1F3A5F"/>
            <w:vAlign w:val="center"/>
          </w:tcPr>
          <w:p w14:paraId="582C2EA7" w14:textId="77777777" w:rsidR="007825E0" w:rsidRDefault="00000000">
            <w:pPr>
              <w:jc w:val="center"/>
            </w:pPr>
            <w:r>
              <w:rPr>
                <w:b/>
                <w:color w:val="FFFFFF"/>
                <w:sz w:val="28"/>
              </w:rPr>
              <w:lastRenderedPageBreak/>
              <w:t>Experiment Record Overview</w:t>
            </w:r>
          </w:p>
        </w:tc>
      </w:tr>
    </w:tbl>
    <w:p w14:paraId="43CE339F" w14:textId="77777777" w:rsidR="007825E0" w:rsidRDefault="007825E0"/>
    <w:p w14:paraId="589F2743" w14:textId="77777777" w:rsidR="007825E0" w:rsidRDefault="00000000">
      <w:r>
        <w:t>Aim. To design and simulate a wind energy generator using PMSG in MATLAB/Simulink and obtain the output parameters.</w:t>
      </w:r>
    </w:p>
    <w:p w14:paraId="6CB220A2" w14:textId="77777777" w:rsidR="007825E0" w:rsidRDefault="00000000">
      <w:r>
        <w:t>What this document contains. This record follows the same presentation style used for Experiment 1. It includes the original experiment aim, the supplied Simulink model description, the connection flow, the important input settings taken from the manual, the simulation procedure, the obtained output waveform, and the final result.</w:t>
      </w:r>
    </w:p>
    <w:tbl>
      <w:tblPr>
        <w:tblW w:w="0" w:type="auto"/>
        <w:jc w:val="center"/>
        <w:tblBorders>
          <w:top w:val="single" w:sz="4" w:space="0" w:color="AAB7C7"/>
          <w:left w:val="single" w:sz="4" w:space="0" w:color="AAB7C7"/>
          <w:bottom w:val="single" w:sz="4" w:space="0" w:color="AAB7C7"/>
          <w:right w:val="single" w:sz="4" w:space="0" w:color="AAB7C7"/>
          <w:insideH w:val="single" w:sz="4" w:space="0" w:color="AAB7C7"/>
          <w:insideV w:val="single" w:sz="4" w:space="0" w:color="AAB7C7"/>
        </w:tblBorders>
        <w:tblLayout w:type="fixed"/>
        <w:tblLook w:val="04A0" w:firstRow="1" w:lastRow="0" w:firstColumn="1" w:lastColumn="0" w:noHBand="0" w:noVBand="1"/>
      </w:tblPr>
      <w:tblGrid>
        <w:gridCol w:w="4932"/>
        <w:gridCol w:w="4932"/>
      </w:tblGrid>
      <w:tr w:rsidR="007825E0" w14:paraId="3CE5569D" w14:textId="77777777">
        <w:trPr>
          <w:jc w:val="center"/>
        </w:trPr>
        <w:tc>
          <w:tcPr>
            <w:tcW w:w="4932" w:type="dxa"/>
            <w:shd w:val="clear" w:color="auto" w:fill="F4F7FB"/>
            <w:vAlign w:val="center"/>
          </w:tcPr>
          <w:p w14:paraId="089AEB41" w14:textId="77777777" w:rsidR="007825E0" w:rsidRDefault="00000000">
            <w:pPr>
              <w:jc w:val="center"/>
            </w:pPr>
            <w:r>
              <w:rPr>
                <w:b/>
                <w:color w:val="1F3A5F"/>
              </w:rPr>
              <w:t>Section Highlights</w:t>
            </w:r>
          </w:p>
        </w:tc>
        <w:tc>
          <w:tcPr>
            <w:tcW w:w="4932" w:type="dxa"/>
            <w:shd w:val="clear" w:color="auto" w:fill="F4F7FB"/>
            <w:vAlign w:val="center"/>
          </w:tcPr>
          <w:p w14:paraId="3A3FCE97" w14:textId="77777777" w:rsidR="007825E0" w:rsidRDefault="00000000">
            <w:pPr>
              <w:jc w:val="center"/>
            </w:pPr>
            <w:r>
              <w:rPr>
                <w:b/>
                <w:color w:val="1F3A5F"/>
              </w:rPr>
              <w:t>Important Implementation Notes</w:t>
            </w:r>
          </w:p>
        </w:tc>
      </w:tr>
      <w:tr w:rsidR="007825E0" w14:paraId="0CF59F19" w14:textId="77777777">
        <w:trPr>
          <w:jc w:val="center"/>
        </w:trPr>
        <w:tc>
          <w:tcPr>
            <w:tcW w:w="4819" w:type="dxa"/>
            <w:vAlign w:val="center"/>
          </w:tcPr>
          <w:p>
            <w:r>
              <w:t>• Experiment objective and theory</w:t>
            </w:r>
          </w:p>
        </w:tc>
        <w:tc>
          <w:tcPr>
            <w:tcW w:w="4819" w:type="dxa"/>
            <w:vAlign w:val="center"/>
          </w:tcPr>
          <w:p>
            <w:r>
              <w:t>• PMSG-based wind-energy generator model was used.</w:t>
            </w:r>
          </w:p>
        </w:tc>
      </w:tr>
      <w:tr w:rsidR="007825E0" w14:paraId="2FA9D5D5" w14:textId="77777777">
        <w:trPr>
          <w:jc w:val="center"/>
        </w:trPr>
        <w:tc>
          <w:tcPr>
            <w:tcW w:w="4819" w:type="dxa"/>
            <w:vAlign w:val="center"/>
          </w:tcPr>
          <w:p>
            <w:r>
              <w:t>• Supplied circuit and output-waveform interpretation</w:t>
            </w:r>
          </w:p>
        </w:tc>
        <w:tc>
          <w:tcPr>
            <w:tcW w:w="4819" w:type="dxa"/>
            <w:vAlign w:val="center"/>
          </w:tcPr>
          <w:p>
            <w:r>
              <w:t>• The provided model includes phase-current, phase-voltage, and speed logging paths.</w:t>
            </w:r>
          </w:p>
        </w:tc>
      </w:tr>
      <w:tr w:rsidR="007825E0" w14:paraId="41FA8526" w14:textId="77777777">
        <w:trPr>
          <w:jc w:val="center"/>
        </w:trPr>
        <w:tc>
          <w:tcPr>
            <w:tcW w:w="4819" w:type="dxa"/>
            <w:vAlign w:val="center"/>
          </w:tcPr>
          <w:p>
            <w:r>
              <w:t>• Block connection summary and simulation steps</w:t>
            </w:r>
          </w:p>
        </w:tc>
        <w:tc>
          <w:tcPr>
            <w:tcW w:w="4819" w:type="dxa"/>
            <w:vAlign w:val="center"/>
          </w:tcPr>
          <w:p>
            <w:r>
              <w:t>• The three-phase output is connected to a three-phase load with grounded neutral.</w:t>
            </w:r>
          </w:p>
        </w:tc>
      </w:tr>
      <w:tr w:rsidR="007825E0" w14:paraId="46DC25EF" w14:textId="77777777">
        <w:trPr>
          <w:jc w:val="center"/>
        </w:trPr>
        <w:tc>
          <w:tcPr>
            <w:tcW w:w="4819" w:type="dxa"/>
            <w:vAlign w:val="center"/>
          </w:tcPr>
          <w:p>
            <w:r>
              <w:t>• Key operating values from the department manual</w:t>
            </w:r>
          </w:p>
        </w:tc>
        <w:tc>
          <w:tcPr>
            <w:tcW w:w="4819" w:type="dxa"/>
            <w:vAlign w:val="center"/>
          </w:tcPr>
          <w:p>
            <w:r>
              <w:t>• Wind-speed and pitch-angle inputs were taken from the lab manual procedure.</w:t>
            </w:r>
          </w:p>
        </w:tc>
      </w:tr>
      <w:tr w:rsidR="007825E0" w14:paraId="3D6FEEE3" w14:textId="77777777">
        <w:trPr>
          <w:jc w:val="center"/>
        </w:trPr>
        <w:tc>
          <w:tcPr>
            <w:tcW w:w="4819" w:type="dxa"/>
            <w:vAlign w:val="center"/>
          </w:tcPr>
          <w:p>
            <w:r>
              <w:t>• Final output-voltage waveform</w:t>
            </w:r>
          </w:p>
        </w:tc>
        <w:tc>
          <w:tcPr>
            <w:tcW w:w="4819" w:type="dxa"/>
            <w:vAlign w:val="center"/>
          </w:tcPr>
          <w:p>
            <w:r>
              <w:t>• The result is reported directly from the supplied simulation output.</w:t>
            </w:r>
          </w:p>
        </w:tc>
      </w:tr>
      <w:tr w:rsidR="007825E0" w14:paraId="1EAA9E9D" w14:textId="77777777">
        <w:trPr>
          <w:jc w:val="center"/>
        </w:trPr>
        <w:tc>
          <w:tcPr>
            <w:tcW w:w="4819" w:type="dxa"/>
            <w:vAlign w:val="center"/>
          </w:tcPr>
          <w:p>
            <w:r>
              <w:t>• Result and precautions</w:t>
            </w:r>
          </w:p>
        </w:tc>
        <w:tc>
          <w:tcPr>
            <w:tcW w:w="4819" w:type="dxa"/>
            <w:vAlign w:val="center"/>
          </w:tcPr>
          <w:p>
            <w:r/>
          </w:p>
        </w:tc>
      </w:tr>
    </w:tbl>
    <w:p w14:paraId="1293BDA9" w14:textId="77777777" w:rsidR="007825E0" w:rsidRDefault="00000000">
      <w:pPr>
        <w:pStyle w:val="SmallBody"/>
      </w:pPr>
      <w:r>
        <w:t>Learning outcomes. At the completion of this experiment, the student shall be able to: (i) understand the role of the wind turbine and PMSG in a wind-energy conversion system, (ii) identify the three-phase electrical output of the generator, (iii) observe the effect of wind-speed variation on the generated voltage waveform, and (iv) interpret the logged phase-voltage, phase-current, and speed signals.</w:t>
      </w:r>
    </w:p>
    <w:p>
      <w:pPr>
        <w:pStyle w:val="Heading1"/>
      </w:pPr>
      <w:r>
        <w:t>1. Original Experiment Statement and Design Data</w:t>
      </w:r>
    </w:p>
    <w:p>
      <w:pPr/>
      <w:r>
        <w:rPr>
          <w:b/>
        </w:rPr>
        <w:t xml:space="preserve">Original experiment title from the department manual. </w:t>
      </w:r>
      <w:r>
        <w:t>“Simulation study on wind energy generator.”</w:t>
      </w:r>
    </w:p>
    <w:p>
      <w:pPr/>
      <w:r>
        <w:rPr>
          <w:b/>
        </w:rPr>
        <w:t xml:space="preserve">Original manual intent. </w:t>
      </w:r>
      <w:r>
        <w:t>The department manual asks the student to design and simulate a wind energy generator using PMSG in MATLAB/Simulink and obtain the output parameters.</w:t>
      </w:r>
    </w:p>
    <w:tbl>
      <w:tblPr>
        <w:tblW w:type="auto" w:w="0"/>
        <w:jc w:val="center"/>
        <w:tblLook w:firstColumn="1" w:firstRow="1" w:lastColumn="0" w:lastRow="0" w:noHBand="0" w:noVBand="1" w:val="04A0"/>
        <w:tblBorders>
          <w:top w:val="single" w:sz="8" w:space="0" w:color="B7C3D3"/>
          <w:left w:val="single" w:sz="8" w:space="0" w:color="B7C3D3"/>
          <w:bottom w:val="single" w:sz="8" w:space="0" w:color="B7C3D3"/>
          <w:right w:val="single" w:sz="8" w:space="0" w:color="B7C3D3"/>
          <w:insideH w:val="single" w:sz="8" w:space="0" w:color="B7C3D3"/>
          <w:insideV w:val="single" w:sz="8" w:space="0" w:color="B7C3D3"/>
        </w:tblBorders>
      </w:tblPr>
      <w:tblGrid>
        <w:gridCol w:w="4932"/>
        <w:gridCol w:w="4932"/>
      </w:tblGrid>
      <w:tr>
        <w:tc>
          <w:tcPr>
            <w:tcW w:type="dxa" w:w="5400"/>
            <w:tcMar>
              <w:top w:w="70" w:type="dxa"/>
              <w:start w:w="90" w:type="dxa"/>
              <w:bottom w:w="70" w:type="dxa"/>
              <w:end w:w="90" w:type="dxa"/>
            </w:tcMar>
            <w:vAlign w:val="center"/>
            <w:shd w:fill="24446F"/>
          </w:tcPr>
          <w:p>
            <w:pPr>
              <w:spacing w:after="60" w:before="20"/>
              <w:jc w:val="center"/>
            </w:pPr>
            <w:r/>
            <w:r>
              <w:rPr>
                <w:b/>
                <w:color w:val="FFFFFF"/>
              </w:rPr>
              <w:t>Manual / Model Item</w:t>
            </w:r>
          </w:p>
        </w:tc>
        <w:tc>
          <w:tcPr>
            <w:tcW w:type="dxa" w:w="5400"/>
            <w:tcMar>
              <w:top w:w="70" w:type="dxa"/>
              <w:start w:w="90" w:type="dxa"/>
              <w:bottom w:w="70" w:type="dxa"/>
              <w:end w:w="90" w:type="dxa"/>
            </w:tcMar>
            <w:vAlign w:val="center"/>
            <w:shd w:fill="24446F"/>
          </w:tcPr>
          <w:p>
            <w:pPr>
              <w:spacing w:after="60" w:before="20"/>
              <w:jc w:val="center"/>
            </w:pPr>
            <w:r/>
            <w:r>
              <w:rPr>
                <w:b/>
                <w:color w:val="FFFFFF"/>
              </w:rPr>
              <w:t>Value / Observation</w:t>
            </w:r>
          </w:p>
        </w:tc>
      </w:tr>
      <w:tr>
        <w:tc>
          <w:tcPr>
            <w:tcW w:type="dxa" w:w="5400"/>
            <w:tcMar>
              <w:top w:w="70" w:type="dxa"/>
              <w:start w:w="90" w:type="dxa"/>
              <w:bottom w:w="70" w:type="dxa"/>
              <w:end w:w="90" w:type="dxa"/>
            </w:tcMar>
            <w:vAlign w:val="center"/>
          </w:tcPr>
          <w:p>
            <w:pPr>
              <w:spacing w:after="60" w:before="20"/>
              <w:jc w:val="left"/>
            </w:pPr>
            <w:r/>
            <w:r>
              <w:rPr>
                <w:b w:val="0"/>
              </w:rPr>
              <w:t>Software tool used</w:t>
            </w:r>
          </w:p>
        </w:tc>
        <w:tc>
          <w:tcPr>
            <w:tcW w:type="dxa" w:w="5400"/>
            <w:tcMar>
              <w:top w:w="70" w:type="dxa"/>
              <w:start w:w="90" w:type="dxa"/>
              <w:bottom w:w="70" w:type="dxa"/>
              <w:end w:w="90" w:type="dxa"/>
            </w:tcMar>
            <w:vAlign w:val="center"/>
          </w:tcPr>
          <w:p>
            <w:pPr>
              <w:spacing w:after="60" w:before="20"/>
              <w:jc w:val="left"/>
            </w:pPr>
            <w:r/>
            <w:r>
              <w:rPr>
                <w:b w:val="0"/>
              </w:rPr>
              <w:t>MATLAB 2021 or above</w:t>
            </w:r>
          </w:p>
        </w:tc>
      </w:tr>
      <w:tr>
        <w:tc>
          <w:tcPr>
            <w:tcW w:type="dxa" w:w="5400"/>
            <w:tcMar>
              <w:top w:w="70" w:type="dxa"/>
              <w:start w:w="90" w:type="dxa"/>
              <w:bottom w:w="70" w:type="dxa"/>
              <w:end w:w="90" w:type="dxa"/>
            </w:tcMar>
            <w:vAlign w:val="center"/>
          </w:tcPr>
          <w:p>
            <w:pPr>
              <w:spacing w:after="60" w:before="20"/>
              <w:jc w:val="left"/>
            </w:pPr>
            <w:r/>
            <w:r>
              <w:rPr>
                <w:b w:val="0"/>
              </w:rPr>
              <w:t>Generator arrangement</w:t>
            </w:r>
          </w:p>
        </w:tc>
        <w:tc>
          <w:tcPr>
            <w:tcW w:type="dxa" w:w="5400"/>
            <w:tcMar>
              <w:top w:w="70" w:type="dxa"/>
              <w:start w:w="90" w:type="dxa"/>
              <w:bottom w:w="70" w:type="dxa"/>
              <w:end w:w="90" w:type="dxa"/>
            </w:tcMar>
            <w:vAlign w:val="center"/>
          </w:tcPr>
          <w:p>
            <w:pPr>
              <w:spacing w:after="60" w:before="20"/>
              <w:jc w:val="left"/>
            </w:pPr>
            <w:r/>
            <w:r>
              <w:rPr>
                <w:b w:val="0"/>
              </w:rPr>
              <w:t>Wind turbine driving a PMSG</w:t>
            </w:r>
          </w:p>
        </w:tc>
      </w:tr>
      <w:tr>
        <w:tc>
          <w:tcPr>
            <w:tcW w:type="dxa" w:w="5400"/>
            <w:tcMar>
              <w:top w:w="70" w:type="dxa"/>
              <w:start w:w="90" w:type="dxa"/>
              <w:bottom w:w="70" w:type="dxa"/>
              <w:end w:w="90" w:type="dxa"/>
            </w:tcMar>
            <w:vAlign w:val="center"/>
          </w:tcPr>
          <w:p>
            <w:pPr>
              <w:spacing w:after="60" w:before="20"/>
              <w:jc w:val="left"/>
            </w:pPr>
            <w:r/>
            <w:r>
              <w:rPr>
                <w:b w:val="0"/>
              </w:rPr>
              <w:t>Wind speed of turbine</w:t>
            </w:r>
          </w:p>
        </w:tc>
        <w:tc>
          <w:tcPr>
            <w:tcW w:type="dxa" w:w="5400"/>
            <w:tcMar>
              <w:top w:w="70" w:type="dxa"/>
              <w:start w:w="90" w:type="dxa"/>
              <w:bottom w:w="70" w:type="dxa"/>
              <w:end w:w="90" w:type="dxa"/>
            </w:tcMar>
            <w:vAlign w:val="center"/>
          </w:tcPr>
          <w:p>
            <w:pPr>
              <w:spacing w:after="60" w:before="20"/>
              <w:jc w:val="left"/>
            </w:pPr>
            <w:r/>
            <w:r>
              <w:rPr>
                <w:b w:val="0"/>
              </w:rPr>
              <w:t>1.2 p.u.</w:t>
            </w:r>
          </w:p>
        </w:tc>
      </w:tr>
      <w:tr>
        <w:tc>
          <w:tcPr>
            <w:tcW w:type="dxa" w:w="5400"/>
            <w:tcMar>
              <w:top w:w="70" w:type="dxa"/>
              <w:start w:w="90" w:type="dxa"/>
              <w:bottom w:w="70" w:type="dxa"/>
              <w:end w:w="90" w:type="dxa"/>
            </w:tcMar>
            <w:vAlign w:val="center"/>
          </w:tcPr>
          <w:p>
            <w:pPr>
              <w:spacing w:after="60" w:before="20"/>
              <w:jc w:val="left"/>
            </w:pPr>
            <w:r/>
            <w:r>
              <w:rPr>
                <w:b w:val="0"/>
              </w:rPr>
              <w:t>Pitch angle</w:t>
            </w:r>
          </w:p>
        </w:tc>
        <w:tc>
          <w:tcPr>
            <w:tcW w:type="dxa" w:w="5400"/>
            <w:tcMar>
              <w:top w:w="70" w:type="dxa"/>
              <w:start w:w="90" w:type="dxa"/>
              <w:bottom w:w="70" w:type="dxa"/>
              <w:end w:w="90" w:type="dxa"/>
            </w:tcMar>
            <w:vAlign w:val="center"/>
          </w:tcPr>
          <w:p>
            <w:pPr>
              <w:spacing w:after="60" w:before="20"/>
              <w:jc w:val="left"/>
            </w:pPr>
            <w:r/>
            <w:r>
              <w:rPr>
                <w:b w:val="0"/>
              </w:rPr>
              <w:t>0°</w:t>
            </w:r>
          </w:p>
        </w:tc>
      </w:tr>
      <w:tr>
        <w:tc>
          <w:tcPr>
            <w:tcW w:type="dxa" w:w="5400"/>
            <w:tcMar>
              <w:top w:w="70" w:type="dxa"/>
              <w:start w:w="90" w:type="dxa"/>
              <w:bottom w:w="70" w:type="dxa"/>
              <w:end w:w="90" w:type="dxa"/>
            </w:tcMar>
            <w:vAlign w:val="center"/>
          </w:tcPr>
          <w:p>
            <w:pPr>
              <w:spacing w:after="60" w:before="20"/>
              <w:jc w:val="left"/>
            </w:pPr>
            <w:r/>
            <w:r>
              <w:rPr>
                <w:b w:val="0"/>
              </w:rPr>
              <w:t>Wind velocity</w:t>
            </w:r>
          </w:p>
        </w:tc>
        <w:tc>
          <w:tcPr>
            <w:tcW w:type="dxa" w:w="5400"/>
            <w:tcMar>
              <w:top w:w="70" w:type="dxa"/>
              <w:start w:w="90" w:type="dxa"/>
              <w:bottom w:w="70" w:type="dxa"/>
              <w:end w:w="90" w:type="dxa"/>
            </w:tcMar>
            <w:vAlign w:val="center"/>
          </w:tcPr>
          <w:p>
            <w:pPr>
              <w:spacing w:after="60" w:before="20"/>
              <w:jc w:val="left"/>
            </w:pPr>
            <w:r/>
            <w:r>
              <w:rPr>
                <w:b w:val="0"/>
              </w:rPr>
              <w:t>12 m/s</w:t>
            </w:r>
          </w:p>
        </w:tc>
      </w:tr>
      <w:tr>
        <w:tc>
          <w:tcPr>
            <w:tcW w:type="dxa" w:w="5400"/>
            <w:tcMar>
              <w:top w:w="70" w:type="dxa"/>
              <w:start w:w="90" w:type="dxa"/>
              <w:bottom w:w="70" w:type="dxa"/>
              <w:end w:w="90" w:type="dxa"/>
            </w:tcMar>
            <w:vAlign w:val="center"/>
          </w:tcPr>
          <w:p>
            <w:pPr>
              <w:spacing w:after="60" w:before="20"/>
              <w:jc w:val="left"/>
            </w:pPr>
            <w:r/>
            <w:r>
              <w:rPr>
                <w:b w:val="0"/>
              </w:rPr>
              <w:t>Variable step wind profile</w:t>
            </w:r>
          </w:p>
        </w:tc>
        <w:tc>
          <w:tcPr>
            <w:tcW w:type="dxa" w:w="5400"/>
            <w:tcMar>
              <w:top w:w="70" w:type="dxa"/>
              <w:start w:w="90" w:type="dxa"/>
              <w:bottom w:w="70" w:type="dxa"/>
              <w:end w:w="90" w:type="dxa"/>
            </w:tcMar>
            <w:vAlign w:val="center"/>
          </w:tcPr>
          <w:p>
            <w:pPr>
              <w:spacing w:after="60" w:before="20"/>
              <w:jc w:val="left"/>
            </w:pPr>
            <w:r/>
            <w:r>
              <w:rPr>
                <w:b w:val="0"/>
              </w:rPr>
              <w:t>12 m/s → 8 m/s → 12 m/s</w:t>
            </w:r>
          </w:p>
        </w:tc>
      </w:tr>
      <w:tr>
        <w:tc>
          <w:tcPr>
            <w:tcW w:type="dxa" w:w="5400"/>
            <w:tcMar>
              <w:top w:w="70" w:type="dxa"/>
              <w:start w:w="90" w:type="dxa"/>
              <w:bottom w:w="70" w:type="dxa"/>
              <w:end w:w="90" w:type="dxa"/>
            </w:tcMar>
            <w:vAlign w:val="center"/>
          </w:tcPr>
          <w:p>
            <w:pPr>
              <w:spacing w:after="60" w:before="20"/>
              <w:jc w:val="left"/>
            </w:pPr>
            <w:r/>
            <w:r>
              <w:rPr>
                <w:b w:val="0"/>
              </w:rPr>
              <w:t>Logged outputs visible in the supplied model</w:t>
            </w:r>
          </w:p>
        </w:tc>
        <w:tc>
          <w:tcPr>
            <w:tcW w:type="dxa" w:w="5400"/>
            <w:tcMar>
              <w:top w:w="70" w:type="dxa"/>
              <w:start w:w="90" w:type="dxa"/>
              <w:bottom w:w="70" w:type="dxa"/>
              <w:end w:w="90" w:type="dxa"/>
            </w:tcMar>
            <w:vAlign w:val="center"/>
          </w:tcPr>
          <w:p>
            <w:pPr>
              <w:spacing w:after="60" w:before="20"/>
              <w:jc w:val="left"/>
            </w:pPr>
            <w:r/>
            <w:r>
              <w:rPr>
                <w:b w:val="0"/>
              </w:rPr>
              <w:t>out.ia, out.ib, out.ic, out.va, out.vb, out.vc, out.wm</w:t>
            </w:r>
          </w:p>
        </w:tc>
      </w:tr>
    </w:tbl>
    <w:p/>
    <w:p>
      <w:pPr>
        <w:pStyle w:val="Heading1"/>
      </w:pPr>
      <w:r>
        <w:t>2. Theory of Operation</w:t>
      </w:r>
    </w:p>
    <w:p>
      <w:pPr/>
      <w:r>
        <w:t>A wind energy conversion system converts the kinetic energy of moving air into electrical energy. The wind turbine first captures the wind power and converts it into mechanical rotational power at the shaft.</w:t>
      </w:r>
    </w:p>
    <w:p>
      <w:pPr/>
      <w:r>
        <w:t>In this experiment, the generator used is a permanent magnet synchronous generator (PMSG). When the rotor is driven by the turbine, the stator produces a three-phase alternating voltage. These three phase quantities are displaced by 120° from one another under balanced operating conditions.</w:t>
      </w:r>
    </w:p>
    <w:p>
      <w:pPr/>
      <w:r>
        <w:t>The magnitude of the generated voltage depends on the rotor speed. Therefore, when the wind-speed input changes, the generator speed also changes, and the three-phase output waveform responds accordingly.</w:t>
      </w:r>
    </w:p>
    <w:p>
      <w:pPr/>
      <w:r>
        <w:t>The supplied simulation model measures the phase currents, phase voltages, and mechanical speed. This makes it possible to observe how the wind-energy generator behaves when the wind input is varied during the simulation.</w:t>
      </w:r>
    </w:p>
    <w:p>
      <w:pPr>
        <w:pStyle w:val="Heading1"/>
      </w:pPr>
      <w:r>
        <w:t>3. Simulink Model Used for This Record</w:t>
      </w:r>
    </w:p>
    <w:p>
      <w:pPr/>
      <w:r>
        <w:t>The supplied Simulink model shows a wind-turbine and PMSG based generation arrangement connected to a three-phase load. The electrical side includes separate current sensors in the three output lines, separate voltage sensors for the three phases, and signal-routing blocks that send the measured values to workspace variables.</w:t>
      </w:r>
    </w:p>
    <w:p>
      <w:pPr/>
      <w:r>
        <w:t>From the visible output labels in the model, the recorded quantities are phase-A current (out.ia), phase-B current (out.ib), phase-C current (out.ic), phase-A voltage (out.va), phase-B voltage (out.vb), phase-C voltage (out.vc), and mechanical speed (out.wm).</w:t>
      </w:r>
    </w:p>
    <w:p>
      <w:pPr>
        <w:jc w:val="center"/>
      </w:pPr>
      <w:r>
        <w:drawing>
          <wp:inline xmlns:a="http://schemas.openxmlformats.org/drawingml/2006/main" xmlns:pic="http://schemas.openxmlformats.org/drawingml/2006/picture">
            <wp:extent cx="6080760" cy="2450376"/>
            <wp:docPr id="1" name="Picture 1"/>
            <wp:cNvGraphicFramePr>
              <a:graphicFrameLocks noChangeAspect="1"/>
            </wp:cNvGraphicFramePr>
            <a:graphic>
              <a:graphicData uri="http://schemas.openxmlformats.org/drawingml/2006/picture">
                <pic:pic>
                  <pic:nvPicPr>
                    <pic:cNvPr id="0" name="circuit_wind_cropped.png"/>
                    <pic:cNvPicPr/>
                  </pic:nvPicPr>
                  <pic:blipFill>
                    <a:blip r:embed="rId18"/>
                    <a:stretch>
                      <a:fillRect/>
                    </a:stretch>
                  </pic:blipFill>
                  <pic:spPr>
                    <a:xfrm>
                      <a:off x="0" y="0"/>
                      <a:ext cx="6080760" cy="2450376"/>
                    </a:xfrm>
                    <a:prstGeom prst="rect"/>
                  </pic:spPr>
                </pic:pic>
              </a:graphicData>
            </a:graphic>
          </wp:inline>
        </w:drawing>
      </w:r>
    </w:p>
    <w:p>
      <w:pPr>
        <w:pStyle w:val="FigureCaption"/>
        <w:jc w:val="center"/>
      </w:pPr>
      <w:r>
        <w:t>Figure 1. Supplied Simulink model for Experiment 8 showing the wind-energy generator, three-phase load, and measurement outputs.</w:t>
      </w:r>
    </w:p>
    <w:p>
      <w:pPr>
        <w:pStyle w:val="Heading1"/>
      </w:pPr>
      <w:r>
        <w:t>4. Block / Connection Summary</w:t>
      </w:r>
    </w:p>
    <w:tbl>
      <w:tblPr>
        <w:tblW w:type="auto" w:w="0"/>
        <w:jc w:val="center"/>
        <w:tblLook w:firstColumn="1" w:firstRow="1" w:lastColumn="0" w:lastRow="0" w:noHBand="0" w:noVBand="1" w:val="04A0"/>
        <w:tblBorders>
          <w:top w:val="single" w:sz="8" w:space="0" w:color="B7C3D3"/>
          <w:left w:val="single" w:sz="8" w:space="0" w:color="B7C3D3"/>
          <w:bottom w:val="single" w:sz="8" w:space="0" w:color="B7C3D3"/>
          <w:right w:val="single" w:sz="8" w:space="0" w:color="B7C3D3"/>
          <w:insideH w:val="single" w:sz="8" w:space="0" w:color="B7C3D3"/>
          <w:insideV w:val="single" w:sz="8" w:space="0" w:color="B7C3D3"/>
        </w:tblBorders>
      </w:tblPr>
      <w:tblGrid>
        <w:gridCol w:w="3288"/>
        <w:gridCol w:w="3288"/>
        <w:gridCol w:w="3288"/>
      </w:tblGrid>
      <w:tr>
        <w:tc>
          <w:tcPr>
            <w:tcW w:type="dxa" w:w="2952"/>
            <w:tcMar>
              <w:top w:w="70" w:type="dxa"/>
              <w:start w:w="90" w:type="dxa"/>
              <w:bottom w:w="70" w:type="dxa"/>
              <w:end w:w="90" w:type="dxa"/>
            </w:tcMar>
            <w:vAlign w:val="center"/>
            <w:shd w:fill="24446F"/>
          </w:tcPr>
          <w:p>
            <w:pPr>
              <w:spacing w:after="60" w:before="20"/>
              <w:jc w:val="center"/>
            </w:pPr>
            <w:r/>
            <w:r>
              <w:rPr>
                <w:b/>
                <w:color w:val="FFFFFF"/>
              </w:rPr>
              <w:t>Block / Section</w:t>
            </w:r>
          </w:p>
        </w:tc>
        <w:tc>
          <w:tcPr>
            <w:tcW w:type="dxa" w:w="3456"/>
            <w:tcMar>
              <w:top w:w="70" w:type="dxa"/>
              <w:start w:w="90" w:type="dxa"/>
              <w:bottom w:w="70" w:type="dxa"/>
              <w:end w:w="90" w:type="dxa"/>
            </w:tcMar>
            <w:vAlign w:val="center"/>
            <w:shd w:fill="24446F"/>
          </w:tcPr>
          <w:p>
            <w:pPr>
              <w:spacing w:after="60" w:before="20"/>
              <w:jc w:val="center"/>
            </w:pPr>
            <w:r/>
            <w:r>
              <w:rPr>
                <w:b/>
                <w:color w:val="FFFFFF"/>
              </w:rPr>
              <w:t>Connection path</w:t>
            </w:r>
          </w:p>
        </w:tc>
        <w:tc>
          <w:tcPr>
            <w:tcW w:type="dxa" w:w="4392"/>
            <w:tcMar>
              <w:top w:w="70" w:type="dxa"/>
              <w:start w:w="90" w:type="dxa"/>
              <w:bottom w:w="70" w:type="dxa"/>
              <w:end w:w="90" w:type="dxa"/>
            </w:tcMar>
            <w:vAlign w:val="center"/>
            <w:shd w:fill="24446F"/>
          </w:tcPr>
          <w:p>
            <w:pPr>
              <w:spacing w:after="60" w:before="20"/>
              <w:jc w:val="center"/>
            </w:pPr>
            <w:r/>
            <w:r>
              <w:rPr>
                <w:b/>
                <w:color w:val="FFFFFF"/>
              </w:rPr>
              <w:t>Purpose</w:t>
            </w:r>
          </w:p>
        </w:tc>
      </w:tr>
      <w:tr>
        <w:tc>
          <w:tcPr>
            <w:tcW w:type="dxa" w:w="2952"/>
            <w:tcMar>
              <w:top w:w="70" w:type="dxa"/>
              <w:start w:w="90" w:type="dxa"/>
              <w:bottom w:w="70" w:type="dxa"/>
              <w:end w:w="90" w:type="dxa"/>
            </w:tcMar>
            <w:vAlign w:val="center"/>
          </w:tcPr>
          <w:p>
            <w:pPr>
              <w:spacing w:after="60" w:before="20"/>
              <w:jc w:val="left"/>
            </w:pPr>
            <w:r/>
            <w:r>
              <w:rPr>
                <w:b w:val="0"/>
              </w:rPr>
              <w:t>Wind input</w:t>
            </w:r>
          </w:p>
        </w:tc>
        <w:tc>
          <w:tcPr>
            <w:tcW w:type="dxa" w:w="3456"/>
            <w:tcMar>
              <w:top w:w="70" w:type="dxa"/>
              <w:start w:w="90" w:type="dxa"/>
              <w:bottom w:w="70" w:type="dxa"/>
              <w:end w:w="90" w:type="dxa"/>
            </w:tcMar>
            <w:vAlign w:val="center"/>
          </w:tcPr>
          <w:p>
            <w:pPr>
              <w:spacing w:after="60" w:before="20"/>
              <w:jc w:val="left"/>
            </w:pPr>
            <w:r/>
            <w:r>
              <w:rPr>
                <w:b w:val="0"/>
              </w:rPr>
              <w:t>Step / manual switch / constant → wind turbine input</w:t>
            </w:r>
          </w:p>
        </w:tc>
        <w:tc>
          <w:tcPr>
            <w:tcW w:type="dxa" w:w="4392"/>
            <w:tcMar>
              <w:top w:w="70" w:type="dxa"/>
              <w:start w:w="90" w:type="dxa"/>
              <w:bottom w:w="70" w:type="dxa"/>
              <w:end w:w="90" w:type="dxa"/>
            </w:tcMar>
            <w:vAlign w:val="center"/>
          </w:tcPr>
          <w:p>
            <w:pPr>
              <w:spacing w:after="60" w:before="20"/>
              <w:jc w:val="left"/>
            </w:pPr>
            <w:r/>
            <w:r>
              <w:rPr>
                <w:b w:val="0"/>
              </w:rPr>
              <w:t>Applies the required wind-speed profile to the turbine model.</w:t>
            </w:r>
          </w:p>
        </w:tc>
      </w:tr>
      <w:tr>
        <w:tc>
          <w:tcPr>
            <w:tcW w:type="dxa" w:w="2952"/>
            <w:tcMar>
              <w:top w:w="70" w:type="dxa"/>
              <w:start w:w="90" w:type="dxa"/>
              <w:bottom w:w="70" w:type="dxa"/>
              <w:end w:w="90" w:type="dxa"/>
            </w:tcMar>
            <w:vAlign w:val="center"/>
          </w:tcPr>
          <w:p>
            <w:pPr>
              <w:spacing w:after="60" w:before="20"/>
              <w:jc w:val="left"/>
            </w:pPr>
            <w:r/>
            <w:r>
              <w:rPr>
                <w:b w:val="0"/>
              </w:rPr>
              <w:t>Mechanical coupling</w:t>
            </w:r>
          </w:p>
        </w:tc>
        <w:tc>
          <w:tcPr>
            <w:tcW w:type="dxa" w:w="3456"/>
            <w:tcMar>
              <w:top w:w="70" w:type="dxa"/>
              <w:start w:w="90" w:type="dxa"/>
              <w:bottom w:w="70" w:type="dxa"/>
              <w:end w:w="90" w:type="dxa"/>
            </w:tcMar>
            <w:vAlign w:val="center"/>
          </w:tcPr>
          <w:p>
            <w:pPr>
              <w:spacing w:after="60" w:before="20"/>
              <w:jc w:val="left"/>
            </w:pPr>
            <w:r/>
            <w:r>
              <w:rPr>
                <w:b w:val="0"/>
              </w:rPr>
              <w:t>Wind turbine → PMSG shaft</w:t>
            </w:r>
          </w:p>
        </w:tc>
        <w:tc>
          <w:tcPr>
            <w:tcW w:type="dxa" w:w="4392"/>
            <w:tcMar>
              <w:top w:w="70" w:type="dxa"/>
              <w:start w:w="90" w:type="dxa"/>
              <w:bottom w:w="70" w:type="dxa"/>
              <w:end w:w="90" w:type="dxa"/>
            </w:tcMar>
            <w:vAlign w:val="center"/>
          </w:tcPr>
          <w:p>
            <w:pPr>
              <w:spacing w:after="60" w:before="20"/>
              <w:jc w:val="left"/>
            </w:pPr>
            <w:r/>
            <w:r>
              <w:rPr>
                <w:b w:val="0"/>
              </w:rPr>
              <w:t>Converts wind power into mechanical rotational input for the generator.</w:t>
            </w:r>
          </w:p>
        </w:tc>
      </w:tr>
      <w:tr>
        <w:tc>
          <w:tcPr>
            <w:tcW w:type="dxa" w:w="2952"/>
            <w:tcMar>
              <w:top w:w="70" w:type="dxa"/>
              <w:start w:w="90" w:type="dxa"/>
              <w:bottom w:w="70" w:type="dxa"/>
              <w:end w:w="90" w:type="dxa"/>
            </w:tcMar>
            <w:vAlign w:val="center"/>
          </w:tcPr>
          <w:p>
            <w:pPr>
              <w:spacing w:after="60" w:before="20"/>
              <w:jc w:val="left"/>
            </w:pPr>
            <w:r/>
            <w:r>
              <w:rPr>
                <w:b w:val="0"/>
              </w:rPr>
              <w:t>Three-phase output</w:t>
            </w:r>
          </w:p>
        </w:tc>
        <w:tc>
          <w:tcPr>
            <w:tcW w:type="dxa" w:w="3456"/>
            <w:tcMar>
              <w:top w:w="70" w:type="dxa"/>
              <w:start w:w="90" w:type="dxa"/>
              <w:bottom w:w="70" w:type="dxa"/>
              <w:end w:w="90" w:type="dxa"/>
            </w:tcMar>
            <w:vAlign w:val="center"/>
          </w:tcPr>
          <w:p>
            <w:pPr>
              <w:spacing w:after="60" w:before="20"/>
              <w:jc w:val="left"/>
            </w:pPr>
            <w:r/>
            <w:r>
              <w:rPr>
                <w:b w:val="0"/>
              </w:rPr>
              <w:t>PMSG terminals a, b, c → phase-current sensors → load</w:t>
            </w:r>
          </w:p>
        </w:tc>
        <w:tc>
          <w:tcPr>
            <w:tcW w:type="dxa" w:w="4392"/>
            <w:tcMar>
              <w:top w:w="70" w:type="dxa"/>
              <w:start w:w="90" w:type="dxa"/>
              <w:bottom w:w="70" w:type="dxa"/>
              <w:end w:w="90" w:type="dxa"/>
            </w:tcMar>
            <w:vAlign w:val="center"/>
          </w:tcPr>
          <w:p>
            <w:pPr>
              <w:spacing w:after="60" w:before="20"/>
              <w:jc w:val="left"/>
            </w:pPr>
            <w:r/>
            <w:r>
              <w:rPr>
                <w:b w:val="0"/>
              </w:rPr>
              <w:t>Transfers generated electrical power to the three-phase load.</w:t>
            </w:r>
          </w:p>
        </w:tc>
      </w:tr>
      <w:tr>
        <w:tc>
          <w:tcPr>
            <w:tcW w:type="dxa" w:w="2952"/>
            <w:tcMar>
              <w:top w:w="70" w:type="dxa"/>
              <w:start w:w="90" w:type="dxa"/>
              <w:bottom w:w="70" w:type="dxa"/>
              <w:end w:w="90" w:type="dxa"/>
            </w:tcMar>
            <w:vAlign w:val="center"/>
          </w:tcPr>
          <w:p>
            <w:pPr>
              <w:spacing w:after="60" w:before="20"/>
              <w:jc w:val="left"/>
            </w:pPr>
            <w:r/>
            <w:r>
              <w:rPr>
                <w:b w:val="0"/>
              </w:rPr>
              <w:t>Phase-voltage sensing</w:t>
            </w:r>
          </w:p>
        </w:tc>
        <w:tc>
          <w:tcPr>
            <w:tcW w:type="dxa" w:w="3456"/>
            <w:tcMar>
              <w:top w:w="70" w:type="dxa"/>
              <w:start w:w="90" w:type="dxa"/>
              <w:bottom w:w="70" w:type="dxa"/>
              <w:end w:w="90" w:type="dxa"/>
            </w:tcMar>
            <w:vAlign w:val="center"/>
          </w:tcPr>
          <w:p>
            <w:pPr>
              <w:spacing w:after="60" w:before="20"/>
              <w:jc w:val="left"/>
            </w:pPr>
            <w:r/>
            <w:r>
              <w:rPr>
                <w:b w:val="0"/>
              </w:rPr>
              <w:t>Each phase line → voltage sensor path</w:t>
            </w:r>
          </w:p>
        </w:tc>
        <w:tc>
          <w:tcPr>
            <w:tcW w:type="dxa" w:w="4392"/>
            <w:tcMar>
              <w:top w:w="70" w:type="dxa"/>
              <w:start w:w="90" w:type="dxa"/>
              <w:bottom w:w="70" w:type="dxa"/>
              <w:end w:w="90" w:type="dxa"/>
            </w:tcMar>
            <w:vAlign w:val="center"/>
          </w:tcPr>
          <w:p>
            <w:pPr>
              <w:spacing w:after="60" w:before="20"/>
              <w:jc w:val="left"/>
            </w:pPr>
            <w:r/>
            <w:r>
              <w:rPr>
                <w:b w:val="0"/>
              </w:rPr>
              <w:t>Measures the three phase output voltages Va, Vb, and Vc.</w:t>
            </w:r>
          </w:p>
        </w:tc>
      </w:tr>
      <w:tr>
        <w:tc>
          <w:tcPr>
            <w:tcW w:type="dxa" w:w="2952"/>
            <w:tcMar>
              <w:top w:w="70" w:type="dxa"/>
              <w:start w:w="90" w:type="dxa"/>
              <w:bottom w:w="70" w:type="dxa"/>
              <w:end w:w="90" w:type="dxa"/>
            </w:tcMar>
            <w:vAlign w:val="center"/>
          </w:tcPr>
          <w:p>
            <w:pPr>
              <w:spacing w:after="60" w:before="20"/>
              <w:jc w:val="left"/>
            </w:pPr>
            <w:r/>
            <w:r>
              <w:rPr>
                <w:b w:val="0"/>
              </w:rPr>
              <w:t>Phase-current sensing</w:t>
            </w:r>
          </w:p>
        </w:tc>
        <w:tc>
          <w:tcPr>
            <w:tcW w:type="dxa" w:w="3456"/>
            <w:tcMar>
              <w:top w:w="70" w:type="dxa"/>
              <w:start w:w="90" w:type="dxa"/>
              <w:bottom w:w="70" w:type="dxa"/>
              <w:end w:w="90" w:type="dxa"/>
            </w:tcMar>
            <w:vAlign w:val="center"/>
          </w:tcPr>
          <w:p>
            <w:pPr>
              <w:spacing w:after="60" w:before="20"/>
              <w:jc w:val="left"/>
            </w:pPr>
            <w:r/>
            <w:r>
              <w:rPr>
                <w:b w:val="0"/>
              </w:rPr>
              <w:t>Each phase line → current sensor path</w:t>
            </w:r>
          </w:p>
        </w:tc>
        <w:tc>
          <w:tcPr>
            <w:tcW w:type="dxa" w:w="4392"/>
            <w:tcMar>
              <w:top w:w="70" w:type="dxa"/>
              <w:start w:w="90" w:type="dxa"/>
              <w:bottom w:w="70" w:type="dxa"/>
              <w:end w:w="90" w:type="dxa"/>
            </w:tcMar>
            <w:vAlign w:val="center"/>
          </w:tcPr>
          <w:p>
            <w:pPr>
              <w:spacing w:after="60" w:before="20"/>
              <w:jc w:val="left"/>
            </w:pPr>
            <w:r/>
            <w:r>
              <w:rPr>
                <w:b w:val="0"/>
              </w:rPr>
              <w:t>Measures Ia, Ib, and Ic in the generator output lines.</w:t>
            </w:r>
          </w:p>
        </w:tc>
      </w:tr>
      <w:tr>
        <w:tc>
          <w:tcPr>
            <w:tcW w:type="dxa" w:w="2952"/>
            <w:tcMar>
              <w:top w:w="70" w:type="dxa"/>
              <w:start w:w="90" w:type="dxa"/>
              <w:bottom w:w="70" w:type="dxa"/>
              <w:end w:w="90" w:type="dxa"/>
            </w:tcMar>
            <w:vAlign w:val="center"/>
          </w:tcPr>
          <w:p>
            <w:pPr>
              <w:spacing w:after="60" w:before="20"/>
              <w:jc w:val="left"/>
            </w:pPr>
            <w:r/>
            <w:r>
              <w:rPr>
                <w:b w:val="0"/>
              </w:rPr>
              <w:t>Neutral / reference</w:t>
            </w:r>
          </w:p>
        </w:tc>
        <w:tc>
          <w:tcPr>
            <w:tcW w:type="dxa" w:w="3456"/>
            <w:tcMar>
              <w:top w:w="70" w:type="dxa"/>
              <w:start w:w="90" w:type="dxa"/>
              <w:bottom w:w="70" w:type="dxa"/>
              <w:end w:w="90" w:type="dxa"/>
            </w:tcMar>
            <w:vAlign w:val="center"/>
          </w:tcPr>
          <w:p>
            <w:pPr>
              <w:spacing w:after="60" w:before="20"/>
              <w:jc w:val="left"/>
            </w:pPr>
            <w:r/>
            <w:r>
              <w:rPr>
                <w:b w:val="0"/>
              </w:rPr>
              <w:t>Load neutral → ground / reference</w:t>
            </w:r>
          </w:p>
        </w:tc>
        <w:tc>
          <w:tcPr>
            <w:tcW w:type="dxa" w:w="4392"/>
            <w:tcMar>
              <w:top w:w="70" w:type="dxa"/>
              <w:start w:w="90" w:type="dxa"/>
              <w:bottom w:w="70" w:type="dxa"/>
              <w:end w:w="90" w:type="dxa"/>
            </w:tcMar>
            <w:vAlign w:val="center"/>
          </w:tcPr>
          <w:p>
            <w:pPr>
              <w:spacing w:after="60" w:before="20"/>
              <w:jc w:val="left"/>
            </w:pPr>
            <w:r/>
            <w:r>
              <w:rPr>
                <w:b w:val="0"/>
              </w:rPr>
              <w:t>Provides the return reference for the three-phase output side.</w:t>
            </w:r>
          </w:p>
        </w:tc>
      </w:tr>
    </w:tbl>
    <w:p/>
    <w:p>
      <w:pPr>
        <w:pStyle w:val="Heading1"/>
      </w:pPr>
      <w:r>
        <w:t>5. Build and Simulation Procedure</w:t>
      </w:r>
    </w:p>
    <w:p>
      <w:pPr>
        <w:pStyle w:val="ListNumber"/>
      </w:pPr>
      <w:r>
        <w:t>Open MATLAB and create or open the Simulink model for the wind-energy generator.</w:t>
      </w:r>
    </w:p>
    <w:p>
      <w:pPr>
        <w:pStyle w:val="ListNumber"/>
      </w:pPr>
      <w:r>
        <w:t>From the Simulink library browser, use the wind turbine, PMSG, three-phase load, step block, manual switch, constant block, bus selector, demux, scope, and measurement blocks as required by the experiment.</w:t>
      </w:r>
    </w:p>
    <w:p>
      <w:pPr>
        <w:pStyle w:val="ListNumber"/>
      </w:pPr>
      <w:r>
        <w:t>Connect the wind-input path to the wind-turbine input exactly as shown in the supplied model.</w:t>
      </w:r>
    </w:p>
    <w:p>
      <w:pPr>
        <w:pStyle w:val="ListNumber"/>
      </w:pPr>
      <w:r>
        <w:t>Set the wind speed of the turbine as 1.2 p.u. and the pitch angle as 0°.</w:t>
      </w:r>
    </w:p>
    <w:p>
      <w:pPr>
        <w:pStyle w:val="ListNumber"/>
      </w:pPr>
      <w:r>
        <w:t>Set the wind velocity to 12 m/s and apply the variable step wind profile 12 m/s, 8 m/s, and 12 m/s during the simulation.</w:t>
      </w:r>
    </w:p>
    <w:p>
      <w:pPr>
        <w:pStyle w:val="ListNumber"/>
      </w:pPr>
      <w:r>
        <w:t>Connect the three generator output terminals a, b, and c to the load through the phase-current sensor paths.</w:t>
      </w:r>
    </w:p>
    <w:p>
      <w:pPr>
        <w:pStyle w:val="ListNumber"/>
      </w:pPr>
      <w:r>
        <w:t>Connect the phase-voltage sensors so that Va, Vb, and Vc are measured at the output side.</w:t>
      </w:r>
    </w:p>
    <w:p>
      <w:pPr>
        <w:pStyle w:val="ListNumber"/>
      </w:pPr>
      <w:r>
        <w:t>Route the measured signals to the scope or workspace outputs to obtain out.ia, out.ib, out.ic, out.va, out.vb, out.vc, and out.wm.</w:t>
      </w:r>
    </w:p>
    <w:p>
      <w:pPr>
        <w:pStyle w:val="ListNumber"/>
      </w:pPr>
      <w:r>
        <w:t>Run the simulation and observe the three-phase output waveform.</w:t>
      </w:r>
    </w:p>
    <w:p>
      <w:pPr>
        <w:pStyle w:val="ListNumber"/>
      </w:pPr>
      <w:r>
        <w:t>Record the output graph and interpret the phase relationship and the effect of wind-speed variation.</w:t>
      </w:r>
    </w:p>
    <w:p>
      <w:pPr>
        <w:pStyle w:val="Heading1"/>
      </w:pPr>
      <w:r>
        <w:t>6. Important Logged Signals</w:t>
      </w:r>
    </w:p>
    <w:tbl>
      <w:tblPr>
        <w:tblW w:type="auto" w:w="0"/>
        <w:jc w:val="center"/>
        <w:tblLook w:firstColumn="1" w:firstRow="1" w:lastColumn="0" w:lastRow="0" w:noHBand="0" w:noVBand="1" w:val="04A0"/>
        <w:tblBorders>
          <w:top w:val="single" w:sz="8" w:space="0" w:color="B7C3D3"/>
          <w:left w:val="single" w:sz="8" w:space="0" w:color="B7C3D3"/>
          <w:bottom w:val="single" w:sz="8" w:space="0" w:color="B7C3D3"/>
          <w:right w:val="single" w:sz="8" w:space="0" w:color="B7C3D3"/>
          <w:insideH w:val="single" w:sz="8" w:space="0" w:color="B7C3D3"/>
          <w:insideV w:val="single" w:sz="8" w:space="0" w:color="B7C3D3"/>
        </w:tblBorders>
      </w:tblPr>
      <w:tblGrid>
        <w:gridCol w:w="4932"/>
        <w:gridCol w:w="4932"/>
      </w:tblGrid>
      <w:tr>
        <w:tc>
          <w:tcPr>
            <w:tcW w:type="dxa" w:w="3168"/>
            <w:tcMar>
              <w:top w:w="70" w:type="dxa"/>
              <w:start w:w="90" w:type="dxa"/>
              <w:bottom w:w="70" w:type="dxa"/>
              <w:end w:w="90" w:type="dxa"/>
            </w:tcMar>
            <w:vAlign w:val="center"/>
            <w:shd w:fill="24446F"/>
          </w:tcPr>
          <w:p>
            <w:pPr>
              <w:spacing w:after="60" w:before="20"/>
              <w:jc w:val="center"/>
            </w:pPr>
            <w:r/>
            <w:r>
              <w:rPr>
                <w:b/>
                <w:color w:val="FFFFFF"/>
              </w:rPr>
              <w:t>Signal Name</w:t>
            </w:r>
          </w:p>
        </w:tc>
        <w:tc>
          <w:tcPr>
            <w:tcW w:type="dxa" w:w="7632"/>
            <w:tcMar>
              <w:top w:w="70" w:type="dxa"/>
              <w:start w:w="90" w:type="dxa"/>
              <w:bottom w:w="70" w:type="dxa"/>
              <w:end w:w="90" w:type="dxa"/>
            </w:tcMar>
            <w:vAlign w:val="center"/>
            <w:shd w:fill="24446F"/>
          </w:tcPr>
          <w:p>
            <w:pPr>
              <w:spacing w:after="60" w:before="20"/>
              <w:jc w:val="center"/>
            </w:pPr>
            <w:r/>
            <w:r>
              <w:rPr>
                <w:b/>
                <w:color w:val="FFFFFF"/>
              </w:rPr>
              <w:t>Meaning</w:t>
            </w:r>
          </w:p>
        </w:tc>
      </w:tr>
      <w:tr>
        <w:tc>
          <w:tcPr>
            <w:tcW w:type="dxa" w:w="3168"/>
            <w:tcMar>
              <w:top w:w="70" w:type="dxa"/>
              <w:start w:w="90" w:type="dxa"/>
              <w:bottom w:w="70" w:type="dxa"/>
              <w:end w:w="90" w:type="dxa"/>
            </w:tcMar>
            <w:vAlign w:val="center"/>
          </w:tcPr>
          <w:p>
            <w:pPr>
              <w:spacing w:after="60" w:before="20"/>
              <w:jc w:val="left"/>
            </w:pPr>
            <w:r/>
            <w:r>
              <w:rPr>
                <w:b w:val="0"/>
              </w:rPr>
              <w:t>out.ia</w:t>
            </w:r>
          </w:p>
        </w:tc>
        <w:tc>
          <w:tcPr>
            <w:tcW w:type="dxa" w:w="7632"/>
            <w:tcMar>
              <w:top w:w="70" w:type="dxa"/>
              <w:start w:w="90" w:type="dxa"/>
              <w:bottom w:w="70" w:type="dxa"/>
              <w:end w:w="90" w:type="dxa"/>
            </w:tcMar>
            <w:vAlign w:val="center"/>
          </w:tcPr>
          <w:p>
            <w:pPr>
              <w:spacing w:after="60" w:before="20"/>
              <w:jc w:val="left"/>
            </w:pPr>
            <w:r/>
            <w:r>
              <w:rPr>
                <w:b w:val="0"/>
              </w:rPr>
              <w:t>Phase-A output current</w:t>
            </w:r>
          </w:p>
        </w:tc>
      </w:tr>
      <w:tr>
        <w:tc>
          <w:tcPr>
            <w:tcW w:type="dxa" w:w="3168"/>
            <w:tcMar>
              <w:top w:w="70" w:type="dxa"/>
              <w:start w:w="90" w:type="dxa"/>
              <w:bottom w:w="70" w:type="dxa"/>
              <w:end w:w="90" w:type="dxa"/>
            </w:tcMar>
            <w:vAlign w:val="center"/>
          </w:tcPr>
          <w:p>
            <w:pPr>
              <w:spacing w:after="60" w:before="20"/>
              <w:jc w:val="left"/>
            </w:pPr>
            <w:r/>
            <w:r>
              <w:rPr>
                <w:b w:val="0"/>
              </w:rPr>
              <w:t>out.ib</w:t>
            </w:r>
          </w:p>
        </w:tc>
        <w:tc>
          <w:tcPr>
            <w:tcW w:type="dxa" w:w="7632"/>
            <w:tcMar>
              <w:top w:w="70" w:type="dxa"/>
              <w:start w:w="90" w:type="dxa"/>
              <w:bottom w:w="70" w:type="dxa"/>
              <w:end w:w="90" w:type="dxa"/>
            </w:tcMar>
            <w:vAlign w:val="center"/>
          </w:tcPr>
          <w:p>
            <w:pPr>
              <w:spacing w:after="60" w:before="20"/>
              <w:jc w:val="left"/>
            </w:pPr>
            <w:r/>
            <w:r>
              <w:rPr>
                <w:b w:val="0"/>
              </w:rPr>
              <w:t>Phase-B output current</w:t>
            </w:r>
          </w:p>
        </w:tc>
      </w:tr>
      <w:tr>
        <w:tc>
          <w:tcPr>
            <w:tcW w:type="dxa" w:w="3168"/>
            <w:tcMar>
              <w:top w:w="70" w:type="dxa"/>
              <w:start w:w="90" w:type="dxa"/>
              <w:bottom w:w="70" w:type="dxa"/>
              <w:end w:w="90" w:type="dxa"/>
            </w:tcMar>
            <w:vAlign w:val="center"/>
          </w:tcPr>
          <w:p>
            <w:pPr>
              <w:spacing w:after="60" w:before="20"/>
              <w:jc w:val="left"/>
            </w:pPr>
            <w:r/>
            <w:r>
              <w:rPr>
                <w:b w:val="0"/>
              </w:rPr>
              <w:t>out.ic</w:t>
            </w:r>
          </w:p>
        </w:tc>
        <w:tc>
          <w:tcPr>
            <w:tcW w:type="dxa" w:w="7632"/>
            <w:tcMar>
              <w:top w:w="70" w:type="dxa"/>
              <w:start w:w="90" w:type="dxa"/>
              <w:bottom w:w="70" w:type="dxa"/>
              <w:end w:w="90" w:type="dxa"/>
            </w:tcMar>
            <w:vAlign w:val="center"/>
          </w:tcPr>
          <w:p>
            <w:pPr>
              <w:spacing w:after="60" w:before="20"/>
              <w:jc w:val="left"/>
            </w:pPr>
            <w:r/>
            <w:r>
              <w:rPr>
                <w:b w:val="0"/>
              </w:rPr>
              <w:t>Phase-C output current</w:t>
            </w:r>
          </w:p>
        </w:tc>
      </w:tr>
      <w:tr>
        <w:tc>
          <w:tcPr>
            <w:tcW w:type="dxa" w:w="3168"/>
            <w:tcMar>
              <w:top w:w="70" w:type="dxa"/>
              <w:start w:w="90" w:type="dxa"/>
              <w:bottom w:w="70" w:type="dxa"/>
              <w:end w:w="90" w:type="dxa"/>
            </w:tcMar>
            <w:vAlign w:val="center"/>
          </w:tcPr>
          <w:p>
            <w:pPr>
              <w:spacing w:after="60" w:before="20"/>
              <w:jc w:val="left"/>
            </w:pPr>
            <w:r/>
            <w:r>
              <w:rPr>
                <w:b w:val="0"/>
              </w:rPr>
              <w:t>out.va</w:t>
            </w:r>
          </w:p>
        </w:tc>
        <w:tc>
          <w:tcPr>
            <w:tcW w:type="dxa" w:w="7632"/>
            <w:tcMar>
              <w:top w:w="70" w:type="dxa"/>
              <w:start w:w="90" w:type="dxa"/>
              <w:bottom w:w="70" w:type="dxa"/>
              <w:end w:w="90" w:type="dxa"/>
            </w:tcMar>
            <w:vAlign w:val="center"/>
          </w:tcPr>
          <w:p>
            <w:pPr>
              <w:spacing w:after="60" w:before="20"/>
              <w:jc w:val="left"/>
            </w:pPr>
            <w:r/>
            <w:r>
              <w:rPr>
                <w:b w:val="0"/>
              </w:rPr>
              <w:t>Phase-A output voltage</w:t>
            </w:r>
          </w:p>
        </w:tc>
      </w:tr>
      <w:tr>
        <w:tc>
          <w:tcPr>
            <w:tcW w:type="dxa" w:w="3168"/>
            <w:tcMar>
              <w:top w:w="70" w:type="dxa"/>
              <w:start w:w="90" w:type="dxa"/>
              <w:bottom w:w="70" w:type="dxa"/>
              <w:end w:w="90" w:type="dxa"/>
            </w:tcMar>
            <w:vAlign w:val="center"/>
          </w:tcPr>
          <w:p>
            <w:pPr>
              <w:spacing w:after="60" w:before="20"/>
              <w:jc w:val="left"/>
            </w:pPr>
            <w:r/>
            <w:r>
              <w:rPr>
                <w:b w:val="0"/>
              </w:rPr>
              <w:t>out.vb</w:t>
            </w:r>
          </w:p>
        </w:tc>
        <w:tc>
          <w:tcPr>
            <w:tcW w:type="dxa" w:w="7632"/>
            <w:tcMar>
              <w:top w:w="70" w:type="dxa"/>
              <w:start w:w="90" w:type="dxa"/>
              <w:bottom w:w="70" w:type="dxa"/>
              <w:end w:w="90" w:type="dxa"/>
            </w:tcMar>
            <w:vAlign w:val="center"/>
          </w:tcPr>
          <w:p>
            <w:pPr>
              <w:spacing w:after="60" w:before="20"/>
              <w:jc w:val="left"/>
            </w:pPr>
            <w:r/>
            <w:r>
              <w:rPr>
                <w:b w:val="0"/>
              </w:rPr>
              <w:t>Phase-B output voltage</w:t>
            </w:r>
          </w:p>
        </w:tc>
      </w:tr>
      <w:tr>
        <w:tc>
          <w:tcPr>
            <w:tcW w:type="dxa" w:w="3168"/>
            <w:tcMar>
              <w:top w:w="70" w:type="dxa"/>
              <w:start w:w="90" w:type="dxa"/>
              <w:bottom w:w="70" w:type="dxa"/>
              <w:end w:w="90" w:type="dxa"/>
            </w:tcMar>
            <w:vAlign w:val="center"/>
          </w:tcPr>
          <w:p>
            <w:pPr>
              <w:spacing w:after="60" w:before="20"/>
              <w:jc w:val="left"/>
            </w:pPr>
            <w:r/>
            <w:r>
              <w:rPr>
                <w:b w:val="0"/>
              </w:rPr>
              <w:t>out.vc</w:t>
            </w:r>
          </w:p>
        </w:tc>
        <w:tc>
          <w:tcPr>
            <w:tcW w:type="dxa" w:w="7632"/>
            <w:tcMar>
              <w:top w:w="70" w:type="dxa"/>
              <w:start w:w="90" w:type="dxa"/>
              <w:bottom w:w="70" w:type="dxa"/>
              <w:end w:w="90" w:type="dxa"/>
            </w:tcMar>
            <w:vAlign w:val="center"/>
          </w:tcPr>
          <w:p>
            <w:pPr>
              <w:spacing w:after="60" w:before="20"/>
              <w:jc w:val="left"/>
            </w:pPr>
            <w:r/>
            <w:r>
              <w:rPr>
                <w:b w:val="0"/>
              </w:rPr>
              <w:t>Phase-C output voltage</w:t>
            </w:r>
          </w:p>
        </w:tc>
      </w:tr>
      <w:tr>
        <w:tc>
          <w:tcPr>
            <w:tcW w:type="dxa" w:w="3168"/>
            <w:tcMar>
              <w:top w:w="70" w:type="dxa"/>
              <w:start w:w="90" w:type="dxa"/>
              <w:bottom w:w="70" w:type="dxa"/>
              <w:end w:w="90" w:type="dxa"/>
            </w:tcMar>
            <w:vAlign w:val="center"/>
          </w:tcPr>
          <w:p>
            <w:pPr>
              <w:spacing w:after="60" w:before="20"/>
              <w:jc w:val="left"/>
            </w:pPr>
            <w:r/>
            <w:r>
              <w:rPr>
                <w:b w:val="0"/>
              </w:rPr>
              <w:t>out.wm</w:t>
            </w:r>
          </w:p>
        </w:tc>
        <w:tc>
          <w:tcPr>
            <w:tcW w:type="dxa" w:w="7632"/>
            <w:tcMar>
              <w:top w:w="70" w:type="dxa"/>
              <w:start w:w="90" w:type="dxa"/>
              <w:bottom w:w="70" w:type="dxa"/>
              <w:end w:w="90" w:type="dxa"/>
            </w:tcMar>
            <w:vAlign w:val="center"/>
          </w:tcPr>
          <w:p>
            <w:pPr>
              <w:spacing w:after="60" w:before="20"/>
              <w:jc w:val="left"/>
            </w:pPr>
            <w:r/>
            <w:r>
              <w:rPr>
                <w:b w:val="0"/>
              </w:rPr>
              <w:t>Mechanical speed / angular speed output</w:t>
            </w:r>
          </w:p>
        </w:tc>
      </w:tr>
    </w:tbl>
    <w:p/>
    <w:p>
      <w:pPr>
        <w:pStyle w:val="Heading1"/>
      </w:pPr>
      <w:r>
        <w:t>7. Results and Graphical Characteristics</w:t>
      </w:r>
    </w:p>
    <w:p>
      <w:pPr/>
      <w:r>
        <w:t>The supplied output graph shows the three phase voltages Va, Vb, and Vc. The waveforms are alternating and phase-shifted from one another, confirming three-phase generation. Their magnitude changes with time in response to wind-speed variation.</w:t>
      </w:r>
    </w:p>
    <w:p>
      <w:pPr>
        <w:jc w:val="center"/>
      </w:pPr>
      <w:r>
        <w:drawing>
          <wp:inline xmlns:a="http://schemas.openxmlformats.org/drawingml/2006/main" xmlns:pic="http://schemas.openxmlformats.org/drawingml/2006/picture">
            <wp:extent cx="4937760" cy="2999342"/>
            <wp:docPr id="2" name="Picture 2"/>
            <wp:cNvGraphicFramePr>
              <a:graphicFrameLocks noChangeAspect="1"/>
            </wp:cNvGraphicFramePr>
            <a:graphic>
              <a:graphicData uri="http://schemas.openxmlformats.org/drawingml/2006/picture">
                <pic:pic>
                  <pic:nvPicPr>
                    <pic:cNvPr id="0" name="7335a335-9881-414d-9591-92d8d17b2a49.png"/>
                    <pic:cNvPicPr/>
                  </pic:nvPicPr>
                  <pic:blipFill>
                    <a:blip r:embed="rId19"/>
                    <a:stretch>
                      <a:fillRect/>
                    </a:stretch>
                  </pic:blipFill>
                  <pic:spPr>
                    <a:xfrm>
                      <a:off x="0" y="0"/>
                      <a:ext cx="4937760" cy="2999342"/>
                    </a:xfrm>
                    <a:prstGeom prst="rect"/>
                  </pic:spPr>
                </pic:pic>
              </a:graphicData>
            </a:graphic>
          </wp:inline>
        </w:drawing>
      </w:r>
    </w:p>
    <w:p>
      <w:pPr>
        <w:pStyle w:val="FigureCaption"/>
        <w:jc w:val="center"/>
      </w:pPr>
      <w:r>
        <w:t>Figure 2. Supplied three-phase output-voltage waveform for the wind-energy generator model.</w:t>
      </w:r>
    </w:p>
    <w:p>
      <w:pPr>
        <w:pStyle w:val="Heading1"/>
      </w:pPr>
      <w:r>
        <w:t>8. Observations and Inference</w:t>
      </w:r>
    </w:p>
    <w:p>
      <w:pPr/>
      <w:r>
        <w:t>The output voltages Va, Vb, and Vc are sinusoidal in nature and are displaced in phase, which indicates proper three-phase generation by the PMSG.</w:t>
      </w:r>
    </w:p>
    <w:p>
      <w:pPr/>
      <w:r>
        <w:t>The waveform amplitude changes over different intervals of the simulation, showing the effect of changing wind speed on the generated voltage.</w:t>
      </w:r>
    </w:p>
    <w:p>
      <w:pPr/>
      <w:r>
        <w:t>Because the model also logs phase currents and mechanical speed, the electrical output can be related to the turbine-speed variation. The supplied circuit and output together confirm that the simulated wind-energy generator is functioning as expected for the given operating conditions.</w:t>
      </w:r>
    </w:p>
    <w:p>
      <w:pPr/>
      <w:r/>
    </w:p>
    <w:p>
      <w:pPr>
        <w:pStyle w:val="Heading1"/>
      </w:pPr>
      <w:r>
        <w:t>9. Precautions</w:t>
      </w:r>
    </w:p>
    <w:p>
      <w:pPr>
        <w:pStyle w:val="ListBullet"/>
      </w:pPr>
      <w:r>
        <w:t>Set the wind speed, wind-velocity step values, and pitch angle exactly as required before running the model.</w:t>
      </w:r>
    </w:p>
    <w:p>
      <w:pPr>
        <w:pStyle w:val="ListBullet"/>
      </w:pPr>
      <w:r>
        <w:t>Verify the phase sequence a-b-c and make sure the current and voltage sensors are connected to the correct lines.</w:t>
      </w:r>
    </w:p>
    <w:p>
      <w:pPr>
        <w:pStyle w:val="ListBullet"/>
      </w:pPr>
      <w:r>
        <w:t>Ensure that the neutral / reference connection of the three-phase load is not left open.</w:t>
      </w:r>
    </w:p>
    <w:p>
      <w:pPr>
        <w:pStyle w:val="ListBullet"/>
      </w:pPr>
      <w:r>
        <w:t>Check the workspace output names carefully so that the measured quantities are stored without naming errors.</w:t>
      </w:r>
    </w:p>
    <w:p>
      <w:pPr>
        <w:pStyle w:val="ListBullet"/>
      </w:pPr>
      <w:r>
        <w:t>Interpret the result from the obtained waveform only and do not alter the observation to match an expected ideal output.</w:t>
      </w:r>
    </w:p>
    <w:p>
      <w:pPr>
        <w:pStyle w:val="Heading1"/>
      </w:pPr>
      <w:r>
        <w:t>10. Result</w:t>
      </w:r>
    </w:p>
    <w:p>
      <w:pPr/>
      <w:r>
        <w:t>Result. Thus, the wind energy generator using PMSG was simulated successfully in MATLAB/Simulink. The output parameters were obtained, and the three-phase output-voltage waveform was observed and verified.</w:t>
      </w:r>
    </w:p>
    <w:sectPr w:rsidR="00A07263" w:rsidSect="00034616">
      <w:headerReference w:type="default" r:id="rId14"/>
      <w:footerReference w:type="default" r:id="rId15"/>
      <w:pgSz w:w="11906" w:h="16838"/>
      <w:pgMar w:top="964" w:right="964" w:bottom="907" w:left="1077"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E956F" w14:textId="77777777" w:rsidR="00A07263" w:rsidRDefault="00A07263">
      <w:pPr>
        <w:spacing w:after="0" w:line="240" w:lineRule="auto"/>
      </w:pPr>
      <w:r>
        <w:separator/>
      </w:r>
    </w:p>
  </w:endnote>
  <w:endnote w:type="continuationSeparator" w:id="0">
    <w:p w14:paraId="0E3FCBDE" w14:textId="77777777" w:rsidR="00A07263" w:rsidRDefault="00A07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B145" w14:textId="77777777" w:rsidR="007825E0" w:rsidRDefault="00000000">
    <w:pPr>
      <w:pStyle w:val="Footer"/>
      <w:jc w:val="center"/>
    </w:pPr>
    <w:r>
      <w:rPr>
        <w:color w:val="666666"/>
        <w:sz w:val="18"/>
      </w:rPr>
      <w:t xml:space="preserve">Experiment 8 — Simulation Study on Wind Energy Generator | </w:t>
    </w:r>
    <w:r>
      <w:t xml:space="preserve">Page </w:t>
    </w:r>
    <w:r>
      <w:fldChar w:fldCharType="begin"/>
    </w:r>
    <w:r>
      <w:instrText xml:space="preserve"> PAGE </w:instrText>
    </w:r>
    <w:r w:rsidR="00A2244B">
      <w:fldChar w:fldCharType="separate"/>
    </w:r>
    <w:r w:rsidR="00A224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000A4" w14:textId="77777777" w:rsidR="00A07263" w:rsidRDefault="00A07263">
      <w:pPr>
        <w:spacing w:after="0" w:line="240" w:lineRule="auto"/>
      </w:pPr>
      <w:r>
        <w:separator/>
      </w:r>
    </w:p>
  </w:footnote>
  <w:footnote w:type="continuationSeparator" w:id="0">
    <w:p w14:paraId="791FB19E" w14:textId="77777777" w:rsidR="00A07263" w:rsidRDefault="00A07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CD44" w14:textId="77777777" w:rsidR="007825E0" w:rsidRDefault="00000000">
    <w:pPr>
      <w:pStyle w:val="Header"/>
      <w:jc w:val="center"/>
    </w:pPr>
    <w:r>
      <w:rPr>
        <w:color w:val="666666"/>
        <w:sz w:val="18"/>
      </w:rPr>
      <w:t>19EE416 Renewable Energy Systems I Laboratory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930037">
    <w:abstractNumId w:val="8"/>
  </w:num>
  <w:num w:numId="2" w16cid:durableId="1712071019">
    <w:abstractNumId w:val="6"/>
  </w:num>
  <w:num w:numId="3" w16cid:durableId="1908609817">
    <w:abstractNumId w:val="5"/>
  </w:num>
  <w:num w:numId="4" w16cid:durableId="1022317691">
    <w:abstractNumId w:val="4"/>
  </w:num>
  <w:num w:numId="5" w16cid:durableId="1350108037">
    <w:abstractNumId w:val="7"/>
  </w:num>
  <w:num w:numId="6" w16cid:durableId="1852835637">
    <w:abstractNumId w:val="3"/>
  </w:num>
  <w:num w:numId="7" w16cid:durableId="2023119440">
    <w:abstractNumId w:val="2"/>
  </w:num>
  <w:num w:numId="8" w16cid:durableId="203221">
    <w:abstractNumId w:val="1"/>
  </w:num>
  <w:num w:numId="9" w16cid:durableId="1179151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25E0"/>
    <w:rsid w:val="00A07263"/>
    <w:rsid w:val="00A2244B"/>
    <w:rsid w:val="00AA1D8D"/>
    <w:rsid w:val="00B47730"/>
    <w:rsid w:val="00CB0664"/>
    <w:rsid w:val="00F938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1DC15"/>
  <w14:defaultImageDpi w14:val="300"/>
  <w15:docId w15:val="{E19FE5AF-C80C-47A9-B714-858652065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C79A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eastAsia="Consolas" w:hAnsi="Consolas"/>
      <w:sz w:val="16"/>
    </w:rPr>
  </w:style>
  <w:style w:type="paragraph" w:customStyle="1" w:styleId="FigureCaption">
    <w:name w:val="FigureCaption"/>
    <w:pPr>
      <w:spacing w:before="40" w:after="120"/>
      <w:jc w:val="center"/>
    </w:pPr>
    <w:rPr>
      <w:rFonts w:ascii="Cambria" w:eastAsia="Cambria" w:hAnsi="Cambria"/>
      <w:i/>
      <w:color w:val="666666"/>
      <w:sz w:val="18"/>
    </w:rPr>
  </w:style>
  <w:style w:type="paragraph" w:customStyle="1" w:styleId="SmallBody">
    <w:name w:val="SmallBody"/>
    <w:pPr>
      <w:spacing w:after="60"/>
    </w:pPr>
    <w:rPr>
      <w:rFonts w:ascii="Cambria" w:eastAsia="Cambria" w:hAnsi="Cambri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2968</Words>
  <Characters>16922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rhudhresh r</cp:lastModifiedBy>
  <cp:revision>2</cp:revision>
  <dcterms:created xsi:type="dcterms:W3CDTF">2013-12-23T23:15:00Z</dcterms:created>
  <dcterms:modified xsi:type="dcterms:W3CDTF">2026-04-04T08:53:00Z</dcterms:modified>
  <cp:category/>
</cp:coreProperties>
</file>