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3A4B08" w14:textId="77777777" w:rsidR="00724594" w:rsidRPr="00724594" w:rsidRDefault="00724594" w:rsidP="00724594">
      <w:r w:rsidRPr="00724594">
        <w:t>In the year 2145, humanity had finally perfected the art of space travel. Captain Elena Rodriguez stood on the bridge of the starship </w:t>
      </w:r>
      <w:r w:rsidRPr="00724594">
        <w:rPr>
          <w:i/>
          <w:iCs/>
        </w:rPr>
        <w:t>Aurora</w:t>
      </w:r>
      <w:r w:rsidRPr="00724594">
        <w:t>, gazing out at the vast expanse of the Andromeda Galaxy. Her crew, a diverse group of scientists, engineers, and explorers, were on a mission to discover new worlds and unlock the secrets of the universe. The ship’s advanced technology allowed them to travel faster than the speed of light, making distant stars and planets accessible within days.</w:t>
      </w:r>
    </w:p>
    <w:p w14:paraId="195D295B" w14:textId="77777777" w:rsidR="00724594" w:rsidRPr="00724594" w:rsidRDefault="00724594" w:rsidP="00724594">
      <w:r w:rsidRPr="00724594">
        <w:t>As they approached an uncharted planet, the crew’s excitement was palpable. The planet, covered in lush, alien vegetation and teeming with strange, bioluminescent creatures, was unlike anything they had ever seen. Elena led a team down to the surface, where they began to collect samples and study the unique ecosystem. The discoveries they made were groundbreaking, revealing new forms of life and previously unknown elements that could revolutionize technology back on Earth.</w:t>
      </w:r>
    </w:p>
    <w:p w14:paraId="26084B6C" w14:textId="77777777" w:rsidR="00724594" w:rsidRPr="00724594" w:rsidRDefault="00724594" w:rsidP="00724594">
      <w:r w:rsidRPr="00724594">
        <w:t>However, their exploration was not without challenges. The planet’s atmosphere was unpredictable, with sudden storms and seismic activity threatening their safety. Despite these dangers, the crew’s determination never wavered. They worked together, using their skills and ingenuity to overcome each obstacle. As they prepared to leave, Elena couldn’t help but feel a sense of awe and gratitude. They had not only expanded humanity’s knowledge but also forged unbreakable bonds of friendship and camaraderie. The journey had changed them all, and they knew that their discoveries would inspire future generations of explorers.</w:t>
      </w:r>
    </w:p>
    <w:p w14:paraId="68C9CAA8" w14:textId="77777777" w:rsidR="00D66013" w:rsidRDefault="00D66013"/>
    <w:sectPr w:rsidR="00D66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594"/>
    <w:rsid w:val="00240564"/>
    <w:rsid w:val="00667D3D"/>
    <w:rsid w:val="00724594"/>
    <w:rsid w:val="009F6ED4"/>
    <w:rsid w:val="00D66013"/>
    <w:rsid w:val="00DF08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BED4B"/>
  <w15:chartTrackingRefBased/>
  <w15:docId w15:val="{30F7B76F-B40D-484E-8D4A-0642B29CE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594"/>
    <w:rPr>
      <w:rFonts w:eastAsiaTheme="majorEastAsia" w:cstheme="majorBidi"/>
      <w:color w:val="272727" w:themeColor="text1" w:themeTint="D8"/>
    </w:rPr>
  </w:style>
  <w:style w:type="paragraph" w:styleId="Title">
    <w:name w:val="Title"/>
    <w:basedOn w:val="Normal"/>
    <w:next w:val="Normal"/>
    <w:link w:val="TitleChar"/>
    <w:uiPriority w:val="10"/>
    <w:qFormat/>
    <w:rsid w:val="00724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594"/>
    <w:pPr>
      <w:spacing w:before="160"/>
      <w:jc w:val="center"/>
    </w:pPr>
    <w:rPr>
      <w:i/>
      <w:iCs/>
      <w:color w:val="404040" w:themeColor="text1" w:themeTint="BF"/>
    </w:rPr>
  </w:style>
  <w:style w:type="character" w:customStyle="1" w:styleId="QuoteChar">
    <w:name w:val="Quote Char"/>
    <w:basedOn w:val="DefaultParagraphFont"/>
    <w:link w:val="Quote"/>
    <w:uiPriority w:val="29"/>
    <w:rsid w:val="00724594"/>
    <w:rPr>
      <w:i/>
      <w:iCs/>
      <w:color w:val="404040" w:themeColor="text1" w:themeTint="BF"/>
    </w:rPr>
  </w:style>
  <w:style w:type="paragraph" w:styleId="ListParagraph">
    <w:name w:val="List Paragraph"/>
    <w:basedOn w:val="Normal"/>
    <w:uiPriority w:val="34"/>
    <w:qFormat/>
    <w:rsid w:val="00724594"/>
    <w:pPr>
      <w:ind w:left="720"/>
      <w:contextualSpacing/>
    </w:pPr>
  </w:style>
  <w:style w:type="character" w:styleId="IntenseEmphasis">
    <w:name w:val="Intense Emphasis"/>
    <w:basedOn w:val="DefaultParagraphFont"/>
    <w:uiPriority w:val="21"/>
    <w:qFormat/>
    <w:rsid w:val="00724594"/>
    <w:rPr>
      <w:i/>
      <w:iCs/>
      <w:color w:val="0F4761" w:themeColor="accent1" w:themeShade="BF"/>
    </w:rPr>
  </w:style>
  <w:style w:type="paragraph" w:styleId="IntenseQuote">
    <w:name w:val="Intense Quote"/>
    <w:basedOn w:val="Normal"/>
    <w:next w:val="Normal"/>
    <w:link w:val="IntenseQuoteChar"/>
    <w:uiPriority w:val="30"/>
    <w:qFormat/>
    <w:rsid w:val="00724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594"/>
    <w:rPr>
      <w:i/>
      <w:iCs/>
      <w:color w:val="0F4761" w:themeColor="accent1" w:themeShade="BF"/>
    </w:rPr>
  </w:style>
  <w:style w:type="character" w:styleId="IntenseReference">
    <w:name w:val="Intense Reference"/>
    <w:basedOn w:val="DefaultParagraphFont"/>
    <w:uiPriority w:val="32"/>
    <w:qFormat/>
    <w:rsid w:val="00724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498920">
      <w:bodyDiv w:val="1"/>
      <w:marLeft w:val="0"/>
      <w:marRight w:val="0"/>
      <w:marTop w:val="0"/>
      <w:marBottom w:val="0"/>
      <w:divBdr>
        <w:top w:val="none" w:sz="0" w:space="0" w:color="auto"/>
        <w:left w:val="none" w:sz="0" w:space="0" w:color="auto"/>
        <w:bottom w:val="none" w:sz="0" w:space="0" w:color="auto"/>
        <w:right w:val="none" w:sz="0" w:space="0" w:color="auto"/>
      </w:divBdr>
    </w:div>
    <w:div w:id="685863815">
      <w:bodyDiv w:val="1"/>
      <w:marLeft w:val="0"/>
      <w:marRight w:val="0"/>
      <w:marTop w:val="0"/>
      <w:marBottom w:val="0"/>
      <w:divBdr>
        <w:top w:val="none" w:sz="0" w:space="0" w:color="auto"/>
        <w:left w:val="none" w:sz="0" w:space="0" w:color="auto"/>
        <w:bottom w:val="none" w:sz="0" w:space="0" w:color="auto"/>
        <w:right w:val="none" w:sz="0" w:space="0" w:color="auto"/>
      </w:divBdr>
    </w:div>
    <w:div w:id="689261005">
      <w:bodyDiv w:val="1"/>
      <w:marLeft w:val="0"/>
      <w:marRight w:val="0"/>
      <w:marTop w:val="0"/>
      <w:marBottom w:val="0"/>
      <w:divBdr>
        <w:top w:val="none" w:sz="0" w:space="0" w:color="auto"/>
        <w:left w:val="none" w:sz="0" w:space="0" w:color="auto"/>
        <w:bottom w:val="none" w:sz="0" w:space="0" w:color="auto"/>
        <w:right w:val="none" w:sz="0" w:space="0" w:color="auto"/>
      </w:divBdr>
    </w:div>
    <w:div w:id="188313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Hyde, Richard</dc:creator>
  <cp:keywords/>
  <dc:description/>
  <cp:lastModifiedBy>Hyde, Richard</cp:lastModifiedBy>
  <cp:revision>3</cp:revision>
  <dcterms:created xsi:type="dcterms:W3CDTF">2025-02-26T10:47:00Z</dcterms:created>
  <dcterms:modified xsi:type="dcterms:W3CDTF">2025-02-26T10:49:00Z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d4648e-babb-4cad-820a-ebf82d1a5617_Enabled">
    <vt:lpwstr>true</vt:lpwstr>
  </property>
  <property fmtid="{D5CDD505-2E9C-101B-9397-08002B2CF9AE}" pid="3" name="MSIP_Label_44d4648e-babb-4cad-820a-ebf82d1a5617_SetDate">
    <vt:lpwstr>2025-02-26T10:49:14Z</vt:lpwstr>
  </property>
  <property fmtid="{D5CDD505-2E9C-101B-9397-08002B2CF9AE}" pid="4" name="MSIP_Label_44d4648e-babb-4cad-820a-ebf82d1a5617_Method">
    <vt:lpwstr>Privileged</vt:lpwstr>
  </property>
  <property fmtid="{D5CDD505-2E9C-101B-9397-08002B2CF9AE}" pid="5" name="MSIP_Label_44d4648e-babb-4cad-820a-ebf82d1a5617_Name">
    <vt:lpwstr>Amentum – Internal</vt:lpwstr>
  </property>
  <property fmtid="{D5CDD505-2E9C-101B-9397-08002B2CF9AE}" pid="6" name="MSIP_Label_44d4648e-babb-4cad-820a-ebf82d1a5617_SiteId">
    <vt:lpwstr>c35286b9-d1b3-4008-9a9f-f2005aaaaa30</vt:lpwstr>
  </property>
  <property fmtid="{D5CDD505-2E9C-101B-9397-08002B2CF9AE}" pid="7" name="MSIP_Label_44d4648e-babb-4cad-820a-ebf82d1a5617_ActionId">
    <vt:lpwstr>dfe0ed45-9b69-4829-8bd0-eaa7ce870f28</vt:lpwstr>
  </property>
  <property fmtid="{D5CDD505-2E9C-101B-9397-08002B2CF9AE}" pid="8" name="MSIP_Label_44d4648e-babb-4cad-820a-ebf82d1a5617_ContentBits">
    <vt:lpwstr>0</vt:lpwstr>
  </property>
</Properties>
</file>