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CD5E" w14:textId="7B403268" w:rsidR="00B43BFF" w:rsidRPr="007148C1" w:rsidRDefault="009F6438">
      <w:pPr>
        <w:rPr>
          <w:rFonts w:ascii="Times New Roman" w:hAnsi="Times New Roman" w:cs="Times New Roman"/>
          <w:sz w:val="28"/>
          <w:szCs w:val="28"/>
        </w:rPr>
      </w:pPr>
      <w:r w:rsidRPr="007148C1">
        <w:rPr>
          <w:rFonts w:ascii="Times New Roman" w:hAnsi="Times New Roman" w:cs="Times New Roman"/>
          <w:sz w:val="28"/>
          <w:szCs w:val="28"/>
        </w:rPr>
        <w:t>Title</w:t>
      </w:r>
      <w:r w:rsidR="00D46B48" w:rsidRPr="007148C1">
        <w:rPr>
          <w:rFonts w:ascii="Times New Roman" w:hAnsi="Times New Roman" w:cs="Times New Roman"/>
          <w:sz w:val="28"/>
          <w:szCs w:val="28"/>
        </w:rPr>
        <w:t xml:space="preserve"> </w:t>
      </w:r>
      <w:r w:rsidRPr="007148C1">
        <w:rPr>
          <w:rFonts w:ascii="Times New Roman" w:hAnsi="Times New Roman" w:cs="Times New Roman"/>
          <w:sz w:val="28"/>
          <w:szCs w:val="28"/>
        </w:rPr>
        <w:t>:</w:t>
      </w:r>
      <w:r w:rsidR="00D46B48" w:rsidRPr="007148C1">
        <w:rPr>
          <w:rFonts w:ascii="Times New Roman" w:hAnsi="Times New Roman" w:cs="Times New Roman"/>
          <w:sz w:val="28"/>
          <w:szCs w:val="28"/>
        </w:rPr>
        <w:t xml:space="preserve"> </w:t>
      </w:r>
      <w:r w:rsidRPr="007148C1">
        <w:rPr>
          <w:rFonts w:ascii="Times New Roman" w:hAnsi="Times New Roman" w:cs="Times New Roman"/>
          <w:sz w:val="28"/>
          <w:szCs w:val="28"/>
        </w:rPr>
        <w:t xml:space="preserve">Write a Parallel program (using OpenMP) for </w:t>
      </w:r>
      <w:r w:rsidR="00383EE9" w:rsidRPr="007148C1">
        <w:rPr>
          <w:rFonts w:ascii="Times New Roman" w:hAnsi="Times New Roman" w:cs="Times New Roman"/>
          <w:sz w:val="28"/>
          <w:szCs w:val="28"/>
        </w:rPr>
        <w:t>matrix multiplication.</w:t>
      </w:r>
    </w:p>
    <w:p w14:paraId="755E83F5" w14:textId="77777777" w:rsidR="00B43BFF" w:rsidRPr="00D46B48" w:rsidRDefault="00B43BFF">
      <w:pPr>
        <w:rPr>
          <w:rFonts w:ascii="Times New Roman" w:hAnsi="Times New Roman" w:cs="Times New Roman"/>
          <w:sz w:val="24"/>
          <w:szCs w:val="24"/>
        </w:rPr>
      </w:pPr>
      <w:bookmarkStart w:id="0" w:name="_GoBack"/>
      <w:bookmarkEnd w:id="0"/>
    </w:p>
    <w:p w14:paraId="45F95519" w14:textId="77777777" w:rsidR="00B43BFF" w:rsidRPr="00D46B48" w:rsidRDefault="009F6438">
      <w:pPr>
        <w:rPr>
          <w:rFonts w:ascii="Times New Roman" w:hAnsi="Times New Roman" w:cs="Times New Roman"/>
          <w:sz w:val="24"/>
          <w:szCs w:val="24"/>
        </w:rPr>
      </w:pPr>
      <w:r w:rsidRPr="00D46B48">
        <w:rPr>
          <w:rFonts w:ascii="Times New Roman" w:hAnsi="Times New Roman" w:cs="Times New Roman"/>
          <w:sz w:val="24"/>
          <w:szCs w:val="24"/>
        </w:rPr>
        <w:t>1)OpenMP:</w:t>
      </w:r>
    </w:p>
    <w:p w14:paraId="09428D1B" w14:textId="77777777" w:rsidR="00B43BFF" w:rsidRPr="00D46B48" w:rsidRDefault="00B43BFF">
      <w:pPr>
        <w:ind w:firstLine="420"/>
        <w:rPr>
          <w:rFonts w:ascii="Times New Roman" w:hAnsi="Times New Roman" w:cs="Times New Roman"/>
          <w:sz w:val="24"/>
          <w:szCs w:val="24"/>
        </w:rPr>
      </w:pPr>
    </w:p>
    <w:p w14:paraId="592C034C" w14:textId="77777777" w:rsidR="00B43BFF" w:rsidRPr="00D46B48" w:rsidRDefault="009F6438">
      <w:pPr>
        <w:rPr>
          <w:rFonts w:ascii="Times New Roman" w:hAnsi="Times New Roman" w:cs="Times New Roman"/>
          <w:sz w:val="24"/>
          <w:szCs w:val="24"/>
        </w:rPr>
      </w:pPr>
      <w:r w:rsidRPr="00D46B48">
        <w:rPr>
          <w:rFonts w:ascii="Times New Roman" w:hAnsi="Times New Roman" w:cs="Times New Roman"/>
          <w:sz w:val="24"/>
          <w:szCs w:val="24"/>
        </w:rPr>
        <w:t>OpenMP (Open Multi-Processing) is an </w:t>
      </w:r>
      <w:hyperlink r:id="rId6" w:tooltip="Application programming interface" w:history="1">
        <w:r w:rsidRPr="00D46B48">
          <w:rPr>
            <w:rFonts w:ascii="Times New Roman" w:hAnsi="Times New Roman" w:cs="Times New Roman"/>
            <w:sz w:val="24"/>
            <w:szCs w:val="24"/>
          </w:rPr>
          <w:t>application programming interface</w:t>
        </w:r>
      </w:hyperlink>
      <w:r w:rsidRPr="00D46B48">
        <w:rPr>
          <w:rFonts w:ascii="Times New Roman" w:hAnsi="Times New Roman" w:cs="Times New Roman"/>
          <w:sz w:val="24"/>
          <w:szCs w:val="24"/>
        </w:rPr>
        <w:t> (API) that supports multi-platform </w:t>
      </w:r>
      <w:hyperlink r:id="rId7" w:tooltip="Shared memory architecture" w:history="1">
        <w:r w:rsidRPr="00D46B48">
          <w:rPr>
            <w:rFonts w:ascii="Times New Roman" w:hAnsi="Times New Roman" w:cs="Times New Roman"/>
            <w:sz w:val="24"/>
            <w:szCs w:val="24"/>
          </w:rPr>
          <w:t>shared memory</w:t>
        </w:r>
      </w:hyperlink>
      <w:r w:rsidRPr="00D46B48">
        <w:rPr>
          <w:rFonts w:ascii="Times New Roman" w:hAnsi="Times New Roman" w:cs="Times New Roman"/>
          <w:sz w:val="24"/>
          <w:szCs w:val="24"/>
        </w:rPr>
        <w:t> </w:t>
      </w:r>
      <w:hyperlink r:id="rId8" w:tooltip="Multiprocessing" w:history="1">
        <w:r w:rsidRPr="00D46B48">
          <w:rPr>
            <w:rFonts w:ascii="Times New Roman" w:hAnsi="Times New Roman" w:cs="Times New Roman"/>
            <w:sz w:val="24"/>
            <w:szCs w:val="24"/>
          </w:rPr>
          <w:t>multiprocessing</w:t>
        </w:r>
      </w:hyperlink>
      <w:r w:rsidRPr="00D46B48">
        <w:rPr>
          <w:rFonts w:ascii="Times New Roman" w:hAnsi="Times New Roman" w:cs="Times New Roman"/>
          <w:sz w:val="24"/>
          <w:szCs w:val="24"/>
        </w:rPr>
        <w:t> programming in </w:t>
      </w:r>
      <w:hyperlink r:id="rId9" w:tooltip="C (programming language)" w:history="1">
        <w:r w:rsidRPr="00D46B48">
          <w:rPr>
            <w:rFonts w:ascii="Times New Roman" w:hAnsi="Times New Roman" w:cs="Times New Roman"/>
            <w:sz w:val="24"/>
            <w:szCs w:val="24"/>
          </w:rPr>
          <w:t>C</w:t>
        </w:r>
      </w:hyperlink>
      <w:r w:rsidRPr="00D46B48">
        <w:rPr>
          <w:rFonts w:ascii="Times New Roman" w:hAnsi="Times New Roman" w:cs="Times New Roman"/>
          <w:sz w:val="24"/>
          <w:szCs w:val="24"/>
        </w:rPr>
        <w:t>, </w:t>
      </w:r>
      <w:hyperlink r:id="rId10" w:tooltip="C++" w:history="1">
        <w:r w:rsidRPr="00D46B48">
          <w:rPr>
            <w:rFonts w:ascii="Times New Roman" w:hAnsi="Times New Roman" w:cs="Times New Roman"/>
            <w:sz w:val="24"/>
            <w:szCs w:val="24"/>
          </w:rPr>
          <w:t>C++</w:t>
        </w:r>
      </w:hyperlink>
      <w:r w:rsidRPr="00D46B48">
        <w:rPr>
          <w:rFonts w:ascii="Times New Roman" w:hAnsi="Times New Roman" w:cs="Times New Roman"/>
          <w:sz w:val="24"/>
          <w:szCs w:val="24"/>
        </w:rPr>
        <w:t>, and </w:t>
      </w:r>
      <w:proofErr w:type="spellStart"/>
      <w:r w:rsidRPr="00D46B48">
        <w:rPr>
          <w:rFonts w:ascii="Times New Roman" w:hAnsi="Times New Roman" w:cs="Times New Roman"/>
          <w:sz w:val="24"/>
          <w:szCs w:val="24"/>
        </w:rPr>
        <w:fldChar w:fldCharType="begin"/>
      </w:r>
      <w:r w:rsidRPr="00D46B48">
        <w:rPr>
          <w:rFonts w:ascii="Times New Roman" w:hAnsi="Times New Roman" w:cs="Times New Roman"/>
          <w:sz w:val="24"/>
          <w:szCs w:val="24"/>
        </w:rPr>
        <w:instrText xml:space="preserve"> HYPERLINK "https://en.wikipedia.org/wiki/Fortran" \o "Fortran" </w:instrText>
      </w:r>
      <w:r w:rsidRPr="00D46B48">
        <w:rPr>
          <w:rFonts w:ascii="Times New Roman" w:hAnsi="Times New Roman" w:cs="Times New Roman"/>
          <w:sz w:val="24"/>
          <w:szCs w:val="24"/>
        </w:rPr>
        <w:fldChar w:fldCharType="separate"/>
      </w:r>
      <w:r w:rsidRPr="00D46B48">
        <w:rPr>
          <w:rFonts w:ascii="Times New Roman" w:hAnsi="Times New Roman" w:cs="Times New Roman"/>
          <w:sz w:val="24"/>
          <w:szCs w:val="24"/>
        </w:rPr>
        <w:t>Fortran</w:t>
      </w:r>
      <w:r w:rsidRPr="00D46B48">
        <w:rPr>
          <w:rFonts w:ascii="Times New Roman" w:hAnsi="Times New Roman" w:cs="Times New Roman"/>
          <w:sz w:val="24"/>
          <w:szCs w:val="24"/>
        </w:rPr>
        <w:fldChar w:fldCharType="end"/>
      </w:r>
      <w:r w:rsidRPr="00D46B48">
        <w:rPr>
          <w:rFonts w:ascii="Times New Roman" w:hAnsi="Times New Roman" w:cs="Times New Roman"/>
          <w:sz w:val="24"/>
          <w:szCs w:val="24"/>
        </w:rPr>
        <w:t>,on</w:t>
      </w:r>
      <w:proofErr w:type="spellEnd"/>
      <w:r w:rsidRPr="00D46B48">
        <w:rPr>
          <w:rFonts w:ascii="Times New Roman" w:hAnsi="Times New Roman" w:cs="Times New Roman"/>
          <w:sz w:val="24"/>
          <w:szCs w:val="24"/>
        </w:rPr>
        <w:t xml:space="preserve"> most platforms, </w:t>
      </w:r>
      <w:hyperlink r:id="rId11" w:tooltip="Instruction set architecture" w:history="1">
        <w:r w:rsidRPr="00D46B48">
          <w:rPr>
            <w:rFonts w:ascii="Times New Roman" w:hAnsi="Times New Roman" w:cs="Times New Roman"/>
            <w:sz w:val="24"/>
            <w:szCs w:val="24"/>
          </w:rPr>
          <w:t>instruction set architectures</w:t>
        </w:r>
      </w:hyperlink>
      <w:r w:rsidRPr="00D46B48">
        <w:rPr>
          <w:rFonts w:ascii="Times New Roman" w:hAnsi="Times New Roman" w:cs="Times New Roman"/>
          <w:sz w:val="24"/>
          <w:szCs w:val="24"/>
        </w:rPr>
        <w:t> and </w:t>
      </w:r>
      <w:hyperlink r:id="rId12" w:tooltip="Operating system" w:history="1">
        <w:r w:rsidRPr="00D46B48">
          <w:rPr>
            <w:rFonts w:ascii="Times New Roman" w:hAnsi="Times New Roman" w:cs="Times New Roman"/>
            <w:sz w:val="24"/>
            <w:szCs w:val="24"/>
          </w:rPr>
          <w:t>operating systems</w:t>
        </w:r>
      </w:hyperlink>
      <w:r w:rsidRPr="00D46B48">
        <w:rPr>
          <w:rFonts w:ascii="Times New Roman" w:hAnsi="Times New Roman" w:cs="Times New Roman"/>
          <w:sz w:val="24"/>
          <w:szCs w:val="24"/>
        </w:rPr>
        <w:t>, including </w:t>
      </w:r>
      <w:hyperlink r:id="rId13" w:tooltip="Solaris (operating system)" w:history="1">
        <w:r w:rsidRPr="00D46B48">
          <w:rPr>
            <w:rFonts w:ascii="Times New Roman" w:hAnsi="Times New Roman" w:cs="Times New Roman"/>
            <w:sz w:val="24"/>
            <w:szCs w:val="24"/>
          </w:rPr>
          <w:t>Solaris</w:t>
        </w:r>
      </w:hyperlink>
      <w:r w:rsidRPr="00D46B48">
        <w:rPr>
          <w:rFonts w:ascii="Times New Roman" w:hAnsi="Times New Roman" w:cs="Times New Roman"/>
          <w:sz w:val="24"/>
          <w:szCs w:val="24"/>
        </w:rPr>
        <w:t>, </w:t>
      </w:r>
      <w:hyperlink r:id="rId14" w:tooltip="IBM AIX" w:history="1">
        <w:r w:rsidRPr="00D46B48">
          <w:rPr>
            <w:rFonts w:ascii="Times New Roman" w:hAnsi="Times New Roman" w:cs="Times New Roman"/>
            <w:sz w:val="24"/>
            <w:szCs w:val="24"/>
          </w:rPr>
          <w:t>AIX</w:t>
        </w:r>
      </w:hyperlink>
      <w:r w:rsidRPr="00D46B48">
        <w:rPr>
          <w:rFonts w:ascii="Times New Roman" w:hAnsi="Times New Roman" w:cs="Times New Roman"/>
          <w:sz w:val="24"/>
          <w:szCs w:val="24"/>
        </w:rPr>
        <w:t>, </w:t>
      </w:r>
      <w:hyperlink r:id="rId15" w:tooltip="HP-UX" w:history="1">
        <w:r w:rsidRPr="00D46B48">
          <w:rPr>
            <w:rFonts w:ascii="Times New Roman" w:hAnsi="Times New Roman" w:cs="Times New Roman"/>
            <w:sz w:val="24"/>
            <w:szCs w:val="24"/>
          </w:rPr>
          <w:t>HP-UX</w:t>
        </w:r>
      </w:hyperlink>
      <w:r w:rsidRPr="00D46B48">
        <w:rPr>
          <w:rFonts w:ascii="Times New Roman" w:hAnsi="Times New Roman" w:cs="Times New Roman"/>
          <w:sz w:val="24"/>
          <w:szCs w:val="24"/>
        </w:rPr>
        <w:t>, </w:t>
      </w:r>
      <w:hyperlink r:id="rId16" w:tooltip="Linux" w:history="1">
        <w:r w:rsidRPr="00D46B48">
          <w:rPr>
            <w:rFonts w:ascii="Times New Roman" w:hAnsi="Times New Roman" w:cs="Times New Roman"/>
            <w:sz w:val="24"/>
            <w:szCs w:val="24"/>
          </w:rPr>
          <w:t>Linux</w:t>
        </w:r>
      </w:hyperlink>
      <w:r w:rsidRPr="00D46B48">
        <w:rPr>
          <w:rFonts w:ascii="Times New Roman" w:hAnsi="Times New Roman" w:cs="Times New Roman"/>
          <w:sz w:val="24"/>
          <w:szCs w:val="24"/>
        </w:rPr>
        <w:t>, </w:t>
      </w:r>
      <w:hyperlink r:id="rId17" w:tooltip="MacOS" w:history="1">
        <w:r w:rsidRPr="00D46B48">
          <w:rPr>
            <w:rFonts w:ascii="Times New Roman" w:hAnsi="Times New Roman" w:cs="Times New Roman"/>
            <w:sz w:val="24"/>
            <w:szCs w:val="24"/>
          </w:rPr>
          <w:t>macOS</w:t>
        </w:r>
      </w:hyperlink>
      <w:r w:rsidRPr="00D46B48">
        <w:rPr>
          <w:rFonts w:ascii="Times New Roman" w:hAnsi="Times New Roman" w:cs="Times New Roman"/>
          <w:sz w:val="24"/>
          <w:szCs w:val="24"/>
        </w:rPr>
        <w:t>, and </w:t>
      </w:r>
      <w:hyperlink r:id="rId18" w:tooltip="Microsoft Windows" w:history="1">
        <w:r w:rsidRPr="00D46B48">
          <w:rPr>
            <w:rFonts w:ascii="Times New Roman" w:hAnsi="Times New Roman" w:cs="Times New Roman"/>
            <w:sz w:val="24"/>
            <w:szCs w:val="24"/>
          </w:rPr>
          <w:t>Windows</w:t>
        </w:r>
      </w:hyperlink>
      <w:r w:rsidRPr="00D46B48">
        <w:rPr>
          <w:rFonts w:ascii="Times New Roman" w:hAnsi="Times New Roman" w:cs="Times New Roman"/>
          <w:sz w:val="24"/>
          <w:szCs w:val="24"/>
        </w:rPr>
        <w:t>. It consists of a set of </w:t>
      </w:r>
      <w:hyperlink r:id="rId19" w:tooltip="Compiler directive" w:history="1">
        <w:r w:rsidRPr="00D46B48">
          <w:rPr>
            <w:rFonts w:ascii="Times New Roman" w:hAnsi="Times New Roman" w:cs="Times New Roman"/>
            <w:sz w:val="24"/>
            <w:szCs w:val="24"/>
          </w:rPr>
          <w:t>compiler directives</w:t>
        </w:r>
      </w:hyperlink>
      <w:r w:rsidRPr="00D46B48">
        <w:rPr>
          <w:rFonts w:ascii="Times New Roman" w:hAnsi="Times New Roman" w:cs="Times New Roman"/>
          <w:sz w:val="24"/>
          <w:szCs w:val="24"/>
        </w:rPr>
        <w:t>, </w:t>
      </w:r>
      <w:hyperlink r:id="rId20" w:tooltip="Library (computing)" w:history="1">
        <w:r w:rsidRPr="00D46B48">
          <w:rPr>
            <w:rFonts w:ascii="Times New Roman" w:hAnsi="Times New Roman" w:cs="Times New Roman"/>
            <w:sz w:val="24"/>
            <w:szCs w:val="24"/>
          </w:rPr>
          <w:t>library routines</w:t>
        </w:r>
      </w:hyperlink>
      <w:r w:rsidRPr="00D46B48">
        <w:rPr>
          <w:rFonts w:ascii="Times New Roman" w:hAnsi="Times New Roman" w:cs="Times New Roman"/>
          <w:sz w:val="24"/>
          <w:szCs w:val="24"/>
        </w:rPr>
        <w:t>, and </w:t>
      </w:r>
      <w:hyperlink r:id="rId21" w:tooltip="Environment variable" w:history="1">
        <w:r w:rsidRPr="00D46B48">
          <w:rPr>
            <w:rFonts w:ascii="Times New Roman" w:hAnsi="Times New Roman" w:cs="Times New Roman"/>
            <w:sz w:val="24"/>
            <w:szCs w:val="24"/>
          </w:rPr>
          <w:t>environment variables</w:t>
        </w:r>
      </w:hyperlink>
      <w:r w:rsidRPr="00D46B48">
        <w:rPr>
          <w:rFonts w:ascii="Times New Roman" w:hAnsi="Times New Roman" w:cs="Times New Roman"/>
          <w:sz w:val="24"/>
          <w:szCs w:val="24"/>
        </w:rPr>
        <w:t> that influence run-time behavior.</w:t>
      </w:r>
    </w:p>
    <w:p w14:paraId="0887672F" w14:textId="77777777" w:rsidR="00B43BFF" w:rsidRPr="00D46B48" w:rsidRDefault="009F6438">
      <w:pPr>
        <w:rPr>
          <w:rFonts w:ascii="Times New Roman" w:hAnsi="Times New Roman" w:cs="Times New Roman"/>
          <w:sz w:val="24"/>
          <w:szCs w:val="24"/>
        </w:rPr>
      </w:pPr>
      <w:r w:rsidRPr="00D46B48">
        <w:rPr>
          <w:rFonts w:ascii="Times New Roman" w:hAnsi="Times New Roman" w:cs="Times New Roman"/>
          <w:sz w:val="24"/>
          <w:szCs w:val="24"/>
        </w:rPr>
        <w:t>OpenMP is managed by the </w:t>
      </w:r>
      <w:hyperlink r:id="rId22" w:tooltip="Nonprofit organization" w:history="1">
        <w:r w:rsidRPr="00D46B48">
          <w:rPr>
            <w:rFonts w:ascii="Times New Roman" w:hAnsi="Times New Roman" w:cs="Times New Roman"/>
            <w:sz w:val="24"/>
            <w:szCs w:val="24"/>
          </w:rPr>
          <w:t>nonprofit</w:t>
        </w:r>
      </w:hyperlink>
      <w:r w:rsidRPr="00D46B48">
        <w:rPr>
          <w:rFonts w:ascii="Times New Roman" w:hAnsi="Times New Roman" w:cs="Times New Roman"/>
          <w:sz w:val="24"/>
          <w:szCs w:val="24"/>
        </w:rPr>
        <w:t> technology </w:t>
      </w:r>
      <w:hyperlink r:id="rId23" w:tooltip="Consortium" w:history="1">
        <w:r w:rsidRPr="00D46B48">
          <w:rPr>
            <w:rFonts w:ascii="Times New Roman" w:hAnsi="Times New Roman" w:cs="Times New Roman"/>
            <w:sz w:val="24"/>
            <w:szCs w:val="24"/>
          </w:rPr>
          <w:t>consortium</w:t>
        </w:r>
      </w:hyperlink>
      <w:r w:rsidRPr="00D46B48">
        <w:rPr>
          <w:rFonts w:ascii="Times New Roman" w:hAnsi="Times New Roman" w:cs="Times New Roman"/>
          <w:sz w:val="24"/>
          <w:szCs w:val="24"/>
        </w:rPr>
        <w:t> OpenMP Architecture Review Board (or OpenMP ARB), jointly defined by a group of major computer hardware and software vendors, including </w:t>
      </w:r>
      <w:hyperlink r:id="rId24" w:tooltip="AMD" w:history="1">
        <w:r w:rsidRPr="00D46B48">
          <w:rPr>
            <w:rFonts w:ascii="Times New Roman" w:hAnsi="Times New Roman" w:cs="Times New Roman"/>
            <w:sz w:val="24"/>
            <w:szCs w:val="24"/>
          </w:rPr>
          <w:t>AMD</w:t>
        </w:r>
      </w:hyperlink>
      <w:r w:rsidRPr="00D46B48">
        <w:rPr>
          <w:rFonts w:ascii="Times New Roman" w:hAnsi="Times New Roman" w:cs="Times New Roman"/>
          <w:sz w:val="24"/>
          <w:szCs w:val="24"/>
        </w:rPr>
        <w:t>, </w:t>
      </w:r>
      <w:hyperlink r:id="rId25" w:tooltip="IBM" w:history="1">
        <w:r w:rsidRPr="00D46B48">
          <w:rPr>
            <w:rFonts w:ascii="Times New Roman" w:hAnsi="Times New Roman" w:cs="Times New Roman"/>
            <w:sz w:val="24"/>
            <w:szCs w:val="24"/>
          </w:rPr>
          <w:t>IBM</w:t>
        </w:r>
      </w:hyperlink>
      <w:r w:rsidRPr="00D46B48">
        <w:rPr>
          <w:rFonts w:ascii="Times New Roman" w:hAnsi="Times New Roman" w:cs="Times New Roman"/>
          <w:sz w:val="24"/>
          <w:szCs w:val="24"/>
        </w:rPr>
        <w:t>, </w:t>
      </w:r>
      <w:hyperlink r:id="rId26" w:tooltip="Intel" w:history="1">
        <w:r w:rsidRPr="00D46B48">
          <w:rPr>
            <w:rFonts w:ascii="Times New Roman" w:hAnsi="Times New Roman" w:cs="Times New Roman"/>
            <w:sz w:val="24"/>
            <w:szCs w:val="24"/>
          </w:rPr>
          <w:t>Intel</w:t>
        </w:r>
      </w:hyperlink>
      <w:r w:rsidRPr="00D46B48">
        <w:rPr>
          <w:rFonts w:ascii="Times New Roman" w:hAnsi="Times New Roman" w:cs="Times New Roman"/>
          <w:sz w:val="24"/>
          <w:szCs w:val="24"/>
        </w:rPr>
        <w:t>, </w:t>
      </w:r>
      <w:hyperlink r:id="rId27" w:tooltip="Cray" w:history="1">
        <w:r w:rsidRPr="00D46B48">
          <w:rPr>
            <w:rFonts w:ascii="Times New Roman" w:hAnsi="Times New Roman" w:cs="Times New Roman"/>
            <w:sz w:val="24"/>
            <w:szCs w:val="24"/>
          </w:rPr>
          <w:t>Cray</w:t>
        </w:r>
      </w:hyperlink>
      <w:r w:rsidRPr="00D46B48">
        <w:rPr>
          <w:rFonts w:ascii="Times New Roman" w:hAnsi="Times New Roman" w:cs="Times New Roman"/>
          <w:sz w:val="24"/>
          <w:szCs w:val="24"/>
        </w:rPr>
        <w:t>, </w:t>
      </w:r>
      <w:hyperlink r:id="rId28" w:tooltip="Hewlett-Packard" w:history="1">
        <w:r w:rsidRPr="00D46B48">
          <w:rPr>
            <w:rFonts w:ascii="Times New Roman" w:hAnsi="Times New Roman" w:cs="Times New Roman"/>
            <w:sz w:val="24"/>
            <w:szCs w:val="24"/>
          </w:rPr>
          <w:t>HP</w:t>
        </w:r>
      </w:hyperlink>
      <w:r w:rsidRPr="00D46B48">
        <w:rPr>
          <w:rFonts w:ascii="Times New Roman" w:hAnsi="Times New Roman" w:cs="Times New Roman"/>
          <w:sz w:val="24"/>
          <w:szCs w:val="24"/>
        </w:rPr>
        <w:t>, </w:t>
      </w:r>
      <w:hyperlink r:id="rId29" w:tooltip="Fujitsu" w:history="1">
        <w:r w:rsidRPr="00D46B48">
          <w:rPr>
            <w:rFonts w:ascii="Times New Roman" w:hAnsi="Times New Roman" w:cs="Times New Roman"/>
            <w:sz w:val="24"/>
            <w:szCs w:val="24"/>
          </w:rPr>
          <w:t>Fujitsu</w:t>
        </w:r>
      </w:hyperlink>
      <w:r w:rsidRPr="00D46B48">
        <w:rPr>
          <w:rFonts w:ascii="Times New Roman" w:hAnsi="Times New Roman" w:cs="Times New Roman"/>
          <w:sz w:val="24"/>
          <w:szCs w:val="24"/>
        </w:rPr>
        <w:t>, </w:t>
      </w:r>
      <w:hyperlink r:id="rId30" w:tooltip="Nvidia" w:history="1">
        <w:r w:rsidRPr="00D46B48">
          <w:rPr>
            <w:rFonts w:ascii="Times New Roman" w:hAnsi="Times New Roman" w:cs="Times New Roman"/>
            <w:sz w:val="24"/>
            <w:szCs w:val="24"/>
          </w:rPr>
          <w:t>Nvidia</w:t>
        </w:r>
      </w:hyperlink>
      <w:r w:rsidRPr="00D46B48">
        <w:rPr>
          <w:rFonts w:ascii="Times New Roman" w:hAnsi="Times New Roman" w:cs="Times New Roman"/>
          <w:sz w:val="24"/>
          <w:szCs w:val="24"/>
        </w:rPr>
        <w:t>, </w:t>
      </w:r>
      <w:hyperlink r:id="rId31" w:tooltip="NEC" w:history="1">
        <w:r w:rsidRPr="00D46B48">
          <w:rPr>
            <w:rFonts w:ascii="Times New Roman" w:hAnsi="Times New Roman" w:cs="Times New Roman"/>
            <w:sz w:val="24"/>
            <w:szCs w:val="24"/>
          </w:rPr>
          <w:t>NEC</w:t>
        </w:r>
      </w:hyperlink>
      <w:r w:rsidRPr="00D46B48">
        <w:rPr>
          <w:rFonts w:ascii="Times New Roman" w:hAnsi="Times New Roman" w:cs="Times New Roman"/>
          <w:sz w:val="24"/>
          <w:szCs w:val="24"/>
        </w:rPr>
        <w:t>, </w:t>
      </w:r>
      <w:hyperlink r:id="rId32" w:tooltip="Red Hat" w:history="1">
        <w:r w:rsidRPr="00D46B48">
          <w:rPr>
            <w:rFonts w:ascii="Times New Roman" w:hAnsi="Times New Roman" w:cs="Times New Roman"/>
            <w:sz w:val="24"/>
            <w:szCs w:val="24"/>
          </w:rPr>
          <w:t>Red Hat</w:t>
        </w:r>
      </w:hyperlink>
      <w:r w:rsidRPr="00D46B48">
        <w:rPr>
          <w:rFonts w:ascii="Times New Roman" w:hAnsi="Times New Roman" w:cs="Times New Roman"/>
          <w:sz w:val="24"/>
          <w:szCs w:val="24"/>
        </w:rPr>
        <w:t>, </w:t>
      </w:r>
      <w:hyperlink r:id="rId33" w:tooltip="Texas Instruments" w:history="1">
        <w:r w:rsidRPr="00D46B48">
          <w:rPr>
            <w:rFonts w:ascii="Times New Roman" w:hAnsi="Times New Roman" w:cs="Times New Roman"/>
            <w:sz w:val="24"/>
            <w:szCs w:val="24"/>
          </w:rPr>
          <w:t>Texas Instruments</w:t>
        </w:r>
      </w:hyperlink>
      <w:r w:rsidRPr="00D46B48">
        <w:rPr>
          <w:rFonts w:ascii="Times New Roman" w:hAnsi="Times New Roman" w:cs="Times New Roman"/>
          <w:sz w:val="24"/>
          <w:szCs w:val="24"/>
        </w:rPr>
        <w:t>, </w:t>
      </w:r>
      <w:hyperlink r:id="rId34" w:tooltip="Oracle Corporation" w:history="1">
        <w:r w:rsidRPr="00D46B48">
          <w:rPr>
            <w:rFonts w:ascii="Times New Roman" w:hAnsi="Times New Roman" w:cs="Times New Roman"/>
            <w:sz w:val="24"/>
            <w:szCs w:val="24"/>
          </w:rPr>
          <w:t>Oracle Corporation</w:t>
        </w:r>
      </w:hyperlink>
      <w:r w:rsidRPr="00D46B48">
        <w:rPr>
          <w:rFonts w:ascii="Times New Roman" w:hAnsi="Times New Roman" w:cs="Times New Roman"/>
          <w:sz w:val="24"/>
          <w:szCs w:val="24"/>
        </w:rPr>
        <w:t>, and more.</w:t>
      </w:r>
    </w:p>
    <w:p w14:paraId="4D8E311E" w14:textId="77777777" w:rsidR="00B43BFF" w:rsidRPr="00D46B48" w:rsidRDefault="009F6438">
      <w:pPr>
        <w:rPr>
          <w:rFonts w:ascii="Times New Roman" w:hAnsi="Times New Roman" w:cs="Times New Roman"/>
          <w:sz w:val="24"/>
          <w:szCs w:val="24"/>
        </w:rPr>
      </w:pPr>
      <w:r w:rsidRPr="00D46B48">
        <w:rPr>
          <w:rFonts w:ascii="Times New Roman" w:hAnsi="Times New Roman" w:cs="Times New Roman"/>
          <w:sz w:val="24"/>
          <w:szCs w:val="24"/>
        </w:rPr>
        <w:t>OpenMP uses a </w:t>
      </w:r>
      <w:hyperlink r:id="rId35" w:tooltip="Software portability" w:history="1">
        <w:r w:rsidRPr="00D46B48">
          <w:rPr>
            <w:rFonts w:ascii="Times New Roman" w:hAnsi="Times New Roman" w:cs="Times New Roman"/>
            <w:sz w:val="24"/>
            <w:szCs w:val="24"/>
          </w:rPr>
          <w:t>portable</w:t>
        </w:r>
      </w:hyperlink>
      <w:r w:rsidRPr="00D46B48">
        <w:rPr>
          <w:rFonts w:ascii="Times New Roman" w:hAnsi="Times New Roman" w:cs="Times New Roman"/>
          <w:sz w:val="24"/>
          <w:szCs w:val="24"/>
        </w:rPr>
        <w:t>, scalable model that gives </w:t>
      </w:r>
      <w:hyperlink r:id="rId36" w:tooltip="Programmer" w:history="1">
        <w:r w:rsidRPr="00D46B48">
          <w:rPr>
            <w:rFonts w:ascii="Times New Roman" w:hAnsi="Times New Roman" w:cs="Times New Roman"/>
            <w:sz w:val="24"/>
            <w:szCs w:val="24"/>
          </w:rPr>
          <w:t>programmers</w:t>
        </w:r>
      </w:hyperlink>
      <w:r w:rsidRPr="00D46B48">
        <w:rPr>
          <w:rFonts w:ascii="Times New Roman" w:hAnsi="Times New Roman" w:cs="Times New Roman"/>
          <w:sz w:val="24"/>
          <w:szCs w:val="24"/>
        </w:rPr>
        <w:t> a simple and flexible interface for developing parallel applications for platforms ranging from the standard </w:t>
      </w:r>
      <w:hyperlink r:id="rId37" w:tooltip="Desktop computer" w:history="1">
        <w:r w:rsidRPr="00D46B48">
          <w:rPr>
            <w:rFonts w:ascii="Times New Roman" w:hAnsi="Times New Roman" w:cs="Times New Roman"/>
            <w:sz w:val="24"/>
            <w:szCs w:val="24"/>
          </w:rPr>
          <w:t>desktop computer</w:t>
        </w:r>
      </w:hyperlink>
      <w:r w:rsidRPr="00D46B48">
        <w:rPr>
          <w:rFonts w:ascii="Times New Roman" w:hAnsi="Times New Roman" w:cs="Times New Roman"/>
          <w:sz w:val="24"/>
          <w:szCs w:val="24"/>
        </w:rPr>
        <w:t> to the </w:t>
      </w:r>
      <w:hyperlink r:id="rId38" w:tooltip="Supercomputer" w:history="1">
        <w:r w:rsidRPr="00D46B48">
          <w:rPr>
            <w:rFonts w:ascii="Times New Roman" w:hAnsi="Times New Roman" w:cs="Times New Roman"/>
            <w:sz w:val="24"/>
            <w:szCs w:val="24"/>
          </w:rPr>
          <w:t>supercomputer</w:t>
        </w:r>
      </w:hyperlink>
      <w:r w:rsidRPr="00D46B48">
        <w:rPr>
          <w:rFonts w:ascii="Times New Roman" w:hAnsi="Times New Roman" w:cs="Times New Roman"/>
          <w:sz w:val="24"/>
          <w:szCs w:val="24"/>
        </w:rPr>
        <w:t>.</w:t>
      </w:r>
    </w:p>
    <w:p w14:paraId="62FF2AD5" w14:textId="77777777" w:rsidR="00B43BFF" w:rsidRPr="00D46B48" w:rsidRDefault="00B43BFF">
      <w:pPr>
        <w:rPr>
          <w:rFonts w:ascii="Times New Roman" w:hAnsi="Times New Roman" w:cs="Times New Roman"/>
          <w:sz w:val="24"/>
          <w:szCs w:val="24"/>
        </w:rPr>
      </w:pPr>
    </w:p>
    <w:p w14:paraId="721B0C89" w14:textId="77777777" w:rsidR="00B43BFF" w:rsidRPr="00D46B48" w:rsidRDefault="009F6438">
      <w:pPr>
        <w:rPr>
          <w:rFonts w:ascii="Times New Roman" w:hAnsi="Times New Roman" w:cs="Times New Roman"/>
          <w:sz w:val="24"/>
          <w:szCs w:val="24"/>
        </w:rPr>
      </w:pPr>
      <w:r w:rsidRPr="00D46B48">
        <w:rPr>
          <w:rFonts w:ascii="Times New Roman" w:eastAsia="SimSun" w:hAnsi="Times New Roman" w:cs="Times New Roman"/>
          <w:sz w:val="24"/>
          <w:szCs w:val="24"/>
          <w:shd w:val="clear" w:color="auto" w:fill="FFFFFF"/>
          <w:lang w:bidi="ar"/>
        </w:rPr>
        <w:t>Comprised of three primary API components:</w:t>
      </w:r>
    </w:p>
    <w:p w14:paraId="12BCD7D6" w14:textId="77777777" w:rsidR="00B43BFF" w:rsidRPr="00D46B48" w:rsidRDefault="009F6438">
      <w:pPr>
        <w:numPr>
          <w:ilvl w:val="0"/>
          <w:numId w:val="1"/>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Compiler Directives</w:t>
      </w:r>
    </w:p>
    <w:p w14:paraId="71B0EE27" w14:textId="77777777" w:rsidR="00B43BFF" w:rsidRPr="00D46B48" w:rsidRDefault="009F6438">
      <w:pPr>
        <w:numPr>
          <w:ilvl w:val="0"/>
          <w:numId w:val="1"/>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Runtime Library Routines</w:t>
      </w:r>
    </w:p>
    <w:p w14:paraId="2BAD3DF6" w14:textId="77777777" w:rsidR="00B43BFF" w:rsidRPr="00D46B48" w:rsidRDefault="009F6438">
      <w:pPr>
        <w:numPr>
          <w:ilvl w:val="0"/>
          <w:numId w:val="1"/>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Environment Variables</w:t>
      </w:r>
    </w:p>
    <w:p w14:paraId="302EE082" w14:textId="77777777" w:rsidR="00B43BFF" w:rsidRPr="00D46B48" w:rsidRDefault="009F6438">
      <w:pPr>
        <w:pStyle w:val="NormalWeb"/>
        <w:shd w:val="clear" w:color="auto" w:fill="FFFFFF"/>
      </w:pPr>
      <w:r w:rsidRPr="00D46B48">
        <w:rPr>
          <w:rFonts w:eastAsia="Arial"/>
          <w:b/>
          <w:shd w:val="clear" w:color="auto" w:fill="FFFFFF"/>
        </w:rPr>
        <w:t>Goals of OpenMP:</w:t>
      </w:r>
    </w:p>
    <w:p w14:paraId="1167A269" w14:textId="77777777" w:rsidR="00B43BFF" w:rsidRPr="00D46B48" w:rsidRDefault="009F6438">
      <w:pPr>
        <w:numPr>
          <w:ilvl w:val="0"/>
          <w:numId w:val="2"/>
        </w:numPr>
        <w:spacing w:beforeAutospacing="1" w:after="0" w:afterAutospacing="1"/>
        <w:rPr>
          <w:rFonts w:ascii="Times New Roman" w:hAnsi="Times New Roman" w:cs="Times New Roman"/>
          <w:sz w:val="24"/>
          <w:szCs w:val="24"/>
        </w:rPr>
      </w:pPr>
      <w:r w:rsidRPr="00D46B48">
        <w:rPr>
          <w:rFonts w:ascii="Times New Roman" w:hAnsi="Times New Roman" w:cs="Times New Roman"/>
          <w:b/>
          <w:sz w:val="24"/>
          <w:szCs w:val="24"/>
          <w:shd w:val="clear" w:color="auto" w:fill="FFFFFF"/>
        </w:rPr>
        <w:t>Standardization:</w:t>
      </w:r>
    </w:p>
    <w:p w14:paraId="4FCE5F0D" w14:textId="77777777" w:rsidR="00B43BFF" w:rsidRPr="00D46B48" w:rsidRDefault="009F6438">
      <w:pPr>
        <w:numPr>
          <w:ilvl w:val="1"/>
          <w:numId w:val="2"/>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Provide a standard among a variety of shared memory architectures/platforms</w:t>
      </w:r>
    </w:p>
    <w:p w14:paraId="3B214572" w14:textId="77777777" w:rsidR="00B43BFF" w:rsidRPr="00D46B48" w:rsidRDefault="009F6438">
      <w:pPr>
        <w:numPr>
          <w:ilvl w:val="1"/>
          <w:numId w:val="2"/>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Jointly defined and endorsed by a group of major computer hardware and software vendors</w:t>
      </w:r>
    </w:p>
    <w:p w14:paraId="06720A72" w14:textId="77777777" w:rsidR="00B43BFF" w:rsidRPr="00D46B48" w:rsidRDefault="009F6438">
      <w:pPr>
        <w:numPr>
          <w:ilvl w:val="0"/>
          <w:numId w:val="2"/>
        </w:numPr>
        <w:spacing w:beforeAutospacing="1" w:after="0" w:afterAutospacing="1"/>
        <w:rPr>
          <w:rFonts w:ascii="Times New Roman" w:hAnsi="Times New Roman" w:cs="Times New Roman"/>
          <w:sz w:val="24"/>
          <w:szCs w:val="24"/>
        </w:rPr>
      </w:pPr>
      <w:r w:rsidRPr="00D46B48">
        <w:rPr>
          <w:rFonts w:ascii="Times New Roman" w:hAnsi="Times New Roman" w:cs="Times New Roman"/>
          <w:b/>
          <w:sz w:val="24"/>
          <w:szCs w:val="24"/>
          <w:shd w:val="clear" w:color="auto" w:fill="FFFFFF"/>
        </w:rPr>
        <w:t>Lean and Mean:</w:t>
      </w:r>
    </w:p>
    <w:p w14:paraId="60077DB2" w14:textId="77777777" w:rsidR="00B43BFF" w:rsidRPr="00D46B48" w:rsidRDefault="009F6438">
      <w:pPr>
        <w:numPr>
          <w:ilvl w:val="1"/>
          <w:numId w:val="3"/>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Establish a simple and limited set of directives for programming shared memory machines.</w:t>
      </w:r>
    </w:p>
    <w:p w14:paraId="1A6DFE0B" w14:textId="77777777" w:rsidR="00B43BFF" w:rsidRPr="00D46B48" w:rsidRDefault="009F6438">
      <w:pPr>
        <w:numPr>
          <w:ilvl w:val="1"/>
          <w:numId w:val="3"/>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Significant parallelism can be implemented by using just 3 or 4 directives.</w:t>
      </w:r>
    </w:p>
    <w:p w14:paraId="08B7A073" w14:textId="77777777" w:rsidR="00B43BFF" w:rsidRPr="00D46B48" w:rsidRDefault="009F6438">
      <w:pPr>
        <w:numPr>
          <w:ilvl w:val="1"/>
          <w:numId w:val="3"/>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This goal is becoming less meaningful with each new release, apparently.</w:t>
      </w:r>
    </w:p>
    <w:p w14:paraId="079314F4" w14:textId="77777777" w:rsidR="00B43BFF" w:rsidRPr="00D46B48" w:rsidRDefault="009F6438">
      <w:pPr>
        <w:numPr>
          <w:ilvl w:val="0"/>
          <w:numId w:val="2"/>
        </w:numPr>
        <w:spacing w:beforeAutospacing="1" w:after="0" w:afterAutospacing="1"/>
        <w:rPr>
          <w:rFonts w:ascii="Times New Roman" w:hAnsi="Times New Roman" w:cs="Times New Roman"/>
          <w:sz w:val="24"/>
          <w:szCs w:val="24"/>
        </w:rPr>
      </w:pPr>
      <w:r w:rsidRPr="00D46B48">
        <w:rPr>
          <w:rFonts w:ascii="Times New Roman" w:hAnsi="Times New Roman" w:cs="Times New Roman"/>
          <w:b/>
          <w:sz w:val="24"/>
          <w:szCs w:val="24"/>
          <w:shd w:val="clear" w:color="auto" w:fill="FFFFFF"/>
        </w:rPr>
        <w:t>Ease of Use:</w:t>
      </w:r>
    </w:p>
    <w:p w14:paraId="30977875" w14:textId="77777777" w:rsidR="00B43BFF" w:rsidRPr="00D46B48" w:rsidRDefault="009F6438">
      <w:pPr>
        <w:numPr>
          <w:ilvl w:val="1"/>
          <w:numId w:val="4"/>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lastRenderedPageBreak/>
        <w:t>Provide capability to incrementally parallelize a serial program, unlike message-passing libraries which typically require an all or nothing approach</w:t>
      </w:r>
    </w:p>
    <w:p w14:paraId="3DF4F39A" w14:textId="77777777" w:rsidR="00B43BFF" w:rsidRPr="00D46B48" w:rsidRDefault="009F6438">
      <w:pPr>
        <w:numPr>
          <w:ilvl w:val="1"/>
          <w:numId w:val="4"/>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Provide the capability to implement both coarse-grain and fine-grain parallelism</w:t>
      </w:r>
    </w:p>
    <w:p w14:paraId="79321F47" w14:textId="77777777" w:rsidR="00B43BFF" w:rsidRPr="00D46B48" w:rsidRDefault="009F6438">
      <w:pPr>
        <w:numPr>
          <w:ilvl w:val="0"/>
          <w:numId w:val="2"/>
        </w:numPr>
        <w:spacing w:beforeAutospacing="1" w:after="0" w:afterAutospacing="1"/>
        <w:rPr>
          <w:rFonts w:ascii="Times New Roman" w:hAnsi="Times New Roman" w:cs="Times New Roman"/>
          <w:sz w:val="24"/>
          <w:szCs w:val="24"/>
        </w:rPr>
      </w:pPr>
      <w:r w:rsidRPr="00D46B48">
        <w:rPr>
          <w:rFonts w:ascii="Times New Roman" w:hAnsi="Times New Roman" w:cs="Times New Roman"/>
          <w:b/>
          <w:sz w:val="24"/>
          <w:szCs w:val="24"/>
          <w:shd w:val="clear" w:color="auto" w:fill="FFFFFF"/>
        </w:rPr>
        <w:t>Portability:</w:t>
      </w:r>
    </w:p>
    <w:p w14:paraId="12E6D9D0" w14:textId="77777777" w:rsidR="00B43BFF" w:rsidRPr="00D46B48" w:rsidRDefault="009F6438">
      <w:pPr>
        <w:numPr>
          <w:ilvl w:val="1"/>
          <w:numId w:val="5"/>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The API is specified for C/C++ and Fortran</w:t>
      </w:r>
    </w:p>
    <w:p w14:paraId="3D3EAD25" w14:textId="77777777" w:rsidR="00B43BFF" w:rsidRPr="00D46B48" w:rsidRDefault="009F6438">
      <w:pPr>
        <w:numPr>
          <w:ilvl w:val="1"/>
          <w:numId w:val="5"/>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Public forum for API and membership</w:t>
      </w:r>
    </w:p>
    <w:p w14:paraId="28854134" w14:textId="77777777" w:rsidR="00B43BFF" w:rsidRPr="00D46B48" w:rsidRDefault="009F6438">
      <w:pPr>
        <w:numPr>
          <w:ilvl w:val="1"/>
          <w:numId w:val="5"/>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Most major platforms have been implemented including Unix/Linux platforms and Windows</w:t>
      </w:r>
    </w:p>
    <w:p w14:paraId="1B233CC9" w14:textId="77777777" w:rsidR="00B43BFF" w:rsidRPr="00D46B48" w:rsidRDefault="009F6438">
      <w:pPr>
        <w:rPr>
          <w:rFonts w:ascii="Times New Roman" w:hAnsi="Times New Roman"/>
          <w:b/>
          <w:bCs/>
          <w:sz w:val="24"/>
          <w:szCs w:val="24"/>
        </w:rPr>
      </w:pPr>
      <w:r w:rsidRPr="00D46B48">
        <w:rPr>
          <w:rFonts w:ascii="Times New Roman" w:hAnsi="Times New Roman"/>
          <w:b/>
          <w:bCs/>
          <w:sz w:val="24"/>
          <w:szCs w:val="24"/>
        </w:rPr>
        <w:t>OpenMP Programming Model :</w:t>
      </w:r>
    </w:p>
    <w:p w14:paraId="31DFBD24" w14:textId="77777777" w:rsidR="00B43BFF" w:rsidRPr="00D46B48" w:rsidRDefault="00B43BFF">
      <w:pPr>
        <w:rPr>
          <w:rFonts w:ascii="Times New Roman" w:hAnsi="Times New Roman"/>
          <w:b/>
          <w:bCs/>
          <w:sz w:val="24"/>
          <w:szCs w:val="24"/>
        </w:rPr>
      </w:pPr>
    </w:p>
    <w:p w14:paraId="6F67EAE9" w14:textId="77777777" w:rsidR="00B43BFF" w:rsidRPr="00D46B48" w:rsidRDefault="009F6438">
      <w:pPr>
        <w:pStyle w:val="NormalWeb"/>
        <w:shd w:val="clear" w:color="auto" w:fill="FFFFFF"/>
      </w:pPr>
      <w:r w:rsidRPr="00D46B48">
        <w:rPr>
          <w:rFonts w:eastAsia="Arial"/>
          <w:b/>
          <w:shd w:val="clear" w:color="auto" w:fill="FFFFFF"/>
        </w:rPr>
        <w:t>Shared Memory Model:</w:t>
      </w:r>
    </w:p>
    <w:p w14:paraId="00ABEEE0" w14:textId="77777777" w:rsidR="00B43BFF" w:rsidRPr="00D46B48" w:rsidRDefault="009F6438">
      <w:pPr>
        <w:numPr>
          <w:ilvl w:val="0"/>
          <w:numId w:val="6"/>
        </w:numPr>
        <w:spacing w:beforeAutospacing="1" w:after="0" w:afterAutospacing="1"/>
        <w:rPr>
          <w:rFonts w:ascii="Times New Roman" w:hAnsi="Times New Roman" w:cs="Times New Roman"/>
          <w:sz w:val="24"/>
          <w:szCs w:val="24"/>
        </w:rPr>
      </w:pPr>
      <w:r w:rsidRPr="00D46B48">
        <w:rPr>
          <w:rFonts w:ascii="Times New Roman" w:hAnsi="Times New Roman" w:cs="Times New Roman"/>
          <w:sz w:val="24"/>
          <w:szCs w:val="24"/>
          <w:shd w:val="clear" w:color="auto" w:fill="FFFFFF"/>
        </w:rPr>
        <w:t>OpenMP is designed for multi-processor/core, shared memory machines. The underlying architecture can be shared memory UMA or NUMA.</w:t>
      </w:r>
    </w:p>
    <w:p w14:paraId="5EF7AF29" w14:textId="77777777" w:rsidR="00B43BFF" w:rsidRPr="00D46B48" w:rsidRDefault="009F6438">
      <w:pPr>
        <w:numPr>
          <w:ilvl w:val="0"/>
          <w:numId w:val="6"/>
        </w:numPr>
        <w:spacing w:beforeAutospacing="1" w:after="0" w:afterAutospacing="1"/>
        <w:rPr>
          <w:rFonts w:ascii="Times New Roman" w:hAnsi="Times New Roman" w:cs="Times New Roman"/>
          <w:sz w:val="24"/>
          <w:szCs w:val="24"/>
        </w:rPr>
      </w:pPr>
      <w:r w:rsidRPr="00D46B48">
        <w:rPr>
          <w:rFonts w:ascii="Times New Roman" w:eastAsia="SimSun" w:hAnsi="Times New Roman" w:cs="Times New Roman"/>
          <w:sz w:val="24"/>
          <w:szCs w:val="24"/>
          <w:shd w:val="clear" w:color="auto" w:fill="FFFFFF"/>
        </w:rPr>
        <w:t>Because OpenMP is designed for shared memory parallel programming, it largely limited to </w:t>
      </w:r>
      <w:r w:rsidRPr="00D46B48">
        <w:rPr>
          <w:rFonts w:ascii="Times New Roman" w:eastAsia="SimSun" w:hAnsi="Times New Roman" w:cs="Times New Roman"/>
          <w:b/>
          <w:sz w:val="24"/>
          <w:szCs w:val="24"/>
          <w:shd w:val="clear" w:color="auto" w:fill="FFFFFF"/>
        </w:rPr>
        <w:t>single node</w:t>
      </w:r>
      <w:r w:rsidRPr="00D46B48">
        <w:rPr>
          <w:rFonts w:ascii="Times New Roman" w:eastAsia="SimSun" w:hAnsi="Times New Roman" w:cs="Times New Roman"/>
          <w:sz w:val="24"/>
          <w:szCs w:val="24"/>
          <w:shd w:val="clear" w:color="auto" w:fill="FFFFFF"/>
        </w:rPr>
        <w:t> parallelism. Typically, the number of processing elements (cores) on a node determine how much parallelism can be implemented.</w:t>
      </w:r>
    </w:p>
    <w:p w14:paraId="5F07A30B" w14:textId="77777777" w:rsidR="00B43BFF" w:rsidRPr="00D46B48" w:rsidRDefault="00B43BFF">
      <w:pPr>
        <w:ind w:firstLine="420"/>
        <w:rPr>
          <w:rFonts w:ascii="Times New Roman" w:hAnsi="Times New Roman"/>
          <w:b/>
          <w:bCs/>
          <w:sz w:val="24"/>
          <w:szCs w:val="24"/>
        </w:rPr>
      </w:pPr>
    </w:p>
    <w:p w14:paraId="73E31E70" w14:textId="127A4195" w:rsidR="00B43BFF" w:rsidRPr="00D46B48" w:rsidRDefault="007148C1" w:rsidP="009F6438">
      <w:pPr>
        <w:rPr>
          <w:rFonts w:ascii="Times New Roman" w:hAnsi="Times New Roman" w:cs="Times New Roman"/>
          <w:sz w:val="24"/>
          <w:szCs w:val="24"/>
        </w:rPr>
      </w:pPr>
      <w:hyperlink r:id="rId39" w:tooltip="Matrix multiplication" w:history="1">
        <w:r w:rsidR="009F6438" w:rsidRPr="00D46B48">
          <w:rPr>
            <w:rStyle w:val="Hyperlink"/>
            <w:rFonts w:ascii="Arial" w:hAnsi="Arial" w:cs="Arial"/>
            <w:color w:val="auto"/>
            <w:sz w:val="24"/>
            <w:szCs w:val="24"/>
          </w:rPr>
          <w:t>matrix multiplication</w:t>
        </w:r>
      </w:hyperlink>
      <w:r w:rsidR="009F6438" w:rsidRPr="00D46B48">
        <w:rPr>
          <w:rFonts w:ascii="Arial" w:hAnsi="Arial" w:cs="Arial"/>
          <w:sz w:val="24"/>
          <w:szCs w:val="24"/>
        </w:rPr>
        <w:t>:</w:t>
      </w:r>
    </w:p>
    <w:p w14:paraId="3154231A" w14:textId="740906CD" w:rsidR="00E029E3" w:rsidRPr="00D46B48" w:rsidRDefault="00E029E3" w:rsidP="00E029E3">
      <w:pPr>
        <w:pStyle w:val="NormalWeb"/>
        <w:shd w:val="clear" w:color="auto" w:fill="FFFFFF"/>
        <w:spacing w:before="120" w:beforeAutospacing="0" w:after="120" w:afterAutospacing="0"/>
        <w:rPr>
          <w:rFonts w:ascii="Arial" w:eastAsia="Times New Roman" w:hAnsi="Arial" w:cs="Arial"/>
          <w:lang w:val="en-IN" w:eastAsia="en-IN"/>
        </w:rPr>
      </w:pPr>
      <w:r w:rsidRPr="00D46B48">
        <w:rPr>
          <w:rFonts w:ascii="Arial" w:hAnsi="Arial" w:cs="Arial"/>
        </w:rPr>
        <w:t> </w:t>
      </w:r>
      <w:hyperlink r:id="rId40" w:tooltip="Matrix multiplication" w:history="1">
        <w:r w:rsidRPr="00D46B48">
          <w:rPr>
            <w:rStyle w:val="Hyperlink"/>
            <w:rFonts w:ascii="Arial" w:hAnsi="Arial" w:cs="Arial"/>
            <w:color w:val="auto"/>
          </w:rPr>
          <w:t>matrix multiplication</w:t>
        </w:r>
      </w:hyperlink>
      <w:r w:rsidRPr="00D46B48">
        <w:rPr>
          <w:rFonts w:ascii="Arial" w:hAnsi="Arial" w:cs="Arial"/>
        </w:rPr>
        <w:t> is such a central operation in many </w:t>
      </w:r>
      <w:hyperlink r:id="rId41" w:tooltip="Numerical algorithm" w:history="1">
        <w:r w:rsidRPr="00D46B48">
          <w:rPr>
            <w:rStyle w:val="Hyperlink"/>
            <w:rFonts w:ascii="Arial" w:hAnsi="Arial" w:cs="Arial"/>
            <w:color w:val="auto"/>
          </w:rPr>
          <w:t>numerical algorithms</w:t>
        </w:r>
      </w:hyperlink>
      <w:r w:rsidRPr="00D46B48">
        <w:rPr>
          <w:rFonts w:ascii="Arial" w:hAnsi="Arial" w:cs="Arial"/>
        </w:rPr>
        <w:t>, much work has been invested in making </w:t>
      </w:r>
      <w:r w:rsidRPr="00D46B48">
        <w:rPr>
          <w:rFonts w:ascii="Arial" w:hAnsi="Arial" w:cs="Arial"/>
          <w:b/>
          <w:bCs/>
        </w:rPr>
        <w:t>matrix multiplication algorithms</w:t>
      </w:r>
      <w:r w:rsidRPr="00D46B48">
        <w:rPr>
          <w:rFonts w:ascii="Arial" w:hAnsi="Arial" w:cs="Arial"/>
        </w:rPr>
        <w:t> efficient. Applications of matrix multiplication in computational problems are found in many fields including </w:t>
      </w:r>
      <w:hyperlink r:id="rId42" w:tooltip="Scientific computing" w:history="1">
        <w:r w:rsidRPr="00D46B48">
          <w:rPr>
            <w:rStyle w:val="Hyperlink"/>
            <w:rFonts w:ascii="Arial" w:hAnsi="Arial" w:cs="Arial"/>
            <w:color w:val="auto"/>
          </w:rPr>
          <w:t>scientific computing</w:t>
        </w:r>
      </w:hyperlink>
      <w:r w:rsidRPr="00D46B48">
        <w:rPr>
          <w:rFonts w:ascii="Arial" w:hAnsi="Arial" w:cs="Arial"/>
        </w:rPr>
        <w:t> and </w:t>
      </w:r>
      <w:hyperlink r:id="rId43" w:tooltip="Pattern recognition" w:history="1">
        <w:r w:rsidRPr="00D46B48">
          <w:rPr>
            <w:rStyle w:val="Hyperlink"/>
            <w:rFonts w:ascii="Arial" w:hAnsi="Arial" w:cs="Arial"/>
            <w:color w:val="auto"/>
          </w:rPr>
          <w:t>pattern recognition</w:t>
        </w:r>
      </w:hyperlink>
      <w:r w:rsidRPr="00D46B48">
        <w:rPr>
          <w:rFonts w:ascii="Arial" w:hAnsi="Arial" w:cs="Arial"/>
        </w:rPr>
        <w:t> and in seemingly unrelated problems such as counting the paths through a </w:t>
      </w:r>
      <w:hyperlink r:id="rId44" w:tooltip="Graph (graph theory)" w:history="1">
        <w:r w:rsidRPr="00D46B48">
          <w:rPr>
            <w:rStyle w:val="Hyperlink"/>
            <w:rFonts w:ascii="Arial" w:hAnsi="Arial" w:cs="Arial"/>
            <w:color w:val="auto"/>
          </w:rPr>
          <w:t>graph</w:t>
        </w:r>
      </w:hyperlink>
      <w:r w:rsidRPr="00D46B48">
        <w:rPr>
          <w:rFonts w:ascii="Arial" w:hAnsi="Arial" w:cs="Arial"/>
        </w:rPr>
        <w:t>.</w:t>
      </w:r>
      <w:hyperlink r:id="rId45" w:anchor="cite_note-skiena-1" w:history="1">
        <w:r w:rsidRPr="00D46B48">
          <w:rPr>
            <w:rStyle w:val="Hyperlink"/>
            <w:rFonts w:ascii="Arial" w:hAnsi="Arial" w:cs="Arial"/>
            <w:color w:val="auto"/>
            <w:vertAlign w:val="superscript"/>
          </w:rPr>
          <w:t>]</w:t>
        </w:r>
      </w:hyperlink>
      <w:r w:rsidRPr="00D46B48">
        <w:rPr>
          <w:rFonts w:ascii="Arial" w:hAnsi="Arial" w:cs="Arial"/>
        </w:rPr>
        <w:t> Many different algorithms have been designed for multiplying matrices on different types of hardware, including </w:t>
      </w:r>
      <w:hyperlink r:id="rId46" w:tooltip="Parallel computing" w:history="1">
        <w:r w:rsidRPr="00D46B48">
          <w:rPr>
            <w:rStyle w:val="Hyperlink"/>
            <w:rFonts w:ascii="Arial" w:hAnsi="Arial" w:cs="Arial"/>
            <w:color w:val="auto"/>
          </w:rPr>
          <w:t>parallel</w:t>
        </w:r>
      </w:hyperlink>
      <w:r w:rsidRPr="00D46B48">
        <w:rPr>
          <w:rFonts w:ascii="Arial" w:hAnsi="Arial" w:cs="Arial"/>
        </w:rPr>
        <w:t> and </w:t>
      </w:r>
      <w:hyperlink r:id="rId47" w:tooltip="Distributed computing" w:history="1">
        <w:r w:rsidRPr="00D46B48">
          <w:rPr>
            <w:rStyle w:val="Hyperlink"/>
            <w:rFonts w:ascii="Arial" w:hAnsi="Arial" w:cs="Arial"/>
            <w:color w:val="auto"/>
          </w:rPr>
          <w:t>distributed</w:t>
        </w:r>
      </w:hyperlink>
      <w:r w:rsidRPr="00D46B48">
        <w:rPr>
          <w:rFonts w:ascii="Arial" w:hAnsi="Arial" w:cs="Arial"/>
        </w:rPr>
        <w:t> systems, where the computational work is spread over multiple processors (perhaps over a network).</w:t>
      </w:r>
    </w:p>
    <w:p w14:paraId="03D35C83" w14:textId="1956CD47" w:rsidR="00E029E3" w:rsidRPr="00D46B48" w:rsidRDefault="00E029E3" w:rsidP="00E029E3">
      <w:pPr>
        <w:pStyle w:val="NormalWeb"/>
        <w:shd w:val="clear" w:color="auto" w:fill="FFFFFF"/>
        <w:spacing w:before="120" w:beforeAutospacing="0" w:after="120" w:afterAutospacing="0"/>
        <w:rPr>
          <w:rFonts w:ascii="Arial" w:hAnsi="Arial" w:cs="Arial"/>
        </w:rPr>
      </w:pPr>
      <w:r w:rsidRPr="00D46B48">
        <w:rPr>
          <w:rFonts w:ascii="Arial" w:hAnsi="Arial" w:cs="Arial"/>
        </w:rPr>
        <w:t>Directly applying the mathematical definition of matrix multiplication gives an algorithm that </w:t>
      </w:r>
      <w:hyperlink r:id="rId48" w:tooltip="Analysis of algorithms" w:history="1">
        <w:r w:rsidRPr="00D46B48">
          <w:rPr>
            <w:rStyle w:val="Hyperlink"/>
            <w:rFonts w:ascii="Arial" w:hAnsi="Arial" w:cs="Arial"/>
            <w:color w:val="auto"/>
          </w:rPr>
          <w:t>takes time</w:t>
        </w:r>
      </w:hyperlink>
      <w:r w:rsidRPr="00D46B48">
        <w:rPr>
          <w:rFonts w:ascii="Arial" w:hAnsi="Arial" w:cs="Arial"/>
        </w:rPr>
        <w:t> on the order of </w:t>
      </w:r>
      <w:r w:rsidRPr="00D46B48">
        <w:rPr>
          <w:rStyle w:val="texhtml"/>
          <w:i/>
          <w:iCs/>
        </w:rPr>
        <w:t>n</w:t>
      </w:r>
      <w:r w:rsidRPr="00D46B48">
        <w:rPr>
          <w:rStyle w:val="texhtml"/>
          <w:vertAlign w:val="superscript"/>
        </w:rPr>
        <w:t>3</w:t>
      </w:r>
      <w:r w:rsidRPr="00D46B48">
        <w:rPr>
          <w:rFonts w:ascii="Arial" w:hAnsi="Arial" w:cs="Arial"/>
        </w:rPr>
        <w:t> to multiply two </w:t>
      </w:r>
      <w:r w:rsidRPr="00D46B48">
        <w:rPr>
          <w:rStyle w:val="texhtml"/>
          <w:i/>
          <w:iCs/>
        </w:rPr>
        <w:t>n</w:t>
      </w:r>
      <w:r w:rsidRPr="00D46B48">
        <w:rPr>
          <w:rStyle w:val="texhtml"/>
        </w:rPr>
        <w:t> × </w:t>
      </w:r>
      <w:r w:rsidRPr="00D46B48">
        <w:rPr>
          <w:rStyle w:val="texhtml"/>
          <w:i/>
          <w:iCs/>
        </w:rPr>
        <w:t>n</w:t>
      </w:r>
      <w:r w:rsidRPr="00D46B48">
        <w:rPr>
          <w:rFonts w:ascii="Arial" w:hAnsi="Arial" w:cs="Arial"/>
        </w:rPr>
        <w:t> matrices (</w:t>
      </w:r>
      <w:r w:rsidRPr="00D46B48">
        <w:rPr>
          <w:rStyle w:val="texhtml"/>
        </w:rPr>
        <w:t>Θ(</w:t>
      </w:r>
      <w:r w:rsidRPr="00D46B48">
        <w:rPr>
          <w:rStyle w:val="texhtml"/>
          <w:i/>
          <w:iCs/>
        </w:rPr>
        <w:t>n</w:t>
      </w:r>
      <w:r w:rsidRPr="00D46B48">
        <w:rPr>
          <w:rStyle w:val="texhtml"/>
          <w:vertAlign w:val="superscript"/>
        </w:rPr>
        <w:t>3</w:t>
      </w:r>
      <w:r w:rsidRPr="00D46B48">
        <w:rPr>
          <w:rStyle w:val="texhtml"/>
        </w:rPr>
        <w:t>)</w:t>
      </w:r>
      <w:r w:rsidRPr="00D46B48">
        <w:rPr>
          <w:rFonts w:ascii="Arial" w:hAnsi="Arial" w:cs="Arial"/>
        </w:rPr>
        <w:t> in </w:t>
      </w:r>
      <w:hyperlink r:id="rId49" w:tooltip="Big O notation" w:history="1">
        <w:r w:rsidRPr="00D46B48">
          <w:rPr>
            <w:rStyle w:val="Hyperlink"/>
            <w:rFonts w:ascii="Arial" w:hAnsi="Arial" w:cs="Arial"/>
            <w:color w:val="auto"/>
          </w:rPr>
          <w:t>big O notation</w:t>
        </w:r>
      </w:hyperlink>
      <w:r w:rsidRPr="00D46B48">
        <w:rPr>
          <w:rFonts w:ascii="Arial" w:hAnsi="Arial" w:cs="Arial"/>
        </w:rPr>
        <w:t>). Better asymptotic bounds on the time required to multiply matrices have been known since the work of Strassen in the 1960s, but it is still unknown what the optimal time is .</w:t>
      </w:r>
    </w:p>
    <w:p w14:paraId="4E7A3AD9" w14:textId="43AB1F2D" w:rsidR="00B43BFF" w:rsidRPr="00D46B48" w:rsidRDefault="009F6438">
      <w:pPr>
        <w:spacing w:before="48" w:after="0" w:afterAutospacing="1" w:line="252" w:lineRule="atLeast"/>
        <w:ind w:left="360"/>
        <w:rPr>
          <w:rFonts w:ascii="Times New Roman" w:hAnsi="Times New Roman" w:cs="Times New Roman"/>
          <w:b/>
          <w:bCs/>
          <w:sz w:val="24"/>
          <w:szCs w:val="24"/>
          <w:shd w:val="clear" w:color="auto" w:fill="FFFFFF"/>
        </w:rPr>
      </w:pPr>
      <w:r w:rsidRPr="00D46B48">
        <w:rPr>
          <w:rFonts w:ascii="Times New Roman" w:hAnsi="Times New Roman" w:cs="Times New Roman"/>
          <w:b/>
          <w:bCs/>
          <w:sz w:val="24"/>
          <w:szCs w:val="24"/>
          <w:shd w:val="clear" w:color="auto" w:fill="FFFFFF"/>
        </w:rPr>
        <w:t>Code:</w:t>
      </w:r>
    </w:p>
    <w:p w14:paraId="16D7E89A" w14:textId="0184F269" w:rsidR="00A96317" w:rsidRPr="00D46B48" w:rsidRDefault="00A96317">
      <w:pPr>
        <w:spacing w:before="48" w:after="0" w:afterAutospacing="1" w:line="252" w:lineRule="atLeast"/>
        <w:ind w:left="360"/>
        <w:rPr>
          <w:rFonts w:ascii="Times New Roman" w:hAnsi="Times New Roman" w:cs="Times New Roman"/>
          <w:b/>
          <w:bCs/>
          <w:sz w:val="24"/>
          <w:szCs w:val="24"/>
          <w:shd w:val="clear" w:color="auto" w:fill="FFFFFF"/>
        </w:rPr>
      </w:pPr>
      <w:r w:rsidRPr="00D46B48">
        <w:rPr>
          <w:rFonts w:ascii="Times New Roman" w:hAnsi="Times New Roman" w:cs="Times New Roman"/>
          <w:b/>
          <w:bCs/>
          <w:sz w:val="24"/>
          <w:szCs w:val="24"/>
          <w:shd w:val="clear" w:color="auto" w:fill="FFFFFF"/>
        </w:rPr>
        <w:t>Parallel programming for matrix multiplication</w:t>
      </w:r>
      <w:r w:rsidR="002C543D" w:rsidRPr="00D46B48">
        <w:rPr>
          <w:rFonts w:ascii="Times New Roman" w:hAnsi="Times New Roman" w:cs="Times New Roman"/>
          <w:b/>
          <w:bCs/>
          <w:sz w:val="24"/>
          <w:szCs w:val="24"/>
          <w:shd w:val="clear" w:color="auto" w:fill="FFFFFF"/>
        </w:rPr>
        <w:t>:</w:t>
      </w:r>
    </w:p>
    <w:p w14:paraId="116D45D4"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#include &lt;</w:t>
      </w:r>
      <w:proofErr w:type="spellStart"/>
      <w:r w:rsidRPr="00B4348C">
        <w:rPr>
          <w:rFonts w:ascii="Courier New" w:eastAsia="Times New Roman" w:hAnsi="Courier New" w:cs="Courier New"/>
          <w:color w:val="000000"/>
          <w:lang w:val="en-IN" w:eastAsia="en-IN"/>
        </w:rPr>
        <w:t>omp.h</w:t>
      </w:r>
      <w:proofErr w:type="spellEnd"/>
      <w:r w:rsidRPr="00B4348C">
        <w:rPr>
          <w:rFonts w:ascii="Courier New" w:eastAsia="Times New Roman" w:hAnsi="Courier New" w:cs="Courier New"/>
          <w:color w:val="000000"/>
          <w:lang w:val="en-IN" w:eastAsia="en-IN"/>
        </w:rPr>
        <w:t>&gt;</w:t>
      </w:r>
    </w:p>
    <w:p w14:paraId="281C9136"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lastRenderedPageBreak/>
        <w:t>#include &lt;</w:t>
      </w:r>
      <w:proofErr w:type="spellStart"/>
      <w:r w:rsidRPr="00B4348C">
        <w:rPr>
          <w:rFonts w:ascii="Courier New" w:eastAsia="Times New Roman" w:hAnsi="Courier New" w:cs="Courier New"/>
          <w:color w:val="000000"/>
          <w:lang w:val="en-IN" w:eastAsia="en-IN"/>
        </w:rPr>
        <w:t>stdio.h</w:t>
      </w:r>
      <w:proofErr w:type="spellEnd"/>
      <w:r w:rsidRPr="00B4348C">
        <w:rPr>
          <w:rFonts w:ascii="Courier New" w:eastAsia="Times New Roman" w:hAnsi="Courier New" w:cs="Courier New"/>
          <w:color w:val="000000"/>
          <w:lang w:val="en-IN" w:eastAsia="en-IN"/>
        </w:rPr>
        <w:t>&gt;</w:t>
      </w:r>
    </w:p>
    <w:p w14:paraId="6AFB8B1F"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#include &lt;</w:t>
      </w:r>
      <w:proofErr w:type="spellStart"/>
      <w:r w:rsidRPr="00B4348C">
        <w:rPr>
          <w:rFonts w:ascii="Courier New" w:eastAsia="Times New Roman" w:hAnsi="Courier New" w:cs="Courier New"/>
          <w:color w:val="000000"/>
          <w:lang w:val="en-IN" w:eastAsia="en-IN"/>
        </w:rPr>
        <w:t>stdlib.h</w:t>
      </w:r>
      <w:proofErr w:type="spellEnd"/>
      <w:r w:rsidRPr="00B4348C">
        <w:rPr>
          <w:rFonts w:ascii="Courier New" w:eastAsia="Times New Roman" w:hAnsi="Courier New" w:cs="Courier New"/>
          <w:color w:val="000000"/>
          <w:lang w:val="en-IN" w:eastAsia="en-IN"/>
        </w:rPr>
        <w:t>&gt;</w:t>
      </w:r>
    </w:p>
    <w:p w14:paraId="4F15218B"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
    <w:p w14:paraId="78B49FF1"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#define NRA 62                 /* number of rows in matrix A */</w:t>
      </w:r>
    </w:p>
    <w:p w14:paraId="4468E792"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#define NCA 15                 /* number of columns in matrix A */</w:t>
      </w:r>
    </w:p>
    <w:p w14:paraId="0788B22C"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#define NCB 7                  /* number of columns in matrix B */</w:t>
      </w:r>
    </w:p>
    <w:p w14:paraId="2227E534"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
    <w:p w14:paraId="6F90BD9A"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int main (int </w:t>
      </w:r>
      <w:proofErr w:type="spellStart"/>
      <w:r w:rsidRPr="00B4348C">
        <w:rPr>
          <w:rFonts w:ascii="Courier New" w:eastAsia="Times New Roman" w:hAnsi="Courier New" w:cs="Courier New"/>
          <w:color w:val="000000"/>
          <w:lang w:val="en-IN" w:eastAsia="en-IN"/>
        </w:rPr>
        <w:t>argc</w:t>
      </w:r>
      <w:proofErr w:type="spellEnd"/>
      <w:r w:rsidRPr="00B4348C">
        <w:rPr>
          <w:rFonts w:ascii="Courier New" w:eastAsia="Times New Roman" w:hAnsi="Courier New" w:cs="Courier New"/>
          <w:color w:val="000000"/>
          <w:lang w:val="en-IN" w:eastAsia="en-IN"/>
        </w:rPr>
        <w:t>, char *</w:t>
      </w:r>
      <w:proofErr w:type="spellStart"/>
      <w:r w:rsidRPr="00B4348C">
        <w:rPr>
          <w:rFonts w:ascii="Courier New" w:eastAsia="Times New Roman" w:hAnsi="Courier New" w:cs="Courier New"/>
          <w:color w:val="000000"/>
          <w:lang w:val="en-IN" w:eastAsia="en-IN"/>
        </w:rPr>
        <w:t>argv</w:t>
      </w:r>
      <w:proofErr w:type="spellEnd"/>
      <w:r w:rsidRPr="00B4348C">
        <w:rPr>
          <w:rFonts w:ascii="Courier New" w:eastAsia="Times New Roman" w:hAnsi="Courier New" w:cs="Courier New"/>
          <w:color w:val="000000"/>
          <w:lang w:val="en-IN" w:eastAsia="en-IN"/>
        </w:rPr>
        <w:t xml:space="preserve">[]) </w:t>
      </w:r>
    </w:p>
    <w:p w14:paraId="1EC6A240"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w:t>
      </w:r>
    </w:p>
    <w:p w14:paraId="454B3AE8"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int</w:t>
      </w:r>
      <w:r w:rsidRPr="00B4348C">
        <w:rPr>
          <w:rFonts w:ascii="Courier New" w:eastAsia="Times New Roman" w:hAnsi="Courier New" w:cs="Courier New"/>
          <w:color w:val="000000"/>
          <w:lang w:val="en-IN" w:eastAsia="en-IN"/>
        </w:rPr>
        <w:tab/>
      </w:r>
      <w:proofErr w:type="spellStart"/>
      <w:r w:rsidRPr="00B4348C">
        <w:rPr>
          <w:rFonts w:ascii="Courier New" w:eastAsia="Times New Roman" w:hAnsi="Courier New" w:cs="Courier New"/>
          <w:color w:val="000000"/>
          <w:lang w:val="en-IN" w:eastAsia="en-IN"/>
        </w:rPr>
        <w:t>tid</w:t>
      </w:r>
      <w:proofErr w:type="spellEnd"/>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nthreads</w:t>
      </w:r>
      <w:proofErr w:type="spellEnd"/>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j, k, chunk;</w:t>
      </w:r>
    </w:p>
    <w:p w14:paraId="721F9EF5"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double</w:t>
      </w:r>
      <w:r w:rsidRPr="00B4348C">
        <w:rPr>
          <w:rFonts w:ascii="Courier New" w:eastAsia="Times New Roman" w:hAnsi="Courier New" w:cs="Courier New"/>
          <w:color w:val="000000"/>
          <w:lang w:val="en-IN" w:eastAsia="en-IN"/>
        </w:rPr>
        <w:tab/>
        <w:t>a[NRA][NCA],           /* matrix A to be multiplied */</w:t>
      </w:r>
    </w:p>
    <w:p w14:paraId="4222248D"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ab/>
        <w:t>b[NCA][NCB],           /* matrix B to be multiplied */</w:t>
      </w:r>
    </w:p>
    <w:p w14:paraId="32E0FF54"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ab/>
        <w:t>c[NRA][NCB];           /* result matrix C */</w:t>
      </w:r>
    </w:p>
    <w:p w14:paraId="7CB005A4"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
    <w:p w14:paraId="07D55367"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chunk = 10;                    /* set loop iteration chunk size */</w:t>
      </w:r>
    </w:p>
    <w:p w14:paraId="1DED3C69"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
    <w:p w14:paraId="31333F25"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Spawn a parallel region explicitly scoping all variables ***/</w:t>
      </w:r>
    </w:p>
    <w:p w14:paraId="160A2E5C"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#pragma </w:t>
      </w:r>
      <w:proofErr w:type="spellStart"/>
      <w:r w:rsidRPr="00B4348C">
        <w:rPr>
          <w:rFonts w:ascii="Courier New" w:eastAsia="Times New Roman" w:hAnsi="Courier New" w:cs="Courier New"/>
          <w:color w:val="000000"/>
          <w:lang w:val="en-IN" w:eastAsia="en-IN"/>
        </w:rPr>
        <w:t>omp</w:t>
      </w:r>
      <w:proofErr w:type="spellEnd"/>
      <w:r w:rsidRPr="00B4348C">
        <w:rPr>
          <w:rFonts w:ascii="Courier New" w:eastAsia="Times New Roman" w:hAnsi="Courier New" w:cs="Courier New"/>
          <w:color w:val="000000"/>
          <w:lang w:val="en-IN" w:eastAsia="en-IN"/>
        </w:rPr>
        <w:t xml:space="preserve"> parallel shared(</w:t>
      </w:r>
      <w:proofErr w:type="spellStart"/>
      <w:r w:rsidRPr="00B4348C">
        <w:rPr>
          <w:rFonts w:ascii="Courier New" w:eastAsia="Times New Roman" w:hAnsi="Courier New" w:cs="Courier New"/>
          <w:color w:val="000000"/>
          <w:lang w:val="en-IN" w:eastAsia="en-IN"/>
        </w:rPr>
        <w:t>a,b,c,nthreads,chunk</w:t>
      </w:r>
      <w:proofErr w:type="spellEnd"/>
      <w:r w:rsidRPr="00B4348C">
        <w:rPr>
          <w:rFonts w:ascii="Courier New" w:eastAsia="Times New Roman" w:hAnsi="Courier New" w:cs="Courier New"/>
          <w:color w:val="000000"/>
          <w:lang w:val="en-IN" w:eastAsia="en-IN"/>
        </w:rPr>
        <w:t>) private(</w:t>
      </w:r>
      <w:proofErr w:type="spellStart"/>
      <w:r w:rsidRPr="00B4348C">
        <w:rPr>
          <w:rFonts w:ascii="Courier New" w:eastAsia="Times New Roman" w:hAnsi="Courier New" w:cs="Courier New"/>
          <w:color w:val="000000"/>
          <w:lang w:val="en-IN" w:eastAsia="en-IN"/>
        </w:rPr>
        <w:t>tid,i,j,k</w:t>
      </w:r>
      <w:proofErr w:type="spellEnd"/>
      <w:r w:rsidRPr="00B4348C">
        <w:rPr>
          <w:rFonts w:ascii="Courier New" w:eastAsia="Times New Roman" w:hAnsi="Courier New" w:cs="Courier New"/>
          <w:color w:val="000000"/>
          <w:lang w:val="en-IN" w:eastAsia="en-IN"/>
        </w:rPr>
        <w:t>)</w:t>
      </w:r>
    </w:p>
    <w:p w14:paraId="1FA13094"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
    <w:p w14:paraId="05D1573D"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tid</w:t>
      </w:r>
      <w:proofErr w:type="spellEnd"/>
      <w:r w:rsidRPr="00B4348C">
        <w:rPr>
          <w:rFonts w:ascii="Courier New" w:eastAsia="Times New Roman" w:hAnsi="Courier New" w:cs="Courier New"/>
          <w:color w:val="000000"/>
          <w:lang w:val="en-IN" w:eastAsia="en-IN"/>
        </w:rPr>
        <w:t xml:space="preserve"> = </w:t>
      </w:r>
      <w:proofErr w:type="spellStart"/>
      <w:r w:rsidRPr="00B4348C">
        <w:rPr>
          <w:rFonts w:ascii="Courier New" w:eastAsia="Times New Roman" w:hAnsi="Courier New" w:cs="Courier New"/>
          <w:color w:val="000000"/>
          <w:lang w:val="en-IN" w:eastAsia="en-IN"/>
        </w:rPr>
        <w:t>omp_get_thread_num</w:t>
      </w:r>
      <w:proofErr w:type="spellEnd"/>
      <w:r w:rsidRPr="00B4348C">
        <w:rPr>
          <w:rFonts w:ascii="Courier New" w:eastAsia="Times New Roman" w:hAnsi="Courier New" w:cs="Courier New"/>
          <w:color w:val="000000"/>
          <w:lang w:val="en-IN" w:eastAsia="en-IN"/>
        </w:rPr>
        <w:t>();</w:t>
      </w:r>
    </w:p>
    <w:p w14:paraId="4B0C7ED9"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if (</w:t>
      </w:r>
      <w:proofErr w:type="spellStart"/>
      <w:r w:rsidRPr="00B4348C">
        <w:rPr>
          <w:rFonts w:ascii="Courier New" w:eastAsia="Times New Roman" w:hAnsi="Courier New" w:cs="Courier New"/>
          <w:color w:val="000000"/>
          <w:lang w:val="en-IN" w:eastAsia="en-IN"/>
        </w:rPr>
        <w:t>tid</w:t>
      </w:r>
      <w:proofErr w:type="spellEnd"/>
      <w:r w:rsidRPr="00B4348C">
        <w:rPr>
          <w:rFonts w:ascii="Courier New" w:eastAsia="Times New Roman" w:hAnsi="Courier New" w:cs="Courier New"/>
          <w:color w:val="000000"/>
          <w:lang w:val="en-IN" w:eastAsia="en-IN"/>
        </w:rPr>
        <w:t xml:space="preserve"> == 0)</w:t>
      </w:r>
    </w:p>
    <w:p w14:paraId="396B33CF"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
    <w:p w14:paraId="60AF5208"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nthreads</w:t>
      </w:r>
      <w:proofErr w:type="spellEnd"/>
      <w:r w:rsidRPr="00B4348C">
        <w:rPr>
          <w:rFonts w:ascii="Courier New" w:eastAsia="Times New Roman" w:hAnsi="Courier New" w:cs="Courier New"/>
          <w:color w:val="000000"/>
          <w:lang w:val="en-IN" w:eastAsia="en-IN"/>
        </w:rPr>
        <w:t xml:space="preserve"> = </w:t>
      </w:r>
      <w:proofErr w:type="spellStart"/>
      <w:r w:rsidRPr="00B4348C">
        <w:rPr>
          <w:rFonts w:ascii="Courier New" w:eastAsia="Times New Roman" w:hAnsi="Courier New" w:cs="Courier New"/>
          <w:color w:val="000000"/>
          <w:lang w:val="en-IN" w:eastAsia="en-IN"/>
        </w:rPr>
        <w:t>omp_get_num_threads</w:t>
      </w:r>
      <w:proofErr w:type="spellEnd"/>
      <w:r w:rsidRPr="00B4348C">
        <w:rPr>
          <w:rFonts w:ascii="Courier New" w:eastAsia="Times New Roman" w:hAnsi="Courier New" w:cs="Courier New"/>
          <w:color w:val="000000"/>
          <w:lang w:val="en-IN" w:eastAsia="en-IN"/>
        </w:rPr>
        <w:t>();</w:t>
      </w:r>
    </w:p>
    <w:p w14:paraId="40EAE1D6"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printf</w:t>
      </w:r>
      <w:proofErr w:type="spellEnd"/>
      <w:r w:rsidRPr="00B4348C">
        <w:rPr>
          <w:rFonts w:ascii="Courier New" w:eastAsia="Times New Roman" w:hAnsi="Courier New" w:cs="Courier New"/>
          <w:color w:val="000000"/>
          <w:lang w:val="en-IN" w:eastAsia="en-IN"/>
        </w:rPr>
        <w:t>("Starting matrix multiple example with %d threads\n",</w:t>
      </w:r>
      <w:proofErr w:type="spellStart"/>
      <w:r w:rsidRPr="00B4348C">
        <w:rPr>
          <w:rFonts w:ascii="Courier New" w:eastAsia="Times New Roman" w:hAnsi="Courier New" w:cs="Courier New"/>
          <w:color w:val="000000"/>
          <w:lang w:val="en-IN" w:eastAsia="en-IN"/>
        </w:rPr>
        <w:t>nthreads</w:t>
      </w:r>
      <w:proofErr w:type="spellEnd"/>
      <w:r w:rsidRPr="00B4348C">
        <w:rPr>
          <w:rFonts w:ascii="Courier New" w:eastAsia="Times New Roman" w:hAnsi="Courier New" w:cs="Courier New"/>
          <w:color w:val="000000"/>
          <w:lang w:val="en-IN" w:eastAsia="en-IN"/>
        </w:rPr>
        <w:t>);</w:t>
      </w:r>
    </w:p>
    <w:p w14:paraId="0DE69BEC"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printf</w:t>
      </w:r>
      <w:proofErr w:type="spellEnd"/>
      <w:r w:rsidRPr="00B4348C">
        <w:rPr>
          <w:rFonts w:ascii="Courier New" w:eastAsia="Times New Roman" w:hAnsi="Courier New" w:cs="Courier New"/>
          <w:color w:val="000000"/>
          <w:lang w:val="en-IN" w:eastAsia="en-IN"/>
        </w:rPr>
        <w:t>("Initializing matrices...\n");</w:t>
      </w:r>
    </w:p>
    <w:p w14:paraId="62F863A8"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
    <w:p w14:paraId="6E140356"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 Initialize matrices ***/</w:t>
      </w:r>
    </w:p>
    <w:p w14:paraId="10D0FC3F"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#pragma </w:t>
      </w:r>
      <w:proofErr w:type="spellStart"/>
      <w:r w:rsidRPr="00B4348C">
        <w:rPr>
          <w:rFonts w:ascii="Courier New" w:eastAsia="Times New Roman" w:hAnsi="Courier New" w:cs="Courier New"/>
          <w:color w:val="000000"/>
          <w:lang w:val="en-IN" w:eastAsia="en-IN"/>
        </w:rPr>
        <w:t>omp</w:t>
      </w:r>
      <w:proofErr w:type="spellEnd"/>
      <w:r w:rsidRPr="00B4348C">
        <w:rPr>
          <w:rFonts w:ascii="Courier New" w:eastAsia="Times New Roman" w:hAnsi="Courier New" w:cs="Courier New"/>
          <w:color w:val="000000"/>
          <w:lang w:val="en-IN" w:eastAsia="en-IN"/>
        </w:rPr>
        <w:t xml:space="preserve"> for schedule (static, chunk) </w:t>
      </w:r>
    </w:p>
    <w:p w14:paraId="3C69B60F"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=0;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&lt;NRA;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w:t>
      </w:r>
    </w:p>
    <w:p w14:paraId="3E7A27A1"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(j=0; j&lt;NCA; </w:t>
      </w:r>
      <w:proofErr w:type="spellStart"/>
      <w:r w:rsidRPr="00B4348C">
        <w:rPr>
          <w:rFonts w:ascii="Courier New" w:eastAsia="Times New Roman" w:hAnsi="Courier New" w:cs="Courier New"/>
          <w:color w:val="000000"/>
          <w:lang w:val="en-IN" w:eastAsia="en-IN"/>
        </w:rPr>
        <w:t>j++</w:t>
      </w:r>
      <w:proofErr w:type="spellEnd"/>
      <w:r w:rsidRPr="00B4348C">
        <w:rPr>
          <w:rFonts w:ascii="Courier New" w:eastAsia="Times New Roman" w:hAnsi="Courier New" w:cs="Courier New"/>
          <w:color w:val="000000"/>
          <w:lang w:val="en-IN" w:eastAsia="en-IN"/>
        </w:rPr>
        <w:t>)</w:t>
      </w:r>
    </w:p>
    <w:p w14:paraId="6F4F1E95"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a[</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][j]= </w:t>
      </w:r>
      <w:proofErr w:type="spellStart"/>
      <w:r w:rsidRPr="00B4348C">
        <w:rPr>
          <w:rFonts w:ascii="Courier New" w:eastAsia="Times New Roman" w:hAnsi="Courier New" w:cs="Courier New"/>
          <w:color w:val="000000"/>
          <w:lang w:val="en-IN" w:eastAsia="en-IN"/>
        </w:rPr>
        <w:t>i+j</w:t>
      </w:r>
      <w:proofErr w:type="spellEnd"/>
      <w:r w:rsidRPr="00B4348C">
        <w:rPr>
          <w:rFonts w:ascii="Courier New" w:eastAsia="Times New Roman" w:hAnsi="Courier New" w:cs="Courier New"/>
          <w:color w:val="000000"/>
          <w:lang w:val="en-IN" w:eastAsia="en-IN"/>
        </w:rPr>
        <w:t>;</w:t>
      </w:r>
    </w:p>
    <w:p w14:paraId="495524D4"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#pragma </w:t>
      </w:r>
      <w:proofErr w:type="spellStart"/>
      <w:r w:rsidRPr="00B4348C">
        <w:rPr>
          <w:rFonts w:ascii="Courier New" w:eastAsia="Times New Roman" w:hAnsi="Courier New" w:cs="Courier New"/>
          <w:color w:val="000000"/>
          <w:lang w:val="en-IN" w:eastAsia="en-IN"/>
        </w:rPr>
        <w:t>omp</w:t>
      </w:r>
      <w:proofErr w:type="spellEnd"/>
      <w:r w:rsidRPr="00B4348C">
        <w:rPr>
          <w:rFonts w:ascii="Courier New" w:eastAsia="Times New Roman" w:hAnsi="Courier New" w:cs="Courier New"/>
          <w:color w:val="000000"/>
          <w:lang w:val="en-IN" w:eastAsia="en-IN"/>
        </w:rPr>
        <w:t xml:space="preserve"> for schedule (static, chunk)</w:t>
      </w:r>
    </w:p>
    <w:p w14:paraId="6272A5AA"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=0;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&lt;NCA;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w:t>
      </w:r>
    </w:p>
    <w:p w14:paraId="634A63FD"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(j=0; j&lt;NCB; </w:t>
      </w:r>
      <w:proofErr w:type="spellStart"/>
      <w:r w:rsidRPr="00B4348C">
        <w:rPr>
          <w:rFonts w:ascii="Courier New" w:eastAsia="Times New Roman" w:hAnsi="Courier New" w:cs="Courier New"/>
          <w:color w:val="000000"/>
          <w:lang w:val="en-IN" w:eastAsia="en-IN"/>
        </w:rPr>
        <w:t>j++</w:t>
      </w:r>
      <w:proofErr w:type="spellEnd"/>
      <w:r w:rsidRPr="00B4348C">
        <w:rPr>
          <w:rFonts w:ascii="Courier New" w:eastAsia="Times New Roman" w:hAnsi="Courier New" w:cs="Courier New"/>
          <w:color w:val="000000"/>
          <w:lang w:val="en-IN" w:eastAsia="en-IN"/>
        </w:rPr>
        <w:t>)</w:t>
      </w:r>
    </w:p>
    <w:p w14:paraId="37EADD11"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b[</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][j]=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*j;</w:t>
      </w:r>
    </w:p>
    <w:p w14:paraId="482FAE31"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#pragma </w:t>
      </w:r>
      <w:proofErr w:type="spellStart"/>
      <w:r w:rsidRPr="00B4348C">
        <w:rPr>
          <w:rFonts w:ascii="Courier New" w:eastAsia="Times New Roman" w:hAnsi="Courier New" w:cs="Courier New"/>
          <w:color w:val="000000"/>
          <w:lang w:val="en-IN" w:eastAsia="en-IN"/>
        </w:rPr>
        <w:t>omp</w:t>
      </w:r>
      <w:proofErr w:type="spellEnd"/>
      <w:r w:rsidRPr="00B4348C">
        <w:rPr>
          <w:rFonts w:ascii="Courier New" w:eastAsia="Times New Roman" w:hAnsi="Courier New" w:cs="Courier New"/>
          <w:color w:val="000000"/>
          <w:lang w:val="en-IN" w:eastAsia="en-IN"/>
        </w:rPr>
        <w:t xml:space="preserve"> for schedule (static, chunk)</w:t>
      </w:r>
    </w:p>
    <w:p w14:paraId="683A5F8C"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=0;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&lt;NRA;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w:t>
      </w:r>
    </w:p>
    <w:p w14:paraId="22705E38"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(j=0; j&lt;NCB; </w:t>
      </w:r>
      <w:proofErr w:type="spellStart"/>
      <w:r w:rsidRPr="00B4348C">
        <w:rPr>
          <w:rFonts w:ascii="Courier New" w:eastAsia="Times New Roman" w:hAnsi="Courier New" w:cs="Courier New"/>
          <w:color w:val="000000"/>
          <w:lang w:val="en-IN" w:eastAsia="en-IN"/>
        </w:rPr>
        <w:t>j++</w:t>
      </w:r>
      <w:proofErr w:type="spellEnd"/>
      <w:r w:rsidRPr="00B4348C">
        <w:rPr>
          <w:rFonts w:ascii="Courier New" w:eastAsia="Times New Roman" w:hAnsi="Courier New" w:cs="Courier New"/>
          <w:color w:val="000000"/>
          <w:lang w:val="en-IN" w:eastAsia="en-IN"/>
        </w:rPr>
        <w:t>)</w:t>
      </w:r>
    </w:p>
    <w:p w14:paraId="4BDB5473"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c[</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][j]= 0;</w:t>
      </w:r>
    </w:p>
    <w:p w14:paraId="38438BE8"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
    <w:p w14:paraId="125B0BBD"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 Do matrix multiply sharing iterations on outer loop ***/</w:t>
      </w:r>
    </w:p>
    <w:p w14:paraId="49DE1DF0"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 Display who does which iterations for demonstration purposes ***/</w:t>
      </w:r>
    </w:p>
    <w:p w14:paraId="692F5694"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printf</w:t>
      </w:r>
      <w:proofErr w:type="spellEnd"/>
      <w:r w:rsidRPr="00B4348C">
        <w:rPr>
          <w:rFonts w:ascii="Courier New" w:eastAsia="Times New Roman" w:hAnsi="Courier New" w:cs="Courier New"/>
          <w:color w:val="000000"/>
          <w:lang w:val="en-IN" w:eastAsia="en-IN"/>
        </w:rPr>
        <w:t>("Thread %d starting matrix multiply...\n",</w:t>
      </w:r>
      <w:proofErr w:type="spellStart"/>
      <w:r w:rsidRPr="00B4348C">
        <w:rPr>
          <w:rFonts w:ascii="Courier New" w:eastAsia="Times New Roman" w:hAnsi="Courier New" w:cs="Courier New"/>
          <w:color w:val="000000"/>
          <w:lang w:val="en-IN" w:eastAsia="en-IN"/>
        </w:rPr>
        <w:t>tid</w:t>
      </w:r>
      <w:proofErr w:type="spellEnd"/>
      <w:r w:rsidRPr="00B4348C">
        <w:rPr>
          <w:rFonts w:ascii="Courier New" w:eastAsia="Times New Roman" w:hAnsi="Courier New" w:cs="Courier New"/>
          <w:color w:val="000000"/>
          <w:lang w:val="en-IN" w:eastAsia="en-IN"/>
        </w:rPr>
        <w:t>);</w:t>
      </w:r>
    </w:p>
    <w:p w14:paraId="5819562A"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#pragma </w:t>
      </w:r>
      <w:proofErr w:type="spellStart"/>
      <w:r w:rsidRPr="00B4348C">
        <w:rPr>
          <w:rFonts w:ascii="Courier New" w:eastAsia="Times New Roman" w:hAnsi="Courier New" w:cs="Courier New"/>
          <w:color w:val="000000"/>
          <w:lang w:val="en-IN" w:eastAsia="en-IN"/>
        </w:rPr>
        <w:t>omp</w:t>
      </w:r>
      <w:proofErr w:type="spellEnd"/>
      <w:r w:rsidRPr="00B4348C">
        <w:rPr>
          <w:rFonts w:ascii="Courier New" w:eastAsia="Times New Roman" w:hAnsi="Courier New" w:cs="Courier New"/>
          <w:color w:val="000000"/>
          <w:lang w:val="en-IN" w:eastAsia="en-IN"/>
        </w:rPr>
        <w:t xml:space="preserve"> for schedule (static, chunk)</w:t>
      </w:r>
    </w:p>
    <w:p w14:paraId="5F0B6066"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=0;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&lt;NRA;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    </w:t>
      </w:r>
    </w:p>
    <w:p w14:paraId="527E0C69"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
    <w:p w14:paraId="48AEEC70"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printf</w:t>
      </w:r>
      <w:proofErr w:type="spellEnd"/>
      <w:r w:rsidRPr="00B4348C">
        <w:rPr>
          <w:rFonts w:ascii="Courier New" w:eastAsia="Times New Roman" w:hAnsi="Courier New" w:cs="Courier New"/>
          <w:color w:val="000000"/>
          <w:lang w:val="en-IN" w:eastAsia="en-IN"/>
        </w:rPr>
        <w:t>("Thread=%d did row=%d\n",</w:t>
      </w:r>
      <w:proofErr w:type="spellStart"/>
      <w:r w:rsidRPr="00B4348C">
        <w:rPr>
          <w:rFonts w:ascii="Courier New" w:eastAsia="Times New Roman" w:hAnsi="Courier New" w:cs="Courier New"/>
          <w:color w:val="000000"/>
          <w:lang w:val="en-IN" w:eastAsia="en-IN"/>
        </w:rPr>
        <w:t>tid,i</w:t>
      </w:r>
      <w:proofErr w:type="spellEnd"/>
      <w:r w:rsidRPr="00B4348C">
        <w:rPr>
          <w:rFonts w:ascii="Courier New" w:eastAsia="Times New Roman" w:hAnsi="Courier New" w:cs="Courier New"/>
          <w:color w:val="000000"/>
          <w:lang w:val="en-IN" w:eastAsia="en-IN"/>
        </w:rPr>
        <w:t>);</w:t>
      </w:r>
    </w:p>
    <w:p w14:paraId="79B16BC9"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for(j=0; j&lt;NCB; </w:t>
      </w:r>
      <w:proofErr w:type="spellStart"/>
      <w:r w:rsidRPr="00B4348C">
        <w:rPr>
          <w:rFonts w:ascii="Courier New" w:eastAsia="Times New Roman" w:hAnsi="Courier New" w:cs="Courier New"/>
          <w:color w:val="000000"/>
          <w:lang w:val="en-IN" w:eastAsia="en-IN"/>
        </w:rPr>
        <w:t>j++</w:t>
      </w:r>
      <w:proofErr w:type="spellEnd"/>
      <w:r w:rsidRPr="00B4348C">
        <w:rPr>
          <w:rFonts w:ascii="Courier New" w:eastAsia="Times New Roman" w:hAnsi="Courier New" w:cs="Courier New"/>
          <w:color w:val="000000"/>
          <w:lang w:val="en-IN" w:eastAsia="en-IN"/>
        </w:rPr>
        <w:t xml:space="preserve">)       </w:t>
      </w:r>
    </w:p>
    <w:p w14:paraId="2680FBD3"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(k=0; k&lt;NCA; k++)</w:t>
      </w:r>
    </w:p>
    <w:p w14:paraId="3D49A698"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c[</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][j] += a[</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][k] * b[k][j];</w:t>
      </w:r>
    </w:p>
    <w:p w14:paraId="4D88DFFF"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
    <w:p w14:paraId="17061E1E"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   /*** End of parallel region ***/</w:t>
      </w:r>
    </w:p>
    <w:p w14:paraId="60BE2EA0"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
    <w:p w14:paraId="7B0FA622"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Print results ***/</w:t>
      </w:r>
    </w:p>
    <w:p w14:paraId="226569C7"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printf("******************************************************\n");</w:t>
      </w:r>
    </w:p>
    <w:p w14:paraId="2797C1D9"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roofErr w:type="spellStart"/>
      <w:r w:rsidRPr="00B4348C">
        <w:rPr>
          <w:rFonts w:ascii="Courier New" w:eastAsia="Times New Roman" w:hAnsi="Courier New" w:cs="Courier New"/>
          <w:color w:val="000000"/>
          <w:lang w:val="en-IN" w:eastAsia="en-IN"/>
        </w:rPr>
        <w:t>printf</w:t>
      </w:r>
      <w:proofErr w:type="spellEnd"/>
      <w:r w:rsidRPr="00B4348C">
        <w:rPr>
          <w:rFonts w:ascii="Courier New" w:eastAsia="Times New Roman" w:hAnsi="Courier New" w:cs="Courier New"/>
          <w:color w:val="000000"/>
          <w:lang w:val="en-IN" w:eastAsia="en-IN"/>
        </w:rPr>
        <w:t>("Result Matrix:\n");</w:t>
      </w:r>
    </w:p>
    <w:p w14:paraId="03F47169"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for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=0;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 xml:space="preserve">&lt;NRA; </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w:t>
      </w:r>
    </w:p>
    <w:p w14:paraId="53AF78DF"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
    <w:p w14:paraId="0DBCF7E7"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for (j=0; j&lt;NCB; </w:t>
      </w:r>
      <w:proofErr w:type="spellStart"/>
      <w:r w:rsidRPr="00B4348C">
        <w:rPr>
          <w:rFonts w:ascii="Courier New" w:eastAsia="Times New Roman" w:hAnsi="Courier New" w:cs="Courier New"/>
          <w:color w:val="000000"/>
          <w:lang w:val="en-IN" w:eastAsia="en-IN"/>
        </w:rPr>
        <w:t>j++</w:t>
      </w:r>
      <w:proofErr w:type="spellEnd"/>
      <w:r w:rsidRPr="00B4348C">
        <w:rPr>
          <w:rFonts w:ascii="Courier New" w:eastAsia="Times New Roman" w:hAnsi="Courier New" w:cs="Courier New"/>
          <w:color w:val="000000"/>
          <w:lang w:val="en-IN" w:eastAsia="en-IN"/>
        </w:rPr>
        <w:t xml:space="preserve">) </w:t>
      </w:r>
    </w:p>
    <w:p w14:paraId="257F1A2F"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roofErr w:type="spellStart"/>
      <w:r w:rsidRPr="00B4348C">
        <w:rPr>
          <w:rFonts w:ascii="Courier New" w:eastAsia="Times New Roman" w:hAnsi="Courier New" w:cs="Courier New"/>
          <w:color w:val="000000"/>
          <w:lang w:val="en-IN" w:eastAsia="en-IN"/>
        </w:rPr>
        <w:t>printf</w:t>
      </w:r>
      <w:proofErr w:type="spellEnd"/>
      <w:r w:rsidRPr="00B4348C">
        <w:rPr>
          <w:rFonts w:ascii="Courier New" w:eastAsia="Times New Roman" w:hAnsi="Courier New" w:cs="Courier New"/>
          <w:color w:val="000000"/>
          <w:lang w:val="en-IN" w:eastAsia="en-IN"/>
        </w:rPr>
        <w:t>("%6.2f   ", c[</w:t>
      </w:r>
      <w:proofErr w:type="spellStart"/>
      <w:r w:rsidRPr="00B4348C">
        <w:rPr>
          <w:rFonts w:ascii="Courier New" w:eastAsia="Times New Roman" w:hAnsi="Courier New" w:cs="Courier New"/>
          <w:color w:val="000000"/>
          <w:lang w:val="en-IN" w:eastAsia="en-IN"/>
        </w:rPr>
        <w:t>i</w:t>
      </w:r>
      <w:proofErr w:type="spellEnd"/>
      <w:r w:rsidRPr="00B4348C">
        <w:rPr>
          <w:rFonts w:ascii="Courier New" w:eastAsia="Times New Roman" w:hAnsi="Courier New" w:cs="Courier New"/>
          <w:color w:val="000000"/>
          <w:lang w:val="en-IN" w:eastAsia="en-IN"/>
        </w:rPr>
        <w:t>][j]);</w:t>
      </w:r>
    </w:p>
    <w:p w14:paraId="181C3892"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lastRenderedPageBreak/>
        <w:t xml:space="preserve">  </w:t>
      </w:r>
      <w:proofErr w:type="spellStart"/>
      <w:r w:rsidRPr="00B4348C">
        <w:rPr>
          <w:rFonts w:ascii="Courier New" w:eastAsia="Times New Roman" w:hAnsi="Courier New" w:cs="Courier New"/>
          <w:color w:val="000000"/>
          <w:lang w:val="en-IN" w:eastAsia="en-IN"/>
        </w:rPr>
        <w:t>printf</w:t>
      </w:r>
      <w:proofErr w:type="spellEnd"/>
      <w:r w:rsidRPr="00B4348C">
        <w:rPr>
          <w:rFonts w:ascii="Courier New" w:eastAsia="Times New Roman" w:hAnsi="Courier New" w:cs="Courier New"/>
          <w:color w:val="000000"/>
          <w:lang w:val="en-IN" w:eastAsia="en-IN"/>
        </w:rPr>
        <w:t xml:space="preserve">("\n"); </w:t>
      </w:r>
    </w:p>
    <w:p w14:paraId="0DB2F50F"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 xml:space="preserve">  }</w:t>
      </w:r>
    </w:p>
    <w:p w14:paraId="257006E2"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printf("******************************************************\n");</w:t>
      </w:r>
    </w:p>
    <w:p w14:paraId="55C4DC0D"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roofErr w:type="spellStart"/>
      <w:r w:rsidRPr="00B4348C">
        <w:rPr>
          <w:rFonts w:ascii="Courier New" w:eastAsia="Times New Roman" w:hAnsi="Courier New" w:cs="Courier New"/>
          <w:color w:val="000000"/>
          <w:lang w:val="en-IN" w:eastAsia="en-IN"/>
        </w:rPr>
        <w:t>printf</w:t>
      </w:r>
      <w:proofErr w:type="spellEnd"/>
      <w:r w:rsidRPr="00B4348C">
        <w:rPr>
          <w:rFonts w:ascii="Courier New" w:eastAsia="Times New Roman" w:hAnsi="Courier New" w:cs="Courier New"/>
          <w:color w:val="000000"/>
          <w:lang w:val="en-IN" w:eastAsia="en-IN"/>
        </w:rPr>
        <w:t xml:space="preserve"> ("Done.\n");</w:t>
      </w:r>
    </w:p>
    <w:p w14:paraId="7C3AB14A"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p>
    <w:p w14:paraId="72B06A87" w14:textId="77777777" w:rsidR="00B4348C" w:rsidRPr="00B4348C" w:rsidRDefault="00B4348C" w:rsidP="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IN" w:eastAsia="en-IN"/>
        </w:rPr>
      </w:pPr>
      <w:r w:rsidRPr="00B4348C">
        <w:rPr>
          <w:rFonts w:ascii="Courier New" w:eastAsia="Times New Roman" w:hAnsi="Courier New" w:cs="Courier New"/>
          <w:color w:val="000000"/>
          <w:lang w:val="en-IN" w:eastAsia="en-IN"/>
        </w:rPr>
        <w:t>}</w:t>
      </w:r>
    </w:p>
    <w:p w14:paraId="4230776A" w14:textId="159EFCD7" w:rsidR="00B43BFF" w:rsidRDefault="00B43BFF">
      <w:pPr>
        <w:ind w:left="1260" w:firstLine="420"/>
        <w:rPr>
          <w:rFonts w:ascii="Times New Roman" w:hAnsi="Times New Roman" w:cs="Times New Roman"/>
        </w:rPr>
      </w:pPr>
    </w:p>
    <w:p w14:paraId="7583225E" w14:textId="77777777" w:rsidR="00E029E3" w:rsidRDefault="00E029E3" w:rsidP="00E029E3">
      <w:pPr>
        <w:pStyle w:val="Heading3"/>
        <w:shd w:val="clear" w:color="auto" w:fill="FFFFFF"/>
        <w:spacing w:before="0" w:after="240"/>
        <w:rPr>
          <w:rFonts w:ascii="Arial" w:eastAsia="Times New Roman" w:hAnsi="Arial" w:cs="Arial"/>
          <w:b w:val="0"/>
          <w:bCs w:val="0"/>
          <w:color w:val="333333"/>
          <w:sz w:val="36"/>
          <w:szCs w:val="36"/>
          <w:lang w:val="en-IN" w:eastAsia="en-IN"/>
        </w:rPr>
      </w:pPr>
      <w:r>
        <w:rPr>
          <w:rFonts w:ascii="Arial" w:hAnsi="Arial" w:cs="Arial"/>
          <w:b w:val="0"/>
          <w:bCs w:val="0"/>
          <w:color w:val="333333"/>
          <w:sz w:val="36"/>
          <w:szCs w:val="36"/>
        </w:rPr>
        <w:t>Experimental results</w:t>
      </w:r>
    </w:p>
    <w:p w14:paraId="7D3CBDD8" w14:textId="77777777" w:rsidR="00E029E3" w:rsidRDefault="00E029E3" w:rsidP="00E029E3">
      <w:pPr>
        <w:pStyle w:val="NormalWeb"/>
        <w:shd w:val="clear" w:color="auto" w:fill="FFFFFF"/>
        <w:spacing w:beforeAutospacing="0" w:after="390" w:afterAutospacing="0"/>
        <w:rPr>
          <w:rFonts w:ascii="Open-sans" w:hAnsi="Open-sans" w:hint="eastAsia"/>
          <w:color w:val="707070"/>
          <w:sz w:val="27"/>
          <w:szCs w:val="27"/>
        </w:rPr>
      </w:pPr>
      <w:r>
        <w:rPr>
          <w:rFonts w:ascii="Open-sans" w:hAnsi="Open-sans"/>
          <w:color w:val="707070"/>
          <w:sz w:val="27"/>
          <w:szCs w:val="27"/>
        </w:rPr>
        <w:t xml:space="preserve">We have described a simple parallel algorithm for the matrix-matrix product using OpenMP. But what about its performance? </w:t>
      </w:r>
      <w:proofErr w:type="spellStart"/>
      <w:r>
        <w:rPr>
          <w:rFonts w:ascii="Open-sans" w:hAnsi="Open-sans"/>
          <w:color w:val="707070"/>
          <w:sz w:val="27"/>
          <w:szCs w:val="27"/>
        </w:rPr>
        <w:t>Lets</w:t>
      </w:r>
      <w:proofErr w:type="spellEnd"/>
      <w:r>
        <w:rPr>
          <w:rFonts w:ascii="Open-sans" w:hAnsi="Open-sans"/>
          <w:color w:val="707070"/>
          <w:sz w:val="27"/>
          <w:szCs w:val="27"/>
        </w:rPr>
        <w:t xml:space="preserve"> see them now. All executions, times and speed-ups are measured using the following machine:</w:t>
      </w:r>
    </w:p>
    <w:p w14:paraId="589FA2A4" w14:textId="6403B4D2" w:rsidR="00E029E3" w:rsidRDefault="00E029E3" w:rsidP="00E029E3">
      <w:pPr>
        <w:pStyle w:val="NormalWeb"/>
        <w:shd w:val="clear" w:color="auto" w:fill="FFFFFF"/>
        <w:spacing w:beforeAutospacing="0" w:after="390" w:afterAutospacing="0"/>
        <w:rPr>
          <w:rFonts w:ascii="Open-sans" w:hAnsi="Open-sans" w:hint="eastAsia"/>
          <w:color w:val="707070"/>
          <w:sz w:val="27"/>
          <w:szCs w:val="27"/>
        </w:rPr>
      </w:pPr>
      <w:r>
        <w:rPr>
          <w:rFonts w:ascii="Open-sans" w:hAnsi="Open-sans"/>
          <w:noProof/>
          <w:color w:val="C43158"/>
          <w:sz w:val="27"/>
          <w:szCs w:val="27"/>
        </w:rPr>
        <w:drawing>
          <wp:inline distT="0" distB="0" distL="0" distR="0" wp14:anchorId="5A25C1A8" wp14:editId="56755332">
            <wp:extent cx="5274310" cy="1542415"/>
            <wp:effectExtent l="0" t="0" r="2540" b="635"/>
            <wp:docPr id="1" name="Picture 1" descr="table_mat_mu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_mat_mu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1542415"/>
                    </a:xfrm>
                    <a:prstGeom prst="rect">
                      <a:avLst/>
                    </a:prstGeom>
                    <a:noFill/>
                    <a:ln>
                      <a:noFill/>
                    </a:ln>
                  </pic:spPr>
                </pic:pic>
              </a:graphicData>
            </a:graphic>
          </wp:inline>
        </w:drawing>
      </w:r>
    </w:p>
    <w:p w14:paraId="0F568034" w14:textId="77777777" w:rsidR="00E029E3" w:rsidRDefault="00E029E3">
      <w:pPr>
        <w:ind w:left="1260" w:firstLine="420"/>
        <w:rPr>
          <w:rFonts w:ascii="Times New Roman" w:hAnsi="Times New Roman" w:cs="Times New Roman"/>
        </w:rPr>
      </w:pPr>
    </w:p>
    <w:p w14:paraId="5861FC84" w14:textId="77777777" w:rsidR="00B43BFF" w:rsidRDefault="00B43BFF">
      <w:pPr>
        <w:ind w:left="420" w:firstLine="420"/>
        <w:rPr>
          <w:rFonts w:ascii="Times New Roman" w:hAnsi="Times New Roman" w:cs="Times New Roman"/>
        </w:rPr>
      </w:pPr>
    </w:p>
    <w:sectPr w:rsidR="00B43BF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43B4CF"/>
    <w:multiLevelType w:val="multilevel"/>
    <w:tmpl w:val="9B43B4C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1718DCD"/>
    <w:multiLevelType w:val="multilevel"/>
    <w:tmpl w:val="C1718DC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872EF79"/>
    <w:multiLevelType w:val="singleLevel"/>
    <w:tmpl w:val="E872EF79"/>
    <w:lvl w:ilvl="0">
      <w:start w:val="2"/>
      <w:numFmt w:val="decimal"/>
      <w:suff w:val="space"/>
      <w:lvlText w:val="%1)"/>
      <w:lvlJc w:val="left"/>
    </w:lvl>
  </w:abstractNum>
  <w:abstractNum w:abstractNumId="3" w15:restartNumberingAfterBreak="0">
    <w:nsid w:val="3E4A55D9"/>
    <w:multiLevelType w:val="multilevel"/>
    <w:tmpl w:val="3E4A55D9"/>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15:restartNumberingAfterBreak="0">
    <w:nsid w:val="4EC4FBEF"/>
    <w:multiLevelType w:val="multilevel"/>
    <w:tmpl w:val="4EC4FBE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B0397E"/>
    <w:rsid w:val="002C543D"/>
    <w:rsid w:val="00383EE9"/>
    <w:rsid w:val="007148C1"/>
    <w:rsid w:val="009F6438"/>
    <w:rsid w:val="00A96317"/>
    <w:rsid w:val="00B4348C"/>
    <w:rsid w:val="00B43BFF"/>
    <w:rsid w:val="00D46B48"/>
    <w:rsid w:val="00E029E3"/>
    <w:rsid w:val="12124136"/>
    <w:rsid w:val="3A2B5706"/>
    <w:rsid w:val="3BB45E5D"/>
    <w:rsid w:val="55B0397E"/>
    <w:rsid w:val="5AA06C52"/>
    <w:rsid w:val="6427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2739A"/>
  <w15:docId w15:val="{92F50EB3-3469-4D77-89CE-167353F9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link w:val="NormalWebChar"/>
    <w:uiPriority w:val="99"/>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Pr>
      <w:kern w:val="0"/>
      <w:sz w:val="24"/>
      <w:szCs w:val="24"/>
      <w:lang w:val="en-US" w:eastAsia="zh-CN" w:bidi="ar"/>
    </w:rPr>
  </w:style>
  <w:style w:type="paragraph" w:styleId="HTMLPreformatted">
    <w:name w:val="HTML Preformatted"/>
    <w:basedOn w:val="Normal"/>
    <w:link w:val="HTMLPreformattedChar"/>
    <w:uiPriority w:val="99"/>
    <w:unhideWhenUsed/>
    <w:rsid w:val="00B4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B4348C"/>
    <w:rPr>
      <w:rFonts w:ascii="Courier New" w:eastAsia="Times New Roman" w:hAnsi="Courier New" w:cs="Courier New"/>
    </w:rPr>
  </w:style>
  <w:style w:type="character" w:customStyle="1" w:styleId="texhtml">
    <w:name w:val="texhtml"/>
    <w:basedOn w:val="DefaultParagraphFont"/>
    <w:rsid w:val="00E02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65624">
      <w:bodyDiv w:val="1"/>
      <w:marLeft w:val="0"/>
      <w:marRight w:val="0"/>
      <w:marTop w:val="0"/>
      <w:marBottom w:val="0"/>
      <w:divBdr>
        <w:top w:val="none" w:sz="0" w:space="0" w:color="auto"/>
        <w:left w:val="none" w:sz="0" w:space="0" w:color="auto"/>
        <w:bottom w:val="none" w:sz="0" w:space="0" w:color="auto"/>
        <w:right w:val="none" w:sz="0" w:space="0" w:color="auto"/>
      </w:divBdr>
    </w:div>
    <w:div w:id="865096137">
      <w:bodyDiv w:val="1"/>
      <w:marLeft w:val="0"/>
      <w:marRight w:val="0"/>
      <w:marTop w:val="0"/>
      <w:marBottom w:val="0"/>
      <w:divBdr>
        <w:top w:val="none" w:sz="0" w:space="0" w:color="auto"/>
        <w:left w:val="none" w:sz="0" w:space="0" w:color="auto"/>
        <w:bottom w:val="none" w:sz="0" w:space="0" w:color="auto"/>
        <w:right w:val="none" w:sz="0" w:space="0" w:color="auto"/>
      </w:divBdr>
    </w:div>
    <w:div w:id="929046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laris_(operating_system)" TargetMode="External"/><Relationship Id="rId18" Type="http://schemas.openxmlformats.org/officeDocument/2006/relationships/hyperlink" Target="https://en.wikipedia.org/wiki/Microsoft_Windows" TargetMode="External"/><Relationship Id="rId26" Type="http://schemas.openxmlformats.org/officeDocument/2006/relationships/hyperlink" Target="https://en.wikipedia.org/wiki/Intel" TargetMode="External"/><Relationship Id="rId39" Type="http://schemas.openxmlformats.org/officeDocument/2006/relationships/hyperlink" Target="https://en.wikipedia.org/wiki/Matrix_multiplication" TargetMode="External"/><Relationship Id="rId3" Type="http://schemas.openxmlformats.org/officeDocument/2006/relationships/styles" Target="styles.xml"/><Relationship Id="rId21" Type="http://schemas.openxmlformats.org/officeDocument/2006/relationships/hyperlink" Target="https://en.wikipedia.org/wiki/Environment_variable" TargetMode="External"/><Relationship Id="rId34" Type="http://schemas.openxmlformats.org/officeDocument/2006/relationships/hyperlink" Target="https://en.wikipedia.org/wiki/Oracle_Corporation" TargetMode="External"/><Relationship Id="rId42" Type="http://schemas.openxmlformats.org/officeDocument/2006/relationships/hyperlink" Target="https://en.wikipedia.org/wiki/Scientific_computing" TargetMode="External"/><Relationship Id="rId47" Type="http://schemas.openxmlformats.org/officeDocument/2006/relationships/hyperlink" Target="https://en.wikipedia.org/wiki/Distributed_computing" TargetMode="External"/><Relationship Id="rId50" Type="http://schemas.openxmlformats.org/officeDocument/2006/relationships/hyperlink" Target="https://i1.wp.com/www.appentra.com/wp-content/uploads/2014/06/table_mat_mul.png" TargetMode="External"/><Relationship Id="rId7" Type="http://schemas.openxmlformats.org/officeDocument/2006/relationships/hyperlink" Target="https://en.wikipedia.org/wiki/Shared_memory_architecture" TargetMode="Externa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MacOS" TargetMode="External"/><Relationship Id="rId25" Type="http://schemas.openxmlformats.org/officeDocument/2006/relationships/hyperlink" Target="https://en.wikipedia.org/wiki/IBM" TargetMode="External"/><Relationship Id="rId33" Type="http://schemas.openxmlformats.org/officeDocument/2006/relationships/hyperlink" Target="https://en.wikipedia.org/wiki/Texas_Instruments" TargetMode="External"/><Relationship Id="rId38" Type="http://schemas.openxmlformats.org/officeDocument/2006/relationships/hyperlink" Target="https://en.wikipedia.org/wiki/Supercomputer" TargetMode="External"/><Relationship Id="rId46" Type="http://schemas.openxmlformats.org/officeDocument/2006/relationships/hyperlink" Target="https://en.wikipedia.org/wiki/Parallel_computing" TargetMode="External"/><Relationship Id="rId2" Type="http://schemas.openxmlformats.org/officeDocument/2006/relationships/numbering" Target="numbering.xml"/><Relationship Id="rId16" Type="http://schemas.openxmlformats.org/officeDocument/2006/relationships/hyperlink" Target="https://en.wikipedia.org/wiki/Linux" TargetMode="External"/><Relationship Id="rId20" Type="http://schemas.openxmlformats.org/officeDocument/2006/relationships/hyperlink" Target="https://en.wikipedia.org/wiki/Library_(computing)" TargetMode="External"/><Relationship Id="rId29" Type="http://schemas.openxmlformats.org/officeDocument/2006/relationships/hyperlink" Target="https://en.wikipedia.org/wiki/Fujitsu" TargetMode="External"/><Relationship Id="rId41" Type="http://schemas.openxmlformats.org/officeDocument/2006/relationships/hyperlink" Target="https://en.wikipedia.org/wiki/Numerical_algorithm" TargetMode="External"/><Relationship Id="rId1" Type="http://schemas.openxmlformats.org/officeDocument/2006/relationships/customXml" Target="../customXml/item1.xml"/><Relationship Id="rId6" Type="http://schemas.openxmlformats.org/officeDocument/2006/relationships/hyperlink" Target="https://en.wikipedia.org/wiki/Application_programming_interface" TargetMode="External"/><Relationship Id="rId11" Type="http://schemas.openxmlformats.org/officeDocument/2006/relationships/hyperlink" Target="https://en.wikipedia.org/wiki/Instruction_set_architecture" TargetMode="External"/><Relationship Id="rId24" Type="http://schemas.openxmlformats.org/officeDocument/2006/relationships/hyperlink" Target="https://en.wikipedia.org/wiki/AMD" TargetMode="External"/><Relationship Id="rId32" Type="http://schemas.openxmlformats.org/officeDocument/2006/relationships/hyperlink" Target="https://en.wikipedia.org/wiki/Red_Hat" TargetMode="External"/><Relationship Id="rId37" Type="http://schemas.openxmlformats.org/officeDocument/2006/relationships/hyperlink" Target="https://en.wikipedia.org/wiki/Desktop_computer" TargetMode="External"/><Relationship Id="rId40" Type="http://schemas.openxmlformats.org/officeDocument/2006/relationships/hyperlink" Target="https://en.wikipedia.org/wiki/Matrix_multiplication" TargetMode="External"/><Relationship Id="rId45" Type="http://schemas.openxmlformats.org/officeDocument/2006/relationships/hyperlink" Target="https://en.wikipedia.org/wiki/Matrix_multiplication_algorithm"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P-UX" TargetMode="External"/><Relationship Id="rId23" Type="http://schemas.openxmlformats.org/officeDocument/2006/relationships/hyperlink" Target="https://en.wikipedia.org/wiki/Consortium" TargetMode="External"/><Relationship Id="rId28" Type="http://schemas.openxmlformats.org/officeDocument/2006/relationships/hyperlink" Target="https://en.wikipedia.org/wiki/Hewlett-Packard" TargetMode="External"/><Relationship Id="rId36" Type="http://schemas.openxmlformats.org/officeDocument/2006/relationships/hyperlink" Target="https://en.wikipedia.org/wiki/Programmer" TargetMode="External"/><Relationship Id="rId49" Type="http://schemas.openxmlformats.org/officeDocument/2006/relationships/hyperlink" Target="https://en.wikipedia.org/wiki/Big_O_notation" TargetMode="External"/><Relationship Id="rId10" Type="http://schemas.openxmlformats.org/officeDocument/2006/relationships/hyperlink" Target="https://en.wikipedia.org/wiki/C++" TargetMode="External"/><Relationship Id="rId19" Type="http://schemas.openxmlformats.org/officeDocument/2006/relationships/hyperlink" Target="https://en.wikipedia.org/wiki/Compiler_directive" TargetMode="External"/><Relationship Id="rId31" Type="http://schemas.openxmlformats.org/officeDocument/2006/relationships/hyperlink" Target="https://en.wikipedia.org/wiki/NEC" TargetMode="External"/><Relationship Id="rId44" Type="http://schemas.openxmlformats.org/officeDocument/2006/relationships/hyperlink" Target="https://en.wikipedia.org/wiki/Graph_(graph_theory)"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_(programming_language)" TargetMode="External"/><Relationship Id="rId14" Type="http://schemas.openxmlformats.org/officeDocument/2006/relationships/hyperlink" Target="https://en.wikipedia.org/wiki/IBM_AIX" TargetMode="External"/><Relationship Id="rId22" Type="http://schemas.openxmlformats.org/officeDocument/2006/relationships/hyperlink" Target="https://en.wikipedia.org/wiki/Nonprofit_organization" TargetMode="External"/><Relationship Id="rId27" Type="http://schemas.openxmlformats.org/officeDocument/2006/relationships/hyperlink" Target="https://en.wikipedia.org/wiki/Cray" TargetMode="External"/><Relationship Id="rId30" Type="http://schemas.openxmlformats.org/officeDocument/2006/relationships/hyperlink" Target="https://en.wikipedia.org/wiki/Nvidia" TargetMode="External"/><Relationship Id="rId35" Type="http://schemas.openxmlformats.org/officeDocument/2006/relationships/hyperlink" Target="https://en.wikipedia.org/wiki/Software_portability" TargetMode="External"/><Relationship Id="rId43" Type="http://schemas.openxmlformats.org/officeDocument/2006/relationships/hyperlink" Target="https://en.wikipedia.org/wiki/Pattern_recognition" TargetMode="External"/><Relationship Id="rId48" Type="http://schemas.openxmlformats.org/officeDocument/2006/relationships/hyperlink" Target="https://en.wikipedia.org/wiki/Analysis_of_algorithms" TargetMode="External"/><Relationship Id="rId8" Type="http://schemas.openxmlformats.org/officeDocument/2006/relationships/hyperlink" Target="https://en.wikipedia.org/wiki/Multiprocessing" TargetMode="External"/><Relationship Id="rId5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kpati</dc:creator>
  <cp:lastModifiedBy>Hrishikesh Ukarande</cp:lastModifiedBy>
  <cp:revision>9</cp:revision>
  <dcterms:created xsi:type="dcterms:W3CDTF">2019-10-04T02:58:00Z</dcterms:created>
  <dcterms:modified xsi:type="dcterms:W3CDTF">2019-10-04T07:08:00Z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