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0B4" w:rsidRPr="003F30B4" w:rsidRDefault="003F30B4" w:rsidP="003F30B4">
      <w:pPr>
        <w:spacing w:after="0" w:line="240" w:lineRule="auto"/>
        <w:jc w:val="center"/>
        <w:rPr>
          <w:rFonts w:ascii="Times New Roman" w:eastAsia="Times New Roman" w:hAnsi="Times New Roman" w:cs="Times New Roman"/>
          <w:b/>
          <w:sz w:val="32"/>
          <w:szCs w:val="28"/>
          <w:u w:val="single"/>
        </w:rPr>
      </w:pPr>
      <w:bookmarkStart w:id="0" w:name="_GoBack"/>
      <w:bookmarkEnd w:id="0"/>
      <w:r w:rsidRPr="003F30B4">
        <w:rPr>
          <w:rFonts w:ascii="Times New Roman" w:eastAsia="Times New Roman" w:hAnsi="Times New Roman" w:cs="Times New Roman"/>
          <w:b/>
          <w:sz w:val="32"/>
          <w:szCs w:val="28"/>
          <w:u w:val="single"/>
        </w:rPr>
        <w:t>Cloud Computing Assignment: 5</w:t>
      </w:r>
    </w:p>
    <w:p w:rsidR="003F30B4" w:rsidRDefault="003F30B4">
      <w:pPr>
        <w:spacing w:after="0" w:line="240" w:lineRule="auto"/>
        <w:rPr>
          <w:rFonts w:ascii="Times New Roman" w:eastAsia="Times New Roman" w:hAnsi="Times New Roman" w:cs="Times New Roman"/>
          <w:b/>
          <w:sz w:val="28"/>
          <w:szCs w:val="28"/>
        </w:rPr>
      </w:pPr>
    </w:p>
    <w:p w:rsidR="00183C3B" w:rsidRDefault="003F30B4">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TITLE</w:t>
      </w:r>
      <w:r>
        <w:rPr>
          <w:rFonts w:ascii="Times New Roman" w:eastAsia="Times New Roman" w:hAnsi="Times New Roman" w:cs="Times New Roman"/>
          <w:b/>
          <w:sz w:val="32"/>
          <w:szCs w:val="32"/>
        </w:rPr>
        <w:t xml:space="preserve">: </w:t>
      </w:r>
    </w:p>
    <w:p w:rsidR="00183C3B" w:rsidRDefault="003F30B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8"/>
          <w:szCs w:val="28"/>
        </w:rPr>
        <w:t xml:space="preserve">Assignment to install and configure your own cloud using </w:t>
      </w:r>
      <w:proofErr w:type="spellStart"/>
      <w:r>
        <w:rPr>
          <w:rFonts w:ascii="Times New Roman" w:eastAsia="Times New Roman" w:hAnsi="Times New Roman" w:cs="Times New Roman"/>
          <w:sz w:val="28"/>
          <w:szCs w:val="28"/>
        </w:rPr>
        <w:t>OpenStack</w:t>
      </w:r>
      <w:proofErr w:type="spellEnd"/>
    </w:p>
    <w:p w:rsidR="00183C3B" w:rsidRDefault="00183C3B">
      <w:pPr>
        <w:spacing w:after="0" w:line="240" w:lineRule="auto"/>
        <w:rPr>
          <w:rFonts w:ascii="Times New Roman" w:eastAsia="Times New Roman" w:hAnsi="Times New Roman" w:cs="Times New Roman"/>
          <w:b/>
          <w:sz w:val="28"/>
          <w:szCs w:val="28"/>
        </w:rPr>
      </w:pPr>
    </w:p>
    <w:p w:rsidR="00183C3B" w:rsidRDefault="003F30B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w:t>
      </w:r>
    </w:p>
    <w:p w:rsidR="00183C3B" w:rsidRDefault="003F30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From this assignment we will understand the Configuration and installation of cloud using </w:t>
      </w:r>
      <w:proofErr w:type="spellStart"/>
      <w:r>
        <w:rPr>
          <w:rFonts w:ascii="Times New Roman" w:eastAsia="Times New Roman" w:hAnsi="Times New Roman" w:cs="Times New Roman"/>
          <w:sz w:val="28"/>
          <w:szCs w:val="28"/>
        </w:rPr>
        <w:t>OpenStack</w:t>
      </w:r>
      <w:proofErr w:type="spellEnd"/>
      <w:r>
        <w:rPr>
          <w:rFonts w:ascii="Times New Roman" w:eastAsia="Times New Roman" w:hAnsi="Times New Roman" w:cs="Times New Roman"/>
          <w:sz w:val="28"/>
          <w:szCs w:val="28"/>
        </w:rPr>
        <w:t>.</w:t>
      </w:r>
    </w:p>
    <w:p w:rsidR="00183C3B" w:rsidRDefault="00183C3B">
      <w:pPr>
        <w:spacing w:after="0" w:line="240" w:lineRule="auto"/>
        <w:rPr>
          <w:rFonts w:ascii="Times New Roman" w:eastAsia="Times New Roman" w:hAnsi="Times New Roman" w:cs="Times New Roman"/>
          <w:sz w:val="28"/>
          <w:szCs w:val="28"/>
        </w:rPr>
      </w:pPr>
    </w:p>
    <w:p w:rsidR="00183C3B" w:rsidRDefault="00183C3B">
      <w:pPr>
        <w:spacing w:after="0" w:line="240" w:lineRule="auto"/>
        <w:rPr>
          <w:rFonts w:ascii="Times New Roman" w:eastAsia="Times New Roman" w:hAnsi="Times New Roman" w:cs="Times New Roman"/>
          <w:sz w:val="28"/>
          <w:szCs w:val="28"/>
        </w:rPr>
      </w:pPr>
    </w:p>
    <w:p w:rsidR="00183C3B" w:rsidRDefault="003F30B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p w:rsidR="00183C3B" w:rsidRDefault="00183C3B">
      <w:pPr>
        <w:spacing w:after="0" w:line="240" w:lineRule="auto"/>
        <w:rPr>
          <w:rFonts w:ascii="Times New Roman" w:eastAsia="Times New Roman" w:hAnsi="Times New Roman" w:cs="Times New Roman"/>
          <w:b/>
          <w:sz w:val="28"/>
          <w:szCs w:val="28"/>
        </w:rPr>
      </w:pPr>
    </w:p>
    <w:p w:rsidR="00183C3B" w:rsidRDefault="003F30B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183C3B" w:rsidRDefault="003F30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 Computing allows the users to access a shared pool of computing resources like networks, servers, storage, applications, and services that can be rapidly provisioned. Essential Characteristics of Cloud Computing are on-demand, broad network access, resource pooling, measured service and rapid elasticity etc. Cloud computing has five deployment models as private cloud, public cloud, hybrid cloud, virtual private cloud and community cloud. Cloud computing has three service models, Infrastructure as a Service (</w:t>
      </w:r>
      <w:proofErr w:type="spellStart"/>
      <w:r>
        <w:rPr>
          <w:rFonts w:ascii="Times New Roman" w:eastAsia="Times New Roman" w:hAnsi="Times New Roman" w:cs="Times New Roman"/>
          <w:sz w:val="24"/>
          <w:szCs w:val="24"/>
        </w:rPr>
        <w:t>IaaS</w:t>
      </w:r>
      <w:proofErr w:type="spellEnd"/>
      <w:r>
        <w:rPr>
          <w:rFonts w:ascii="Times New Roman" w:eastAsia="Times New Roman" w:hAnsi="Times New Roman" w:cs="Times New Roman"/>
          <w:sz w:val="24"/>
          <w:szCs w:val="24"/>
        </w:rPr>
        <w:t>), Platform as a Service (</w:t>
      </w:r>
      <w:proofErr w:type="spellStart"/>
      <w:r>
        <w:rPr>
          <w:rFonts w:ascii="Times New Roman" w:eastAsia="Times New Roman" w:hAnsi="Times New Roman" w:cs="Times New Roman"/>
          <w:sz w:val="24"/>
          <w:szCs w:val="24"/>
        </w:rPr>
        <w:t>PaaS</w:t>
      </w:r>
      <w:proofErr w:type="spellEnd"/>
      <w:r>
        <w:rPr>
          <w:rFonts w:ascii="Times New Roman" w:eastAsia="Times New Roman" w:hAnsi="Times New Roman" w:cs="Times New Roman"/>
          <w:sz w:val="24"/>
          <w:szCs w:val="24"/>
        </w:rPr>
        <w:t>) and Software as a Service(</w:t>
      </w:r>
      <w:proofErr w:type="spellStart"/>
      <w:r>
        <w:rPr>
          <w:rFonts w:ascii="Times New Roman" w:eastAsia="Times New Roman" w:hAnsi="Times New Roman" w:cs="Times New Roman"/>
          <w:sz w:val="24"/>
          <w:szCs w:val="24"/>
        </w:rPr>
        <w:t>SaaS</w:t>
      </w:r>
      <w:proofErr w:type="spellEnd"/>
      <w:r>
        <w:rPr>
          <w:rFonts w:ascii="Times New Roman" w:eastAsia="Times New Roman" w:hAnsi="Times New Roman" w:cs="Times New Roman"/>
          <w:sz w:val="24"/>
          <w:szCs w:val="24"/>
        </w:rPr>
        <w:t xml:space="preserve">).We propose the system architecture for building a private cloud which is capable of providing </w:t>
      </w:r>
      <w:proofErr w:type="spellStart"/>
      <w:r>
        <w:rPr>
          <w:rFonts w:ascii="Times New Roman" w:eastAsia="Times New Roman" w:hAnsi="Times New Roman" w:cs="Times New Roman"/>
          <w:sz w:val="24"/>
          <w:szCs w:val="24"/>
        </w:rPr>
        <w:t>IaaS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PaaS</w:t>
      </w:r>
      <w:proofErr w:type="spellEnd"/>
      <w:r>
        <w:rPr>
          <w:rFonts w:ascii="Times New Roman" w:eastAsia="Times New Roman" w:hAnsi="Times New Roman" w:cs="Times New Roman"/>
          <w:sz w:val="24"/>
          <w:szCs w:val="24"/>
        </w:rPr>
        <w:t xml:space="preserve"> as a service over the internet.</w:t>
      </w:r>
    </w:p>
    <w:p w:rsidR="00183C3B" w:rsidRDefault="00183C3B">
      <w:pPr>
        <w:spacing w:after="0" w:line="240" w:lineRule="auto"/>
        <w:rPr>
          <w:rFonts w:ascii="Times New Roman" w:eastAsia="Times New Roman" w:hAnsi="Times New Roman" w:cs="Times New Roman"/>
          <w:sz w:val="24"/>
          <w:szCs w:val="24"/>
        </w:rPr>
      </w:pPr>
    </w:p>
    <w:p w:rsidR="00183C3B" w:rsidRDefault="003F30B4">
      <w:pPr>
        <w:spacing w:after="0" w:line="24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OpenStack</w:t>
      </w:r>
      <w:proofErr w:type="spellEnd"/>
      <w:r>
        <w:rPr>
          <w:rFonts w:ascii="Times New Roman" w:eastAsia="Times New Roman" w:hAnsi="Times New Roman" w:cs="Times New Roman"/>
          <w:b/>
          <w:sz w:val="28"/>
          <w:szCs w:val="28"/>
        </w:rPr>
        <w:t>:</w:t>
      </w:r>
    </w:p>
    <w:p w:rsidR="00183C3B" w:rsidRDefault="003F30B4">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OpenStack</w:t>
      </w:r>
      <w:proofErr w:type="spellEnd"/>
      <w:r>
        <w:rPr>
          <w:rFonts w:ascii="Times New Roman" w:eastAsia="Times New Roman" w:hAnsi="Times New Roman" w:cs="Times New Roman"/>
          <w:sz w:val="24"/>
          <w:szCs w:val="24"/>
        </w:rPr>
        <w:t xml:space="preserve"> is open source software which the project developers and cloud computing technologist can use to setup and run the cloud. Its services can be accessed via APIs. The important components of </w:t>
      </w:r>
      <w:proofErr w:type="spellStart"/>
      <w:r>
        <w:rPr>
          <w:rFonts w:ascii="Times New Roman" w:eastAsia="Times New Roman" w:hAnsi="Times New Roman" w:cs="Times New Roman"/>
          <w:sz w:val="24"/>
          <w:szCs w:val="24"/>
        </w:rPr>
        <w:t>OpenStack</w:t>
      </w:r>
      <w:proofErr w:type="spellEnd"/>
      <w:r>
        <w:rPr>
          <w:rFonts w:ascii="Times New Roman" w:eastAsia="Times New Roman" w:hAnsi="Times New Roman" w:cs="Times New Roman"/>
          <w:sz w:val="24"/>
          <w:szCs w:val="24"/>
        </w:rPr>
        <w:t xml:space="preserve"> are Nova, Swift, Keystone and Glance, Keystone and Horizon.</w:t>
      </w:r>
    </w:p>
    <w:p w:rsidR="00183C3B" w:rsidRDefault="00183C3B">
      <w:pPr>
        <w:spacing w:after="0" w:line="240" w:lineRule="auto"/>
        <w:rPr>
          <w:rFonts w:ascii="Times New Roman" w:eastAsia="Times New Roman" w:hAnsi="Times New Roman" w:cs="Times New Roman"/>
          <w:b/>
          <w:sz w:val="28"/>
          <w:szCs w:val="28"/>
        </w:rPr>
      </w:pPr>
    </w:p>
    <w:p w:rsidR="00183C3B" w:rsidRDefault="003F30B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ARCHITECTURE</w:t>
      </w:r>
    </w:p>
    <w:p w:rsidR="00183C3B" w:rsidRDefault="003F30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system aims to build private cloud using open source software </w:t>
      </w:r>
      <w:proofErr w:type="spellStart"/>
      <w:r>
        <w:rPr>
          <w:rFonts w:ascii="Times New Roman" w:eastAsia="Times New Roman" w:hAnsi="Times New Roman" w:cs="Times New Roman"/>
          <w:sz w:val="24"/>
          <w:szCs w:val="24"/>
        </w:rPr>
        <w:t>OpenStack</w:t>
      </w:r>
      <w:proofErr w:type="spellEnd"/>
      <w:r>
        <w:rPr>
          <w:rFonts w:ascii="Times New Roman" w:eastAsia="Times New Roman" w:hAnsi="Times New Roman" w:cs="Times New Roman"/>
          <w:sz w:val="24"/>
          <w:szCs w:val="24"/>
        </w:rPr>
        <w:t xml:space="preserve">. The system architecture of </w:t>
      </w:r>
      <w:proofErr w:type="spellStart"/>
      <w:r>
        <w:rPr>
          <w:rFonts w:ascii="Times New Roman" w:eastAsia="Times New Roman" w:hAnsi="Times New Roman" w:cs="Times New Roman"/>
          <w:sz w:val="24"/>
          <w:szCs w:val="24"/>
        </w:rPr>
        <w:t>OpenStack</w:t>
      </w:r>
      <w:proofErr w:type="spellEnd"/>
      <w:r>
        <w:rPr>
          <w:rFonts w:ascii="Times New Roman" w:eastAsia="Times New Roman" w:hAnsi="Times New Roman" w:cs="Times New Roman"/>
          <w:sz w:val="24"/>
          <w:szCs w:val="24"/>
        </w:rPr>
        <w:t xml:space="preserve"> is as depicted in Fig.1. The proposed system consists of various modules such as Horizon, Nova, Swift, Glance, and Keystone-</w:t>
      </w:r>
    </w:p>
    <w:p w:rsidR="00183C3B" w:rsidRDefault="003F30B4">
      <w:pPr>
        <w:spacing w:after="0" w:line="240" w:lineRule="auto"/>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2209800</wp:posOffset>
                </wp:positionH>
                <wp:positionV relativeFrom="paragraph">
                  <wp:posOffset>114300</wp:posOffset>
                </wp:positionV>
                <wp:extent cx="1219835" cy="343535"/>
                <wp:effectExtent l="0" t="0" r="0" b="0"/>
                <wp:wrapNone/>
                <wp:docPr id="14" name="Rectangle 14"/>
                <wp:cNvGraphicFramePr/>
                <a:graphic xmlns:a="http://schemas.openxmlformats.org/drawingml/2006/main">
                  <a:graphicData uri="http://schemas.microsoft.com/office/word/2010/wordprocessingShape">
                    <wps:wsp>
                      <wps:cNvSpPr/>
                      <wps:spPr>
                        <a:xfrm>
                          <a:off x="4741200" y="3613320"/>
                          <a:ext cx="1209600" cy="333360"/>
                        </a:xfrm>
                        <a:prstGeom prst="rect">
                          <a:avLst/>
                        </a:prstGeom>
                        <a:solidFill>
                          <a:schemeClr val="lt1"/>
                        </a:solidFill>
                        <a:ln w="9525" cap="flat" cmpd="sng">
                          <a:solidFill>
                            <a:srgbClr val="000000"/>
                          </a:solidFill>
                          <a:prstDash val="solid"/>
                          <a:round/>
                          <a:headEnd type="none" w="sm" len="sm"/>
                          <a:tailEnd type="none" w="sm" len="sm"/>
                        </a:ln>
                      </wps:spPr>
                      <wps:txbx>
                        <w:txbxContent>
                          <w:p w:rsidR="00183C3B" w:rsidRDefault="003F30B4">
                            <w:pPr>
                              <w:spacing w:line="258" w:lineRule="auto"/>
                              <w:textDirection w:val="btLr"/>
                            </w:pPr>
                            <w:r>
                              <w:rPr>
                                <w:color w:val="000000"/>
                              </w:rPr>
                              <w:t>HORIZON</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2209800</wp:posOffset>
                </wp:positionH>
                <wp:positionV relativeFrom="paragraph">
                  <wp:posOffset>114300</wp:posOffset>
                </wp:positionV>
                <wp:extent cx="1219835" cy="343535"/>
                <wp:effectExtent b="0" l="0" r="0" t="0"/>
                <wp:wrapNone/>
                <wp:docPr id="14"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1219835" cy="343535"/>
                        </a:xfrm>
                        <a:prstGeom prst="rect"/>
                        <a:ln/>
                      </pic:spPr>
                    </pic:pic>
                  </a:graphicData>
                </a:graphic>
              </wp:anchor>
            </w:drawing>
          </mc:Fallback>
        </mc:AlternateContent>
      </w:r>
    </w:p>
    <w:p w:rsidR="00183C3B" w:rsidRDefault="00183C3B">
      <w:pPr>
        <w:spacing w:after="0" w:line="240" w:lineRule="auto"/>
        <w:rPr>
          <w:rFonts w:ascii="Times New Roman" w:eastAsia="Times New Roman" w:hAnsi="Times New Roman" w:cs="Times New Roman"/>
          <w:sz w:val="24"/>
          <w:szCs w:val="24"/>
        </w:rPr>
      </w:pPr>
    </w:p>
    <w:p w:rsidR="00183C3B" w:rsidRDefault="003F30B4">
      <w:pPr>
        <w:spacing w:after="0" w:line="240" w:lineRule="auto"/>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736600</wp:posOffset>
                </wp:positionH>
                <wp:positionV relativeFrom="paragraph">
                  <wp:posOffset>101600</wp:posOffset>
                </wp:positionV>
                <wp:extent cx="1934210" cy="372110"/>
                <wp:effectExtent l="0" t="0" r="0" b="0"/>
                <wp:wrapNone/>
                <wp:docPr id="4" name="Freeform 4"/>
                <wp:cNvGraphicFramePr/>
                <a:graphic xmlns:a="http://schemas.openxmlformats.org/drawingml/2006/main">
                  <a:graphicData uri="http://schemas.microsoft.com/office/word/2010/wordprocessingShape">
                    <wps:wsp>
                      <wps:cNvSpPr/>
                      <wps:spPr>
                        <a:xfrm flipH="1">
                          <a:off x="4383900" y="3599100"/>
                          <a:ext cx="1924200" cy="361800"/>
                        </a:xfrm>
                        <a:custGeom>
                          <a:avLst/>
                          <a:gdLst/>
                          <a:ahLst/>
                          <a:cxnLst/>
                          <a:rect l="l" t="t" r="r" b="b"/>
                          <a:pathLst>
                            <a:path w="21600" h="21600" extrusionOk="0">
                              <a:moveTo>
                                <a:pt x="0" y="0"/>
                              </a:moveTo>
                              <a:lnTo>
                                <a:pt x="21600" y="21600"/>
                              </a:lnTo>
                            </a:path>
                          </a:pathLst>
                        </a:custGeom>
                        <a:noFill/>
                        <a:ln w="9525" cap="flat" cmpd="sng">
                          <a:solidFill>
                            <a:schemeClr val="accent1"/>
                          </a:solidFill>
                          <a:prstDash val="solid"/>
                          <a:miter lim="800000"/>
                          <a:headEnd type="none" w="sm" len="sm"/>
                          <a:tailEnd type="triangl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736600</wp:posOffset>
                </wp:positionH>
                <wp:positionV relativeFrom="paragraph">
                  <wp:posOffset>101600</wp:posOffset>
                </wp:positionV>
                <wp:extent cx="1934210" cy="372110"/>
                <wp:effectExtent b="0" l="0" r="0" t="0"/>
                <wp:wrapNone/>
                <wp:docPr id="4"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934210" cy="37211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2209800</wp:posOffset>
                </wp:positionH>
                <wp:positionV relativeFrom="paragraph">
                  <wp:posOffset>101600</wp:posOffset>
                </wp:positionV>
                <wp:extent cx="457835" cy="372110"/>
                <wp:effectExtent l="0" t="0" r="0" b="0"/>
                <wp:wrapNone/>
                <wp:docPr id="10" name="Freeform 10"/>
                <wp:cNvGraphicFramePr/>
                <a:graphic xmlns:a="http://schemas.openxmlformats.org/drawingml/2006/main">
                  <a:graphicData uri="http://schemas.microsoft.com/office/word/2010/wordprocessingShape">
                    <wps:wsp>
                      <wps:cNvSpPr/>
                      <wps:spPr>
                        <a:xfrm flipH="1">
                          <a:off x="5122080" y="3599100"/>
                          <a:ext cx="447840" cy="361800"/>
                        </a:xfrm>
                        <a:custGeom>
                          <a:avLst/>
                          <a:gdLst/>
                          <a:ahLst/>
                          <a:cxnLst/>
                          <a:rect l="l" t="t" r="r" b="b"/>
                          <a:pathLst>
                            <a:path w="21600" h="21600" extrusionOk="0">
                              <a:moveTo>
                                <a:pt x="0" y="0"/>
                              </a:moveTo>
                              <a:lnTo>
                                <a:pt x="21600" y="21600"/>
                              </a:lnTo>
                            </a:path>
                          </a:pathLst>
                        </a:custGeom>
                        <a:noFill/>
                        <a:ln w="9525" cap="flat" cmpd="sng">
                          <a:solidFill>
                            <a:schemeClr val="accent1"/>
                          </a:solidFill>
                          <a:prstDash val="solid"/>
                          <a:miter lim="800000"/>
                          <a:headEnd type="none" w="sm" len="sm"/>
                          <a:tailEnd type="triangl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2209800</wp:posOffset>
                </wp:positionH>
                <wp:positionV relativeFrom="paragraph">
                  <wp:posOffset>101600</wp:posOffset>
                </wp:positionV>
                <wp:extent cx="457835" cy="372110"/>
                <wp:effectExtent b="0" l="0" r="0" t="0"/>
                <wp:wrapNone/>
                <wp:docPr id="10"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457835" cy="37211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1312" behindDoc="0" locked="0" layoutInCell="1" hidden="0" allowOverlap="1">
                <wp:simplePos x="0" y="0"/>
                <wp:positionH relativeFrom="column">
                  <wp:posOffset>2654300</wp:posOffset>
                </wp:positionH>
                <wp:positionV relativeFrom="paragraph">
                  <wp:posOffset>101600</wp:posOffset>
                </wp:positionV>
                <wp:extent cx="772160" cy="391160"/>
                <wp:effectExtent l="0" t="0" r="0" b="0"/>
                <wp:wrapNone/>
                <wp:docPr id="12" name="Freeform 12"/>
                <wp:cNvGraphicFramePr/>
                <a:graphic xmlns:a="http://schemas.openxmlformats.org/drawingml/2006/main">
                  <a:graphicData uri="http://schemas.microsoft.com/office/word/2010/wordprocessingShape">
                    <wps:wsp>
                      <wps:cNvSpPr/>
                      <wps:spPr>
                        <a:xfrm>
                          <a:off x="4964940" y="3589560"/>
                          <a:ext cx="762120" cy="380880"/>
                        </a:xfrm>
                        <a:custGeom>
                          <a:avLst/>
                          <a:gdLst/>
                          <a:ahLst/>
                          <a:cxnLst/>
                          <a:rect l="l" t="t" r="r" b="b"/>
                          <a:pathLst>
                            <a:path w="21600" h="21600" extrusionOk="0">
                              <a:moveTo>
                                <a:pt x="0" y="0"/>
                              </a:moveTo>
                              <a:lnTo>
                                <a:pt x="21600" y="21600"/>
                              </a:lnTo>
                            </a:path>
                          </a:pathLst>
                        </a:custGeom>
                        <a:noFill/>
                        <a:ln w="9525" cap="flat" cmpd="sng">
                          <a:solidFill>
                            <a:schemeClr val="accent1"/>
                          </a:solidFill>
                          <a:prstDash val="solid"/>
                          <a:miter lim="800000"/>
                          <a:headEnd type="none" w="sm" len="sm"/>
                          <a:tailEnd type="triangl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2654300</wp:posOffset>
                </wp:positionH>
                <wp:positionV relativeFrom="paragraph">
                  <wp:posOffset>101600</wp:posOffset>
                </wp:positionV>
                <wp:extent cx="772160" cy="391160"/>
                <wp:effectExtent b="0" l="0" r="0" t="0"/>
                <wp:wrapNone/>
                <wp:docPr id="12"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772160" cy="39116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2336" behindDoc="0" locked="0" layoutInCell="1" hidden="0" allowOverlap="1">
                <wp:simplePos x="0" y="0"/>
                <wp:positionH relativeFrom="column">
                  <wp:posOffset>2654300</wp:posOffset>
                </wp:positionH>
                <wp:positionV relativeFrom="paragraph">
                  <wp:posOffset>101600</wp:posOffset>
                </wp:positionV>
                <wp:extent cx="2581910" cy="391160"/>
                <wp:effectExtent l="0" t="0" r="0" b="0"/>
                <wp:wrapNone/>
                <wp:docPr id="6" name="Freeform 6"/>
                <wp:cNvGraphicFramePr/>
                <a:graphic xmlns:a="http://schemas.openxmlformats.org/drawingml/2006/main">
                  <a:graphicData uri="http://schemas.microsoft.com/office/word/2010/wordprocessingShape">
                    <wps:wsp>
                      <wps:cNvSpPr/>
                      <wps:spPr>
                        <a:xfrm>
                          <a:off x="4060080" y="3589560"/>
                          <a:ext cx="2571840" cy="380880"/>
                        </a:xfrm>
                        <a:custGeom>
                          <a:avLst/>
                          <a:gdLst/>
                          <a:ahLst/>
                          <a:cxnLst/>
                          <a:rect l="l" t="t" r="r" b="b"/>
                          <a:pathLst>
                            <a:path w="21600" h="21600" extrusionOk="0">
                              <a:moveTo>
                                <a:pt x="0" y="0"/>
                              </a:moveTo>
                              <a:lnTo>
                                <a:pt x="21600" y="21600"/>
                              </a:lnTo>
                            </a:path>
                          </a:pathLst>
                        </a:custGeom>
                        <a:noFill/>
                        <a:ln w="9525" cap="flat" cmpd="sng">
                          <a:solidFill>
                            <a:schemeClr val="accent1"/>
                          </a:solidFill>
                          <a:prstDash val="solid"/>
                          <a:miter lim="800000"/>
                          <a:headEnd type="none" w="sm" len="sm"/>
                          <a:tailEnd type="triangl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2654300</wp:posOffset>
                </wp:positionH>
                <wp:positionV relativeFrom="paragraph">
                  <wp:posOffset>101600</wp:posOffset>
                </wp:positionV>
                <wp:extent cx="2581910" cy="391160"/>
                <wp:effectExtent b="0" l="0" r="0" t="0"/>
                <wp:wrapNone/>
                <wp:docPr id="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2581910" cy="391160"/>
                        </a:xfrm>
                        <a:prstGeom prst="rect"/>
                        <a:ln/>
                      </pic:spPr>
                    </pic:pic>
                  </a:graphicData>
                </a:graphic>
              </wp:anchor>
            </w:drawing>
          </mc:Fallback>
        </mc:AlternateContent>
      </w:r>
    </w:p>
    <w:p w:rsidR="00183C3B" w:rsidRDefault="00183C3B">
      <w:pPr>
        <w:spacing w:after="0" w:line="240" w:lineRule="auto"/>
        <w:rPr>
          <w:rFonts w:ascii="Times New Roman" w:eastAsia="Times New Roman" w:hAnsi="Times New Roman" w:cs="Times New Roman"/>
          <w:sz w:val="24"/>
          <w:szCs w:val="24"/>
        </w:rPr>
      </w:pPr>
    </w:p>
    <w:p w:rsidR="00183C3B" w:rsidRDefault="003F30B4">
      <w:pPr>
        <w:spacing w:after="0" w:line="240" w:lineRule="auto"/>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63360" behindDoc="0" locked="0" layoutInCell="1" hidden="0" allowOverlap="1">
                <wp:simplePos x="0" y="0"/>
                <wp:positionH relativeFrom="column">
                  <wp:posOffset>-660399</wp:posOffset>
                </wp:positionH>
                <wp:positionV relativeFrom="paragraph">
                  <wp:posOffset>114300</wp:posOffset>
                </wp:positionV>
                <wp:extent cx="1591310" cy="886460"/>
                <wp:effectExtent l="0" t="0" r="0" b="0"/>
                <wp:wrapNone/>
                <wp:docPr id="8" name="Rectangle 8"/>
                <wp:cNvGraphicFramePr/>
                <a:graphic xmlns:a="http://schemas.openxmlformats.org/drawingml/2006/main">
                  <a:graphicData uri="http://schemas.microsoft.com/office/word/2010/wordprocessingShape">
                    <wps:wsp>
                      <wps:cNvSpPr/>
                      <wps:spPr>
                        <a:xfrm>
                          <a:off x="4555440" y="3341880"/>
                          <a:ext cx="1581120" cy="876240"/>
                        </a:xfrm>
                        <a:prstGeom prst="rect">
                          <a:avLst/>
                        </a:prstGeom>
                        <a:solidFill>
                          <a:schemeClr val="lt1"/>
                        </a:solidFill>
                        <a:ln w="9525" cap="flat" cmpd="sng">
                          <a:solidFill>
                            <a:srgbClr val="000000"/>
                          </a:solidFill>
                          <a:prstDash val="solid"/>
                          <a:round/>
                          <a:headEnd type="none" w="sm" len="sm"/>
                          <a:tailEnd type="none" w="sm" len="sm"/>
                        </a:ln>
                      </wps:spPr>
                      <wps:txbx>
                        <w:txbxContent>
                          <w:p w:rsidR="00183C3B" w:rsidRDefault="003F30B4">
                            <w:pPr>
                              <w:spacing w:line="258" w:lineRule="auto"/>
                              <w:textDirection w:val="btLr"/>
                            </w:pPr>
                            <w:r>
                              <w:rPr>
                                <w:color w:val="000000"/>
                              </w:rPr>
                              <w:t>NOVA VOLUME</w:t>
                            </w:r>
                          </w:p>
                          <w:p w:rsidR="00183C3B" w:rsidRDefault="00183C3B">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-660399</wp:posOffset>
                </wp:positionH>
                <wp:positionV relativeFrom="paragraph">
                  <wp:posOffset>114300</wp:posOffset>
                </wp:positionV>
                <wp:extent cx="1591310" cy="886460"/>
                <wp:effectExtent b="0" l="0" r="0" t="0"/>
                <wp:wrapNone/>
                <wp:docPr id="8"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1591310" cy="88646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4384" behindDoc="0" locked="0" layoutInCell="1" hidden="0" allowOverlap="1">
                <wp:simplePos x="0" y="0"/>
                <wp:positionH relativeFrom="column">
                  <wp:posOffset>1206500</wp:posOffset>
                </wp:positionH>
                <wp:positionV relativeFrom="paragraph">
                  <wp:posOffset>114300</wp:posOffset>
                </wp:positionV>
                <wp:extent cx="1457960" cy="943610"/>
                <wp:effectExtent l="0" t="0" r="0" b="0"/>
                <wp:wrapNone/>
                <wp:docPr id="13" name="Rectangle 13"/>
                <wp:cNvGraphicFramePr/>
                <a:graphic xmlns:a="http://schemas.openxmlformats.org/drawingml/2006/main">
                  <a:graphicData uri="http://schemas.microsoft.com/office/word/2010/wordprocessingShape">
                    <wps:wsp>
                      <wps:cNvSpPr/>
                      <wps:spPr>
                        <a:xfrm>
                          <a:off x="4622040" y="3313260"/>
                          <a:ext cx="1447920" cy="933480"/>
                        </a:xfrm>
                        <a:prstGeom prst="rect">
                          <a:avLst/>
                        </a:prstGeom>
                        <a:solidFill>
                          <a:schemeClr val="lt1"/>
                        </a:solidFill>
                        <a:ln w="9525" cap="flat" cmpd="sng">
                          <a:solidFill>
                            <a:srgbClr val="000000"/>
                          </a:solidFill>
                          <a:prstDash val="solid"/>
                          <a:round/>
                          <a:headEnd type="none" w="sm" len="sm"/>
                          <a:tailEnd type="none" w="sm" len="sm"/>
                        </a:ln>
                      </wps:spPr>
                      <wps:txbx>
                        <w:txbxContent>
                          <w:p w:rsidR="00183C3B" w:rsidRDefault="003F30B4">
                            <w:pPr>
                              <w:spacing w:line="258" w:lineRule="auto"/>
                              <w:textDirection w:val="btLr"/>
                            </w:pPr>
                            <w:r>
                              <w:rPr>
                                <w:color w:val="000000"/>
                              </w:rPr>
                              <w:t>SWIFT STORAGE</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1206500</wp:posOffset>
                </wp:positionH>
                <wp:positionV relativeFrom="paragraph">
                  <wp:posOffset>114300</wp:posOffset>
                </wp:positionV>
                <wp:extent cx="1457960" cy="943610"/>
                <wp:effectExtent b="0" l="0" r="0" t="0"/>
                <wp:wrapNone/>
                <wp:docPr id="13"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1457960" cy="94361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5408" behindDoc="0" locked="0" layoutInCell="1" hidden="0" allowOverlap="1">
                <wp:simplePos x="0" y="0"/>
                <wp:positionH relativeFrom="column">
                  <wp:posOffset>2997200</wp:posOffset>
                </wp:positionH>
                <wp:positionV relativeFrom="paragraph">
                  <wp:posOffset>127000</wp:posOffset>
                </wp:positionV>
                <wp:extent cx="1362710" cy="943610"/>
                <wp:effectExtent l="0" t="0" r="0" b="0"/>
                <wp:wrapNone/>
                <wp:docPr id="11" name="Rectangle 11"/>
                <wp:cNvGraphicFramePr/>
                <a:graphic xmlns:a="http://schemas.openxmlformats.org/drawingml/2006/main">
                  <a:graphicData uri="http://schemas.microsoft.com/office/word/2010/wordprocessingShape">
                    <wps:wsp>
                      <wps:cNvSpPr/>
                      <wps:spPr>
                        <a:xfrm>
                          <a:off x="4669740" y="3313260"/>
                          <a:ext cx="1352520" cy="933480"/>
                        </a:xfrm>
                        <a:prstGeom prst="rect">
                          <a:avLst/>
                        </a:prstGeom>
                        <a:solidFill>
                          <a:schemeClr val="lt1"/>
                        </a:solidFill>
                        <a:ln w="9525" cap="flat" cmpd="sng">
                          <a:solidFill>
                            <a:srgbClr val="000000"/>
                          </a:solidFill>
                          <a:prstDash val="solid"/>
                          <a:round/>
                          <a:headEnd type="none" w="sm" len="sm"/>
                          <a:tailEnd type="none" w="sm" len="sm"/>
                        </a:ln>
                      </wps:spPr>
                      <wps:txbx>
                        <w:txbxContent>
                          <w:p w:rsidR="00183C3B" w:rsidRDefault="003F30B4">
                            <w:pPr>
                              <w:spacing w:line="258" w:lineRule="auto"/>
                              <w:textDirection w:val="btLr"/>
                            </w:pPr>
                            <w:r>
                              <w:rPr>
                                <w:color w:val="000000"/>
                              </w:rPr>
                              <w:t>NOVA COMPUTE</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2997200</wp:posOffset>
                </wp:positionH>
                <wp:positionV relativeFrom="paragraph">
                  <wp:posOffset>127000</wp:posOffset>
                </wp:positionV>
                <wp:extent cx="1362710" cy="943610"/>
                <wp:effectExtent b="0" l="0" r="0" t="0"/>
                <wp:wrapNone/>
                <wp:docPr id="11"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1362710" cy="94361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6432" behindDoc="0" locked="0" layoutInCell="1" hidden="0" allowOverlap="1">
                <wp:simplePos x="0" y="0"/>
                <wp:positionH relativeFrom="column">
                  <wp:posOffset>4826000</wp:posOffset>
                </wp:positionH>
                <wp:positionV relativeFrom="paragraph">
                  <wp:posOffset>127000</wp:posOffset>
                </wp:positionV>
                <wp:extent cx="1553210" cy="943610"/>
                <wp:effectExtent l="0" t="0" r="0" b="0"/>
                <wp:wrapNone/>
                <wp:docPr id="1" name="Rectangle 1"/>
                <wp:cNvGraphicFramePr/>
                <a:graphic xmlns:a="http://schemas.openxmlformats.org/drawingml/2006/main">
                  <a:graphicData uri="http://schemas.microsoft.com/office/word/2010/wordprocessingShape">
                    <wps:wsp>
                      <wps:cNvSpPr/>
                      <wps:spPr>
                        <a:xfrm>
                          <a:off x="4574520" y="3313260"/>
                          <a:ext cx="1542960" cy="933480"/>
                        </a:xfrm>
                        <a:prstGeom prst="rect">
                          <a:avLst/>
                        </a:prstGeom>
                        <a:solidFill>
                          <a:schemeClr val="lt1"/>
                        </a:solidFill>
                        <a:ln w="9525" cap="flat" cmpd="sng">
                          <a:solidFill>
                            <a:srgbClr val="000000"/>
                          </a:solidFill>
                          <a:prstDash val="solid"/>
                          <a:round/>
                          <a:headEnd type="none" w="sm" len="sm"/>
                          <a:tailEnd type="none" w="sm" len="sm"/>
                        </a:ln>
                      </wps:spPr>
                      <wps:txbx>
                        <w:txbxContent>
                          <w:p w:rsidR="00183C3B" w:rsidRDefault="003F30B4">
                            <w:pPr>
                              <w:spacing w:line="258" w:lineRule="auto"/>
                              <w:textDirection w:val="btLr"/>
                            </w:pPr>
                            <w:r>
                              <w:rPr>
                                <w:color w:val="000000"/>
                              </w:rPr>
                              <w:t>GLANCE STORE</w:t>
                            </w:r>
                          </w:p>
                          <w:p w:rsidR="00183C3B" w:rsidRDefault="00183C3B">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4826000</wp:posOffset>
                </wp:positionH>
                <wp:positionV relativeFrom="paragraph">
                  <wp:posOffset>127000</wp:posOffset>
                </wp:positionV>
                <wp:extent cx="1553210" cy="943610"/>
                <wp:effectExtent b="0" l="0" r="0" t="0"/>
                <wp:wrapNone/>
                <wp:docPr id="1"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553210" cy="943610"/>
                        </a:xfrm>
                        <a:prstGeom prst="rect"/>
                        <a:ln/>
                      </pic:spPr>
                    </pic:pic>
                  </a:graphicData>
                </a:graphic>
              </wp:anchor>
            </w:drawing>
          </mc:Fallback>
        </mc:AlternateContent>
      </w:r>
    </w:p>
    <w:p w:rsidR="00183C3B" w:rsidRDefault="00183C3B">
      <w:pPr>
        <w:spacing w:after="0" w:line="240" w:lineRule="auto"/>
        <w:rPr>
          <w:rFonts w:ascii="Times New Roman" w:eastAsia="Times New Roman" w:hAnsi="Times New Roman" w:cs="Times New Roman"/>
          <w:sz w:val="24"/>
          <w:szCs w:val="24"/>
        </w:rPr>
      </w:pPr>
    </w:p>
    <w:p w:rsidR="00183C3B" w:rsidRDefault="00183C3B">
      <w:pPr>
        <w:spacing w:after="0" w:line="240" w:lineRule="auto"/>
        <w:rPr>
          <w:rFonts w:ascii="Times New Roman" w:eastAsia="Times New Roman" w:hAnsi="Times New Roman" w:cs="Times New Roman"/>
          <w:sz w:val="24"/>
          <w:szCs w:val="24"/>
        </w:rPr>
      </w:pPr>
    </w:p>
    <w:p w:rsidR="00183C3B" w:rsidRDefault="00183C3B">
      <w:pPr>
        <w:spacing w:after="0" w:line="240" w:lineRule="auto"/>
        <w:rPr>
          <w:rFonts w:ascii="Times New Roman" w:eastAsia="Times New Roman" w:hAnsi="Times New Roman" w:cs="Times New Roman"/>
          <w:sz w:val="24"/>
          <w:szCs w:val="24"/>
        </w:rPr>
      </w:pPr>
    </w:p>
    <w:p w:rsidR="00183C3B" w:rsidRDefault="00183C3B">
      <w:pPr>
        <w:spacing w:after="0" w:line="240" w:lineRule="auto"/>
        <w:rPr>
          <w:rFonts w:ascii="Times New Roman" w:eastAsia="Times New Roman" w:hAnsi="Times New Roman" w:cs="Times New Roman"/>
          <w:sz w:val="24"/>
          <w:szCs w:val="24"/>
        </w:rPr>
      </w:pPr>
    </w:p>
    <w:p w:rsidR="00183C3B" w:rsidRDefault="003F30B4">
      <w:pPr>
        <w:spacing w:after="0" w:line="240" w:lineRule="auto"/>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67456" behindDoc="0" locked="0" layoutInCell="1" hidden="0" allowOverlap="1">
                <wp:simplePos x="0" y="0"/>
                <wp:positionH relativeFrom="column">
                  <wp:posOffset>63501</wp:posOffset>
                </wp:positionH>
                <wp:positionV relativeFrom="paragraph">
                  <wp:posOffset>114300</wp:posOffset>
                </wp:positionV>
                <wp:extent cx="2419985" cy="705485"/>
                <wp:effectExtent l="0" t="0" r="0" b="0"/>
                <wp:wrapNone/>
                <wp:docPr id="2" name="Freeform 2"/>
                <wp:cNvGraphicFramePr/>
                <a:graphic xmlns:a="http://schemas.openxmlformats.org/drawingml/2006/main">
                  <a:graphicData uri="http://schemas.microsoft.com/office/word/2010/wordprocessingShape">
                    <wps:wsp>
                      <wps:cNvSpPr/>
                      <wps:spPr>
                        <a:xfrm>
                          <a:off x="4141080" y="3432420"/>
                          <a:ext cx="2409840" cy="695160"/>
                        </a:xfrm>
                        <a:custGeom>
                          <a:avLst/>
                          <a:gdLst/>
                          <a:ahLst/>
                          <a:cxnLst/>
                          <a:rect l="l" t="t" r="r" b="b"/>
                          <a:pathLst>
                            <a:path w="21600" h="21600" extrusionOk="0">
                              <a:moveTo>
                                <a:pt x="0" y="0"/>
                              </a:moveTo>
                              <a:lnTo>
                                <a:pt x="21600" y="21600"/>
                              </a:lnTo>
                            </a:path>
                          </a:pathLst>
                        </a:custGeom>
                        <a:noFill/>
                        <a:ln w="9525" cap="flat" cmpd="sng">
                          <a:solidFill>
                            <a:schemeClr val="accent1"/>
                          </a:solidFill>
                          <a:prstDash val="solid"/>
                          <a:miter lim="800000"/>
                          <a:headEnd type="none" w="sm" len="sm"/>
                          <a:tailEnd type="triangl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63501</wp:posOffset>
                </wp:positionH>
                <wp:positionV relativeFrom="paragraph">
                  <wp:posOffset>114300</wp:posOffset>
                </wp:positionV>
                <wp:extent cx="2419985" cy="705485"/>
                <wp:effectExtent b="0" l="0" r="0" t="0"/>
                <wp:wrapNone/>
                <wp:docPr id="2"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2419985" cy="705485"/>
                        </a:xfrm>
                        <a:prstGeom prst="rect"/>
                        <a:ln/>
                      </pic:spPr>
                    </pic:pic>
                  </a:graphicData>
                </a:graphic>
              </wp:anchor>
            </w:drawing>
          </mc:Fallback>
        </mc:AlternateContent>
      </w:r>
    </w:p>
    <w:p w:rsidR="00183C3B" w:rsidRDefault="003F30B4">
      <w:pPr>
        <w:spacing w:after="0" w:line="240" w:lineRule="auto"/>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68480" behindDoc="0" locked="0" layoutInCell="1" hidden="0" allowOverlap="1">
                <wp:simplePos x="0" y="0"/>
                <wp:positionH relativeFrom="column">
                  <wp:posOffset>2159000</wp:posOffset>
                </wp:positionH>
                <wp:positionV relativeFrom="paragraph">
                  <wp:posOffset>0</wp:posOffset>
                </wp:positionV>
                <wp:extent cx="372110" cy="638810"/>
                <wp:effectExtent l="0" t="0" r="0" b="0"/>
                <wp:wrapNone/>
                <wp:docPr id="9" name="Freeform 9"/>
                <wp:cNvGraphicFramePr/>
                <a:graphic xmlns:a="http://schemas.openxmlformats.org/drawingml/2006/main">
                  <a:graphicData uri="http://schemas.microsoft.com/office/word/2010/wordprocessingShape">
                    <wps:wsp>
                      <wps:cNvSpPr/>
                      <wps:spPr>
                        <a:xfrm>
                          <a:off x="5165100" y="3465720"/>
                          <a:ext cx="361800" cy="628560"/>
                        </a:xfrm>
                        <a:custGeom>
                          <a:avLst/>
                          <a:gdLst/>
                          <a:ahLst/>
                          <a:cxnLst/>
                          <a:rect l="l" t="t" r="r" b="b"/>
                          <a:pathLst>
                            <a:path w="21600" h="21600" extrusionOk="0">
                              <a:moveTo>
                                <a:pt x="0" y="0"/>
                              </a:moveTo>
                              <a:lnTo>
                                <a:pt x="21600" y="21600"/>
                              </a:lnTo>
                            </a:path>
                          </a:pathLst>
                        </a:custGeom>
                        <a:noFill/>
                        <a:ln w="9525" cap="flat" cmpd="sng">
                          <a:solidFill>
                            <a:schemeClr val="accent1"/>
                          </a:solidFill>
                          <a:prstDash val="solid"/>
                          <a:miter lim="800000"/>
                          <a:headEnd type="none" w="sm" len="sm"/>
                          <a:tailEnd type="triangl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2159000</wp:posOffset>
                </wp:positionH>
                <wp:positionV relativeFrom="paragraph">
                  <wp:posOffset>0</wp:posOffset>
                </wp:positionV>
                <wp:extent cx="372110" cy="638810"/>
                <wp:effectExtent b="0" l="0" r="0" t="0"/>
                <wp:wrapNone/>
                <wp:docPr id="9"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372110" cy="63881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9504" behindDoc="0" locked="0" layoutInCell="1" hidden="0" allowOverlap="1">
                <wp:simplePos x="0" y="0"/>
                <wp:positionH relativeFrom="column">
                  <wp:posOffset>2527300</wp:posOffset>
                </wp:positionH>
                <wp:positionV relativeFrom="paragraph">
                  <wp:posOffset>12700</wp:posOffset>
                </wp:positionV>
                <wp:extent cx="1019810" cy="629285"/>
                <wp:effectExtent l="0" t="0" r="0" b="0"/>
                <wp:wrapNone/>
                <wp:docPr id="5" name="Freeform 5"/>
                <wp:cNvGraphicFramePr/>
                <a:graphic xmlns:a="http://schemas.openxmlformats.org/drawingml/2006/main">
                  <a:graphicData uri="http://schemas.microsoft.com/office/word/2010/wordprocessingShape">
                    <wps:wsp>
                      <wps:cNvSpPr/>
                      <wps:spPr>
                        <a:xfrm flipH="1">
                          <a:off x="4841100" y="3470400"/>
                          <a:ext cx="1009800" cy="619200"/>
                        </a:xfrm>
                        <a:custGeom>
                          <a:avLst/>
                          <a:gdLst/>
                          <a:ahLst/>
                          <a:cxnLst/>
                          <a:rect l="l" t="t" r="r" b="b"/>
                          <a:pathLst>
                            <a:path w="21600" h="21600" extrusionOk="0">
                              <a:moveTo>
                                <a:pt x="0" y="0"/>
                              </a:moveTo>
                              <a:lnTo>
                                <a:pt x="21600" y="21600"/>
                              </a:lnTo>
                            </a:path>
                          </a:pathLst>
                        </a:custGeom>
                        <a:noFill/>
                        <a:ln w="9525" cap="flat" cmpd="sng">
                          <a:solidFill>
                            <a:schemeClr val="accent1"/>
                          </a:solidFill>
                          <a:prstDash val="solid"/>
                          <a:miter lim="800000"/>
                          <a:headEnd type="none" w="sm" len="sm"/>
                          <a:tailEnd type="triangl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2527300</wp:posOffset>
                </wp:positionH>
                <wp:positionV relativeFrom="paragraph">
                  <wp:posOffset>12700</wp:posOffset>
                </wp:positionV>
                <wp:extent cx="1019810" cy="629285"/>
                <wp:effectExtent b="0" l="0" r="0" t="0"/>
                <wp:wrapNone/>
                <wp:docPr id="5"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1019810" cy="62928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70528" behindDoc="0" locked="0" layoutInCell="1" hidden="0" allowOverlap="1">
                <wp:simplePos x="0" y="0"/>
                <wp:positionH relativeFrom="column">
                  <wp:posOffset>2565400</wp:posOffset>
                </wp:positionH>
                <wp:positionV relativeFrom="paragraph">
                  <wp:posOffset>12700</wp:posOffset>
                </wp:positionV>
                <wp:extent cx="2839085" cy="629285"/>
                <wp:effectExtent l="0" t="0" r="0" b="0"/>
                <wp:wrapNone/>
                <wp:docPr id="7" name="Freeform 7"/>
                <wp:cNvGraphicFramePr/>
                <a:graphic xmlns:a="http://schemas.openxmlformats.org/drawingml/2006/main">
                  <a:graphicData uri="http://schemas.microsoft.com/office/word/2010/wordprocessingShape">
                    <wps:wsp>
                      <wps:cNvSpPr/>
                      <wps:spPr>
                        <a:xfrm flipH="1">
                          <a:off x="3931560" y="3470400"/>
                          <a:ext cx="2828880" cy="619200"/>
                        </a:xfrm>
                        <a:custGeom>
                          <a:avLst/>
                          <a:gdLst/>
                          <a:ahLst/>
                          <a:cxnLst/>
                          <a:rect l="l" t="t" r="r" b="b"/>
                          <a:pathLst>
                            <a:path w="21600" h="21600" extrusionOk="0">
                              <a:moveTo>
                                <a:pt x="0" y="0"/>
                              </a:moveTo>
                              <a:lnTo>
                                <a:pt x="21600" y="21600"/>
                              </a:lnTo>
                            </a:path>
                          </a:pathLst>
                        </a:custGeom>
                        <a:noFill/>
                        <a:ln w="9525" cap="flat" cmpd="sng">
                          <a:solidFill>
                            <a:schemeClr val="accent1"/>
                          </a:solidFill>
                          <a:prstDash val="solid"/>
                          <a:miter lim="800000"/>
                          <a:headEnd type="none" w="sm" len="sm"/>
                          <a:tailEnd type="triangl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2565400</wp:posOffset>
                </wp:positionH>
                <wp:positionV relativeFrom="paragraph">
                  <wp:posOffset>12700</wp:posOffset>
                </wp:positionV>
                <wp:extent cx="2839085" cy="629285"/>
                <wp:effectExtent b="0" l="0" r="0" t="0"/>
                <wp:wrapNone/>
                <wp:docPr id="7"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2839085" cy="629285"/>
                        </a:xfrm>
                        <a:prstGeom prst="rect"/>
                        <a:ln/>
                      </pic:spPr>
                    </pic:pic>
                  </a:graphicData>
                </a:graphic>
              </wp:anchor>
            </w:drawing>
          </mc:Fallback>
        </mc:AlternateContent>
      </w:r>
    </w:p>
    <w:p w:rsidR="00183C3B" w:rsidRDefault="00183C3B">
      <w:pPr>
        <w:spacing w:after="0" w:line="240" w:lineRule="auto"/>
        <w:rPr>
          <w:rFonts w:ascii="Times New Roman" w:eastAsia="Times New Roman" w:hAnsi="Times New Roman" w:cs="Times New Roman"/>
          <w:sz w:val="24"/>
          <w:szCs w:val="24"/>
        </w:rPr>
      </w:pPr>
    </w:p>
    <w:p w:rsidR="00183C3B" w:rsidRDefault="00183C3B">
      <w:pPr>
        <w:spacing w:after="0" w:line="240" w:lineRule="auto"/>
        <w:rPr>
          <w:rFonts w:ascii="Times New Roman" w:eastAsia="Times New Roman" w:hAnsi="Times New Roman" w:cs="Times New Roman"/>
          <w:sz w:val="24"/>
          <w:szCs w:val="24"/>
        </w:rPr>
      </w:pPr>
    </w:p>
    <w:p w:rsidR="00183C3B" w:rsidRDefault="003F30B4">
      <w:pPr>
        <w:spacing w:after="0" w:line="240" w:lineRule="auto"/>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71552" behindDoc="0" locked="0" layoutInCell="1" hidden="0" allowOverlap="1">
                <wp:simplePos x="0" y="0"/>
                <wp:positionH relativeFrom="column">
                  <wp:posOffset>1955800</wp:posOffset>
                </wp:positionH>
                <wp:positionV relativeFrom="paragraph">
                  <wp:posOffset>101600</wp:posOffset>
                </wp:positionV>
                <wp:extent cx="1896110" cy="524510"/>
                <wp:effectExtent l="0" t="0" r="0" b="0"/>
                <wp:wrapNone/>
                <wp:docPr id="3" name="Rectangle 3"/>
                <wp:cNvGraphicFramePr/>
                <a:graphic xmlns:a="http://schemas.openxmlformats.org/drawingml/2006/main">
                  <a:graphicData uri="http://schemas.microsoft.com/office/word/2010/wordprocessingShape">
                    <wps:wsp>
                      <wps:cNvSpPr/>
                      <wps:spPr>
                        <a:xfrm>
                          <a:off x="4402980" y="3522780"/>
                          <a:ext cx="1886040" cy="514440"/>
                        </a:xfrm>
                        <a:prstGeom prst="rect">
                          <a:avLst/>
                        </a:prstGeom>
                        <a:solidFill>
                          <a:schemeClr val="lt1"/>
                        </a:solidFill>
                        <a:ln w="9525" cap="flat" cmpd="sng">
                          <a:solidFill>
                            <a:srgbClr val="000000"/>
                          </a:solidFill>
                          <a:prstDash val="solid"/>
                          <a:round/>
                          <a:headEnd type="none" w="sm" len="sm"/>
                          <a:tailEnd type="none" w="sm" len="sm"/>
                        </a:ln>
                      </wps:spPr>
                      <wps:txbx>
                        <w:txbxContent>
                          <w:p w:rsidR="00183C3B" w:rsidRDefault="003F30B4">
                            <w:pPr>
                              <w:spacing w:line="258" w:lineRule="auto"/>
                              <w:textDirection w:val="btLr"/>
                            </w:pPr>
                            <w:r>
                              <w:rPr>
                                <w:color w:val="000000"/>
                              </w:rPr>
                              <w:t>KEYSTONE</w:t>
                            </w:r>
                          </w:p>
                          <w:p w:rsidR="00183C3B" w:rsidRDefault="00183C3B">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1955800</wp:posOffset>
                </wp:positionH>
                <wp:positionV relativeFrom="paragraph">
                  <wp:posOffset>101600</wp:posOffset>
                </wp:positionV>
                <wp:extent cx="1896110" cy="524510"/>
                <wp:effectExtent b="0" l="0" r="0" t="0"/>
                <wp:wrapNone/>
                <wp:docPr id="3"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1896110" cy="524510"/>
                        </a:xfrm>
                        <a:prstGeom prst="rect"/>
                        <a:ln/>
                      </pic:spPr>
                    </pic:pic>
                  </a:graphicData>
                </a:graphic>
              </wp:anchor>
            </w:drawing>
          </mc:Fallback>
        </mc:AlternateContent>
      </w:r>
    </w:p>
    <w:p w:rsidR="00183C3B" w:rsidRDefault="00183C3B">
      <w:pPr>
        <w:spacing w:after="0" w:line="240" w:lineRule="auto"/>
        <w:rPr>
          <w:rFonts w:ascii="Times New Roman" w:eastAsia="Times New Roman" w:hAnsi="Times New Roman" w:cs="Times New Roman"/>
          <w:sz w:val="24"/>
          <w:szCs w:val="24"/>
        </w:rPr>
      </w:pPr>
    </w:p>
    <w:p w:rsidR="00183C3B" w:rsidRDefault="00183C3B">
      <w:pPr>
        <w:spacing w:after="0" w:line="240" w:lineRule="auto"/>
        <w:rPr>
          <w:rFonts w:ascii="Times New Roman" w:eastAsia="Times New Roman" w:hAnsi="Times New Roman" w:cs="Times New Roman"/>
          <w:b/>
          <w:sz w:val="28"/>
          <w:szCs w:val="28"/>
        </w:rPr>
      </w:pPr>
    </w:p>
    <w:p w:rsidR="00183C3B" w:rsidRDefault="003F30B4">
      <w:pPr>
        <w:numPr>
          <w:ilvl w:val="0"/>
          <w:numId w:val="2"/>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b/>
          <w:color w:val="000000"/>
          <w:sz w:val="28"/>
          <w:szCs w:val="28"/>
        </w:rPr>
        <w:t>Nova</w:t>
      </w:r>
      <w:r>
        <w:rPr>
          <w:rFonts w:ascii="Times New Roman" w:eastAsia="Times New Roman" w:hAnsi="Times New Roman" w:cs="Times New Roman"/>
          <w:color w:val="000000"/>
          <w:sz w:val="24"/>
          <w:szCs w:val="24"/>
        </w:rPr>
        <w:t xml:space="preserve">: Nova is the Computing Fabric controller for the </w:t>
      </w:r>
      <w:proofErr w:type="spellStart"/>
      <w:r>
        <w:rPr>
          <w:rFonts w:ascii="Times New Roman" w:eastAsia="Times New Roman" w:hAnsi="Times New Roman" w:cs="Times New Roman"/>
          <w:color w:val="000000"/>
          <w:sz w:val="24"/>
          <w:szCs w:val="24"/>
        </w:rPr>
        <w:t>OpenStack</w:t>
      </w:r>
      <w:proofErr w:type="spellEnd"/>
      <w:r>
        <w:rPr>
          <w:rFonts w:ascii="Times New Roman" w:eastAsia="Times New Roman" w:hAnsi="Times New Roman" w:cs="Times New Roman"/>
          <w:color w:val="000000"/>
          <w:sz w:val="24"/>
          <w:szCs w:val="24"/>
        </w:rPr>
        <w:t xml:space="preserve"> Cloud. The necessary activities for the life cycle of instances within the </w:t>
      </w:r>
      <w:proofErr w:type="spellStart"/>
      <w:r>
        <w:rPr>
          <w:rFonts w:ascii="Times New Roman" w:eastAsia="Times New Roman" w:hAnsi="Times New Roman" w:cs="Times New Roman"/>
          <w:color w:val="000000"/>
          <w:sz w:val="24"/>
          <w:szCs w:val="24"/>
        </w:rPr>
        <w:t>OpenStack</w:t>
      </w:r>
      <w:proofErr w:type="spellEnd"/>
      <w:r>
        <w:rPr>
          <w:rFonts w:ascii="Times New Roman" w:eastAsia="Times New Roman" w:hAnsi="Times New Roman" w:cs="Times New Roman"/>
          <w:color w:val="000000"/>
          <w:sz w:val="24"/>
          <w:szCs w:val="24"/>
        </w:rPr>
        <w:t xml:space="preserve"> cloud are handled by Nova. This characteristic makes Nova a Management Platform to manage various compute resources, networking, authorization, and scalability needs of the </w:t>
      </w:r>
      <w:proofErr w:type="spellStart"/>
      <w:r>
        <w:rPr>
          <w:rFonts w:ascii="Times New Roman" w:eastAsia="Times New Roman" w:hAnsi="Times New Roman" w:cs="Times New Roman"/>
          <w:color w:val="000000"/>
          <w:sz w:val="24"/>
          <w:szCs w:val="24"/>
        </w:rPr>
        <w:t>OpenStack</w:t>
      </w:r>
      <w:proofErr w:type="spellEnd"/>
      <w:r>
        <w:rPr>
          <w:rFonts w:ascii="Times New Roman" w:eastAsia="Times New Roman" w:hAnsi="Times New Roman" w:cs="Times New Roman"/>
          <w:color w:val="000000"/>
          <w:sz w:val="24"/>
          <w:szCs w:val="24"/>
        </w:rPr>
        <w:t xml:space="preserve"> cloud. </w:t>
      </w:r>
    </w:p>
    <w:p w:rsidR="00183C3B" w:rsidRDefault="00183C3B">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
    <w:p w:rsidR="00183C3B" w:rsidRDefault="003F30B4">
      <w:pPr>
        <w:numPr>
          <w:ilvl w:val="0"/>
          <w:numId w:val="2"/>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b/>
          <w:color w:val="000000"/>
          <w:sz w:val="28"/>
          <w:szCs w:val="28"/>
        </w:rPr>
        <w:t>Glance</w:t>
      </w:r>
      <w:r>
        <w:rPr>
          <w:rFonts w:ascii="Times New Roman" w:eastAsia="Times New Roman" w:hAnsi="Times New Roman" w:cs="Times New Roman"/>
          <w:color w:val="000000"/>
          <w:sz w:val="24"/>
          <w:szCs w:val="24"/>
        </w:rPr>
        <w:t xml:space="preserve">: Glance is a standalone service which provides a </w:t>
      </w:r>
      <w:proofErr w:type="spellStart"/>
      <w:r>
        <w:rPr>
          <w:rFonts w:ascii="Times New Roman" w:eastAsia="Times New Roman" w:hAnsi="Times New Roman" w:cs="Times New Roman"/>
          <w:color w:val="000000"/>
          <w:sz w:val="24"/>
          <w:szCs w:val="24"/>
        </w:rPr>
        <w:t>catalog</w:t>
      </w:r>
      <w:proofErr w:type="spellEnd"/>
      <w:r>
        <w:rPr>
          <w:rFonts w:ascii="Times New Roman" w:eastAsia="Times New Roman" w:hAnsi="Times New Roman" w:cs="Times New Roman"/>
          <w:color w:val="000000"/>
          <w:sz w:val="24"/>
          <w:szCs w:val="24"/>
        </w:rPr>
        <w:t xml:space="preserve"> service for storing and querying virtual disk images. Nova and Glance together provides an end-</w:t>
      </w:r>
      <w:proofErr w:type="spellStart"/>
      <w:r>
        <w:rPr>
          <w:rFonts w:ascii="Times New Roman" w:eastAsia="Times New Roman" w:hAnsi="Times New Roman" w:cs="Times New Roman"/>
          <w:color w:val="000000"/>
          <w:sz w:val="24"/>
          <w:szCs w:val="24"/>
        </w:rPr>
        <w:t>toend</w:t>
      </w:r>
      <w:proofErr w:type="spellEnd"/>
      <w:r>
        <w:rPr>
          <w:rFonts w:ascii="Times New Roman" w:eastAsia="Times New Roman" w:hAnsi="Times New Roman" w:cs="Times New Roman"/>
          <w:color w:val="000000"/>
          <w:sz w:val="24"/>
          <w:szCs w:val="24"/>
        </w:rPr>
        <w:t xml:space="preserve"> solution for cloud disk image management. </w:t>
      </w:r>
    </w:p>
    <w:p w:rsidR="00183C3B" w:rsidRDefault="00183C3B">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
    <w:p w:rsidR="00183C3B" w:rsidRDefault="003F30B4">
      <w:pPr>
        <w:numPr>
          <w:ilvl w:val="0"/>
          <w:numId w:val="2"/>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b/>
          <w:color w:val="000000"/>
          <w:sz w:val="28"/>
          <w:szCs w:val="28"/>
        </w:rPr>
        <w:t>Swift</w:t>
      </w:r>
      <w:r>
        <w:rPr>
          <w:rFonts w:ascii="Times New Roman" w:eastAsia="Times New Roman" w:hAnsi="Times New Roman" w:cs="Times New Roman"/>
          <w:color w:val="000000"/>
          <w:sz w:val="24"/>
          <w:szCs w:val="24"/>
        </w:rPr>
        <w:t>: Swift can store billions of virtual object distributed across the nodes. The swift offers built-in redundancy, failover management, archiving and media streaming. Swift plays an important role in scalability.</w:t>
      </w:r>
    </w:p>
    <w:p w:rsidR="00183C3B" w:rsidRDefault="003F30B4">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83C3B" w:rsidRDefault="003F30B4">
      <w:pPr>
        <w:numPr>
          <w:ilvl w:val="0"/>
          <w:numId w:val="2"/>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b/>
          <w:color w:val="000000"/>
          <w:sz w:val="28"/>
          <w:szCs w:val="28"/>
        </w:rPr>
        <w:t>Keystone</w:t>
      </w:r>
      <w:r>
        <w:rPr>
          <w:rFonts w:ascii="Times New Roman" w:eastAsia="Times New Roman" w:hAnsi="Times New Roman" w:cs="Times New Roman"/>
          <w:color w:val="000000"/>
          <w:sz w:val="24"/>
          <w:szCs w:val="24"/>
        </w:rPr>
        <w:t xml:space="preserve">: Keystone provides identity and access policy services for all components in the </w:t>
      </w:r>
      <w:proofErr w:type="spellStart"/>
      <w:r>
        <w:rPr>
          <w:rFonts w:ascii="Times New Roman" w:eastAsia="Times New Roman" w:hAnsi="Times New Roman" w:cs="Times New Roman"/>
          <w:color w:val="000000"/>
          <w:sz w:val="24"/>
          <w:szCs w:val="24"/>
        </w:rPr>
        <w:t>OpenStack</w:t>
      </w:r>
      <w:proofErr w:type="spellEnd"/>
      <w:r>
        <w:rPr>
          <w:rFonts w:ascii="Times New Roman" w:eastAsia="Times New Roman" w:hAnsi="Times New Roman" w:cs="Times New Roman"/>
          <w:color w:val="000000"/>
          <w:sz w:val="24"/>
          <w:szCs w:val="24"/>
        </w:rPr>
        <w:t xml:space="preserve"> family. All components of </w:t>
      </w:r>
      <w:proofErr w:type="spellStart"/>
      <w:r>
        <w:rPr>
          <w:rFonts w:ascii="Times New Roman" w:eastAsia="Times New Roman" w:hAnsi="Times New Roman" w:cs="Times New Roman"/>
          <w:color w:val="000000"/>
          <w:sz w:val="24"/>
          <w:szCs w:val="24"/>
        </w:rPr>
        <w:t>OpenStack</w:t>
      </w:r>
      <w:proofErr w:type="spellEnd"/>
      <w:r>
        <w:rPr>
          <w:rFonts w:ascii="Times New Roman" w:eastAsia="Times New Roman" w:hAnsi="Times New Roman" w:cs="Times New Roman"/>
          <w:color w:val="000000"/>
          <w:sz w:val="24"/>
          <w:szCs w:val="24"/>
        </w:rPr>
        <w:t xml:space="preserve"> including Swift, Glance, and Nova are authenticated and authorized by Keystone. </w:t>
      </w:r>
    </w:p>
    <w:p w:rsidR="00183C3B" w:rsidRDefault="00183C3B">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
    <w:p w:rsidR="00183C3B" w:rsidRDefault="003F30B4">
      <w:pPr>
        <w:numPr>
          <w:ilvl w:val="0"/>
          <w:numId w:val="2"/>
        </w:numPr>
        <w:pBdr>
          <w:top w:val="nil"/>
          <w:left w:val="nil"/>
          <w:bottom w:val="nil"/>
          <w:right w:val="nil"/>
          <w:between w:val="nil"/>
        </w:pBdr>
        <w:spacing w:after="0" w:line="240" w:lineRule="auto"/>
        <w:jc w:val="both"/>
        <w:rPr>
          <w:b/>
          <w:color w:val="000000"/>
          <w:sz w:val="24"/>
          <w:szCs w:val="24"/>
        </w:rPr>
      </w:pPr>
      <w:r>
        <w:rPr>
          <w:rFonts w:ascii="Times New Roman" w:eastAsia="Times New Roman" w:hAnsi="Times New Roman" w:cs="Times New Roman"/>
          <w:b/>
          <w:color w:val="000000"/>
          <w:sz w:val="28"/>
          <w:szCs w:val="28"/>
        </w:rPr>
        <w:t>Horizon</w:t>
      </w:r>
      <w:r>
        <w:rPr>
          <w:rFonts w:ascii="Times New Roman" w:eastAsia="Times New Roman" w:hAnsi="Times New Roman" w:cs="Times New Roman"/>
          <w:color w:val="000000"/>
          <w:sz w:val="24"/>
          <w:szCs w:val="24"/>
        </w:rPr>
        <w:t xml:space="preserve">: Horizon can be used to manage instances and images, create </w:t>
      </w:r>
      <w:proofErr w:type="spellStart"/>
      <w:r>
        <w:rPr>
          <w:rFonts w:ascii="Times New Roman" w:eastAsia="Times New Roman" w:hAnsi="Times New Roman" w:cs="Times New Roman"/>
          <w:color w:val="000000"/>
          <w:sz w:val="24"/>
          <w:szCs w:val="24"/>
        </w:rPr>
        <w:t>keypairs</w:t>
      </w:r>
      <w:proofErr w:type="spellEnd"/>
      <w:r>
        <w:rPr>
          <w:rFonts w:ascii="Times New Roman" w:eastAsia="Times New Roman" w:hAnsi="Times New Roman" w:cs="Times New Roman"/>
          <w:color w:val="000000"/>
          <w:sz w:val="24"/>
          <w:szCs w:val="24"/>
        </w:rPr>
        <w:t>, attach volumes to instances, manipulate Swift containers etc.</w:t>
      </w:r>
    </w:p>
    <w:p w:rsidR="00183C3B" w:rsidRDefault="00183C3B">
      <w:pPr>
        <w:spacing w:after="0" w:line="240" w:lineRule="auto"/>
        <w:rPr>
          <w:rFonts w:ascii="Times New Roman" w:eastAsia="Times New Roman" w:hAnsi="Times New Roman" w:cs="Times New Roman"/>
          <w:b/>
          <w:sz w:val="28"/>
          <w:szCs w:val="28"/>
        </w:rPr>
      </w:pPr>
    </w:p>
    <w:p w:rsidR="00183C3B" w:rsidRDefault="003F30B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Advantages of </w:t>
      </w:r>
      <w:proofErr w:type="spellStart"/>
      <w:r>
        <w:rPr>
          <w:rFonts w:ascii="Times New Roman" w:eastAsia="Times New Roman" w:hAnsi="Times New Roman" w:cs="Times New Roman"/>
          <w:b/>
          <w:sz w:val="28"/>
          <w:szCs w:val="28"/>
        </w:rPr>
        <w:t>OpenStack</w:t>
      </w:r>
      <w:proofErr w:type="spellEnd"/>
      <w:r>
        <w:rPr>
          <w:rFonts w:ascii="Times New Roman" w:eastAsia="Times New Roman" w:hAnsi="Times New Roman" w:cs="Times New Roman"/>
          <w:b/>
          <w:sz w:val="28"/>
          <w:szCs w:val="28"/>
        </w:rPr>
        <w:t>:</w:t>
      </w:r>
    </w:p>
    <w:p w:rsidR="00183C3B" w:rsidRDefault="003F30B4">
      <w:pPr>
        <w:spacing w:after="0" w:line="240" w:lineRule="auto"/>
        <w:rPr>
          <w:rFonts w:ascii="Times New Roman" w:eastAsia="Times New Roman" w:hAnsi="Times New Roman" w:cs="Times New Roman"/>
          <w:b/>
          <w:sz w:val="24"/>
          <w:szCs w:val="24"/>
        </w:rPr>
      </w:pPr>
      <w:r>
        <w:rPr>
          <w:rFonts w:ascii="Noto Sans Symbols" w:eastAsia="Noto Sans Symbols" w:hAnsi="Noto Sans Symbols" w:cs="Noto Sans Symbols"/>
          <w:sz w:val="24"/>
          <w:szCs w:val="24"/>
        </w:rPr>
        <w:t xml:space="preserve">✔ </w:t>
      </w:r>
      <w:r>
        <w:rPr>
          <w:rFonts w:ascii="Times New Roman" w:eastAsia="Times New Roman" w:hAnsi="Times New Roman" w:cs="Times New Roman"/>
          <w:b/>
          <w:sz w:val="24"/>
          <w:szCs w:val="24"/>
        </w:rPr>
        <w:t>Security</w:t>
      </w:r>
    </w:p>
    <w:p w:rsidR="00183C3B" w:rsidRDefault="003F30B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Openstack</w:t>
      </w:r>
      <w:proofErr w:type="spellEnd"/>
      <w:r>
        <w:rPr>
          <w:rFonts w:ascii="Times New Roman" w:eastAsia="Times New Roman" w:hAnsi="Times New Roman" w:cs="Times New Roman"/>
          <w:sz w:val="24"/>
          <w:szCs w:val="24"/>
        </w:rPr>
        <w:t xml:space="preserve"> allows for high level of security since the cloud deployment is done through a setup in the local machine. Additional layers of security like SSL encryption, Hypervisor security can also be done to secure the cloud system.</w:t>
      </w:r>
    </w:p>
    <w:p w:rsidR="00183C3B" w:rsidRDefault="003F30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83C3B" w:rsidRDefault="003F30B4">
      <w:pPr>
        <w:spacing w:after="0" w:line="240" w:lineRule="auto"/>
        <w:rPr>
          <w:rFonts w:ascii="Times New Roman" w:eastAsia="Times New Roman" w:hAnsi="Times New Roman" w:cs="Times New Roman"/>
          <w:b/>
          <w:sz w:val="24"/>
          <w:szCs w:val="24"/>
        </w:rPr>
      </w:pPr>
      <w:r>
        <w:rPr>
          <w:rFonts w:ascii="Noto Sans Symbols" w:eastAsia="Noto Sans Symbols" w:hAnsi="Noto Sans Symbols" w:cs="Noto Sans Symbols"/>
          <w:sz w:val="24"/>
          <w:szCs w:val="24"/>
        </w:rPr>
        <w:t xml:space="preserve">✔ </w:t>
      </w:r>
      <w:r>
        <w:rPr>
          <w:rFonts w:ascii="Times New Roman" w:eastAsia="Times New Roman" w:hAnsi="Times New Roman" w:cs="Times New Roman"/>
          <w:b/>
          <w:sz w:val="24"/>
          <w:szCs w:val="24"/>
        </w:rPr>
        <w:t>Scalability</w:t>
      </w:r>
    </w:p>
    <w:p w:rsidR="00183C3B" w:rsidRDefault="003F30B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Openstack</w:t>
      </w:r>
      <w:proofErr w:type="spellEnd"/>
      <w:r>
        <w:rPr>
          <w:rFonts w:ascii="Times New Roman" w:eastAsia="Times New Roman" w:hAnsi="Times New Roman" w:cs="Times New Roman"/>
          <w:sz w:val="24"/>
          <w:szCs w:val="24"/>
        </w:rPr>
        <w:t xml:space="preserve"> allows for usage of multiple machines across different locations or different servers for cloud setup. One can also scale up cloud systems by adding additional storage capacity into the system or additional processing systems.</w:t>
      </w:r>
    </w:p>
    <w:p w:rsidR="00183C3B" w:rsidRDefault="00183C3B">
      <w:pPr>
        <w:spacing w:after="0" w:line="240" w:lineRule="auto"/>
        <w:rPr>
          <w:rFonts w:ascii="Times New Roman" w:eastAsia="Times New Roman" w:hAnsi="Times New Roman" w:cs="Times New Roman"/>
          <w:sz w:val="24"/>
          <w:szCs w:val="24"/>
        </w:rPr>
      </w:pPr>
    </w:p>
    <w:p w:rsidR="00183C3B" w:rsidRDefault="003F30B4">
      <w:pPr>
        <w:spacing w:after="0" w:line="240" w:lineRule="auto"/>
        <w:rPr>
          <w:rFonts w:ascii="Times New Roman" w:eastAsia="Times New Roman" w:hAnsi="Times New Roman" w:cs="Times New Roman"/>
          <w:b/>
          <w:sz w:val="24"/>
          <w:szCs w:val="24"/>
        </w:rPr>
      </w:pPr>
      <w:r>
        <w:rPr>
          <w:rFonts w:ascii="Noto Sans Symbols" w:eastAsia="Noto Sans Symbols" w:hAnsi="Noto Sans Symbols" w:cs="Noto Sans Symbols"/>
          <w:sz w:val="24"/>
          <w:szCs w:val="24"/>
        </w:rPr>
        <w:t xml:space="preserve">✔ </w:t>
      </w:r>
      <w:r>
        <w:rPr>
          <w:rFonts w:ascii="Times New Roman" w:eastAsia="Times New Roman" w:hAnsi="Times New Roman" w:cs="Times New Roman"/>
          <w:b/>
          <w:sz w:val="24"/>
          <w:szCs w:val="24"/>
        </w:rPr>
        <w:t>Cost Savings</w:t>
      </w:r>
    </w:p>
    <w:p w:rsidR="00183C3B" w:rsidRDefault="003F30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The </w:t>
      </w:r>
      <w:proofErr w:type="spellStart"/>
      <w:r>
        <w:rPr>
          <w:rFonts w:ascii="Times New Roman" w:eastAsia="Times New Roman" w:hAnsi="Times New Roman" w:cs="Times New Roman"/>
          <w:sz w:val="24"/>
          <w:szCs w:val="24"/>
        </w:rPr>
        <w:t>OpenStack</w:t>
      </w:r>
      <w:proofErr w:type="spellEnd"/>
      <w:r>
        <w:rPr>
          <w:rFonts w:ascii="Times New Roman" w:eastAsia="Times New Roman" w:hAnsi="Times New Roman" w:cs="Times New Roman"/>
          <w:sz w:val="24"/>
          <w:szCs w:val="24"/>
        </w:rPr>
        <w:t xml:space="preserve"> platform allows for cost savings since it doesn’t require any licenses to purchase or any kind of cost associated with cloud systems like Google Cloud or Amazon AWS. It requires setup of </w:t>
      </w:r>
      <w:proofErr w:type="spellStart"/>
      <w:r>
        <w:rPr>
          <w:rFonts w:ascii="Times New Roman" w:eastAsia="Times New Roman" w:hAnsi="Times New Roman" w:cs="Times New Roman"/>
          <w:sz w:val="24"/>
          <w:szCs w:val="24"/>
        </w:rPr>
        <w:t>Openstack</w:t>
      </w:r>
      <w:proofErr w:type="spellEnd"/>
      <w:r>
        <w:rPr>
          <w:rFonts w:ascii="Times New Roman" w:eastAsia="Times New Roman" w:hAnsi="Times New Roman" w:cs="Times New Roman"/>
          <w:sz w:val="24"/>
          <w:szCs w:val="24"/>
        </w:rPr>
        <w:t xml:space="preserve"> on a VM or a system of choice, which is free.</w:t>
      </w:r>
    </w:p>
    <w:p w:rsidR="00183C3B" w:rsidRDefault="00183C3B">
      <w:pPr>
        <w:spacing w:after="0" w:line="240" w:lineRule="auto"/>
        <w:rPr>
          <w:rFonts w:ascii="Times New Roman" w:eastAsia="Times New Roman" w:hAnsi="Times New Roman" w:cs="Times New Roman"/>
          <w:b/>
          <w:sz w:val="24"/>
          <w:szCs w:val="24"/>
        </w:rPr>
      </w:pPr>
    </w:p>
    <w:p w:rsidR="00183C3B" w:rsidRDefault="00183C3B">
      <w:pPr>
        <w:spacing w:after="0" w:line="240" w:lineRule="auto"/>
        <w:rPr>
          <w:rFonts w:ascii="Times New Roman" w:eastAsia="Times New Roman" w:hAnsi="Times New Roman" w:cs="Times New Roman"/>
          <w:b/>
          <w:sz w:val="24"/>
          <w:szCs w:val="24"/>
        </w:rPr>
      </w:pPr>
    </w:p>
    <w:p w:rsidR="00183C3B" w:rsidRDefault="00183C3B">
      <w:pPr>
        <w:spacing w:after="0" w:line="240" w:lineRule="auto"/>
        <w:rPr>
          <w:rFonts w:ascii="Times New Roman" w:eastAsia="Times New Roman" w:hAnsi="Times New Roman" w:cs="Times New Roman"/>
          <w:b/>
          <w:sz w:val="24"/>
          <w:szCs w:val="24"/>
        </w:rPr>
      </w:pPr>
    </w:p>
    <w:p w:rsidR="00183C3B" w:rsidRDefault="00183C3B">
      <w:pPr>
        <w:spacing w:after="0" w:line="240" w:lineRule="auto"/>
        <w:rPr>
          <w:rFonts w:ascii="Times New Roman" w:eastAsia="Times New Roman" w:hAnsi="Times New Roman" w:cs="Times New Roman"/>
          <w:b/>
          <w:sz w:val="24"/>
          <w:szCs w:val="24"/>
        </w:rPr>
      </w:pPr>
    </w:p>
    <w:p w:rsidR="00183C3B" w:rsidRDefault="00183C3B">
      <w:pPr>
        <w:spacing w:after="0" w:line="240" w:lineRule="auto"/>
        <w:rPr>
          <w:rFonts w:ascii="Times New Roman" w:eastAsia="Times New Roman" w:hAnsi="Times New Roman" w:cs="Times New Roman"/>
          <w:b/>
          <w:sz w:val="24"/>
          <w:szCs w:val="24"/>
        </w:rPr>
      </w:pPr>
    </w:p>
    <w:p w:rsidR="00183C3B" w:rsidRDefault="00183C3B">
      <w:pPr>
        <w:spacing w:after="0" w:line="240" w:lineRule="auto"/>
        <w:rPr>
          <w:rFonts w:ascii="Times New Roman" w:eastAsia="Times New Roman" w:hAnsi="Times New Roman" w:cs="Times New Roman"/>
          <w:b/>
          <w:sz w:val="24"/>
          <w:szCs w:val="24"/>
        </w:rPr>
      </w:pPr>
    </w:p>
    <w:p w:rsidR="00183C3B" w:rsidRDefault="00183C3B">
      <w:pPr>
        <w:spacing w:after="0" w:line="240" w:lineRule="auto"/>
        <w:rPr>
          <w:rFonts w:ascii="Times New Roman" w:eastAsia="Times New Roman" w:hAnsi="Times New Roman" w:cs="Times New Roman"/>
          <w:b/>
          <w:sz w:val="24"/>
          <w:szCs w:val="24"/>
        </w:rPr>
      </w:pPr>
    </w:p>
    <w:p w:rsidR="00183C3B" w:rsidRDefault="00183C3B">
      <w:pPr>
        <w:spacing w:after="0" w:line="240" w:lineRule="auto"/>
        <w:rPr>
          <w:rFonts w:ascii="Times New Roman" w:eastAsia="Times New Roman" w:hAnsi="Times New Roman" w:cs="Times New Roman"/>
          <w:b/>
          <w:sz w:val="24"/>
          <w:szCs w:val="24"/>
        </w:rPr>
      </w:pPr>
    </w:p>
    <w:p w:rsidR="00183C3B" w:rsidRDefault="00183C3B">
      <w:pPr>
        <w:spacing w:after="0" w:line="240" w:lineRule="auto"/>
        <w:rPr>
          <w:rFonts w:ascii="Times New Roman" w:eastAsia="Times New Roman" w:hAnsi="Times New Roman" w:cs="Times New Roman"/>
          <w:b/>
          <w:sz w:val="24"/>
          <w:szCs w:val="24"/>
        </w:rPr>
      </w:pPr>
    </w:p>
    <w:p w:rsidR="00183C3B" w:rsidRDefault="00183C3B">
      <w:pPr>
        <w:spacing w:after="0" w:line="240" w:lineRule="auto"/>
        <w:rPr>
          <w:rFonts w:ascii="Times New Roman" w:eastAsia="Times New Roman" w:hAnsi="Times New Roman" w:cs="Times New Roman"/>
          <w:b/>
          <w:sz w:val="24"/>
          <w:szCs w:val="24"/>
        </w:rPr>
      </w:pPr>
    </w:p>
    <w:p w:rsidR="00183C3B" w:rsidRDefault="00183C3B">
      <w:pPr>
        <w:spacing w:after="0" w:line="240" w:lineRule="auto"/>
        <w:rPr>
          <w:rFonts w:ascii="Times New Roman" w:eastAsia="Times New Roman" w:hAnsi="Times New Roman" w:cs="Times New Roman"/>
          <w:b/>
          <w:sz w:val="24"/>
          <w:szCs w:val="24"/>
        </w:rPr>
      </w:pPr>
    </w:p>
    <w:p w:rsidR="00183C3B" w:rsidRDefault="00183C3B">
      <w:pPr>
        <w:spacing w:after="0" w:line="240" w:lineRule="auto"/>
        <w:rPr>
          <w:rFonts w:ascii="Times New Roman" w:eastAsia="Times New Roman" w:hAnsi="Times New Roman" w:cs="Times New Roman"/>
          <w:b/>
          <w:sz w:val="24"/>
          <w:szCs w:val="24"/>
        </w:rPr>
      </w:pPr>
    </w:p>
    <w:p w:rsidR="00183C3B" w:rsidRDefault="00183C3B">
      <w:pPr>
        <w:spacing w:after="0" w:line="240" w:lineRule="auto"/>
        <w:rPr>
          <w:rFonts w:ascii="Times New Roman" w:eastAsia="Times New Roman" w:hAnsi="Times New Roman" w:cs="Times New Roman"/>
          <w:b/>
          <w:sz w:val="24"/>
          <w:szCs w:val="24"/>
        </w:rPr>
      </w:pPr>
    </w:p>
    <w:p w:rsidR="00183C3B" w:rsidRDefault="003F30B4">
      <w:pPr>
        <w:spacing w:after="0" w:line="240" w:lineRule="auto"/>
      </w:pPr>
      <w:r>
        <w:rPr>
          <w:rFonts w:ascii="Times New Roman" w:eastAsia="Times New Roman" w:hAnsi="Times New Roman" w:cs="Times New Roman"/>
          <w:b/>
          <w:sz w:val="28"/>
          <w:szCs w:val="28"/>
        </w:rPr>
        <w:t>CODE AND OUTPUT:</w:t>
      </w:r>
    </w:p>
    <w:p w:rsidR="00183C3B" w:rsidRDefault="00183C3B">
      <w:pPr>
        <w:spacing w:after="0" w:line="240" w:lineRule="auto"/>
        <w:rPr>
          <w:rFonts w:ascii="Times New Roman" w:eastAsia="Times New Roman" w:hAnsi="Times New Roman" w:cs="Times New Roman"/>
          <w:b/>
          <w:sz w:val="28"/>
          <w:szCs w:val="28"/>
        </w:rPr>
      </w:pPr>
    </w:p>
    <w:p w:rsidR="00183C3B" w:rsidRDefault="003F30B4">
      <w:r>
        <w:t>Steps with output:</w:t>
      </w:r>
    </w:p>
    <w:p w:rsidR="00183C3B" w:rsidRDefault="003F30B4">
      <w:pPr>
        <w:numPr>
          <w:ilvl w:val="0"/>
          <w:numId w:val="1"/>
        </w:numPr>
        <w:pBdr>
          <w:top w:val="nil"/>
          <w:left w:val="nil"/>
          <w:bottom w:val="nil"/>
          <w:right w:val="nil"/>
          <w:between w:val="nil"/>
        </w:pBdr>
        <w:spacing w:after="0" w:line="276" w:lineRule="auto"/>
        <w:jc w:val="both"/>
        <w:rPr>
          <w:color w:val="000000"/>
        </w:rPr>
      </w:pPr>
      <w:r>
        <w:rPr>
          <w:rFonts w:ascii="Arial" w:eastAsia="Arial" w:hAnsi="Arial" w:cs="Arial"/>
          <w:color w:val="202124"/>
          <w:highlight w:val="white"/>
        </w:rPr>
        <w:t>Download Install necessary packages to create compute nodes in Ubuntu using command</w:t>
      </w:r>
      <w:r>
        <w:rPr>
          <w:rFonts w:ascii="Arial" w:eastAsia="Arial" w:hAnsi="Arial" w:cs="Arial"/>
          <w:color w:val="202124"/>
          <w:sz w:val="18"/>
          <w:szCs w:val="18"/>
          <w:highlight w:val="white"/>
        </w:rPr>
        <w:t>- “</w:t>
      </w:r>
      <w:proofErr w:type="spellStart"/>
      <w:r>
        <w:rPr>
          <w:rFonts w:ascii="Courier New" w:eastAsia="Courier New" w:hAnsi="Courier New" w:cs="Courier New"/>
          <w:b/>
          <w:color w:val="000000"/>
        </w:rPr>
        <w:t>sudo</w:t>
      </w:r>
      <w:proofErr w:type="spellEnd"/>
      <w:r>
        <w:rPr>
          <w:rFonts w:ascii="Courier New" w:eastAsia="Courier New" w:hAnsi="Courier New" w:cs="Courier New"/>
          <w:b/>
          <w:color w:val="000000"/>
        </w:rPr>
        <w:t xml:space="preserve"> apt-get install nova-</w:t>
      </w:r>
      <w:proofErr w:type="spellStart"/>
      <w:r>
        <w:rPr>
          <w:rFonts w:ascii="Courier New" w:eastAsia="Courier New" w:hAnsi="Courier New" w:cs="Courier New"/>
          <w:b/>
          <w:color w:val="000000"/>
        </w:rPr>
        <w:t>api</w:t>
      </w:r>
      <w:proofErr w:type="spellEnd"/>
      <w:r>
        <w:rPr>
          <w:rFonts w:ascii="Courier New" w:eastAsia="Courier New" w:hAnsi="Courier New" w:cs="Courier New"/>
          <w:b/>
          <w:color w:val="000000"/>
        </w:rPr>
        <w:t xml:space="preserve"> nova-cert nova-compute nova-compute-</w:t>
      </w:r>
      <w:proofErr w:type="spellStart"/>
      <w:r>
        <w:rPr>
          <w:rFonts w:ascii="Courier New" w:eastAsia="Courier New" w:hAnsi="Courier New" w:cs="Courier New"/>
          <w:b/>
          <w:color w:val="000000"/>
        </w:rPr>
        <w:t>kvm</w:t>
      </w:r>
      <w:proofErr w:type="spellEnd"/>
      <w:r>
        <w:rPr>
          <w:rFonts w:ascii="Courier New" w:eastAsia="Courier New" w:hAnsi="Courier New" w:cs="Courier New"/>
          <w:b/>
          <w:color w:val="000000"/>
        </w:rPr>
        <w:t xml:space="preserve"> nova-doc nova-network </w:t>
      </w:r>
      <w:proofErr w:type="spellStart"/>
      <w:r>
        <w:rPr>
          <w:rFonts w:ascii="Courier New" w:eastAsia="Courier New" w:hAnsi="Courier New" w:cs="Courier New"/>
          <w:b/>
          <w:color w:val="000000"/>
        </w:rPr>
        <w:t>novaobjectstore</w:t>
      </w:r>
      <w:proofErr w:type="spellEnd"/>
      <w:r>
        <w:rPr>
          <w:rFonts w:ascii="Courier New" w:eastAsia="Courier New" w:hAnsi="Courier New" w:cs="Courier New"/>
          <w:b/>
          <w:color w:val="000000"/>
        </w:rPr>
        <w:t xml:space="preserve"> nova-scheduler nova-volume </w:t>
      </w:r>
      <w:proofErr w:type="spellStart"/>
      <w:r>
        <w:rPr>
          <w:rFonts w:ascii="Courier New" w:eastAsia="Courier New" w:hAnsi="Courier New" w:cs="Courier New"/>
          <w:b/>
          <w:color w:val="000000"/>
        </w:rPr>
        <w:t>rabbitmqserver</w:t>
      </w:r>
      <w:proofErr w:type="spellEnd"/>
      <w:r>
        <w:rPr>
          <w:rFonts w:ascii="Courier New" w:eastAsia="Courier New" w:hAnsi="Courier New" w:cs="Courier New"/>
          <w:b/>
          <w:color w:val="000000"/>
        </w:rPr>
        <w:t xml:space="preserve"> </w:t>
      </w:r>
      <w:proofErr w:type="spellStart"/>
      <w:r>
        <w:rPr>
          <w:rFonts w:ascii="Courier New" w:eastAsia="Courier New" w:hAnsi="Courier New" w:cs="Courier New"/>
          <w:b/>
          <w:color w:val="000000"/>
        </w:rPr>
        <w:t>novnc</w:t>
      </w:r>
      <w:proofErr w:type="spellEnd"/>
      <w:r>
        <w:rPr>
          <w:rFonts w:ascii="Courier New" w:eastAsia="Courier New" w:hAnsi="Courier New" w:cs="Courier New"/>
          <w:b/>
          <w:color w:val="000000"/>
        </w:rPr>
        <w:t xml:space="preserve"> nova-</w:t>
      </w:r>
      <w:proofErr w:type="spellStart"/>
      <w:r>
        <w:rPr>
          <w:rFonts w:ascii="Courier New" w:eastAsia="Courier New" w:hAnsi="Courier New" w:cs="Courier New"/>
          <w:b/>
          <w:color w:val="000000"/>
        </w:rPr>
        <w:t>consoleauth</w:t>
      </w:r>
      <w:proofErr w:type="spellEnd"/>
      <w:r>
        <w:rPr>
          <w:b/>
          <w:i/>
          <w:color w:val="000000"/>
        </w:rPr>
        <w:t>”</w:t>
      </w:r>
    </w:p>
    <w:p w:rsidR="00183C3B" w:rsidRDefault="003F30B4">
      <w:pPr>
        <w:numPr>
          <w:ilvl w:val="0"/>
          <w:numId w:val="1"/>
        </w:numPr>
        <w:pBdr>
          <w:top w:val="nil"/>
          <w:left w:val="nil"/>
          <w:bottom w:val="nil"/>
          <w:right w:val="nil"/>
          <w:between w:val="nil"/>
        </w:pBdr>
        <w:spacing w:after="0" w:line="276" w:lineRule="auto"/>
        <w:jc w:val="both"/>
        <w:rPr>
          <w:color w:val="000000"/>
        </w:rPr>
      </w:pPr>
      <w:r>
        <w:rPr>
          <w:rFonts w:ascii="Arial" w:eastAsia="Arial" w:hAnsi="Arial" w:cs="Arial"/>
          <w:color w:val="202124"/>
          <w:sz w:val="18"/>
          <w:szCs w:val="18"/>
          <w:highlight w:val="white"/>
        </w:rPr>
        <w:t>After successful installation of Compute node packages, we need to install control node packages using command- “</w:t>
      </w:r>
      <w:proofErr w:type="spellStart"/>
      <w:r>
        <w:rPr>
          <w:rFonts w:ascii="Courier New" w:eastAsia="Courier New" w:hAnsi="Courier New" w:cs="Courier New"/>
          <w:b/>
          <w:color w:val="000000"/>
        </w:rPr>
        <w:t>sudo</w:t>
      </w:r>
      <w:proofErr w:type="spellEnd"/>
      <w:r>
        <w:rPr>
          <w:rFonts w:ascii="Courier New" w:eastAsia="Courier New" w:hAnsi="Courier New" w:cs="Courier New"/>
          <w:b/>
          <w:color w:val="000000"/>
        </w:rPr>
        <w:t xml:space="preserve"> apt-get install glance glance-</w:t>
      </w:r>
      <w:proofErr w:type="spellStart"/>
      <w:r>
        <w:rPr>
          <w:rFonts w:ascii="Courier New" w:eastAsia="Courier New" w:hAnsi="Courier New" w:cs="Courier New"/>
          <w:b/>
          <w:color w:val="000000"/>
        </w:rPr>
        <w:t>api</w:t>
      </w:r>
      <w:proofErr w:type="spellEnd"/>
      <w:r>
        <w:rPr>
          <w:rFonts w:ascii="Courier New" w:eastAsia="Courier New" w:hAnsi="Courier New" w:cs="Courier New"/>
          <w:b/>
          <w:color w:val="000000"/>
        </w:rPr>
        <w:t xml:space="preserve"> glance-client glance-common glance-registry python- glance</w:t>
      </w:r>
      <w:proofErr w:type="gramStart"/>
      <w:r>
        <w:rPr>
          <w:rFonts w:ascii="Arial" w:eastAsia="Arial" w:hAnsi="Arial" w:cs="Arial"/>
          <w:color w:val="202124"/>
          <w:sz w:val="18"/>
          <w:szCs w:val="18"/>
          <w:highlight w:val="white"/>
        </w:rPr>
        <w:t>” .</w:t>
      </w:r>
      <w:proofErr w:type="gramEnd"/>
      <w:r>
        <w:rPr>
          <w:rFonts w:ascii="Arial" w:eastAsia="Arial" w:hAnsi="Arial" w:cs="Arial"/>
          <w:color w:val="202124"/>
          <w:sz w:val="18"/>
          <w:szCs w:val="18"/>
          <w:highlight w:val="white"/>
        </w:rPr>
        <w:t xml:space="preserve"> The command will ensure that glance API and Nova registry are working as expected.</w:t>
      </w:r>
    </w:p>
    <w:p w:rsidR="00183C3B" w:rsidRDefault="003F30B4">
      <w:pPr>
        <w:numPr>
          <w:ilvl w:val="0"/>
          <w:numId w:val="1"/>
        </w:numPr>
        <w:pBdr>
          <w:top w:val="nil"/>
          <w:left w:val="nil"/>
          <w:bottom w:val="nil"/>
          <w:right w:val="nil"/>
          <w:between w:val="nil"/>
        </w:pBdr>
        <w:spacing w:after="0" w:line="276" w:lineRule="auto"/>
        <w:jc w:val="both"/>
        <w:rPr>
          <w:b/>
          <w:color w:val="000000"/>
        </w:rPr>
      </w:pPr>
      <w:r>
        <w:rPr>
          <w:rFonts w:ascii="Arial" w:eastAsia="Arial" w:hAnsi="Arial" w:cs="Arial"/>
          <w:color w:val="202124"/>
          <w:sz w:val="18"/>
          <w:szCs w:val="18"/>
          <w:highlight w:val="white"/>
        </w:rPr>
        <w:t>Next, we need to install keystone packages using the command-“</w:t>
      </w:r>
      <w:proofErr w:type="spellStart"/>
      <w:r>
        <w:rPr>
          <w:rFonts w:ascii="Courier New" w:eastAsia="Courier New" w:hAnsi="Courier New" w:cs="Courier New"/>
          <w:b/>
          <w:color w:val="000000"/>
        </w:rPr>
        <w:t>sudo</w:t>
      </w:r>
      <w:proofErr w:type="spellEnd"/>
      <w:r>
        <w:rPr>
          <w:rFonts w:ascii="Courier New" w:eastAsia="Courier New" w:hAnsi="Courier New" w:cs="Courier New"/>
          <w:b/>
          <w:color w:val="000000"/>
        </w:rPr>
        <w:t xml:space="preserve"> apt-get install keystone python-keystone </w:t>
      </w:r>
      <w:proofErr w:type="spellStart"/>
      <w:r>
        <w:rPr>
          <w:rFonts w:ascii="Courier New" w:eastAsia="Courier New" w:hAnsi="Courier New" w:cs="Courier New"/>
          <w:b/>
          <w:color w:val="000000"/>
        </w:rPr>
        <w:t>pythonkeystoneclient</w:t>
      </w:r>
      <w:proofErr w:type="spellEnd"/>
      <w:proofErr w:type="gramStart"/>
      <w:r>
        <w:rPr>
          <w:rFonts w:ascii="Arial" w:eastAsia="Arial" w:hAnsi="Arial" w:cs="Arial"/>
          <w:color w:val="202124"/>
          <w:sz w:val="18"/>
          <w:szCs w:val="18"/>
          <w:highlight w:val="white"/>
        </w:rPr>
        <w:t>”</w:t>
      </w:r>
      <w:r>
        <w:rPr>
          <w:b/>
          <w:color w:val="000000"/>
        </w:rPr>
        <w:t xml:space="preserve"> .</w:t>
      </w:r>
      <w:proofErr w:type="gramEnd"/>
    </w:p>
    <w:p w:rsidR="00183C3B" w:rsidRDefault="003F30B4">
      <w:pPr>
        <w:numPr>
          <w:ilvl w:val="0"/>
          <w:numId w:val="1"/>
        </w:numPr>
        <w:pBdr>
          <w:top w:val="nil"/>
          <w:left w:val="nil"/>
          <w:bottom w:val="nil"/>
          <w:right w:val="nil"/>
          <w:between w:val="nil"/>
        </w:pBdr>
        <w:spacing w:after="200" w:line="276" w:lineRule="auto"/>
        <w:jc w:val="both"/>
        <w:rPr>
          <w:b/>
          <w:color w:val="000000"/>
        </w:rPr>
      </w:pPr>
      <w:r>
        <w:rPr>
          <w:rFonts w:ascii="Arial" w:eastAsia="Arial" w:hAnsi="Arial" w:cs="Arial"/>
          <w:color w:val="202124"/>
          <w:sz w:val="18"/>
          <w:szCs w:val="18"/>
          <w:highlight w:val="white"/>
        </w:rPr>
        <w:t xml:space="preserve">Next, we want to install the </w:t>
      </w:r>
      <w:proofErr w:type="spellStart"/>
      <w:r>
        <w:rPr>
          <w:rFonts w:ascii="Arial" w:eastAsia="Arial" w:hAnsi="Arial" w:cs="Arial"/>
          <w:color w:val="202124"/>
          <w:sz w:val="18"/>
          <w:szCs w:val="18"/>
          <w:highlight w:val="white"/>
        </w:rPr>
        <w:t>Openstack</w:t>
      </w:r>
      <w:proofErr w:type="spellEnd"/>
      <w:r>
        <w:rPr>
          <w:rFonts w:ascii="Arial" w:eastAsia="Arial" w:hAnsi="Arial" w:cs="Arial"/>
          <w:color w:val="202124"/>
          <w:sz w:val="18"/>
          <w:szCs w:val="18"/>
          <w:highlight w:val="white"/>
        </w:rPr>
        <w:t xml:space="preserve"> dashboard using the following command</w:t>
      </w:r>
      <w:r>
        <w:rPr>
          <w:b/>
          <w:color w:val="000000"/>
        </w:rPr>
        <w:t>- “</w:t>
      </w:r>
      <w:proofErr w:type="spellStart"/>
      <w:r>
        <w:rPr>
          <w:rFonts w:ascii="Courier New" w:eastAsia="Courier New" w:hAnsi="Courier New" w:cs="Courier New"/>
          <w:b/>
          <w:color w:val="000000"/>
        </w:rPr>
        <w:t>sudo</w:t>
      </w:r>
      <w:proofErr w:type="spellEnd"/>
      <w:r>
        <w:rPr>
          <w:rFonts w:ascii="Courier New" w:eastAsia="Courier New" w:hAnsi="Courier New" w:cs="Courier New"/>
          <w:b/>
          <w:color w:val="000000"/>
        </w:rPr>
        <w:t xml:space="preserve"> apt-get install </w:t>
      </w:r>
      <w:proofErr w:type="spellStart"/>
      <w:r>
        <w:rPr>
          <w:rFonts w:ascii="Courier New" w:eastAsia="Courier New" w:hAnsi="Courier New" w:cs="Courier New"/>
          <w:b/>
          <w:color w:val="000000"/>
        </w:rPr>
        <w:t>openstack</w:t>
      </w:r>
      <w:proofErr w:type="spellEnd"/>
      <w:r>
        <w:rPr>
          <w:rFonts w:ascii="Courier New" w:eastAsia="Courier New" w:hAnsi="Courier New" w:cs="Courier New"/>
          <w:b/>
          <w:color w:val="000000"/>
        </w:rPr>
        <w:t>-dashboard</w:t>
      </w:r>
      <w:r>
        <w:rPr>
          <w:b/>
          <w:color w:val="000000"/>
        </w:rPr>
        <w:t xml:space="preserve">”. </w:t>
      </w:r>
      <w:r>
        <w:rPr>
          <w:color w:val="000000"/>
        </w:rPr>
        <w:t>On running the command, the command line prompt will show which would look like this-</w:t>
      </w:r>
    </w:p>
    <w:p w:rsidR="00183C3B" w:rsidRDefault="003F30B4">
      <w:pPr>
        <w:rPr>
          <w:b/>
        </w:rPr>
      </w:pPr>
      <w:r>
        <w:rPr>
          <w:noProof/>
          <w:lang w:val="en-US"/>
        </w:rPr>
        <w:drawing>
          <wp:inline distT="0" distB="9525" distL="0" distR="9525">
            <wp:extent cx="5724525" cy="3457575"/>
            <wp:effectExtent l="0" t="0" r="0" b="0"/>
            <wp:docPr id="15" name="image6.png" descr="C:\Users\sourav\Desktop\ubuntu-openstack-01.png"/>
            <wp:cNvGraphicFramePr/>
            <a:graphic xmlns:a="http://schemas.openxmlformats.org/drawingml/2006/main">
              <a:graphicData uri="http://schemas.openxmlformats.org/drawingml/2006/picture">
                <pic:pic xmlns:pic="http://schemas.openxmlformats.org/drawingml/2006/picture">
                  <pic:nvPicPr>
                    <pic:cNvPr id="0" name="image6.png" descr="C:\Users\sourav\Desktop\ubuntu-openstack-01.png"/>
                    <pic:cNvPicPr preferRelativeResize="0"/>
                  </pic:nvPicPr>
                  <pic:blipFill>
                    <a:blip r:embed="rId20"/>
                    <a:srcRect/>
                    <a:stretch>
                      <a:fillRect/>
                    </a:stretch>
                  </pic:blipFill>
                  <pic:spPr>
                    <a:xfrm>
                      <a:off x="0" y="0"/>
                      <a:ext cx="5724525" cy="3457575"/>
                    </a:xfrm>
                    <a:prstGeom prst="rect">
                      <a:avLst/>
                    </a:prstGeom>
                    <a:ln/>
                  </pic:spPr>
                </pic:pic>
              </a:graphicData>
            </a:graphic>
          </wp:inline>
        </w:drawing>
      </w:r>
    </w:p>
    <w:p w:rsidR="00183C3B" w:rsidRDefault="003F30B4">
      <w:pPr>
        <w:pBdr>
          <w:top w:val="nil"/>
          <w:left w:val="nil"/>
          <w:bottom w:val="nil"/>
          <w:right w:val="nil"/>
          <w:between w:val="nil"/>
        </w:pBdr>
        <w:spacing w:after="0" w:line="276" w:lineRule="auto"/>
        <w:ind w:left="720"/>
        <w:rPr>
          <w:color w:val="000000"/>
        </w:rPr>
      </w:pPr>
      <w:r>
        <w:rPr>
          <w:color w:val="000000"/>
        </w:rPr>
        <w:t xml:space="preserve">Here you have to create a password for </w:t>
      </w:r>
      <w:proofErr w:type="spellStart"/>
      <w:r>
        <w:rPr>
          <w:color w:val="000000"/>
        </w:rPr>
        <w:t>OpenStack</w:t>
      </w:r>
      <w:proofErr w:type="spellEnd"/>
      <w:r>
        <w:rPr>
          <w:color w:val="000000"/>
        </w:rPr>
        <w:t>. In the next step, you have to specify the installation type-</w:t>
      </w:r>
    </w:p>
    <w:p w:rsidR="00183C3B" w:rsidRDefault="003F30B4">
      <w:pPr>
        <w:pBdr>
          <w:top w:val="nil"/>
          <w:left w:val="nil"/>
          <w:bottom w:val="nil"/>
          <w:right w:val="nil"/>
          <w:between w:val="nil"/>
        </w:pBdr>
        <w:spacing w:after="0" w:line="276" w:lineRule="auto"/>
        <w:ind w:left="720"/>
        <w:rPr>
          <w:color w:val="000000"/>
        </w:rPr>
      </w:pPr>
      <w:r>
        <w:rPr>
          <w:noProof/>
          <w:color w:val="000000"/>
          <w:lang w:val="en-US"/>
        </w:rPr>
        <w:drawing>
          <wp:inline distT="0" distB="0" distL="0" distR="9525">
            <wp:extent cx="5724525" cy="3448050"/>
            <wp:effectExtent l="0" t="0" r="0" b="0"/>
            <wp:docPr id="17" name="image5.png" descr="C:\Users\sourav\Downloads\ubuntu-openstack-02.png"/>
            <wp:cNvGraphicFramePr/>
            <a:graphic xmlns:a="http://schemas.openxmlformats.org/drawingml/2006/main">
              <a:graphicData uri="http://schemas.openxmlformats.org/drawingml/2006/picture">
                <pic:pic xmlns:pic="http://schemas.openxmlformats.org/drawingml/2006/picture">
                  <pic:nvPicPr>
                    <pic:cNvPr id="0" name="image5.png" descr="C:\Users\sourav\Downloads\ubuntu-openstack-02.png"/>
                    <pic:cNvPicPr preferRelativeResize="0"/>
                  </pic:nvPicPr>
                  <pic:blipFill>
                    <a:blip r:embed="rId21"/>
                    <a:srcRect/>
                    <a:stretch>
                      <a:fillRect/>
                    </a:stretch>
                  </pic:blipFill>
                  <pic:spPr>
                    <a:xfrm>
                      <a:off x="0" y="0"/>
                      <a:ext cx="5724525" cy="3448050"/>
                    </a:xfrm>
                    <a:prstGeom prst="rect">
                      <a:avLst/>
                    </a:prstGeom>
                    <a:ln/>
                  </pic:spPr>
                </pic:pic>
              </a:graphicData>
            </a:graphic>
          </wp:inline>
        </w:drawing>
      </w:r>
      <w:r>
        <w:rPr>
          <w:color w:val="000000"/>
        </w:rPr>
        <w:t xml:space="preserve">Here, choose a single machine installation. </w:t>
      </w:r>
    </w:p>
    <w:p w:rsidR="00183C3B" w:rsidRDefault="00183C3B">
      <w:pPr>
        <w:pBdr>
          <w:top w:val="nil"/>
          <w:left w:val="nil"/>
          <w:bottom w:val="nil"/>
          <w:right w:val="nil"/>
          <w:between w:val="nil"/>
        </w:pBdr>
        <w:spacing w:after="0" w:line="276" w:lineRule="auto"/>
        <w:ind w:left="720"/>
        <w:rPr>
          <w:color w:val="000000"/>
        </w:rPr>
      </w:pPr>
    </w:p>
    <w:p w:rsidR="00183C3B" w:rsidRDefault="003F30B4">
      <w:pPr>
        <w:numPr>
          <w:ilvl w:val="0"/>
          <w:numId w:val="1"/>
        </w:numPr>
        <w:pBdr>
          <w:top w:val="nil"/>
          <w:left w:val="nil"/>
          <w:bottom w:val="nil"/>
          <w:right w:val="nil"/>
          <w:between w:val="nil"/>
        </w:pBdr>
        <w:tabs>
          <w:tab w:val="left" w:pos="5422"/>
        </w:tabs>
        <w:spacing w:after="200" w:line="276" w:lineRule="auto"/>
        <w:jc w:val="both"/>
        <w:rPr>
          <w:color w:val="000000"/>
        </w:rPr>
      </w:pPr>
      <w:r>
        <w:rPr>
          <w:rFonts w:ascii="Arial" w:eastAsia="Arial" w:hAnsi="Arial" w:cs="Arial"/>
          <w:color w:val="202124"/>
          <w:sz w:val="18"/>
          <w:szCs w:val="18"/>
          <w:highlight w:val="white"/>
        </w:rPr>
        <w:t>Once installation completes, you will be greeted with a dashboard that opens through a browser-:</w:t>
      </w:r>
    </w:p>
    <w:p w:rsidR="00183C3B" w:rsidRDefault="003F30B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Courier New" w:hAnsi="Courier New" w:cs="Courier New"/>
          <w:b/>
          <w:color w:val="000000"/>
          <w:sz w:val="20"/>
          <w:szCs w:val="20"/>
        </w:rPr>
      </w:pPr>
      <w:r>
        <w:rPr>
          <w:rFonts w:ascii="Courier New" w:eastAsia="Courier New" w:hAnsi="Courier New" w:cs="Courier New"/>
          <w:noProof/>
          <w:color w:val="000000"/>
          <w:sz w:val="20"/>
          <w:szCs w:val="20"/>
          <w:lang w:val="en-US"/>
        </w:rPr>
        <w:drawing>
          <wp:inline distT="0" distB="0" distL="0" distR="9525">
            <wp:extent cx="5724525" cy="3848100"/>
            <wp:effectExtent l="0" t="0" r="0" b="0"/>
            <wp:docPr id="16" name="image1.png" descr="C:\Users\sourav\Desktop\ubuntu-openstack-07.png"/>
            <wp:cNvGraphicFramePr/>
            <a:graphic xmlns:a="http://schemas.openxmlformats.org/drawingml/2006/main">
              <a:graphicData uri="http://schemas.openxmlformats.org/drawingml/2006/picture">
                <pic:pic xmlns:pic="http://schemas.openxmlformats.org/drawingml/2006/picture">
                  <pic:nvPicPr>
                    <pic:cNvPr id="0" name="image1.png" descr="C:\Users\sourav\Desktop\ubuntu-openstack-07.png"/>
                    <pic:cNvPicPr preferRelativeResize="0"/>
                  </pic:nvPicPr>
                  <pic:blipFill>
                    <a:blip r:embed="rId22"/>
                    <a:srcRect/>
                    <a:stretch>
                      <a:fillRect/>
                    </a:stretch>
                  </pic:blipFill>
                  <pic:spPr>
                    <a:xfrm>
                      <a:off x="0" y="0"/>
                      <a:ext cx="5724525" cy="3848100"/>
                    </a:xfrm>
                    <a:prstGeom prst="rect">
                      <a:avLst/>
                    </a:prstGeom>
                    <a:ln/>
                  </pic:spPr>
                </pic:pic>
              </a:graphicData>
            </a:graphic>
          </wp:inline>
        </w:drawing>
      </w:r>
    </w:p>
    <w:p w:rsidR="00183C3B" w:rsidRDefault="00183C3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Courier New" w:hAnsi="Courier New" w:cs="Courier New"/>
          <w:color w:val="000000"/>
          <w:sz w:val="20"/>
          <w:szCs w:val="20"/>
        </w:rPr>
      </w:pPr>
    </w:p>
    <w:p w:rsidR="00183C3B" w:rsidRDefault="00183C3B"/>
    <w:p w:rsidR="00183C3B" w:rsidRDefault="00183C3B"/>
    <w:p w:rsidR="00183C3B" w:rsidRDefault="00183C3B"/>
    <w:p w:rsidR="00183C3B" w:rsidRDefault="00183C3B"/>
    <w:p w:rsidR="00183C3B" w:rsidRDefault="003F30B4">
      <w:pPr>
        <w:numPr>
          <w:ilvl w:val="0"/>
          <w:numId w:val="1"/>
        </w:numPr>
        <w:pBdr>
          <w:top w:val="nil"/>
          <w:left w:val="nil"/>
          <w:bottom w:val="nil"/>
          <w:right w:val="nil"/>
          <w:between w:val="nil"/>
        </w:pBdr>
        <w:tabs>
          <w:tab w:val="left" w:pos="5815"/>
        </w:tabs>
        <w:spacing w:after="0" w:line="276" w:lineRule="auto"/>
        <w:rPr>
          <w:color w:val="000000"/>
        </w:rPr>
      </w:pPr>
      <w:r>
        <w:rPr>
          <w:rFonts w:ascii="Arial" w:eastAsia="Arial" w:hAnsi="Arial" w:cs="Arial"/>
          <w:color w:val="202124"/>
          <w:sz w:val="18"/>
          <w:szCs w:val="18"/>
          <w:highlight w:val="white"/>
        </w:rPr>
        <w:t xml:space="preserve">Install From here, one can access the </w:t>
      </w:r>
      <w:proofErr w:type="spellStart"/>
      <w:r>
        <w:rPr>
          <w:rFonts w:ascii="Arial" w:eastAsia="Arial" w:hAnsi="Arial" w:cs="Arial"/>
          <w:color w:val="202124"/>
          <w:sz w:val="18"/>
          <w:szCs w:val="18"/>
          <w:highlight w:val="white"/>
        </w:rPr>
        <w:t>Flavors</w:t>
      </w:r>
      <w:proofErr w:type="spellEnd"/>
      <w:r>
        <w:rPr>
          <w:rFonts w:ascii="Arial" w:eastAsia="Arial" w:hAnsi="Arial" w:cs="Arial"/>
          <w:color w:val="202124"/>
          <w:sz w:val="18"/>
          <w:szCs w:val="18"/>
          <w:highlight w:val="white"/>
        </w:rPr>
        <w:t xml:space="preserve"> </w:t>
      </w:r>
      <w:proofErr w:type="spellStart"/>
      <w:r>
        <w:rPr>
          <w:rFonts w:ascii="Arial" w:eastAsia="Arial" w:hAnsi="Arial" w:cs="Arial"/>
          <w:color w:val="202124"/>
          <w:sz w:val="18"/>
          <w:szCs w:val="18"/>
          <w:highlight w:val="white"/>
        </w:rPr>
        <w:t>page,which</w:t>
      </w:r>
      <w:proofErr w:type="spellEnd"/>
      <w:r>
        <w:rPr>
          <w:rFonts w:ascii="Arial" w:eastAsia="Arial" w:hAnsi="Arial" w:cs="Arial"/>
          <w:color w:val="202124"/>
          <w:sz w:val="18"/>
          <w:szCs w:val="18"/>
          <w:highlight w:val="white"/>
        </w:rPr>
        <w:t xml:space="preserve">  lists the currently available </w:t>
      </w:r>
      <w:proofErr w:type="spellStart"/>
      <w:r>
        <w:rPr>
          <w:rFonts w:ascii="Arial" w:eastAsia="Arial" w:hAnsi="Arial" w:cs="Arial"/>
          <w:color w:val="202124"/>
          <w:sz w:val="18"/>
          <w:szCs w:val="18"/>
          <w:highlight w:val="white"/>
        </w:rPr>
        <w:t>flavors</w:t>
      </w:r>
      <w:proofErr w:type="spellEnd"/>
      <w:r>
        <w:rPr>
          <w:rFonts w:ascii="Arial" w:eastAsia="Arial" w:hAnsi="Arial" w:cs="Arial"/>
          <w:color w:val="202124"/>
          <w:sz w:val="18"/>
          <w:szCs w:val="18"/>
          <w:highlight w:val="white"/>
        </w:rPr>
        <w:t xml:space="preserve"> which can be used to launch an instance:</w:t>
      </w:r>
    </w:p>
    <w:p w:rsidR="00183C3B" w:rsidRDefault="003F30B4">
      <w:pPr>
        <w:pBdr>
          <w:top w:val="nil"/>
          <w:left w:val="nil"/>
          <w:bottom w:val="nil"/>
          <w:right w:val="nil"/>
          <w:between w:val="nil"/>
        </w:pBdr>
        <w:tabs>
          <w:tab w:val="left" w:pos="5815"/>
        </w:tabs>
        <w:spacing w:after="200" w:line="276" w:lineRule="auto"/>
        <w:ind w:left="720"/>
        <w:rPr>
          <w:color w:val="000000"/>
        </w:rPr>
      </w:pPr>
      <w:r>
        <w:rPr>
          <w:noProof/>
          <w:color w:val="000000"/>
          <w:lang w:val="en-US"/>
        </w:rPr>
        <w:drawing>
          <wp:inline distT="0" distB="9525" distL="0" distR="9525">
            <wp:extent cx="5724525" cy="2390775"/>
            <wp:effectExtent l="0" t="0" r="0" b="0"/>
            <wp:docPr id="19" name="image3.png" descr="C:\Users\sourav\Desktop\openstack-ubuntu-8.png"/>
            <wp:cNvGraphicFramePr/>
            <a:graphic xmlns:a="http://schemas.openxmlformats.org/drawingml/2006/main">
              <a:graphicData uri="http://schemas.openxmlformats.org/drawingml/2006/picture">
                <pic:pic xmlns:pic="http://schemas.openxmlformats.org/drawingml/2006/picture">
                  <pic:nvPicPr>
                    <pic:cNvPr id="0" name="image3.png" descr="C:\Users\sourav\Desktop\openstack-ubuntu-8.png"/>
                    <pic:cNvPicPr preferRelativeResize="0"/>
                  </pic:nvPicPr>
                  <pic:blipFill>
                    <a:blip r:embed="rId23"/>
                    <a:srcRect/>
                    <a:stretch>
                      <a:fillRect/>
                    </a:stretch>
                  </pic:blipFill>
                  <pic:spPr>
                    <a:xfrm>
                      <a:off x="0" y="0"/>
                      <a:ext cx="5724525" cy="2390775"/>
                    </a:xfrm>
                    <a:prstGeom prst="rect">
                      <a:avLst/>
                    </a:prstGeom>
                    <a:ln/>
                  </pic:spPr>
                </pic:pic>
              </a:graphicData>
            </a:graphic>
          </wp:inline>
        </w:drawing>
      </w:r>
    </w:p>
    <w:p w:rsidR="00183C3B" w:rsidRDefault="00183C3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Courier New" w:hAnsi="Courier New" w:cs="Courier New"/>
          <w:b/>
          <w:color w:val="000000"/>
          <w:sz w:val="20"/>
          <w:szCs w:val="20"/>
        </w:rPr>
      </w:pPr>
    </w:p>
    <w:p w:rsidR="00183C3B" w:rsidRDefault="00183C3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Courier New" w:hAnsi="Courier New" w:cs="Courier New"/>
          <w:b/>
          <w:color w:val="000000"/>
          <w:sz w:val="20"/>
          <w:szCs w:val="20"/>
        </w:rPr>
      </w:pPr>
    </w:p>
    <w:p w:rsidR="00183C3B" w:rsidRDefault="00183C3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Courier New" w:hAnsi="Courier New" w:cs="Courier New"/>
          <w:b/>
          <w:color w:val="000000"/>
          <w:sz w:val="20"/>
          <w:szCs w:val="20"/>
        </w:rPr>
      </w:pPr>
    </w:p>
    <w:p w:rsidR="00183C3B" w:rsidRDefault="00183C3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Courier New" w:hAnsi="Courier New" w:cs="Courier New"/>
          <w:b/>
          <w:color w:val="000000"/>
          <w:sz w:val="20"/>
          <w:szCs w:val="20"/>
        </w:rPr>
      </w:pPr>
    </w:p>
    <w:p w:rsidR="00183C3B" w:rsidRDefault="003F30B4">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202124"/>
          <w:sz w:val="18"/>
          <w:szCs w:val="18"/>
          <w:highlight w:val="white"/>
        </w:rPr>
      </w:pPr>
      <w:proofErr w:type="spellStart"/>
      <w:r>
        <w:rPr>
          <w:rFonts w:ascii="Arial" w:eastAsia="Arial" w:hAnsi="Arial" w:cs="Arial"/>
          <w:color w:val="202124"/>
          <w:sz w:val="18"/>
          <w:szCs w:val="18"/>
          <w:highlight w:val="white"/>
        </w:rPr>
        <w:t>Openstack</w:t>
      </w:r>
      <w:proofErr w:type="spellEnd"/>
      <w:r>
        <w:rPr>
          <w:rFonts w:ascii="Arial" w:eastAsia="Arial" w:hAnsi="Arial" w:cs="Arial"/>
          <w:color w:val="202124"/>
          <w:sz w:val="18"/>
          <w:szCs w:val="18"/>
          <w:highlight w:val="white"/>
        </w:rPr>
        <w:t xml:space="preserve"> access and security page shows the access level for the private cloud and one can create new access levels from here-</w:t>
      </w:r>
    </w:p>
    <w:p w:rsidR="00183C3B" w:rsidRDefault="003F30B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Arial" w:hAnsi="Arial" w:cs="Arial"/>
          <w:b/>
          <w:color w:val="202124"/>
          <w:sz w:val="18"/>
          <w:szCs w:val="18"/>
          <w:highlight w:val="white"/>
        </w:rPr>
      </w:pPr>
      <w:r>
        <w:rPr>
          <w:rFonts w:ascii="Courier New" w:eastAsia="Courier New" w:hAnsi="Courier New" w:cs="Courier New"/>
          <w:noProof/>
          <w:color w:val="000000"/>
          <w:sz w:val="20"/>
          <w:szCs w:val="20"/>
          <w:lang w:val="en-US"/>
        </w:rPr>
        <w:drawing>
          <wp:inline distT="0" distB="9525" distL="0" distR="9525">
            <wp:extent cx="5724525" cy="2733675"/>
            <wp:effectExtent l="0" t="0" r="0" b="0"/>
            <wp:docPr id="18" name="image2.png" descr="C:\Users\sourav\Desktop\openstack-ubuntu-9.png"/>
            <wp:cNvGraphicFramePr/>
            <a:graphic xmlns:a="http://schemas.openxmlformats.org/drawingml/2006/main">
              <a:graphicData uri="http://schemas.openxmlformats.org/drawingml/2006/picture">
                <pic:pic xmlns:pic="http://schemas.openxmlformats.org/drawingml/2006/picture">
                  <pic:nvPicPr>
                    <pic:cNvPr id="0" name="image2.png" descr="C:\Users\sourav\Desktop\openstack-ubuntu-9.png"/>
                    <pic:cNvPicPr preferRelativeResize="0"/>
                  </pic:nvPicPr>
                  <pic:blipFill>
                    <a:blip r:embed="rId24"/>
                    <a:srcRect/>
                    <a:stretch>
                      <a:fillRect/>
                    </a:stretch>
                  </pic:blipFill>
                  <pic:spPr>
                    <a:xfrm>
                      <a:off x="0" y="0"/>
                      <a:ext cx="5724525" cy="2733675"/>
                    </a:xfrm>
                    <a:prstGeom prst="rect">
                      <a:avLst/>
                    </a:prstGeom>
                    <a:ln/>
                  </pic:spPr>
                </pic:pic>
              </a:graphicData>
            </a:graphic>
          </wp:inline>
        </w:drawing>
      </w:r>
      <w:r>
        <w:rPr>
          <w:rFonts w:ascii="Arial" w:eastAsia="Arial" w:hAnsi="Arial" w:cs="Arial"/>
          <w:b/>
          <w:color w:val="202124"/>
          <w:sz w:val="18"/>
          <w:szCs w:val="18"/>
          <w:highlight w:val="white"/>
        </w:rPr>
        <w:t xml:space="preserve"> </w:t>
      </w:r>
    </w:p>
    <w:p w:rsidR="00183C3B" w:rsidRDefault="00183C3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Arial" w:hAnsi="Arial" w:cs="Arial"/>
          <w:b/>
          <w:color w:val="202124"/>
          <w:sz w:val="18"/>
          <w:szCs w:val="18"/>
          <w:highlight w:val="white"/>
        </w:rPr>
      </w:pPr>
    </w:p>
    <w:p w:rsidR="00183C3B" w:rsidRDefault="00183C3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Arial" w:hAnsi="Arial" w:cs="Arial"/>
          <w:b/>
          <w:color w:val="202124"/>
          <w:sz w:val="18"/>
          <w:szCs w:val="18"/>
          <w:highlight w:val="white"/>
        </w:rPr>
      </w:pPr>
    </w:p>
    <w:p w:rsidR="00183C3B" w:rsidRDefault="00183C3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Arial" w:hAnsi="Arial" w:cs="Arial"/>
          <w:b/>
          <w:color w:val="202124"/>
          <w:sz w:val="18"/>
          <w:szCs w:val="18"/>
          <w:highlight w:val="white"/>
        </w:rPr>
      </w:pPr>
    </w:p>
    <w:p w:rsidR="00183C3B" w:rsidRDefault="00183C3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Arial" w:hAnsi="Arial" w:cs="Arial"/>
          <w:b/>
          <w:color w:val="202124"/>
          <w:sz w:val="18"/>
          <w:szCs w:val="18"/>
          <w:highlight w:val="white"/>
        </w:rPr>
      </w:pPr>
    </w:p>
    <w:p w:rsidR="00183C3B" w:rsidRDefault="00183C3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Arial" w:hAnsi="Arial" w:cs="Arial"/>
          <w:b/>
          <w:color w:val="202124"/>
          <w:sz w:val="18"/>
          <w:szCs w:val="18"/>
          <w:highlight w:val="white"/>
        </w:rPr>
      </w:pPr>
    </w:p>
    <w:p w:rsidR="00183C3B" w:rsidRDefault="00183C3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Arial" w:hAnsi="Arial" w:cs="Arial"/>
          <w:b/>
          <w:color w:val="202124"/>
          <w:sz w:val="18"/>
          <w:szCs w:val="18"/>
          <w:highlight w:val="white"/>
        </w:rPr>
      </w:pPr>
    </w:p>
    <w:p w:rsidR="00183C3B" w:rsidRDefault="00183C3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Arial" w:hAnsi="Arial" w:cs="Arial"/>
          <w:b/>
          <w:color w:val="202124"/>
          <w:sz w:val="18"/>
          <w:szCs w:val="18"/>
          <w:highlight w:val="white"/>
        </w:rPr>
      </w:pPr>
    </w:p>
    <w:p w:rsidR="00183C3B" w:rsidRDefault="00183C3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Arial" w:hAnsi="Arial" w:cs="Arial"/>
          <w:b/>
          <w:color w:val="202124"/>
          <w:sz w:val="18"/>
          <w:szCs w:val="18"/>
          <w:highlight w:val="white"/>
        </w:rPr>
      </w:pPr>
    </w:p>
    <w:p w:rsidR="00183C3B" w:rsidRDefault="00183C3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Arial" w:hAnsi="Arial" w:cs="Arial"/>
          <w:b/>
          <w:color w:val="202124"/>
          <w:sz w:val="18"/>
          <w:szCs w:val="18"/>
          <w:highlight w:val="white"/>
        </w:rPr>
      </w:pPr>
    </w:p>
    <w:p w:rsidR="00183C3B" w:rsidRDefault="00183C3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Arial" w:hAnsi="Arial" w:cs="Arial"/>
          <w:b/>
          <w:color w:val="202124"/>
          <w:sz w:val="18"/>
          <w:szCs w:val="18"/>
          <w:highlight w:val="white"/>
        </w:rPr>
      </w:pPr>
    </w:p>
    <w:p w:rsidR="00183C3B" w:rsidRDefault="00183C3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Arial" w:hAnsi="Arial" w:cs="Arial"/>
          <w:b/>
          <w:color w:val="202124"/>
          <w:sz w:val="18"/>
          <w:szCs w:val="18"/>
          <w:highlight w:val="white"/>
        </w:rPr>
      </w:pPr>
    </w:p>
    <w:p w:rsidR="00183C3B" w:rsidRDefault="00183C3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Arial" w:hAnsi="Arial" w:cs="Arial"/>
          <w:b/>
          <w:color w:val="202124"/>
          <w:sz w:val="18"/>
          <w:szCs w:val="18"/>
          <w:highlight w:val="white"/>
        </w:rPr>
      </w:pPr>
    </w:p>
    <w:p w:rsidR="00183C3B" w:rsidRDefault="003F30B4">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Arial" w:eastAsia="Arial" w:hAnsi="Arial" w:cs="Arial"/>
          <w:color w:val="202124"/>
          <w:sz w:val="18"/>
          <w:szCs w:val="18"/>
          <w:highlight w:val="white"/>
        </w:rPr>
        <w:t xml:space="preserve">Change to the One can also access the list of hypervisors running currently in the </w:t>
      </w:r>
      <w:proofErr w:type="spellStart"/>
      <w:r>
        <w:rPr>
          <w:rFonts w:ascii="Arial" w:eastAsia="Arial" w:hAnsi="Arial" w:cs="Arial"/>
          <w:color w:val="202124"/>
          <w:sz w:val="18"/>
          <w:szCs w:val="18"/>
          <w:highlight w:val="white"/>
        </w:rPr>
        <w:t>OpenStack</w:t>
      </w:r>
      <w:proofErr w:type="spellEnd"/>
      <w:r>
        <w:rPr>
          <w:rFonts w:ascii="Arial" w:eastAsia="Arial" w:hAnsi="Arial" w:cs="Arial"/>
          <w:color w:val="202124"/>
          <w:sz w:val="18"/>
          <w:szCs w:val="18"/>
          <w:highlight w:val="white"/>
        </w:rPr>
        <w:t xml:space="preserve"> through the </w:t>
      </w:r>
      <w:proofErr w:type="spellStart"/>
      <w:r>
        <w:rPr>
          <w:rFonts w:ascii="Arial" w:eastAsia="Arial" w:hAnsi="Arial" w:cs="Arial"/>
          <w:color w:val="202124"/>
          <w:sz w:val="18"/>
          <w:szCs w:val="18"/>
          <w:highlight w:val="white"/>
        </w:rPr>
        <w:t>HyperVisors</w:t>
      </w:r>
      <w:proofErr w:type="spellEnd"/>
      <w:r>
        <w:rPr>
          <w:rFonts w:ascii="Arial" w:eastAsia="Arial" w:hAnsi="Arial" w:cs="Arial"/>
          <w:color w:val="202124"/>
          <w:sz w:val="18"/>
          <w:szCs w:val="18"/>
          <w:highlight w:val="white"/>
        </w:rPr>
        <w:t xml:space="preserve"> tab-</w:t>
      </w:r>
    </w:p>
    <w:p w:rsidR="00183C3B" w:rsidRDefault="003F30B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b/>
          <w:color w:val="000000"/>
          <w:sz w:val="20"/>
          <w:szCs w:val="20"/>
        </w:rPr>
      </w:pPr>
      <w:r>
        <w:rPr>
          <w:rFonts w:ascii="Courier New" w:eastAsia="Courier New" w:hAnsi="Courier New" w:cs="Courier New"/>
          <w:noProof/>
          <w:color w:val="000000"/>
          <w:sz w:val="20"/>
          <w:szCs w:val="20"/>
          <w:lang w:val="en-US"/>
        </w:rPr>
        <w:drawing>
          <wp:inline distT="0" distB="0" distL="0" distR="0">
            <wp:extent cx="5715000" cy="3219450"/>
            <wp:effectExtent l="0" t="0" r="0" b="0"/>
            <wp:docPr id="20" name="image4.png" descr="C:\Users\sourav\Downloads\ubuntu-openstack-10.png"/>
            <wp:cNvGraphicFramePr/>
            <a:graphic xmlns:a="http://schemas.openxmlformats.org/drawingml/2006/main">
              <a:graphicData uri="http://schemas.openxmlformats.org/drawingml/2006/picture">
                <pic:pic xmlns:pic="http://schemas.openxmlformats.org/drawingml/2006/picture">
                  <pic:nvPicPr>
                    <pic:cNvPr id="0" name="image4.png" descr="C:\Users\sourav\Downloads\ubuntu-openstack-10.png"/>
                    <pic:cNvPicPr preferRelativeResize="0"/>
                  </pic:nvPicPr>
                  <pic:blipFill>
                    <a:blip r:embed="rId25"/>
                    <a:srcRect/>
                    <a:stretch>
                      <a:fillRect/>
                    </a:stretch>
                  </pic:blipFill>
                  <pic:spPr>
                    <a:xfrm>
                      <a:off x="0" y="0"/>
                      <a:ext cx="5715000" cy="3219450"/>
                    </a:xfrm>
                    <a:prstGeom prst="rect">
                      <a:avLst/>
                    </a:prstGeom>
                    <a:ln/>
                  </pic:spPr>
                </pic:pic>
              </a:graphicData>
            </a:graphic>
          </wp:inline>
        </w:drawing>
      </w:r>
    </w:p>
    <w:p w:rsidR="00183C3B" w:rsidRDefault="00183C3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Courier New" w:hAnsi="Courier New" w:cs="Courier New"/>
          <w:b/>
          <w:color w:val="000000"/>
          <w:sz w:val="20"/>
          <w:szCs w:val="20"/>
        </w:rPr>
      </w:pPr>
    </w:p>
    <w:p w:rsidR="00183C3B" w:rsidRDefault="00183C3B">
      <w:pPr>
        <w:spacing w:after="0" w:line="240" w:lineRule="auto"/>
        <w:rPr>
          <w:rFonts w:ascii="Times New Roman" w:eastAsia="Times New Roman" w:hAnsi="Times New Roman" w:cs="Times New Roman"/>
          <w:b/>
          <w:sz w:val="24"/>
          <w:szCs w:val="24"/>
        </w:rPr>
      </w:pPr>
    </w:p>
    <w:p w:rsidR="00183C3B" w:rsidRDefault="00183C3B">
      <w:pPr>
        <w:rPr>
          <w:rFonts w:ascii="Times New Roman" w:eastAsia="Times New Roman" w:hAnsi="Times New Roman" w:cs="Times New Roman"/>
          <w:b/>
          <w:sz w:val="28"/>
          <w:szCs w:val="28"/>
        </w:rPr>
      </w:pPr>
    </w:p>
    <w:p w:rsidR="00183C3B" w:rsidRDefault="003F30B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p w:rsidR="00183C3B" w:rsidRDefault="003F30B4">
      <w:pPr>
        <w:spacing w:after="0" w:line="240" w:lineRule="auto"/>
        <w:rPr>
          <w:rFonts w:ascii="Times New Roman" w:eastAsia="Times New Roman" w:hAnsi="Times New Roman" w:cs="Times New Roman"/>
          <w:sz w:val="28"/>
          <w:szCs w:val="28"/>
        </w:rPr>
      </w:pPr>
      <w:bookmarkStart w:id="1" w:name="_gjdgxs" w:colFirst="0" w:colLast="0"/>
      <w:bookmarkEnd w:id="1"/>
      <w:r>
        <w:rPr>
          <w:rFonts w:ascii="Times New Roman" w:eastAsia="Times New Roman" w:hAnsi="Times New Roman" w:cs="Times New Roman"/>
          <w:sz w:val="28"/>
          <w:szCs w:val="28"/>
        </w:rPr>
        <w:t xml:space="preserve">Students were able to configure and create a private cloud using </w:t>
      </w:r>
      <w:proofErr w:type="spellStart"/>
      <w:r>
        <w:rPr>
          <w:rFonts w:ascii="Times New Roman" w:eastAsia="Times New Roman" w:hAnsi="Times New Roman" w:cs="Times New Roman"/>
          <w:sz w:val="28"/>
          <w:szCs w:val="28"/>
        </w:rPr>
        <w:t>Openstack</w:t>
      </w:r>
      <w:proofErr w:type="spellEnd"/>
      <w:r>
        <w:rPr>
          <w:rFonts w:ascii="Times New Roman" w:eastAsia="Times New Roman" w:hAnsi="Times New Roman" w:cs="Times New Roman"/>
          <w:sz w:val="28"/>
          <w:szCs w:val="28"/>
        </w:rPr>
        <w:t xml:space="preserve"> on a local machine.</w:t>
      </w:r>
    </w:p>
    <w:p w:rsidR="00183C3B" w:rsidRDefault="00183C3B">
      <w:pPr>
        <w:spacing w:after="0" w:line="240" w:lineRule="auto"/>
        <w:rPr>
          <w:rFonts w:ascii="Times New Roman" w:eastAsia="Times New Roman" w:hAnsi="Times New Roman" w:cs="Times New Roman"/>
          <w:b/>
          <w:sz w:val="28"/>
          <w:szCs w:val="28"/>
        </w:rPr>
      </w:pPr>
    </w:p>
    <w:p w:rsidR="00183C3B" w:rsidRDefault="00183C3B"/>
    <w:sectPr w:rsidR="00183C3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261A0"/>
    <w:multiLevelType w:val="multilevel"/>
    <w:tmpl w:val="FF8E8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AC43B8D"/>
    <w:multiLevelType w:val="multilevel"/>
    <w:tmpl w:val="9DD475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
  <w:rsids>
    <w:rsidRoot w:val="00183C3B"/>
    <w:rsid w:val="00183C3B"/>
    <w:rsid w:val="003F30B4"/>
    <w:rsid w:val="0067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image" Target="media/image17.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image" Target="media/image10.png"/><Relationship Id="rId12" Type="http://schemas.openxmlformats.org/officeDocument/2006/relationships/image" Target="media/image19.png"/><Relationship Id="rId17" Type="http://schemas.openxmlformats.org/officeDocument/2006/relationships/image" Target="media/image11.png"/><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15.png"/><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image" Target="media/image20.png"/><Relationship Id="rId11" Type="http://schemas.openxmlformats.org/officeDocument/2006/relationships/image" Target="media/image14.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4.png"/><Relationship Id="rId10" Type="http://schemas.openxmlformats.org/officeDocument/2006/relationships/image" Target="media/image1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8.png"/><Relationship Id="rId14" Type="http://schemas.openxmlformats.org/officeDocument/2006/relationships/image" Target="media/image7.png"/><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dc:creator>
  <cp:lastModifiedBy>Windows User</cp:lastModifiedBy>
  <cp:revision>4</cp:revision>
  <cp:lastPrinted>2020-04-23T03:35:00Z</cp:lastPrinted>
  <dcterms:created xsi:type="dcterms:W3CDTF">2020-04-23T03:35:00Z</dcterms:created>
  <dcterms:modified xsi:type="dcterms:W3CDTF">2020-04-23T03:36:00Z</dcterms:modified>
</cp:coreProperties>
</file>