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
        <w:tblpPr w:leftFromText="141" w:rightFromText="141" w:vertAnchor="page" w:horzAnchor="margin" w:tblpY="601"/>
        <w:tblW w:w="10773" w:type="dxa"/>
        <w:tblInd w:w="0" w:type="dxa"/>
        <w:tblLayout w:type="fixed"/>
        <w:tblLook w:val="0000" w:firstRow="0" w:lastRow="0" w:firstColumn="0" w:lastColumn="0" w:noHBand="0" w:noVBand="0"/>
      </w:tblPr>
      <w:tblGrid>
        <w:gridCol w:w="1693"/>
        <w:gridCol w:w="3693"/>
        <w:gridCol w:w="5387"/>
      </w:tblGrid>
      <w:tr w:rsidR="00274210" w:rsidTr="00162A09">
        <w:tc>
          <w:tcPr>
            <w:tcW w:w="16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274210" w:rsidRDefault="00CD394A" w:rsidP="00162A09">
            <w:pPr>
              <w:widowControl w:val="0"/>
              <w:spacing w:line="240" w:lineRule="auto"/>
              <w:ind w:left="38"/>
              <w:jc w:val="center"/>
              <w:rPr>
                <w:rFonts w:ascii="Liberation Serif" w:eastAsia="Liberation Serif" w:hAnsi="Liberation Serif" w:cs="Liberation Serif"/>
                <w:sz w:val="28"/>
                <w:szCs w:val="28"/>
              </w:rPr>
            </w:pPr>
            <w:r>
              <w:rPr>
                <w:noProof/>
              </w:rPr>
              <w:drawing>
                <wp:anchor distT="0" distB="0" distL="0" distR="0" simplePos="0" relativeHeight="251658240" behindDoc="0" locked="0" layoutInCell="1" hidden="0" allowOverlap="1">
                  <wp:simplePos x="0" y="0"/>
                  <wp:positionH relativeFrom="column">
                    <wp:posOffset>172080</wp:posOffset>
                  </wp:positionH>
                  <wp:positionV relativeFrom="paragraph">
                    <wp:posOffset>-6472</wp:posOffset>
                  </wp:positionV>
                  <wp:extent cx="627479" cy="656639"/>
                  <wp:effectExtent l="0" t="0" r="0" b="0"/>
                  <wp:wrapSquare wrapText="bothSides" distT="0" distB="0" distL="0" distR="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
                          <a:srcRect/>
                          <a:stretch>
                            <a:fillRect/>
                          </a:stretch>
                        </pic:blipFill>
                        <pic:spPr>
                          <a:xfrm>
                            <a:off x="0" y="0"/>
                            <a:ext cx="627479" cy="656639"/>
                          </a:xfrm>
                          <a:prstGeom prst="rect">
                            <a:avLst/>
                          </a:prstGeom>
                          <a:ln/>
                        </pic:spPr>
                      </pic:pic>
                    </a:graphicData>
                  </a:graphic>
                </wp:anchor>
              </w:drawing>
            </w:r>
          </w:p>
          <w:p w:rsidR="00274210" w:rsidRDefault="00274210" w:rsidP="00162A09">
            <w:pPr>
              <w:widowControl w:val="0"/>
              <w:spacing w:line="240" w:lineRule="auto"/>
              <w:ind w:left="38"/>
              <w:jc w:val="center"/>
              <w:rPr>
                <w:rFonts w:ascii="Liberation Serif" w:eastAsia="Liberation Serif" w:hAnsi="Liberation Serif" w:cs="Liberation Serif"/>
                <w:sz w:val="28"/>
                <w:szCs w:val="28"/>
              </w:rPr>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274210" w:rsidRDefault="00274210" w:rsidP="00162A09">
            <w:pPr>
              <w:widowControl w:val="0"/>
              <w:spacing w:line="240" w:lineRule="auto"/>
              <w:jc w:val="center"/>
              <w:rPr>
                <w:rFonts w:ascii="Calibri" w:eastAsia="Calibri" w:hAnsi="Calibri" w:cs="Calibri"/>
                <w:sz w:val="28"/>
                <w:szCs w:val="28"/>
              </w:rPr>
            </w:pPr>
          </w:p>
          <w:p w:rsidR="00274210" w:rsidRDefault="00CD394A" w:rsidP="00162A09">
            <w:pPr>
              <w:widowControl w:val="0"/>
              <w:spacing w:line="240" w:lineRule="auto"/>
              <w:jc w:val="center"/>
              <w:rPr>
                <w:b/>
                <w:sz w:val="28"/>
                <w:szCs w:val="28"/>
              </w:rPr>
            </w:pPr>
            <w:r>
              <w:rPr>
                <w:b/>
                <w:sz w:val="28"/>
                <w:szCs w:val="28"/>
              </w:rPr>
              <w:t>Carátula para entrega de prácticas</w:t>
            </w:r>
          </w:p>
          <w:p w:rsidR="00274210" w:rsidRDefault="00274210" w:rsidP="00162A09">
            <w:pPr>
              <w:widowControl w:val="0"/>
              <w:spacing w:line="240" w:lineRule="auto"/>
              <w:jc w:val="center"/>
              <w:rPr>
                <w:rFonts w:ascii="Calibri" w:eastAsia="Calibri" w:hAnsi="Calibri" w:cs="Calibri"/>
                <w:sz w:val="28"/>
                <w:szCs w:val="28"/>
              </w:rPr>
            </w:pPr>
          </w:p>
        </w:tc>
      </w:tr>
      <w:tr w:rsidR="00274210" w:rsidTr="00162A09">
        <w:tc>
          <w:tcPr>
            <w:tcW w:w="5386" w:type="dxa"/>
            <w:gridSpan w:val="2"/>
            <w:tcBorders>
              <w:left w:val="single" w:sz="4" w:space="0" w:color="000000"/>
              <w:bottom w:val="single" w:sz="4" w:space="0" w:color="000000"/>
            </w:tcBorders>
            <w:shd w:val="clear" w:color="auto" w:fill="FFFFFF"/>
            <w:tcMar>
              <w:top w:w="0" w:type="dxa"/>
              <w:left w:w="108" w:type="dxa"/>
              <w:bottom w:w="0" w:type="dxa"/>
              <w:right w:w="108" w:type="dxa"/>
            </w:tcMar>
          </w:tcPr>
          <w:p w:rsidR="00274210" w:rsidRDefault="00274210" w:rsidP="00162A09">
            <w:pPr>
              <w:widowControl w:val="0"/>
              <w:spacing w:line="240" w:lineRule="auto"/>
              <w:ind w:left="38"/>
              <w:jc w:val="center"/>
              <w:rPr>
                <w:sz w:val="28"/>
                <w:szCs w:val="28"/>
              </w:rPr>
            </w:pPr>
          </w:p>
          <w:p w:rsidR="00274210" w:rsidRDefault="00CD394A" w:rsidP="00162A09">
            <w:pPr>
              <w:widowControl w:val="0"/>
              <w:spacing w:line="240" w:lineRule="auto"/>
              <w:ind w:left="38"/>
              <w:jc w:val="center"/>
              <w:rPr>
                <w:sz w:val="28"/>
                <w:szCs w:val="28"/>
              </w:rPr>
            </w:pPr>
            <w:r>
              <w:rPr>
                <w:sz w:val="28"/>
                <w:szCs w:val="28"/>
              </w:rPr>
              <w:t>Facultad de Ingeniería</w:t>
            </w:r>
          </w:p>
          <w:p w:rsidR="00274210" w:rsidRDefault="00274210" w:rsidP="00162A09">
            <w:pPr>
              <w:widowControl w:val="0"/>
              <w:spacing w:line="240" w:lineRule="auto"/>
              <w:ind w:left="38"/>
              <w:jc w:val="center"/>
              <w:rPr>
                <w:rFonts w:ascii="Calibri" w:eastAsia="Calibri" w:hAnsi="Calibri" w:cs="Calibri"/>
                <w:sz w:val="28"/>
                <w:szCs w:val="28"/>
              </w:rPr>
            </w:pPr>
          </w:p>
        </w:tc>
        <w:tc>
          <w:tcPr>
            <w:tcW w:w="5387" w:type="dxa"/>
            <w:tcBorders>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274210" w:rsidRDefault="00274210" w:rsidP="00162A09">
            <w:pPr>
              <w:widowControl w:val="0"/>
              <w:spacing w:line="240" w:lineRule="auto"/>
              <w:ind w:left="38"/>
              <w:jc w:val="center"/>
              <w:rPr>
                <w:rFonts w:ascii="Calibri" w:eastAsia="Calibri" w:hAnsi="Calibri" w:cs="Calibri"/>
                <w:sz w:val="28"/>
                <w:szCs w:val="28"/>
              </w:rPr>
            </w:pPr>
          </w:p>
          <w:p w:rsidR="00274210" w:rsidRDefault="00CD394A" w:rsidP="00162A09">
            <w:pPr>
              <w:widowControl w:val="0"/>
              <w:spacing w:line="240" w:lineRule="auto"/>
              <w:ind w:left="38"/>
              <w:jc w:val="center"/>
              <w:rPr>
                <w:sz w:val="28"/>
                <w:szCs w:val="28"/>
              </w:rPr>
            </w:pPr>
            <w:r>
              <w:rPr>
                <w:sz w:val="28"/>
                <w:szCs w:val="28"/>
              </w:rPr>
              <w:t>Laboratorio de docencia</w:t>
            </w:r>
          </w:p>
        </w:tc>
      </w:tr>
    </w:tbl>
    <w:p w:rsidR="00274210" w:rsidRPr="00162A09" w:rsidRDefault="00274210">
      <w:pPr>
        <w:widowControl w:val="0"/>
        <w:spacing w:line="240" w:lineRule="auto"/>
        <w:rPr>
          <w:rFonts w:ascii="Liberation Serif" w:eastAsia="Liberation Serif" w:hAnsi="Liberation Serif" w:cs="Liberation Serif"/>
          <w:b/>
          <w:sz w:val="28"/>
          <w:szCs w:val="28"/>
        </w:rPr>
      </w:pPr>
    </w:p>
    <w:p w:rsidR="00274210" w:rsidRPr="00162A09" w:rsidRDefault="00162A09">
      <w:pPr>
        <w:widowControl w:val="0"/>
        <w:spacing w:line="240" w:lineRule="auto"/>
        <w:jc w:val="center"/>
        <w:rPr>
          <w:rFonts w:ascii="Liberation Serif" w:eastAsia="Liberation Serif" w:hAnsi="Liberation Serif" w:cs="Liberation Serif"/>
          <w:b/>
          <w:sz w:val="28"/>
          <w:szCs w:val="28"/>
        </w:rPr>
      </w:pPr>
      <w:r w:rsidRPr="00162A09">
        <w:rPr>
          <w:rFonts w:ascii="Liberation Serif" w:eastAsia="Liberation Serif" w:hAnsi="Liberation Serif" w:cs="Liberation Serif"/>
          <w:b/>
          <w:sz w:val="28"/>
          <w:szCs w:val="28"/>
        </w:rPr>
        <w:t>LABORATORIOS DE COMPUTACIÓN</w:t>
      </w:r>
    </w:p>
    <w:tbl>
      <w:tblPr>
        <w:tblStyle w:val="a0"/>
        <w:tblpPr w:leftFromText="141" w:rightFromText="141" w:vertAnchor="text" w:horzAnchor="margin" w:tblpXSpec="right" w:tblpY="324"/>
        <w:tblW w:w="10454" w:type="dxa"/>
        <w:tblInd w:w="0" w:type="dxa"/>
        <w:tblLayout w:type="fixed"/>
        <w:tblLook w:val="0000" w:firstRow="0" w:lastRow="0" w:firstColumn="0" w:lastColumn="0" w:noHBand="0" w:noVBand="0"/>
      </w:tblPr>
      <w:tblGrid>
        <w:gridCol w:w="3600"/>
        <w:gridCol w:w="6854"/>
      </w:tblGrid>
      <w:tr w:rsidR="00162A09" w:rsidTr="00162A09">
        <w:trPr>
          <w:trHeight w:val="780"/>
        </w:trPr>
        <w:tc>
          <w:tcPr>
            <w:tcW w:w="3600" w:type="dxa"/>
            <w:shd w:val="clear" w:color="auto" w:fill="FFFFFF"/>
            <w:tcMar>
              <w:top w:w="55" w:type="dxa"/>
              <w:left w:w="55" w:type="dxa"/>
              <w:bottom w:w="55" w:type="dxa"/>
              <w:right w:w="55" w:type="dxa"/>
            </w:tcMar>
          </w:tcPr>
          <w:p w:rsidR="00162A09" w:rsidRDefault="00162A09" w:rsidP="00162A09">
            <w:pPr>
              <w:widowControl w:val="0"/>
              <w:spacing w:line="240" w:lineRule="auto"/>
              <w:ind w:left="629"/>
              <w:jc w:val="right"/>
              <w:rPr>
                <w:rFonts w:ascii="Cambria" w:eastAsia="Cambria" w:hAnsi="Cambria" w:cs="Cambria"/>
                <w:i/>
                <w:sz w:val="28"/>
                <w:szCs w:val="28"/>
              </w:rPr>
            </w:pPr>
          </w:p>
          <w:p w:rsidR="00162A09" w:rsidRDefault="00162A09" w:rsidP="00162A09">
            <w:pPr>
              <w:widowControl w:val="0"/>
              <w:spacing w:line="240" w:lineRule="auto"/>
              <w:ind w:left="629"/>
              <w:jc w:val="right"/>
              <w:rPr>
                <w:rFonts w:ascii="Cambria" w:eastAsia="Cambria" w:hAnsi="Cambria" w:cs="Cambria"/>
                <w:i/>
                <w:sz w:val="28"/>
                <w:szCs w:val="28"/>
              </w:rPr>
            </w:pPr>
            <w:r>
              <w:rPr>
                <w:rFonts w:ascii="Cambria" w:eastAsia="Cambria" w:hAnsi="Cambria" w:cs="Cambria"/>
                <w:i/>
                <w:sz w:val="28"/>
                <w:szCs w:val="28"/>
              </w:rPr>
              <w:t>Profesor:</w:t>
            </w:r>
          </w:p>
        </w:tc>
        <w:tc>
          <w:tcPr>
            <w:tcW w:w="6854" w:type="dxa"/>
            <w:tcBorders>
              <w:bottom w:val="single" w:sz="4" w:space="0" w:color="000000"/>
            </w:tcBorders>
            <w:shd w:val="clear" w:color="auto" w:fill="FFFFFF"/>
            <w:tcMar>
              <w:top w:w="55" w:type="dxa"/>
              <w:left w:w="55" w:type="dxa"/>
              <w:bottom w:w="55" w:type="dxa"/>
              <w:right w:w="55" w:type="dxa"/>
            </w:tcMar>
          </w:tcPr>
          <w:p w:rsidR="00162A09" w:rsidRDefault="00162A09" w:rsidP="00162A09">
            <w:pPr>
              <w:widowControl w:val="0"/>
              <w:spacing w:line="240" w:lineRule="auto"/>
              <w:ind w:left="629"/>
              <w:rPr>
                <w:rFonts w:ascii="Liberation Serif" w:eastAsia="Liberation Serif" w:hAnsi="Liberation Serif" w:cs="Liberation Serif"/>
                <w:sz w:val="28"/>
                <w:szCs w:val="28"/>
              </w:rPr>
            </w:pPr>
          </w:p>
          <w:p w:rsidR="00162A09" w:rsidRDefault="00162A09" w:rsidP="00162A09">
            <w:pPr>
              <w:widowControl w:val="0"/>
              <w:spacing w:line="240" w:lineRule="auto"/>
              <w:rPr>
                <w:rFonts w:ascii="Liberation Serif" w:eastAsia="Liberation Serif" w:hAnsi="Liberation Serif" w:cs="Liberation Serif"/>
                <w:sz w:val="28"/>
                <w:szCs w:val="28"/>
              </w:rPr>
            </w:pPr>
            <w:proofErr w:type="spellStart"/>
            <w:r>
              <w:rPr>
                <w:rFonts w:ascii="Liberation Serif" w:eastAsia="Liberation Serif" w:hAnsi="Liberation Serif" w:cs="Liberation Serif"/>
                <w:sz w:val="28"/>
                <w:szCs w:val="28"/>
              </w:rPr>
              <w:t>Adrian</w:t>
            </w:r>
            <w:proofErr w:type="spellEnd"/>
            <w:r>
              <w:rPr>
                <w:rFonts w:ascii="Liberation Serif" w:eastAsia="Liberation Serif" w:hAnsi="Liberation Serif" w:cs="Liberation Serif"/>
                <w:sz w:val="28"/>
                <w:szCs w:val="28"/>
              </w:rPr>
              <w:t xml:space="preserve"> Ulises Mercado </w:t>
            </w:r>
            <w:proofErr w:type="spellStart"/>
            <w:r>
              <w:rPr>
                <w:rFonts w:ascii="Liberation Serif" w:eastAsia="Liberation Serif" w:hAnsi="Liberation Serif" w:cs="Liberation Serif"/>
                <w:sz w:val="28"/>
                <w:szCs w:val="28"/>
              </w:rPr>
              <w:t>Martinez</w:t>
            </w:r>
            <w:proofErr w:type="spellEnd"/>
          </w:p>
        </w:tc>
      </w:tr>
      <w:tr w:rsidR="00162A09" w:rsidTr="00162A09">
        <w:trPr>
          <w:trHeight w:val="860"/>
        </w:trPr>
        <w:tc>
          <w:tcPr>
            <w:tcW w:w="3600" w:type="dxa"/>
            <w:shd w:val="clear" w:color="auto" w:fill="FFFFFF"/>
            <w:tcMar>
              <w:top w:w="55" w:type="dxa"/>
              <w:left w:w="55" w:type="dxa"/>
              <w:bottom w:w="55" w:type="dxa"/>
              <w:right w:w="55" w:type="dxa"/>
            </w:tcMar>
          </w:tcPr>
          <w:p w:rsidR="00162A09" w:rsidRDefault="00162A09" w:rsidP="00162A09">
            <w:pPr>
              <w:widowControl w:val="0"/>
              <w:spacing w:line="240" w:lineRule="auto"/>
              <w:ind w:left="629"/>
              <w:jc w:val="right"/>
              <w:rPr>
                <w:rFonts w:ascii="Cambria" w:eastAsia="Cambria" w:hAnsi="Cambria" w:cs="Cambria"/>
                <w:i/>
                <w:sz w:val="28"/>
                <w:szCs w:val="28"/>
              </w:rPr>
            </w:pPr>
          </w:p>
          <w:p w:rsidR="00162A09" w:rsidRDefault="00162A09" w:rsidP="00162A09">
            <w:pPr>
              <w:widowControl w:val="0"/>
              <w:spacing w:line="240" w:lineRule="auto"/>
              <w:ind w:left="629"/>
              <w:jc w:val="right"/>
              <w:rPr>
                <w:rFonts w:ascii="Cambria" w:eastAsia="Cambria" w:hAnsi="Cambria" w:cs="Cambria"/>
                <w:i/>
                <w:sz w:val="28"/>
                <w:szCs w:val="28"/>
              </w:rPr>
            </w:pPr>
            <w:r>
              <w:rPr>
                <w:rFonts w:ascii="Cambria" w:eastAsia="Cambria" w:hAnsi="Cambria" w:cs="Cambria"/>
                <w:i/>
                <w:sz w:val="28"/>
                <w:szCs w:val="28"/>
              </w:rPr>
              <w:t>Asignatura:</w:t>
            </w:r>
          </w:p>
        </w:tc>
        <w:tc>
          <w:tcPr>
            <w:tcW w:w="6854" w:type="dxa"/>
            <w:tcBorders>
              <w:bottom w:val="single" w:sz="4" w:space="0" w:color="000000"/>
            </w:tcBorders>
            <w:shd w:val="clear" w:color="auto" w:fill="FFFFFF"/>
            <w:tcMar>
              <w:top w:w="55" w:type="dxa"/>
              <w:left w:w="55" w:type="dxa"/>
              <w:bottom w:w="55" w:type="dxa"/>
              <w:right w:w="55" w:type="dxa"/>
            </w:tcMar>
          </w:tcPr>
          <w:p w:rsidR="00162A09" w:rsidRDefault="00162A09" w:rsidP="00162A09">
            <w:pPr>
              <w:widowControl w:val="0"/>
              <w:spacing w:line="240" w:lineRule="auto"/>
              <w:ind w:left="629"/>
              <w:rPr>
                <w:rFonts w:ascii="Liberation Serif" w:eastAsia="Liberation Serif" w:hAnsi="Liberation Serif" w:cs="Liberation Serif"/>
                <w:sz w:val="28"/>
                <w:szCs w:val="28"/>
              </w:rPr>
            </w:pPr>
          </w:p>
          <w:p w:rsidR="00162A09" w:rsidRDefault="00162A09" w:rsidP="00162A09">
            <w:pPr>
              <w:widowControl w:val="0"/>
              <w:spacing w:line="240" w:lineRule="auto"/>
              <w:rPr>
                <w:rFonts w:ascii="Liberation Serif" w:eastAsia="Liberation Serif" w:hAnsi="Liberation Serif" w:cs="Liberation Serif"/>
                <w:sz w:val="28"/>
                <w:szCs w:val="28"/>
              </w:rPr>
            </w:pPr>
            <w:r>
              <w:rPr>
                <w:rFonts w:ascii="Liberation Serif" w:eastAsia="Liberation Serif" w:hAnsi="Liberation Serif" w:cs="Liberation Serif"/>
                <w:sz w:val="28"/>
                <w:szCs w:val="28"/>
              </w:rPr>
              <w:t>Fundamentos de programación</w:t>
            </w:r>
          </w:p>
        </w:tc>
      </w:tr>
      <w:tr w:rsidR="00162A09" w:rsidTr="00162A09">
        <w:trPr>
          <w:trHeight w:val="780"/>
        </w:trPr>
        <w:tc>
          <w:tcPr>
            <w:tcW w:w="3600" w:type="dxa"/>
            <w:shd w:val="clear" w:color="auto" w:fill="FFFFFF"/>
            <w:tcMar>
              <w:top w:w="55" w:type="dxa"/>
              <w:left w:w="55" w:type="dxa"/>
              <w:bottom w:w="55" w:type="dxa"/>
              <w:right w:w="55" w:type="dxa"/>
            </w:tcMar>
          </w:tcPr>
          <w:p w:rsidR="00162A09" w:rsidRDefault="00162A09" w:rsidP="00162A09">
            <w:pPr>
              <w:widowControl w:val="0"/>
              <w:spacing w:line="240" w:lineRule="auto"/>
              <w:ind w:left="629"/>
              <w:jc w:val="right"/>
              <w:rPr>
                <w:rFonts w:ascii="Cambria" w:eastAsia="Cambria" w:hAnsi="Cambria" w:cs="Cambria"/>
                <w:i/>
                <w:sz w:val="28"/>
                <w:szCs w:val="28"/>
              </w:rPr>
            </w:pPr>
          </w:p>
          <w:p w:rsidR="00162A09" w:rsidRDefault="00162A09" w:rsidP="00162A09">
            <w:pPr>
              <w:widowControl w:val="0"/>
              <w:spacing w:line="240" w:lineRule="auto"/>
              <w:ind w:left="629"/>
              <w:jc w:val="right"/>
              <w:rPr>
                <w:rFonts w:ascii="Cambria" w:eastAsia="Cambria" w:hAnsi="Cambria" w:cs="Cambria"/>
                <w:i/>
                <w:sz w:val="28"/>
                <w:szCs w:val="28"/>
              </w:rPr>
            </w:pPr>
            <w:r>
              <w:rPr>
                <w:rFonts w:ascii="Cambria" w:eastAsia="Cambria" w:hAnsi="Cambria" w:cs="Cambria"/>
                <w:i/>
                <w:sz w:val="28"/>
                <w:szCs w:val="28"/>
              </w:rPr>
              <w:t>Grupo:</w:t>
            </w:r>
          </w:p>
        </w:tc>
        <w:tc>
          <w:tcPr>
            <w:tcW w:w="6854" w:type="dxa"/>
            <w:tcBorders>
              <w:bottom w:val="single" w:sz="4" w:space="0" w:color="000000"/>
            </w:tcBorders>
            <w:shd w:val="clear" w:color="auto" w:fill="FFFFFF"/>
            <w:tcMar>
              <w:top w:w="55" w:type="dxa"/>
              <w:left w:w="55" w:type="dxa"/>
              <w:bottom w:w="55" w:type="dxa"/>
              <w:right w:w="55" w:type="dxa"/>
            </w:tcMar>
          </w:tcPr>
          <w:p w:rsidR="00162A09" w:rsidRDefault="00162A09" w:rsidP="00162A09">
            <w:pPr>
              <w:widowControl w:val="0"/>
              <w:spacing w:line="240" w:lineRule="auto"/>
              <w:ind w:left="629"/>
              <w:rPr>
                <w:rFonts w:ascii="Liberation Serif" w:eastAsia="Liberation Serif" w:hAnsi="Liberation Serif" w:cs="Liberation Serif"/>
                <w:sz w:val="28"/>
                <w:szCs w:val="28"/>
              </w:rPr>
            </w:pPr>
          </w:p>
          <w:p w:rsidR="00162A09" w:rsidRDefault="00162A09" w:rsidP="00162A09">
            <w:pPr>
              <w:widowControl w:val="0"/>
              <w:spacing w:line="240" w:lineRule="auto"/>
              <w:rPr>
                <w:rFonts w:ascii="Liberation Serif" w:eastAsia="Liberation Serif" w:hAnsi="Liberation Serif" w:cs="Liberation Serif"/>
                <w:sz w:val="28"/>
                <w:szCs w:val="28"/>
              </w:rPr>
            </w:pPr>
            <w:r>
              <w:rPr>
                <w:rFonts w:ascii="Liberation Serif" w:eastAsia="Liberation Serif" w:hAnsi="Liberation Serif" w:cs="Liberation Serif"/>
                <w:sz w:val="28"/>
                <w:szCs w:val="28"/>
              </w:rPr>
              <w:t>15</w:t>
            </w:r>
          </w:p>
        </w:tc>
      </w:tr>
      <w:tr w:rsidR="00162A09" w:rsidTr="00162A09">
        <w:trPr>
          <w:trHeight w:val="780"/>
        </w:trPr>
        <w:tc>
          <w:tcPr>
            <w:tcW w:w="3600" w:type="dxa"/>
            <w:shd w:val="clear" w:color="auto" w:fill="FFFFFF"/>
            <w:tcMar>
              <w:top w:w="55" w:type="dxa"/>
              <w:left w:w="55" w:type="dxa"/>
              <w:bottom w:w="55" w:type="dxa"/>
              <w:right w:w="55" w:type="dxa"/>
            </w:tcMar>
          </w:tcPr>
          <w:p w:rsidR="00162A09" w:rsidRDefault="00162A09" w:rsidP="00162A09">
            <w:pPr>
              <w:widowControl w:val="0"/>
              <w:spacing w:line="240" w:lineRule="auto"/>
              <w:ind w:left="629"/>
              <w:jc w:val="right"/>
              <w:rPr>
                <w:rFonts w:ascii="Cambria" w:eastAsia="Cambria" w:hAnsi="Cambria" w:cs="Cambria"/>
                <w:i/>
                <w:sz w:val="28"/>
                <w:szCs w:val="28"/>
              </w:rPr>
            </w:pPr>
          </w:p>
          <w:p w:rsidR="00162A09" w:rsidRDefault="00162A09" w:rsidP="00162A09">
            <w:pPr>
              <w:widowControl w:val="0"/>
              <w:spacing w:line="240" w:lineRule="auto"/>
              <w:ind w:left="629"/>
              <w:jc w:val="right"/>
              <w:rPr>
                <w:rFonts w:ascii="Cambria" w:eastAsia="Cambria" w:hAnsi="Cambria" w:cs="Cambria"/>
                <w:i/>
                <w:sz w:val="28"/>
                <w:szCs w:val="28"/>
              </w:rPr>
            </w:pPr>
            <w:r>
              <w:rPr>
                <w:rFonts w:ascii="Cambria" w:eastAsia="Cambria" w:hAnsi="Cambria" w:cs="Cambria"/>
                <w:i/>
                <w:sz w:val="28"/>
                <w:szCs w:val="28"/>
              </w:rPr>
              <w:t>No de Práctica(s):</w:t>
            </w:r>
          </w:p>
        </w:tc>
        <w:tc>
          <w:tcPr>
            <w:tcW w:w="6854" w:type="dxa"/>
            <w:tcBorders>
              <w:bottom w:val="single" w:sz="4" w:space="0" w:color="000000"/>
            </w:tcBorders>
            <w:shd w:val="clear" w:color="auto" w:fill="FFFFFF"/>
            <w:tcMar>
              <w:top w:w="55" w:type="dxa"/>
              <w:left w:w="55" w:type="dxa"/>
              <w:bottom w:w="55" w:type="dxa"/>
              <w:right w:w="55" w:type="dxa"/>
            </w:tcMar>
          </w:tcPr>
          <w:p w:rsidR="00162A09" w:rsidRDefault="00162A09" w:rsidP="00162A09">
            <w:pPr>
              <w:widowControl w:val="0"/>
              <w:spacing w:line="240" w:lineRule="auto"/>
              <w:ind w:left="629"/>
              <w:rPr>
                <w:rFonts w:ascii="Liberation Serif" w:eastAsia="Liberation Serif" w:hAnsi="Liberation Serif" w:cs="Liberation Serif"/>
                <w:sz w:val="28"/>
                <w:szCs w:val="28"/>
              </w:rPr>
            </w:pPr>
          </w:p>
          <w:p w:rsidR="00162A09" w:rsidRDefault="00162A09" w:rsidP="00162A09">
            <w:pPr>
              <w:widowControl w:val="0"/>
              <w:spacing w:line="240" w:lineRule="auto"/>
              <w:rPr>
                <w:rFonts w:ascii="Liberation Serif" w:eastAsia="Liberation Serif" w:hAnsi="Liberation Serif" w:cs="Liberation Serif"/>
                <w:sz w:val="28"/>
                <w:szCs w:val="28"/>
              </w:rPr>
            </w:pPr>
            <w:r>
              <w:rPr>
                <w:rFonts w:ascii="Liberation Serif" w:eastAsia="Liberation Serif" w:hAnsi="Liberation Serif" w:cs="Liberation Serif"/>
                <w:sz w:val="28"/>
                <w:szCs w:val="28"/>
              </w:rPr>
              <w:t>9</w:t>
            </w:r>
          </w:p>
        </w:tc>
      </w:tr>
      <w:tr w:rsidR="00162A09" w:rsidTr="00162A09">
        <w:trPr>
          <w:trHeight w:val="780"/>
        </w:trPr>
        <w:tc>
          <w:tcPr>
            <w:tcW w:w="3600" w:type="dxa"/>
            <w:shd w:val="clear" w:color="auto" w:fill="FFFFFF"/>
            <w:tcMar>
              <w:top w:w="55" w:type="dxa"/>
              <w:left w:w="55" w:type="dxa"/>
              <w:bottom w:w="55" w:type="dxa"/>
              <w:right w:w="55" w:type="dxa"/>
            </w:tcMar>
          </w:tcPr>
          <w:p w:rsidR="00162A09" w:rsidRDefault="00162A09" w:rsidP="00162A09">
            <w:pPr>
              <w:widowControl w:val="0"/>
              <w:spacing w:line="240" w:lineRule="auto"/>
              <w:ind w:left="629"/>
              <w:jc w:val="right"/>
              <w:rPr>
                <w:rFonts w:ascii="Cambria" w:eastAsia="Cambria" w:hAnsi="Cambria" w:cs="Cambria"/>
                <w:i/>
                <w:sz w:val="28"/>
                <w:szCs w:val="28"/>
              </w:rPr>
            </w:pPr>
          </w:p>
          <w:p w:rsidR="00162A09" w:rsidRDefault="00162A09" w:rsidP="00162A09">
            <w:pPr>
              <w:widowControl w:val="0"/>
              <w:spacing w:line="240" w:lineRule="auto"/>
              <w:ind w:left="629"/>
              <w:jc w:val="right"/>
              <w:rPr>
                <w:rFonts w:ascii="Cambria" w:eastAsia="Cambria" w:hAnsi="Cambria" w:cs="Cambria"/>
                <w:i/>
                <w:sz w:val="28"/>
                <w:szCs w:val="28"/>
              </w:rPr>
            </w:pPr>
            <w:r>
              <w:rPr>
                <w:rFonts w:ascii="Cambria" w:eastAsia="Cambria" w:hAnsi="Cambria" w:cs="Cambria"/>
                <w:i/>
                <w:sz w:val="28"/>
                <w:szCs w:val="28"/>
              </w:rPr>
              <w:t>Integrante(s):</w:t>
            </w:r>
          </w:p>
        </w:tc>
        <w:tc>
          <w:tcPr>
            <w:tcW w:w="6854" w:type="dxa"/>
            <w:tcBorders>
              <w:bottom w:val="single" w:sz="4" w:space="0" w:color="000000"/>
            </w:tcBorders>
            <w:shd w:val="clear" w:color="auto" w:fill="FFFFFF"/>
            <w:tcMar>
              <w:top w:w="55" w:type="dxa"/>
              <w:left w:w="55" w:type="dxa"/>
              <w:bottom w:w="55" w:type="dxa"/>
              <w:right w:w="55" w:type="dxa"/>
            </w:tcMar>
          </w:tcPr>
          <w:p w:rsidR="00162A09" w:rsidRDefault="00162A09" w:rsidP="00162A09">
            <w:pPr>
              <w:widowControl w:val="0"/>
              <w:spacing w:line="240" w:lineRule="auto"/>
              <w:rPr>
                <w:rFonts w:ascii="Liberation Serif" w:eastAsia="Liberation Serif" w:hAnsi="Liberation Serif" w:cs="Liberation Serif"/>
                <w:sz w:val="28"/>
                <w:szCs w:val="28"/>
              </w:rPr>
            </w:pPr>
            <w:proofErr w:type="spellStart"/>
            <w:r>
              <w:rPr>
                <w:rFonts w:ascii="Liberation Serif" w:eastAsia="Liberation Serif" w:hAnsi="Liberation Serif" w:cs="Liberation Serif"/>
                <w:sz w:val="28"/>
                <w:szCs w:val="28"/>
              </w:rPr>
              <w:t>Angeles</w:t>
            </w:r>
            <w:proofErr w:type="spellEnd"/>
            <w:r>
              <w:rPr>
                <w:rFonts w:ascii="Liberation Serif" w:eastAsia="Liberation Serif" w:hAnsi="Liberation Serif" w:cs="Liberation Serif"/>
                <w:sz w:val="28"/>
                <w:szCs w:val="28"/>
              </w:rPr>
              <w:t xml:space="preserve"> Estrada Ricardo, Ruiz Godoy Franco, </w:t>
            </w:r>
            <w:proofErr w:type="spellStart"/>
            <w:r>
              <w:rPr>
                <w:rFonts w:ascii="Liberation Serif" w:eastAsia="Liberation Serif" w:hAnsi="Liberation Serif" w:cs="Liberation Serif"/>
                <w:sz w:val="28"/>
                <w:szCs w:val="28"/>
              </w:rPr>
              <w:t>Sampayo</w:t>
            </w:r>
            <w:proofErr w:type="spellEnd"/>
            <w:r>
              <w:rPr>
                <w:rFonts w:ascii="Liberation Serif" w:eastAsia="Liberation Serif" w:hAnsi="Liberation Serif" w:cs="Liberation Serif"/>
                <w:sz w:val="28"/>
                <w:szCs w:val="28"/>
              </w:rPr>
              <w:t xml:space="preserve"> Rodríguez Eder, Solorio Garduño Alexis Jair</w:t>
            </w:r>
          </w:p>
        </w:tc>
      </w:tr>
      <w:tr w:rsidR="00162A09" w:rsidTr="00162A09">
        <w:trPr>
          <w:trHeight w:val="780"/>
        </w:trPr>
        <w:tc>
          <w:tcPr>
            <w:tcW w:w="3600" w:type="dxa"/>
            <w:shd w:val="clear" w:color="auto" w:fill="FFFFFF"/>
            <w:tcMar>
              <w:top w:w="55" w:type="dxa"/>
              <w:left w:w="55" w:type="dxa"/>
              <w:bottom w:w="55" w:type="dxa"/>
              <w:right w:w="55" w:type="dxa"/>
            </w:tcMar>
          </w:tcPr>
          <w:p w:rsidR="00162A09" w:rsidRDefault="00162A09" w:rsidP="00162A09">
            <w:pPr>
              <w:widowControl w:val="0"/>
              <w:spacing w:line="240" w:lineRule="auto"/>
              <w:ind w:left="629"/>
              <w:jc w:val="right"/>
              <w:rPr>
                <w:rFonts w:ascii="Cambria" w:eastAsia="Cambria" w:hAnsi="Cambria" w:cs="Cambria"/>
                <w:i/>
                <w:sz w:val="28"/>
                <w:szCs w:val="28"/>
              </w:rPr>
            </w:pPr>
            <w:r>
              <w:rPr>
                <w:rFonts w:ascii="Cambria" w:eastAsia="Cambria" w:hAnsi="Cambria" w:cs="Cambria"/>
                <w:i/>
                <w:sz w:val="28"/>
                <w:szCs w:val="28"/>
              </w:rPr>
              <w:t>No. de Equipo de  cómputo empleado:</w:t>
            </w:r>
          </w:p>
        </w:tc>
        <w:tc>
          <w:tcPr>
            <w:tcW w:w="6854" w:type="dxa"/>
            <w:tcBorders>
              <w:bottom w:val="single" w:sz="4" w:space="0" w:color="000000"/>
            </w:tcBorders>
            <w:shd w:val="clear" w:color="auto" w:fill="FFFFFF"/>
            <w:tcMar>
              <w:top w:w="55" w:type="dxa"/>
              <w:left w:w="55" w:type="dxa"/>
              <w:bottom w:w="55" w:type="dxa"/>
              <w:right w:w="55" w:type="dxa"/>
            </w:tcMar>
          </w:tcPr>
          <w:p w:rsidR="00162A09" w:rsidRDefault="00162A09" w:rsidP="00162A09">
            <w:pPr>
              <w:widowControl w:val="0"/>
              <w:spacing w:line="240" w:lineRule="auto"/>
              <w:ind w:left="629"/>
              <w:rPr>
                <w:rFonts w:ascii="Liberation Serif" w:eastAsia="Liberation Serif" w:hAnsi="Liberation Serif" w:cs="Liberation Serif"/>
                <w:sz w:val="28"/>
                <w:szCs w:val="28"/>
              </w:rPr>
            </w:pPr>
          </w:p>
          <w:p w:rsidR="00162A09" w:rsidRDefault="00162A09" w:rsidP="00162A09">
            <w:pPr>
              <w:widowControl w:val="0"/>
              <w:spacing w:line="240" w:lineRule="auto"/>
              <w:rPr>
                <w:rFonts w:ascii="Liberation Serif" w:eastAsia="Liberation Serif" w:hAnsi="Liberation Serif" w:cs="Liberation Serif"/>
                <w:sz w:val="28"/>
                <w:szCs w:val="28"/>
              </w:rPr>
            </w:pPr>
            <w:r>
              <w:rPr>
                <w:rFonts w:ascii="Liberation Serif" w:eastAsia="Liberation Serif" w:hAnsi="Liberation Serif" w:cs="Liberation Serif"/>
                <w:sz w:val="28"/>
                <w:szCs w:val="28"/>
              </w:rPr>
              <w:t>37-40</w:t>
            </w:r>
          </w:p>
        </w:tc>
      </w:tr>
      <w:tr w:rsidR="00162A09" w:rsidTr="00162A09">
        <w:trPr>
          <w:trHeight w:val="800"/>
        </w:trPr>
        <w:tc>
          <w:tcPr>
            <w:tcW w:w="3600" w:type="dxa"/>
            <w:shd w:val="clear" w:color="auto" w:fill="FFFFFF"/>
            <w:tcMar>
              <w:top w:w="55" w:type="dxa"/>
              <w:left w:w="55" w:type="dxa"/>
              <w:bottom w:w="55" w:type="dxa"/>
              <w:right w:w="55" w:type="dxa"/>
            </w:tcMar>
          </w:tcPr>
          <w:p w:rsidR="00162A09" w:rsidRDefault="00162A09" w:rsidP="00162A09">
            <w:pPr>
              <w:widowControl w:val="0"/>
              <w:spacing w:line="240" w:lineRule="auto"/>
              <w:ind w:left="629"/>
              <w:jc w:val="right"/>
              <w:rPr>
                <w:rFonts w:ascii="Cambria" w:eastAsia="Cambria" w:hAnsi="Cambria" w:cs="Cambria"/>
                <w:i/>
                <w:sz w:val="28"/>
                <w:szCs w:val="28"/>
              </w:rPr>
            </w:pPr>
          </w:p>
          <w:p w:rsidR="00162A09" w:rsidRDefault="00162A09" w:rsidP="00162A09">
            <w:pPr>
              <w:widowControl w:val="0"/>
              <w:spacing w:line="240" w:lineRule="auto"/>
              <w:ind w:left="629"/>
              <w:jc w:val="right"/>
              <w:rPr>
                <w:rFonts w:ascii="Cambria" w:eastAsia="Cambria" w:hAnsi="Cambria" w:cs="Cambria"/>
                <w:i/>
                <w:sz w:val="28"/>
                <w:szCs w:val="28"/>
              </w:rPr>
            </w:pPr>
            <w:r>
              <w:rPr>
                <w:rFonts w:ascii="Cambria" w:eastAsia="Cambria" w:hAnsi="Cambria" w:cs="Cambria"/>
                <w:i/>
                <w:sz w:val="28"/>
                <w:szCs w:val="28"/>
              </w:rPr>
              <w:t>No. de Lista o Brigada:</w:t>
            </w:r>
          </w:p>
        </w:tc>
        <w:tc>
          <w:tcPr>
            <w:tcW w:w="6854" w:type="dxa"/>
            <w:tcBorders>
              <w:bottom w:val="single" w:sz="4" w:space="0" w:color="000000"/>
            </w:tcBorders>
            <w:shd w:val="clear" w:color="auto" w:fill="FFFFFF"/>
            <w:tcMar>
              <w:top w:w="55" w:type="dxa"/>
              <w:left w:w="55" w:type="dxa"/>
              <w:bottom w:w="55" w:type="dxa"/>
              <w:right w:w="55" w:type="dxa"/>
            </w:tcMar>
          </w:tcPr>
          <w:p w:rsidR="00162A09" w:rsidRDefault="00162A09" w:rsidP="00162A09">
            <w:pPr>
              <w:widowControl w:val="0"/>
              <w:spacing w:line="240" w:lineRule="auto"/>
              <w:ind w:left="629"/>
              <w:rPr>
                <w:rFonts w:ascii="Liberation Serif" w:eastAsia="Liberation Serif" w:hAnsi="Liberation Serif" w:cs="Liberation Serif"/>
                <w:sz w:val="28"/>
                <w:szCs w:val="28"/>
              </w:rPr>
            </w:pPr>
          </w:p>
          <w:p w:rsidR="00162A09" w:rsidRDefault="00162A09" w:rsidP="00162A09">
            <w:pPr>
              <w:widowControl w:val="0"/>
              <w:spacing w:line="240" w:lineRule="auto"/>
              <w:rPr>
                <w:rFonts w:ascii="Liberation Serif" w:eastAsia="Liberation Serif" w:hAnsi="Liberation Serif" w:cs="Liberation Serif"/>
                <w:sz w:val="28"/>
                <w:szCs w:val="28"/>
              </w:rPr>
            </w:pPr>
            <w:r>
              <w:rPr>
                <w:rFonts w:ascii="Liberation Serif" w:eastAsia="Liberation Serif" w:hAnsi="Liberation Serif" w:cs="Liberation Serif"/>
                <w:sz w:val="28"/>
                <w:szCs w:val="28"/>
              </w:rPr>
              <w:t>9</w:t>
            </w:r>
          </w:p>
        </w:tc>
      </w:tr>
      <w:tr w:rsidR="00162A09" w:rsidTr="00162A09">
        <w:trPr>
          <w:trHeight w:val="780"/>
        </w:trPr>
        <w:tc>
          <w:tcPr>
            <w:tcW w:w="3600" w:type="dxa"/>
            <w:shd w:val="clear" w:color="auto" w:fill="FFFFFF"/>
            <w:tcMar>
              <w:top w:w="55" w:type="dxa"/>
              <w:left w:w="55" w:type="dxa"/>
              <w:bottom w:w="55" w:type="dxa"/>
              <w:right w:w="55" w:type="dxa"/>
            </w:tcMar>
          </w:tcPr>
          <w:p w:rsidR="00162A09" w:rsidRDefault="00162A09" w:rsidP="00162A09">
            <w:pPr>
              <w:widowControl w:val="0"/>
              <w:spacing w:line="240" w:lineRule="auto"/>
              <w:ind w:left="629"/>
              <w:jc w:val="right"/>
              <w:rPr>
                <w:rFonts w:ascii="Cambria" w:eastAsia="Cambria" w:hAnsi="Cambria" w:cs="Cambria"/>
                <w:i/>
                <w:sz w:val="28"/>
                <w:szCs w:val="28"/>
              </w:rPr>
            </w:pPr>
          </w:p>
          <w:p w:rsidR="00162A09" w:rsidRDefault="00162A09" w:rsidP="00162A09">
            <w:pPr>
              <w:widowControl w:val="0"/>
              <w:spacing w:line="240" w:lineRule="auto"/>
              <w:ind w:left="629"/>
              <w:jc w:val="right"/>
              <w:rPr>
                <w:rFonts w:ascii="Cambria" w:eastAsia="Cambria" w:hAnsi="Cambria" w:cs="Cambria"/>
                <w:i/>
                <w:sz w:val="28"/>
                <w:szCs w:val="28"/>
              </w:rPr>
            </w:pPr>
            <w:r>
              <w:rPr>
                <w:rFonts w:ascii="Cambria" w:eastAsia="Cambria" w:hAnsi="Cambria" w:cs="Cambria"/>
                <w:i/>
                <w:sz w:val="28"/>
                <w:szCs w:val="28"/>
              </w:rPr>
              <w:t>Semestre:</w:t>
            </w:r>
          </w:p>
        </w:tc>
        <w:tc>
          <w:tcPr>
            <w:tcW w:w="6854" w:type="dxa"/>
            <w:tcBorders>
              <w:bottom w:val="single" w:sz="4" w:space="0" w:color="000000"/>
            </w:tcBorders>
            <w:shd w:val="clear" w:color="auto" w:fill="FFFFFF"/>
            <w:tcMar>
              <w:top w:w="55" w:type="dxa"/>
              <w:left w:w="55" w:type="dxa"/>
              <w:bottom w:w="55" w:type="dxa"/>
              <w:right w:w="55" w:type="dxa"/>
            </w:tcMar>
          </w:tcPr>
          <w:p w:rsidR="00162A09" w:rsidRDefault="00162A09" w:rsidP="00162A09">
            <w:pPr>
              <w:widowControl w:val="0"/>
              <w:spacing w:line="240" w:lineRule="auto"/>
              <w:ind w:left="629"/>
              <w:rPr>
                <w:rFonts w:ascii="Liberation Serif" w:eastAsia="Liberation Serif" w:hAnsi="Liberation Serif" w:cs="Liberation Serif"/>
                <w:sz w:val="28"/>
                <w:szCs w:val="28"/>
              </w:rPr>
            </w:pPr>
          </w:p>
          <w:p w:rsidR="00162A09" w:rsidRDefault="00162A09" w:rsidP="00162A09">
            <w:pPr>
              <w:widowControl w:val="0"/>
              <w:spacing w:line="240" w:lineRule="auto"/>
              <w:rPr>
                <w:rFonts w:ascii="Liberation Serif" w:eastAsia="Liberation Serif" w:hAnsi="Liberation Serif" w:cs="Liberation Serif"/>
                <w:sz w:val="28"/>
                <w:szCs w:val="28"/>
              </w:rPr>
            </w:pPr>
            <w:r>
              <w:rPr>
                <w:rFonts w:ascii="Liberation Serif" w:eastAsia="Liberation Serif" w:hAnsi="Liberation Serif" w:cs="Liberation Serif"/>
                <w:sz w:val="28"/>
                <w:szCs w:val="28"/>
              </w:rPr>
              <w:t>2020-1</w:t>
            </w:r>
          </w:p>
        </w:tc>
      </w:tr>
      <w:tr w:rsidR="00162A09" w:rsidTr="00162A09">
        <w:trPr>
          <w:trHeight w:val="780"/>
        </w:trPr>
        <w:tc>
          <w:tcPr>
            <w:tcW w:w="3600" w:type="dxa"/>
            <w:shd w:val="clear" w:color="auto" w:fill="FFFFFF"/>
            <w:tcMar>
              <w:top w:w="55" w:type="dxa"/>
              <w:left w:w="55" w:type="dxa"/>
              <w:bottom w:w="55" w:type="dxa"/>
              <w:right w:w="55" w:type="dxa"/>
            </w:tcMar>
          </w:tcPr>
          <w:p w:rsidR="00162A09" w:rsidRDefault="00162A09" w:rsidP="00162A09">
            <w:pPr>
              <w:widowControl w:val="0"/>
              <w:spacing w:line="240" w:lineRule="auto"/>
              <w:ind w:left="629"/>
              <w:jc w:val="right"/>
              <w:rPr>
                <w:rFonts w:ascii="Cambria" w:eastAsia="Cambria" w:hAnsi="Cambria" w:cs="Cambria"/>
                <w:i/>
                <w:sz w:val="28"/>
                <w:szCs w:val="28"/>
              </w:rPr>
            </w:pPr>
          </w:p>
          <w:p w:rsidR="00162A09" w:rsidRDefault="00162A09" w:rsidP="00162A09">
            <w:pPr>
              <w:widowControl w:val="0"/>
              <w:spacing w:line="240" w:lineRule="auto"/>
              <w:ind w:left="629"/>
              <w:jc w:val="right"/>
              <w:rPr>
                <w:rFonts w:ascii="Liberation Serif" w:eastAsia="Liberation Serif" w:hAnsi="Liberation Serif" w:cs="Liberation Serif"/>
                <w:sz w:val="28"/>
                <w:szCs w:val="28"/>
              </w:rPr>
            </w:pPr>
            <w:r>
              <w:rPr>
                <w:rFonts w:ascii="Cambria" w:eastAsia="Cambria" w:hAnsi="Cambria" w:cs="Cambria"/>
                <w:i/>
                <w:sz w:val="28"/>
                <w:szCs w:val="28"/>
              </w:rPr>
              <w:t>Fecha de entrega:</w:t>
            </w:r>
          </w:p>
        </w:tc>
        <w:tc>
          <w:tcPr>
            <w:tcW w:w="6854" w:type="dxa"/>
            <w:tcBorders>
              <w:bottom w:val="single" w:sz="4" w:space="0" w:color="000000"/>
            </w:tcBorders>
            <w:shd w:val="clear" w:color="auto" w:fill="FFFFFF"/>
            <w:tcMar>
              <w:top w:w="55" w:type="dxa"/>
              <w:left w:w="55" w:type="dxa"/>
              <w:bottom w:w="55" w:type="dxa"/>
              <w:right w:w="55" w:type="dxa"/>
            </w:tcMar>
          </w:tcPr>
          <w:p w:rsidR="00162A09" w:rsidRDefault="00162A09" w:rsidP="00162A09">
            <w:pPr>
              <w:widowControl w:val="0"/>
              <w:spacing w:line="240" w:lineRule="auto"/>
              <w:ind w:left="629"/>
              <w:rPr>
                <w:rFonts w:ascii="Liberation Serif" w:eastAsia="Liberation Serif" w:hAnsi="Liberation Serif" w:cs="Liberation Serif"/>
                <w:sz w:val="28"/>
                <w:szCs w:val="28"/>
              </w:rPr>
            </w:pPr>
          </w:p>
          <w:p w:rsidR="00162A09" w:rsidRDefault="00162A09" w:rsidP="00162A09">
            <w:pPr>
              <w:widowControl w:val="0"/>
              <w:spacing w:line="240" w:lineRule="auto"/>
              <w:rPr>
                <w:rFonts w:ascii="Liberation Serif" w:eastAsia="Liberation Serif" w:hAnsi="Liberation Serif" w:cs="Liberation Serif"/>
                <w:sz w:val="28"/>
                <w:szCs w:val="28"/>
              </w:rPr>
            </w:pPr>
            <w:r>
              <w:rPr>
                <w:rFonts w:ascii="Liberation Serif" w:eastAsia="Liberation Serif" w:hAnsi="Liberation Serif" w:cs="Liberation Serif"/>
                <w:sz w:val="28"/>
                <w:szCs w:val="28"/>
              </w:rPr>
              <w:t>16 de Octubre  2019</w:t>
            </w:r>
          </w:p>
        </w:tc>
      </w:tr>
      <w:tr w:rsidR="00162A09" w:rsidTr="00162A09">
        <w:trPr>
          <w:trHeight w:val="880"/>
        </w:trPr>
        <w:tc>
          <w:tcPr>
            <w:tcW w:w="3600" w:type="dxa"/>
            <w:shd w:val="clear" w:color="auto" w:fill="FFFFFF"/>
            <w:tcMar>
              <w:top w:w="55" w:type="dxa"/>
              <w:left w:w="55" w:type="dxa"/>
              <w:bottom w:w="55" w:type="dxa"/>
              <w:right w:w="55" w:type="dxa"/>
            </w:tcMar>
          </w:tcPr>
          <w:p w:rsidR="00162A09" w:rsidRDefault="00162A09" w:rsidP="00162A09">
            <w:pPr>
              <w:widowControl w:val="0"/>
              <w:spacing w:line="240" w:lineRule="auto"/>
              <w:ind w:left="629"/>
              <w:jc w:val="right"/>
              <w:rPr>
                <w:rFonts w:ascii="Cambria" w:eastAsia="Cambria" w:hAnsi="Cambria" w:cs="Cambria"/>
                <w:i/>
                <w:sz w:val="28"/>
                <w:szCs w:val="28"/>
              </w:rPr>
            </w:pPr>
          </w:p>
          <w:p w:rsidR="00162A09" w:rsidRDefault="00162A09" w:rsidP="00162A09">
            <w:pPr>
              <w:widowControl w:val="0"/>
              <w:spacing w:line="240" w:lineRule="auto"/>
              <w:ind w:left="629"/>
              <w:jc w:val="right"/>
              <w:rPr>
                <w:rFonts w:ascii="Liberation Serif" w:eastAsia="Liberation Serif" w:hAnsi="Liberation Serif" w:cs="Liberation Serif"/>
                <w:sz w:val="28"/>
                <w:szCs w:val="28"/>
              </w:rPr>
            </w:pPr>
            <w:r>
              <w:rPr>
                <w:rFonts w:ascii="Cambria" w:eastAsia="Cambria" w:hAnsi="Cambria" w:cs="Cambria"/>
                <w:i/>
                <w:sz w:val="28"/>
                <w:szCs w:val="28"/>
              </w:rPr>
              <w:t>Observaciones:</w:t>
            </w:r>
          </w:p>
        </w:tc>
        <w:tc>
          <w:tcPr>
            <w:tcW w:w="6854" w:type="dxa"/>
            <w:tcBorders>
              <w:bottom w:val="single" w:sz="4" w:space="0" w:color="000000"/>
            </w:tcBorders>
            <w:shd w:val="clear" w:color="auto" w:fill="FFFFFF"/>
            <w:tcMar>
              <w:top w:w="55" w:type="dxa"/>
              <w:left w:w="55" w:type="dxa"/>
              <w:bottom w:w="55" w:type="dxa"/>
              <w:right w:w="55" w:type="dxa"/>
            </w:tcMar>
          </w:tcPr>
          <w:p w:rsidR="00162A09" w:rsidRDefault="00162A09" w:rsidP="00162A09">
            <w:pPr>
              <w:widowControl w:val="0"/>
              <w:spacing w:line="240" w:lineRule="auto"/>
              <w:ind w:left="629"/>
              <w:rPr>
                <w:rFonts w:ascii="Liberation Serif" w:eastAsia="Liberation Serif" w:hAnsi="Liberation Serif" w:cs="Liberation Serif"/>
                <w:sz w:val="28"/>
                <w:szCs w:val="28"/>
              </w:rPr>
            </w:pPr>
          </w:p>
        </w:tc>
      </w:tr>
      <w:tr w:rsidR="00162A09" w:rsidTr="00162A09">
        <w:trPr>
          <w:trHeight w:val="720"/>
        </w:trPr>
        <w:tc>
          <w:tcPr>
            <w:tcW w:w="3600" w:type="dxa"/>
            <w:shd w:val="clear" w:color="auto" w:fill="FFFFFF"/>
            <w:tcMar>
              <w:top w:w="55" w:type="dxa"/>
              <w:left w:w="55" w:type="dxa"/>
              <w:bottom w:w="55" w:type="dxa"/>
              <w:right w:w="55" w:type="dxa"/>
            </w:tcMar>
          </w:tcPr>
          <w:p w:rsidR="00162A09" w:rsidRDefault="00162A09" w:rsidP="00162A09">
            <w:pPr>
              <w:widowControl w:val="0"/>
              <w:spacing w:line="240" w:lineRule="auto"/>
              <w:ind w:left="629"/>
              <w:jc w:val="right"/>
              <w:rPr>
                <w:rFonts w:ascii="Liberation Serif" w:eastAsia="Liberation Serif" w:hAnsi="Liberation Serif" w:cs="Liberation Serif"/>
                <w:sz w:val="28"/>
                <w:szCs w:val="28"/>
              </w:rPr>
            </w:pPr>
            <w:r>
              <w:rPr>
                <w:rFonts w:ascii="Calibri" w:eastAsia="Calibri" w:hAnsi="Calibri" w:cs="Calibri"/>
                <w:sz w:val="28"/>
                <w:szCs w:val="28"/>
              </w:rPr>
              <w:t xml:space="preserve">CALIFICACIÓN: </w:t>
            </w:r>
          </w:p>
        </w:tc>
        <w:tc>
          <w:tcPr>
            <w:tcW w:w="6854" w:type="dxa"/>
            <w:tcBorders>
              <w:bottom w:val="single" w:sz="4" w:space="0" w:color="000000"/>
            </w:tcBorders>
            <w:shd w:val="clear" w:color="auto" w:fill="FFFFFF"/>
            <w:tcMar>
              <w:top w:w="55" w:type="dxa"/>
              <w:left w:w="55" w:type="dxa"/>
              <w:bottom w:w="55" w:type="dxa"/>
              <w:right w:w="55" w:type="dxa"/>
            </w:tcMar>
          </w:tcPr>
          <w:p w:rsidR="00162A09" w:rsidRDefault="00162A09" w:rsidP="00162A09">
            <w:pPr>
              <w:widowControl w:val="0"/>
              <w:spacing w:line="240" w:lineRule="auto"/>
              <w:ind w:left="629"/>
              <w:rPr>
                <w:rFonts w:ascii="Liberation Serif" w:eastAsia="Liberation Serif" w:hAnsi="Liberation Serif" w:cs="Liberation Serif"/>
                <w:sz w:val="28"/>
                <w:szCs w:val="28"/>
              </w:rPr>
            </w:pPr>
          </w:p>
        </w:tc>
      </w:tr>
    </w:tbl>
    <w:p w:rsidR="00274210" w:rsidRPr="00162A09" w:rsidRDefault="00162A09">
      <w:pPr>
        <w:widowControl w:val="0"/>
        <w:spacing w:line="240" w:lineRule="auto"/>
        <w:jc w:val="center"/>
        <w:rPr>
          <w:rFonts w:ascii="Liberation Serif" w:eastAsia="Liberation Serif" w:hAnsi="Liberation Serif" w:cs="Liberation Serif"/>
          <w:b/>
          <w:sz w:val="28"/>
          <w:szCs w:val="28"/>
        </w:rPr>
      </w:pPr>
      <w:r w:rsidRPr="00162A09">
        <w:rPr>
          <w:rFonts w:ascii="Liberation Serif" w:eastAsia="Liberation Serif" w:hAnsi="Liberation Serif" w:cs="Liberation Serif"/>
          <w:b/>
          <w:sz w:val="28"/>
          <w:szCs w:val="28"/>
        </w:rPr>
        <w:t>SALAS A Y B</w:t>
      </w:r>
    </w:p>
    <w:p w:rsidR="00274210" w:rsidRDefault="00CD394A">
      <w:pPr>
        <w:widowControl w:val="0"/>
        <w:spacing w:line="240" w:lineRule="auto"/>
        <w:jc w:val="center"/>
        <w:rPr>
          <w:rFonts w:ascii="Liberation Serif" w:eastAsia="Liberation Serif" w:hAnsi="Liberation Serif" w:cs="Liberation Serif"/>
          <w:sz w:val="28"/>
          <w:szCs w:val="28"/>
        </w:rPr>
      </w:pPr>
      <w:r>
        <w:rPr>
          <w:noProof/>
        </w:rPr>
        <w:drawing>
          <wp:anchor distT="0" distB="0" distL="114300" distR="114300" simplePos="0" relativeHeight="251659264" behindDoc="0" locked="0" layoutInCell="1" hidden="0" allowOverlap="1">
            <wp:simplePos x="0" y="0"/>
            <wp:positionH relativeFrom="column">
              <wp:posOffset>-101595</wp:posOffset>
            </wp:positionH>
            <wp:positionV relativeFrom="paragraph">
              <wp:posOffset>177800</wp:posOffset>
            </wp:positionV>
            <wp:extent cx="6765928" cy="12700"/>
            <wp:effectExtent l="0" t="0" r="0" b="0"/>
            <wp:wrapNone/>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6765928" cy="12700"/>
                    </a:xfrm>
                    <a:prstGeom prst="rect">
                      <a:avLst/>
                    </a:prstGeom>
                    <a:ln/>
                  </pic:spPr>
                </pic:pic>
              </a:graphicData>
            </a:graphic>
          </wp:anchor>
        </w:drawing>
      </w:r>
    </w:p>
    <w:p w:rsidR="00274210" w:rsidRDefault="00274210">
      <w:pPr>
        <w:widowControl w:val="0"/>
        <w:spacing w:line="240" w:lineRule="auto"/>
        <w:rPr>
          <w:rFonts w:ascii="Liberation Serif" w:eastAsia="Liberation Serif" w:hAnsi="Liberation Serif" w:cs="Liberation Serif"/>
          <w:sz w:val="28"/>
          <w:szCs w:val="28"/>
        </w:rPr>
      </w:pPr>
    </w:p>
    <w:p w:rsidR="00274210" w:rsidRDefault="00274210" w:rsidP="00162A09">
      <w:pPr>
        <w:widowControl w:val="0"/>
        <w:spacing w:line="240" w:lineRule="auto"/>
        <w:jc w:val="both"/>
        <w:rPr>
          <w:rFonts w:ascii="Calibri" w:eastAsia="Calibri" w:hAnsi="Calibri" w:cs="Calibri"/>
          <w:sz w:val="28"/>
          <w:szCs w:val="28"/>
        </w:rPr>
      </w:pPr>
    </w:p>
    <w:p w:rsidR="00274210" w:rsidRDefault="00CD394A" w:rsidP="00162A09">
      <w:pPr>
        <w:jc w:val="both"/>
        <w:rPr>
          <w:b/>
          <w:sz w:val="28"/>
          <w:szCs w:val="28"/>
        </w:rPr>
      </w:pPr>
      <w:r>
        <w:rPr>
          <w:b/>
          <w:sz w:val="28"/>
          <w:szCs w:val="28"/>
        </w:rPr>
        <w:t>Introducción.</w:t>
      </w:r>
    </w:p>
    <w:p w:rsidR="00274210" w:rsidRDefault="00274210" w:rsidP="00162A09">
      <w:pPr>
        <w:jc w:val="both"/>
        <w:rPr>
          <w:b/>
          <w:sz w:val="28"/>
          <w:szCs w:val="28"/>
        </w:rPr>
      </w:pPr>
    </w:p>
    <w:p w:rsidR="00274210" w:rsidRDefault="00CD394A" w:rsidP="00162A09">
      <w:pPr>
        <w:jc w:val="both"/>
        <w:rPr>
          <w:sz w:val="28"/>
          <w:szCs w:val="28"/>
        </w:rPr>
      </w:pPr>
      <w:r>
        <w:rPr>
          <w:sz w:val="28"/>
          <w:szCs w:val="28"/>
        </w:rPr>
        <w:t xml:space="preserve">En esta práctica se analizaron varios programas nuevos que utilizan nuevos comandos de estructura de repetición y la directiva define. En lenguaje C existen tres estructuras de repetición: </w:t>
      </w:r>
      <w:proofErr w:type="spellStart"/>
      <w:r>
        <w:rPr>
          <w:sz w:val="28"/>
          <w:szCs w:val="28"/>
        </w:rPr>
        <w:t>while</w:t>
      </w:r>
      <w:proofErr w:type="spellEnd"/>
      <w:r>
        <w:rPr>
          <w:sz w:val="28"/>
          <w:szCs w:val="28"/>
        </w:rPr>
        <w:t>, do-</w:t>
      </w:r>
      <w:proofErr w:type="spellStart"/>
      <w:r>
        <w:rPr>
          <w:sz w:val="28"/>
          <w:szCs w:val="28"/>
        </w:rPr>
        <w:t>while</w:t>
      </w:r>
      <w:proofErr w:type="spellEnd"/>
      <w:r>
        <w:rPr>
          <w:sz w:val="28"/>
          <w:szCs w:val="28"/>
        </w:rPr>
        <w:t xml:space="preserve"> y </w:t>
      </w:r>
      <w:proofErr w:type="spellStart"/>
      <w:r>
        <w:rPr>
          <w:sz w:val="28"/>
          <w:szCs w:val="28"/>
        </w:rPr>
        <w:t>for</w:t>
      </w:r>
      <w:proofErr w:type="spellEnd"/>
      <w:r>
        <w:rPr>
          <w:sz w:val="28"/>
          <w:szCs w:val="28"/>
        </w:rPr>
        <w:t xml:space="preserve">. Las estructuras </w:t>
      </w:r>
      <w:proofErr w:type="spellStart"/>
      <w:r>
        <w:rPr>
          <w:sz w:val="28"/>
          <w:szCs w:val="28"/>
        </w:rPr>
        <w:t>while</w:t>
      </w:r>
      <w:proofErr w:type="spellEnd"/>
      <w:r>
        <w:rPr>
          <w:sz w:val="28"/>
          <w:szCs w:val="28"/>
        </w:rPr>
        <w:t xml:space="preserve"> y do-</w:t>
      </w:r>
      <w:proofErr w:type="spellStart"/>
      <w:r>
        <w:rPr>
          <w:sz w:val="28"/>
          <w:szCs w:val="28"/>
        </w:rPr>
        <w:t>while</w:t>
      </w:r>
      <w:proofErr w:type="spellEnd"/>
      <w:r>
        <w:rPr>
          <w:sz w:val="28"/>
          <w:szCs w:val="28"/>
        </w:rPr>
        <w:t xml:space="preserve"> son estruct</w:t>
      </w:r>
      <w:r>
        <w:rPr>
          <w:sz w:val="28"/>
          <w:szCs w:val="28"/>
        </w:rPr>
        <w:t>uras repetitivas de propósito general.</w:t>
      </w:r>
    </w:p>
    <w:p w:rsidR="00274210" w:rsidRDefault="00274210" w:rsidP="00162A09">
      <w:pPr>
        <w:jc w:val="both"/>
        <w:rPr>
          <w:sz w:val="28"/>
          <w:szCs w:val="28"/>
        </w:rPr>
      </w:pPr>
    </w:p>
    <w:p w:rsidR="00274210" w:rsidRDefault="00CD394A" w:rsidP="00162A09">
      <w:pPr>
        <w:jc w:val="both"/>
        <w:rPr>
          <w:sz w:val="28"/>
          <w:szCs w:val="28"/>
        </w:rPr>
      </w:pPr>
      <w:r>
        <w:rPr>
          <w:sz w:val="28"/>
          <w:szCs w:val="28"/>
        </w:rPr>
        <w:t>Las estructuras de repetición son las llamadas estructuras cíclicas, iterativas o de bucles. Permiten ejecutar un conjunto de instrucciones de manera repetida (o cíclica) mientras que la expresión lógica a evaluar se</w:t>
      </w:r>
      <w:r>
        <w:rPr>
          <w:sz w:val="28"/>
          <w:szCs w:val="28"/>
        </w:rPr>
        <w:t xml:space="preserve"> cumpla (sea verdadera).</w:t>
      </w:r>
    </w:p>
    <w:p w:rsidR="00274210" w:rsidRDefault="00274210" w:rsidP="00162A09">
      <w:pPr>
        <w:jc w:val="both"/>
        <w:rPr>
          <w:sz w:val="28"/>
          <w:szCs w:val="28"/>
        </w:rPr>
      </w:pPr>
    </w:p>
    <w:p w:rsidR="00274210" w:rsidRDefault="00CD394A" w:rsidP="00162A09">
      <w:pPr>
        <w:jc w:val="both"/>
        <w:rPr>
          <w:b/>
          <w:sz w:val="28"/>
          <w:szCs w:val="28"/>
        </w:rPr>
      </w:pPr>
      <w:r>
        <w:rPr>
          <w:b/>
          <w:sz w:val="28"/>
          <w:szCs w:val="28"/>
        </w:rPr>
        <w:t>Desarrollo.</w:t>
      </w:r>
    </w:p>
    <w:p w:rsidR="00274210" w:rsidRDefault="00CD394A" w:rsidP="00162A09">
      <w:pPr>
        <w:jc w:val="both"/>
        <w:rPr>
          <w:sz w:val="28"/>
          <w:szCs w:val="28"/>
        </w:rPr>
      </w:pPr>
      <w:r>
        <w:rPr>
          <w:sz w:val="28"/>
          <w:szCs w:val="28"/>
        </w:rPr>
        <w:t xml:space="preserve">Lo que vamos a hacer en esta práctica es ver </w:t>
      </w:r>
      <w:proofErr w:type="gramStart"/>
      <w:r>
        <w:rPr>
          <w:sz w:val="28"/>
          <w:szCs w:val="28"/>
        </w:rPr>
        <w:t>los</w:t>
      </w:r>
      <w:proofErr w:type="gramEnd"/>
      <w:r>
        <w:rPr>
          <w:sz w:val="28"/>
          <w:szCs w:val="28"/>
        </w:rPr>
        <w:t xml:space="preserve"> diferentes estructuras de repetición como “</w:t>
      </w:r>
      <w:proofErr w:type="spellStart"/>
      <w:r>
        <w:rPr>
          <w:sz w:val="28"/>
          <w:szCs w:val="28"/>
        </w:rPr>
        <w:t>while</w:t>
      </w:r>
      <w:proofErr w:type="spellEnd"/>
      <w:r>
        <w:rPr>
          <w:sz w:val="28"/>
          <w:szCs w:val="28"/>
        </w:rPr>
        <w:t>”, “</w:t>
      </w:r>
      <w:proofErr w:type="spellStart"/>
      <w:r>
        <w:rPr>
          <w:sz w:val="28"/>
          <w:szCs w:val="28"/>
        </w:rPr>
        <w:t>for</w:t>
      </w:r>
      <w:proofErr w:type="spellEnd"/>
      <w:r>
        <w:rPr>
          <w:sz w:val="28"/>
          <w:szCs w:val="28"/>
        </w:rPr>
        <w:t>”, “do-</w:t>
      </w:r>
      <w:proofErr w:type="spellStart"/>
      <w:r>
        <w:rPr>
          <w:sz w:val="28"/>
          <w:szCs w:val="28"/>
        </w:rPr>
        <w:t>while</w:t>
      </w:r>
      <w:proofErr w:type="spellEnd"/>
      <w:r>
        <w:rPr>
          <w:sz w:val="28"/>
          <w:szCs w:val="28"/>
        </w:rPr>
        <w:t>” y Define.</w:t>
      </w:r>
    </w:p>
    <w:p w:rsidR="00274210" w:rsidRDefault="00162A09" w:rsidP="00162A09">
      <w:pPr>
        <w:jc w:val="both"/>
        <w:rPr>
          <w:sz w:val="28"/>
          <w:szCs w:val="28"/>
        </w:rPr>
      </w:pPr>
      <w:r>
        <w:rPr>
          <w:sz w:val="28"/>
          <w:szCs w:val="28"/>
        </w:rPr>
        <w:t>Como</w:t>
      </w:r>
      <w:r w:rsidR="00CD394A">
        <w:rPr>
          <w:sz w:val="28"/>
          <w:szCs w:val="28"/>
        </w:rPr>
        <w:t xml:space="preserve"> lo mencionamos anteriormente vamos a ver las diferentes estructuras de repetición, la</w:t>
      </w:r>
      <w:r w:rsidR="00CD394A">
        <w:rPr>
          <w:sz w:val="28"/>
          <w:szCs w:val="28"/>
        </w:rPr>
        <w:t xml:space="preserve"> primera con la que vamos a trabajar va a ser con la estructura “</w:t>
      </w:r>
      <w:proofErr w:type="spellStart"/>
      <w:r w:rsidR="00CD394A">
        <w:rPr>
          <w:sz w:val="28"/>
          <w:szCs w:val="28"/>
        </w:rPr>
        <w:t>while</w:t>
      </w:r>
      <w:proofErr w:type="spellEnd"/>
      <w:r w:rsidR="00CD394A">
        <w:rPr>
          <w:sz w:val="28"/>
          <w:szCs w:val="28"/>
        </w:rPr>
        <w:t>”  e hicimos un  programa que lo que hacía era hacer la tabla de multiplicar del número que nosotros le ingresamos.</w:t>
      </w:r>
    </w:p>
    <w:p w:rsidR="00274210" w:rsidRDefault="00CD394A" w:rsidP="00162A09">
      <w:pPr>
        <w:jc w:val="center"/>
        <w:rPr>
          <w:b/>
          <w:sz w:val="28"/>
          <w:szCs w:val="28"/>
        </w:rPr>
      </w:pPr>
      <w:r>
        <w:rPr>
          <w:b/>
          <w:noProof/>
          <w:sz w:val="28"/>
          <w:szCs w:val="28"/>
        </w:rPr>
        <w:drawing>
          <wp:inline distT="114300" distB="114300" distL="114300" distR="114300">
            <wp:extent cx="3790421" cy="2624138"/>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3790421" cy="2624138"/>
                    </a:xfrm>
                    <a:prstGeom prst="rect">
                      <a:avLst/>
                    </a:prstGeom>
                    <a:ln/>
                  </pic:spPr>
                </pic:pic>
              </a:graphicData>
            </a:graphic>
          </wp:inline>
        </w:drawing>
      </w:r>
    </w:p>
    <w:p w:rsidR="00274210" w:rsidRDefault="00CD394A" w:rsidP="00162A09">
      <w:pPr>
        <w:jc w:val="both"/>
        <w:rPr>
          <w:sz w:val="28"/>
          <w:szCs w:val="28"/>
        </w:rPr>
      </w:pPr>
      <w:r>
        <w:rPr>
          <w:sz w:val="28"/>
          <w:szCs w:val="28"/>
        </w:rPr>
        <w:t>Después se compiló y se ejecutó el programa, cabe decir que para este programa utilizamos una manera diferente para compilar el programa “</w:t>
      </w:r>
      <w:proofErr w:type="spellStart"/>
      <w:r>
        <w:rPr>
          <w:sz w:val="28"/>
          <w:szCs w:val="28"/>
        </w:rPr>
        <w:t>Makefile</w:t>
      </w:r>
      <w:proofErr w:type="spellEnd"/>
      <w:r>
        <w:rPr>
          <w:sz w:val="28"/>
          <w:szCs w:val="28"/>
        </w:rPr>
        <w:t xml:space="preserve">” lo que hace es mandar a buscar nuestro programa de ejecución ya que dentro de </w:t>
      </w:r>
      <w:proofErr w:type="spellStart"/>
      <w:r>
        <w:rPr>
          <w:sz w:val="28"/>
          <w:szCs w:val="28"/>
        </w:rPr>
        <w:t>Makefile</w:t>
      </w:r>
      <w:proofErr w:type="spellEnd"/>
      <w:r>
        <w:rPr>
          <w:sz w:val="28"/>
          <w:szCs w:val="28"/>
        </w:rPr>
        <w:t xml:space="preserve"> ya está programada co</w:t>
      </w:r>
      <w:r>
        <w:rPr>
          <w:sz w:val="28"/>
          <w:szCs w:val="28"/>
        </w:rPr>
        <w:t>mo se llama nuestro archivo y como se llama el archivo de ejecución.</w:t>
      </w:r>
    </w:p>
    <w:p w:rsidR="00274210" w:rsidRDefault="00CD394A" w:rsidP="00162A09">
      <w:pPr>
        <w:jc w:val="center"/>
        <w:rPr>
          <w:b/>
          <w:sz w:val="28"/>
          <w:szCs w:val="28"/>
        </w:rPr>
      </w:pPr>
      <w:r>
        <w:rPr>
          <w:b/>
          <w:noProof/>
          <w:sz w:val="28"/>
          <w:szCs w:val="28"/>
        </w:rPr>
        <w:lastRenderedPageBreak/>
        <w:drawing>
          <wp:inline distT="114300" distB="114300" distL="114300" distR="114300">
            <wp:extent cx="3749146" cy="2595563"/>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3749146" cy="2595563"/>
                    </a:xfrm>
                    <a:prstGeom prst="rect">
                      <a:avLst/>
                    </a:prstGeom>
                    <a:ln/>
                  </pic:spPr>
                </pic:pic>
              </a:graphicData>
            </a:graphic>
          </wp:inline>
        </w:drawing>
      </w:r>
    </w:p>
    <w:p w:rsidR="00274210" w:rsidRDefault="00CD394A" w:rsidP="00162A09">
      <w:pPr>
        <w:jc w:val="both"/>
        <w:rPr>
          <w:sz w:val="28"/>
          <w:szCs w:val="28"/>
        </w:rPr>
      </w:pPr>
      <w:r>
        <w:rPr>
          <w:sz w:val="28"/>
          <w:szCs w:val="28"/>
        </w:rPr>
        <w:t>Cabe decir que al principio no podemos compilarlo a través de “</w:t>
      </w:r>
      <w:proofErr w:type="spellStart"/>
      <w:r>
        <w:rPr>
          <w:sz w:val="28"/>
          <w:szCs w:val="28"/>
        </w:rPr>
        <w:t>Makefile</w:t>
      </w:r>
      <w:proofErr w:type="spellEnd"/>
      <w:r>
        <w:rPr>
          <w:sz w:val="28"/>
          <w:szCs w:val="28"/>
        </w:rPr>
        <w:t>” y lo hacíamos a través de “</w:t>
      </w:r>
      <w:proofErr w:type="spellStart"/>
      <w:r>
        <w:rPr>
          <w:sz w:val="28"/>
          <w:szCs w:val="28"/>
        </w:rPr>
        <w:t>gcc</w:t>
      </w:r>
      <w:proofErr w:type="spellEnd"/>
      <w:r>
        <w:rPr>
          <w:sz w:val="28"/>
          <w:szCs w:val="28"/>
        </w:rPr>
        <w:t>” y para nuestro primer programa lo compilamos por “</w:t>
      </w:r>
      <w:proofErr w:type="spellStart"/>
      <w:r>
        <w:rPr>
          <w:sz w:val="28"/>
          <w:szCs w:val="28"/>
        </w:rPr>
        <w:t>gcc</w:t>
      </w:r>
      <w:proofErr w:type="spellEnd"/>
      <w:r>
        <w:rPr>
          <w:sz w:val="28"/>
          <w:szCs w:val="28"/>
        </w:rPr>
        <w:t>”.</w:t>
      </w:r>
    </w:p>
    <w:p w:rsidR="00274210" w:rsidRDefault="00274210" w:rsidP="00162A09">
      <w:pPr>
        <w:jc w:val="both"/>
        <w:rPr>
          <w:sz w:val="28"/>
          <w:szCs w:val="28"/>
        </w:rPr>
      </w:pPr>
    </w:p>
    <w:p w:rsidR="00162A09" w:rsidRDefault="00CD394A" w:rsidP="00162A09">
      <w:pPr>
        <w:jc w:val="both"/>
        <w:rPr>
          <w:sz w:val="28"/>
          <w:szCs w:val="28"/>
        </w:rPr>
      </w:pPr>
      <w:r>
        <w:rPr>
          <w:sz w:val="28"/>
          <w:szCs w:val="28"/>
        </w:rPr>
        <w:t>Después de ejecu</w:t>
      </w:r>
      <w:r>
        <w:rPr>
          <w:sz w:val="28"/>
          <w:szCs w:val="28"/>
        </w:rPr>
        <w:t>tar el programa, a partir de algunas correcciones se pudo compilar los demás archivos mediante “</w:t>
      </w:r>
      <w:proofErr w:type="spellStart"/>
      <w:r>
        <w:rPr>
          <w:sz w:val="28"/>
          <w:szCs w:val="28"/>
        </w:rPr>
        <w:t>Makefile</w:t>
      </w:r>
      <w:proofErr w:type="spellEnd"/>
      <w:r>
        <w:rPr>
          <w:sz w:val="28"/>
          <w:szCs w:val="28"/>
        </w:rPr>
        <w:t xml:space="preserve">” lo que hizo que la </w:t>
      </w:r>
      <w:r w:rsidR="00162A09">
        <w:rPr>
          <w:sz w:val="28"/>
          <w:szCs w:val="28"/>
        </w:rPr>
        <w:t>compilación</w:t>
      </w:r>
      <w:r>
        <w:rPr>
          <w:sz w:val="28"/>
          <w:szCs w:val="28"/>
        </w:rPr>
        <w:t xml:space="preserve"> y </w:t>
      </w:r>
      <w:r w:rsidR="00162A09">
        <w:rPr>
          <w:sz w:val="28"/>
          <w:szCs w:val="28"/>
        </w:rPr>
        <w:t>ejecución</w:t>
      </w:r>
      <w:r>
        <w:rPr>
          <w:sz w:val="28"/>
          <w:szCs w:val="28"/>
        </w:rPr>
        <w:t xml:space="preserve"> de los </w:t>
      </w:r>
      <w:r w:rsidR="00162A09">
        <w:rPr>
          <w:sz w:val="28"/>
          <w:szCs w:val="28"/>
        </w:rPr>
        <w:t>demás</w:t>
      </w:r>
      <w:r>
        <w:rPr>
          <w:sz w:val="28"/>
          <w:szCs w:val="28"/>
        </w:rPr>
        <w:t xml:space="preserve"> programas </w:t>
      </w:r>
      <w:r w:rsidR="00162A09">
        <w:rPr>
          <w:sz w:val="28"/>
          <w:szCs w:val="28"/>
        </w:rPr>
        <w:t>más</w:t>
      </w:r>
      <w:r>
        <w:rPr>
          <w:sz w:val="28"/>
          <w:szCs w:val="28"/>
        </w:rPr>
        <w:t xml:space="preserve"> </w:t>
      </w:r>
      <w:r w:rsidR="00162A09">
        <w:rPr>
          <w:sz w:val="28"/>
          <w:szCs w:val="28"/>
        </w:rPr>
        <w:t>fácil</w:t>
      </w:r>
      <w:r>
        <w:rPr>
          <w:sz w:val="28"/>
          <w:szCs w:val="28"/>
        </w:rPr>
        <w:t>.</w:t>
      </w:r>
    </w:p>
    <w:p w:rsidR="00274210" w:rsidRDefault="00CD394A" w:rsidP="00162A09">
      <w:pPr>
        <w:jc w:val="center"/>
        <w:rPr>
          <w:sz w:val="28"/>
          <w:szCs w:val="28"/>
        </w:rPr>
      </w:pPr>
      <w:r>
        <w:rPr>
          <w:noProof/>
          <w:sz w:val="28"/>
          <w:szCs w:val="28"/>
        </w:rPr>
        <w:drawing>
          <wp:inline distT="114300" distB="114300" distL="114300" distR="114300">
            <wp:extent cx="5943600" cy="439420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943600" cy="4394200"/>
                    </a:xfrm>
                    <a:prstGeom prst="rect">
                      <a:avLst/>
                    </a:prstGeom>
                    <a:ln/>
                  </pic:spPr>
                </pic:pic>
              </a:graphicData>
            </a:graphic>
          </wp:inline>
        </w:drawing>
      </w:r>
    </w:p>
    <w:p w:rsidR="00274210" w:rsidRDefault="00CD394A" w:rsidP="00162A09">
      <w:pPr>
        <w:jc w:val="both"/>
        <w:rPr>
          <w:sz w:val="28"/>
          <w:szCs w:val="28"/>
        </w:rPr>
      </w:pPr>
      <w:r>
        <w:rPr>
          <w:sz w:val="28"/>
          <w:szCs w:val="28"/>
        </w:rPr>
        <w:t>Después utilizamos la misma estructura “</w:t>
      </w:r>
      <w:proofErr w:type="spellStart"/>
      <w:r>
        <w:rPr>
          <w:sz w:val="28"/>
          <w:szCs w:val="28"/>
        </w:rPr>
        <w:t>while</w:t>
      </w:r>
      <w:proofErr w:type="spellEnd"/>
      <w:r>
        <w:rPr>
          <w:sz w:val="28"/>
          <w:szCs w:val="28"/>
        </w:rPr>
        <w:t>” solo que esta vez s</w:t>
      </w:r>
      <w:r>
        <w:rPr>
          <w:sz w:val="28"/>
          <w:szCs w:val="28"/>
        </w:rPr>
        <w:t xml:space="preserve">e hizo un programa pero este </w:t>
      </w:r>
      <w:r w:rsidR="00162A09">
        <w:rPr>
          <w:sz w:val="28"/>
          <w:szCs w:val="28"/>
        </w:rPr>
        <w:t>cumplía</w:t>
      </w:r>
      <w:r>
        <w:rPr>
          <w:sz w:val="28"/>
          <w:szCs w:val="28"/>
        </w:rPr>
        <w:t xml:space="preserve"> un ciclo infinito, esto quiere decir que hasta que el programa diera </w:t>
      </w:r>
      <w:r>
        <w:rPr>
          <w:sz w:val="28"/>
          <w:szCs w:val="28"/>
        </w:rPr>
        <w:lastRenderedPageBreak/>
        <w:t xml:space="preserve">falso iba a parar. Pero en este caso siempre era verdadero por lo que nunca iba a parar hasta que diéramos </w:t>
      </w:r>
      <w:proofErr w:type="spellStart"/>
      <w:r>
        <w:rPr>
          <w:sz w:val="28"/>
          <w:szCs w:val="28"/>
        </w:rPr>
        <w:t>ctrl</w:t>
      </w:r>
      <w:proofErr w:type="spellEnd"/>
      <w:r>
        <w:rPr>
          <w:sz w:val="28"/>
          <w:szCs w:val="28"/>
        </w:rPr>
        <w:t xml:space="preserve"> + c, ya que esta es una manera para pa</w:t>
      </w:r>
      <w:r>
        <w:rPr>
          <w:sz w:val="28"/>
          <w:szCs w:val="28"/>
        </w:rPr>
        <w:t>rar de forma forzada el programa. Como se muestra a continuación en las dos imágenes que se encuentran abajo.</w:t>
      </w:r>
    </w:p>
    <w:p w:rsidR="00274210" w:rsidRDefault="00CD394A" w:rsidP="00162A09">
      <w:pPr>
        <w:jc w:val="center"/>
        <w:rPr>
          <w:sz w:val="28"/>
          <w:szCs w:val="28"/>
        </w:rPr>
      </w:pPr>
      <w:r>
        <w:rPr>
          <w:noProof/>
          <w:sz w:val="28"/>
          <w:szCs w:val="28"/>
        </w:rPr>
        <w:drawing>
          <wp:inline distT="114300" distB="114300" distL="114300" distR="114300">
            <wp:extent cx="3288361" cy="2424113"/>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3288361" cy="2424113"/>
                    </a:xfrm>
                    <a:prstGeom prst="rect">
                      <a:avLst/>
                    </a:prstGeom>
                    <a:ln/>
                  </pic:spPr>
                </pic:pic>
              </a:graphicData>
            </a:graphic>
          </wp:inline>
        </w:drawing>
      </w:r>
    </w:p>
    <w:p w:rsidR="00274210" w:rsidRDefault="00CD394A" w:rsidP="00162A09">
      <w:pPr>
        <w:jc w:val="center"/>
        <w:rPr>
          <w:sz w:val="28"/>
          <w:szCs w:val="28"/>
        </w:rPr>
      </w:pPr>
      <w:r>
        <w:rPr>
          <w:noProof/>
          <w:sz w:val="28"/>
          <w:szCs w:val="28"/>
        </w:rPr>
        <w:drawing>
          <wp:inline distT="114300" distB="114300" distL="114300" distR="114300">
            <wp:extent cx="3404649" cy="2509838"/>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3404649" cy="2509838"/>
                    </a:xfrm>
                    <a:prstGeom prst="rect">
                      <a:avLst/>
                    </a:prstGeom>
                    <a:ln/>
                  </pic:spPr>
                </pic:pic>
              </a:graphicData>
            </a:graphic>
          </wp:inline>
        </w:drawing>
      </w:r>
    </w:p>
    <w:p w:rsidR="00274210" w:rsidRDefault="00CD394A" w:rsidP="00162A09">
      <w:pPr>
        <w:jc w:val="both"/>
        <w:rPr>
          <w:sz w:val="28"/>
          <w:szCs w:val="28"/>
        </w:rPr>
      </w:pPr>
      <w:r>
        <w:rPr>
          <w:sz w:val="28"/>
          <w:szCs w:val="28"/>
        </w:rPr>
        <w:t>Después en el mismo programa en lugar de poner “100” como en el programa anterior ponemos “true” que es verdadero en inglés, lo que hace e</w:t>
      </w:r>
      <w:r>
        <w:rPr>
          <w:sz w:val="28"/>
          <w:szCs w:val="28"/>
        </w:rPr>
        <w:t xml:space="preserve">xactamente lo mismo que el programa anterior, era un ciclo infinito. </w:t>
      </w:r>
      <w:r w:rsidR="00162A09">
        <w:rPr>
          <w:sz w:val="28"/>
          <w:szCs w:val="28"/>
        </w:rPr>
        <w:t>Como</w:t>
      </w:r>
      <w:r>
        <w:rPr>
          <w:sz w:val="28"/>
          <w:szCs w:val="28"/>
        </w:rPr>
        <w:t xml:space="preserve"> se muestra a continuación.</w:t>
      </w:r>
    </w:p>
    <w:p w:rsidR="00274210" w:rsidRDefault="00CD394A" w:rsidP="00162A09">
      <w:pPr>
        <w:jc w:val="center"/>
        <w:rPr>
          <w:sz w:val="28"/>
          <w:szCs w:val="28"/>
        </w:rPr>
      </w:pPr>
      <w:r>
        <w:rPr>
          <w:noProof/>
          <w:sz w:val="28"/>
          <w:szCs w:val="28"/>
        </w:rPr>
        <w:lastRenderedPageBreak/>
        <w:drawing>
          <wp:inline distT="114300" distB="114300" distL="114300" distR="114300">
            <wp:extent cx="3471863" cy="2559386"/>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3471863" cy="2559386"/>
                    </a:xfrm>
                    <a:prstGeom prst="rect">
                      <a:avLst/>
                    </a:prstGeom>
                    <a:ln/>
                  </pic:spPr>
                </pic:pic>
              </a:graphicData>
            </a:graphic>
          </wp:inline>
        </w:drawing>
      </w:r>
    </w:p>
    <w:p w:rsidR="00274210" w:rsidRDefault="00CD394A" w:rsidP="00162A09">
      <w:pPr>
        <w:jc w:val="both"/>
        <w:rPr>
          <w:sz w:val="28"/>
          <w:szCs w:val="28"/>
        </w:rPr>
      </w:pPr>
      <w:r>
        <w:rPr>
          <w:sz w:val="28"/>
          <w:szCs w:val="28"/>
        </w:rPr>
        <w:t>Después volvimos a trabajar en el mismo programa, solo que en lugar de poner “true” ponemos “false” que es falso, lo que hace que este programa no sea un ciclo infinito ya que si es falso se termina el programa.</w:t>
      </w:r>
    </w:p>
    <w:p w:rsidR="00274210" w:rsidRDefault="00CD394A" w:rsidP="00162A09">
      <w:pPr>
        <w:jc w:val="center"/>
        <w:rPr>
          <w:sz w:val="28"/>
          <w:szCs w:val="28"/>
        </w:rPr>
      </w:pPr>
      <w:r>
        <w:rPr>
          <w:noProof/>
          <w:sz w:val="28"/>
          <w:szCs w:val="28"/>
        </w:rPr>
        <w:drawing>
          <wp:inline distT="114300" distB="114300" distL="114300" distR="114300">
            <wp:extent cx="3586163" cy="2643645"/>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3586163" cy="2643645"/>
                    </a:xfrm>
                    <a:prstGeom prst="rect">
                      <a:avLst/>
                    </a:prstGeom>
                    <a:ln/>
                  </pic:spPr>
                </pic:pic>
              </a:graphicData>
            </a:graphic>
          </wp:inline>
        </w:drawing>
      </w:r>
    </w:p>
    <w:p w:rsidR="00162A09" w:rsidRDefault="00CD394A" w:rsidP="00162A09">
      <w:pPr>
        <w:jc w:val="both"/>
        <w:rPr>
          <w:sz w:val="28"/>
          <w:szCs w:val="28"/>
        </w:rPr>
      </w:pPr>
      <w:r>
        <w:rPr>
          <w:sz w:val="28"/>
          <w:szCs w:val="28"/>
        </w:rPr>
        <w:t>Después utilizamos la estructura “do-</w:t>
      </w:r>
      <w:proofErr w:type="spellStart"/>
      <w:r>
        <w:rPr>
          <w:sz w:val="28"/>
          <w:szCs w:val="28"/>
        </w:rPr>
        <w:t>wh</w:t>
      </w:r>
      <w:r>
        <w:rPr>
          <w:sz w:val="28"/>
          <w:szCs w:val="28"/>
        </w:rPr>
        <w:t>ile</w:t>
      </w:r>
      <w:proofErr w:type="spellEnd"/>
      <w:r>
        <w:rPr>
          <w:sz w:val="28"/>
          <w:szCs w:val="28"/>
        </w:rPr>
        <w:t>” lo que hacía este programa es ejecutar las instrucciones y después evaluar la condición, y este se repite hasta que la condición de falso.</w:t>
      </w:r>
    </w:p>
    <w:p w:rsidR="00162A09" w:rsidRDefault="00CD394A" w:rsidP="00162A09">
      <w:pPr>
        <w:jc w:val="center"/>
        <w:rPr>
          <w:sz w:val="28"/>
          <w:szCs w:val="28"/>
        </w:rPr>
      </w:pPr>
      <w:r>
        <w:rPr>
          <w:sz w:val="28"/>
          <w:szCs w:val="28"/>
        </w:rPr>
        <w:lastRenderedPageBreak/>
        <w:t xml:space="preserve">  </w:t>
      </w:r>
      <w:r>
        <w:rPr>
          <w:noProof/>
          <w:sz w:val="28"/>
          <w:szCs w:val="28"/>
        </w:rPr>
        <w:drawing>
          <wp:inline distT="114300" distB="114300" distL="114300" distR="114300">
            <wp:extent cx="3767138" cy="2777056"/>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3767138" cy="2777056"/>
                    </a:xfrm>
                    <a:prstGeom prst="rect">
                      <a:avLst/>
                    </a:prstGeom>
                    <a:ln/>
                  </pic:spPr>
                </pic:pic>
              </a:graphicData>
            </a:graphic>
          </wp:inline>
        </w:drawing>
      </w:r>
    </w:p>
    <w:p w:rsidR="00162A09" w:rsidRDefault="00CD394A" w:rsidP="00162A09">
      <w:pPr>
        <w:jc w:val="both"/>
        <w:rPr>
          <w:sz w:val="28"/>
          <w:szCs w:val="28"/>
        </w:rPr>
      </w:pPr>
      <w:r>
        <w:rPr>
          <w:sz w:val="28"/>
          <w:szCs w:val="28"/>
        </w:rPr>
        <w:t xml:space="preserve">Lo que hacía este programa era pedir las calificaciones y si nosotros queríamos agregar otra teníamos que dar </w:t>
      </w:r>
      <w:r>
        <w:rPr>
          <w:sz w:val="28"/>
          <w:szCs w:val="28"/>
        </w:rPr>
        <w:t>“s” ya que dentro del programa, estaba programada  para volver a repetir, pero si ya se quería terminar teníamos que escribir “n” y lo que hacía después era sacar el promedio de todas las calificaciones que nosotros le ingresamos.</w:t>
      </w:r>
    </w:p>
    <w:p w:rsidR="00274210" w:rsidRDefault="00CD394A" w:rsidP="00162A09">
      <w:pPr>
        <w:jc w:val="center"/>
        <w:rPr>
          <w:sz w:val="28"/>
          <w:szCs w:val="28"/>
        </w:rPr>
      </w:pPr>
      <w:r>
        <w:rPr>
          <w:sz w:val="28"/>
          <w:szCs w:val="28"/>
        </w:rPr>
        <w:t xml:space="preserve"> </w:t>
      </w:r>
      <w:r>
        <w:rPr>
          <w:noProof/>
          <w:sz w:val="28"/>
          <w:szCs w:val="28"/>
        </w:rPr>
        <w:drawing>
          <wp:inline distT="114300" distB="114300" distL="114300" distR="114300">
            <wp:extent cx="4141139" cy="3052763"/>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4141139" cy="3052763"/>
                    </a:xfrm>
                    <a:prstGeom prst="rect">
                      <a:avLst/>
                    </a:prstGeom>
                    <a:ln/>
                  </pic:spPr>
                </pic:pic>
              </a:graphicData>
            </a:graphic>
          </wp:inline>
        </w:drawing>
      </w:r>
    </w:p>
    <w:p w:rsidR="00274210" w:rsidRDefault="00CD394A" w:rsidP="00162A09">
      <w:pPr>
        <w:jc w:val="both"/>
        <w:rPr>
          <w:sz w:val="28"/>
          <w:szCs w:val="28"/>
        </w:rPr>
      </w:pPr>
      <w:r>
        <w:rPr>
          <w:sz w:val="28"/>
          <w:szCs w:val="28"/>
        </w:rPr>
        <w:t xml:space="preserve">Cuando ejecutamos el </w:t>
      </w:r>
      <w:proofErr w:type="gramStart"/>
      <w:r>
        <w:rPr>
          <w:sz w:val="28"/>
          <w:szCs w:val="28"/>
        </w:rPr>
        <w:t>pr</w:t>
      </w:r>
      <w:r>
        <w:rPr>
          <w:sz w:val="28"/>
          <w:szCs w:val="28"/>
        </w:rPr>
        <w:t>ograma ,</w:t>
      </w:r>
      <w:proofErr w:type="gramEnd"/>
      <w:r>
        <w:rPr>
          <w:sz w:val="28"/>
          <w:szCs w:val="28"/>
        </w:rPr>
        <w:t xml:space="preserve"> ya con los datos ingresados, el programa nos mostraba lo siguiente como se muestra en la imagen anterior.</w:t>
      </w:r>
    </w:p>
    <w:p w:rsidR="00274210" w:rsidRDefault="00CD394A" w:rsidP="00162A09">
      <w:pPr>
        <w:jc w:val="center"/>
        <w:rPr>
          <w:sz w:val="28"/>
          <w:szCs w:val="28"/>
        </w:rPr>
      </w:pPr>
      <w:r>
        <w:rPr>
          <w:noProof/>
          <w:sz w:val="28"/>
          <w:szCs w:val="28"/>
        </w:rPr>
        <w:lastRenderedPageBreak/>
        <w:drawing>
          <wp:inline distT="114300" distB="114300" distL="114300" distR="114300">
            <wp:extent cx="3624304" cy="2671763"/>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3624304" cy="2671763"/>
                    </a:xfrm>
                    <a:prstGeom prst="rect">
                      <a:avLst/>
                    </a:prstGeom>
                    <a:ln/>
                  </pic:spPr>
                </pic:pic>
              </a:graphicData>
            </a:graphic>
          </wp:inline>
        </w:drawing>
      </w:r>
    </w:p>
    <w:p w:rsidR="00274210" w:rsidRDefault="00CD394A" w:rsidP="00162A09">
      <w:pPr>
        <w:jc w:val="both"/>
        <w:rPr>
          <w:sz w:val="28"/>
          <w:szCs w:val="28"/>
        </w:rPr>
      </w:pPr>
      <w:r>
        <w:rPr>
          <w:sz w:val="28"/>
          <w:szCs w:val="28"/>
        </w:rPr>
        <w:t>Después realizamos otro programa, igual con la misma estructura “do-</w:t>
      </w:r>
      <w:proofErr w:type="spellStart"/>
      <w:r>
        <w:rPr>
          <w:sz w:val="28"/>
          <w:szCs w:val="28"/>
        </w:rPr>
        <w:t>while</w:t>
      </w:r>
      <w:proofErr w:type="spellEnd"/>
      <w:r>
        <w:rPr>
          <w:sz w:val="28"/>
          <w:szCs w:val="28"/>
        </w:rPr>
        <w:t>” solo con una pequeña diferencia ya que este programa le agre</w:t>
      </w:r>
      <w:r>
        <w:rPr>
          <w:sz w:val="28"/>
          <w:szCs w:val="28"/>
        </w:rPr>
        <w:t>gamos otra estructura, solo que esta es una estructura era  selectiva “</w:t>
      </w:r>
      <w:proofErr w:type="spellStart"/>
      <w:r>
        <w:rPr>
          <w:sz w:val="28"/>
          <w:szCs w:val="28"/>
        </w:rPr>
        <w:t>switch</w:t>
      </w:r>
      <w:proofErr w:type="spellEnd"/>
      <w:r>
        <w:rPr>
          <w:sz w:val="28"/>
          <w:szCs w:val="28"/>
        </w:rPr>
        <w:t>”.</w:t>
      </w:r>
    </w:p>
    <w:p w:rsidR="00274210" w:rsidRDefault="00CD394A" w:rsidP="00162A09">
      <w:pPr>
        <w:jc w:val="center"/>
        <w:rPr>
          <w:sz w:val="28"/>
          <w:szCs w:val="28"/>
        </w:rPr>
      </w:pPr>
      <w:r>
        <w:rPr>
          <w:noProof/>
          <w:sz w:val="28"/>
          <w:szCs w:val="28"/>
        </w:rPr>
        <w:drawing>
          <wp:inline distT="114300" distB="114300" distL="114300" distR="114300">
            <wp:extent cx="3148013" cy="2322534"/>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3148013" cy="2322534"/>
                    </a:xfrm>
                    <a:prstGeom prst="rect">
                      <a:avLst/>
                    </a:prstGeom>
                    <a:ln/>
                  </pic:spPr>
                </pic:pic>
              </a:graphicData>
            </a:graphic>
          </wp:inline>
        </w:drawing>
      </w:r>
    </w:p>
    <w:p w:rsidR="00274210" w:rsidRDefault="00CD394A" w:rsidP="00162A09">
      <w:pPr>
        <w:jc w:val="both"/>
        <w:rPr>
          <w:sz w:val="28"/>
          <w:szCs w:val="28"/>
        </w:rPr>
      </w:pPr>
      <w:r>
        <w:rPr>
          <w:sz w:val="28"/>
          <w:szCs w:val="28"/>
        </w:rPr>
        <w:t>Lo que hace este programa es que dado diferentes datos de entrada, va a realizar una instrucción diferente para cada caso, esto es dentro de “</w:t>
      </w:r>
      <w:proofErr w:type="spellStart"/>
      <w:r>
        <w:rPr>
          <w:sz w:val="28"/>
          <w:szCs w:val="28"/>
        </w:rPr>
        <w:t>switch</w:t>
      </w:r>
      <w:proofErr w:type="spellEnd"/>
      <w:r>
        <w:rPr>
          <w:sz w:val="28"/>
          <w:szCs w:val="28"/>
        </w:rPr>
        <w:t>” y el “do-</w:t>
      </w:r>
      <w:proofErr w:type="spellStart"/>
      <w:r>
        <w:rPr>
          <w:sz w:val="28"/>
          <w:szCs w:val="28"/>
        </w:rPr>
        <w:t>while</w:t>
      </w:r>
      <w:proofErr w:type="spellEnd"/>
      <w:r>
        <w:rPr>
          <w:sz w:val="28"/>
          <w:szCs w:val="28"/>
        </w:rPr>
        <w:t>” lo que</w:t>
      </w:r>
      <w:r>
        <w:rPr>
          <w:sz w:val="28"/>
          <w:szCs w:val="28"/>
        </w:rPr>
        <w:t xml:space="preserve"> hace es que ejecuta las acciones una primera vez y después lo evalúa según el dato de entrada ya que si esta es diferente a lo establecido, dará como falso y se acabara el programa.</w:t>
      </w:r>
    </w:p>
    <w:p w:rsidR="00274210" w:rsidRDefault="00274210" w:rsidP="00162A09">
      <w:pPr>
        <w:jc w:val="both"/>
        <w:rPr>
          <w:sz w:val="28"/>
          <w:szCs w:val="28"/>
        </w:rPr>
      </w:pPr>
    </w:p>
    <w:p w:rsidR="00274210" w:rsidRDefault="00CD394A" w:rsidP="00162A09">
      <w:pPr>
        <w:jc w:val="both"/>
        <w:rPr>
          <w:sz w:val="28"/>
          <w:szCs w:val="28"/>
        </w:rPr>
      </w:pPr>
      <w:r>
        <w:rPr>
          <w:sz w:val="28"/>
          <w:szCs w:val="28"/>
        </w:rPr>
        <w:t>En este programa lo que hace es un promedio de calificaciones de 5 al</w:t>
      </w:r>
      <w:r>
        <w:rPr>
          <w:sz w:val="28"/>
          <w:szCs w:val="28"/>
        </w:rPr>
        <w:t>umnos mediante un arreglo unidimensional, en este arreglo pide las calificaciones de estos “alumnos”.</w:t>
      </w:r>
    </w:p>
    <w:p w:rsidR="00274210" w:rsidRDefault="00CD394A" w:rsidP="00162A09">
      <w:pPr>
        <w:jc w:val="center"/>
        <w:rPr>
          <w:sz w:val="28"/>
          <w:szCs w:val="28"/>
        </w:rPr>
      </w:pPr>
      <w:r>
        <w:rPr>
          <w:noProof/>
          <w:sz w:val="28"/>
          <w:szCs w:val="28"/>
        </w:rPr>
        <w:lastRenderedPageBreak/>
        <w:drawing>
          <wp:inline distT="114300" distB="114300" distL="114300" distR="114300">
            <wp:extent cx="5253038" cy="2476500"/>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5253038" cy="2476500"/>
                    </a:xfrm>
                    <a:prstGeom prst="rect">
                      <a:avLst/>
                    </a:prstGeom>
                    <a:ln/>
                  </pic:spPr>
                </pic:pic>
              </a:graphicData>
            </a:graphic>
          </wp:inline>
        </w:drawing>
      </w:r>
    </w:p>
    <w:p w:rsidR="00274210" w:rsidRDefault="00CD394A" w:rsidP="00162A09">
      <w:pPr>
        <w:jc w:val="both"/>
        <w:rPr>
          <w:sz w:val="28"/>
          <w:szCs w:val="28"/>
        </w:rPr>
      </w:pPr>
      <w:r>
        <w:rPr>
          <w:sz w:val="28"/>
          <w:szCs w:val="28"/>
        </w:rPr>
        <w:t>Dándonos un resultado de este programa el promedio de las calificaciones de estos alumnos.</w:t>
      </w:r>
    </w:p>
    <w:p w:rsidR="00274210" w:rsidRDefault="00274210" w:rsidP="00162A09">
      <w:pPr>
        <w:jc w:val="both"/>
        <w:rPr>
          <w:sz w:val="28"/>
          <w:szCs w:val="28"/>
        </w:rPr>
      </w:pPr>
    </w:p>
    <w:p w:rsidR="00274210" w:rsidRDefault="00CD394A" w:rsidP="00162A09">
      <w:pPr>
        <w:jc w:val="both"/>
        <w:rPr>
          <w:sz w:val="28"/>
          <w:szCs w:val="28"/>
        </w:rPr>
      </w:pPr>
      <w:r>
        <w:rPr>
          <w:sz w:val="28"/>
          <w:szCs w:val="28"/>
        </w:rPr>
        <w:t>Después en este programa el propósito de este era de</w:t>
      </w:r>
      <w:r>
        <w:rPr>
          <w:sz w:val="28"/>
          <w:szCs w:val="28"/>
        </w:rPr>
        <w:t xml:space="preserve"> hacer un arreglos, para este se hizo uso de la directiva define, </w:t>
      </w:r>
      <w:r w:rsidR="00162A09">
        <w:rPr>
          <w:sz w:val="28"/>
          <w:szCs w:val="28"/>
        </w:rPr>
        <w:t>dándonos</w:t>
      </w:r>
      <w:r>
        <w:rPr>
          <w:sz w:val="28"/>
          <w:szCs w:val="28"/>
        </w:rPr>
        <w:t xml:space="preserve"> para este programa un máximo de 5 números en el arreglo.</w:t>
      </w:r>
    </w:p>
    <w:p w:rsidR="00274210" w:rsidRDefault="00CD394A" w:rsidP="00162A09">
      <w:pPr>
        <w:jc w:val="center"/>
        <w:rPr>
          <w:sz w:val="28"/>
          <w:szCs w:val="28"/>
        </w:rPr>
      </w:pPr>
      <w:r>
        <w:rPr>
          <w:noProof/>
          <w:sz w:val="28"/>
          <w:szCs w:val="28"/>
        </w:rPr>
        <w:drawing>
          <wp:inline distT="114300" distB="114300" distL="114300" distR="114300">
            <wp:extent cx="4838700" cy="368539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4838700" cy="3685390"/>
                    </a:xfrm>
                    <a:prstGeom prst="rect">
                      <a:avLst/>
                    </a:prstGeom>
                    <a:ln/>
                  </pic:spPr>
                </pic:pic>
              </a:graphicData>
            </a:graphic>
          </wp:inline>
        </w:drawing>
      </w:r>
    </w:p>
    <w:p w:rsidR="00274210" w:rsidRDefault="00274210" w:rsidP="00162A09">
      <w:pPr>
        <w:jc w:val="both"/>
        <w:rPr>
          <w:sz w:val="28"/>
          <w:szCs w:val="28"/>
        </w:rPr>
      </w:pPr>
    </w:p>
    <w:p w:rsidR="00274210" w:rsidRDefault="00CD394A" w:rsidP="00162A09">
      <w:pPr>
        <w:jc w:val="center"/>
        <w:rPr>
          <w:sz w:val="28"/>
          <w:szCs w:val="28"/>
        </w:rPr>
      </w:pPr>
      <w:r>
        <w:rPr>
          <w:noProof/>
          <w:sz w:val="28"/>
          <w:szCs w:val="28"/>
        </w:rPr>
        <w:lastRenderedPageBreak/>
        <w:drawing>
          <wp:inline distT="114300" distB="114300" distL="114300" distR="114300">
            <wp:extent cx="6324600" cy="3838575"/>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6324600" cy="3838575"/>
                    </a:xfrm>
                    <a:prstGeom prst="rect">
                      <a:avLst/>
                    </a:prstGeom>
                    <a:ln/>
                  </pic:spPr>
                </pic:pic>
              </a:graphicData>
            </a:graphic>
          </wp:inline>
        </w:drawing>
      </w:r>
    </w:p>
    <w:p w:rsidR="00274210" w:rsidRDefault="00274210" w:rsidP="00162A09">
      <w:pPr>
        <w:jc w:val="both"/>
        <w:rPr>
          <w:sz w:val="28"/>
          <w:szCs w:val="28"/>
        </w:rPr>
      </w:pPr>
    </w:p>
    <w:p w:rsidR="00274210" w:rsidRDefault="00CD394A" w:rsidP="00162A09">
      <w:pPr>
        <w:jc w:val="both"/>
        <w:rPr>
          <w:sz w:val="28"/>
          <w:szCs w:val="28"/>
        </w:rPr>
      </w:pPr>
      <w:r>
        <w:rPr>
          <w:sz w:val="28"/>
          <w:szCs w:val="28"/>
        </w:rPr>
        <w:t>Compilando por medio de lo que es el “</w:t>
      </w:r>
      <w:proofErr w:type="spellStart"/>
      <w:r>
        <w:rPr>
          <w:sz w:val="28"/>
          <w:szCs w:val="28"/>
        </w:rPr>
        <w:t>Makefile</w:t>
      </w:r>
      <w:proofErr w:type="spellEnd"/>
      <w:r>
        <w:rPr>
          <w:sz w:val="28"/>
          <w:szCs w:val="28"/>
        </w:rPr>
        <w:t>”, y ejecutándose</w:t>
      </w:r>
      <w:r>
        <w:rPr>
          <w:sz w:val="28"/>
          <w:szCs w:val="28"/>
        </w:rPr>
        <w:t xml:space="preserve"> se obtiene primero que el programa le pide al usuario 5 números para este arreglo, una vez proporcionados se prosigue con el arreglo ordenándolos de mayor  a menor los números proporcionados.</w:t>
      </w:r>
    </w:p>
    <w:p w:rsidR="00162A09" w:rsidRDefault="00162A09" w:rsidP="00162A09">
      <w:pPr>
        <w:jc w:val="both"/>
        <w:rPr>
          <w:sz w:val="28"/>
          <w:szCs w:val="28"/>
        </w:rPr>
      </w:pPr>
    </w:p>
    <w:p w:rsidR="00274210" w:rsidRDefault="00CD394A" w:rsidP="00162A09">
      <w:pPr>
        <w:jc w:val="both"/>
        <w:rPr>
          <w:sz w:val="28"/>
          <w:szCs w:val="28"/>
        </w:rPr>
      </w:pPr>
      <w:r>
        <w:rPr>
          <w:sz w:val="28"/>
          <w:szCs w:val="28"/>
        </w:rPr>
        <w:t>Para este programa número 7, se hace uso</w:t>
      </w:r>
      <w:r w:rsidR="00162A09">
        <w:rPr>
          <w:sz w:val="28"/>
          <w:szCs w:val="28"/>
        </w:rPr>
        <w:t>,</w:t>
      </w:r>
      <w:r>
        <w:rPr>
          <w:sz w:val="28"/>
          <w:szCs w:val="28"/>
        </w:rPr>
        <w:t xml:space="preserve"> de </w:t>
      </w:r>
      <w:r w:rsidR="00162A09">
        <w:rPr>
          <w:sz w:val="28"/>
          <w:szCs w:val="28"/>
        </w:rPr>
        <w:t>nuevo,</w:t>
      </w:r>
      <w:r>
        <w:rPr>
          <w:sz w:val="28"/>
          <w:szCs w:val="28"/>
        </w:rPr>
        <w:t xml:space="preserve"> de</w:t>
      </w:r>
      <w:r>
        <w:rPr>
          <w:sz w:val="28"/>
          <w:szCs w:val="28"/>
        </w:rPr>
        <w:t xml:space="preserve"> “define” e donde esta vez igual nos pone un límite de ingresar 5 números, y lo que este hace es  hacer una suma de estos 5 números ingresados.</w:t>
      </w:r>
    </w:p>
    <w:p w:rsidR="00274210" w:rsidRDefault="00CD394A" w:rsidP="00162A09">
      <w:pPr>
        <w:jc w:val="center"/>
        <w:rPr>
          <w:sz w:val="28"/>
          <w:szCs w:val="28"/>
        </w:rPr>
      </w:pPr>
      <w:r>
        <w:rPr>
          <w:noProof/>
          <w:sz w:val="28"/>
          <w:szCs w:val="28"/>
        </w:rPr>
        <w:drawing>
          <wp:inline distT="114300" distB="114300" distL="114300" distR="114300">
            <wp:extent cx="4552950" cy="245745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4552950" cy="2457450"/>
                    </a:xfrm>
                    <a:prstGeom prst="rect">
                      <a:avLst/>
                    </a:prstGeom>
                    <a:ln/>
                  </pic:spPr>
                </pic:pic>
              </a:graphicData>
            </a:graphic>
          </wp:inline>
        </w:drawing>
      </w:r>
    </w:p>
    <w:p w:rsidR="00274210" w:rsidRDefault="00CD394A" w:rsidP="00162A09">
      <w:pPr>
        <w:jc w:val="both"/>
        <w:rPr>
          <w:sz w:val="28"/>
          <w:szCs w:val="28"/>
        </w:rPr>
      </w:pPr>
      <w:r>
        <w:rPr>
          <w:sz w:val="28"/>
          <w:szCs w:val="28"/>
        </w:rPr>
        <w:lastRenderedPageBreak/>
        <w:t>Una vez ingresados los 5 números a calcular hace la suma, pero si los números que se le pidieron al usuario en</w:t>
      </w:r>
      <w:r>
        <w:rPr>
          <w:sz w:val="28"/>
          <w:szCs w:val="28"/>
        </w:rPr>
        <w:t xml:space="preserve"> la suma rebasa la cantidad de 50 este mandara un mensaje diciendo que rebasamos dicho límite, y se detendrá al darse cuenta que lo rebasamos.</w:t>
      </w:r>
    </w:p>
    <w:p w:rsidR="00274210" w:rsidRDefault="00274210" w:rsidP="00162A09">
      <w:pPr>
        <w:jc w:val="both"/>
        <w:rPr>
          <w:sz w:val="28"/>
          <w:szCs w:val="28"/>
        </w:rPr>
      </w:pPr>
    </w:p>
    <w:p w:rsidR="00274210" w:rsidRDefault="00274210" w:rsidP="00162A09">
      <w:pPr>
        <w:jc w:val="both"/>
        <w:rPr>
          <w:sz w:val="28"/>
          <w:szCs w:val="28"/>
        </w:rPr>
      </w:pPr>
    </w:p>
    <w:p w:rsidR="00274210" w:rsidRDefault="00CD394A" w:rsidP="00162A09">
      <w:pPr>
        <w:jc w:val="both"/>
        <w:rPr>
          <w:sz w:val="28"/>
          <w:szCs w:val="28"/>
        </w:rPr>
      </w:pPr>
      <w:r>
        <w:rPr>
          <w:sz w:val="28"/>
          <w:szCs w:val="28"/>
        </w:rPr>
        <w:t xml:space="preserve">Por último se ha hecho un programa adicional donde al hace una secuencia de números desde el cero hasta el 14, </w:t>
      </w:r>
      <w:r>
        <w:rPr>
          <w:sz w:val="28"/>
          <w:szCs w:val="28"/>
        </w:rPr>
        <w:t xml:space="preserve">ya que aquí le pusimos que fuera menor a 15, en caso de cuando le pones un </w:t>
      </w:r>
      <w:proofErr w:type="spellStart"/>
      <w:r>
        <w:rPr>
          <w:sz w:val="28"/>
          <w:szCs w:val="28"/>
        </w:rPr>
        <w:t>if</w:t>
      </w:r>
      <w:proofErr w:type="spellEnd"/>
      <w:r>
        <w:rPr>
          <w:sz w:val="28"/>
          <w:szCs w:val="28"/>
        </w:rPr>
        <w:t xml:space="preserve"> y le pusimos que si </w:t>
      </w:r>
      <w:proofErr w:type="spellStart"/>
      <w:r>
        <w:rPr>
          <w:sz w:val="28"/>
          <w:szCs w:val="28"/>
        </w:rPr>
        <w:t>cont</w:t>
      </w:r>
      <w:proofErr w:type="spellEnd"/>
      <w:r w:rsidR="00162A09">
        <w:rPr>
          <w:sz w:val="28"/>
          <w:szCs w:val="28"/>
        </w:rPr>
        <w:t xml:space="preserve"> </w:t>
      </w:r>
      <w:r>
        <w:rPr>
          <w:sz w:val="28"/>
          <w:szCs w:val="28"/>
        </w:rPr>
        <w:t xml:space="preserve">(en este caso nuestra variable contador) fuera igual a 3, pusimos continúe, esto lo que hace es que cuando </w:t>
      </w:r>
      <w:proofErr w:type="spellStart"/>
      <w:r>
        <w:rPr>
          <w:sz w:val="28"/>
          <w:szCs w:val="28"/>
        </w:rPr>
        <w:t>cont</w:t>
      </w:r>
      <w:proofErr w:type="spellEnd"/>
      <w:r>
        <w:rPr>
          <w:sz w:val="28"/>
          <w:szCs w:val="28"/>
        </w:rPr>
        <w:t xml:space="preserve"> = 3, se brinque ese número.</w:t>
      </w:r>
    </w:p>
    <w:p w:rsidR="00274210" w:rsidRDefault="00274210" w:rsidP="00162A09">
      <w:pPr>
        <w:jc w:val="both"/>
        <w:rPr>
          <w:sz w:val="28"/>
          <w:szCs w:val="28"/>
        </w:rPr>
      </w:pPr>
    </w:p>
    <w:p w:rsidR="00274210" w:rsidRDefault="00274210" w:rsidP="00162A09">
      <w:pPr>
        <w:jc w:val="both"/>
        <w:rPr>
          <w:sz w:val="28"/>
          <w:szCs w:val="28"/>
        </w:rPr>
      </w:pPr>
    </w:p>
    <w:p w:rsidR="00274210" w:rsidRDefault="00CD394A" w:rsidP="00162A09">
      <w:pPr>
        <w:jc w:val="center"/>
        <w:rPr>
          <w:sz w:val="28"/>
          <w:szCs w:val="28"/>
        </w:rPr>
      </w:pPr>
      <w:r>
        <w:rPr>
          <w:noProof/>
          <w:sz w:val="28"/>
          <w:szCs w:val="28"/>
        </w:rPr>
        <w:drawing>
          <wp:inline distT="114300" distB="114300" distL="114300" distR="114300">
            <wp:extent cx="3452144" cy="2633663"/>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3452144" cy="2633663"/>
                    </a:xfrm>
                    <a:prstGeom prst="rect">
                      <a:avLst/>
                    </a:prstGeom>
                    <a:ln/>
                  </pic:spPr>
                </pic:pic>
              </a:graphicData>
            </a:graphic>
          </wp:inline>
        </w:drawing>
      </w:r>
    </w:p>
    <w:p w:rsidR="00274210" w:rsidRDefault="00162A09" w:rsidP="00162A09">
      <w:pPr>
        <w:jc w:val="both"/>
        <w:rPr>
          <w:sz w:val="28"/>
          <w:szCs w:val="28"/>
        </w:rPr>
      </w:pPr>
      <w:r>
        <w:rPr>
          <w:sz w:val="28"/>
          <w:szCs w:val="28"/>
        </w:rPr>
        <w:t>Arriba</w:t>
      </w:r>
      <w:r w:rsidR="00CD394A">
        <w:rPr>
          <w:sz w:val="28"/>
          <w:szCs w:val="28"/>
        </w:rPr>
        <w:t xml:space="preserve"> se muestra el programa y a continuación se mostrará lo que hace el programa a la hora de compilarlo, como </w:t>
      </w:r>
      <w:r>
        <w:rPr>
          <w:sz w:val="28"/>
          <w:szCs w:val="28"/>
        </w:rPr>
        <w:t>podemos</w:t>
      </w:r>
      <w:r w:rsidR="00CD394A">
        <w:rPr>
          <w:sz w:val="28"/>
          <w:szCs w:val="28"/>
        </w:rPr>
        <w:t xml:space="preserve"> ver escribe todos los </w:t>
      </w:r>
      <w:r>
        <w:rPr>
          <w:sz w:val="28"/>
          <w:szCs w:val="28"/>
        </w:rPr>
        <w:t>números</w:t>
      </w:r>
      <w:r w:rsidR="00CD394A">
        <w:rPr>
          <w:sz w:val="28"/>
          <w:szCs w:val="28"/>
        </w:rPr>
        <w:t xml:space="preserve"> del 0 al 14, todos menos el 3.</w:t>
      </w:r>
    </w:p>
    <w:p w:rsidR="00274210" w:rsidRDefault="00274210" w:rsidP="00162A09">
      <w:pPr>
        <w:jc w:val="both"/>
        <w:rPr>
          <w:sz w:val="28"/>
          <w:szCs w:val="28"/>
        </w:rPr>
      </w:pPr>
    </w:p>
    <w:p w:rsidR="00274210" w:rsidRDefault="00CD394A" w:rsidP="00162A09">
      <w:pPr>
        <w:jc w:val="center"/>
        <w:rPr>
          <w:sz w:val="28"/>
          <w:szCs w:val="28"/>
        </w:rPr>
      </w:pPr>
      <w:r>
        <w:rPr>
          <w:noProof/>
          <w:sz w:val="28"/>
          <w:szCs w:val="28"/>
        </w:rPr>
        <w:lastRenderedPageBreak/>
        <w:drawing>
          <wp:inline distT="114300" distB="114300" distL="114300" distR="114300">
            <wp:extent cx="3662363" cy="2802928"/>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3662363" cy="2802928"/>
                    </a:xfrm>
                    <a:prstGeom prst="rect">
                      <a:avLst/>
                    </a:prstGeom>
                    <a:ln/>
                  </pic:spPr>
                </pic:pic>
              </a:graphicData>
            </a:graphic>
          </wp:inline>
        </w:drawing>
      </w:r>
    </w:p>
    <w:p w:rsidR="00274210" w:rsidRDefault="00274210" w:rsidP="00162A09">
      <w:pPr>
        <w:jc w:val="both"/>
        <w:rPr>
          <w:sz w:val="28"/>
          <w:szCs w:val="28"/>
        </w:rPr>
      </w:pPr>
    </w:p>
    <w:p w:rsidR="00274210" w:rsidRDefault="00CD394A" w:rsidP="00162A09">
      <w:pPr>
        <w:jc w:val="both"/>
        <w:rPr>
          <w:b/>
          <w:sz w:val="28"/>
          <w:szCs w:val="28"/>
        </w:rPr>
      </w:pPr>
      <w:r>
        <w:rPr>
          <w:b/>
          <w:sz w:val="28"/>
          <w:szCs w:val="28"/>
        </w:rPr>
        <w:t>Conclusiones.</w:t>
      </w:r>
    </w:p>
    <w:p w:rsidR="00162A09" w:rsidRDefault="00162A09" w:rsidP="00162A09">
      <w:pPr>
        <w:jc w:val="both"/>
        <w:rPr>
          <w:sz w:val="28"/>
          <w:szCs w:val="28"/>
        </w:rPr>
      </w:pPr>
    </w:p>
    <w:p w:rsidR="00162A09" w:rsidRDefault="00162A09" w:rsidP="00162A09">
      <w:pPr>
        <w:jc w:val="both"/>
        <w:rPr>
          <w:sz w:val="28"/>
          <w:szCs w:val="28"/>
        </w:rPr>
      </w:pPr>
      <w:r>
        <w:rPr>
          <w:sz w:val="28"/>
          <w:szCs w:val="28"/>
        </w:rPr>
        <w:t>En esta práctica se vio las diferentes estructuras cíclicas, las</w:t>
      </w:r>
      <w:r w:rsidR="008F115D">
        <w:rPr>
          <w:sz w:val="28"/>
          <w:szCs w:val="28"/>
        </w:rPr>
        <w:t xml:space="preserve"> cuales como ya vimos, nos sirven mucho para cunado una variable puede tomar varios valores y dependiendo del valor este haga un proceso, esta práctica ayuda a la resolución de problemas complejos y son de las estructuras que más se usan en el lenguaje C,  lo malo de estos lenguajes de programación es que si te compila muchas veces no hace lo que quieres que hago, y si no compila puede ser por diversas razones, pero estas estructuras ayudan también a </w:t>
      </w:r>
      <w:proofErr w:type="spellStart"/>
      <w:r w:rsidR="008F115D">
        <w:rPr>
          <w:sz w:val="28"/>
          <w:szCs w:val="28"/>
        </w:rPr>
        <w:t>oragnizar</w:t>
      </w:r>
      <w:proofErr w:type="spellEnd"/>
      <w:r w:rsidR="008F115D">
        <w:rPr>
          <w:sz w:val="28"/>
          <w:szCs w:val="28"/>
        </w:rPr>
        <w:t xml:space="preserve"> la información y poder ver mejor el programa para su análisis y corrección.</w:t>
      </w:r>
    </w:p>
    <w:p w:rsidR="00162A09" w:rsidRDefault="008F115D" w:rsidP="008F115D">
      <w:pPr>
        <w:jc w:val="right"/>
        <w:rPr>
          <w:sz w:val="28"/>
          <w:szCs w:val="28"/>
        </w:rPr>
      </w:pPr>
      <w:proofErr w:type="spellStart"/>
      <w:r>
        <w:rPr>
          <w:sz w:val="28"/>
          <w:szCs w:val="28"/>
        </w:rPr>
        <w:t>Angeles</w:t>
      </w:r>
      <w:proofErr w:type="spellEnd"/>
      <w:r>
        <w:rPr>
          <w:sz w:val="28"/>
          <w:szCs w:val="28"/>
        </w:rPr>
        <w:t xml:space="preserve"> Estrada Ricardo.</w:t>
      </w:r>
    </w:p>
    <w:p w:rsidR="00162A09" w:rsidRDefault="00162A09" w:rsidP="00162A09">
      <w:pPr>
        <w:jc w:val="both"/>
        <w:rPr>
          <w:sz w:val="28"/>
          <w:szCs w:val="28"/>
        </w:rPr>
      </w:pPr>
    </w:p>
    <w:p w:rsidR="00162A09" w:rsidRDefault="00162A09" w:rsidP="00162A09">
      <w:pPr>
        <w:jc w:val="both"/>
        <w:rPr>
          <w:sz w:val="28"/>
          <w:szCs w:val="28"/>
        </w:rPr>
      </w:pPr>
      <w:r>
        <w:rPr>
          <w:sz w:val="28"/>
          <w:szCs w:val="28"/>
        </w:rPr>
        <w:t xml:space="preserve">Finalmente al término de la práctica se ha entendido las estructuras de selección y lo que es la "directiva" define, ya que nos muestra esta práctica diferentes ejemplos de éstos, se puede decir que estas estructuras son útiles y facilitan varios trabajos, pero se </w:t>
      </w:r>
      <w:proofErr w:type="gramStart"/>
      <w:r>
        <w:rPr>
          <w:sz w:val="28"/>
          <w:szCs w:val="28"/>
        </w:rPr>
        <w:t>debe</w:t>
      </w:r>
      <w:proofErr w:type="gramEnd"/>
      <w:r>
        <w:rPr>
          <w:sz w:val="28"/>
          <w:szCs w:val="28"/>
        </w:rPr>
        <w:t xml:space="preserve"> tener cierto cuidado al escribir el código, ya que, se puede llegar a generar problemas de cierre de procesos, en tanto a "define" se ha entendido su uso y como es aplicada durante se está programando en C.</w:t>
      </w:r>
    </w:p>
    <w:p w:rsidR="00274210" w:rsidRDefault="00162A09" w:rsidP="00162A09">
      <w:pPr>
        <w:jc w:val="right"/>
        <w:rPr>
          <w:b/>
          <w:sz w:val="28"/>
          <w:szCs w:val="28"/>
        </w:rPr>
      </w:pPr>
      <w:r>
        <w:rPr>
          <w:sz w:val="28"/>
          <w:szCs w:val="28"/>
        </w:rPr>
        <w:t>Ruiz Godoy Franco.</w:t>
      </w:r>
    </w:p>
    <w:p w:rsidR="00162A09" w:rsidRDefault="00162A09" w:rsidP="00162A09">
      <w:pPr>
        <w:jc w:val="both"/>
        <w:rPr>
          <w:sz w:val="28"/>
          <w:szCs w:val="28"/>
        </w:rPr>
      </w:pPr>
    </w:p>
    <w:p w:rsidR="00162A09" w:rsidRDefault="00162A09" w:rsidP="00162A09">
      <w:pPr>
        <w:jc w:val="both"/>
        <w:rPr>
          <w:sz w:val="28"/>
          <w:szCs w:val="28"/>
        </w:rPr>
      </w:pPr>
    </w:p>
    <w:p w:rsidR="00162A09" w:rsidRDefault="00162A09" w:rsidP="00162A09">
      <w:pPr>
        <w:jc w:val="both"/>
        <w:rPr>
          <w:sz w:val="28"/>
          <w:szCs w:val="28"/>
        </w:rPr>
      </w:pPr>
    </w:p>
    <w:p w:rsidR="00162A09" w:rsidRDefault="00162A09" w:rsidP="00162A09">
      <w:pPr>
        <w:jc w:val="both"/>
        <w:rPr>
          <w:sz w:val="28"/>
          <w:szCs w:val="28"/>
        </w:rPr>
      </w:pPr>
    </w:p>
    <w:p w:rsidR="008F115D" w:rsidRDefault="008F115D" w:rsidP="00162A09">
      <w:pPr>
        <w:jc w:val="both"/>
        <w:rPr>
          <w:sz w:val="28"/>
          <w:szCs w:val="28"/>
        </w:rPr>
      </w:pPr>
      <w:bookmarkStart w:id="0" w:name="_GoBack"/>
      <w:bookmarkEnd w:id="0"/>
    </w:p>
    <w:p w:rsidR="00162A09" w:rsidRDefault="00162A09" w:rsidP="00162A09">
      <w:pPr>
        <w:jc w:val="both"/>
        <w:rPr>
          <w:sz w:val="28"/>
          <w:szCs w:val="28"/>
        </w:rPr>
      </w:pPr>
    </w:p>
    <w:p w:rsidR="00274210" w:rsidRDefault="00CD394A" w:rsidP="00162A09">
      <w:pPr>
        <w:jc w:val="both"/>
        <w:rPr>
          <w:sz w:val="28"/>
          <w:szCs w:val="28"/>
        </w:rPr>
      </w:pPr>
      <w:r>
        <w:rPr>
          <w:sz w:val="28"/>
          <w:szCs w:val="28"/>
        </w:rPr>
        <w:lastRenderedPageBreak/>
        <w:t xml:space="preserve">Como conclusión podemos decir que esta práctica alcanzamos todos nuestros objetivos ya que realizamos diferentes programas utilizando las diferentes estructuras de repetición, lo que hace que al momento de programar en C con ayuda de estas </w:t>
      </w:r>
      <w:proofErr w:type="gramStart"/>
      <w:r>
        <w:rPr>
          <w:sz w:val="28"/>
          <w:szCs w:val="28"/>
        </w:rPr>
        <w:t>estructuras</w:t>
      </w:r>
      <w:proofErr w:type="gramEnd"/>
      <w:r>
        <w:rPr>
          <w:sz w:val="28"/>
          <w:szCs w:val="28"/>
        </w:rPr>
        <w:t xml:space="preserve"> de r</w:t>
      </w:r>
      <w:r>
        <w:rPr>
          <w:sz w:val="28"/>
          <w:szCs w:val="28"/>
        </w:rPr>
        <w:t>epetición se nos puede facilitar ciertos problemas a los que nos tengamos que enfrentar.</w:t>
      </w:r>
    </w:p>
    <w:p w:rsidR="00274210" w:rsidRDefault="00CD394A" w:rsidP="00162A09">
      <w:pPr>
        <w:jc w:val="right"/>
        <w:rPr>
          <w:sz w:val="28"/>
          <w:szCs w:val="28"/>
        </w:rPr>
      </w:pPr>
      <w:r>
        <w:rPr>
          <w:sz w:val="28"/>
          <w:szCs w:val="28"/>
        </w:rPr>
        <w:t>Solorio Garduño Alexis Jair</w:t>
      </w:r>
    </w:p>
    <w:p w:rsidR="00274210" w:rsidRDefault="00274210" w:rsidP="00162A09">
      <w:pPr>
        <w:jc w:val="both"/>
        <w:rPr>
          <w:sz w:val="28"/>
          <w:szCs w:val="28"/>
        </w:rPr>
      </w:pPr>
    </w:p>
    <w:p w:rsidR="00274210" w:rsidRDefault="00274210" w:rsidP="00162A09">
      <w:pPr>
        <w:jc w:val="right"/>
        <w:rPr>
          <w:sz w:val="28"/>
          <w:szCs w:val="28"/>
        </w:rPr>
      </w:pPr>
    </w:p>
    <w:sectPr w:rsidR="00274210" w:rsidSect="00162A09">
      <w:headerReference w:type="default" r:id="rId25"/>
      <w:pgSz w:w="12240" w:h="15840"/>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394A" w:rsidRDefault="00CD394A">
      <w:pPr>
        <w:spacing w:line="240" w:lineRule="auto"/>
      </w:pPr>
      <w:r>
        <w:separator/>
      </w:r>
    </w:p>
  </w:endnote>
  <w:endnote w:type="continuationSeparator" w:id="0">
    <w:p w:rsidR="00CD394A" w:rsidRDefault="00CD39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Liberation Serif">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394A" w:rsidRDefault="00CD394A">
      <w:pPr>
        <w:spacing w:line="240" w:lineRule="auto"/>
      </w:pPr>
      <w:r>
        <w:separator/>
      </w:r>
    </w:p>
  </w:footnote>
  <w:footnote w:type="continuationSeparator" w:id="0">
    <w:p w:rsidR="00CD394A" w:rsidRDefault="00CD394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210" w:rsidRDefault="00274210"/>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210"/>
    <w:rsid w:val="00162A09"/>
    <w:rsid w:val="00274210"/>
    <w:rsid w:val="008F115D"/>
    <w:rsid w:val="00CD394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6D5D1C6-21D5-4FC1-8AC6-79CB76940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MX" w:eastAsia="es-MX"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0" w:type="dxa"/>
        <w:left w:w="0" w:type="dxa"/>
        <w:bottom w:w="0" w:type="dxa"/>
        <w:right w:w="0" w:type="dxa"/>
      </w:tblCellMar>
    </w:tblPr>
  </w:style>
  <w:style w:type="table" w:customStyle="1" w:styleId="a0">
    <w:basedOn w:val="TableNormal"/>
    <w:tblPr>
      <w:tblStyleRowBandSize w:val="1"/>
      <w:tblStyleColBandSize w:val="1"/>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1165</Words>
  <Characters>6408</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dc:creator>
  <cp:lastModifiedBy>Richard</cp:lastModifiedBy>
  <cp:revision>2</cp:revision>
  <dcterms:created xsi:type="dcterms:W3CDTF">2019-10-17T18:36:00Z</dcterms:created>
  <dcterms:modified xsi:type="dcterms:W3CDTF">2019-10-17T18:36:00Z</dcterms:modified>
</cp:coreProperties>
</file>