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35F1" w14:textId="5309CBD6" w:rsidR="00EC5E04" w:rsidRDefault="001E1394" w:rsidP="009E6988">
      <w:pPr>
        <w:ind w:left="708" w:firstLine="70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Diagnóstico y tratamiento para plantas</w:t>
      </w:r>
    </w:p>
    <w:p w14:paraId="32909BDD" w14:textId="70B84B64" w:rsidR="001E1394" w:rsidRDefault="001E1394">
      <w:pPr>
        <w:rPr>
          <w:b/>
          <w:bCs/>
          <w:sz w:val="40"/>
          <w:szCs w:val="40"/>
        </w:rPr>
      </w:pPr>
    </w:p>
    <w:p w14:paraId="693140EC" w14:textId="7C046FB2" w:rsidR="001E1394" w:rsidRDefault="001E1394">
      <w:pPr>
        <w:rPr>
          <w:sz w:val="32"/>
          <w:szCs w:val="32"/>
        </w:rPr>
      </w:pPr>
      <w:r>
        <w:rPr>
          <w:sz w:val="32"/>
          <w:szCs w:val="32"/>
        </w:rPr>
        <w:t xml:space="preserve">Planta Cactus. Es un cactus que no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verde, pero tampoco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“muerto”. Estuvo a punto de secarse y lo he mantenido más hidratado, sin </w:t>
      </w:r>
      <w:proofErr w:type="gramStart"/>
      <w:r>
        <w:rPr>
          <w:sz w:val="32"/>
          <w:szCs w:val="32"/>
        </w:rPr>
        <w:t>embargo</w:t>
      </w:r>
      <w:proofErr w:type="gramEnd"/>
      <w:r>
        <w:rPr>
          <w:sz w:val="32"/>
          <w:szCs w:val="32"/>
        </w:rPr>
        <w:t xml:space="preserve"> no termina de ponerse “bonito”.  Lo he cambiado de lugar.</w:t>
      </w:r>
    </w:p>
    <w:p w14:paraId="05C29B02" w14:textId="15C14D2F" w:rsidR="001E1394" w:rsidRDefault="001E1394">
      <w:pPr>
        <w:rPr>
          <w:sz w:val="32"/>
          <w:szCs w:val="32"/>
        </w:rPr>
      </w:pPr>
    </w:p>
    <w:p w14:paraId="33BAB30E" w14:textId="74C2028F" w:rsidR="001E1394" w:rsidRDefault="001E1394">
      <w:pPr>
        <w:rPr>
          <w:sz w:val="32"/>
          <w:szCs w:val="32"/>
        </w:rPr>
      </w:pPr>
      <w:r>
        <w:rPr>
          <w:sz w:val="32"/>
          <w:szCs w:val="32"/>
        </w:rPr>
        <w:t xml:space="preserve">Le </w:t>
      </w:r>
      <w:proofErr w:type="gramStart"/>
      <w:r>
        <w:rPr>
          <w:sz w:val="32"/>
          <w:szCs w:val="32"/>
        </w:rPr>
        <w:t>preparo  un</w:t>
      </w:r>
      <w:proofErr w:type="gramEnd"/>
      <w:r>
        <w:rPr>
          <w:sz w:val="32"/>
          <w:szCs w:val="32"/>
        </w:rPr>
        <w:t xml:space="preserve"> remedio de Flores de Bach de las siguientes:</w:t>
      </w:r>
    </w:p>
    <w:p w14:paraId="51E91E69" w14:textId="774082B9" w:rsidR="001E1394" w:rsidRDefault="001E1394">
      <w:pPr>
        <w:rPr>
          <w:sz w:val="32"/>
          <w:szCs w:val="32"/>
        </w:rPr>
      </w:pPr>
    </w:p>
    <w:p w14:paraId="00E3F895" w14:textId="51EEB8FF" w:rsidR="001E1394" w:rsidRDefault="001E1394">
      <w:pPr>
        <w:rPr>
          <w:sz w:val="32"/>
          <w:szCs w:val="32"/>
        </w:rPr>
      </w:pPr>
      <w:r>
        <w:rPr>
          <w:sz w:val="32"/>
          <w:szCs w:val="32"/>
        </w:rPr>
        <w:t>Olive para que tenga m</w:t>
      </w:r>
      <w:r w:rsidR="009E6988">
        <w:rPr>
          <w:sz w:val="32"/>
          <w:szCs w:val="32"/>
        </w:rPr>
        <w:t>á</w:t>
      </w:r>
      <w:r>
        <w:rPr>
          <w:sz w:val="32"/>
          <w:szCs w:val="32"/>
        </w:rPr>
        <w:t>s vitalidad</w:t>
      </w:r>
    </w:p>
    <w:p w14:paraId="32126262" w14:textId="3BCF30EC" w:rsidR="001E1394" w:rsidRDefault="001E139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Walnut</w:t>
      </w:r>
      <w:proofErr w:type="spellEnd"/>
      <w:r>
        <w:rPr>
          <w:sz w:val="32"/>
          <w:szCs w:val="32"/>
        </w:rPr>
        <w:t xml:space="preserve"> para que se adapte al cambio </w:t>
      </w:r>
    </w:p>
    <w:p w14:paraId="1694B391" w14:textId="4B1F9357" w:rsidR="001E1394" w:rsidRDefault="001E1394">
      <w:pPr>
        <w:rPr>
          <w:sz w:val="32"/>
          <w:szCs w:val="32"/>
        </w:rPr>
      </w:pPr>
    </w:p>
    <w:p w14:paraId="156454CA" w14:textId="26A73D73" w:rsidR="001E1394" w:rsidRDefault="001E1394">
      <w:pPr>
        <w:rPr>
          <w:sz w:val="32"/>
          <w:szCs w:val="32"/>
        </w:rPr>
      </w:pPr>
      <w:r>
        <w:rPr>
          <w:sz w:val="32"/>
          <w:szCs w:val="32"/>
        </w:rPr>
        <w:t>Como es una planta chica</w:t>
      </w:r>
      <w:r w:rsidR="009E6988">
        <w:rPr>
          <w:sz w:val="32"/>
          <w:szCs w:val="32"/>
        </w:rPr>
        <w:t xml:space="preserve"> le preparo un frasco de 20 ml con </w:t>
      </w:r>
    </w:p>
    <w:p w14:paraId="78ED1A93" w14:textId="142A4103" w:rsidR="009E6988" w:rsidRDefault="009E6988">
      <w:pPr>
        <w:rPr>
          <w:sz w:val="32"/>
          <w:szCs w:val="32"/>
        </w:rPr>
      </w:pPr>
      <w:r>
        <w:rPr>
          <w:sz w:val="32"/>
          <w:szCs w:val="32"/>
        </w:rPr>
        <w:t xml:space="preserve">2 gotas de Olive y 2 de </w:t>
      </w:r>
      <w:proofErr w:type="spellStart"/>
      <w:proofErr w:type="gramStart"/>
      <w:r>
        <w:rPr>
          <w:sz w:val="32"/>
          <w:szCs w:val="32"/>
        </w:rPr>
        <w:t>Walnut</w:t>
      </w:r>
      <w:proofErr w:type="spellEnd"/>
      <w:r>
        <w:rPr>
          <w:sz w:val="32"/>
          <w:szCs w:val="32"/>
        </w:rPr>
        <w:t>,  lo</w:t>
      </w:r>
      <w:proofErr w:type="gramEnd"/>
      <w:r>
        <w:rPr>
          <w:sz w:val="32"/>
          <w:szCs w:val="32"/>
        </w:rPr>
        <w:t xml:space="preserve"> aplico cada 15 días.</w:t>
      </w:r>
    </w:p>
    <w:p w14:paraId="340CDCD1" w14:textId="6C8017C3" w:rsidR="009E6988" w:rsidRDefault="009E6988">
      <w:pPr>
        <w:rPr>
          <w:sz w:val="32"/>
          <w:szCs w:val="32"/>
        </w:rPr>
      </w:pPr>
    </w:p>
    <w:p w14:paraId="091C8BE1" w14:textId="77777777" w:rsidR="009E6988" w:rsidRPr="001E1394" w:rsidRDefault="009E6988">
      <w:pPr>
        <w:rPr>
          <w:sz w:val="32"/>
          <w:szCs w:val="32"/>
        </w:rPr>
      </w:pPr>
    </w:p>
    <w:sectPr w:rsidR="009E6988" w:rsidRPr="001E1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94"/>
    <w:rsid w:val="001E1394"/>
    <w:rsid w:val="009E6988"/>
    <w:rsid w:val="00EC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6E6B"/>
  <w15:chartTrackingRefBased/>
  <w15:docId w15:val="{6C7AA46A-997A-4CC0-BF32-EADA73E2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Rico Vivanco</dc:creator>
  <cp:keywords/>
  <dc:description/>
  <cp:lastModifiedBy>Diego Rico Vivanco</cp:lastModifiedBy>
  <cp:revision>1</cp:revision>
  <dcterms:created xsi:type="dcterms:W3CDTF">2023-04-04T03:33:00Z</dcterms:created>
  <dcterms:modified xsi:type="dcterms:W3CDTF">2023-04-04T03:46:00Z</dcterms:modified>
</cp:coreProperties>
</file>